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8C" w:rsidRPr="00E71C6A" w:rsidRDefault="0070228C" w:rsidP="00576034">
      <w:pPr>
        <w:tabs>
          <w:tab w:val="left" w:pos="1508"/>
        </w:tabs>
        <w:ind w:left="-284" w:right="-234"/>
        <w:rPr>
          <w:rFonts w:ascii="Montserrat" w:eastAsia="Calibri" w:hAnsi="Montserrat" w:cs="Arial"/>
          <w:sz w:val="22"/>
          <w:szCs w:val="20"/>
        </w:rPr>
      </w:pPr>
      <w:r w:rsidRPr="00E71C6A">
        <w:rPr>
          <w:rFonts w:ascii="Montserrat" w:hAnsi="Montserrat" w:cs="Times New Roman"/>
          <w:sz w:val="22"/>
          <w:szCs w:val="20"/>
        </w:rPr>
        <w:t xml:space="preserve">Of N° </w:t>
      </w:r>
      <w:r w:rsidRPr="00041011">
        <w:rPr>
          <w:rFonts w:ascii="Montserrat" w:hAnsi="Montserrat" w:cs="Times New Roman"/>
          <w:sz w:val="22"/>
          <w:szCs w:val="20"/>
        </w:rPr>
        <w:t xml:space="preserve">09 52 </w:t>
      </w:r>
      <w:r w:rsidR="00041011" w:rsidRPr="00041011">
        <w:rPr>
          <w:rFonts w:ascii="Montserrat" w:hAnsi="Montserrat" w:cs="Times New Roman"/>
          <w:sz w:val="22"/>
          <w:szCs w:val="20"/>
        </w:rPr>
        <w:t>17</w:t>
      </w:r>
      <w:r w:rsidRPr="00041011">
        <w:rPr>
          <w:rFonts w:ascii="Montserrat" w:hAnsi="Montserrat" w:cs="Times New Roman"/>
          <w:sz w:val="22"/>
          <w:szCs w:val="20"/>
        </w:rPr>
        <w:t xml:space="preserve"> 1</w:t>
      </w:r>
      <w:r w:rsidR="00041011" w:rsidRPr="00041011">
        <w:rPr>
          <w:rFonts w:ascii="Montserrat" w:hAnsi="Montserrat" w:cs="Times New Roman"/>
          <w:sz w:val="22"/>
          <w:szCs w:val="20"/>
        </w:rPr>
        <w:t>0</w:t>
      </w:r>
      <w:r w:rsidRPr="00041011">
        <w:rPr>
          <w:rFonts w:ascii="Montserrat" w:hAnsi="Montserrat" w:cs="Times New Roman"/>
          <w:sz w:val="22"/>
          <w:szCs w:val="20"/>
        </w:rPr>
        <w:t>00/</w:t>
      </w:r>
      <w:r w:rsidRPr="00E71C6A">
        <w:rPr>
          <w:rFonts w:ascii="Montserrat" w:hAnsi="Montserrat" w:cs="Times New Roman"/>
          <w:sz w:val="22"/>
          <w:szCs w:val="20"/>
        </w:rPr>
        <w:tab/>
      </w:r>
      <w:r w:rsidRPr="00E71C6A">
        <w:rPr>
          <w:rFonts w:ascii="Montserrat" w:hAnsi="Montserrat" w:cs="Arial"/>
          <w:sz w:val="22"/>
          <w:szCs w:val="20"/>
        </w:rPr>
        <w:tab/>
      </w:r>
      <w:r w:rsidR="000B7A24" w:rsidRPr="00E71C6A">
        <w:rPr>
          <w:rFonts w:ascii="Montserrat" w:hAnsi="Montserrat" w:cs="Arial"/>
          <w:sz w:val="22"/>
          <w:szCs w:val="20"/>
        </w:rPr>
        <w:tab/>
      </w:r>
      <w:r w:rsidR="00BD41DF" w:rsidRPr="00E71C6A">
        <w:rPr>
          <w:rFonts w:ascii="Montserrat" w:hAnsi="Montserrat" w:cs="Arial"/>
          <w:sz w:val="22"/>
          <w:szCs w:val="20"/>
        </w:rPr>
        <w:t xml:space="preserve">              </w:t>
      </w:r>
      <w:r w:rsidRPr="00E71C6A">
        <w:rPr>
          <w:rFonts w:ascii="Montserrat" w:hAnsi="Montserrat" w:cs="Arial"/>
          <w:sz w:val="22"/>
          <w:szCs w:val="20"/>
        </w:rPr>
        <w:t xml:space="preserve">Ciudad de México, a </w:t>
      </w:r>
    </w:p>
    <w:p w:rsidR="0070228C" w:rsidRPr="00E71C6A" w:rsidRDefault="0070228C" w:rsidP="007F4C1A">
      <w:pPr>
        <w:ind w:left="-284" w:right="-234"/>
        <w:rPr>
          <w:rFonts w:ascii="Montserrat" w:eastAsia="Montserrat" w:hAnsi="Montserrat" w:cs="Montserrat"/>
          <w:sz w:val="22"/>
          <w:szCs w:val="20"/>
        </w:rPr>
      </w:pPr>
    </w:p>
    <w:p w:rsidR="00E4445B" w:rsidRPr="00E71C6A" w:rsidRDefault="00E4445B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/>
          <w:bCs/>
          <w:sz w:val="22"/>
          <w:szCs w:val="20"/>
        </w:rPr>
      </w:pPr>
      <w:r w:rsidRPr="00E71C6A">
        <w:rPr>
          <w:rFonts w:ascii="Montserrat" w:eastAsia="MS Mincho" w:hAnsi="Montserrat" w:cs="Arial"/>
          <w:b/>
          <w:bCs/>
          <w:sz w:val="22"/>
          <w:szCs w:val="20"/>
        </w:rPr>
        <w:t>Mtro. Mauricio Márquez Corona</w:t>
      </w:r>
    </w:p>
    <w:p w:rsidR="00E4445B" w:rsidRPr="00E71C6A" w:rsidRDefault="00E4445B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 xml:space="preserve">Presidente del Instituto de Administración y </w:t>
      </w:r>
    </w:p>
    <w:p w:rsidR="00E4445B" w:rsidRPr="00E71C6A" w:rsidRDefault="00E4445B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 xml:space="preserve">Avalúos de Bienes Nacionales </w:t>
      </w:r>
    </w:p>
    <w:p w:rsidR="000B4DBC" w:rsidRPr="00E71C6A" w:rsidRDefault="000B4DBC" w:rsidP="00E4445B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>Presente</w:t>
      </w:r>
    </w:p>
    <w:p w:rsidR="005A044A" w:rsidRPr="00E71C6A" w:rsidRDefault="005A044A" w:rsidP="005A044A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1D6D4F" w:rsidRPr="00F817BD" w:rsidRDefault="00576034" w:rsidP="00870594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 w:rsidRPr="00E71C6A">
        <w:rPr>
          <w:rFonts w:ascii="Montserrat" w:eastAsia="MS Mincho" w:hAnsi="Montserrat" w:cs="Arial"/>
          <w:bCs/>
          <w:sz w:val="22"/>
          <w:szCs w:val="20"/>
        </w:rPr>
        <w:t xml:space="preserve">Me dirijo atentamente a Usted, </w:t>
      </w:r>
      <w:r w:rsidR="00CC6002">
        <w:rPr>
          <w:rFonts w:ascii="Montserrat" w:eastAsia="MS Mincho" w:hAnsi="Montserrat" w:cs="Arial"/>
          <w:bCs/>
          <w:sz w:val="22"/>
          <w:szCs w:val="20"/>
        </w:rPr>
        <w:t>con</w:t>
      </w:r>
      <w:r w:rsidR="0049543D">
        <w:rPr>
          <w:rFonts w:ascii="Montserrat" w:eastAsia="MS Mincho" w:hAnsi="Montserrat" w:cs="Arial"/>
          <w:bCs/>
          <w:sz w:val="22"/>
          <w:szCs w:val="20"/>
        </w:rPr>
        <w:t xml:space="preserve"> relación</w:t>
      </w:r>
      <w:r w:rsidR="0049543D" w:rsidRPr="0049543D">
        <w:t xml:space="preserve"> </w:t>
      </w:r>
      <w:r w:rsidR="0049543D">
        <w:rPr>
          <w:rFonts w:ascii="Montserrat" w:eastAsia="MS Mincho" w:hAnsi="Montserrat" w:cs="Arial"/>
          <w:bCs/>
          <w:sz w:val="22"/>
          <w:szCs w:val="20"/>
        </w:rPr>
        <w:t>al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 xml:space="preserve"> ocurso 0953841200/1299 de fecha 18 d</w:t>
      </w:r>
      <w:r w:rsidR="0049543D">
        <w:rPr>
          <w:rFonts w:ascii="Montserrat" w:eastAsia="MS Mincho" w:hAnsi="Montserrat" w:cs="Arial"/>
          <w:bCs/>
          <w:sz w:val="22"/>
          <w:szCs w:val="20"/>
        </w:rPr>
        <w:t>e agosto del presente ejercicio,</w:t>
      </w:r>
      <w:r w:rsidR="00CC6002">
        <w:rPr>
          <w:rFonts w:ascii="Montserrat" w:eastAsia="MS Mincho" w:hAnsi="Montserrat" w:cs="Arial"/>
          <w:bCs/>
          <w:sz w:val="22"/>
          <w:szCs w:val="20"/>
        </w:rPr>
        <w:t xml:space="preserve"> suscrito por el Responsable Inmobiliario de este Instituto Mexicano del Seguro Social (IMSS),</w:t>
      </w:r>
      <w:r w:rsidR="0049543D">
        <w:rPr>
          <w:rFonts w:ascii="Montserrat" w:eastAsia="MS Mincho" w:hAnsi="Montserrat" w:cs="Arial"/>
          <w:bCs/>
          <w:sz w:val="22"/>
          <w:szCs w:val="20"/>
        </w:rPr>
        <w:t xml:space="preserve"> mediante el cual 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>se sometió</w:t>
      </w:r>
      <w:r w:rsidR="00CC6002">
        <w:rPr>
          <w:rFonts w:ascii="Montserrat" w:eastAsia="MS Mincho" w:hAnsi="Montserrat" w:cs="Arial"/>
          <w:bCs/>
          <w:sz w:val="22"/>
          <w:szCs w:val="20"/>
        </w:rPr>
        <w:t xml:space="preserve"> 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 xml:space="preserve">el expediente del inmueble propuesto para nuevo arrendamiento denominado </w:t>
      </w:r>
      <w:r w:rsidR="0049543D" w:rsidRPr="00CC6002">
        <w:rPr>
          <w:rFonts w:ascii="Montserrat" w:eastAsia="MS Mincho" w:hAnsi="Montserrat" w:cs="Arial"/>
          <w:b/>
          <w:bCs/>
          <w:sz w:val="22"/>
          <w:szCs w:val="20"/>
        </w:rPr>
        <w:t>Hospital “Santa Cecilia</w:t>
      </w:r>
      <w:r w:rsidR="0049543D" w:rsidRPr="0049543D">
        <w:rPr>
          <w:rFonts w:ascii="Montserrat" w:eastAsia="MS Mincho" w:hAnsi="Montserrat" w:cs="Arial"/>
          <w:bCs/>
          <w:sz w:val="22"/>
          <w:szCs w:val="20"/>
        </w:rPr>
        <w:t xml:space="preserve">”, con 70 camas habilitadas para la atención de pacientes COVID-19, con domicilio en </w:t>
      </w:r>
      <w:r w:rsidR="0049543D" w:rsidRPr="00CC6002">
        <w:rPr>
          <w:rFonts w:ascii="Montserrat" w:eastAsia="MS Mincho" w:hAnsi="Montserrat" w:cs="Arial"/>
          <w:b/>
          <w:bCs/>
          <w:sz w:val="22"/>
          <w:szCs w:val="20"/>
        </w:rPr>
        <w:t>Calle Isaac Garza N° 200, Colonia Centro, C.P. 64000, en Mon</w:t>
      </w:r>
      <w:r w:rsidR="00CC6002">
        <w:rPr>
          <w:rFonts w:ascii="Montserrat" w:eastAsia="MS Mincho" w:hAnsi="Montserrat" w:cs="Arial"/>
          <w:b/>
          <w:bCs/>
          <w:sz w:val="22"/>
          <w:szCs w:val="20"/>
        </w:rPr>
        <w:t xml:space="preserve">terrey, Nuevo León, 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>para la autorización</w:t>
      </w:r>
      <w:r w:rsidR="00CC6002">
        <w:rPr>
          <w:rFonts w:ascii="Montserrat" w:eastAsia="MS Mincho" w:hAnsi="Montserrat" w:cs="Arial"/>
          <w:bCs/>
          <w:sz w:val="22"/>
          <w:szCs w:val="20"/>
        </w:rPr>
        <w:t xml:space="preserve"> 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de </w:t>
      </w:r>
      <w:r w:rsidR="00041011">
        <w:rPr>
          <w:rFonts w:ascii="Montserrat" w:eastAsia="MS Mincho" w:hAnsi="Montserrat" w:cs="Arial"/>
          <w:bCs/>
          <w:sz w:val="22"/>
          <w:szCs w:val="20"/>
        </w:rPr>
        <w:t xml:space="preserve">ese 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Instituto, que dignamente </w:t>
      </w:r>
      <w:r w:rsidR="00CC6002" w:rsidRPr="00F817BD">
        <w:rPr>
          <w:rFonts w:ascii="Montserrat" w:eastAsia="MS Mincho" w:hAnsi="Montserrat" w:cs="Arial"/>
          <w:bCs/>
          <w:sz w:val="22"/>
          <w:szCs w:val="20"/>
        </w:rPr>
        <w:t>preside</w:t>
      </w:r>
      <w:r w:rsidR="00F817BD">
        <w:rPr>
          <w:rFonts w:ascii="Montserrat" w:eastAsia="MS Mincho" w:hAnsi="Montserrat" w:cs="Arial"/>
          <w:bCs/>
          <w:sz w:val="22"/>
          <w:szCs w:val="20"/>
        </w:rPr>
        <w:t>.</w:t>
      </w:r>
    </w:p>
    <w:p w:rsidR="0049543D" w:rsidRPr="00E71C6A" w:rsidRDefault="0049543D" w:rsidP="00870594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041011" w:rsidRPr="00E71C6A" w:rsidRDefault="00F817BD" w:rsidP="00F817BD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>
        <w:rPr>
          <w:rFonts w:ascii="Montserrat" w:eastAsia="MS Mincho" w:hAnsi="Montserrat" w:cs="Arial"/>
          <w:bCs/>
          <w:sz w:val="22"/>
          <w:szCs w:val="20"/>
        </w:rPr>
        <w:t xml:space="preserve">Como se mencionó en la justificación de la solicitud presentada, es de recordar que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la infraestructura inmobiliaria del Instituto Mexicano del Seguro Social (IMSS), se encuentra distribuida </w:t>
      </w:r>
      <w:r w:rsidRPr="00E71C6A">
        <w:rPr>
          <w:rFonts w:ascii="Montserrat" w:eastAsia="MS Mincho" w:hAnsi="Montserrat" w:cs="Arial"/>
          <w:bCs/>
          <w:sz w:val="22"/>
          <w:szCs w:val="20"/>
        </w:rPr>
        <w:t>de manera estratégica</w:t>
      </w:r>
      <w:r>
        <w:rPr>
          <w:rFonts w:ascii="Montserrat" w:eastAsia="MS Mincho" w:hAnsi="Montserrat" w:cs="Arial"/>
          <w:bCs/>
          <w:sz w:val="22"/>
          <w:szCs w:val="20"/>
        </w:rPr>
        <w:t xml:space="preserve"> a lo largo de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toda la República Mexicana</w:t>
      </w:r>
      <w:r w:rsidR="00E91DD6">
        <w:rPr>
          <w:rFonts w:ascii="Montserrat" w:eastAsia="MS Mincho" w:hAnsi="Montserrat" w:cs="Arial"/>
          <w:bCs/>
          <w:sz w:val="22"/>
          <w:szCs w:val="20"/>
        </w:rPr>
        <w:t>,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con el objeto de acercar los servicios a toda la población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 usuaria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; sin embargo, el creciente índice de asegurados y derechohabientes, la falta de infraestructura inmobiliaria propia en algunos estados, así como las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contingencias derivadas de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causas fortuitas </w:t>
      </w:r>
      <w:r w:rsidR="00E91DD6">
        <w:rPr>
          <w:rFonts w:ascii="Montserrat" w:eastAsia="MS Mincho" w:hAnsi="Montserrat" w:cs="Arial"/>
          <w:bCs/>
          <w:sz w:val="22"/>
          <w:szCs w:val="20"/>
        </w:rPr>
        <w:t>o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de fuerza mayor</w:t>
      </w:r>
      <w:r w:rsidR="00E91DD6">
        <w:rPr>
          <w:rFonts w:ascii="Montserrat" w:eastAsia="MS Mincho" w:hAnsi="Montserrat" w:cs="Arial"/>
          <w:bCs/>
          <w:sz w:val="22"/>
          <w:szCs w:val="20"/>
        </w:rPr>
        <w:t>, como la actual p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andemia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ocasionada </w:t>
      </w:r>
      <w:r w:rsidR="00FF6AF0">
        <w:rPr>
          <w:rFonts w:ascii="Montserrat" w:eastAsia="MS Mincho" w:hAnsi="Montserrat" w:cs="Arial"/>
          <w:bCs/>
          <w:sz w:val="22"/>
          <w:szCs w:val="20"/>
        </w:rPr>
        <w:t>por el virus SARS CoV2 (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>COVID-19</w:t>
      </w:r>
      <w:r w:rsidR="00FF6AF0">
        <w:rPr>
          <w:rFonts w:ascii="Montserrat" w:eastAsia="MS Mincho" w:hAnsi="Montserrat" w:cs="Arial"/>
          <w:bCs/>
          <w:sz w:val="22"/>
          <w:szCs w:val="20"/>
        </w:rPr>
        <w:t>)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, han obligado a tomar como alternativas de solución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para satisfacer las necesidades de operación del Instituto,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la ocupación de </w:t>
      </w:r>
      <w:r w:rsidR="00E91DD6">
        <w:rPr>
          <w:rFonts w:ascii="Montserrat" w:eastAsia="MS Mincho" w:hAnsi="Montserrat" w:cs="Arial"/>
          <w:bCs/>
          <w:sz w:val="22"/>
          <w:szCs w:val="20"/>
        </w:rPr>
        <w:t>inmuebles federales disponibles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;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sin embargo,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agotadas las citadas opciones, </w:t>
      </w:r>
      <w:r w:rsidR="00E91DD6">
        <w:rPr>
          <w:rFonts w:ascii="Montserrat" w:eastAsia="MS Mincho" w:hAnsi="Montserrat" w:cs="Arial"/>
          <w:bCs/>
          <w:sz w:val="22"/>
          <w:szCs w:val="20"/>
        </w:rPr>
        <w:t>el IMSS se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ve en la necesidad de contratar inmuebles propiedad </w:t>
      </w:r>
      <w:r w:rsidR="00E91DD6">
        <w:rPr>
          <w:rFonts w:ascii="Montserrat" w:eastAsia="MS Mincho" w:hAnsi="Montserrat" w:cs="Arial"/>
          <w:bCs/>
          <w:sz w:val="22"/>
          <w:szCs w:val="20"/>
        </w:rPr>
        <w:t xml:space="preserve">de 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>particular</w:t>
      </w:r>
      <w:r w:rsidR="0014431D">
        <w:rPr>
          <w:rFonts w:ascii="Montserrat" w:eastAsia="MS Mincho" w:hAnsi="Montserrat" w:cs="Arial"/>
          <w:bCs/>
          <w:sz w:val="22"/>
          <w:szCs w:val="20"/>
        </w:rPr>
        <w:t>es</w:t>
      </w:r>
      <w:r w:rsidR="00041011" w:rsidRPr="00E71C6A">
        <w:rPr>
          <w:rFonts w:ascii="Montserrat" w:eastAsia="MS Mincho" w:hAnsi="Montserrat" w:cs="Arial"/>
          <w:bCs/>
          <w:sz w:val="22"/>
          <w:szCs w:val="20"/>
        </w:rPr>
        <w:t xml:space="preserve"> para la prestación de los servicios.</w:t>
      </w:r>
    </w:p>
    <w:p w:rsidR="00041011" w:rsidRDefault="00041011" w:rsidP="001D6D4F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CC6002" w:rsidRDefault="00E91DD6" w:rsidP="001D6D4F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>
        <w:rPr>
          <w:rFonts w:ascii="Montserrat" w:eastAsia="MS Mincho" w:hAnsi="Montserrat" w:cs="Arial"/>
          <w:bCs/>
          <w:sz w:val="22"/>
          <w:szCs w:val="20"/>
        </w:rPr>
        <w:t>Para el caso que nos ocupa, es importante c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>omentar</w:t>
      </w:r>
      <w:r w:rsidR="00CC6002">
        <w:rPr>
          <w:rFonts w:ascii="Montserrat" w:eastAsia="MS Mincho" w:hAnsi="Montserrat" w:cs="Arial"/>
          <w:bCs/>
          <w:sz w:val="22"/>
          <w:szCs w:val="20"/>
        </w:rPr>
        <w:t xml:space="preserve"> que originalmente </w:t>
      </w:r>
      <w:r>
        <w:rPr>
          <w:rFonts w:ascii="Montserrat" w:eastAsia="MS Mincho" w:hAnsi="Montserrat" w:cs="Arial"/>
          <w:bCs/>
          <w:sz w:val="22"/>
          <w:szCs w:val="20"/>
        </w:rPr>
        <w:t xml:space="preserve">el inmueble en cita </w:t>
      </w:r>
      <w:r w:rsidR="00CC6002">
        <w:rPr>
          <w:rFonts w:ascii="Montserrat" w:eastAsia="MS Mincho" w:hAnsi="Montserrat" w:cs="Arial"/>
          <w:bCs/>
          <w:sz w:val="22"/>
          <w:szCs w:val="20"/>
        </w:rPr>
        <w:t>se tomó bajo la figura de Comodato, sin embargo al término de la vigencia del mismo</w:t>
      </w:r>
      <w:r w:rsidR="00A126FF">
        <w:rPr>
          <w:rFonts w:ascii="Montserrat" w:eastAsia="MS Mincho" w:hAnsi="Montserrat" w:cs="Arial"/>
          <w:bCs/>
          <w:sz w:val="22"/>
          <w:szCs w:val="20"/>
        </w:rPr>
        <w:t xml:space="preserve">, el propietario ofreció en arrendamiento 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su </w:t>
      </w:r>
      <w:r w:rsidR="007F1CA3">
        <w:rPr>
          <w:rFonts w:ascii="Montserrat" w:eastAsia="MS Mincho" w:hAnsi="Montserrat" w:cs="Arial"/>
          <w:bCs/>
          <w:sz w:val="22"/>
          <w:szCs w:val="20"/>
        </w:rPr>
        <w:t>propiedad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, y en razón de que permanece </w:t>
      </w:r>
      <w:r w:rsidR="00502C9A">
        <w:rPr>
          <w:rFonts w:ascii="Montserrat" w:eastAsia="MS Mincho" w:hAnsi="Montserrat" w:cs="Arial"/>
          <w:bCs/>
          <w:sz w:val="22"/>
          <w:szCs w:val="20"/>
        </w:rPr>
        <w:t xml:space="preserve">la necesidad de brindar 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la </w:t>
      </w:r>
      <w:r w:rsidR="00502C9A">
        <w:rPr>
          <w:rFonts w:ascii="Montserrat" w:eastAsia="MS Mincho" w:hAnsi="Montserrat" w:cs="Arial"/>
          <w:bCs/>
          <w:sz w:val="22"/>
          <w:szCs w:val="20"/>
        </w:rPr>
        <w:t>atenci</w:t>
      </w:r>
      <w:r w:rsidR="00FF6AF0">
        <w:rPr>
          <w:rFonts w:ascii="Montserrat" w:eastAsia="MS Mincho" w:hAnsi="Montserrat" w:cs="Arial"/>
          <w:bCs/>
          <w:sz w:val="22"/>
          <w:szCs w:val="20"/>
        </w:rPr>
        <w:t>ón médica en esa loc</w:t>
      </w:r>
      <w:r w:rsidR="00A126FF">
        <w:rPr>
          <w:rFonts w:ascii="Montserrat" w:eastAsia="MS Mincho" w:hAnsi="Montserrat" w:cs="Arial"/>
          <w:bCs/>
          <w:sz w:val="22"/>
          <w:szCs w:val="20"/>
        </w:rPr>
        <w:t>alidad a pacientes con COVID-19</w:t>
      </w:r>
      <w:r w:rsidR="003868A8">
        <w:rPr>
          <w:rFonts w:ascii="Montserrat" w:eastAsia="MS Mincho" w:hAnsi="Montserrat" w:cs="Arial"/>
          <w:bCs/>
          <w:sz w:val="22"/>
          <w:szCs w:val="20"/>
        </w:rPr>
        <w:t xml:space="preserve">, resulta necesario </w:t>
      </w:r>
      <w:r w:rsidR="007F1CA3">
        <w:rPr>
          <w:rFonts w:ascii="Montserrat" w:eastAsia="MS Mincho" w:hAnsi="Montserrat" w:cs="Arial"/>
          <w:bCs/>
          <w:sz w:val="22"/>
          <w:szCs w:val="20"/>
        </w:rPr>
        <w:t>continuar con la ocupación del mismo.</w:t>
      </w:r>
    </w:p>
    <w:p w:rsidR="00502C9A" w:rsidRDefault="00502C9A" w:rsidP="001D6D4F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</w:p>
    <w:p w:rsidR="00CC6002" w:rsidRDefault="00502C9A" w:rsidP="00502C9A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2"/>
          <w:szCs w:val="20"/>
        </w:rPr>
      </w:pPr>
      <w:r>
        <w:rPr>
          <w:rFonts w:ascii="Montserrat" w:eastAsia="MS Mincho" w:hAnsi="Montserrat" w:cs="Arial"/>
          <w:bCs/>
          <w:sz w:val="22"/>
          <w:szCs w:val="20"/>
        </w:rPr>
        <w:t xml:space="preserve">En ese sentido, 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>en mi carácter de homólogo de Oficial Mayor, tengo a bien solicitar su intervención</w:t>
      </w:r>
      <w:r w:rsidR="007F1CA3">
        <w:rPr>
          <w:rFonts w:ascii="Montserrat" w:eastAsia="MS Mincho" w:hAnsi="Montserrat" w:cs="Arial"/>
          <w:bCs/>
          <w:sz w:val="22"/>
          <w:szCs w:val="20"/>
        </w:rPr>
        <w:t xml:space="preserve">, </w:t>
      </w:r>
      <w:r w:rsidR="004C3958">
        <w:rPr>
          <w:rFonts w:ascii="Montserrat" w:eastAsia="MS Mincho" w:hAnsi="Montserrat" w:cs="Arial"/>
          <w:bCs/>
          <w:sz w:val="22"/>
          <w:szCs w:val="20"/>
        </w:rPr>
        <w:t xml:space="preserve">y al considerar que </w:t>
      </w:r>
      <w:r w:rsidR="0014431D">
        <w:rPr>
          <w:rFonts w:ascii="Montserrat" w:eastAsia="MS Mincho" w:hAnsi="Montserrat" w:cs="Arial"/>
          <w:bCs/>
          <w:sz w:val="22"/>
          <w:szCs w:val="20"/>
        </w:rPr>
        <w:t xml:space="preserve">no </w:t>
      </w:r>
      <w:bookmarkStart w:id="0" w:name="_GoBack"/>
      <w:bookmarkEnd w:id="0"/>
      <w:r w:rsidR="00CC6002" w:rsidRPr="00CC6002">
        <w:rPr>
          <w:rFonts w:ascii="Montserrat" w:eastAsia="MS Mincho" w:hAnsi="Montserrat" w:cs="Arial"/>
          <w:bCs/>
          <w:sz w:val="22"/>
          <w:szCs w:val="20"/>
        </w:rPr>
        <w:t>exist</w:t>
      </w:r>
      <w:r w:rsidR="004C3958">
        <w:rPr>
          <w:rFonts w:ascii="Montserrat" w:eastAsia="MS Mincho" w:hAnsi="Montserrat" w:cs="Arial"/>
          <w:bCs/>
          <w:sz w:val="22"/>
          <w:szCs w:val="20"/>
        </w:rPr>
        <w:t>e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 impedimento legal o material alguno, se pronuncie favorablemente sobre la autorización del inmueble de mérito, a efecto de que el </w:t>
      </w:r>
      <w:r w:rsidR="00CC6002">
        <w:rPr>
          <w:rFonts w:ascii="Montserrat" w:eastAsia="MS Mincho" w:hAnsi="Montserrat" w:cs="Arial"/>
          <w:bCs/>
          <w:sz w:val="22"/>
          <w:szCs w:val="20"/>
        </w:rPr>
        <w:t>IMSS</w:t>
      </w:r>
      <w:r w:rsidR="00CC6002" w:rsidRPr="00CC6002">
        <w:rPr>
          <w:rFonts w:ascii="Montserrat" w:eastAsia="MS Mincho" w:hAnsi="Montserrat" w:cs="Arial"/>
          <w:bCs/>
          <w:sz w:val="22"/>
          <w:szCs w:val="20"/>
        </w:rPr>
        <w:t xml:space="preserve"> formalice el contrato correspondiente</w:t>
      </w:r>
      <w:r>
        <w:rPr>
          <w:rFonts w:ascii="Montserrat" w:eastAsia="MS Mincho" w:hAnsi="Montserrat" w:cs="Arial"/>
          <w:bCs/>
          <w:sz w:val="22"/>
          <w:szCs w:val="20"/>
        </w:rPr>
        <w:t xml:space="preserve"> y se cuente con el instrumento que garantice la posesión del inmueble para otorgar el servicio en el marco de la legalidad.</w:t>
      </w:r>
    </w:p>
    <w:p w:rsidR="001D35A5" w:rsidRPr="00430AA6" w:rsidRDefault="00430AA6" w:rsidP="00502C9A">
      <w:pPr>
        <w:tabs>
          <w:tab w:val="left" w:pos="6825"/>
        </w:tabs>
        <w:suppressAutoHyphens/>
        <w:ind w:left="-284" w:right="-141"/>
        <w:jc w:val="both"/>
        <w:rPr>
          <w:rFonts w:ascii="Montserrat" w:eastAsia="MS Mincho" w:hAnsi="Montserrat" w:cs="Arial"/>
          <w:bCs/>
          <w:sz w:val="20"/>
          <w:szCs w:val="20"/>
        </w:rPr>
      </w:pPr>
      <w:r>
        <w:rPr>
          <w:rFonts w:ascii="Montserrat" w:eastAsia="MS Mincho" w:hAnsi="Montserrat" w:cs="Arial"/>
          <w:bCs/>
          <w:sz w:val="20"/>
          <w:szCs w:val="20"/>
        </w:rPr>
        <w:t xml:space="preserve"> </w:t>
      </w:r>
      <w:r w:rsidR="001D35A5" w:rsidRPr="00430AA6">
        <w:rPr>
          <w:rFonts w:ascii="Montserrat" w:eastAsia="MS Mincho" w:hAnsi="Montserrat" w:cs="Arial"/>
          <w:bCs/>
          <w:sz w:val="20"/>
          <w:szCs w:val="20"/>
        </w:rPr>
        <w:t xml:space="preserve"> </w:t>
      </w:r>
    </w:p>
    <w:p w:rsidR="007F1CA3" w:rsidRDefault="007F1CA3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</w:p>
    <w:p w:rsidR="007F1CA3" w:rsidRDefault="007F1CA3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</w:p>
    <w:p w:rsidR="001654E2" w:rsidRPr="00C84804" w:rsidRDefault="007F1CA3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  <w:r>
        <w:rPr>
          <w:rFonts w:ascii="Montserrat" w:hAnsi="Montserrat" w:cs="Arial"/>
          <w:bCs/>
          <w:sz w:val="22"/>
          <w:szCs w:val="20"/>
        </w:rPr>
        <w:t>L</w:t>
      </w:r>
      <w:r w:rsidR="001654E2" w:rsidRPr="00C84804">
        <w:rPr>
          <w:rFonts w:ascii="Montserrat" w:hAnsi="Montserrat" w:cs="Arial"/>
          <w:bCs/>
          <w:sz w:val="22"/>
          <w:szCs w:val="20"/>
        </w:rPr>
        <w:t>o antes expuesto, con fundamento en lo dispuesto en los artículos 1, 2 fracción V, 3 fracción ll, inciso a), 4, 5 y 6 del Reglamento Interior del Instituto Mexicano de</w:t>
      </w:r>
      <w:r w:rsidR="00C84804" w:rsidRPr="00C84804">
        <w:rPr>
          <w:rFonts w:ascii="Montserrat" w:hAnsi="Montserrat" w:cs="Arial"/>
          <w:bCs/>
          <w:sz w:val="22"/>
          <w:szCs w:val="20"/>
        </w:rPr>
        <w:t>l Seguro Social; numeral 7.1</w:t>
      </w:r>
      <w:r w:rsidR="001654E2" w:rsidRPr="00C84804">
        <w:rPr>
          <w:rFonts w:ascii="Montserrat" w:hAnsi="Montserrat" w:cs="Arial"/>
          <w:bCs/>
          <w:sz w:val="22"/>
          <w:szCs w:val="20"/>
        </w:rPr>
        <w:t xml:space="preserve"> del Manual de Organización de </w:t>
      </w:r>
      <w:r w:rsidR="00C84804" w:rsidRPr="00C84804">
        <w:rPr>
          <w:rFonts w:ascii="Montserrat" w:hAnsi="Montserrat" w:cs="Arial"/>
          <w:bCs/>
          <w:sz w:val="22"/>
          <w:szCs w:val="20"/>
        </w:rPr>
        <w:t>la Dirección de Administración.</w:t>
      </w:r>
    </w:p>
    <w:p w:rsidR="00C84804" w:rsidRPr="00C84804" w:rsidRDefault="00C84804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</w:p>
    <w:p w:rsidR="00FF4F4A" w:rsidRPr="00C84804" w:rsidRDefault="00FF4F4A" w:rsidP="00FF4F4A">
      <w:pPr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  <w:r w:rsidRPr="00C84804">
        <w:rPr>
          <w:rFonts w:ascii="Montserrat" w:hAnsi="Montserrat" w:cs="Arial"/>
          <w:bCs/>
          <w:sz w:val="22"/>
          <w:szCs w:val="20"/>
        </w:rPr>
        <w:t>Sin otro particular, me permito enviarle un cordial saludo.</w:t>
      </w:r>
    </w:p>
    <w:p w:rsidR="0070228C" w:rsidRPr="00C84804" w:rsidRDefault="0070228C" w:rsidP="007F4C1A">
      <w:pPr>
        <w:tabs>
          <w:tab w:val="left" w:pos="1110"/>
        </w:tabs>
        <w:ind w:left="-284" w:right="-234"/>
        <w:jc w:val="both"/>
        <w:rPr>
          <w:rFonts w:ascii="Montserrat" w:hAnsi="Montserrat" w:cs="Arial"/>
          <w:bCs/>
          <w:sz w:val="22"/>
          <w:szCs w:val="20"/>
        </w:rPr>
      </w:pPr>
      <w:r w:rsidRPr="00C84804">
        <w:rPr>
          <w:rFonts w:ascii="Montserrat" w:hAnsi="Montserrat" w:cs="Arial"/>
          <w:bCs/>
          <w:sz w:val="22"/>
          <w:szCs w:val="20"/>
        </w:rPr>
        <w:t>Atentamente,</w:t>
      </w:r>
    </w:p>
    <w:p w:rsidR="006019DB" w:rsidRPr="00C84804" w:rsidRDefault="006019DB" w:rsidP="00D55474">
      <w:pPr>
        <w:spacing w:line="200" w:lineRule="atLeast"/>
        <w:ind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6019DB" w:rsidRPr="00C84804" w:rsidRDefault="006019DB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343D2C" w:rsidRPr="00C84804" w:rsidRDefault="00343D2C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C84804" w:rsidRPr="00C84804" w:rsidRDefault="00C84804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</w:p>
    <w:p w:rsidR="00CB1227" w:rsidRPr="00C84804" w:rsidRDefault="00F16D19" w:rsidP="007F4C1A">
      <w:pPr>
        <w:spacing w:line="200" w:lineRule="atLeast"/>
        <w:ind w:left="-284" w:right="-234"/>
        <w:jc w:val="both"/>
        <w:rPr>
          <w:rFonts w:ascii="Montserrat" w:hAnsi="Montserrat" w:cs="Arial"/>
          <w:b/>
          <w:bCs/>
          <w:sz w:val="22"/>
          <w:szCs w:val="20"/>
        </w:rPr>
      </w:pPr>
      <w:r w:rsidRPr="00C84804">
        <w:rPr>
          <w:rFonts w:ascii="Montserrat" w:hAnsi="Montserrat" w:cs="Arial"/>
          <w:b/>
          <w:bCs/>
          <w:sz w:val="22"/>
          <w:szCs w:val="20"/>
        </w:rPr>
        <w:t>Mtro. Borsalino González Andrade</w:t>
      </w:r>
    </w:p>
    <w:p w:rsidR="006019DB" w:rsidRPr="00C84804" w:rsidRDefault="006019DB" w:rsidP="007F4C1A">
      <w:pPr>
        <w:spacing w:line="200" w:lineRule="atLeast"/>
        <w:ind w:left="-284" w:right="-234"/>
        <w:jc w:val="both"/>
        <w:rPr>
          <w:rFonts w:ascii="Montserrat" w:eastAsia="Montserrat" w:hAnsi="Montserrat" w:cs="Montserrat"/>
          <w:sz w:val="22"/>
          <w:szCs w:val="20"/>
        </w:rPr>
      </w:pPr>
      <w:r w:rsidRPr="00C84804">
        <w:rPr>
          <w:rFonts w:ascii="Montserrat" w:hAnsi="Montserrat" w:cs="Arial"/>
          <w:bCs/>
          <w:sz w:val="22"/>
          <w:szCs w:val="20"/>
        </w:rPr>
        <w:t xml:space="preserve">El </w:t>
      </w:r>
      <w:r w:rsidR="00F16D19" w:rsidRPr="00C84804">
        <w:rPr>
          <w:rFonts w:ascii="Montserrat" w:hAnsi="Montserrat" w:cs="Arial"/>
          <w:bCs/>
          <w:sz w:val="22"/>
          <w:szCs w:val="20"/>
        </w:rPr>
        <w:t>Director de Administración</w:t>
      </w:r>
    </w:p>
    <w:p w:rsidR="00122390" w:rsidRDefault="00122390" w:rsidP="003E105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right="48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3622C3" w:rsidRDefault="003622C3" w:rsidP="003E105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right="48"/>
        <w:rPr>
          <w:rFonts w:ascii="Montserrat" w:eastAsia="Arial Unicode MS" w:hAnsi="Montserrat"/>
          <w:kern w:val="2"/>
          <w:sz w:val="16"/>
          <w:szCs w:val="16"/>
          <w:lang w:val="es-MX"/>
        </w:rPr>
      </w:pPr>
    </w:p>
    <w:p w:rsidR="00502C9A" w:rsidRPr="00041011" w:rsidRDefault="00502C9A" w:rsidP="00502C9A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right="-234"/>
        <w:jc w:val="right"/>
        <w:rPr>
          <w:rFonts w:ascii="Montserrat" w:eastAsia="Arial Unicode MS" w:hAnsi="Montserrat"/>
          <w:kern w:val="2"/>
          <w:sz w:val="16"/>
          <w:szCs w:val="16"/>
          <w:lang w:val="en-US"/>
        </w:rPr>
      </w:pPr>
      <w:r w:rsidRPr="00041011">
        <w:rPr>
          <w:rFonts w:ascii="Montserrat" w:eastAsia="Arial Unicode MS" w:hAnsi="Montserrat"/>
          <w:kern w:val="2"/>
          <w:sz w:val="16"/>
          <w:szCs w:val="16"/>
          <w:lang w:val="en-US"/>
        </w:rPr>
        <w:t>1/2</w:t>
      </w:r>
    </w:p>
    <w:p w:rsidR="00502C9A" w:rsidRPr="00041011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</w:p>
    <w:p w:rsidR="00502C9A" w:rsidRPr="00041011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</w:p>
    <w:p w:rsidR="00502C9A" w:rsidRPr="00041011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</w:p>
    <w:p w:rsidR="00502C9A" w:rsidRPr="00041011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</w:p>
    <w:p w:rsidR="00502C9A" w:rsidRPr="00041011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</w:p>
    <w:p w:rsidR="00502C9A" w:rsidRPr="00041011" w:rsidRDefault="00502C9A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</w:p>
    <w:p w:rsidR="00576034" w:rsidRPr="00041011" w:rsidRDefault="00F16D19" w:rsidP="00576034">
      <w:pPr>
        <w:pStyle w:val="Textoindependiente"/>
        <w:widowControl w:val="0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538"/>
        </w:tabs>
        <w:suppressAutoHyphens/>
        <w:ind w:left="-284" w:right="-234"/>
        <w:rPr>
          <w:rFonts w:ascii="Montserrat" w:eastAsia="Arial Unicode MS" w:hAnsi="Montserrat"/>
          <w:kern w:val="2"/>
          <w:sz w:val="16"/>
          <w:szCs w:val="16"/>
          <w:lang w:val="en-US"/>
        </w:rPr>
      </w:pPr>
      <w:r w:rsidRPr="00041011">
        <w:rPr>
          <w:rFonts w:ascii="Montserrat" w:eastAsia="Arial Unicode MS" w:hAnsi="Montserrat"/>
          <w:kern w:val="2"/>
          <w:sz w:val="16"/>
          <w:szCs w:val="16"/>
          <w:lang w:val="en-US"/>
        </w:rPr>
        <w:t>AARM/MGPR/CFTS</w:t>
      </w:r>
      <w:r w:rsidR="00576034" w:rsidRPr="00041011">
        <w:rPr>
          <w:rFonts w:ascii="Montserrat" w:eastAsia="Arial Unicode MS" w:hAnsi="Montserrat"/>
          <w:kern w:val="2"/>
          <w:sz w:val="16"/>
          <w:szCs w:val="16"/>
          <w:lang w:val="en-US"/>
        </w:rPr>
        <w:t xml:space="preserve">                                                               </w:t>
      </w:r>
    </w:p>
    <w:p w:rsidR="0070228C" w:rsidRPr="00041011" w:rsidRDefault="0070228C" w:rsidP="005A044A">
      <w:pPr>
        <w:autoSpaceDE w:val="0"/>
        <w:autoSpaceDN w:val="0"/>
        <w:adjustRightInd w:val="0"/>
        <w:spacing w:line="200" w:lineRule="atLeast"/>
        <w:ind w:left="-142" w:hanging="142"/>
        <w:jc w:val="both"/>
        <w:rPr>
          <w:rFonts w:ascii="Montserrat" w:eastAsia="Montserrat" w:hAnsi="Montserrat" w:cs="Montserrat"/>
          <w:sz w:val="16"/>
          <w:szCs w:val="16"/>
          <w:lang w:val="en-US"/>
        </w:rPr>
      </w:pPr>
    </w:p>
    <w:p w:rsidR="003622C3" w:rsidRPr="00041011" w:rsidRDefault="003622C3" w:rsidP="005A044A">
      <w:pPr>
        <w:tabs>
          <w:tab w:val="left" w:pos="284"/>
        </w:tabs>
        <w:ind w:left="-142" w:hanging="142"/>
        <w:jc w:val="both"/>
        <w:rPr>
          <w:rFonts w:ascii="Montserrat" w:hAnsi="Montserrat" w:cs="Arial"/>
          <w:sz w:val="16"/>
          <w:szCs w:val="16"/>
          <w:lang w:val="en-US"/>
        </w:rPr>
      </w:pPr>
    </w:p>
    <w:p w:rsidR="005A044A" w:rsidRPr="00041011" w:rsidRDefault="0070228C" w:rsidP="00576034">
      <w:pPr>
        <w:tabs>
          <w:tab w:val="left" w:pos="284"/>
        </w:tabs>
        <w:ind w:left="-142" w:hanging="142"/>
        <w:jc w:val="both"/>
        <w:rPr>
          <w:rFonts w:ascii="Montserrat" w:hAnsi="Montserrat" w:cs="Arial"/>
          <w:sz w:val="16"/>
          <w:szCs w:val="16"/>
          <w:lang w:val="en-US"/>
        </w:rPr>
      </w:pPr>
      <w:r w:rsidRPr="00041011">
        <w:rPr>
          <w:rFonts w:ascii="Montserrat" w:hAnsi="Montserrat" w:cs="Arial"/>
          <w:sz w:val="16"/>
          <w:szCs w:val="16"/>
          <w:lang w:val="en-US"/>
        </w:rPr>
        <w:t>C.p.p:</w:t>
      </w:r>
    </w:p>
    <w:p w:rsidR="00C84804" w:rsidRPr="00041011" w:rsidRDefault="00C84804" w:rsidP="00576034">
      <w:pPr>
        <w:tabs>
          <w:tab w:val="left" w:pos="284"/>
        </w:tabs>
        <w:ind w:left="-142" w:hanging="142"/>
        <w:jc w:val="both"/>
        <w:rPr>
          <w:rFonts w:ascii="Montserrat" w:hAnsi="Montserrat" w:cs="Arial"/>
          <w:sz w:val="16"/>
          <w:szCs w:val="16"/>
          <w:lang w:val="en-US"/>
        </w:rPr>
      </w:pPr>
    </w:p>
    <w:p w:rsidR="00E73E92" w:rsidRPr="00E71C6A" w:rsidRDefault="0070228C" w:rsidP="00576034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-142" w:hanging="142"/>
        <w:jc w:val="both"/>
        <w:rPr>
          <w:rFonts w:ascii="Montserrat" w:hAnsi="Montserrat" w:cstheme="minorBidi"/>
          <w:sz w:val="16"/>
          <w:szCs w:val="16"/>
        </w:rPr>
      </w:pPr>
      <w:r w:rsidRPr="00576034">
        <w:rPr>
          <w:rFonts w:ascii="Montserrat" w:hAnsi="Montserrat"/>
          <w:sz w:val="16"/>
          <w:szCs w:val="16"/>
        </w:rPr>
        <w:t>Mtro. Eduardo Thomas Ulloa. Titular de la Unidad de Administración</w:t>
      </w:r>
      <w:r w:rsidR="00E73E92" w:rsidRPr="00576034">
        <w:rPr>
          <w:rFonts w:ascii="Montserrat" w:hAnsi="Montserrat"/>
          <w:sz w:val="16"/>
          <w:szCs w:val="16"/>
        </w:rPr>
        <w:t>.</w:t>
      </w:r>
      <w:r w:rsidR="000714EB" w:rsidRPr="00576034">
        <w:rPr>
          <w:rFonts w:ascii="Montserrat" w:hAnsi="Montserrat"/>
          <w:sz w:val="16"/>
          <w:szCs w:val="16"/>
        </w:rPr>
        <w:t xml:space="preserve"> </w:t>
      </w:r>
      <w:r w:rsidR="00224BA5" w:rsidRPr="00576034">
        <w:rPr>
          <w:rFonts w:ascii="Montserrat" w:hAnsi="Montserrat"/>
          <w:sz w:val="16"/>
          <w:szCs w:val="16"/>
        </w:rPr>
        <w:t>(*)</w:t>
      </w:r>
    </w:p>
    <w:p w:rsidR="00E71C6A" w:rsidRPr="00E71C6A" w:rsidRDefault="00E71C6A" w:rsidP="00E71C6A">
      <w:pPr>
        <w:pStyle w:val="Prrafodelista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-142" w:hanging="142"/>
        <w:jc w:val="both"/>
        <w:rPr>
          <w:rFonts w:ascii="Montserrat" w:hAnsi="Montserrat" w:cstheme="minorBidi"/>
          <w:sz w:val="16"/>
          <w:szCs w:val="16"/>
        </w:rPr>
      </w:pPr>
      <w:r w:rsidRPr="00E71C6A">
        <w:rPr>
          <w:rFonts w:ascii="Montserrat" w:hAnsi="Montserrat" w:cstheme="minorBidi"/>
          <w:sz w:val="16"/>
          <w:szCs w:val="16"/>
        </w:rPr>
        <w:t>Mtro. Ángel Annuar Rubio Moreno.</w:t>
      </w:r>
      <w:r>
        <w:rPr>
          <w:rFonts w:ascii="Montserrat" w:hAnsi="Montserrat" w:cstheme="minorBidi"/>
          <w:sz w:val="16"/>
          <w:szCs w:val="16"/>
        </w:rPr>
        <w:t xml:space="preserve"> </w:t>
      </w:r>
      <w:r w:rsidR="00F16D19" w:rsidRPr="00576034">
        <w:rPr>
          <w:rFonts w:ascii="Montserrat" w:hAnsi="Montserrat"/>
          <w:sz w:val="16"/>
          <w:szCs w:val="16"/>
        </w:rPr>
        <w:t>Titular de la Coordinación</w:t>
      </w:r>
      <w:r w:rsidR="00F16D19">
        <w:rPr>
          <w:rFonts w:ascii="Montserrat" w:hAnsi="Montserrat"/>
          <w:sz w:val="16"/>
          <w:szCs w:val="16"/>
        </w:rPr>
        <w:t xml:space="preserve"> de Conservación y Servicios Generales </w:t>
      </w:r>
      <w:r w:rsidR="00F16D19" w:rsidRPr="00576034">
        <w:rPr>
          <w:rFonts w:ascii="Montserrat" w:hAnsi="Montserrat"/>
          <w:sz w:val="16"/>
          <w:szCs w:val="16"/>
        </w:rPr>
        <w:t>(*)</w:t>
      </w:r>
    </w:p>
    <w:p w:rsidR="00FB7B55" w:rsidRPr="00576034" w:rsidRDefault="005A044A" w:rsidP="002C76A7">
      <w:pPr>
        <w:pStyle w:val="Prrafodelista"/>
        <w:numPr>
          <w:ilvl w:val="0"/>
          <w:numId w:val="3"/>
        </w:numPr>
        <w:spacing w:line="240" w:lineRule="auto"/>
        <w:ind w:left="-142" w:right="15" w:hanging="142"/>
        <w:jc w:val="both"/>
        <w:rPr>
          <w:rFonts w:ascii="Montserrat" w:hAnsi="Montserrat"/>
          <w:sz w:val="16"/>
          <w:szCs w:val="16"/>
        </w:rPr>
      </w:pPr>
      <w:r w:rsidRPr="00576034">
        <w:rPr>
          <w:rFonts w:ascii="Montserrat" w:hAnsi="Montserrat"/>
          <w:sz w:val="16"/>
          <w:szCs w:val="16"/>
        </w:rPr>
        <w:t>Lic. Martha Guadalupe Pineda Ríos. Titular de la Coordinación Técnica de Administración de Activos (*)</w:t>
      </w:r>
    </w:p>
    <w:p w:rsidR="00224BA5" w:rsidRDefault="002C76A7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  <w:r w:rsidRPr="00576034">
        <w:rPr>
          <w:rFonts w:ascii="Montserrat" w:hAnsi="Montserrat"/>
          <w:sz w:val="16"/>
          <w:szCs w:val="16"/>
        </w:rPr>
        <w:t xml:space="preserve">(*) </w:t>
      </w:r>
      <w:r w:rsidR="00224BA5" w:rsidRPr="00576034">
        <w:rPr>
          <w:rFonts w:ascii="Montserrat" w:hAnsi="Montserrat"/>
          <w:sz w:val="16"/>
          <w:szCs w:val="16"/>
        </w:rPr>
        <w:t>Copias por el sistema</w:t>
      </w:r>
      <w:r w:rsidR="00987A94" w:rsidRPr="00576034">
        <w:rPr>
          <w:rFonts w:ascii="Montserrat" w:hAnsi="Montserrat"/>
          <w:sz w:val="16"/>
          <w:szCs w:val="16"/>
        </w:rPr>
        <w:t>.</w:t>
      </w: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C84804" w:rsidRDefault="00C84804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C84804" w:rsidRDefault="00C84804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C84804" w:rsidRDefault="00C84804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D80F7F" w:rsidRDefault="00D80F7F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D80F7F" w:rsidRDefault="00D80F7F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D80F7F" w:rsidRDefault="00D80F7F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D80F7F" w:rsidRDefault="00D80F7F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D80F7F" w:rsidRDefault="00D80F7F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C84804" w:rsidRDefault="00C84804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C84804" w:rsidRDefault="00C84804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502C9A" w:rsidRDefault="00502C9A" w:rsidP="00C84804">
      <w:pPr>
        <w:ind w:left="-142" w:right="-518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BA5615" w:rsidRDefault="00BA5615" w:rsidP="005A044A">
      <w:pPr>
        <w:ind w:left="-142" w:right="15" w:hanging="142"/>
        <w:jc w:val="both"/>
        <w:rPr>
          <w:rFonts w:ascii="Montserrat" w:hAnsi="Montserrat"/>
          <w:sz w:val="16"/>
          <w:szCs w:val="16"/>
        </w:rPr>
      </w:pPr>
    </w:p>
    <w:p w:rsidR="00FF4F4A" w:rsidRPr="00576034" w:rsidRDefault="00BA5615" w:rsidP="00C84804">
      <w:pPr>
        <w:ind w:left="-142" w:right="-518" w:hanging="142"/>
        <w:jc w:val="right"/>
        <w:rPr>
          <w:rFonts w:ascii="Montserrat" w:eastAsia="Arial Unicode MS" w:hAnsi="Montserrat"/>
          <w:kern w:val="2"/>
          <w:sz w:val="16"/>
          <w:szCs w:val="16"/>
          <w:lang w:val="es-MX"/>
        </w:rPr>
      </w:pPr>
      <w:r>
        <w:rPr>
          <w:rFonts w:ascii="Montserrat" w:hAnsi="Montserrat"/>
          <w:sz w:val="16"/>
          <w:szCs w:val="16"/>
        </w:rPr>
        <w:t>2/2</w:t>
      </w:r>
    </w:p>
    <w:sectPr w:rsidR="00FF4F4A" w:rsidRPr="00576034" w:rsidSect="00264F6E">
      <w:headerReference w:type="default" r:id="rId12"/>
      <w:pgSz w:w="12240" w:h="15840"/>
      <w:pgMar w:top="2552" w:right="1701" w:bottom="141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B43" w:rsidRDefault="00A56B43" w:rsidP="00984A99">
      <w:r>
        <w:separator/>
      </w:r>
    </w:p>
  </w:endnote>
  <w:endnote w:type="continuationSeparator" w:id="0">
    <w:p w:rsidR="00A56B43" w:rsidRDefault="00A56B43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B43" w:rsidRDefault="00A56B43" w:rsidP="00984A99">
      <w:r>
        <w:separator/>
      </w:r>
    </w:p>
  </w:footnote>
  <w:footnote w:type="continuationSeparator" w:id="0">
    <w:p w:rsidR="00A56B43" w:rsidRDefault="00A56B43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99" w:rsidRDefault="0057603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058584AF" wp14:editId="6E3FEB9D">
          <wp:simplePos x="0" y="0"/>
          <wp:positionH relativeFrom="column">
            <wp:posOffset>-1073150</wp:posOffset>
          </wp:positionH>
          <wp:positionV relativeFrom="paragraph">
            <wp:posOffset>-449580</wp:posOffset>
          </wp:positionV>
          <wp:extent cx="7759065" cy="10106025"/>
          <wp:effectExtent l="0" t="0" r="0" b="952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ORG-DESCENTRALIZADO_HOJA-MEMBRETADA_2021_PLANTILLA  F_membreatda_carta_esque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10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D7F"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3ECF29" wp14:editId="759E2BBD">
              <wp:simplePos x="0" y="0"/>
              <wp:positionH relativeFrom="column">
                <wp:posOffset>1318895</wp:posOffset>
              </wp:positionH>
              <wp:positionV relativeFrom="paragraph">
                <wp:posOffset>347345</wp:posOffset>
              </wp:positionV>
              <wp:extent cx="3479800" cy="430530"/>
              <wp:effectExtent l="0" t="0" r="0" b="762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30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52D7F" w:rsidRPr="00576034" w:rsidRDefault="00552D7F" w:rsidP="00780A24">
                          <w:pPr>
                            <w:jc w:val="right"/>
                            <w:rPr>
                              <w:rFonts w:ascii="Montserrat" w:hAnsi="Montserrat"/>
                              <w:b/>
                              <w:sz w:val="15"/>
                              <w:szCs w:val="15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64F6E">
                            <w:rPr>
                              <w:rFonts w:ascii="Montserrat" w:hAnsi="Montserrat"/>
                              <w:b/>
                              <w:sz w:val="18"/>
                              <w:szCs w:val="15"/>
                            </w:rPr>
                            <w:t xml:space="preserve">DIRECCIÓN DE </w:t>
                          </w:r>
                          <w:r w:rsidR="00780A24" w:rsidRPr="00264F6E">
                            <w:rPr>
                              <w:rFonts w:ascii="Montserrat" w:hAnsi="Montserrat"/>
                              <w:b/>
                              <w:sz w:val="18"/>
                              <w:szCs w:val="15"/>
                            </w:rPr>
                            <w:t>ADMINISTRACIÓN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3.85pt;margin-top:27.35pt;width:274pt;height:3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" filled="f" stroked="f">
              <v:textbox>
                <w:txbxContent>
                  <w:p w:rsidR="00552D7F" w:rsidRPr="00576034" w:rsidRDefault="00552D7F" w:rsidP="00780A24">
                    <w:pPr>
                      <w:jc w:val="right"/>
                      <w:rPr>
                        <w:rFonts w:ascii="Montserrat" w:hAnsi="Montserrat"/>
                        <w:b/>
                        <w:sz w:val="15"/>
                        <w:szCs w:val="15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</w:t>
                    </w:r>
                    <w:r w:rsidRPr="00264F6E">
                      <w:rPr>
                        <w:rFonts w:ascii="Montserrat" w:hAnsi="Montserrat"/>
                        <w:b/>
                        <w:sz w:val="18"/>
                        <w:szCs w:val="15"/>
                      </w:rPr>
                      <w:t xml:space="preserve">DIRECCIÓN DE </w:t>
                    </w:r>
                    <w:r w:rsidR="00780A24" w:rsidRPr="00264F6E">
                      <w:rPr>
                        <w:rFonts w:ascii="Montserrat" w:hAnsi="Montserrat"/>
                        <w:b/>
                        <w:sz w:val="18"/>
                        <w:szCs w:val="15"/>
                      </w:rPr>
                      <w:t>ADMINISTRACIÓN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53CA4"/>
    <w:multiLevelType w:val="hybridMultilevel"/>
    <w:tmpl w:val="5C64BF9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27308C"/>
    <w:multiLevelType w:val="hybridMultilevel"/>
    <w:tmpl w:val="56346DC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C3F82"/>
    <w:multiLevelType w:val="hybridMultilevel"/>
    <w:tmpl w:val="4BB492C2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99"/>
    <w:rsid w:val="0000270E"/>
    <w:rsid w:val="00024D28"/>
    <w:rsid w:val="00041011"/>
    <w:rsid w:val="00063C49"/>
    <w:rsid w:val="000714EB"/>
    <w:rsid w:val="00090958"/>
    <w:rsid w:val="00096926"/>
    <w:rsid w:val="000B4DBC"/>
    <w:rsid w:val="000B7154"/>
    <w:rsid w:val="000B7A24"/>
    <w:rsid w:val="000D7837"/>
    <w:rsid w:val="000E45C1"/>
    <w:rsid w:val="00122390"/>
    <w:rsid w:val="0014431D"/>
    <w:rsid w:val="001463D9"/>
    <w:rsid w:val="001654E2"/>
    <w:rsid w:val="00170F07"/>
    <w:rsid w:val="00173749"/>
    <w:rsid w:val="001D35A5"/>
    <w:rsid w:val="001D6D4F"/>
    <w:rsid w:val="001F5435"/>
    <w:rsid w:val="001F70DD"/>
    <w:rsid w:val="00200AAB"/>
    <w:rsid w:val="00224BA5"/>
    <w:rsid w:val="00264F6E"/>
    <w:rsid w:val="00281F9E"/>
    <w:rsid w:val="0029548E"/>
    <w:rsid w:val="002B04EA"/>
    <w:rsid w:val="002C76A7"/>
    <w:rsid w:val="002E030F"/>
    <w:rsid w:val="002E6517"/>
    <w:rsid w:val="00343D2C"/>
    <w:rsid w:val="003501AF"/>
    <w:rsid w:val="003622C3"/>
    <w:rsid w:val="003675BB"/>
    <w:rsid w:val="00374CBE"/>
    <w:rsid w:val="00382C4E"/>
    <w:rsid w:val="003868A8"/>
    <w:rsid w:val="003A4E11"/>
    <w:rsid w:val="003C1219"/>
    <w:rsid w:val="003E1054"/>
    <w:rsid w:val="003E34B1"/>
    <w:rsid w:val="003F4959"/>
    <w:rsid w:val="004047EF"/>
    <w:rsid w:val="00430AA6"/>
    <w:rsid w:val="0043405D"/>
    <w:rsid w:val="00457E11"/>
    <w:rsid w:val="00467062"/>
    <w:rsid w:val="0049543D"/>
    <w:rsid w:val="004C3958"/>
    <w:rsid w:val="004F540A"/>
    <w:rsid w:val="00502C9A"/>
    <w:rsid w:val="00514F6F"/>
    <w:rsid w:val="00550AEF"/>
    <w:rsid w:val="00552D7F"/>
    <w:rsid w:val="00576034"/>
    <w:rsid w:val="005A044A"/>
    <w:rsid w:val="005A1769"/>
    <w:rsid w:val="005F5676"/>
    <w:rsid w:val="006019DB"/>
    <w:rsid w:val="00606BA6"/>
    <w:rsid w:val="00614424"/>
    <w:rsid w:val="00625A05"/>
    <w:rsid w:val="00630B87"/>
    <w:rsid w:val="006349D9"/>
    <w:rsid w:val="0064464D"/>
    <w:rsid w:val="00665F6C"/>
    <w:rsid w:val="00685D4D"/>
    <w:rsid w:val="006B403B"/>
    <w:rsid w:val="006C54B9"/>
    <w:rsid w:val="006D29D1"/>
    <w:rsid w:val="006E0DA5"/>
    <w:rsid w:val="00700D78"/>
    <w:rsid w:val="0070132D"/>
    <w:rsid w:val="0070228C"/>
    <w:rsid w:val="00716EB6"/>
    <w:rsid w:val="00725E51"/>
    <w:rsid w:val="007427ED"/>
    <w:rsid w:val="00762AC9"/>
    <w:rsid w:val="007756B2"/>
    <w:rsid w:val="00780A24"/>
    <w:rsid w:val="007C0A97"/>
    <w:rsid w:val="007E06C9"/>
    <w:rsid w:val="007E7D00"/>
    <w:rsid w:val="007F1CA3"/>
    <w:rsid w:val="007F4C1A"/>
    <w:rsid w:val="008216B7"/>
    <w:rsid w:val="00870594"/>
    <w:rsid w:val="008D212D"/>
    <w:rsid w:val="008D65BC"/>
    <w:rsid w:val="008F6485"/>
    <w:rsid w:val="009105A4"/>
    <w:rsid w:val="009649A4"/>
    <w:rsid w:val="00967BF9"/>
    <w:rsid w:val="00976F6C"/>
    <w:rsid w:val="00984A99"/>
    <w:rsid w:val="00987A94"/>
    <w:rsid w:val="009A2B42"/>
    <w:rsid w:val="009B4D39"/>
    <w:rsid w:val="009E629E"/>
    <w:rsid w:val="009F7EDC"/>
    <w:rsid w:val="00A1231B"/>
    <w:rsid w:val="00A126FF"/>
    <w:rsid w:val="00A56B43"/>
    <w:rsid w:val="00A56EB9"/>
    <w:rsid w:val="00A945DA"/>
    <w:rsid w:val="00B137DB"/>
    <w:rsid w:val="00B350DC"/>
    <w:rsid w:val="00B4148A"/>
    <w:rsid w:val="00BA5615"/>
    <w:rsid w:val="00BB5367"/>
    <w:rsid w:val="00BD41DF"/>
    <w:rsid w:val="00BE7230"/>
    <w:rsid w:val="00BF4E79"/>
    <w:rsid w:val="00C338A4"/>
    <w:rsid w:val="00C667E9"/>
    <w:rsid w:val="00C84804"/>
    <w:rsid w:val="00CB0F33"/>
    <w:rsid w:val="00CB1227"/>
    <w:rsid w:val="00CC6002"/>
    <w:rsid w:val="00CD46AD"/>
    <w:rsid w:val="00CF3D6C"/>
    <w:rsid w:val="00CF7E5A"/>
    <w:rsid w:val="00D01D8A"/>
    <w:rsid w:val="00D32FD8"/>
    <w:rsid w:val="00D54E7E"/>
    <w:rsid w:val="00D55474"/>
    <w:rsid w:val="00D6142F"/>
    <w:rsid w:val="00D66FDD"/>
    <w:rsid w:val="00D80F7F"/>
    <w:rsid w:val="00D83A47"/>
    <w:rsid w:val="00DA012A"/>
    <w:rsid w:val="00DB603B"/>
    <w:rsid w:val="00DD161D"/>
    <w:rsid w:val="00DE6DD0"/>
    <w:rsid w:val="00E41206"/>
    <w:rsid w:val="00E4445B"/>
    <w:rsid w:val="00E453A3"/>
    <w:rsid w:val="00E71C6A"/>
    <w:rsid w:val="00E73E92"/>
    <w:rsid w:val="00E91DD6"/>
    <w:rsid w:val="00EC018B"/>
    <w:rsid w:val="00EC2E44"/>
    <w:rsid w:val="00EE44CD"/>
    <w:rsid w:val="00EF7149"/>
    <w:rsid w:val="00F01306"/>
    <w:rsid w:val="00F16D19"/>
    <w:rsid w:val="00F20F45"/>
    <w:rsid w:val="00F3669B"/>
    <w:rsid w:val="00F817BD"/>
    <w:rsid w:val="00FB0C19"/>
    <w:rsid w:val="00FB2603"/>
    <w:rsid w:val="00FB5A3A"/>
    <w:rsid w:val="00FB7B55"/>
    <w:rsid w:val="00FD7BD1"/>
    <w:rsid w:val="00FF4F4A"/>
    <w:rsid w:val="00F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4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614424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614424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1442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614424"/>
    <w:rPr>
      <w:rFonts w:ascii="Arial" w:hAnsi="Arial" w:cs="Arial"/>
    </w:rPr>
  </w:style>
  <w:style w:type="character" w:styleId="Hipervnculo">
    <w:name w:val="Hyperlink"/>
    <w:basedOn w:val="Fuentedeprrafopredeter"/>
    <w:uiPriority w:val="99"/>
    <w:unhideWhenUsed/>
    <w:rsid w:val="00063C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4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614424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614424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14424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614424"/>
    <w:rPr>
      <w:rFonts w:ascii="Arial" w:hAnsi="Arial" w:cs="Arial"/>
    </w:rPr>
  </w:style>
  <w:style w:type="character" w:styleId="Hipervnculo">
    <w:name w:val="Hyperlink"/>
    <w:basedOn w:val="Fuentedeprrafopredeter"/>
    <w:uiPriority w:val="99"/>
    <w:unhideWhenUsed/>
    <w:rsid w:val="00063C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0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414A653-5CD3-48A1-A463-5C6C9700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514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Gómez Parra</cp:lastModifiedBy>
  <cp:revision>5</cp:revision>
  <cp:lastPrinted>2021-09-29T22:56:00Z</cp:lastPrinted>
  <dcterms:created xsi:type="dcterms:W3CDTF">2021-09-29T23:42:00Z</dcterms:created>
  <dcterms:modified xsi:type="dcterms:W3CDTF">2021-09-30T00:49:00Z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