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8D0" w:rsidRPr="00C10F36" w:rsidRDefault="003B28D0" w:rsidP="00936D09">
      <w:pPr>
        <w:pStyle w:val="CABEZA"/>
        <w:pBdr>
          <w:top w:val="single" w:sz="4" w:space="1" w:color="auto"/>
        </w:pBdr>
        <w:ind w:left="1051" w:right="1051"/>
        <w:rPr>
          <w:rFonts w:cs="Times New Roman"/>
        </w:rPr>
      </w:pPr>
      <w:r w:rsidRPr="00C10F36">
        <w:rPr>
          <w:rFonts w:cs="Times New Roman"/>
        </w:rPr>
        <w:t>INSTITUTO MEXICANO DEL SEGURO SOCIAL</w:t>
      </w:r>
    </w:p>
    <w:p w:rsidR="003B28D0" w:rsidRPr="00C10F36" w:rsidRDefault="003B28D0" w:rsidP="003B28D0">
      <w:pPr>
        <w:pStyle w:val="Titulo1"/>
        <w:rPr>
          <w:rFonts w:cs="Times New Roman"/>
        </w:rPr>
      </w:pPr>
      <w:r w:rsidRPr="00C10F36">
        <w:rPr>
          <w:rFonts w:cs="Times New Roman"/>
        </w:rPr>
        <w:t>A</w:t>
      </w:r>
      <w:r w:rsidR="00925B57">
        <w:rPr>
          <w:rFonts w:cs="Times New Roman"/>
        </w:rPr>
        <w:t xml:space="preserve">VISO </w:t>
      </w:r>
      <w:bookmarkStart w:id="0" w:name="_GoBack"/>
      <w:bookmarkEnd w:id="0"/>
      <w:r w:rsidRPr="00C10F36">
        <w:rPr>
          <w:rFonts w:cs="Times New Roman"/>
        </w:rPr>
        <w:t>mediante el cual se designa al licenciado Marco Antonio Méndez Gómez, Titular de la División de Asuntos Jurídicos, como la persona que su</w:t>
      </w:r>
      <w:r w:rsidR="001209D9">
        <w:rPr>
          <w:rFonts w:cs="Times New Roman"/>
        </w:rPr>
        <w:t>plirá las ausencias del doctor O</w:t>
      </w:r>
      <w:r w:rsidRPr="00C10F36">
        <w:rPr>
          <w:rFonts w:cs="Times New Roman"/>
        </w:rPr>
        <w:t xml:space="preserve">scar </w:t>
      </w:r>
      <w:r w:rsidR="001209D9">
        <w:rPr>
          <w:rFonts w:cs="Times New Roman"/>
        </w:rPr>
        <w:t>Moreno Álvarez</w:t>
      </w:r>
      <w:r w:rsidRPr="00C10F36">
        <w:rPr>
          <w:rFonts w:cs="Times New Roman"/>
        </w:rPr>
        <w:t xml:space="preserve">, Director de la Unidad Médica de Alta Especialidad, Hospital de </w:t>
      </w:r>
      <w:proofErr w:type="spellStart"/>
      <w:r w:rsidRPr="00C10F36">
        <w:rPr>
          <w:rFonts w:cs="Times New Roman"/>
        </w:rPr>
        <w:t>Gineco</w:t>
      </w:r>
      <w:proofErr w:type="spellEnd"/>
      <w:r w:rsidRPr="00C10F36">
        <w:rPr>
          <w:rFonts w:cs="Times New Roman"/>
        </w:rPr>
        <w:t>-Obstetricia No. 4 del Centro Médico Nacional Siglo XXI.</w:t>
      </w:r>
    </w:p>
    <w:p w:rsidR="003B28D0" w:rsidRPr="00C10F36" w:rsidRDefault="003B28D0" w:rsidP="003B28D0">
      <w:pPr>
        <w:pStyle w:val="Titulo2"/>
        <w:rPr>
          <w:szCs w:val="24"/>
        </w:rPr>
      </w:pPr>
      <w:r w:rsidRPr="00C10F36">
        <w:t xml:space="preserve">Al margen un logotipo, que dice: </w:t>
      </w:r>
      <w:r w:rsidRPr="00C10F36">
        <w:rPr>
          <w:szCs w:val="24"/>
        </w:rPr>
        <w:t>Instituto Mexicano del Seguro Social.</w:t>
      </w:r>
    </w:p>
    <w:p w:rsidR="003B28D0" w:rsidRPr="003B28D0" w:rsidRDefault="003B28D0" w:rsidP="00936D09">
      <w:pPr>
        <w:pStyle w:val="Texto"/>
        <w:spacing w:after="0" w:line="208" w:lineRule="exact"/>
        <w:rPr>
          <w:color w:val="000000"/>
          <w:szCs w:val="24"/>
        </w:rPr>
      </w:pPr>
      <w:r w:rsidRPr="003B28D0">
        <w:rPr>
          <w:color w:val="000000"/>
          <w:szCs w:val="24"/>
        </w:rPr>
        <w:t>H. Autoridades Federales, Estatales, Delegaciones y Municipales</w:t>
      </w:r>
    </w:p>
    <w:p w:rsidR="003B28D0" w:rsidRDefault="003B28D0" w:rsidP="00936D09">
      <w:pPr>
        <w:pStyle w:val="Texto"/>
        <w:spacing w:after="0" w:line="208" w:lineRule="exact"/>
        <w:rPr>
          <w:color w:val="000000"/>
          <w:szCs w:val="24"/>
        </w:rPr>
      </w:pPr>
      <w:r w:rsidRPr="003B28D0">
        <w:rPr>
          <w:color w:val="000000"/>
          <w:szCs w:val="24"/>
        </w:rPr>
        <w:t>Con sede en México</w:t>
      </w:r>
      <w:r w:rsidR="008B0FC5">
        <w:rPr>
          <w:color w:val="000000"/>
          <w:szCs w:val="24"/>
        </w:rPr>
        <w:t>,</w:t>
      </w:r>
      <w:r w:rsidRPr="003B28D0">
        <w:rPr>
          <w:color w:val="000000"/>
          <w:szCs w:val="24"/>
        </w:rPr>
        <w:t xml:space="preserve"> Distrito Federal, Estados y Municipios,</w:t>
      </w:r>
    </w:p>
    <w:p w:rsidR="003B28D0" w:rsidRPr="003B28D0" w:rsidRDefault="003B28D0" w:rsidP="00936D09">
      <w:pPr>
        <w:pStyle w:val="Texto"/>
        <w:spacing w:after="80" w:line="208" w:lineRule="exact"/>
        <w:rPr>
          <w:color w:val="000000"/>
          <w:szCs w:val="24"/>
        </w:rPr>
      </w:pPr>
      <w:r w:rsidRPr="003B28D0">
        <w:rPr>
          <w:color w:val="000000"/>
          <w:szCs w:val="24"/>
        </w:rPr>
        <w:t>Patrones, Asegurados y Público en General.</w:t>
      </w:r>
    </w:p>
    <w:p w:rsidR="003B28D0" w:rsidRPr="003B28D0" w:rsidRDefault="003B28D0" w:rsidP="00936D09">
      <w:pPr>
        <w:pStyle w:val="ANOTACION"/>
        <w:spacing w:after="80" w:line="208" w:lineRule="exact"/>
      </w:pPr>
      <w:r w:rsidRPr="003B28D0">
        <w:t>ACUERDO:</w:t>
      </w:r>
    </w:p>
    <w:p w:rsidR="003B28D0" w:rsidRDefault="003B28D0" w:rsidP="00936D09">
      <w:pPr>
        <w:pStyle w:val="Texto"/>
        <w:spacing w:after="80" w:line="208" w:lineRule="exact"/>
        <w:rPr>
          <w:szCs w:val="24"/>
        </w:rPr>
      </w:pPr>
      <w:r w:rsidRPr="003B28D0">
        <w:rPr>
          <w:szCs w:val="24"/>
        </w:rPr>
        <w:t>Con fundamento en lo dispuesto por los artículos 251-A de la Ley del Seguro Social, 138, 146, 147 y 148; del Reglamento Interior del Instituto Mexicano del Seguro Social, en ejercicio de las facultades de Director</w:t>
      </w:r>
      <w:r w:rsidR="00C10F36">
        <w:rPr>
          <w:szCs w:val="24"/>
        </w:rPr>
        <w:t xml:space="preserve"> </w:t>
      </w:r>
      <w:r w:rsidRPr="003B28D0">
        <w:rPr>
          <w:szCs w:val="24"/>
        </w:rPr>
        <w:t xml:space="preserve">de la Unidad Médica de Alta Especialidad, Hospital de </w:t>
      </w:r>
      <w:proofErr w:type="spellStart"/>
      <w:r w:rsidRPr="003B28D0">
        <w:rPr>
          <w:szCs w:val="24"/>
        </w:rPr>
        <w:t>Gineco</w:t>
      </w:r>
      <w:proofErr w:type="spellEnd"/>
      <w:r w:rsidRPr="003B28D0">
        <w:rPr>
          <w:szCs w:val="24"/>
        </w:rPr>
        <w:t>-Obstetricia No.</w:t>
      </w:r>
      <w:r w:rsidR="008B0FC5">
        <w:rPr>
          <w:szCs w:val="24"/>
        </w:rPr>
        <w:t xml:space="preserve"> </w:t>
      </w:r>
      <w:r w:rsidRPr="003B28D0">
        <w:rPr>
          <w:szCs w:val="24"/>
        </w:rPr>
        <w:t xml:space="preserve">4 “Luis </w:t>
      </w:r>
      <w:proofErr w:type="spellStart"/>
      <w:r w:rsidRPr="003B28D0">
        <w:rPr>
          <w:szCs w:val="24"/>
        </w:rPr>
        <w:t>Castelazo</w:t>
      </w:r>
      <w:proofErr w:type="spellEnd"/>
      <w:r w:rsidRPr="003B28D0">
        <w:rPr>
          <w:szCs w:val="24"/>
        </w:rPr>
        <w:t xml:space="preserve"> Ayala” del Instituto Mexicano del Seguro Social en el Distrito Federal, conforme a la designación que el H. Consejo Técnico del propio Instituto hiciera en mi favor, mediante Acuerdo </w:t>
      </w:r>
      <w:r w:rsidR="001209D9" w:rsidRPr="001209D9">
        <w:rPr>
          <w:szCs w:val="24"/>
        </w:rPr>
        <w:t>ACDO.DN.HCT.141216/351.P.DG de fecha 14 de Diciembre de 2016</w:t>
      </w:r>
      <w:r w:rsidRPr="003B28D0">
        <w:rPr>
          <w:szCs w:val="24"/>
        </w:rPr>
        <w:t>, para los efectos de los artículos 148 y 157 último párrafo del Reglamento Interior del Instituto Mexicano del Seguro Social</w:t>
      </w:r>
      <w:r w:rsidRPr="003B28D0">
        <w:rPr>
          <w:color w:val="000000"/>
          <w:szCs w:val="24"/>
        </w:rPr>
        <w:t xml:space="preserve">, </w:t>
      </w:r>
      <w:r w:rsidRPr="003B28D0">
        <w:rPr>
          <w:szCs w:val="24"/>
        </w:rPr>
        <w:t xml:space="preserve">comunico que he designado como la persona que suplirá mis ausencias, al Licenciado Marco Antonio Méndez Gómez, Titular de la División de Asuntos Jurídicos autorizándolo para firmar y despachar la documentación que a este órgano corresponde, incluyendo la suscripción de las resoluciones que deba emitir la Unidad Médica de Alta Especialidad, Hospital de </w:t>
      </w:r>
      <w:proofErr w:type="spellStart"/>
      <w:r w:rsidRPr="003B28D0">
        <w:rPr>
          <w:szCs w:val="24"/>
        </w:rPr>
        <w:t>Gineco</w:t>
      </w:r>
      <w:proofErr w:type="spellEnd"/>
      <w:r w:rsidRPr="003B28D0">
        <w:rPr>
          <w:szCs w:val="24"/>
        </w:rPr>
        <w:t>-Obstetricia No.</w:t>
      </w:r>
      <w:r>
        <w:rPr>
          <w:szCs w:val="24"/>
        </w:rPr>
        <w:t xml:space="preserve"> </w:t>
      </w:r>
      <w:r w:rsidRPr="003B28D0">
        <w:rPr>
          <w:szCs w:val="24"/>
        </w:rPr>
        <w:t xml:space="preserve">4 “Luis </w:t>
      </w:r>
      <w:proofErr w:type="spellStart"/>
      <w:r w:rsidRPr="003B28D0">
        <w:rPr>
          <w:szCs w:val="24"/>
        </w:rPr>
        <w:t>Castelazo</w:t>
      </w:r>
      <w:proofErr w:type="spellEnd"/>
      <w:r w:rsidRPr="003B28D0">
        <w:rPr>
          <w:szCs w:val="24"/>
        </w:rPr>
        <w:t xml:space="preserve"> Ayala”, del Instituto Mexicano del Seguro Social, lo que se tendrá por entendido para todos los efectos a que haya lugar</w:t>
      </w:r>
      <w:r w:rsidR="00C8382C">
        <w:rPr>
          <w:szCs w:val="24"/>
        </w:rPr>
        <w:t xml:space="preserve">, </w:t>
      </w:r>
      <w:r w:rsidR="00C8382C" w:rsidRPr="00C8382C">
        <w:rPr>
          <w:szCs w:val="24"/>
        </w:rPr>
        <w:t>quedando sin efectos la designación publicada el día 24 de julio de 2015, ello a partir de entrada la en vigor.</w:t>
      </w:r>
    </w:p>
    <w:p w:rsidR="00C8382C" w:rsidRDefault="00C8382C" w:rsidP="00936D09">
      <w:pPr>
        <w:pStyle w:val="Texto"/>
        <w:spacing w:after="80" w:line="208" w:lineRule="exact"/>
        <w:rPr>
          <w:szCs w:val="24"/>
        </w:rPr>
      </w:pPr>
    </w:p>
    <w:p w:rsidR="003B28D0" w:rsidRPr="003B28D0" w:rsidRDefault="003B28D0" w:rsidP="00936D09">
      <w:pPr>
        <w:pStyle w:val="Texto"/>
        <w:spacing w:after="80" w:line="208" w:lineRule="exact"/>
        <w:rPr>
          <w:szCs w:val="24"/>
        </w:rPr>
      </w:pPr>
      <w:r w:rsidRPr="003B28D0">
        <w:rPr>
          <w:szCs w:val="24"/>
        </w:rPr>
        <w:t>Atentamente</w:t>
      </w:r>
    </w:p>
    <w:p w:rsidR="003B28D0" w:rsidRPr="003B28D0" w:rsidRDefault="003B28D0" w:rsidP="00936D09">
      <w:pPr>
        <w:pStyle w:val="Texto"/>
        <w:spacing w:after="80" w:line="208" w:lineRule="exact"/>
        <w:rPr>
          <w:szCs w:val="24"/>
        </w:rPr>
      </w:pPr>
      <w:r w:rsidRPr="003B28D0">
        <w:rPr>
          <w:szCs w:val="24"/>
        </w:rPr>
        <w:t>“Seguridad y Solidaridad Social”</w:t>
      </w:r>
    </w:p>
    <w:p w:rsidR="003B28D0" w:rsidRPr="003B28D0" w:rsidRDefault="003B28D0" w:rsidP="00936D09">
      <w:pPr>
        <w:pStyle w:val="Texto"/>
        <w:spacing w:after="80" w:line="208" w:lineRule="exact"/>
        <w:rPr>
          <w:szCs w:val="24"/>
        </w:rPr>
      </w:pPr>
      <w:r w:rsidRPr="003B28D0">
        <w:rPr>
          <w:szCs w:val="24"/>
        </w:rPr>
        <w:t>México</w:t>
      </w:r>
      <w:r w:rsidR="008B0FC5">
        <w:rPr>
          <w:szCs w:val="24"/>
        </w:rPr>
        <w:t>,</w:t>
      </w:r>
      <w:r w:rsidRPr="003B28D0">
        <w:rPr>
          <w:szCs w:val="24"/>
        </w:rPr>
        <w:t xml:space="preserve"> Distrit</w:t>
      </w:r>
      <w:r w:rsidR="009C687E">
        <w:rPr>
          <w:szCs w:val="24"/>
        </w:rPr>
        <w:t xml:space="preserve">o Federal, a </w:t>
      </w:r>
      <w:r w:rsidR="00C8382C">
        <w:rPr>
          <w:szCs w:val="24"/>
        </w:rPr>
        <w:t>05</w:t>
      </w:r>
      <w:r w:rsidR="001209D9">
        <w:rPr>
          <w:szCs w:val="24"/>
        </w:rPr>
        <w:t xml:space="preserve"> de </w:t>
      </w:r>
      <w:r w:rsidR="00C8382C">
        <w:rPr>
          <w:szCs w:val="24"/>
        </w:rPr>
        <w:t xml:space="preserve">abril </w:t>
      </w:r>
      <w:r w:rsidR="001209D9">
        <w:rPr>
          <w:szCs w:val="24"/>
        </w:rPr>
        <w:t>de 2017</w:t>
      </w:r>
      <w:r w:rsidRPr="003B28D0">
        <w:rPr>
          <w:szCs w:val="24"/>
        </w:rPr>
        <w:t xml:space="preserve">.- </w:t>
      </w:r>
      <w:r w:rsidR="008B0FC5" w:rsidRPr="003B28D0">
        <w:rPr>
          <w:szCs w:val="24"/>
        </w:rPr>
        <w:t xml:space="preserve">El Director de la Unidad Médica de Alta Especialidad, </w:t>
      </w:r>
      <w:r w:rsidRPr="003B28D0">
        <w:rPr>
          <w:szCs w:val="24"/>
          <w:lang w:val="pt-BR"/>
        </w:rPr>
        <w:t xml:space="preserve">Hospital de </w:t>
      </w:r>
      <w:proofErr w:type="spellStart"/>
      <w:r w:rsidRPr="003B28D0">
        <w:rPr>
          <w:szCs w:val="24"/>
          <w:lang w:val="pt-BR"/>
        </w:rPr>
        <w:t>Gineco</w:t>
      </w:r>
      <w:proofErr w:type="spellEnd"/>
      <w:r w:rsidRPr="003B28D0">
        <w:rPr>
          <w:szCs w:val="24"/>
          <w:lang w:val="pt-BR"/>
        </w:rPr>
        <w:t xml:space="preserve"> </w:t>
      </w:r>
      <w:proofErr w:type="spellStart"/>
      <w:r w:rsidRPr="003B28D0">
        <w:rPr>
          <w:szCs w:val="24"/>
          <w:lang w:val="pt-BR"/>
        </w:rPr>
        <w:t>Obst</w:t>
      </w:r>
      <w:r w:rsidR="00786B54">
        <w:rPr>
          <w:szCs w:val="24"/>
          <w:lang w:val="pt-BR"/>
        </w:rPr>
        <w:t>e</w:t>
      </w:r>
      <w:r w:rsidRPr="003B28D0">
        <w:rPr>
          <w:szCs w:val="24"/>
          <w:lang w:val="pt-BR"/>
        </w:rPr>
        <w:t>tr</w:t>
      </w:r>
      <w:r w:rsidR="00786B54">
        <w:rPr>
          <w:szCs w:val="24"/>
          <w:lang w:val="pt-BR"/>
        </w:rPr>
        <w:t>i</w:t>
      </w:r>
      <w:r w:rsidRPr="003B28D0">
        <w:rPr>
          <w:szCs w:val="24"/>
          <w:lang w:val="pt-BR"/>
        </w:rPr>
        <w:t>cia</w:t>
      </w:r>
      <w:proofErr w:type="spellEnd"/>
      <w:r w:rsidRPr="003B28D0">
        <w:rPr>
          <w:szCs w:val="24"/>
          <w:lang w:val="pt-BR"/>
        </w:rPr>
        <w:t xml:space="preserve"> número 4 </w:t>
      </w:r>
      <w:r w:rsidRPr="003B28D0">
        <w:rPr>
          <w:szCs w:val="24"/>
        </w:rPr>
        <w:t>del Centro Médico Nacional Siglo</w:t>
      </w:r>
      <w:r w:rsidR="008B0FC5">
        <w:rPr>
          <w:szCs w:val="24"/>
        </w:rPr>
        <w:t xml:space="preserve"> XXI. México, Distrito Federal,</w:t>
      </w:r>
      <w:r w:rsidRPr="003B28D0">
        <w:rPr>
          <w:szCs w:val="24"/>
        </w:rPr>
        <w:t xml:space="preserve"> </w:t>
      </w:r>
      <w:r w:rsidR="00C8382C">
        <w:rPr>
          <w:b/>
          <w:szCs w:val="24"/>
        </w:rPr>
        <w:t>Ó</w:t>
      </w:r>
      <w:r w:rsidR="001209D9" w:rsidRPr="001209D9">
        <w:rPr>
          <w:b/>
          <w:szCs w:val="24"/>
        </w:rPr>
        <w:t>scar Moreno Álvarez</w:t>
      </w:r>
      <w:r w:rsidRPr="003B28D0">
        <w:rPr>
          <w:szCs w:val="24"/>
        </w:rPr>
        <w:t>.- Rúbrica.</w:t>
      </w:r>
    </w:p>
    <w:p w:rsidR="00C10F36" w:rsidRDefault="003B28D0" w:rsidP="00936D09">
      <w:pPr>
        <w:pStyle w:val="Texto"/>
        <w:spacing w:after="80" w:line="208" w:lineRule="exact"/>
        <w:jc w:val="right"/>
        <w:rPr>
          <w:b/>
          <w:szCs w:val="24"/>
        </w:rPr>
      </w:pPr>
      <w:r w:rsidRPr="003B28D0">
        <w:rPr>
          <w:b/>
          <w:szCs w:val="24"/>
        </w:rPr>
        <w:t>(R.- 415970)</w:t>
      </w:r>
    </w:p>
    <w:sectPr w:rsidR="00C10F36" w:rsidSect="00936D09">
      <w:headerReference w:type="even" r:id="rId8"/>
      <w:headerReference w:type="default" r:id="rId9"/>
      <w:pgSz w:w="12240" w:h="15840" w:code="1"/>
      <w:pgMar w:top="1152" w:right="1699" w:bottom="1296" w:left="1699" w:header="706" w:footer="706" w:gutter="0"/>
      <w:pgNumType w:start="7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E84" w:rsidRDefault="00E15E84">
      <w:r>
        <w:separator/>
      </w:r>
    </w:p>
  </w:endnote>
  <w:endnote w:type="continuationSeparator" w:id="0">
    <w:p w:rsidR="00E15E84" w:rsidRDefault="00E1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Palacio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E84" w:rsidRDefault="00E15E84">
      <w:r>
        <w:separator/>
      </w:r>
    </w:p>
  </w:footnote>
  <w:footnote w:type="continuationSeparator" w:id="0">
    <w:p w:rsidR="00E15E84" w:rsidRDefault="00E15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8D0" w:rsidRPr="00C10F36" w:rsidRDefault="00936D09" w:rsidP="003B28D0">
    <w:pPr>
      <w:pStyle w:val="Fechas"/>
      <w:rPr>
        <w:rFonts w:cs="Times New Roman"/>
      </w:rPr>
    </w:pPr>
    <w:r w:rsidRPr="00C10F36">
      <w:rPr>
        <w:rFonts w:cs="Times New Roman"/>
      </w:rPr>
      <w:t xml:space="preserve">     (Primera Sección)</w:t>
    </w:r>
    <w:r w:rsidR="003B28D0" w:rsidRPr="00C10F36">
      <w:rPr>
        <w:rFonts w:cs="Times New Roman"/>
      </w:rPr>
      <w:tab/>
      <w:t>DIARIO OFI</w:t>
    </w:r>
    <w:r w:rsidR="009C687E">
      <w:rPr>
        <w:rFonts w:cs="Times New Roman"/>
      </w:rPr>
      <w:t>CIAL</w:t>
    </w:r>
    <w:r w:rsidR="009C687E">
      <w:rPr>
        <w:rFonts w:cs="Times New Roman"/>
      </w:rPr>
      <w:tab/>
    </w:r>
    <w:proofErr w:type="gramStart"/>
    <w:r w:rsidR="009C687E">
      <w:rPr>
        <w:rFonts w:cs="Times New Roman"/>
      </w:rPr>
      <w:t>Viernes</w:t>
    </w:r>
    <w:proofErr w:type="gramEnd"/>
    <w:r w:rsidR="009C687E">
      <w:rPr>
        <w:rFonts w:cs="Times New Roman"/>
      </w:rPr>
      <w:t xml:space="preserve"> 7 de abril de 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8D0" w:rsidRPr="00C10F36" w:rsidRDefault="003B28D0" w:rsidP="003B28D0">
    <w:pPr>
      <w:pStyle w:val="Fechas"/>
      <w:rPr>
        <w:rFonts w:cs="Times New Roman"/>
      </w:rPr>
    </w:pPr>
    <w:r w:rsidRPr="00C10F36">
      <w:rPr>
        <w:rFonts w:cs="Times New Roman"/>
      </w:rPr>
      <w:t>Viernes 24 de julio de 2015</w:t>
    </w:r>
    <w:r w:rsidRPr="00C10F36">
      <w:rPr>
        <w:rFonts w:cs="Times New Roman"/>
      </w:rPr>
      <w:tab/>
      <w:t>DIARIO OFICIAL</w:t>
    </w:r>
    <w:r w:rsidRPr="00C10F36">
      <w:rPr>
        <w:rFonts w:cs="Times New Roman"/>
      </w:rPr>
      <w:tab/>
    </w:r>
    <w:r w:rsidR="00936D09" w:rsidRPr="00C10F36">
      <w:rPr>
        <w:rFonts w:cs="Times New Roman"/>
      </w:rPr>
      <w:t xml:space="preserve">(Primera Sección)     </w:t>
    </w:r>
    <w:r w:rsidR="00C10F36">
      <w:rPr>
        <w:rFonts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01CAD"/>
    <w:multiLevelType w:val="hybridMultilevel"/>
    <w:tmpl w:val="B0E616DC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">
    <w:nsid w:val="335C7C13"/>
    <w:multiLevelType w:val="hybridMultilevel"/>
    <w:tmpl w:val="672EEA44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">
    <w:nsid w:val="6FB9514D"/>
    <w:multiLevelType w:val="hybridMultilevel"/>
    <w:tmpl w:val="8E10726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D0"/>
    <w:rsid w:val="00085CFF"/>
    <w:rsid w:val="000934C4"/>
    <w:rsid w:val="00095385"/>
    <w:rsid w:val="000B42E5"/>
    <w:rsid w:val="000C50D4"/>
    <w:rsid w:val="000F0FA3"/>
    <w:rsid w:val="000F706A"/>
    <w:rsid w:val="00100794"/>
    <w:rsid w:val="0010703B"/>
    <w:rsid w:val="001209D9"/>
    <w:rsid w:val="001303A7"/>
    <w:rsid w:val="001311A0"/>
    <w:rsid w:val="00140A5C"/>
    <w:rsid w:val="00155A7E"/>
    <w:rsid w:val="001574EC"/>
    <w:rsid w:val="001642EF"/>
    <w:rsid w:val="00176B02"/>
    <w:rsid w:val="001B409C"/>
    <w:rsid w:val="001B6981"/>
    <w:rsid w:val="001D1B92"/>
    <w:rsid w:val="001E6CB1"/>
    <w:rsid w:val="001F6325"/>
    <w:rsid w:val="002214D8"/>
    <w:rsid w:val="0025082C"/>
    <w:rsid w:val="00255299"/>
    <w:rsid w:val="00285BE5"/>
    <w:rsid w:val="00286668"/>
    <w:rsid w:val="00290296"/>
    <w:rsid w:val="00291CA7"/>
    <w:rsid w:val="002940B6"/>
    <w:rsid w:val="002B00EE"/>
    <w:rsid w:val="002B127D"/>
    <w:rsid w:val="002B3857"/>
    <w:rsid w:val="002C3644"/>
    <w:rsid w:val="002E0094"/>
    <w:rsid w:val="002F6279"/>
    <w:rsid w:val="002F666A"/>
    <w:rsid w:val="0030321A"/>
    <w:rsid w:val="00323864"/>
    <w:rsid w:val="0032394E"/>
    <w:rsid w:val="00326B04"/>
    <w:rsid w:val="00330780"/>
    <w:rsid w:val="00330E82"/>
    <w:rsid w:val="003340A4"/>
    <w:rsid w:val="00357A6B"/>
    <w:rsid w:val="0036410B"/>
    <w:rsid w:val="003656C6"/>
    <w:rsid w:val="00373DFE"/>
    <w:rsid w:val="0039202C"/>
    <w:rsid w:val="003B28D0"/>
    <w:rsid w:val="003C5EB9"/>
    <w:rsid w:val="003E5783"/>
    <w:rsid w:val="003E7472"/>
    <w:rsid w:val="004108D0"/>
    <w:rsid w:val="00410B8C"/>
    <w:rsid w:val="00412ED6"/>
    <w:rsid w:val="004142D5"/>
    <w:rsid w:val="00415207"/>
    <w:rsid w:val="0042779F"/>
    <w:rsid w:val="00427DCC"/>
    <w:rsid w:val="004352A9"/>
    <w:rsid w:val="00440349"/>
    <w:rsid w:val="00451FA2"/>
    <w:rsid w:val="00464085"/>
    <w:rsid w:val="004652D9"/>
    <w:rsid w:val="00465E99"/>
    <w:rsid w:val="004A7426"/>
    <w:rsid w:val="004B2F2C"/>
    <w:rsid w:val="004C49C6"/>
    <w:rsid w:val="004D4A72"/>
    <w:rsid w:val="004E6B1F"/>
    <w:rsid w:val="004E77FB"/>
    <w:rsid w:val="004F3FE9"/>
    <w:rsid w:val="00512CDB"/>
    <w:rsid w:val="00514993"/>
    <w:rsid w:val="00534337"/>
    <w:rsid w:val="0053581A"/>
    <w:rsid w:val="00535845"/>
    <w:rsid w:val="005438AB"/>
    <w:rsid w:val="0054733E"/>
    <w:rsid w:val="0055349C"/>
    <w:rsid w:val="005614C5"/>
    <w:rsid w:val="005C4019"/>
    <w:rsid w:val="005C75DE"/>
    <w:rsid w:val="005D7D14"/>
    <w:rsid w:val="006231E1"/>
    <w:rsid w:val="00627360"/>
    <w:rsid w:val="00627D1A"/>
    <w:rsid w:val="0063495E"/>
    <w:rsid w:val="00634C63"/>
    <w:rsid w:val="00656CFF"/>
    <w:rsid w:val="006711A8"/>
    <w:rsid w:val="00674139"/>
    <w:rsid w:val="00681BC5"/>
    <w:rsid w:val="00691836"/>
    <w:rsid w:val="0069357B"/>
    <w:rsid w:val="00695901"/>
    <w:rsid w:val="00697B7C"/>
    <w:rsid w:val="006B7539"/>
    <w:rsid w:val="006D2E40"/>
    <w:rsid w:val="006E2487"/>
    <w:rsid w:val="006E4EE3"/>
    <w:rsid w:val="006E66EC"/>
    <w:rsid w:val="006F2CC1"/>
    <w:rsid w:val="0070415B"/>
    <w:rsid w:val="00711BBE"/>
    <w:rsid w:val="00717A6D"/>
    <w:rsid w:val="00724703"/>
    <w:rsid w:val="00727260"/>
    <w:rsid w:val="00735E9D"/>
    <w:rsid w:val="00741ABD"/>
    <w:rsid w:val="00746FC8"/>
    <w:rsid w:val="007578BE"/>
    <w:rsid w:val="00786B54"/>
    <w:rsid w:val="0079567A"/>
    <w:rsid w:val="00797AB4"/>
    <w:rsid w:val="007A0956"/>
    <w:rsid w:val="007C1352"/>
    <w:rsid w:val="007D00B8"/>
    <w:rsid w:val="007D286A"/>
    <w:rsid w:val="00827CE1"/>
    <w:rsid w:val="0083080F"/>
    <w:rsid w:val="008371DC"/>
    <w:rsid w:val="008519C7"/>
    <w:rsid w:val="008651ED"/>
    <w:rsid w:val="00875A59"/>
    <w:rsid w:val="00876C7C"/>
    <w:rsid w:val="0089558E"/>
    <w:rsid w:val="008A23F3"/>
    <w:rsid w:val="008B0FC5"/>
    <w:rsid w:val="008B5BD2"/>
    <w:rsid w:val="008D17A5"/>
    <w:rsid w:val="008E35DF"/>
    <w:rsid w:val="008F7A18"/>
    <w:rsid w:val="00913D77"/>
    <w:rsid w:val="009167A0"/>
    <w:rsid w:val="009200A2"/>
    <w:rsid w:val="00925B57"/>
    <w:rsid w:val="009329FB"/>
    <w:rsid w:val="00936C4B"/>
    <w:rsid w:val="00936D09"/>
    <w:rsid w:val="00945F33"/>
    <w:rsid w:val="00950369"/>
    <w:rsid w:val="009932CA"/>
    <w:rsid w:val="009A7654"/>
    <w:rsid w:val="009C02DA"/>
    <w:rsid w:val="009C687E"/>
    <w:rsid w:val="009E1AC6"/>
    <w:rsid w:val="009E3B35"/>
    <w:rsid w:val="009E63EA"/>
    <w:rsid w:val="009F050F"/>
    <w:rsid w:val="009F2409"/>
    <w:rsid w:val="00A31E9B"/>
    <w:rsid w:val="00A333D5"/>
    <w:rsid w:val="00A333DC"/>
    <w:rsid w:val="00A53D31"/>
    <w:rsid w:val="00A73F8A"/>
    <w:rsid w:val="00A76032"/>
    <w:rsid w:val="00A8099D"/>
    <w:rsid w:val="00A81D62"/>
    <w:rsid w:val="00A84922"/>
    <w:rsid w:val="00AD54E0"/>
    <w:rsid w:val="00B00632"/>
    <w:rsid w:val="00B10888"/>
    <w:rsid w:val="00B14C29"/>
    <w:rsid w:val="00B170E8"/>
    <w:rsid w:val="00B3769E"/>
    <w:rsid w:val="00B63531"/>
    <w:rsid w:val="00B7008A"/>
    <w:rsid w:val="00B717B3"/>
    <w:rsid w:val="00BC2506"/>
    <w:rsid w:val="00BF091C"/>
    <w:rsid w:val="00C01B5D"/>
    <w:rsid w:val="00C10F36"/>
    <w:rsid w:val="00C258E4"/>
    <w:rsid w:val="00C615F1"/>
    <w:rsid w:val="00C64AA3"/>
    <w:rsid w:val="00C8382C"/>
    <w:rsid w:val="00C9060E"/>
    <w:rsid w:val="00C96371"/>
    <w:rsid w:val="00CA2FDC"/>
    <w:rsid w:val="00CA3BBA"/>
    <w:rsid w:val="00CC0602"/>
    <w:rsid w:val="00CC39A6"/>
    <w:rsid w:val="00CC71C5"/>
    <w:rsid w:val="00CD6850"/>
    <w:rsid w:val="00CF6193"/>
    <w:rsid w:val="00D046E9"/>
    <w:rsid w:val="00D04785"/>
    <w:rsid w:val="00D32C7D"/>
    <w:rsid w:val="00D34588"/>
    <w:rsid w:val="00D42FD2"/>
    <w:rsid w:val="00D54C2F"/>
    <w:rsid w:val="00D64953"/>
    <w:rsid w:val="00D75B78"/>
    <w:rsid w:val="00D87572"/>
    <w:rsid w:val="00D87A00"/>
    <w:rsid w:val="00DE4C7A"/>
    <w:rsid w:val="00DF6036"/>
    <w:rsid w:val="00DF6BC3"/>
    <w:rsid w:val="00E15E84"/>
    <w:rsid w:val="00E21F6A"/>
    <w:rsid w:val="00E30B22"/>
    <w:rsid w:val="00E3798A"/>
    <w:rsid w:val="00E4145F"/>
    <w:rsid w:val="00E460F3"/>
    <w:rsid w:val="00E50177"/>
    <w:rsid w:val="00E5027B"/>
    <w:rsid w:val="00E5626A"/>
    <w:rsid w:val="00E772E5"/>
    <w:rsid w:val="00E77E64"/>
    <w:rsid w:val="00E82585"/>
    <w:rsid w:val="00EA0ABD"/>
    <w:rsid w:val="00EA46E7"/>
    <w:rsid w:val="00EB3C2A"/>
    <w:rsid w:val="00EE6353"/>
    <w:rsid w:val="00EF1962"/>
    <w:rsid w:val="00EF226B"/>
    <w:rsid w:val="00F00937"/>
    <w:rsid w:val="00F22399"/>
    <w:rsid w:val="00F315C9"/>
    <w:rsid w:val="00F378BD"/>
    <w:rsid w:val="00F42E31"/>
    <w:rsid w:val="00F51E5E"/>
    <w:rsid w:val="00F5601C"/>
    <w:rsid w:val="00F64B32"/>
    <w:rsid w:val="00F70C4B"/>
    <w:rsid w:val="00F808C0"/>
    <w:rsid w:val="00F83712"/>
    <w:rsid w:val="00F85CA3"/>
    <w:rsid w:val="00FA398E"/>
    <w:rsid w:val="00FA672D"/>
    <w:rsid w:val="00FC03A2"/>
    <w:rsid w:val="00FC5DD1"/>
    <w:rsid w:val="00FD0D2C"/>
    <w:rsid w:val="00FD33D6"/>
    <w:rsid w:val="00FD44E8"/>
    <w:rsid w:val="00FD7200"/>
    <w:rsid w:val="00FE5F30"/>
    <w:rsid w:val="00FE6ABD"/>
    <w:rsid w:val="00FF488F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333D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CABEZA">
    <w:name w:val="CABEZA"/>
    <w:basedOn w:val="Normal"/>
    <w:rsid w:val="00514993"/>
    <w:pPr>
      <w:jc w:val="center"/>
    </w:pPr>
    <w:rPr>
      <w:rFonts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255299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eastAsia="es-MX"/>
    </w:rPr>
  </w:style>
  <w:style w:type="paragraph" w:customStyle="1" w:styleId="ANOTACION">
    <w:name w:val="ANOTACION"/>
    <w:basedOn w:val="Normal"/>
    <w:link w:val="ANOTACIONCar"/>
    <w:rsid w:val="009C02DA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customStyle="1" w:styleId="SUBIN">
    <w:name w:val="SUBIN"/>
    <w:basedOn w:val="Texto"/>
    <w:rsid w:val="00535845"/>
    <w:pPr>
      <w:ind w:left="1987" w:hanging="720"/>
    </w:pPr>
  </w:style>
  <w:style w:type="paragraph" w:customStyle="1" w:styleId="Titulo1">
    <w:name w:val="Titulo 1"/>
    <w:basedOn w:val="Texto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eastAsia="es-MX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rsid w:val="00140A5C"/>
    <w:pPr>
      <w:tabs>
        <w:tab w:val="center" w:pos="4419"/>
        <w:tab w:val="right" w:pos="8838"/>
      </w:tabs>
    </w:pPr>
  </w:style>
  <w:style w:type="paragraph" w:customStyle="1" w:styleId="EstilotextoPrimeralnea0">
    <w:name w:val="Estilo texto + Primera línea:  0&quot;"/>
    <w:basedOn w:val="Normal"/>
    <w:rsid w:val="0054733E"/>
    <w:pPr>
      <w:spacing w:after="101" w:line="216" w:lineRule="exact"/>
      <w:jc w:val="both"/>
    </w:pPr>
    <w:rPr>
      <w:rFonts w:ascii="Arial" w:hAnsi="Arial"/>
      <w:sz w:val="18"/>
      <w:szCs w:val="20"/>
      <w:lang w:eastAsia="es-MX"/>
    </w:rPr>
  </w:style>
  <w:style w:type="character" w:customStyle="1" w:styleId="TextoCar">
    <w:name w:val="Texto Car"/>
    <w:link w:val="Texto"/>
    <w:locked/>
    <w:rsid w:val="003E5783"/>
    <w:rPr>
      <w:rFonts w:ascii="Arial" w:hAnsi="Arial" w:cs="Arial"/>
      <w:sz w:val="18"/>
      <w:lang w:val="es-ES" w:eastAsia="es-ES" w:bidi="ar-SA"/>
    </w:rPr>
  </w:style>
  <w:style w:type="character" w:customStyle="1" w:styleId="ROMANOSCar">
    <w:name w:val="ROMANOS Car"/>
    <w:link w:val="ROMANOS"/>
    <w:locked/>
    <w:rsid w:val="003E5783"/>
    <w:rPr>
      <w:rFonts w:ascii="Arial" w:hAnsi="Arial" w:cs="Arial"/>
      <w:sz w:val="18"/>
      <w:szCs w:val="18"/>
      <w:lang w:val="es-ES" w:eastAsia="es-ES" w:bidi="ar-SA"/>
    </w:rPr>
  </w:style>
  <w:style w:type="character" w:customStyle="1" w:styleId="ANOTACIONCar">
    <w:name w:val="ANOTACION Car"/>
    <w:link w:val="ANOTACION"/>
    <w:locked/>
    <w:rsid w:val="003E5783"/>
    <w:rPr>
      <w:b/>
      <w:sz w:val="18"/>
      <w:lang w:val="es-ES_tradnl" w:eastAsia="es-ES" w:bidi="ar-SA"/>
    </w:rPr>
  </w:style>
  <w:style w:type="paragraph" w:styleId="Piedepgina">
    <w:name w:val="footer"/>
    <w:basedOn w:val="Normal"/>
    <w:link w:val="PiedepginaCar"/>
    <w:uiPriority w:val="99"/>
    <w:rsid w:val="00140A5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40A5C"/>
  </w:style>
  <w:style w:type="character" w:customStyle="1" w:styleId="PiedepginaCar">
    <w:name w:val="Pie de página Car"/>
    <w:link w:val="Piedepgina"/>
    <w:uiPriority w:val="99"/>
    <w:rsid w:val="003B28D0"/>
    <w:rPr>
      <w:sz w:val="24"/>
      <w:szCs w:val="24"/>
      <w:lang w:eastAsia="es-ES"/>
    </w:rPr>
  </w:style>
  <w:style w:type="paragraph" w:customStyle="1" w:styleId="Sumario">
    <w:name w:val="Sumario"/>
    <w:basedOn w:val="Normal"/>
    <w:rsid w:val="00C10F36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/>
      <w:sz w:val="18"/>
      <w:szCs w:val="18"/>
      <w:lang w:val="es-ES"/>
    </w:rPr>
  </w:style>
  <w:style w:type="paragraph" w:customStyle="1" w:styleId="Secreta">
    <w:name w:val="Secreta"/>
    <w:basedOn w:val="Normal"/>
    <w:autoRedefine/>
    <w:rsid w:val="00C10F36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333D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CABEZA">
    <w:name w:val="CABEZA"/>
    <w:basedOn w:val="Normal"/>
    <w:rsid w:val="00514993"/>
    <w:pPr>
      <w:jc w:val="center"/>
    </w:pPr>
    <w:rPr>
      <w:rFonts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255299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eastAsia="es-MX"/>
    </w:rPr>
  </w:style>
  <w:style w:type="paragraph" w:customStyle="1" w:styleId="ANOTACION">
    <w:name w:val="ANOTACION"/>
    <w:basedOn w:val="Normal"/>
    <w:link w:val="ANOTACIONCar"/>
    <w:rsid w:val="009C02DA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customStyle="1" w:styleId="SUBIN">
    <w:name w:val="SUBIN"/>
    <w:basedOn w:val="Texto"/>
    <w:rsid w:val="00535845"/>
    <w:pPr>
      <w:ind w:left="1987" w:hanging="720"/>
    </w:pPr>
  </w:style>
  <w:style w:type="paragraph" w:customStyle="1" w:styleId="Titulo1">
    <w:name w:val="Titulo 1"/>
    <w:basedOn w:val="Texto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eastAsia="es-MX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rsid w:val="00140A5C"/>
    <w:pPr>
      <w:tabs>
        <w:tab w:val="center" w:pos="4419"/>
        <w:tab w:val="right" w:pos="8838"/>
      </w:tabs>
    </w:pPr>
  </w:style>
  <w:style w:type="paragraph" w:customStyle="1" w:styleId="EstilotextoPrimeralnea0">
    <w:name w:val="Estilo texto + Primera línea:  0&quot;"/>
    <w:basedOn w:val="Normal"/>
    <w:rsid w:val="0054733E"/>
    <w:pPr>
      <w:spacing w:after="101" w:line="216" w:lineRule="exact"/>
      <w:jc w:val="both"/>
    </w:pPr>
    <w:rPr>
      <w:rFonts w:ascii="Arial" w:hAnsi="Arial"/>
      <w:sz w:val="18"/>
      <w:szCs w:val="20"/>
      <w:lang w:eastAsia="es-MX"/>
    </w:rPr>
  </w:style>
  <w:style w:type="character" w:customStyle="1" w:styleId="TextoCar">
    <w:name w:val="Texto Car"/>
    <w:link w:val="Texto"/>
    <w:locked/>
    <w:rsid w:val="003E5783"/>
    <w:rPr>
      <w:rFonts w:ascii="Arial" w:hAnsi="Arial" w:cs="Arial"/>
      <w:sz w:val="18"/>
      <w:lang w:val="es-ES" w:eastAsia="es-ES" w:bidi="ar-SA"/>
    </w:rPr>
  </w:style>
  <w:style w:type="character" w:customStyle="1" w:styleId="ROMANOSCar">
    <w:name w:val="ROMANOS Car"/>
    <w:link w:val="ROMANOS"/>
    <w:locked/>
    <w:rsid w:val="003E5783"/>
    <w:rPr>
      <w:rFonts w:ascii="Arial" w:hAnsi="Arial" w:cs="Arial"/>
      <w:sz w:val="18"/>
      <w:szCs w:val="18"/>
      <w:lang w:val="es-ES" w:eastAsia="es-ES" w:bidi="ar-SA"/>
    </w:rPr>
  </w:style>
  <w:style w:type="character" w:customStyle="1" w:styleId="ANOTACIONCar">
    <w:name w:val="ANOTACION Car"/>
    <w:link w:val="ANOTACION"/>
    <w:locked/>
    <w:rsid w:val="003E5783"/>
    <w:rPr>
      <w:b/>
      <w:sz w:val="18"/>
      <w:lang w:val="es-ES_tradnl" w:eastAsia="es-ES" w:bidi="ar-SA"/>
    </w:rPr>
  </w:style>
  <w:style w:type="paragraph" w:styleId="Piedepgina">
    <w:name w:val="footer"/>
    <w:basedOn w:val="Normal"/>
    <w:link w:val="PiedepginaCar"/>
    <w:uiPriority w:val="99"/>
    <w:rsid w:val="00140A5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40A5C"/>
  </w:style>
  <w:style w:type="character" w:customStyle="1" w:styleId="PiedepginaCar">
    <w:name w:val="Pie de página Car"/>
    <w:link w:val="Piedepgina"/>
    <w:uiPriority w:val="99"/>
    <w:rsid w:val="003B28D0"/>
    <w:rPr>
      <w:sz w:val="24"/>
      <w:szCs w:val="24"/>
      <w:lang w:eastAsia="es-ES"/>
    </w:rPr>
  </w:style>
  <w:style w:type="paragraph" w:customStyle="1" w:styleId="Sumario">
    <w:name w:val="Sumario"/>
    <w:basedOn w:val="Normal"/>
    <w:rsid w:val="00C10F36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/>
      <w:sz w:val="18"/>
      <w:szCs w:val="18"/>
      <w:lang w:val="es-ES"/>
    </w:rPr>
  </w:style>
  <w:style w:type="paragraph" w:customStyle="1" w:styleId="Secreta">
    <w:name w:val="Secreta"/>
    <w:basedOn w:val="Normal"/>
    <w:autoRedefine/>
    <w:rsid w:val="00C10F36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garciav\AppData\Roaming\Microsoft\Plantillas\MODE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6</TotalTime>
  <Pages>1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Diario Oficial de la Federación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DOF</dc:creator>
  <cp:lastModifiedBy>Ivan Oliver Soto Ramirez</cp:lastModifiedBy>
  <cp:revision>7</cp:revision>
  <cp:lastPrinted>2015-07-24T12:27:00Z</cp:lastPrinted>
  <dcterms:created xsi:type="dcterms:W3CDTF">2015-07-24T12:27:00Z</dcterms:created>
  <dcterms:modified xsi:type="dcterms:W3CDTF">2017-04-06T18:15:00Z</dcterms:modified>
</cp:coreProperties>
</file>