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left"/>
        <w:rPr>
          <w:rFonts w:ascii="Libre Franklin" w:cs="Libre Franklin" w:eastAsia="Libre Franklin" w:hAnsi="Libre Franklin"/>
          <w:b w:val="1"/>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63501</wp:posOffset>
            </wp:positionH>
            <wp:positionV relativeFrom="paragraph">
              <wp:posOffset>44450</wp:posOffset>
            </wp:positionV>
            <wp:extent cx="2652395" cy="1518920"/>
            <wp:effectExtent b="0" l="0" r="0" t="0"/>
            <wp:wrapNone/>
            <wp:docPr id="3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652395" cy="1518920"/>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7874000</wp:posOffset>
                </wp:positionH>
                <wp:positionV relativeFrom="paragraph">
                  <wp:posOffset>50800</wp:posOffset>
                </wp:positionV>
                <wp:extent cx="1381125" cy="466725"/>
                <wp:effectExtent b="0" l="0" r="0" t="0"/>
                <wp:wrapNone/>
                <wp:docPr id="13" name=""/>
                <a:graphic>
                  <a:graphicData uri="http://schemas.microsoft.com/office/word/2010/wordprocessingShape">
                    <wps:wsp>
                      <wps:cNvSpPr/>
                      <wps:cNvPr id="14" name="Shape 14"/>
                      <wps:spPr>
                        <a:xfrm flipH="1" rot="10800000">
                          <a:off x="4660200" y="3551400"/>
                          <a:ext cx="1371600" cy="457200"/>
                        </a:xfrm>
                        <a:prstGeom prst="roundRect">
                          <a:avLst>
                            <a:gd fmla="val 16667" name="adj"/>
                          </a:avLst>
                        </a:prstGeom>
                        <a:solidFill>
                          <a:srgbClr val="FFFFFF"/>
                        </a:solidFill>
                        <a:ln cap="flat" cmpd="sng" w="9525">
                          <a:solidFill>
                            <a:srgbClr val="33339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4"/>
                                <w:vertAlign w:val="baseline"/>
                              </w:rPr>
                              <w:t xml:space="preserve">CONDICIONES DE ENTREGA</w:t>
                            </w:r>
                            <w:r w:rsidDel="00000000" w:rsidR="00000000" w:rsidRPr="00000000">
                              <w:rPr>
                                <w:rFonts w:ascii="Courier New" w:cs="Courier New" w:eastAsia="Courier New" w:hAnsi="Courier New"/>
                                <w:b w:val="0"/>
                                <w:i w:val="0"/>
                                <w:smallCaps w:val="0"/>
                                <w:strike w:val="0"/>
                                <w:color w:val="000080"/>
                                <w:sz w:val="14"/>
                                <w:vertAlign w:val="baseline"/>
                              </w:rPr>
                              <w:t xml:space="preserve">:</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7874000</wp:posOffset>
                </wp:positionH>
                <wp:positionV relativeFrom="paragraph">
                  <wp:posOffset>50800</wp:posOffset>
                </wp:positionV>
                <wp:extent cx="1381125" cy="466725"/>
                <wp:effectExtent b="0" l="0" r="0" t="0"/>
                <wp:wrapNone/>
                <wp:docPr id="13" name="image14.png"/>
                <a:graphic>
                  <a:graphicData uri="http://schemas.openxmlformats.org/drawingml/2006/picture">
                    <pic:pic>
                      <pic:nvPicPr>
                        <pic:cNvPr id="0" name="image14.png"/>
                        <pic:cNvPicPr preferRelativeResize="0"/>
                      </pic:nvPicPr>
                      <pic:blipFill>
                        <a:blip r:embed="rId7"/>
                        <a:srcRect/>
                        <a:stretch>
                          <a:fillRect/>
                        </a:stretch>
                      </pic:blipFill>
                      <pic:spPr>
                        <a:xfrm>
                          <a:off x="0" y="0"/>
                          <a:ext cx="1381125" cy="4667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2730500</wp:posOffset>
                </wp:positionH>
                <wp:positionV relativeFrom="paragraph">
                  <wp:posOffset>63500</wp:posOffset>
                </wp:positionV>
                <wp:extent cx="2994025" cy="1495425"/>
                <wp:effectExtent b="0" l="0" r="0" t="0"/>
                <wp:wrapNone/>
                <wp:docPr id="31" name=""/>
                <a:graphic>
                  <a:graphicData uri="http://schemas.microsoft.com/office/word/2010/wordprocessingShape">
                    <wps:wsp>
                      <wps:cNvSpPr/>
                      <wps:cNvPr id="32" name="Shape 32"/>
                      <wps:spPr>
                        <a:xfrm flipH="1" rot="10800000">
                          <a:off x="3853750" y="3037050"/>
                          <a:ext cx="2984500" cy="1485900"/>
                        </a:xfrm>
                        <a:prstGeom prst="roundRect">
                          <a:avLst>
                            <a:gd fmla="val 16667" name="adj"/>
                          </a:avLst>
                        </a:prstGeom>
                        <a:solidFill>
                          <a:srgbClr val="FFFFFF"/>
                        </a:solidFill>
                        <a:ln cap="flat" cmpd="sng" w="9525">
                          <a:solidFill>
                            <a:srgbClr val="33339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4"/>
                                <w:vertAlign w:val="baseline"/>
                              </w:rPr>
                              <w:t xml:space="preserve">PROVEEDOR: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2730500</wp:posOffset>
                </wp:positionH>
                <wp:positionV relativeFrom="paragraph">
                  <wp:posOffset>63500</wp:posOffset>
                </wp:positionV>
                <wp:extent cx="2994025" cy="1495425"/>
                <wp:effectExtent b="0" l="0" r="0" t="0"/>
                <wp:wrapNone/>
                <wp:docPr id="31" name="image32.png"/>
                <a:graphic>
                  <a:graphicData uri="http://schemas.openxmlformats.org/drawingml/2006/picture">
                    <pic:pic>
                      <pic:nvPicPr>
                        <pic:cNvPr id="0" name="image32.png"/>
                        <pic:cNvPicPr preferRelativeResize="0"/>
                      </pic:nvPicPr>
                      <pic:blipFill>
                        <a:blip r:embed="rId8"/>
                        <a:srcRect/>
                        <a:stretch>
                          <a:fillRect/>
                        </a:stretch>
                      </pic:blipFill>
                      <pic:spPr>
                        <a:xfrm>
                          <a:off x="0" y="0"/>
                          <a:ext cx="2994025" cy="1495425"/>
                        </a:xfrm>
                        <a:prstGeom prst="rect"/>
                        <a:ln/>
                      </pic:spPr>
                    </pic:pic>
                  </a:graphicData>
                </a:graphic>
              </wp:anchor>
            </w:drawing>
          </mc:Fallback>
        </mc:AlternateContent>
      </w:r>
    </w:p>
    <w:p w:rsidR="00000000" w:rsidDel="00000000" w:rsidP="00000000" w:rsidRDefault="00000000" w:rsidRPr="00000000" w14:paraId="00000002">
      <w:pPr>
        <w:rPr>
          <w:rFonts w:ascii="Libre Franklin" w:cs="Libre Franklin" w:eastAsia="Libre Franklin" w:hAnsi="Libre Franklin"/>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5829300</wp:posOffset>
                </wp:positionH>
                <wp:positionV relativeFrom="paragraph">
                  <wp:posOffset>-114299</wp:posOffset>
                </wp:positionV>
                <wp:extent cx="1787525" cy="809625"/>
                <wp:effectExtent b="0" l="0" r="0" t="0"/>
                <wp:wrapNone/>
                <wp:docPr id="24" name=""/>
                <a:graphic>
                  <a:graphicData uri="http://schemas.microsoft.com/office/word/2010/wordprocessingShape">
                    <wps:wsp>
                      <wps:cNvSpPr/>
                      <wps:cNvPr id="25" name="Shape 25"/>
                      <wps:spPr>
                        <a:xfrm flipH="1" rot="10800000">
                          <a:off x="4457000" y="3379950"/>
                          <a:ext cx="1778000" cy="800100"/>
                        </a:xfrm>
                        <a:prstGeom prst="roundRect">
                          <a:avLst>
                            <a:gd fmla="val 16667" name="adj"/>
                          </a:avLst>
                        </a:prstGeom>
                        <a:solidFill>
                          <a:srgbClr val="FFFFFF"/>
                        </a:solidFill>
                        <a:ln cap="flat" cmpd="sng" w="9525">
                          <a:solidFill>
                            <a:srgbClr val="33339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4"/>
                                <w:vertAlign w:val="baseline"/>
                              </w:rPr>
                              <w:t xml:space="preserve">TRANSPORTE</w:t>
                            </w:r>
                            <w:r w:rsidDel="00000000" w:rsidR="00000000" w:rsidRPr="00000000">
                              <w:rPr>
                                <w:rFonts w:ascii="Courier New" w:cs="Courier New" w:eastAsia="Courier New" w:hAnsi="Courier New"/>
                                <w:b w:val="0"/>
                                <w:i w:val="0"/>
                                <w:smallCaps w:val="0"/>
                                <w:strike w:val="0"/>
                                <w:color w:val="000080"/>
                                <w:sz w:val="14"/>
                                <w:vertAlign w:val="baseline"/>
                              </w:rPr>
                              <w:t xml:space="preserve">:</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5829300</wp:posOffset>
                </wp:positionH>
                <wp:positionV relativeFrom="paragraph">
                  <wp:posOffset>-114299</wp:posOffset>
                </wp:positionV>
                <wp:extent cx="1787525" cy="809625"/>
                <wp:effectExtent b="0" l="0" r="0" t="0"/>
                <wp:wrapNone/>
                <wp:docPr id="24" name="image25.png"/>
                <a:graphic>
                  <a:graphicData uri="http://schemas.openxmlformats.org/drawingml/2006/picture">
                    <pic:pic>
                      <pic:nvPicPr>
                        <pic:cNvPr id="0" name="image25.png"/>
                        <pic:cNvPicPr preferRelativeResize="0"/>
                      </pic:nvPicPr>
                      <pic:blipFill>
                        <a:blip r:embed="rId9"/>
                        <a:srcRect/>
                        <a:stretch>
                          <a:fillRect/>
                        </a:stretch>
                      </pic:blipFill>
                      <pic:spPr>
                        <a:xfrm>
                          <a:off x="0" y="0"/>
                          <a:ext cx="1787525" cy="809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5829300</wp:posOffset>
                </wp:positionH>
                <wp:positionV relativeFrom="paragraph">
                  <wp:posOffset>673100</wp:posOffset>
                </wp:positionV>
                <wp:extent cx="1787525" cy="809625"/>
                <wp:effectExtent b="0" l="0" r="0" t="0"/>
                <wp:wrapNone/>
                <wp:docPr id="11" name=""/>
                <a:graphic>
                  <a:graphicData uri="http://schemas.microsoft.com/office/word/2010/wordprocessingShape">
                    <wps:wsp>
                      <wps:cNvSpPr/>
                      <wps:cNvPr id="12" name="Shape 12"/>
                      <wps:spPr>
                        <a:xfrm flipH="1" rot="10800000">
                          <a:off x="4457000" y="3379950"/>
                          <a:ext cx="1778000" cy="800100"/>
                        </a:xfrm>
                        <a:prstGeom prst="roundRect">
                          <a:avLst>
                            <a:gd fmla="val 16667" name="adj"/>
                          </a:avLst>
                        </a:prstGeom>
                        <a:solidFill>
                          <a:srgbClr val="FFFFFF"/>
                        </a:solidFill>
                        <a:ln cap="flat" cmpd="sng" w="9525">
                          <a:solidFill>
                            <a:srgbClr val="33339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4"/>
                                <w:vertAlign w:val="baseline"/>
                              </w:rPr>
                              <w:t xml:space="preserve">EFECTUAR ENTREGA EN</w:t>
                            </w:r>
                            <w:r w:rsidDel="00000000" w:rsidR="00000000" w:rsidRPr="00000000">
                              <w:rPr>
                                <w:rFonts w:ascii="Arial" w:cs="Arial" w:eastAsia="Arial" w:hAnsi="Arial"/>
                                <w:b w:val="0"/>
                                <w:i w:val="0"/>
                                <w:smallCaps w:val="0"/>
                                <w:strike w:val="0"/>
                                <w:color w:val="000080"/>
                                <w:sz w:val="24"/>
                                <w:vertAlign w:val="baseline"/>
                              </w:rPr>
                              <w:t xml:space="preserve">:</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5829300</wp:posOffset>
                </wp:positionH>
                <wp:positionV relativeFrom="paragraph">
                  <wp:posOffset>673100</wp:posOffset>
                </wp:positionV>
                <wp:extent cx="1787525" cy="809625"/>
                <wp:effectExtent b="0" l="0" r="0" t="0"/>
                <wp:wrapNone/>
                <wp:docPr id="11" name="image12.png"/>
                <a:graphic>
                  <a:graphicData uri="http://schemas.openxmlformats.org/drawingml/2006/picture">
                    <pic:pic>
                      <pic:nvPicPr>
                        <pic:cNvPr id="0" name="image12.png"/>
                        <pic:cNvPicPr preferRelativeResize="0"/>
                      </pic:nvPicPr>
                      <pic:blipFill>
                        <a:blip r:embed="rId10"/>
                        <a:srcRect/>
                        <a:stretch>
                          <a:fillRect/>
                        </a:stretch>
                      </pic:blipFill>
                      <pic:spPr>
                        <a:xfrm>
                          <a:off x="0" y="0"/>
                          <a:ext cx="1787525" cy="809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5829300</wp:posOffset>
                </wp:positionH>
                <wp:positionV relativeFrom="paragraph">
                  <wp:posOffset>1587500</wp:posOffset>
                </wp:positionV>
                <wp:extent cx="1787525" cy="809625"/>
                <wp:effectExtent b="0" l="0" r="0" t="0"/>
                <wp:wrapNone/>
                <wp:docPr id="27" name=""/>
                <a:graphic>
                  <a:graphicData uri="http://schemas.microsoft.com/office/word/2010/wordprocessingShape">
                    <wps:wsp>
                      <wps:cNvSpPr/>
                      <wps:cNvPr id="28" name="Shape 28"/>
                      <wps:spPr>
                        <a:xfrm flipH="1" rot="10800000">
                          <a:off x="4457000" y="3379950"/>
                          <a:ext cx="1778000" cy="800100"/>
                        </a:xfrm>
                        <a:prstGeom prst="roundRect">
                          <a:avLst>
                            <a:gd fmla="val 16667" name="adj"/>
                          </a:avLst>
                        </a:prstGeom>
                        <a:solidFill>
                          <a:srgbClr val="FFFFFF"/>
                        </a:solidFill>
                        <a:ln cap="flat" cmpd="sng" w="9525">
                          <a:solidFill>
                            <a:srgbClr val="33339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4"/>
                                <w:vertAlign w:val="baseline"/>
                              </w:rPr>
                              <w:t xml:space="preserve">ALMACÉN ENTREGAR BIENES A:</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5829300</wp:posOffset>
                </wp:positionH>
                <wp:positionV relativeFrom="paragraph">
                  <wp:posOffset>1587500</wp:posOffset>
                </wp:positionV>
                <wp:extent cx="1787525" cy="809625"/>
                <wp:effectExtent b="0" l="0" r="0" t="0"/>
                <wp:wrapNone/>
                <wp:docPr id="27" name="image28.png"/>
                <a:graphic>
                  <a:graphicData uri="http://schemas.openxmlformats.org/drawingml/2006/picture">
                    <pic:pic>
                      <pic:nvPicPr>
                        <pic:cNvPr id="0" name="image28.png"/>
                        <pic:cNvPicPr preferRelativeResize="0"/>
                      </pic:nvPicPr>
                      <pic:blipFill>
                        <a:blip r:embed="rId11"/>
                        <a:srcRect/>
                        <a:stretch>
                          <a:fillRect/>
                        </a:stretch>
                      </pic:blipFill>
                      <pic:spPr>
                        <a:xfrm>
                          <a:off x="0" y="0"/>
                          <a:ext cx="1787525" cy="809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939800</wp:posOffset>
                </wp:positionH>
                <wp:positionV relativeFrom="paragraph">
                  <wp:posOffset>0</wp:posOffset>
                </wp:positionV>
                <wp:extent cx="1597025" cy="695325"/>
                <wp:effectExtent b="0" l="0" r="0" t="0"/>
                <wp:wrapNone/>
                <wp:docPr id="17" name=""/>
                <a:graphic>
                  <a:graphicData uri="http://schemas.microsoft.com/office/word/2010/wordprocessingShape">
                    <wps:wsp>
                      <wps:cNvSpPr/>
                      <wps:cNvPr id="18" name="Shape 18"/>
                      <wps:spPr>
                        <a:xfrm>
                          <a:off x="4552250" y="3437100"/>
                          <a:ext cx="1587500" cy="685800"/>
                        </a:xfrm>
                        <a:prstGeom prst="rect">
                          <a:avLst/>
                        </a:prstGeom>
                        <a:solidFill>
                          <a:srgbClr val="FFFFFF"/>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80"/>
                                <w:sz w:val="14"/>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80"/>
                                <w:sz w:val="14"/>
                                <w:vertAlign w:val="baseline"/>
                              </w:rPr>
                            </w:r>
                            <w:r w:rsidDel="00000000" w:rsidR="00000000" w:rsidRPr="00000000">
                              <w:rPr>
                                <w:rFonts w:ascii="Arial" w:cs="Arial" w:eastAsia="Arial" w:hAnsi="Arial"/>
                                <w:b w:val="0"/>
                                <w:i w:val="0"/>
                                <w:smallCaps w:val="0"/>
                                <w:strike w:val="0"/>
                                <w:color w:val="000080"/>
                                <w:sz w:val="14"/>
                                <w:vertAlign w:val="baseline"/>
                              </w:rPr>
                              <w:t xml:space="preserve">AVENIDA VASCO DE QUIROGA 15 DELEGACIÓN TLALPAN 14080 MÉXICO, D.F</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939800</wp:posOffset>
                </wp:positionH>
                <wp:positionV relativeFrom="paragraph">
                  <wp:posOffset>0</wp:posOffset>
                </wp:positionV>
                <wp:extent cx="1597025" cy="695325"/>
                <wp:effectExtent b="0" l="0" r="0" t="0"/>
                <wp:wrapNone/>
                <wp:docPr id="17" name="image18.png"/>
                <a:graphic>
                  <a:graphicData uri="http://schemas.openxmlformats.org/drawingml/2006/picture">
                    <pic:pic>
                      <pic:nvPicPr>
                        <pic:cNvPr id="0" name="image18.png"/>
                        <pic:cNvPicPr preferRelativeResize="0"/>
                      </pic:nvPicPr>
                      <pic:blipFill>
                        <a:blip r:embed="rId12"/>
                        <a:srcRect/>
                        <a:stretch>
                          <a:fillRect/>
                        </a:stretch>
                      </pic:blipFill>
                      <pic:spPr>
                        <a:xfrm>
                          <a:off x="0" y="0"/>
                          <a:ext cx="1597025" cy="695325"/>
                        </a:xfrm>
                        <a:prstGeom prst="rect"/>
                        <a:ln/>
                      </pic:spPr>
                    </pic:pic>
                  </a:graphicData>
                </a:graphic>
              </wp:anchor>
            </w:drawing>
          </mc:Fallback>
        </mc:AlternateContent>
      </w:r>
    </w:p>
    <w:p w:rsidR="00000000" w:rsidDel="00000000" w:rsidP="00000000" w:rsidRDefault="00000000" w:rsidRPr="00000000" w14:paraId="00000003">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04">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05">
      <w:pPr>
        <w:rPr>
          <w:rFonts w:ascii="Libre Franklin" w:cs="Libre Franklin" w:eastAsia="Libre Franklin" w:hAnsi="Libre Franklin"/>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7874000</wp:posOffset>
                </wp:positionH>
                <wp:positionV relativeFrom="paragraph">
                  <wp:posOffset>50800</wp:posOffset>
                </wp:positionV>
                <wp:extent cx="1381125" cy="429260"/>
                <wp:effectExtent b="0" l="0" r="0" t="0"/>
                <wp:wrapNone/>
                <wp:docPr id="9" name=""/>
                <a:graphic>
                  <a:graphicData uri="http://schemas.microsoft.com/office/word/2010/wordprocessingShape">
                    <wps:wsp>
                      <wps:cNvSpPr/>
                      <wps:cNvPr id="10" name="Shape 10"/>
                      <wps:spPr>
                        <a:xfrm flipH="1" rot="10800000">
                          <a:off x="4660200" y="3570133"/>
                          <a:ext cx="1371600" cy="419735"/>
                        </a:xfrm>
                        <a:prstGeom prst="roundRect">
                          <a:avLst>
                            <a:gd fmla="val 16667" name="adj"/>
                          </a:avLst>
                        </a:prstGeom>
                        <a:solidFill>
                          <a:srgbClr val="FFFFFF"/>
                        </a:solidFill>
                        <a:ln cap="flat" cmpd="sng" w="9525">
                          <a:solidFill>
                            <a:srgbClr val="33339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4"/>
                                <w:vertAlign w:val="baseline"/>
                              </w:rPr>
                              <w:t xml:space="preserve">CONDICIONES DE PAGO:</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7874000</wp:posOffset>
                </wp:positionH>
                <wp:positionV relativeFrom="paragraph">
                  <wp:posOffset>50800</wp:posOffset>
                </wp:positionV>
                <wp:extent cx="1381125" cy="429260"/>
                <wp:effectExtent b="0" l="0" r="0" t="0"/>
                <wp:wrapNone/>
                <wp:docPr id="9" name="image10.png"/>
                <a:graphic>
                  <a:graphicData uri="http://schemas.openxmlformats.org/drawingml/2006/picture">
                    <pic:pic>
                      <pic:nvPicPr>
                        <pic:cNvPr id="0" name="image10.png"/>
                        <pic:cNvPicPr preferRelativeResize="0"/>
                      </pic:nvPicPr>
                      <pic:blipFill>
                        <a:blip r:embed="rId13"/>
                        <a:srcRect/>
                        <a:stretch>
                          <a:fillRect/>
                        </a:stretch>
                      </pic:blipFill>
                      <pic:spPr>
                        <a:xfrm>
                          <a:off x="0" y="0"/>
                          <a:ext cx="1381125" cy="429260"/>
                        </a:xfrm>
                        <a:prstGeom prst="rect"/>
                        <a:ln/>
                      </pic:spPr>
                    </pic:pic>
                  </a:graphicData>
                </a:graphic>
              </wp:anchor>
            </w:drawing>
          </mc:Fallback>
        </mc:AlternateContent>
      </w:r>
    </w:p>
    <w:p w:rsidR="00000000" w:rsidDel="00000000" w:rsidP="00000000" w:rsidRDefault="00000000" w:rsidRPr="00000000" w14:paraId="00000006">
      <w:pPr>
        <w:rPr>
          <w:rFonts w:ascii="Libre Franklin" w:cs="Libre Franklin" w:eastAsia="Libre Franklin" w:hAnsi="Libre Franklin"/>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215900</wp:posOffset>
                </wp:positionH>
                <wp:positionV relativeFrom="paragraph">
                  <wp:posOffset>63500</wp:posOffset>
                </wp:positionV>
                <wp:extent cx="1156335" cy="443865"/>
                <wp:effectExtent b="0" l="0" r="0" t="0"/>
                <wp:wrapNone/>
                <wp:docPr id="2" name=""/>
                <a:graphic>
                  <a:graphicData uri="http://schemas.microsoft.com/office/word/2010/wordprocessingShape">
                    <wps:wsp>
                      <wps:cNvSpPr/>
                      <wps:cNvPr id="3" name="Shape 3"/>
                      <wps:spPr>
                        <a:xfrm>
                          <a:off x="4772595" y="3562830"/>
                          <a:ext cx="1146810" cy="43434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80"/>
                                <w:sz w:val="12"/>
                                <w:vertAlign w:val="baseline"/>
                              </w:rPr>
                              <w:t xml:space="preserve">INSTITUTO NACIONAL DE CIENCIAS MÉDICAS </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80"/>
                                <w:sz w:val="12"/>
                                <w:vertAlign w:val="baseline"/>
                              </w:rPr>
                            </w:r>
                            <w:r w:rsidDel="00000000" w:rsidR="00000000" w:rsidRPr="00000000">
                              <w:rPr>
                                <w:rFonts w:ascii="Arial" w:cs="Arial" w:eastAsia="Arial" w:hAnsi="Arial"/>
                                <w:b w:val="1"/>
                                <w:i w:val="0"/>
                                <w:smallCaps w:val="0"/>
                                <w:strike w:val="0"/>
                                <w:color w:val="000080"/>
                                <w:sz w:val="12"/>
                                <w:vertAlign w:val="baseline"/>
                              </w:rPr>
                              <w:t xml:space="preserve">Y NUTRICIÓN </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80"/>
                                <w:sz w:val="12"/>
                                <w:vertAlign w:val="baseline"/>
                              </w:rPr>
                            </w:r>
                            <w:r w:rsidDel="00000000" w:rsidR="00000000" w:rsidRPr="00000000">
                              <w:rPr>
                                <w:rFonts w:ascii="Arial" w:cs="Arial" w:eastAsia="Arial" w:hAnsi="Arial"/>
                                <w:b w:val="1"/>
                                <w:i w:val="0"/>
                                <w:smallCaps w:val="0"/>
                                <w:strike w:val="0"/>
                                <w:color w:val="000080"/>
                                <w:sz w:val="12"/>
                                <w:vertAlign w:val="baseline"/>
                              </w:rPr>
                              <w:t xml:space="preserve">SALVADOR ZUBIRÁN</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215900</wp:posOffset>
                </wp:positionH>
                <wp:positionV relativeFrom="paragraph">
                  <wp:posOffset>63500</wp:posOffset>
                </wp:positionV>
                <wp:extent cx="1156335" cy="443865"/>
                <wp:effectExtent b="0" l="0" r="0" t="0"/>
                <wp:wrapNone/>
                <wp:docPr id="2" name="image3.png"/>
                <a:graphic>
                  <a:graphicData uri="http://schemas.openxmlformats.org/drawingml/2006/picture">
                    <pic:pic>
                      <pic:nvPicPr>
                        <pic:cNvPr id="0" name="image3.png"/>
                        <pic:cNvPicPr preferRelativeResize="0"/>
                      </pic:nvPicPr>
                      <pic:blipFill>
                        <a:blip r:embed="rId14"/>
                        <a:srcRect/>
                        <a:stretch>
                          <a:fillRect/>
                        </a:stretch>
                      </pic:blipFill>
                      <pic:spPr>
                        <a:xfrm>
                          <a:off x="0" y="0"/>
                          <a:ext cx="1156335" cy="443865"/>
                        </a:xfrm>
                        <a:prstGeom prst="rect"/>
                        <a:ln/>
                      </pic:spPr>
                    </pic:pic>
                  </a:graphicData>
                </a:graphic>
              </wp:anchor>
            </w:drawing>
          </mc:Fallback>
        </mc:AlternateContent>
      </w:r>
    </w:p>
    <w:p w:rsidR="00000000" w:rsidDel="00000000" w:rsidP="00000000" w:rsidRDefault="00000000" w:rsidRPr="00000000" w14:paraId="00000007">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08">
      <w:pPr>
        <w:rPr>
          <w:rFonts w:ascii="Libre Franklin" w:cs="Libre Franklin" w:eastAsia="Libre Franklin" w:hAnsi="Libre Franklin"/>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7645400</wp:posOffset>
                </wp:positionH>
                <wp:positionV relativeFrom="paragraph">
                  <wp:posOffset>88900</wp:posOffset>
                </wp:positionV>
                <wp:extent cx="1523365" cy="1435100"/>
                <wp:effectExtent b="0" l="0" r="0" t="0"/>
                <wp:wrapNone/>
                <wp:docPr id="5" name=""/>
                <a:graphic>
                  <a:graphicData uri="http://schemas.microsoft.com/office/word/2010/wordprocessingShape">
                    <wps:wsp>
                      <wps:cNvSpPr/>
                      <wps:cNvPr id="6" name="Shape 6"/>
                      <wps:spPr>
                        <a:xfrm>
                          <a:off x="4589080" y="3067213"/>
                          <a:ext cx="1513840" cy="1425575"/>
                        </a:xfrm>
                        <a:prstGeom prst="rect">
                          <a:avLst/>
                        </a:prstGeom>
                        <a:solidFill>
                          <a:srgbClr val="FFFFFF"/>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80"/>
                                <w:sz w:val="14"/>
                                <w:vertAlign w:val="baseline"/>
                              </w:rPr>
                              <w:t xml:space="preserve">SI “EL PROVEEDOR” NO CUMPLE CON LA FECHA DE ENTREGA ESTIPULADA EN ESTE PEDIDO SE COMPROMETE A PAGAR AL INSTITUTO NACIONAL DE CIENCIAS MÉDICAS Y NUTRICIÓN “SALVADOR ZUBIRÁN” EL </w:t>
                            </w:r>
                            <w:r w:rsidDel="00000000" w:rsidR="00000000" w:rsidRPr="00000000">
                              <w:rPr>
                                <w:rFonts w:ascii="Arial" w:cs="Arial" w:eastAsia="Arial" w:hAnsi="Arial"/>
                                <w:b w:val="1"/>
                                <w:i w:val="0"/>
                                <w:smallCaps w:val="0"/>
                                <w:strike w:val="0"/>
                                <w:color w:val="000080"/>
                                <w:sz w:val="22"/>
                                <w:u w:val="single"/>
                                <w:vertAlign w:val="baseline"/>
                              </w:rPr>
                              <w:t xml:space="preserve">2 </w:t>
                            </w:r>
                            <w:r w:rsidDel="00000000" w:rsidR="00000000" w:rsidRPr="00000000">
                              <w:rPr>
                                <w:rFonts w:ascii="Arial" w:cs="Arial" w:eastAsia="Arial" w:hAnsi="Arial"/>
                                <w:b w:val="0"/>
                                <w:i w:val="0"/>
                                <w:smallCaps w:val="0"/>
                                <w:strike w:val="0"/>
                                <w:color w:val="000080"/>
                                <w:sz w:val="14"/>
                                <w:vertAlign w:val="baseline"/>
                              </w:rPr>
                              <w:t xml:space="preserve">PORCIENTO DIARIO DEL IMPORTE DE LOS MATERIALES PENDIENTES POR SURTIR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7645400</wp:posOffset>
                </wp:positionH>
                <wp:positionV relativeFrom="paragraph">
                  <wp:posOffset>88900</wp:posOffset>
                </wp:positionV>
                <wp:extent cx="1523365" cy="1435100"/>
                <wp:effectExtent b="0" l="0" r="0" t="0"/>
                <wp:wrapNone/>
                <wp:docPr id="5" name="image6.png"/>
                <a:graphic>
                  <a:graphicData uri="http://schemas.openxmlformats.org/drawingml/2006/picture">
                    <pic:pic>
                      <pic:nvPicPr>
                        <pic:cNvPr id="0" name="image6.png"/>
                        <pic:cNvPicPr preferRelativeResize="0"/>
                      </pic:nvPicPr>
                      <pic:blipFill>
                        <a:blip r:embed="rId15"/>
                        <a:srcRect/>
                        <a:stretch>
                          <a:fillRect/>
                        </a:stretch>
                      </pic:blipFill>
                      <pic:spPr>
                        <a:xfrm>
                          <a:off x="0" y="0"/>
                          <a:ext cx="1523365" cy="1435100"/>
                        </a:xfrm>
                        <a:prstGeom prst="rect"/>
                        <a:ln/>
                      </pic:spPr>
                    </pic:pic>
                  </a:graphicData>
                </a:graphic>
              </wp:anchor>
            </w:drawing>
          </mc:Fallback>
        </mc:AlternateContent>
      </w:r>
    </w:p>
    <w:p w:rsidR="00000000" w:rsidDel="00000000" w:rsidP="00000000" w:rsidRDefault="00000000" w:rsidRPr="00000000" w14:paraId="00000009">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0A">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0B">
      <w:pPr>
        <w:rPr>
          <w:rFonts w:ascii="Libre Franklin" w:cs="Libre Franklin" w:eastAsia="Libre Franklin" w:hAnsi="Libre Franklin"/>
          <w:color w:val="000080"/>
          <w:sz w:val="14"/>
          <w:szCs w:val="14"/>
        </w:rPr>
      </w:pPr>
      <w:r w:rsidDel="00000000" w:rsidR="00000000" w:rsidRPr="00000000">
        <w:rPr>
          <w:rFonts w:ascii="Libre Franklin" w:cs="Libre Franklin" w:eastAsia="Libre Franklin" w:hAnsi="Libre Franklin"/>
          <w:rtl w:val="0"/>
        </w:rPr>
        <w:tab/>
        <w:tab/>
        <w:tab/>
        <w:tab/>
        <w:tab/>
        <w:tab/>
        <w:tab/>
        <w:tab/>
        <w:tab/>
        <w:tab/>
        <w:tab/>
        <w:tab/>
        <w:tab/>
        <w:tab/>
        <w:tab/>
        <w:tab/>
        <w:tab/>
      </w:r>
      <w:r w:rsidDel="00000000" w:rsidR="00000000" w:rsidRPr="00000000">
        <w:rPr>
          <w:rtl w:val="0"/>
        </w:rPr>
      </w:r>
    </w:p>
    <w:p w:rsidR="00000000" w:rsidDel="00000000" w:rsidP="00000000" w:rsidRDefault="00000000" w:rsidRPr="00000000" w14:paraId="0000000C">
      <w:pPr>
        <w:rPr>
          <w:rFonts w:ascii="Libre Franklin" w:cs="Libre Franklin" w:eastAsia="Libre Franklin" w:hAnsi="Libre Franklin"/>
          <w:b w:val="1"/>
          <w:color w:val="000080"/>
          <w:sz w:val="28"/>
          <w:szCs w:val="28"/>
        </w:rPr>
      </w:pPr>
      <w:r w:rsidDel="00000000" w:rsidR="00000000" w:rsidRPr="00000000">
        <w:rPr>
          <w:rFonts w:ascii="Libre Franklin" w:cs="Libre Franklin" w:eastAsia="Libre Franklin" w:hAnsi="Libre Franklin"/>
          <w:b w:val="1"/>
          <w:color w:val="000080"/>
          <w:sz w:val="28"/>
          <w:szCs w:val="28"/>
          <w:rtl w:val="0"/>
        </w:rPr>
        <w:t xml:space="preserve">PEDIDO</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2781300</wp:posOffset>
                </wp:positionH>
                <wp:positionV relativeFrom="paragraph">
                  <wp:posOffset>38100</wp:posOffset>
                </wp:positionV>
                <wp:extent cx="2994025" cy="481330"/>
                <wp:effectExtent b="0" l="0" r="0" t="0"/>
                <wp:wrapNone/>
                <wp:docPr id="25" name=""/>
                <a:graphic>
                  <a:graphicData uri="http://schemas.microsoft.com/office/word/2010/wordprocessingShape">
                    <wps:wsp>
                      <wps:cNvSpPr/>
                      <wps:cNvPr id="26" name="Shape 26"/>
                      <wps:spPr>
                        <a:xfrm flipH="1" rot="10800000">
                          <a:off x="3853750" y="3544098"/>
                          <a:ext cx="2984500" cy="471805"/>
                        </a:xfrm>
                        <a:prstGeom prst="roundRect">
                          <a:avLst>
                            <a:gd fmla="val 16667" name="adj"/>
                          </a:avLst>
                        </a:prstGeom>
                        <a:solidFill>
                          <a:srgbClr val="FFFFFF"/>
                        </a:solidFill>
                        <a:ln cap="flat" cmpd="sng" w="9525">
                          <a:solidFill>
                            <a:srgbClr val="33339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          </w:t>
                            </w:r>
                            <w:r w:rsidDel="00000000" w:rsidR="00000000" w:rsidRPr="00000000">
                              <w:rPr>
                                <w:rFonts w:ascii="Arial" w:cs="Arial" w:eastAsia="Arial" w:hAnsi="Arial"/>
                                <w:b w:val="1"/>
                                <w:i w:val="0"/>
                                <w:smallCaps w:val="0"/>
                                <w:strike w:val="0"/>
                                <w:color w:val="ff0000"/>
                                <w:sz w:val="16"/>
                                <w:vertAlign w:val="baseline"/>
                              </w:rPr>
                              <w:t xml:space="preserve">FAVOR DE CITAR ESTE NÚMERO ENTODA SU</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ff0000"/>
                                <w:sz w:val="16"/>
                                <w:vertAlign w:val="baseline"/>
                              </w:rPr>
                            </w:r>
                            <w:r w:rsidDel="00000000" w:rsidR="00000000" w:rsidRPr="00000000">
                              <w:rPr>
                                <w:rFonts w:ascii="Arial" w:cs="Arial" w:eastAsia="Arial" w:hAnsi="Arial"/>
                                <w:b w:val="1"/>
                                <w:i w:val="0"/>
                                <w:smallCaps w:val="0"/>
                                <w:strike w:val="0"/>
                                <w:color w:val="ff0000"/>
                                <w:sz w:val="16"/>
                                <w:vertAlign w:val="baseline"/>
                              </w:rPr>
                              <w:t xml:space="preserve">        CORRESPONDENCIA DOCUMENTOS Y EMPAQUES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2781300</wp:posOffset>
                </wp:positionH>
                <wp:positionV relativeFrom="paragraph">
                  <wp:posOffset>38100</wp:posOffset>
                </wp:positionV>
                <wp:extent cx="2994025" cy="481330"/>
                <wp:effectExtent b="0" l="0" r="0" t="0"/>
                <wp:wrapNone/>
                <wp:docPr id="25" name="image26.png"/>
                <a:graphic>
                  <a:graphicData uri="http://schemas.openxmlformats.org/drawingml/2006/picture">
                    <pic:pic>
                      <pic:nvPicPr>
                        <pic:cNvPr id="0" name="image26.png"/>
                        <pic:cNvPicPr preferRelativeResize="0"/>
                      </pic:nvPicPr>
                      <pic:blipFill>
                        <a:blip r:embed="rId16"/>
                        <a:srcRect/>
                        <a:stretch>
                          <a:fillRect/>
                        </a:stretch>
                      </pic:blipFill>
                      <pic:spPr>
                        <a:xfrm>
                          <a:off x="0" y="0"/>
                          <a:ext cx="2994025" cy="48133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2755900</wp:posOffset>
                </wp:positionH>
                <wp:positionV relativeFrom="paragraph">
                  <wp:posOffset>609600</wp:posOffset>
                </wp:positionV>
                <wp:extent cx="2994025" cy="352425"/>
                <wp:effectExtent b="0" l="0" r="0" t="0"/>
                <wp:wrapNone/>
                <wp:docPr id="14" name=""/>
                <a:graphic>
                  <a:graphicData uri="http://schemas.microsoft.com/office/word/2010/wordprocessingShape">
                    <wps:wsp>
                      <wps:cNvSpPr/>
                      <wps:cNvPr id="15" name="Shape 15"/>
                      <wps:spPr>
                        <a:xfrm flipH="1" rot="10800000">
                          <a:off x="3853750" y="3608550"/>
                          <a:ext cx="2984500" cy="342900"/>
                        </a:xfrm>
                        <a:prstGeom prst="roundRect">
                          <a:avLst>
                            <a:gd fmla="val 16667" name="adj"/>
                          </a:avLst>
                        </a:prstGeom>
                        <a:solidFill>
                          <a:srgbClr val="FFFFFF"/>
                        </a:solidFill>
                        <a:ln cap="flat" cmpd="sng" w="9525">
                          <a:solidFill>
                            <a:srgbClr val="33339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333399"/>
                                <w:sz w:val="14"/>
                                <w:vertAlign w:val="baseline"/>
                              </w:rPr>
                              <w:t xml:space="preserve">REQUISICIÓN No.</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2755900</wp:posOffset>
                </wp:positionH>
                <wp:positionV relativeFrom="paragraph">
                  <wp:posOffset>609600</wp:posOffset>
                </wp:positionV>
                <wp:extent cx="2994025" cy="352425"/>
                <wp:effectExtent b="0" l="0" r="0" t="0"/>
                <wp:wrapNone/>
                <wp:docPr id="14" name="image15.png"/>
                <a:graphic>
                  <a:graphicData uri="http://schemas.openxmlformats.org/drawingml/2006/picture">
                    <pic:pic>
                      <pic:nvPicPr>
                        <pic:cNvPr id="0" name="image15.png"/>
                        <pic:cNvPicPr preferRelativeResize="0"/>
                      </pic:nvPicPr>
                      <pic:blipFill>
                        <a:blip r:embed="rId17"/>
                        <a:srcRect/>
                        <a:stretch>
                          <a:fillRect/>
                        </a:stretch>
                      </pic:blipFill>
                      <pic:spPr>
                        <a:xfrm>
                          <a:off x="0" y="0"/>
                          <a:ext cx="2994025" cy="3524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25401</wp:posOffset>
                </wp:positionH>
                <wp:positionV relativeFrom="paragraph">
                  <wp:posOffset>495300</wp:posOffset>
                </wp:positionV>
                <wp:extent cx="2638425" cy="466725"/>
                <wp:effectExtent b="0" l="0" r="0" t="0"/>
                <wp:wrapNone/>
                <wp:docPr id="15" name=""/>
                <a:graphic>
                  <a:graphicData uri="http://schemas.microsoft.com/office/word/2010/wordprocessingShape">
                    <wps:wsp>
                      <wps:cNvSpPr/>
                      <wps:cNvPr id="16" name="Shape 16"/>
                      <wps:spPr>
                        <a:xfrm flipH="1" rot="10800000">
                          <a:off x="4031550" y="3551400"/>
                          <a:ext cx="2628900" cy="457200"/>
                        </a:xfrm>
                        <a:prstGeom prst="roundRect">
                          <a:avLst>
                            <a:gd fmla="val 16667" name="adj"/>
                          </a:avLst>
                        </a:prstGeom>
                        <a:solidFill>
                          <a:srgbClr val="FFFFFF"/>
                        </a:solidFill>
                        <a:ln cap="flat" cmpd="sng" w="9525">
                          <a:solidFill>
                            <a:srgbClr val="33339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4"/>
                                <w:vertAlign w:val="baseline"/>
                              </w:rPr>
                              <w:t xml:space="preserve">FECHA:    MES      DIA    AÑO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5"/>
                                <w:vertAlign w:val="baseline"/>
                              </w:rPr>
                            </w:r>
                            <w:r w:rsidDel="00000000" w:rsidR="00000000" w:rsidRPr="00000000">
                              <w:rPr>
                                <w:rFonts w:ascii="Arial" w:cs="Arial" w:eastAsia="Arial" w:hAnsi="Arial"/>
                                <w:b w:val="0"/>
                                <w:i w:val="0"/>
                                <w:smallCaps w:val="0"/>
                                <w:strike w:val="0"/>
                                <w:color w:val="000080"/>
                                <w:sz w:val="14"/>
                                <w:vertAlign w:val="baseline"/>
                              </w:rPr>
                              <w:t xml:space="preserve">		                         HOJA  No.          DE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25401</wp:posOffset>
                </wp:positionH>
                <wp:positionV relativeFrom="paragraph">
                  <wp:posOffset>495300</wp:posOffset>
                </wp:positionV>
                <wp:extent cx="2638425" cy="466725"/>
                <wp:effectExtent b="0" l="0" r="0" t="0"/>
                <wp:wrapNone/>
                <wp:docPr id="15" name="image16.png"/>
                <a:graphic>
                  <a:graphicData uri="http://schemas.openxmlformats.org/drawingml/2006/picture">
                    <pic:pic>
                      <pic:nvPicPr>
                        <pic:cNvPr id="0" name="image16.png"/>
                        <pic:cNvPicPr preferRelativeResize="0"/>
                      </pic:nvPicPr>
                      <pic:blipFill>
                        <a:blip r:embed="rId18"/>
                        <a:srcRect/>
                        <a:stretch>
                          <a:fillRect/>
                        </a:stretch>
                      </pic:blipFill>
                      <pic:spPr>
                        <a:xfrm>
                          <a:off x="0" y="0"/>
                          <a:ext cx="2638425" cy="4667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2044700</wp:posOffset>
                </wp:positionH>
                <wp:positionV relativeFrom="paragraph">
                  <wp:posOffset>114300</wp:posOffset>
                </wp:positionV>
                <wp:extent cx="668020" cy="123825"/>
                <wp:effectExtent b="0" l="0" r="0" t="0"/>
                <wp:wrapNone/>
                <wp:docPr id="16" name=""/>
                <a:graphic>
                  <a:graphicData uri="http://schemas.microsoft.com/office/word/2010/wordprocessingShape">
                    <wps:wsp>
                      <wps:cNvSpPr/>
                      <wps:cNvPr id="17" name="Shape 17"/>
                      <wps:spPr>
                        <a:xfrm>
                          <a:off x="5016753" y="3722850"/>
                          <a:ext cx="658495" cy="114300"/>
                        </a:xfrm>
                        <a:prstGeom prst="leftArrow">
                          <a:avLst>
                            <a:gd fmla="val 50000" name="adj1"/>
                            <a:gd fmla="val 144028" name="adj2"/>
                          </a:avLst>
                        </a:prstGeom>
                        <a:solidFill>
                          <a:srgbClr val="333399"/>
                        </a:solidFill>
                        <a:ln cap="flat" cmpd="sng" w="9525">
                          <a:solidFill>
                            <a:srgbClr val="0000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2044700</wp:posOffset>
                </wp:positionH>
                <wp:positionV relativeFrom="paragraph">
                  <wp:posOffset>114300</wp:posOffset>
                </wp:positionV>
                <wp:extent cx="668020" cy="123825"/>
                <wp:effectExtent b="0" l="0" r="0" t="0"/>
                <wp:wrapNone/>
                <wp:docPr id="16" name="image17.png"/>
                <a:graphic>
                  <a:graphicData uri="http://schemas.openxmlformats.org/drawingml/2006/picture">
                    <pic:pic>
                      <pic:nvPicPr>
                        <pic:cNvPr id="0" name="image17.png"/>
                        <pic:cNvPicPr preferRelativeResize="0"/>
                      </pic:nvPicPr>
                      <pic:blipFill>
                        <a:blip r:embed="rId19"/>
                        <a:srcRect/>
                        <a:stretch>
                          <a:fillRect/>
                        </a:stretch>
                      </pic:blipFill>
                      <pic:spPr>
                        <a:xfrm>
                          <a:off x="0" y="0"/>
                          <a:ext cx="668020" cy="1238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1384300</wp:posOffset>
                </wp:positionH>
                <wp:positionV relativeFrom="paragraph">
                  <wp:posOffset>622300</wp:posOffset>
                </wp:positionV>
                <wp:extent cx="12700" cy="342900"/>
                <wp:effectExtent b="0" l="0" r="0" t="0"/>
                <wp:wrapNone/>
                <wp:docPr id="6" name=""/>
                <a:graphic>
                  <a:graphicData uri="http://schemas.microsoft.com/office/word/2010/wordprocessingShape">
                    <wps:wsp>
                      <wps:cNvCnPr/>
                      <wps:spPr>
                        <a:xfrm>
                          <a:off x="5346000" y="3608550"/>
                          <a:ext cx="0" cy="342900"/>
                        </a:xfrm>
                        <a:prstGeom prst="straightConnector1">
                          <a:avLst/>
                        </a:prstGeom>
                        <a:noFill/>
                        <a:ln cap="flat" cmpd="sng" w="9525">
                          <a:solidFill>
                            <a:srgbClr val="333399"/>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1384300</wp:posOffset>
                </wp:positionH>
                <wp:positionV relativeFrom="paragraph">
                  <wp:posOffset>622300</wp:posOffset>
                </wp:positionV>
                <wp:extent cx="12700" cy="342900"/>
                <wp:effectExtent b="0" l="0" r="0" t="0"/>
                <wp:wrapNone/>
                <wp:docPr id="6" name="image7.png"/>
                <a:graphic>
                  <a:graphicData uri="http://schemas.openxmlformats.org/drawingml/2006/picture">
                    <pic:pic>
                      <pic:nvPicPr>
                        <pic:cNvPr id="0" name="image7.png"/>
                        <pic:cNvPicPr preferRelativeResize="0"/>
                      </pic:nvPicPr>
                      <pic:blipFill>
                        <a:blip r:embed="rId20"/>
                        <a:srcRect/>
                        <a:stretch>
                          <a:fillRect/>
                        </a:stretch>
                      </pic:blipFill>
                      <pic:spPr>
                        <a:xfrm>
                          <a:off x="0" y="0"/>
                          <a:ext cx="12700" cy="3429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431800</wp:posOffset>
                </wp:positionH>
                <wp:positionV relativeFrom="paragraph">
                  <wp:posOffset>660400</wp:posOffset>
                </wp:positionV>
                <wp:extent cx="12700" cy="228600"/>
                <wp:effectExtent b="0" l="0" r="0" t="0"/>
                <wp:wrapNone/>
                <wp:docPr id="18" name=""/>
                <a:graphic>
                  <a:graphicData uri="http://schemas.microsoft.com/office/word/2010/wordprocessingShape">
                    <wps:wsp>
                      <wps:cNvCnPr/>
                      <wps:spPr>
                        <a:xfrm>
                          <a:off x="5346000" y="3665700"/>
                          <a:ext cx="0" cy="228600"/>
                        </a:xfrm>
                        <a:prstGeom prst="straightConnector1">
                          <a:avLst/>
                        </a:prstGeom>
                        <a:noFill/>
                        <a:ln cap="flat" cmpd="sng" w="9525">
                          <a:solidFill>
                            <a:srgbClr val="333399"/>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431800</wp:posOffset>
                </wp:positionH>
                <wp:positionV relativeFrom="paragraph">
                  <wp:posOffset>660400</wp:posOffset>
                </wp:positionV>
                <wp:extent cx="12700" cy="228600"/>
                <wp:effectExtent b="0" l="0" r="0" t="0"/>
                <wp:wrapNone/>
                <wp:docPr id="18" name="image19.png"/>
                <a:graphic>
                  <a:graphicData uri="http://schemas.openxmlformats.org/drawingml/2006/picture">
                    <pic:pic>
                      <pic:nvPicPr>
                        <pic:cNvPr id="0" name="image19.png"/>
                        <pic:cNvPicPr preferRelativeResize="0"/>
                      </pic:nvPicPr>
                      <pic:blipFill>
                        <a:blip r:embed="rId21"/>
                        <a:srcRect/>
                        <a:stretch>
                          <a:fillRect/>
                        </a:stretch>
                      </pic:blipFill>
                      <pic:spPr>
                        <a:xfrm>
                          <a:off x="0" y="0"/>
                          <a:ext cx="1270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685800</wp:posOffset>
                </wp:positionH>
                <wp:positionV relativeFrom="paragraph">
                  <wp:posOffset>660400</wp:posOffset>
                </wp:positionV>
                <wp:extent cx="12700" cy="228600"/>
                <wp:effectExtent b="0" l="0" r="0" t="0"/>
                <wp:wrapNone/>
                <wp:docPr id="1" name=""/>
                <a:graphic>
                  <a:graphicData uri="http://schemas.microsoft.com/office/word/2010/wordprocessingShape">
                    <wps:wsp>
                      <wps:cNvCnPr/>
                      <wps:spPr>
                        <a:xfrm>
                          <a:off x="5346000" y="3665700"/>
                          <a:ext cx="0" cy="228600"/>
                        </a:xfrm>
                        <a:prstGeom prst="straightConnector1">
                          <a:avLst/>
                        </a:prstGeom>
                        <a:noFill/>
                        <a:ln cap="flat" cmpd="sng" w="9525">
                          <a:solidFill>
                            <a:srgbClr val="333399"/>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685800</wp:posOffset>
                </wp:positionH>
                <wp:positionV relativeFrom="paragraph">
                  <wp:posOffset>660400</wp:posOffset>
                </wp:positionV>
                <wp:extent cx="12700" cy="228600"/>
                <wp:effectExtent b="0" l="0" r="0" t="0"/>
                <wp:wrapNone/>
                <wp:docPr id="1" name="image2.png"/>
                <a:graphic>
                  <a:graphicData uri="http://schemas.openxmlformats.org/drawingml/2006/picture">
                    <pic:pic>
                      <pic:nvPicPr>
                        <pic:cNvPr id="0" name="image2.png"/>
                        <pic:cNvPicPr preferRelativeResize="0"/>
                      </pic:nvPicPr>
                      <pic:blipFill>
                        <a:blip r:embed="rId22"/>
                        <a:srcRect/>
                        <a:stretch>
                          <a:fillRect/>
                        </a:stretch>
                      </pic:blipFill>
                      <pic:spPr>
                        <a:xfrm>
                          <a:off x="0" y="0"/>
                          <a:ext cx="1270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939800</wp:posOffset>
                </wp:positionH>
                <wp:positionV relativeFrom="paragraph">
                  <wp:posOffset>660400</wp:posOffset>
                </wp:positionV>
                <wp:extent cx="12700" cy="228600"/>
                <wp:effectExtent b="0" l="0" r="0" t="0"/>
                <wp:wrapNone/>
                <wp:docPr id="26" name=""/>
                <a:graphic>
                  <a:graphicData uri="http://schemas.microsoft.com/office/word/2010/wordprocessingShape">
                    <wps:wsp>
                      <wps:cNvCnPr/>
                      <wps:spPr>
                        <a:xfrm>
                          <a:off x="5346000" y="3665700"/>
                          <a:ext cx="0" cy="228600"/>
                        </a:xfrm>
                        <a:prstGeom prst="straightConnector1">
                          <a:avLst/>
                        </a:prstGeom>
                        <a:noFill/>
                        <a:ln cap="flat" cmpd="sng" w="9525">
                          <a:solidFill>
                            <a:srgbClr val="333399"/>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939800</wp:posOffset>
                </wp:positionH>
                <wp:positionV relativeFrom="paragraph">
                  <wp:posOffset>660400</wp:posOffset>
                </wp:positionV>
                <wp:extent cx="12700" cy="228600"/>
                <wp:effectExtent b="0" l="0" r="0" t="0"/>
                <wp:wrapNone/>
                <wp:docPr id="26" name="image27.png"/>
                <a:graphic>
                  <a:graphicData uri="http://schemas.openxmlformats.org/drawingml/2006/picture">
                    <pic:pic>
                      <pic:nvPicPr>
                        <pic:cNvPr id="0" name="image27.png"/>
                        <pic:cNvPicPr preferRelativeResize="0"/>
                      </pic:nvPicPr>
                      <pic:blipFill>
                        <a:blip r:embed="rId23"/>
                        <a:srcRect/>
                        <a:stretch>
                          <a:fillRect/>
                        </a:stretch>
                      </pic:blipFill>
                      <pic:spPr>
                        <a:xfrm>
                          <a:off x="0" y="0"/>
                          <a:ext cx="12700" cy="228600"/>
                        </a:xfrm>
                        <a:prstGeom prst="rect"/>
                        <a:ln/>
                      </pic:spPr>
                    </pic:pic>
                  </a:graphicData>
                </a:graphic>
              </wp:anchor>
            </w:drawing>
          </mc:Fallback>
        </mc:AlternateContent>
      </w:r>
    </w:p>
    <w:p w:rsidR="00000000" w:rsidDel="00000000" w:rsidP="00000000" w:rsidRDefault="00000000" w:rsidRPr="00000000" w14:paraId="0000000D">
      <w:pPr>
        <w:jc w:val="center"/>
        <w:rPr>
          <w:rFonts w:ascii="Libre Franklin" w:cs="Libre Franklin" w:eastAsia="Libre Franklin" w:hAnsi="Libre Franklin"/>
          <w:b w:val="1"/>
          <w:color w:val="000080"/>
          <w:sz w:val="18"/>
          <w:szCs w:val="18"/>
        </w:rPr>
      </w:pPr>
      <w:r w:rsidDel="00000000" w:rsidR="00000000" w:rsidRPr="00000000">
        <w:rPr>
          <w:rtl w:val="0"/>
        </w:rPr>
      </w:r>
    </w:p>
    <w:p w:rsidR="00000000" w:rsidDel="00000000" w:rsidP="00000000" w:rsidRDefault="00000000" w:rsidRPr="00000000" w14:paraId="0000000E">
      <w:pPr>
        <w:jc w:val="center"/>
        <w:rPr>
          <w:rFonts w:ascii="Libre Franklin" w:cs="Libre Franklin" w:eastAsia="Libre Franklin" w:hAnsi="Libre Franklin"/>
          <w:b w:val="1"/>
          <w:color w:val="000080"/>
          <w:sz w:val="13"/>
          <w:szCs w:val="13"/>
        </w:rPr>
      </w:pPr>
      <w:r w:rsidDel="00000000" w:rsidR="00000000" w:rsidRPr="00000000">
        <w:rPr>
          <w:rFonts w:ascii="Libre Franklin" w:cs="Libre Franklin" w:eastAsia="Libre Franklin" w:hAnsi="Libre Franklin"/>
          <w:b w:val="1"/>
          <w:color w:val="000080"/>
          <w:sz w:val="18"/>
          <w:szCs w:val="18"/>
          <w:rtl w:val="0"/>
        </w:rPr>
        <w:t xml:space="preserve">CLAUSULADO DEL PEDIDO</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1181100</wp:posOffset>
                </wp:positionV>
                <wp:extent cx="9029700" cy="12700"/>
                <wp:effectExtent b="0" l="0" r="0" t="0"/>
                <wp:wrapNone/>
                <wp:docPr id="7" name=""/>
                <a:graphic>
                  <a:graphicData uri="http://schemas.microsoft.com/office/word/2010/wordprocessingShape">
                    <wps:wsp>
                      <wps:cNvCnPr/>
                      <wps:spPr>
                        <a:xfrm>
                          <a:off x="831150" y="3780000"/>
                          <a:ext cx="9029700" cy="0"/>
                        </a:xfrm>
                        <a:prstGeom prst="straightConnector1">
                          <a:avLst/>
                        </a:prstGeom>
                        <a:noFill/>
                        <a:ln cap="flat" cmpd="sng" w="9525">
                          <a:solidFill>
                            <a:srgbClr val="333399"/>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1181100</wp:posOffset>
                </wp:positionV>
                <wp:extent cx="9029700" cy="12700"/>
                <wp:effectExtent b="0" l="0" r="0" t="0"/>
                <wp:wrapNone/>
                <wp:docPr id="7" name="image8.png"/>
                <a:graphic>
                  <a:graphicData uri="http://schemas.openxmlformats.org/drawingml/2006/picture">
                    <pic:pic>
                      <pic:nvPicPr>
                        <pic:cNvPr id="0" name="image8.png"/>
                        <pic:cNvPicPr preferRelativeResize="0"/>
                      </pic:nvPicPr>
                      <pic:blipFill>
                        <a:blip r:embed="rId24"/>
                        <a:srcRect/>
                        <a:stretch>
                          <a:fillRect/>
                        </a:stretch>
                      </pic:blipFill>
                      <pic:spPr>
                        <a:xfrm>
                          <a:off x="0" y="0"/>
                          <a:ext cx="9029700" cy="12700"/>
                        </a:xfrm>
                        <a:prstGeom prst="rect"/>
                        <a:ln/>
                      </pic:spPr>
                    </pic:pic>
                  </a:graphicData>
                </a:graphic>
              </wp:anchor>
            </w:drawing>
          </mc:Fallback>
        </mc:AlternateContent>
      </w:r>
    </w:p>
    <w:p w:rsidR="00000000" w:rsidDel="00000000" w:rsidP="00000000" w:rsidRDefault="00000000" w:rsidRPr="00000000" w14:paraId="0000000F">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10">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11">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12">
      <w:pPr>
        <w:rPr>
          <w:rFonts w:ascii="Libre Franklin" w:cs="Libre Franklin" w:eastAsia="Libre Franklin" w:hAnsi="Libre Franklin"/>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38100</wp:posOffset>
                </wp:positionV>
                <wp:extent cx="9039225" cy="2038350"/>
                <wp:effectExtent b="0" l="0" r="0" t="0"/>
                <wp:wrapNone/>
                <wp:docPr id="8" name=""/>
                <a:graphic>
                  <a:graphicData uri="http://schemas.microsoft.com/office/word/2010/wordprocessingShape">
                    <wps:wsp>
                      <wps:cNvSpPr/>
                      <wps:cNvPr id="9" name="Shape 9"/>
                      <wps:spPr>
                        <a:xfrm flipH="1" rot="10800000">
                          <a:off x="831150" y="2765588"/>
                          <a:ext cx="9029700" cy="2028825"/>
                        </a:xfrm>
                        <a:prstGeom prst="roundRect">
                          <a:avLst>
                            <a:gd fmla="val 2981" name="adj"/>
                          </a:avLst>
                        </a:prstGeom>
                        <a:solidFill>
                          <a:srgbClr val="FFFFFF"/>
                        </a:solidFill>
                        <a:ln cap="flat" cmpd="sng" w="9525">
                          <a:solidFill>
                            <a:srgbClr val="33339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4"/>
                                <w:vertAlign w:val="baseline"/>
                              </w:rPr>
                              <w:t xml:space="preserve">PARTIDA	</w:t>
                            </w:r>
                            <w:r w:rsidDel="00000000" w:rsidR="00000000" w:rsidRPr="00000000">
                              <w:rPr>
                                <w:rFonts w:ascii="Courier New" w:cs="Courier New" w:eastAsia="Courier New" w:hAnsi="Courier New"/>
                                <w:b w:val="0"/>
                                <w:i w:val="0"/>
                                <w:smallCaps w:val="0"/>
                                <w:strike w:val="0"/>
                                <w:color w:val="000080"/>
                                <w:sz w:val="14"/>
                                <w:vertAlign w:val="baseline"/>
                              </w:rPr>
                              <w:t xml:space="preserve">			</w:t>
                            </w:r>
                            <w:r w:rsidDel="00000000" w:rsidR="00000000" w:rsidRPr="00000000">
                              <w:rPr>
                                <w:rFonts w:ascii="Arial" w:cs="Arial" w:eastAsia="Arial" w:hAnsi="Arial"/>
                                <w:b w:val="0"/>
                                <w:i w:val="0"/>
                                <w:smallCaps w:val="0"/>
                                <w:strike w:val="0"/>
                                <w:color w:val="000080"/>
                                <w:sz w:val="14"/>
                                <w:vertAlign w:val="baseline"/>
                              </w:rPr>
                              <w:t xml:space="preserve">CODIGO  -  DESCRIPCION DE  BIENES						 CANTIDAD	UNIDAD.	PRECIO UNITARIO	       PRECIO TOTAL</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4"/>
                                <w:vertAlign w:val="baseline"/>
                              </w:rPr>
                            </w:r>
                            <w:r w:rsidDel="00000000" w:rsidR="00000000" w:rsidRPr="00000000">
                              <w:rPr>
                                <w:rFonts w:ascii="Arial" w:cs="Arial" w:eastAsia="Arial" w:hAnsi="Arial"/>
                                <w:b w:val="0"/>
                                <w:i w:val="0"/>
                                <w:smallCaps w:val="0"/>
                                <w:strike w:val="0"/>
                                <w:color w:val="000080"/>
                                <w:sz w:val="14"/>
                                <w:vertAlign w:val="baseline"/>
                              </w:rPr>
                              <w:t xml:space="preserve">																	      NETO M. N:  NETO M N.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38100</wp:posOffset>
                </wp:positionV>
                <wp:extent cx="9039225" cy="2038350"/>
                <wp:effectExtent b="0" l="0" r="0" t="0"/>
                <wp:wrapNone/>
                <wp:docPr id="8" name="image9.png"/>
                <a:graphic>
                  <a:graphicData uri="http://schemas.openxmlformats.org/drawingml/2006/picture">
                    <pic:pic>
                      <pic:nvPicPr>
                        <pic:cNvPr id="0" name="image9.png"/>
                        <pic:cNvPicPr preferRelativeResize="0"/>
                      </pic:nvPicPr>
                      <pic:blipFill>
                        <a:blip r:embed="rId25"/>
                        <a:srcRect/>
                        <a:stretch>
                          <a:fillRect/>
                        </a:stretch>
                      </pic:blipFill>
                      <pic:spPr>
                        <a:xfrm>
                          <a:off x="0" y="0"/>
                          <a:ext cx="9039225" cy="20383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444500</wp:posOffset>
                </wp:positionH>
                <wp:positionV relativeFrom="paragraph">
                  <wp:posOffset>76200</wp:posOffset>
                </wp:positionV>
                <wp:extent cx="37465" cy="2000885"/>
                <wp:effectExtent b="0" l="0" r="0" t="0"/>
                <wp:wrapNone/>
                <wp:docPr id="29" name=""/>
                <a:graphic>
                  <a:graphicData uri="http://schemas.microsoft.com/office/word/2010/wordprocessingShape">
                    <wps:wsp>
                      <wps:cNvCnPr/>
                      <wps:spPr>
                        <a:xfrm flipH="1">
                          <a:off x="5332030" y="2784320"/>
                          <a:ext cx="27940" cy="1991360"/>
                        </a:xfrm>
                        <a:prstGeom prst="straightConnector1">
                          <a:avLst/>
                        </a:prstGeom>
                        <a:noFill/>
                        <a:ln cap="flat" cmpd="sng" w="9525">
                          <a:solidFill>
                            <a:srgbClr val="333399"/>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444500</wp:posOffset>
                </wp:positionH>
                <wp:positionV relativeFrom="paragraph">
                  <wp:posOffset>76200</wp:posOffset>
                </wp:positionV>
                <wp:extent cx="37465" cy="2000885"/>
                <wp:effectExtent b="0" l="0" r="0" t="0"/>
                <wp:wrapNone/>
                <wp:docPr id="29" name="image30.png"/>
                <a:graphic>
                  <a:graphicData uri="http://schemas.openxmlformats.org/drawingml/2006/picture">
                    <pic:pic>
                      <pic:nvPicPr>
                        <pic:cNvPr id="0" name="image30.png"/>
                        <pic:cNvPicPr preferRelativeResize="0"/>
                      </pic:nvPicPr>
                      <pic:blipFill>
                        <a:blip r:embed="rId26"/>
                        <a:srcRect/>
                        <a:stretch>
                          <a:fillRect/>
                        </a:stretch>
                      </pic:blipFill>
                      <pic:spPr>
                        <a:xfrm>
                          <a:off x="0" y="0"/>
                          <a:ext cx="37465" cy="200088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5702300</wp:posOffset>
                </wp:positionH>
                <wp:positionV relativeFrom="paragraph">
                  <wp:posOffset>38100</wp:posOffset>
                </wp:positionV>
                <wp:extent cx="22225" cy="2054225"/>
                <wp:effectExtent b="0" l="0" r="0" t="0"/>
                <wp:wrapNone/>
                <wp:docPr id="4" name=""/>
                <a:graphic>
                  <a:graphicData uri="http://schemas.microsoft.com/office/word/2010/wordprocessingShape">
                    <wps:wsp>
                      <wps:cNvCnPr/>
                      <wps:spPr>
                        <a:xfrm>
                          <a:off x="5339650" y="2757650"/>
                          <a:ext cx="12700" cy="2044700"/>
                        </a:xfrm>
                        <a:prstGeom prst="straightConnector1">
                          <a:avLst/>
                        </a:prstGeom>
                        <a:noFill/>
                        <a:ln cap="flat" cmpd="sng" w="9525">
                          <a:solidFill>
                            <a:srgbClr val="333399"/>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5702300</wp:posOffset>
                </wp:positionH>
                <wp:positionV relativeFrom="paragraph">
                  <wp:posOffset>38100</wp:posOffset>
                </wp:positionV>
                <wp:extent cx="22225" cy="2054225"/>
                <wp:effectExtent b="0" l="0" r="0" t="0"/>
                <wp:wrapNone/>
                <wp:docPr id="4" name="image5.png"/>
                <a:graphic>
                  <a:graphicData uri="http://schemas.openxmlformats.org/drawingml/2006/picture">
                    <pic:pic>
                      <pic:nvPicPr>
                        <pic:cNvPr id="0" name="image5.png"/>
                        <pic:cNvPicPr preferRelativeResize="0"/>
                      </pic:nvPicPr>
                      <pic:blipFill>
                        <a:blip r:embed="rId27"/>
                        <a:srcRect/>
                        <a:stretch>
                          <a:fillRect/>
                        </a:stretch>
                      </pic:blipFill>
                      <pic:spPr>
                        <a:xfrm>
                          <a:off x="0" y="0"/>
                          <a:ext cx="22225" cy="2054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6845300</wp:posOffset>
                </wp:positionH>
                <wp:positionV relativeFrom="paragraph">
                  <wp:posOffset>50800</wp:posOffset>
                </wp:positionV>
                <wp:extent cx="12700" cy="2014220"/>
                <wp:effectExtent b="0" l="0" r="0" t="0"/>
                <wp:wrapNone/>
                <wp:docPr id="20" name=""/>
                <a:graphic>
                  <a:graphicData uri="http://schemas.microsoft.com/office/word/2010/wordprocessingShape">
                    <wps:wsp>
                      <wps:cNvCnPr/>
                      <wps:spPr>
                        <a:xfrm>
                          <a:off x="5346000" y="2772890"/>
                          <a:ext cx="0" cy="2014220"/>
                        </a:xfrm>
                        <a:prstGeom prst="straightConnector1">
                          <a:avLst/>
                        </a:prstGeom>
                        <a:noFill/>
                        <a:ln cap="flat" cmpd="sng" w="9525">
                          <a:solidFill>
                            <a:srgbClr val="333399"/>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6845300</wp:posOffset>
                </wp:positionH>
                <wp:positionV relativeFrom="paragraph">
                  <wp:posOffset>50800</wp:posOffset>
                </wp:positionV>
                <wp:extent cx="12700" cy="2014220"/>
                <wp:effectExtent b="0" l="0" r="0" t="0"/>
                <wp:wrapNone/>
                <wp:docPr id="20" name="image21.png"/>
                <a:graphic>
                  <a:graphicData uri="http://schemas.openxmlformats.org/drawingml/2006/picture">
                    <pic:pic>
                      <pic:nvPicPr>
                        <pic:cNvPr id="0" name="image21.png"/>
                        <pic:cNvPicPr preferRelativeResize="0"/>
                      </pic:nvPicPr>
                      <pic:blipFill>
                        <a:blip r:embed="rId28"/>
                        <a:srcRect/>
                        <a:stretch>
                          <a:fillRect/>
                        </a:stretch>
                      </pic:blipFill>
                      <pic:spPr>
                        <a:xfrm>
                          <a:off x="0" y="0"/>
                          <a:ext cx="12700" cy="20142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7302500</wp:posOffset>
                </wp:positionH>
                <wp:positionV relativeFrom="paragraph">
                  <wp:posOffset>50800</wp:posOffset>
                </wp:positionV>
                <wp:extent cx="12700" cy="2006600"/>
                <wp:effectExtent b="0" l="0" r="0" t="0"/>
                <wp:wrapNone/>
                <wp:docPr id="21" name=""/>
                <a:graphic>
                  <a:graphicData uri="http://schemas.microsoft.com/office/word/2010/wordprocessingShape">
                    <wps:wsp>
                      <wps:cNvCnPr/>
                      <wps:spPr>
                        <a:xfrm>
                          <a:off x="5346000" y="2776700"/>
                          <a:ext cx="0" cy="2006600"/>
                        </a:xfrm>
                        <a:prstGeom prst="straightConnector1">
                          <a:avLst/>
                        </a:prstGeom>
                        <a:noFill/>
                        <a:ln cap="flat" cmpd="sng" w="9525">
                          <a:solidFill>
                            <a:srgbClr val="333399"/>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7302500</wp:posOffset>
                </wp:positionH>
                <wp:positionV relativeFrom="paragraph">
                  <wp:posOffset>50800</wp:posOffset>
                </wp:positionV>
                <wp:extent cx="12700" cy="2006600"/>
                <wp:effectExtent b="0" l="0" r="0" t="0"/>
                <wp:wrapNone/>
                <wp:docPr id="21" name="image22.png"/>
                <a:graphic>
                  <a:graphicData uri="http://schemas.openxmlformats.org/drawingml/2006/picture">
                    <pic:pic>
                      <pic:nvPicPr>
                        <pic:cNvPr id="0" name="image22.png"/>
                        <pic:cNvPicPr preferRelativeResize="0"/>
                      </pic:nvPicPr>
                      <pic:blipFill>
                        <a:blip r:embed="rId29"/>
                        <a:srcRect/>
                        <a:stretch>
                          <a:fillRect/>
                        </a:stretch>
                      </pic:blipFill>
                      <pic:spPr>
                        <a:xfrm>
                          <a:off x="0" y="0"/>
                          <a:ext cx="12700" cy="2006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8331200</wp:posOffset>
                </wp:positionH>
                <wp:positionV relativeFrom="paragraph">
                  <wp:posOffset>38100</wp:posOffset>
                </wp:positionV>
                <wp:extent cx="36830" cy="2038985"/>
                <wp:effectExtent b="0" l="0" r="0" t="0"/>
                <wp:wrapNone/>
                <wp:docPr id="12" name=""/>
                <a:graphic>
                  <a:graphicData uri="http://schemas.microsoft.com/office/word/2010/wordprocessingShape">
                    <wps:wsp>
                      <wps:cNvCnPr/>
                      <wps:spPr>
                        <a:xfrm flipH="1">
                          <a:off x="5332348" y="2765270"/>
                          <a:ext cx="27305" cy="2029460"/>
                        </a:xfrm>
                        <a:prstGeom prst="straightConnector1">
                          <a:avLst/>
                        </a:prstGeom>
                        <a:noFill/>
                        <a:ln cap="flat" cmpd="sng" w="9525">
                          <a:solidFill>
                            <a:srgbClr val="333399"/>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8331200</wp:posOffset>
                </wp:positionH>
                <wp:positionV relativeFrom="paragraph">
                  <wp:posOffset>38100</wp:posOffset>
                </wp:positionV>
                <wp:extent cx="36830" cy="2038985"/>
                <wp:effectExtent b="0" l="0" r="0" t="0"/>
                <wp:wrapNone/>
                <wp:docPr id="12" name="image13.png"/>
                <a:graphic>
                  <a:graphicData uri="http://schemas.openxmlformats.org/drawingml/2006/picture">
                    <pic:pic>
                      <pic:nvPicPr>
                        <pic:cNvPr id="0" name="image13.png"/>
                        <pic:cNvPicPr preferRelativeResize="0"/>
                      </pic:nvPicPr>
                      <pic:blipFill>
                        <a:blip r:embed="rId30"/>
                        <a:srcRect/>
                        <a:stretch>
                          <a:fillRect/>
                        </a:stretch>
                      </pic:blipFill>
                      <pic:spPr>
                        <a:xfrm>
                          <a:off x="0" y="0"/>
                          <a:ext cx="36830" cy="2038985"/>
                        </a:xfrm>
                        <a:prstGeom prst="rect"/>
                        <a:ln/>
                      </pic:spPr>
                    </pic:pic>
                  </a:graphicData>
                </a:graphic>
              </wp:anchor>
            </w:drawing>
          </mc:Fallback>
        </mc:AlternateContent>
      </w:r>
    </w:p>
    <w:p w:rsidR="00000000" w:rsidDel="00000000" w:rsidP="00000000" w:rsidRDefault="00000000" w:rsidRPr="00000000" w14:paraId="00000013">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14">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15">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16">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17">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18">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19">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1A">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1B">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1C">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1D">
      <w:pPr>
        <w:rPr>
          <w:rFonts w:ascii="Libre Franklin" w:cs="Libre Franklin" w:eastAsia="Libre Franklin" w:hAnsi="Libre Franklin"/>
        </w:rPr>
      </w:pPr>
      <w:r w:rsidDel="00000000" w:rsidR="00000000" w:rsidRPr="00000000">
        <w:rPr>
          <w:rtl w:val="0"/>
        </w:rPr>
      </w:r>
    </w:p>
    <w:p w:rsidR="00000000" w:rsidDel="00000000" w:rsidP="00000000" w:rsidRDefault="00000000" w:rsidRPr="00000000" w14:paraId="0000001E">
      <w:pPr>
        <w:rPr>
          <w:rFonts w:ascii="Libre Franklin" w:cs="Libre Franklin" w:eastAsia="Libre Franklin" w:hAnsi="Libre Franklin"/>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-50799</wp:posOffset>
                </wp:positionH>
                <wp:positionV relativeFrom="paragraph">
                  <wp:posOffset>88900</wp:posOffset>
                </wp:positionV>
                <wp:extent cx="2312670" cy="490220"/>
                <wp:effectExtent b="0" l="0" r="0" t="0"/>
                <wp:wrapNone/>
                <wp:docPr id="10" name=""/>
                <a:graphic>
                  <a:graphicData uri="http://schemas.microsoft.com/office/word/2010/wordprocessingShape">
                    <wps:wsp>
                      <wps:cNvSpPr/>
                      <wps:cNvPr id="11" name="Shape 11"/>
                      <wps:spPr>
                        <a:xfrm flipH="1" rot="10800000">
                          <a:off x="4194428" y="3539653"/>
                          <a:ext cx="2303145" cy="480695"/>
                        </a:xfrm>
                        <a:prstGeom prst="roundRect">
                          <a:avLst>
                            <a:gd fmla="val 26667" name="adj"/>
                          </a:avLst>
                        </a:prstGeom>
                        <a:solidFill>
                          <a:srgbClr val="FFFFFF"/>
                        </a:solidFill>
                        <a:ln cap="flat" cmpd="sng" w="9525">
                          <a:solidFill>
                            <a:srgbClr val="33339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4"/>
                                <w:vertAlign w:val="baseline"/>
                              </w:rPr>
                              <w:t xml:space="preserve">COMPRADOR (NOMBRE, FIRMA Y CARGO):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-50799</wp:posOffset>
                </wp:positionH>
                <wp:positionV relativeFrom="paragraph">
                  <wp:posOffset>88900</wp:posOffset>
                </wp:positionV>
                <wp:extent cx="2312670" cy="490220"/>
                <wp:effectExtent b="0" l="0" r="0" t="0"/>
                <wp:wrapNone/>
                <wp:docPr id="10" name="image11.png"/>
                <a:graphic>
                  <a:graphicData uri="http://schemas.openxmlformats.org/drawingml/2006/picture">
                    <pic:pic>
                      <pic:nvPicPr>
                        <pic:cNvPr id="0" name="image11.png"/>
                        <pic:cNvPicPr preferRelativeResize="0"/>
                      </pic:nvPicPr>
                      <pic:blipFill>
                        <a:blip r:embed="rId31"/>
                        <a:srcRect/>
                        <a:stretch>
                          <a:fillRect/>
                        </a:stretch>
                      </pic:blipFill>
                      <pic:spPr>
                        <a:xfrm>
                          <a:off x="0" y="0"/>
                          <a:ext cx="2312670" cy="4902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2349500</wp:posOffset>
                </wp:positionH>
                <wp:positionV relativeFrom="paragraph">
                  <wp:posOffset>63500</wp:posOffset>
                </wp:positionV>
                <wp:extent cx="6478905" cy="520065"/>
                <wp:effectExtent b="0" l="0" r="0" t="0"/>
                <wp:wrapNone/>
                <wp:docPr id="22" name=""/>
                <a:graphic>
                  <a:graphicData uri="http://schemas.microsoft.com/office/word/2010/wordprocessingShape">
                    <wps:wsp>
                      <wps:cNvSpPr/>
                      <wps:cNvPr id="23" name="Shape 23"/>
                      <wps:spPr>
                        <a:xfrm flipH="1" rot="10800000">
                          <a:off x="2111310" y="3524730"/>
                          <a:ext cx="6469380" cy="510540"/>
                        </a:xfrm>
                        <a:prstGeom prst="roundRect">
                          <a:avLst>
                            <a:gd fmla="val 26667" name="adj"/>
                          </a:avLst>
                        </a:prstGeom>
                        <a:solidFill>
                          <a:srgbClr val="FFFFFF"/>
                        </a:solidFill>
                        <a:ln cap="flat" cmpd="sng" w="9525">
                          <a:solidFill>
                            <a:srgbClr val="33339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4"/>
                                <w:vertAlign w:val="baseline"/>
                              </w:rPr>
                              <w:t xml:space="preserve">AUTORIZACIONES (NOMBRE, FIRMA Y CARGO):</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2349500</wp:posOffset>
                </wp:positionH>
                <wp:positionV relativeFrom="paragraph">
                  <wp:posOffset>63500</wp:posOffset>
                </wp:positionV>
                <wp:extent cx="6478905" cy="520065"/>
                <wp:effectExtent b="0" l="0" r="0" t="0"/>
                <wp:wrapNone/>
                <wp:docPr id="22" name="image23.png"/>
                <a:graphic>
                  <a:graphicData uri="http://schemas.openxmlformats.org/drawingml/2006/picture">
                    <pic:pic>
                      <pic:nvPicPr>
                        <pic:cNvPr id="0" name="image23.png"/>
                        <pic:cNvPicPr preferRelativeResize="0"/>
                      </pic:nvPicPr>
                      <pic:blipFill>
                        <a:blip r:embed="rId32"/>
                        <a:srcRect/>
                        <a:stretch>
                          <a:fillRect/>
                        </a:stretch>
                      </pic:blipFill>
                      <pic:spPr>
                        <a:xfrm>
                          <a:off x="0" y="0"/>
                          <a:ext cx="6478905" cy="520065"/>
                        </a:xfrm>
                        <a:prstGeom prst="rect"/>
                        <a:ln/>
                      </pic:spPr>
                    </pic:pic>
                  </a:graphicData>
                </a:graphic>
              </wp:anchor>
            </w:drawing>
          </mc:Fallback>
        </mc:AlternateContent>
      </w:r>
    </w:p>
    <w:p w:rsidR="00000000" w:rsidDel="00000000" w:rsidP="00000000" w:rsidRDefault="00000000" w:rsidRPr="00000000" w14:paraId="0000001F">
      <w:pPr>
        <w:jc w:val="center"/>
        <w:rPr>
          <w:rFonts w:ascii="Libre Franklin" w:cs="Libre Franklin" w:eastAsia="Libre Franklin" w:hAnsi="Libre Franklin"/>
          <w:b w:val="1"/>
        </w:rPr>
      </w:pPr>
      <w:r w:rsidDel="00000000" w:rsidR="00000000" w:rsidRPr="00000000">
        <w:rPr>
          <w:rFonts w:ascii="Libre Franklin" w:cs="Libre Franklin" w:eastAsia="Libre Franklin" w:hAnsi="Libre Franklin"/>
          <w:b w:val="1"/>
          <w:rtl w:val="0"/>
        </w:rPr>
        <w:t xml:space="preserve">CLAUSULADO DEL PEDIDO</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9893300</wp:posOffset>
                </wp:positionH>
                <wp:positionV relativeFrom="paragraph">
                  <wp:posOffset>1346200</wp:posOffset>
                </wp:positionV>
                <wp:extent cx="12700" cy="228600"/>
                <wp:effectExtent b="0" l="0" r="0" t="0"/>
                <wp:wrapNone/>
                <wp:docPr id="28" name=""/>
                <a:graphic>
                  <a:graphicData uri="http://schemas.microsoft.com/office/word/2010/wordprocessingShape">
                    <wps:wsp>
                      <wps:cNvCnPr/>
                      <wps:spPr>
                        <a:xfrm>
                          <a:off x="5346000" y="3665700"/>
                          <a:ext cx="0" cy="2286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9893300</wp:posOffset>
                </wp:positionH>
                <wp:positionV relativeFrom="paragraph">
                  <wp:posOffset>1346200</wp:posOffset>
                </wp:positionV>
                <wp:extent cx="12700" cy="228600"/>
                <wp:effectExtent b="0" l="0" r="0" t="0"/>
                <wp:wrapNone/>
                <wp:docPr id="28" name="image29.png"/>
                <a:graphic>
                  <a:graphicData uri="http://schemas.openxmlformats.org/drawingml/2006/picture">
                    <pic:pic>
                      <pic:nvPicPr>
                        <pic:cNvPr id="0" name="image29.png"/>
                        <pic:cNvPicPr preferRelativeResize="0"/>
                      </pic:nvPicPr>
                      <pic:blipFill>
                        <a:blip r:embed="rId33"/>
                        <a:srcRect/>
                        <a:stretch>
                          <a:fillRect/>
                        </a:stretch>
                      </pic:blipFill>
                      <pic:spPr>
                        <a:xfrm>
                          <a:off x="0" y="0"/>
                          <a:ext cx="12700" cy="228600"/>
                        </a:xfrm>
                        <a:prstGeom prst="rect"/>
                        <a:ln/>
                      </pic:spPr>
                    </pic:pic>
                  </a:graphicData>
                </a:graphic>
              </wp:anchor>
            </w:drawing>
          </mc:Fallback>
        </mc:AlternateContent>
      </w:r>
    </w:p>
    <w:tbl>
      <w:tblPr>
        <w:tblStyle w:val="Table1"/>
        <w:tblW w:w="1417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52"/>
        <w:gridCol w:w="3686"/>
        <w:gridCol w:w="3118"/>
        <w:gridCol w:w="3714"/>
        <w:tblGridChange w:id="0">
          <w:tblGrid>
            <w:gridCol w:w="3652"/>
            <w:gridCol w:w="3686"/>
            <w:gridCol w:w="3118"/>
            <w:gridCol w:w="3714"/>
          </w:tblGrid>
        </w:tblGridChange>
      </w:tblGrid>
      <w:tr>
        <w:trPr>
          <w:trHeight w:val="7246" w:hRule="atLeast"/>
        </w:trPr>
        <w:tc>
          <w:tcPr/>
          <w:p w:rsidR="00000000" w:rsidDel="00000000" w:rsidP="00000000" w:rsidRDefault="00000000" w:rsidRPr="00000000" w14:paraId="00000020">
            <w:pPr>
              <w:jc w:val="both"/>
              <w:rPr>
                <w:rFonts w:ascii="Libre Franklin" w:cs="Libre Franklin" w:eastAsia="Libre Franklin" w:hAnsi="Libre Franklin"/>
                <w:b w:val="1"/>
                <w:color w:val="000080"/>
                <w:sz w:val="12"/>
                <w:szCs w:val="12"/>
              </w:rPr>
            </w:pPr>
            <w:r w:rsidDel="00000000" w:rsidR="00000000" w:rsidRPr="00000000">
              <w:rPr>
                <w:rtl w:val="0"/>
              </w:rPr>
            </w:r>
          </w:p>
          <w:p w:rsidR="00000000" w:rsidDel="00000000" w:rsidP="00000000" w:rsidRDefault="00000000" w:rsidRPr="00000000" w14:paraId="00000021">
            <w:pPr>
              <w:jc w:val="both"/>
              <w:rPr>
                <w:rFonts w:ascii="Libre Franklin" w:cs="Libre Franklin" w:eastAsia="Libre Franklin" w:hAnsi="Libre Franklin"/>
                <w:b w:val="1"/>
                <w:color w:val="ff0000"/>
                <w:sz w:val="12"/>
                <w:szCs w:val="12"/>
              </w:rPr>
            </w:pPr>
            <w:r w:rsidDel="00000000" w:rsidR="00000000" w:rsidRPr="00000000">
              <w:rPr>
                <w:rFonts w:ascii="Libre Franklin" w:cs="Libre Franklin" w:eastAsia="Libre Franklin" w:hAnsi="Libre Franklin"/>
                <w:b w:val="1"/>
                <w:color w:val="000080"/>
                <w:sz w:val="12"/>
                <w:szCs w:val="12"/>
                <w:rtl w:val="0"/>
              </w:rPr>
              <w:t xml:space="preserve">1. </w:t>
            </w:r>
            <w:r w:rsidDel="00000000" w:rsidR="00000000" w:rsidRPr="00000000">
              <w:rPr>
                <w:rFonts w:ascii="Libre Franklin" w:cs="Libre Franklin" w:eastAsia="Libre Franklin" w:hAnsi="Libre Franklin"/>
                <w:b w:val="1"/>
                <w:color w:val="ff0000"/>
                <w:sz w:val="12"/>
                <w:szCs w:val="12"/>
                <w:rtl w:val="0"/>
              </w:rPr>
              <w:t xml:space="preserve">GENERALIDADES:</w:t>
            </w:r>
          </w:p>
          <w:p w:rsidR="00000000" w:rsidDel="00000000" w:rsidP="00000000" w:rsidRDefault="00000000" w:rsidRPr="00000000" w14:paraId="00000022">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23">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1.1. Este pedido no es válido si presenta tachaduras, enmendaduras y/o alteraciones.</w:t>
            </w:r>
          </w:p>
          <w:p w:rsidR="00000000" w:rsidDel="00000000" w:rsidP="00000000" w:rsidRDefault="00000000" w:rsidRPr="00000000" w14:paraId="00000024">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1.2. Los derechos y obligaciones descritos en este pedido, no podrán cederse en forma parcial ni total a favor de cualquier otra persona, con excepción de los derechos de cobro, en cuyo caso se deberá contar con el consentimiento del “INCMNSZ”, de acuerdo a lo establecido en el </w:t>
            </w:r>
            <w:r w:rsidDel="00000000" w:rsidR="00000000" w:rsidRPr="00000000">
              <w:rPr>
                <w:rFonts w:ascii="Libre Franklin" w:cs="Libre Franklin" w:eastAsia="Libre Franklin" w:hAnsi="Libre Franklin"/>
                <w:b w:val="1"/>
                <w:color w:val="000080"/>
                <w:sz w:val="12"/>
                <w:szCs w:val="12"/>
                <w:rtl w:val="0"/>
              </w:rPr>
              <w:t xml:space="preserve">Artículo No. 46</w:t>
            </w:r>
            <w:r w:rsidDel="00000000" w:rsidR="00000000" w:rsidRPr="00000000">
              <w:rPr>
                <w:rFonts w:ascii="Libre Franklin" w:cs="Libre Franklin" w:eastAsia="Libre Franklin" w:hAnsi="Libre Franklin"/>
                <w:color w:val="000080"/>
                <w:sz w:val="12"/>
                <w:szCs w:val="12"/>
                <w:rtl w:val="0"/>
              </w:rPr>
              <w:t xml:space="preserve"> de la LAASSP en vigor.</w:t>
            </w:r>
          </w:p>
          <w:p w:rsidR="00000000" w:rsidDel="00000000" w:rsidP="00000000" w:rsidRDefault="00000000" w:rsidRPr="00000000" w14:paraId="00000025">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1.3. El monto total de este pedido, se basa en la cotización presentada por “EL PROVEEDOR”, y/o en el fallo económico resultante del procedimiento de la adquisición, de acuerdo a lo establecido en el </w:t>
            </w:r>
            <w:r w:rsidDel="00000000" w:rsidR="00000000" w:rsidRPr="00000000">
              <w:rPr>
                <w:rFonts w:ascii="Libre Franklin" w:cs="Libre Franklin" w:eastAsia="Libre Franklin" w:hAnsi="Libre Franklin"/>
                <w:b w:val="1"/>
                <w:color w:val="000080"/>
                <w:sz w:val="12"/>
                <w:szCs w:val="12"/>
                <w:rtl w:val="0"/>
              </w:rPr>
              <w:t xml:space="preserve">Artículo No. 26</w:t>
            </w:r>
            <w:r w:rsidDel="00000000" w:rsidR="00000000" w:rsidRPr="00000000">
              <w:rPr>
                <w:rFonts w:ascii="Libre Franklin" w:cs="Libre Franklin" w:eastAsia="Libre Franklin" w:hAnsi="Libre Franklin"/>
                <w:color w:val="000080"/>
                <w:sz w:val="12"/>
                <w:szCs w:val="12"/>
                <w:rtl w:val="0"/>
              </w:rPr>
              <w:t xml:space="preserve"> de la LAASSP.</w:t>
            </w:r>
          </w:p>
          <w:p w:rsidR="00000000" w:rsidDel="00000000" w:rsidP="00000000" w:rsidRDefault="00000000" w:rsidRPr="00000000" w14:paraId="00000026">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1.4. “EL PROVEEDOR” podrá presentar por escrito en un plazo máximo de 5 días naturales después de la recepción del pedido, solicitud de modificaciones y/o aclaraciones al mismo, derivado de errores mecanográficos y omisiones que desvirtúen su oferta original; dicha solicitud no implica el desistimiento de su(s) oferta(s); después de este plazo el pedido se considerará definitivamente aceptado, por “EL PROVEEDOR” en todas sus partes.</w:t>
            </w:r>
          </w:p>
          <w:p w:rsidR="00000000" w:rsidDel="00000000" w:rsidP="00000000" w:rsidRDefault="00000000" w:rsidRPr="00000000" w14:paraId="00000027">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1.5. El plazo de entrega en días hábiles señalado en el texto del pedido, se contará como a continuación se establece:</w:t>
            </w:r>
          </w:p>
          <w:p w:rsidR="00000000" w:rsidDel="00000000" w:rsidP="00000000" w:rsidRDefault="00000000" w:rsidRPr="00000000" w14:paraId="00000028">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 El plazo se empezará a contar a partir de la fecha de la recepción    del pedido, por parte del representante autorizado de la empresa que corresponda, misma que deberá constar en el pedido.</w:t>
            </w:r>
          </w:p>
          <w:p w:rsidR="00000000" w:rsidDel="00000000" w:rsidP="00000000" w:rsidRDefault="00000000" w:rsidRPr="00000000" w14:paraId="00000029">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 Si las entregas son programadas, “EL PROVEEDOR” se compromete a cumplir con las mismas en las fechas convenidas, de lo contrario se hará acreedor a la penalización correspondiente.</w:t>
            </w:r>
          </w:p>
          <w:p w:rsidR="00000000" w:rsidDel="00000000" w:rsidP="00000000" w:rsidRDefault="00000000" w:rsidRPr="00000000" w14:paraId="0000002A">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 En ningún caso, “EL PROVEEDOR” entregará artículos distintos o sustitutos a los especificados en el pedido, sin contar con la autorización previa y escrita del jefe del Departamento correspondiente.</w:t>
            </w:r>
          </w:p>
          <w:p w:rsidR="00000000" w:rsidDel="00000000" w:rsidP="00000000" w:rsidRDefault="00000000" w:rsidRPr="00000000" w14:paraId="0000002B">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 La transportación de los bienes, las maniobras de carga y descarga en el andén del lugar de entrega serán a cargo de “EL PROVEEDOR”, así como el aseguramiento de los bienes, hasta que estos sean recibidos de conformidad con el “INCMNSZ”. </w:t>
            </w:r>
          </w:p>
          <w:p w:rsidR="00000000" w:rsidDel="00000000" w:rsidP="00000000" w:rsidRDefault="00000000" w:rsidRPr="00000000" w14:paraId="0000002C">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 Los bienes deberán ser entregados por los proveedores bajo el esquema LAB “Libre a Bordo” y DDP “Entrega Derechos Pagados Destino Final”.</w:t>
            </w:r>
          </w:p>
          <w:p w:rsidR="00000000" w:rsidDel="00000000" w:rsidP="00000000" w:rsidRDefault="00000000" w:rsidRPr="00000000" w14:paraId="0000002D">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1.6. Una vez recibidos los bienes, se someterán a revisión para comprobar que las características técnicas sean idénticas a las solicitadas. Para tal efecto, el “INCMNSZ” podrá auxiliarse de las áreas usuarias para realizar la revisión correspondiente y en caso de existir diferencias, se procederá a la devolución de los bienes sin responsabilidad para el “INCMNSZ”.</w:t>
            </w:r>
          </w:p>
          <w:p w:rsidR="00000000" w:rsidDel="00000000" w:rsidP="00000000" w:rsidRDefault="00000000" w:rsidRPr="00000000" w14:paraId="0000002E">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1.7. “EL PROVEEDOR” asume toda la responsabilidad por infracción o invasión de derechos de propiedad de marca y patente. Además se compromete a reembolsar al “INCMNSZ” cualquier erogación causada por estos y otros conceptos similares de acuerdo a lo establecido en el </w:t>
            </w:r>
            <w:r w:rsidDel="00000000" w:rsidR="00000000" w:rsidRPr="00000000">
              <w:rPr>
                <w:rFonts w:ascii="Libre Franklin" w:cs="Libre Franklin" w:eastAsia="Libre Franklin" w:hAnsi="Libre Franklin"/>
                <w:b w:val="1"/>
                <w:color w:val="000080"/>
                <w:sz w:val="12"/>
                <w:szCs w:val="12"/>
                <w:rtl w:val="0"/>
              </w:rPr>
              <w:t xml:space="preserve">Artículo No. 45, fracción XX</w:t>
            </w:r>
            <w:r w:rsidDel="00000000" w:rsidR="00000000" w:rsidRPr="00000000">
              <w:rPr>
                <w:rFonts w:ascii="Libre Franklin" w:cs="Libre Franklin" w:eastAsia="Libre Franklin" w:hAnsi="Libre Franklin"/>
                <w:color w:val="000080"/>
                <w:sz w:val="12"/>
                <w:szCs w:val="12"/>
                <w:rtl w:val="0"/>
              </w:rPr>
              <w:t xml:space="preserve">, de la LAASSP.</w:t>
            </w:r>
          </w:p>
          <w:p w:rsidR="00000000" w:rsidDel="00000000" w:rsidP="00000000" w:rsidRDefault="00000000" w:rsidRPr="00000000" w14:paraId="0000002F">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30">
            <w:pPr>
              <w:jc w:val="both"/>
              <w:rPr>
                <w:rFonts w:ascii="Libre Franklin" w:cs="Libre Franklin" w:eastAsia="Libre Franklin" w:hAnsi="Libre Franklin"/>
                <w:b w:val="1"/>
                <w:color w:val="ff0000"/>
                <w:sz w:val="12"/>
                <w:szCs w:val="12"/>
              </w:rPr>
            </w:pPr>
            <w:r w:rsidDel="00000000" w:rsidR="00000000" w:rsidRPr="00000000">
              <w:rPr>
                <w:rFonts w:ascii="Libre Franklin" w:cs="Libre Franklin" w:eastAsia="Libre Franklin" w:hAnsi="Libre Franklin"/>
                <w:b w:val="1"/>
                <w:color w:val="ff0000"/>
                <w:sz w:val="12"/>
                <w:szCs w:val="12"/>
                <w:rtl w:val="0"/>
              </w:rPr>
              <w:t xml:space="preserve">2. MODIFICACIÓN</w:t>
            </w:r>
            <w:r w:rsidDel="00000000" w:rsidR="00000000" w:rsidRPr="00000000">
              <w:rPr>
                <w:rFonts w:ascii="Libre Franklin" w:cs="Libre Franklin" w:eastAsia="Libre Franklin" w:hAnsi="Libre Franklin"/>
                <w:b w:val="1"/>
                <w:color w:val="000080"/>
                <w:sz w:val="12"/>
                <w:szCs w:val="12"/>
                <w:rtl w:val="0"/>
              </w:rPr>
              <w:t xml:space="preserve">:</w:t>
            </w:r>
            <w:r w:rsidDel="00000000" w:rsidR="00000000" w:rsidRPr="00000000">
              <w:rPr>
                <w:rtl w:val="0"/>
              </w:rPr>
            </w:r>
          </w:p>
          <w:p w:rsidR="00000000" w:rsidDel="00000000" w:rsidP="00000000" w:rsidRDefault="00000000" w:rsidRPr="00000000" w14:paraId="00000031">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32">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El “INCMNSZ” dentro de su presupuesto, podrá modificar el presente pedido de conformidad a lo establecido en el </w:t>
            </w:r>
            <w:r w:rsidDel="00000000" w:rsidR="00000000" w:rsidRPr="00000000">
              <w:rPr>
                <w:rFonts w:ascii="Libre Franklin" w:cs="Libre Franklin" w:eastAsia="Libre Franklin" w:hAnsi="Libre Franklin"/>
                <w:b w:val="1"/>
                <w:color w:val="000080"/>
                <w:sz w:val="12"/>
                <w:szCs w:val="12"/>
                <w:rtl w:val="0"/>
              </w:rPr>
              <w:t xml:space="preserve">Artículo 52 </w:t>
            </w:r>
            <w:r w:rsidDel="00000000" w:rsidR="00000000" w:rsidRPr="00000000">
              <w:rPr>
                <w:rFonts w:ascii="Libre Franklin" w:cs="Libre Franklin" w:eastAsia="Libre Franklin" w:hAnsi="Libre Franklin"/>
                <w:color w:val="000080"/>
                <w:sz w:val="12"/>
                <w:szCs w:val="12"/>
                <w:rtl w:val="0"/>
              </w:rPr>
              <w:t xml:space="preserve">de la LAASSP y </w:t>
            </w:r>
            <w:r w:rsidDel="00000000" w:rsidR="00000000" w:rsidRPr="00000000">
              <w:rPr>
                <w:rFonts w:ascii="Libre Franklin" w:cs="Libre Franklin" w:eastAsia="Libre Franklin" w:hAnsi="Libre Franklin"/>
                <w:b w:val="1"/>
                <w:color w:val="000080"/>
                <w:sz w:val="12"/>
                <w:szCs w:val="12"/>
                <w:rtl w:val="0"/>
              </w:rPr>
              <w:t xml:space="preserve">el 56 </w:t>
            </w:r>
            <w:r w:rsidDel="00000000" w:rsidR="00000000" w:rsidRPr="00000000">
              <w:rPr>
                <w:rFonts w:ascii="Libre Franklin" w:cs="Libre Franklin" w:eastAsia="Libre Franklin" w:hAnsi="Libre Franklin"/>
                <w:color w:val="000080"/>
                <w:sz w:val="12"/>
                <w:szCs w:val="12"/>
                <w:rtl w:val="0"/>
              </w:rPr>
              <w:t xml:space="preserve">de su Reglamento dentro de los doce meses posteriores a su firma para incrementar la cantidad de los bienes adquiridos, siempre que el monto total de las modificaciones no rebasen el </w:t>
            </w:r>
            <w:r w:rsidDel="00000000" w:rsidR="00000000" w:rsidRPr="00000000">
              <w:rPr>
                <w:rFonts w:ascii="Libre Franklin" w:cs="Libre Franklin" w:eastAsia="Libre Franklin" w:hAnsi="Libre Franklin"/>
                <w:b w:val="1"/>
                <w:color w:val="000080"/>
                <w:sz w:val="12"/>
                <w:szCs w:val="12"/>
                <w:rtl w:val="0"/>
              </w:rPr>
              <w:t xml:space="preserve">veinte por ciento</w:t>
            </w:r>
            <w:r w:rsidDel="00000000" w:rsidR="00000000" w:rsidRPr="00000000">
              <w:rPr>
                <w:rFonts w:ascii="Libre Franklin" w:cs="Libre Franklin" w:eastAsia="Libre Franklin" w:hAnsi="Libre Franklin"/>
                <w:color w:val="000080"/>
                <w:sz w:val="12"/>
                <w:szCs w:val="12"/>
                <w:rtl w:val="0"/>
              </w:rPr>
              <w:t xml:space="preserve"> de los conceptos y volúmenes contratados originalmente, de igual forma, de así requerirlo el “INCMNSZ” podrá cancelar hasta un </w:t>
            </w:r>
            <w:r w:rsidDel="00000000" w:rsidR="00000000" w:rsidRPr="00000000">
              <w:rPr>
                <w:rFonts w:ascii="Libre Franklin" w:cs="Libre Franklin" w:eastAsia="Libre Franklin" w:hAnsi="Libre Franklin"/>
                <w:b w:val="1"/>
                <w:color w:val="000080"/>
                <w:sz w:val="12"/>
                <w:szCs w:val="12"/>
                <w:rtl w:val="0"/>
              </w:rPr>
              <w:t xml:space="preserve">diez por ciento</w:t>
            </w:r>
            <w:r w:rsidDel="00000000" w:rsidR="00000000" w:rsidRPr="00000000">
              <w:rPr>
                <w:rFonts w:ascii="Libre Franklin" w:cs="Libre Franklin" w:eastAsia="Libre Franklin" w:hAnsi="Libre Franklin"/>
                <w:color w:val="000080"/>
                <w:sz w:val="12"/>
                <w:szCs w:val="12"/>
                <w:rtl w:val="0"/>
              </w:rPr>
              <w:t xml:space="preserve"> del total del pedido.</w:t>
            </w:r>
          </w:p>
        </w:tc>
        <w:tc>
          <w:tcPr/>
          <w:p w:rsidR="00000000" w:rsidDel="00000000" w:rsidP="00000000" w:rsidRDefault="00000000" w:rsidRPr="00000000" w14:paraId="00000033">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34">
            <w:pPr>
              <w:jc w:val="both"/>
              <w:rPr>
                <w:rFonts w:ascii="Libre Franklin" w:cs="Libre Franklin" w:eastAsia="Libre Franklin" w:hAnsi="Libre Franklin"/>
                <w:b w:val="1"/>
                <w:color w:val="000080"/>
                <w:sz w:val="12"/>
                <w:szCs w:val="12"/>
              </w:rPr>
            </w:pPr>
            <w:r w:rsidDel="00000000" w:rsidR="00000000" w:rsidRPr="00000000">
              <w:rPr>
                <w:rFonts w:ascii="Libre Franklin" w:cs="Libre Franklin" w:eastAsia="Libre Franklin" w:hAnsi="Libre Franklin"/>
                <w:b w:val="1"/>
                <w:color w:val="ff0000"/>
                <w:sz w:val="12"/>
                <w:szCs w:val="12"/>
                <w:rtl w:val="0"/>
              </w:rPr>
              <w:t xml:space="preserve">3. EMPAQUES</w:t>
            </w:r>
            <w:r w:rsidDel="00000000" w:rsidR="00000000" w:rsidRPr="00000000">
              <w:rPr>
                <w:rFonts w:ascii="Libre Franklin" w:cs="Libre Franklin" w:eastAsia="Libre Franklin" w:hAnsi="Libre Franklin"/>
                <w:b w:val="1"/>
                <w:color w:val="000080"/>
                <w:sz w:val="12"/>
                <w:szCs w:val="12"/>
                <w:rtl w:val="0"/>
              </w:rPr>
              <w:t xml:space="preserve">:</w:t>
            </w:r>
          </w:p>
          <w:p w:rsidR="00000000" w:rsidDel="00000000" w:rsidP="00000000" w:rsidRDefault="00000000" w:rsidRPr="00000000" w14:paraId="00000035">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36">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Los bienes deberán entregarse en las condiciones óptimas de envase y embalaje que garanticen al “INCMNSZ” que los bienes no sufran daño durante las maniobras de carga y descarga en el Departamento correspondiente; así como almacenaje.</w:t>
            </w:r>
          </w:p>
          <w:p w:rsidR="00000000" w:rsidDel="00000000" w:rsidP="00000000" w:rsidRDefault="00000000" w:rsidRPr="00000000" w14:paraId="00000037">
            <w:pPr>
              <w:rPr>
                <w:rFonts w:ascii="Libre Franklin" w:cs="Libre Franklin" w:eastAsia="Libre Franklin" w:hAnsi="Libre Franklin"/>
                <w:b w:val="1"/>
                <w:color w:val="000080"/>
                <w:sz w:val="12"/>
                <w:szCs w:val="12"/>
              </w:rPr>
            </w:pPr>
            <w:r w:rsidDel="00000000" w:rsidR="00000000" w:rsidRPr="00000000">
              <w:rPr>
                <w:rtl w:val="0"/>
              </w:rPr>
            </w:r>
          </w:p>
          <w:p w:rsidR="00000000" w:rsidDel="00000000" w:rsidP="00000000" w:rsidRDefault="00000000" w:rsidRPr="00000000" w14:paraId="00000038">
            <w:pPr>
              <w:jc w:val="both"/>
              <w:rPr>
                <w:rFonts w:ascii="Libre Franklin" w:cs="Libre Franklin" w:eastAsia="Libre Franklin" w:hAnsi="Libre Franklin"/>
                <w:b w:val="1"/>
                <w:color w:val="000080"/>
                <w:sz w:val="12"/>
                <w:szCs w:val="12"/>
              </w:rPr>
            </w:pPr>
            <w:r w:rsidDel="00000000" w:rsidR="00000000" w:rsidRPr="00000000">
              <w:rPr>
                <w:rFonts w:ascii="Libre Franklin" w:cs="Libre Franklin" w:eastAsia="Libre Franklin" w:hAnsi="Libre Franklin"/>
                <w:b w:val="1"/>
                <w:color w:val="ff0000"/>
                <w:sz w:val="12"/>
                <w:szCs w:val="12"/>
                <w:rtl w:val="0"/>
              </w:rPr>
              <w:t xml:space="preserve">4. PRÓRROGA</w:t>
            </w:r>
            <w:r w:rsidDel="00000000" w:rsidR="00000000" w:rsidRPr="00000000">
              <w:rPr>
                <w:rFonts w:ascii="Libre Franklin" w:cs="Libre Franklin" w:eastAsia="Libre Franklin" w:hAnsi="Libre Franklin"/>
                <w:b w:val="1"/>
                <w:color w:val="000080"/>
                <w:sz w:val="12"/>
                <w:szCs w:val="12"/>
                <w:rtl w:val="0"/>
              </w:rPr>
              <w:t xml:space="preserve">: </w:t>
            </w:r>
          </w:p>
          <w:p w:rsidR="00000000" w:rsidDel="00000000" w:rsidP="00000000" w:rsidRDefault="00000000" w:rsidRPr="00000000" w14:paraId="00000039">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3A">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 Cuando “EL PROVEEDOR” por causa de fuerza mayor o caso fortuito no pueda surtir los materiales en la fecha convenida, deberá solicitar por escrito cinco días hábiles antes del vencimiento del plazo de entrega, al departamento de Adquisiciones, una ampliación del mismo, en la inteligencia de que si, el nuevo plazo solicitado se concede y no se cumple con la entrega del material, la pena señalada en el punto 7 se aplicará, considerando la penalización a partir de la fecha inicialmente acordada.</w:t>
            </w:r>
          </w:p>
          <w:p w:rsidR="00000000" w:rsidDel="00000000" w:rsidP="00000000" w:rsidRDefault="00000000" w:rsidRPr="00000000" w14:paraId="0000003B">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3C">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Cuando el último día del plazo de entrega sea inhábil o fin de semana, se entenderá prorrogado hasta el día hábil siguiente sin que esto implique penalización.</w:t>
            </w:r>
          </w:p>
          <w:p w:rsidR="00000000" w:rsidDel="00000000" w:rsidP="00000000" w:rsidRDefault="00000000" w:rsidRPr="00000000" w14:paraId="0000003D">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3E">
            <w:pPr>
              <w:jc w:val="both"/>
              <w:rPr>
                <w:rFonts w:ascii="Libre Franklin" w:cs="Libre Franklin" w:eastAsia="Libre Franklin" w:hAnsi="Libre Franklin"/>
                <w:b w:val="1"/>
                <w:color w:val="000080"/>
                <w:sz w:val="12"/>
                <w:szCs w:val="12"/>
              </w:rPr>
            </w:pPr>
            <w:r w:rsidDel="00000000" w:rsidR="00000000" w:rsidRPr="00000000">
              <w:rPr>
                <w:rFonts w:ascii="Libre Franklin" w:cs="Libre Franklin" w:eastAsia="Libre Franklin" w:hAnsi="Libre Franklin"/>
                <w:b w:val="1"/>
                <w:color w:val="ff0000"/>
                <w:sz w:val="12"/>
                <w:szCs w:val="12"/>
                <w:rtl w:val="0"/>
              </w:rPr>
              <w:t xml:space="preserve">5.</w:t>
            </w:r>
            <w:r w:rsidDel="00000000" w:rsidR="00000000" w:rsidRPr="00000000">
              <w:rPr>
                <w:rFonts w:ascii="Libre Franklin" w:cs="Libre Franklin" w:eastAsia="Libre Franklin" w:hAnsi="Libre Franklin"/>
                <w:color w:val="ff0000"/>
                <w:sz w:val="12"/>
                <w:szCs w:val="12"/>
                <w:rtl w:val="0"/>
              </w:rPr>
              <w:t xml:space="preserve"> </w:t>
            </w:r>
            <w:r w:rsidDel="00000000" w:rsidR="00000000" w:rsidRPr="00000000">
              <w:rPr>
                <w:rFonts w:ascii="Libre Franklin" w:cs="Libre Franklin" w:eastAsia="Libre Franklin" w:hAnsi="Libre Franklin"/>
                <w:b w:val="1"/>
                <w:color w:val="ff0000"/>
                <w:sz w:val="12"/>
                <w:szCs w:val="12"/>
                <w:rtl w:val="0"/>
              </w:rPr>
              <w:t xml:space="preserve">GARANTÍA DE CUMPLIMIENTO:</w:t>
            </w:r>
            <w:r w:rsidDel="00000000" w:rsidR="00000000" w:rsidRPr="00000000">
              <w:rPr>
                <w:rtl w:val="0"/>
              </w:rPr>
            </w:r>
          </w:p>
          <w:p w:rsidR="00000000" w:rsidDel="00000000" w:rsidP="00000000" w:rsidRDefault="00000000" w:rsidRPr="00000000" w14:paraId="0000003F">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40">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Con fundamento en el </w:t>
            </w:r>
            <w:r w:rsidDel="00000000" w:rsidR="00000000" w:rsidRPr="00000000">
              <w:rPr>
                <w:rFonts w:ascii="Libre Franklin" w:cs="Libre Franklin" w:eastAsia="Libre Franklin" w:hAnsi="Libre Franklin"/>
                <w:b w:val="1"/>
                <w:color w:val="000080"/>
                <w:sz w:val="12"/>
                <w:szCs w:val="12"/>
                <w:rtl w:val="0"/>
              </w:rPr>
              <w:t xml:space="preserve">Artículo 48</w:t>
            </w:r>
            <w:r w:rsidDel="00000000" w:rsidR="00000000" w:rsidRPr="00000000">
              <w:rPr>
                <w:rFonts w:ascii="Libre Franklin" w:cs="Libre Franklin" w:eastAsia="Libre Franklin" w:hAnsi="Libre Franklin"/>
                <w:color w:val="000080"/>
                <w:sz w:val="12"/>
                <w:szCs w:val="12"/>
                <w:rtl w:val="0"/>
              </w:rPr>
              <w:t xml:space="preserve"> de la LAASSP los proveedores deberán garantizar: I. Los anticipos que, en su caso, reciban. Estas garantías deberán constituirse por la totalidad del monto de los anticipos, y II. El cumplimiento de los pedidos. Para garantizar el cumplimiento de las obligaciones derivadas del presente pedido, “EL PROVEEDOR” se obliga a otorgar un cheque certificado, de caja o una fianza expedida por Institución legalmente autorizada, por un importe del 10% del monto total de este pedido, antes del IVA, a favor del “INCMNSZ” dentro de </w:t>
            </w:r>
            <w:r w:rsidDel="00000000" w:rsidR="00000000" w:rsidRPr="00000000">
              <w:rPr>
                <w:rFonts w:ascii="Libre Franklin" w:cs="Libre Franklin" w:eastAsia="Libre Franklin" w:hAnsi="Libre Franklin"/>
                <w:b w:val="1"/>
                <w:color w:val="000080"/>
                <w:sz w:val="12"/>
                <w:szCs w:val="12"/>
                <w:rtl w:val="0"/>
              </w:rPr>
              <w:t xml:space="preserve">los diez días naturales</w:t>
            </w:r>
            <w:r w:rsidDel="00000000" w:rsidR="00000000" w:rsidRPr="00000000">
              <w:rPr>
                <w:rFonts w:ascii="Libre Franklin" w:cs="Libre Franklin" w:eastAsia="Libre Franklin" w:hAnsi="Libre Franklin"/>
                <w:color w:val="000080"/>
                <w:sz w:val="12"/>
                <w:szCs w:val="12"/>
                <w:rtl w:val="0"/>
              </w:rPr>
              <w:t xml:space="preserve"> siguientes a la firma del mismo, salvo que la entrega de los bienes se realice dentro del citado plazo.</w:t>
            </w:r>
          </w:p>
          <w:p w:rsidR="00000000" w:rsidDel="00000000" w:rsidP="00000000" w:rsidRDefault="00000000" w:rsidRPr="00000000" w14:paraId="00000041">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42">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Dicha fianza, deberá cubrir la calidad de los bienes objeto de este contrato contra defectos de fabricación o vicios ocultos, por un periodo de doce meses, contados a partir de la entrega y aceptación de los bienes, a entera satisfacción del “INCMNSZ”.</w:t>
            </w:r>
          </w:p>
          <w:p w:rsidR="00000000" w:rsidDel="00000000" w:rsidP="00000000" w:rsidRDefault="00000000" w:rsidRPr="00000000" w14:paraId="00000043">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44">
            <w:pPr>
              <w:jc w:val="both"/>
              <w:rPr>
                <w:rFonts w:ascii="Libre Franklin" w:cs="Libre Franklin" w:eastAsia="Libre Franklin" w:hAnsi="Libre Franklin"/>
                <w:b w:val="1"/>
                <w:color w:val="000080"/>
                <w:sz w:val="12"/>
                <w:szCs w:val="12"/>
              </w:rPr>
            </w:pPr>
            <w:r w:rsidDel="00000000" w:rsidR="00000000" w:rsidRPr="00000000">
              <w:rPr>
                <w:rFonts w:ascii="Libre Franklin" w:cs="Libre Franklin" w:eastAsia="Libre Franklin" w:hAnsi="Libre Franklin"/>
                <w:b w:val="1"/>
                <w:color w:val="ff0000"/>
                <w:sz w:val="12"/>
                <w:szCs w:val="12"/>
                <w:rtl w:val="0"/>
              </w:rPr>
              <w:t xml:space="preserve">6. GARANTÍA DE CALIDAD DE LOS BIENES:</w:t>
            </w:r>
            <w:r w:rsidDel="00000000" w:rsidR="00000000" w:rsidRPr="00000000">
              <w:rPr>
                <w:rtl w:val="0"/>
              </w:rPr>
            </w:r>
          </w:p>
          <w:p w:rsidR="00000000" w:rsidDel="00000000" w:rsidP="00000000" w:rsidRDefault="00000000" w:rsidRPr="00000000" w14:paraId="00000045">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46">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De conformidad a lo establecido en el </w:t>
            </w:r>
            <w:r w:rsidDel="00000000" w:rsidR="00000000" w:rsidRPr="00000000">
              <w:rPr>
                <w:rFonts w:ascii="Libre Franklin" w:cs="Libre Franklin" w:eastAsia="Libre Franklin" w:hAnsi="Libre Franklin"/>
                <w:b w:val="1"/>
                <w:color w:val="000080"/>
                <w:sz w:val="12"/>
                <w:szCs w:val="12"/>
                <w:rtl w:val="0"/>
              </w:rPr>
              <w:t xml:space="preserve">Artículo 53</w:t>
            </w:r>
            <w:r w:rsidDel="00000000" w:rsidR="00000000" w:rsidRPr="00000000">
              <w:rPr>
                <w:rFonts w:ascii="Libre Franklin" w:cs="Libre Franklin" w:eastAsia="Libre Franklin" w:hAnsi="Libre Franklin"/>
                <w:color w:val="000080"/>
                <w:sz w:val="12"/>
                <w:szCs w:val="12"/>
                <w:rtl w:val="0"/>
              </w:rPr>
              <w:t xml:space="preserve"> segundo párrafo de la LAASSP, los Proveedores quedarán obligados ante el “INCMNSZ” a responder de los defectos y vicios ocultos de los bienes y de la calidad de los servicios, así como de cualquier otra responsabilidad en que hubieren incurrido, en los términos señalados en el presente pedido y en la legislación aplicable.</w:t>
            </w:r>
          </w:p>
          <w:p w:rsidR="00000000" w:rsidDel="00000000" w:rsidP="00000000" w:rsidRDefault="00000000" w:rsidRPr="00000000" w14:paraId="00000047">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48">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“EL PROVEEDOR” se compromete a reponerlos en un plazo no mayor de cinco días naturales contados a partir de que se le devuelvan los bienes por el personal de los almacenes del “INCMNSZ”, los gastos originados por las devoluciones serán por cuenta de “EL PROVEEDOR”.</w:t>
            </w:r>
          </w:p>
          <w:p w:rsidR="00000000" w:rsidDel="00000000" w:rsidP="00000000" w:rsidRDefault="00000000" w:rsidRPr="00000000" w14:paraId="00000049">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4A">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b w:val="1"/>
                <w:color w:val="ff0000"/>
                <w:sz w:val="12"/>
                <w:szCs w:val="12"/>
                <w:rtl w:val="0"/>
              </w:rPr>
              <w:t xml:space="preserve">7. PENA CONVENCIONAL</w:t>
            </w:r>
            <w:r w:rsidDel="00000000" w:rsidR="00000000" w:rsidRPr="00000000">
              <w:rPr>
                <w:rFonts w:ascii="Libre Franklin" w:cs="Libre Franklin" w:eastAsia="Libre Franklin" w:hAnsi="Libre Franklin"/>
                <w:color w:val="000080"/>
                <w:sz w:val="12"/>
                <w:szCs w:val="12"/>
                <w:rtl w:val="0"/>
              </w:rPr>
              <w:t xml:space="preserve">:</w:t>
            </w:r>
          </w:p>
          <w:p w:rsidR="00000000" w:rsidDel="00000000" w:rsidP="00000000" w:rsidRDefault="00000000" w:rsidRPr="00000000" w14:paraId="0000004B">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4C">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El “INCMNSZ” aplicará una pena convencional por cada día de atraso en la entrega de los bienes, por el equivalente al </w:t>
            </w:r>
            <w:r w:rsidDel="00000000" w:rsidR="00000000" w:rsidRPr="00000000">
              <w:rPr>
                <w:rFonts w:ascii="Libre Franklin" w:cs="Libre Franklin" w:eastAsia="Libre Franklin" w:hAnsi="Libre Franklin"/>
                <w:b w:val="1"/>
                <w:color w:val="000080"/>
                <w:sz w:val="12"/>
                <w:szCs w:val="12"/>
                <w:rtl w:val="0"/>
              </w:rPr>
              <w:t xml:space="preserve">2%</w:t>
            </w:r>
            <w:r w:rsidDel="00000000" w:rsidR="00000000" w:rsidRPr="00000000">
              <w:rPr>
                <w:rFonts w:ascii="Libre Franklin" w:cs="Libre Franklin" w:eastAsia="Libre Franklin" w:hAnsi="Libre Franklin"/>
                <w:color w:val="000080"/>
                <w:sz w:val="12"/>
                <w:szCs w:val="12"/>
                <w:rtl w:val="0"/>
              </w:rPr>
              <w:t xml:space="preserve"> sobre el valor total de lo incumplido, más IVA, en cada uno de los supuestos siguientes:</w:t>
            </w:r>
          </w:p>
          <w:p w:rsidR="00000000" w:rsidDel="00000000" w:rsidP="00000000" w:rsidRDefault="00000000" w:rsidRPr="00000000" w14:paraId="0000004D">
            <w:pPr>
              <w:jc w:val="both"/>
              <w:rPr>
                <w:rFonts w:ascii="Libre Franklin" w:cs="Libre Franklin" w:eastAsia="Libre Franklin" w:hAnsi="Libre Franklin"/>
                <w:color w:val="000080"/>
                <w:sz w:val="12"/>
                <w:szCs w:val="12"/>
              </w:rPr>
            </w:pPr>
            <w:r w:rsidDel="00000000" w:rsidR="00000000" w:rsidRPr="00000000">
              <w:rPr>
                <w:rtl w:val="0"/>
              </w:rPr>
            </w:r>
          </w:p>
        </w:tc>
        <w:tc>
          <w:tcPr/>
          <w:p w:rsidR="00000000" w:rsidDel="00000000" w:rsidP="00000000" w:rsidRDefault="00000000" w:rsidRPr="00000000" w14:paraId="0000004E">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4F">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50">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51">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Cuando “EL PROVEEDOR” no entregue los bienes que le hayan sido requeridos, dentro del plazo estipulado en el pedido. En este supuesto la aplicación de la pena convencional podrá ser hasta por un máximo de cinco días como entrega con atraso.</w:t>
            </w:r>
          </w:p>
          <w:p w:rsidR="00000000" w:rsidDel="00000000" w:rsidP="00000000" w:rsidRDefault="00000000" w:rsidRPr="00000000" w14:paraId="00000052">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53">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La pena convencional por atraso se calculará por cada día de incumplimiento, de acuerdo con el porcentaje de penalización establecido, aplicado al valor de los bienes entregados con atraso, y de manera proporcional al importe de la garantía de cumplimiento que corresponda a la orden de reposición o concepto. La suma de las penas convencionales no deberá exceder el importe de dicha garantía.</w:t>
            </w:r>
          </w:p>
          <w:p w:rsidR="00000000" w:rsidDel="00000000" w:rsidP="00000000" w:rsidRDefault="00000000" w:rsidRPr="00000000" w14:paraId="00000054">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55">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C</w:t>
            </w:r>
            <w:r w:rsidDel="00000000" w:rsidR="00000000" w:rsidRPr="00000000">
              <w:rPr>
                <w:rFonts w:ascii="Libre Franklin" w:cs="Libre Franklin" w:eastAsia="Libre Franklin" w:hAnsi="Libre Franklin"/>
                <w:b w:val="1"/>
                <w:color w:val="000080"/>
                <w:sz w:val="12"/>
                <w:szCs w:val="12"/>
                <w:rtl w:val="0"/>
              </w:rPr>
              <w:t xml:space="preserve">on fundamento en el tercer párrafo del Artículo 96 del Reglamento de la LAASSP</w:t>
            </w:r>
            <w:r w:rsidDel="00000000" w:rsidR="00000000" w:rsidRPr="00000000">
              <w:rPr>
                <w:rFonts w:ascii="Libre Franklin" w:cs="Libre Franklin" w:eastAsia="Libre Franklin" w:hAnsi="Libre Franklin"/>
                <w:color w:val="000080"/>
                <w:sz w:val="12"/>
                <w:szCs w:val="12"/>
                <w:rtl w:val="0"/>
              </w:rPr>
              <w:t xml:space="preserve">, en el caso de procedimientos de contratación en los que se exceptúe la presentación de garantía de cumplimiento de contrato en términos de la Ley, el monto máximo de las penas convencionales por atraso será del </w:t>
            </w:r>
            <w:r w:rsidDel="00000000" w:rsidR="00000000" w:rsidRPr="00000000">
              <w:rPr>
                <w:rFonts w:ascii="Libre Franklin" w:cs="Libre Franklin" w:eastAsia="Libre Franklin" w:hAnsi="Libre Franklin"/>
                <w:b w:val="1"/>
                <w:color w:val="000080"/>
                <w:sz w:val="12"/>
                <w:szCs w:val="12"/>
                <w:rtl w:val="0"/>
              </w:rPr>
              <w:t xml:space="preserve">veinte por ciento</w:t>
            </w:r>
            <w:r w:rsidDel="00000000" w:rsidR="00000000" w:rsidRPr="00000000">
              <w:rPr>
                <w:rFonts w:ascii="Libre Franklin" w:cs="Libre Franklin" w:eastAsia="Libre Franklin" w:hAnsi="Libre Franklin"/>
                <w:color w:val="000080"/>
                <w:sz w:val="12"/>
                <w:szCs w:val="12"/>
                <w:rtl w:val="0"/>
              </w:rPr>
              <w:t xml:space="preserve"> del monto de los bienes, arrendamientos o servicios entregados o prestados fuera del plazo convenido.</w:t>
            </w:r>
          </w:p>
          <w:p w:rsidR="00000000" w:rsidDel="00000000" w:rsidP="00000000" w:rsidRDefault="00000000" w:rsidRPr="00000000" w14:paraId="00000056">
            <w:pPr>
              <w:jc w:val="both"/>
              <w:rPr>
                <w:rFonts w:ascii="Libre Franklin" w:cs="Libre Franklin" w:eastAsia="Libre Franklin" w:hAnsi="Libre Franklin"/>
                <w:b w:val="1"/>
                <w:color w:val="000080"/>
                <w:sz w:val="12"/>
                <w:szCs w:val="12"/>
              </w:rPr>
            </w:pPr>
            <w:r w:rsidDel="00000000" w:rsidR="00000000" w:rsidRPr="00000000">
              <w:rPr>
                <w:rtl w:val="0"/>
              </w:rPr>
            </w:r>
          </w:p>
          <w:p w:rsidR="00000000" w:rsidDel="00000000" w:rsidP="00000000" w:rsidRDefault="00000000" w:rsidRPr="00000000" w14:paraId="00000057">
            <w:pPr>
              <w:jc w:val="both"/>
              <w:rPr>
                <w:rFonts w:ascii="Libre Franklin" w:cs="Libre Franklin" w:eastAsia="Libre Franklin" w:hAnsi="Libre Franklin"/>
                <w:b w:val="1"/>
                <w:color w:val="ff0000"/>
                <w:sz w:val="12"/>
                <w:szCs w:val="12"/>
              </w:rPr>
            </w:pPr>
            <w:r w:rsidDel="00000000" w:rsidR="00000000" w:rsidRPr="00000000">
              <w:rPr>
                <w:rFonts w:ascii="Libre Franklin" w:cs="Libre Franklin" w:eastAsia="Libre Franklin" w:hAnsi="Libre Franklin"/>
                <w:b w:val="1"/>
                <w:color w:val="ff0000"/>
                <w:sz w:val="12"/>
                <w:szCs w:val="12"/>
                <w:rtl w:val="0"/>
              </w:rPr>
              <w:t xml:space="preserve">8. DEDUCTIVAS:</w:t>
            </w:r>
          </w:p>
          <w:p w:rsidR="00000000" w:rsidDel="00000000" w:rsidP="00000000" w:rsidRDefault="00000000" w:rsidRPr="00000000" w14:paraId="00000058">
            <w:pPr>
              <w:jc w:val="both"/>
              <w:rPr>
                <w:rFonts w:ascii="Libre Franklin" w:cs="Libre Franklin" w:eastAsia="Libre Franklin" w:hAnsi="Libre Franklin"/>
                <w:b w:val="1"/>
                <w:color w:val="ff0000"/>
                <w:sz w:val="12"/>
                <w:szCs w:val="12"/>
              </w:rPr>
            </w:pPr>
            <w:r w:rsidDel="00000000" w:rsidR="00000000" w:rsidRPr="00000000">
              <w:rPr>
                <w:rtl w:val="0"/>
              </w:rPr>
            </w:r>
          </w:p>
          <w:p w:rsidR="00000000" w:rsidDel="00000000" w:rsidP="00000000" w:rsidRDefault="00000000" w:rsidRPr="00000000" w14:paraId="00000059">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Las deductivas se aplicarán por concepto de penas convencionales, una vez transcurrido el término que tiene “EL PROVEEDOR” para comprobar que la pena convencional es improcedente, estas deductivas se aplicarán directamente de lo facturado por “EL PROVEEDOR”.</w:t>
            </w:r>
          </w:p>
          <w:p w:rsidR="00000000" w:rsidDel="00000000" w:rsidP="00000000" w:rsidRDefault="00000000" w:rsidRPr="00000000" w14:paraId="0000005A">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5B">
            <w:pPr>
              <w:jc w:val="both"/>
              <w:rPr>
                <w:rFonts w:ascii="Libre Franklin" w:cs="Libre Franklin" w:eastAsia="Libre Franklin" w:hAnsi="Libre Franklin"/>
                <w:b w:val="1"/>
                <w:color w:val="ff0000"/>
                <w:sz w:val="12"/>
                <w:szCs w:val="12"/>
              </w:rPr>
            </w:pPr>
            <w:r w:rsidDel="00000000" w:rsidR="00000000" w:rsidRPr="00000000">
              <w:rPr>
                <w:rFonts w:ascii="Libre Franklin" w:cs="Libre Franklin" w:eastAsia="Libre Franklin" w:hAnsi="Libre Franklin"/>
                <w:b w:val="1"/>
                <w:color w:val="ff0000"/>
                <w:sz w:val="12"/>
                <w:szCs w:val="12"/>
                <w:rtl w:val="0"/>
              </w:rPr>
              <w:t xml:space="preserve">9. RESCISIÓN: </w:t>
            </w:r>
          </w:p>
          <w:p w:rsidR="00000000" w:rsidDel="00000000" w:rsidP="00000000" w:rsidRDefault="00000000" w:rsidRPr="00000000" w14:paraId="0000005C">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5D">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EL “INCMNSZ” podrá iniciar el procedimiento de rescisión del presente pedido en los casos siguientes: </w:t>
            </w:r>
          </w:p>
          <w:p w:rsidR="00000000" w:rsidDel="00000000" w:rsidP="00000000" w:rsidRDefault="00000000" w:rsidRPr="00000000" w14:paraId="0000005E">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 Cuando “EL PROVEEDOR” no entregue la fianza señalada en el punto 5 en los plazos señalados.</w:t>
            </w:r>
          </w:p>
          <w:p w:rsidR="00000000" w:rsidDel="00000000" w:rsidP="00000000" w:rsidRDefault="00000000" w:rsidRPr="00000000" w14:paraId="0000005F">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 Cuando “EL PROVEEDOR” no entregue los bienes conforme a las especificaciones establecidas en este pedido. </w:t>
            </w:r>
          </w:p>
          <w:p w:rsidR="00000000" w:rsidDel="00000000" w:rsidP="00000000" w:rsidRDefault="00000000" w:rsidRPr="00000000" w14:paraId="00000060">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 Cuando “EL PROVEEDOR” ceda, traspase o subcontrate la totalidad o parte de los bienes objeto de este pedido, sin consentimiento por escrito del “INCMNSZ”.</w:t>
            </w:r>
          </w:p>
          <w:p w:rsidR="00000000" w:rsidDel="00000000" w:rsidP="00000000" w:rsidRDefault="00000000" w:rsidRPr="00000000" w14:paraId="00000061">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 Cuando “EL PROVEEDOR” sea declarado en estado de quiebra o suspensión de pagos por autoridad competente.</w:t>
            </w:r>
          </w:p>
          <w:p w:rsidR="00000000" w:rsidDel="00000000" w:rsidP="00000000" w:rsidRDefault="00000000" w:rsidRPr="00000000" w14:paraId="00000062">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 Cuando “EL PROVEEDOR” no entregue los bienes en la fecha establecida, incluida la prórroga que en su caso se autorice. </w:t>
            </w:r>
          </w:p>
          <w:p w:rsidR="00000000" w:rsidDel="00000000" w:rsidP="00000000" w:rsidRDefault="00000000" w:rsidRPr="00000000" w14:paraId="00000063">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64">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Cuando se presente una o varias de estas hipótesis, el “INCMNSZ” requerirá por escrito al “PROVEEDOR” para que en un término de diez días hábiles contados a partir de que reciba dicha comunicación, sea subsanada la deficiencia, si al final de este término “EL PROVEEDOR” no cumple satisfactoriamente con dicho requerimiento, el “INCMNSZ” comunicará por escrito a “EL PROVEEDOR” la consumación de la rescisión.</w:t>
            </w:r>
          </w:p>
          <w:p w:rsidR="00000000" w:rsidDel="00000000" w:rsidP="00000000" w:rsidRDefault="00000000" w:rsidRPr="00000000" w14:paraId="00000065">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 </w:t>
            </w:r>
          </w:p>
        </w:tc>
        <w:tc>
          <w:tcPr/>
          <w:p w:rsidR="00000000" w:rsidDel="00000000" w:rsidP="00000000" w:rsidRDefault="00000000" w:rsidRPr="00000000" w14:paraId="00000066">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67">
            <w:pPr>
              <w:jc w:val="both"/>
              <w:rPr>
                <w:rFonts w:ascii="Libre Franklin" w:cs="Libre Franklin" w:eastAsia="Libre Franklin" w:hAnsi="Libre Franklin"/>
                <w:b w:val="1"/>
                <w:color w:val="ff0000"/>
                <w:sz w:val="12"/>
                <w:szCs w:val="12"/>
              </w:rPr>
            </w:pPr>
            <w:r w:rsidDel="00000000" w:rsidR="00000000" w:rsidRPr="00000000">
              <w:rPr>
                <w:rFonts w:ascii="Libre Franklin" w:cs="Libre Franklin" w:eastAsia="Libre Franklin" w:hAnsi="Libre Franklin"/>
                <w:b w:val="1"/>
                <w:color w:val="ff0000"/>
                <w:sz w:val="12"/>
                <w:szCs w:val="12"/>
                <w:rtl w:val="0"/>
              </w:rPr>
              <w:t xml:space="preserve">10. DE LA FACTURACIÓN:</w:t>
            </w:r>
          </w:p>
          <w:p w:rsidR="00000000" w:rsidDel="00000000" w:rsidP="00000000" w:rsidRDefault="00000000" w:rsidRPr="00000000" w14:paraId="00000068">
            <w:pPr>
              <w:jc w:val="both"/>
              <w:rPr>
                <w:rFonts w:ascii="Libre Franklin" w:cs="Libre Franklin" w:eastAsia="Libre Franklin" w:hAnsi="Libre Franklin"/>
                <w:b w:val="1"/>
                <w:color w:val="000080"/>
                <w:sz w:val="12"/>
                <w:szCs w:val="12"/>
              </w:rPr>
            </w:pPr>
            <w:r w:rsidDel="00000000" w:rsidR="00000000" w:rsidRPr="00000000">
              <w:rPr>
                <w:rtl w:val="0"/>
              </w:rPr>
            </w:r>
          </w:p>
          <w:p w:rsidR="00000000" w:rsidDel="00000000" w:rsidP="00000000" w:rsidRDefault="00000000" w:rsidRPr="00000000" w14:paraId="00000069">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“EL PROVEEDOR” deberá facturar conforme al pedido y a las indicaciones emitidas por los almacenes del “INCMNSZ”.</w:t>
            </w:r>
          </w:p>
          <w:p w:rsidR="00000000" w:rsidDel="00000000" w:rsidP="00000000" w:rsidRDefault="00000000" w:rsidRPr="00000000" w14:paraId="0000006A">
            <w:pPr>
              <w:jc w:val="both"/>
              <w:rPr>
                <w:rFonts w:ascii="Libre Franklin" w:cs="Libre Franklin" w:eastAsia="Libre Franklin" w:hAnsi="Libre Franklin"/>
                <w:b w:val="1"/>
                <w:color w:val="ff0000"/>
                <w:sz w:val="12"/>
                <w:szCs w:val="12"/>
              </w:rPr>
            </w:pPr>
            <w:r w:rsidDel="00000000" w:rsidR="00000000" w:rsidRPr="00000000">
              <w:rPr>
                <w:rtl w:val="0"/>
              </w:rPr>
            </w:r>
          </w:p>
          <w:p w:rsidR="00000000" w:rsidDel="00000000" w:rsidP="00000000" w:rsidRDefault="00000000" w:rsidRPr="00000000" w14:paraId="0000006B">
            <w:pPr>
              <w:jc w:val="both"/>
              <w:rPr>
                <w:rFonts w:ascii="Libre Franklin" w:cs="Libre Franklin" w:eastAsia="Libre Franklin" w:hAnsi="Libre Franklin"/>
                <w:b w:val="1"/>
                <w:color w:val="ff0000"/>
                <w:sz w:val="12"/>
                <w:szCs w:val="12"/>
              </w:rPr>
            </w:pPr>
            <w:r w:rsidDel="00000000" w:rsidR="00000000" w:rsidRPr="00000000">
              <w:rPr>
                <w:rFonts w:ascii="Libre Franklin" w:cs="Libre Franklin" w:eastAsia="Libre Franklin" w:hAnsi="Libre Franklin"/>
                <w:b w:val="1"/>
                <w:color w:val="ff0000"/>
                <w:sz w:val="12"/>
                <w:szCs w:val="12"/>
                <w:rtl w:val="0"/>
              </w:rPr>
              <w:t xml:space="preserve">11. DECLARACIÓN BAJO PROTESTA:</w:t>
            </w:r>
          </w:p>
          <w:p w:rsidR="00000000" w:rsidDel="00000000" w:rsidP="00000000" w:rsidRDefault="00000000" w:rsidRPr="00000000" w14:paraId="0000006C">
            <w:pPr>
              <w:jc w:val="both"/>
              <w:rPr>
                <w:rFonts w:ascii="Libre Franklin" w:cs="Libre Franklin" w:eastAsia="Libre Franklin" w:hAnsi="Libre Franklin"/>
                <w:color w:val="000080"/>
                <w:sz w:val="12"/>
                <w:szCs w:val="12"/>
              </w:rPr>
            </w:pPr>
            <w:r w:rsidDel="00000000" w:rsidR="00000000" w:rsidRPr="00000000">
              <w:rPr>
                <w:rtl w:val="0"/>
              </w:rPr>
            </w:r>
          </w:p>
          <w:p w:rsidR="00000000" w:rsidDel="00000000" w:rsidP="00000000" w:rsidRDefault="00000000" w:rsidRPr="00000000" w14:paraId="0000006D">
            <w:pPr>
              <w:jc w:val="both"/>
              <w:rPr>
                <w:rFonts w:ascii="Libre Franklin" w:cs="Libre Franklin" w:eastAsia="Libre Franklin" w:hAnsi="Libre Franklin"/>
                <w:color w:val="000080"/>
                <w:sz w:val="12"/>
                <w:szCs w:val="12"/>
              </w:rPr>
            </w:pPr>
            <w:r w:rsidDel="00000000" w:rsidR="00000000" w:rsidRPr="00000000">
              <w:rPr>
                <w:rFonts w:ascii="Libre Franklin" w:cs="Libre Franklin" w:eastAsia="Libre Franklin" w:hAnsi="Libre Franklin"/>
                <w:color w:val="000080"/>
                <w:sz w:val="12"/>
                <w:szCs w:val="12"/>
                <w:rtl w:val="0"/>
              </w:rPr>
              <w:t xml:space="preserve">Yo,  “EL PROVEEDOR”  declaro bajo  protesta  de  decir verdad  que conozco las disposiciones de la Ley de la Materia y su Reglamento y que no me encuentro en ninguno  de los  supuestos del  </w:t>
            </w:r>
            <w:r w:rsidDel="00000000" w:rsidR="00000000" w:rsidRPr="00000000">
              <w:rPr>
                <w:rFonts w:ascii="Libre Franklin" w:cs="Libre Franklin" w:eastAsia="Libre Franklin" w:hAnsi="Libre Franklin"/>
                <w:b w:val="1"/>
                <w:color w:val="000080"/>
                <w:sz w:val="12"/>
                <w:szCs w:val="12"/>
                <w:rtl w:val="0"/>
              </w:rPr>
              <w:t xml:space="preserve">Artículo 50 y 60 antepenúltimo párrafo</w:t>
            </w:r>
            <w:r w:rsidDel="00000000" w:rsidR="00000000" w:rsidRPr="00000000">
              <w:rPr>
                <w:rFonts w:ascii="Libre Franklin" w:cs="Libre Franklin" w:eastAsia="Libre Franklin" w:hAnsi="Libre Franklin"/>
                <w:color w:val="000080"/>
                <w:sz w:val="12"/>
                <w:szCs w:val="12"/>
                <w:rtl w:val="0"/>
              </w:rPr>
              <w:t xml:space="preserve">  de la Ley de Adquisiciones, Arrendamiento y Servicios del Sector Púbico vigente, por lo tanto, acepto todos los términos del presente pedido.</w:t>
            </w:r>
          </w:p>
          <w:p w:rsidR="00000000" w:rsidDel="00000000" w:rsidP="00000000" w:rsidRDefault="00000000" w:rsidRPr="00000000" w14:paraId="0000006E">
            <w:pPr>
              <w:jc w:val="both"/>
              <w:rPr>
                <w:rFonts w:ascii="Libre Franklin" w:cs="Libre Franklin" w:eastAsia="Libre Franklin" w:hAnsi="Libre Franklin"/>
                <w:b w:val="1"/>
                <w:color w:val="000080"/>
                <w:sz w:val="12"/>
                <w:szCs w:val="12"/>
              </w:rPr>
            </w:pPr>
            <w:r w:rsidDel="00000000" w:rsidR="00000000" w:rsidRPr="00000000">
              <w:rPr>
                <w:rtl w:val="0"/>
              </w:rPr>
            </w:r>
          </w:p>
          <w:p w:rsidR="00000000" w:rsidDel="00000000" w:rsidP="00000000" w:rsidRDefault="00000000" w:rsidRPr="00000000" w14:paraId="0000006F">
            <w:pPr>
              <w:ind w:right="-34"/>
              <w:jc w:val="both"/>
              <w:rPr>
                <w:rFonts w:ascii="Libre Franklin" w:cs="Libre Franklin" w:eastAsia="Libre Franklin" w:hAnsi="Libre Franklin"/>
                <w:color w:val="ff0000"/>
                <w:sz w:val="12"/>
                <w:szCs w:val="12"/>
              </w:rPr>
            </w:pPr>
            <w:r w:rsidDel="00000000" w:rsidR="00000000" w:rsidRPr="00000000">
              <w:rPr>
                <w:rFonts w:ascii="Libre Franklin" w:cs="Libre Franklin" w:eastAsia="Libre Franklin" w:hAnsi="Libre Franklin"/>
                <w:b w:val="1"/>
                <w:color w:val="ff0000"/>
                <w:sz w:val="12"/>
                <w:szCs w:val="12"/>
                <w:rtl w:val="0"/>
              </w:rPr>
              <w:t xml:space="preserve">12. ANTICIPOS:</w:t>
            </w:r>
            <w:r w:rsidDel="00000000" w:rsidR="00000000" w:rsidRPr="00000000">
              <w:rPr>
                <w:rFonts w:ascii="Libre Franklin" w:cs="Libre Franklin" w:eastAsia="Libre Franklin" w:hAnsi="Libre Franklin"/>
                <w:color w:val="ff0000"/>
                <w:sz w:val="12"/>
                <w:szCs w:val="12"/>
                <w:rtl w:val="0"/>
              </w:rPr>
              <w:t xml:space="preserve"> </w:t>
            </w:r>
          </w:p>
          <w:p w:rsidR="00000000" w:rsidDel="00000000" w:rsidP="00000000" w:rsidRDefault="00000000" w:rsidRPr="00000000" w14:paraId="00000070">
            <w:pPr>
              <w:ind w:right="-34"/>
              <w:jc w:val="both"/>
              <w:rPr>
                <w:rFonts w:ascii="Libre Franklin" w:cs="Libre Franklin" w:eastAsia="Libre Franklin" w:hAnsi="Libre Franklin"/>
                <w:sz w:val="12"/>
                <w:szCs w:val="12"/>
              </w:rPr>
            </w:pPr>
            <w:r w:rsidDel="00000000" w:rsidR="00000000" w:rsidRPr="00000000">
              <w:rPr>
                <w:rtl w:val="0"/>
              </w:rPr>
            </w:r>
          </w:p>
          <w:p w:rsidR="00000000" w:rsidDel="00000000" w:rsidP="00000000" w:rsidRDefault="00000000" w:rsidRPr="00000000" w14:paraId="00000071">
            <w:pPr>
              <w:jc w:val="both"/>
              <w:rPr>
                <w:rFonts w:ascii="Libre Franklin" w:cs="Libre Franklin" w:eastAsia="Libre Franklin" w:hAnsi="Libre Franklin"/>
                <w:color w:val="000099"/>
                <w:sz w:val="12"/>
                <w:szCs w:val="12"/>
              </w:rPr>
            </w:pPr>
            <w:r w:rsidDel="00000000" w:rsidR="00000000" w:rsidRPr="00000000">
              <w:rPr>
                <w:rFonts w:ascii="Libre Franklin" w:cs="Libre Franklin" w:eastAsia="Libre Franklin" w:hAnsi="Libre Franklin"/>
                <w:color w:val="000099"/>
                <w:sz w:val="12"/>
                <w:szCs w:val="12"/>
                <w:rtl w:val="0"/>
              </w:rPr>
              <w:t xml:space="preserve">No se otorgarán anticipos salvo que estos sean establecidos en la convocatoria de la Licitación o Invitación a cuando menos Tres Personas o Adjudicación Directa.</w:t>
            </w:r>
          </w:p>
          <w:p w:rsidR="00000000" w:rsidDel="00000000" w:rsidP="00000000" w:rsidRDefault="00000000" w:rsidRPr="00000000" w14:paraId="00000072">
            <w:pPr>
              <w:jc w:val="both"/>
              <w:rPr>
                <w:rFonts w:ascii="Libre Franklin" w:cs="Libre Franklin" w:eastAsia="Libre Franklin" w:hAnsi="Libre Franklin"/>
                <w:b w:val="1"/>
                <w:color w:val="000099"/>
                <w:sz w:val="12"/>
                <w:szCs w:val="12"/>
              </w:rPr>
            </w:pPr>
            <w:r w:rsidDel="00000000" w:rsidR="00000000" w:rsidRPr="00000000">
              <w:rPr>
                <w:rtl w:val="0"/>
              </w:rPr>
            </w:r>
          </w:p>
          <w:p w:rsidR="00000000" w:rsidDel="00000000" w:rsidP="00000000" w:rsidRDefault="00000000" w:rsidRPr="00000000" w14:paraId="00000073">
            <w:pPr>
              <w:ind w:right="-34"/>
              <w:jc w:val="both"/>
              <w:rPr>
                <w:rFonts w:ascii="Libre Franklin" w:cs="Libre Franklin" w:eastAsia="Libre Franklin" w:hAnsi="Libre Franklin"/>
                <w:b w:val="1"/>
                <w:color w:val="ff0000"/>
                <w:sz w:val="12"/>
                <w:szCs w:val="12"/>
              </w:rPr>
            </w:pPr>
            <w:r w:rsidDel="00000000" w:rsidR="00000000" w:rsidRPr="00000000">
              <w:rPr>
                <w:rFonts w:ascii="Libre Franklin" w:cs="Libre Franklin" w:eastAsia="Libre Franklin" w:hAnsi="Libre Franklin"/>
                <w:b w:val="1"/>
                <w:color w:val="ff0000"/>
                <w:sz w:val="12"/>
                <w:szCs w:val="12"/>
                <w:rtl w:val="0"/>
              </w:rPr>
              <w:t xml:space="preserve">13. DEVOLUCIONES:</w:t>
            </w:r>
          </w:p>
          <w:p w:rsidR="00000000" w:rsidDel="00000000" w:rsidP="00000000" w:rsidRDefault="00000000" w:rsidRPr="00000000" w14:paraId="00000074">
            <w:pPr>
              <w:ind w:right="-34"/>
              <w:jc w:val="both"/>
              <w:rPr>
                <w:rFonts w:ascii="Libre Franklin" w:cs="Libre Franklin" w:eastAsia="Libre Franklin" w:hAnsi="Libre Franklin"/>
                <w:color w:val="ff0000"/>
                <w:sz w:val="12"/>
                <w:szCs w:val="12"/>
              </w:rPr>
            </w:pPr>
            <w:r w:rsidDel="00000000" w:rsidR="00000000" w:rsidRPr="00000000">
              <w:rPr>
                <w:rtl w:val="0"/>
              </w:rPr>
            </w:r>
          </w:p>
          <w:p w:rsidR="00000000" w:rsidDel="00000000" w:rsidP="00000000" w:rsidRDefault="00000000" w:rsidRPr="00000000" w14:paraId="00000075">
            <w:pPr>
              <w:ind w:right="50"/>
              <w:jc w:val="both"/>
              <w:rPr>
                <w:rFonts w:ascii="Libre Franklin" w:cs="Libre Franklin" w:eastAsia="Libre Franklin" w:hAnsi="Libre Franklin"/>
                <w:color w:val="000099"/>
                <w:sz w:val="12"/>
                <w:szCs w:val="12"/>
              </w:rPr>
            </w:pPr>
            <w:r w:rsidDel="00000000" w:rsidR="00000000" w:rsidRPr="00000000">
              <w:rPr>
                <w:rFonts w:ascii="Libre Franklin" w:cs="Libre Franklin" w:eastAsia="Libre Franklin" w:hAnsi="Libre Franklin"/>
                <w:color w:val="000099"/>
                <w:sz w:val="12"/>
                <w:szCs w:val="12"/>
                <w:rtl w:val="0"/>
              </w:rPr>
              <w:t xml:space="preserve">EL “INCMNSZ” podrá hacer la devolución de los bienes durante el periodo de garantía, bajo los siguientes supuestos:</w:t>
            </w:r>
          </w:p>
          <w:p w:rsidR="00000000" w:rsidDel="00000000" w:rsidP="00000000" w:rsidRDefault="00000000" w:rsidRPr="00000000" w14:paraId="00000076">
            <w:pPr>
              <w:ind w:right="50"/>
              <w:jc w:val="both"/>
              <w:rPr>
                <w:rFonts w:ascii="Libre Franklin" w:cs="Libre Franklin" w:eastAsia="Libre Franklin" w:hAnsi="Libre Franklin"/>
                <w:color w:val="000099"/>
                <w:sz w:val="12"/>
                <w:szCs w:val="12"/>
              </w:rPr>
            </w:pPr>
            <w:r w:rsidDel="00000000" w:rsidR="00000000" w:rsidRPr="00000000">
              <w:rPr>
                <w:rFonts w:ascii="Libre Franklin" w:cs="Libre Franklin" w:eastAsia="Libre Franklin" w:hAnsi="Libre Franklin"/>
                <w:color w:val="000099"/>
                <w:sz w:val="12"/>
                <w:szCs w:val="12"/>
                <w:rtl w:val="0"/>
              </w:rPr>
              <w:t xml:space="preserve">- Que el producto no reúna las características físicas de calidad o la    presentación requerida.</w:t>
            </w:r>
          </w:p>
          <w:p w:rsidR="00000000" w:rsidDel="00000000" w:rsidP="00000000" w:rsidRDefault="00000000" w:rsidRPr="00000000" w14:paraId="00000077">
            <w:pPr>
              <w:ind w:right="50"/>
              <w:jc w:val="both"/>
              <w:rPr>
                <w:rFonts w:ascii="Libre Franklin" w:cs="Libre Franklin" w:eastAsia="Libre Franklin" w:hAnsi="Libre Franklin"/>
                <w:color w:val="000099"/>
                <w:sz w:val="12"/>
                <w:szCs w:val="12"/>
              </w:rPr>
            </w:pPr>
            <w:r w:rsidDel="00000000" w:rsidR="00000000" w:rsidRPr="00000000">
              <w:rPr>
                <w:rFonts w:ascii="Libre Franklin" w:cs="Libre Franklin" w:eastAsia="Libre Franklin" w:hAnsi="Libre Franklin"/>
                <w:color w:val="000099"/>
                <w:sz w:val="12"/>
                <w:szCs w:val="12"/>
                <w:rtl w:val="0"/>
              </w:rPr>
              <w:t xml:space="preserve">-  Que no sean las marcas ofertadas.</w:t>
            </w:r>
          </w:p>
          <w:p w:rsidR="00000000" w:rsidDel="00000000" w:rsidP="00000000" w:rsidRDefault="00000000" w:rsidRPr="00000000" w14:paraId="00000078">
            <w:pPr>
              <w:ind w:right="50"/>
              <w:jc w:val="both"/>
              <w:rPr>
                <w:rFonts w:ascii="Libre Franklin" w:cs="Libre Franklin" w:eastAsia="Libre Franklin" w:hAnsi="Libre Franklin"/>
                <w:color w:val="000099"/>
                <w:sz w:val="12"/>
                <w:szCs w:val="12"/>
              </w:rPr>
            </w:pPr>
            <w:r w:rsidDel="00000000" w:rsidR="00000000" w:rsidRPr="00000000">
              <w:rPr>
                <w:rFonts w:ascii="Libre Franklin" w:cs="Libre Franklin" w:eastAsia="Libre Franklin" w:hAnsi="Libre Franklin"/>
                <w:color w:val="000099"/>
                <w:sz w:val="12"/>
                <w:szCs w:val="12"/>
                <w:rtl w:val="0"/>
              </w:rPr>
              <w:t xml:space="preserve">-  Que sea diferente o equivalente a lo solicitado.</w:t>
            </w:r>
          </w:p>
          <w:p w:rsidR="00000000" w:rsidDel="00000000" w:rsidP="00000000" w:rsidRDefault="00000000" w:rsidRPr="00000000" w14:paraId="00000079">
            <w:pPr>
              <w:ind w:right="50"/>
              <w:jc w:val="both"/>
              <w:rPr>
                <w:rFonts w:ascii="Libre Franklin" w:cs="Libre Franklin" w:eastAsia="Libre Franklin" w:hAnsi="Libre Franklin"/>
                <w:color w:val="000099"/>
                <w:sz w:val="12"/>
                <w:szCs w:val="12"/>
              </w:rPr>
            </w:pPr>
            <w:r w:rsidDel="00000000" w:rsidR="00000000" w:rsidRPr="00000000">
              <w:rPr>
                <w:rFonts w:ascii="Libre Franklin" w:cs="Libre Franklin" w:eastAsia="Libre Franklin" w:hAnsi="Libre Franklin"/>
                <w:color w:val="000099"/>
                <w:sz w:val="12"/>
                <w:szCs w:val="12"/>
                <w:rtl w:val="0"/>
              </w:rPr>
              <w:t xml:space="preserve">-  Que se detecten vicios ocultos y/o defectos de fabricación.</w:t>
            </w:r>
          </w:p>
          <w:p w:rsidR="00000000" w:rsidDel="00000000" w:rsidP="00000000" w:rsidRDefault="00000000" w:rsidRPr="00000000" w14:paraId="0000007A">
            <w:pPr>
              <w:ind w:right="50"/>
              <w:jc w:val="both"/>
              <w:rPr>
                <w:rFonts w:ascii="Libre Franklin" w:cs="Libre Franklin" w:eastAsia="Libre Franklin" w:hAnsi="Libre Franklin"/>
                <w:color w:val="000099"/>
                <w:sz w:val="12"/>
                <w:szCs w:val="12"/>
              </w:rPr>
            </w:pPr>
            <w:r w:rsidDel="00000000" w:rsidR="00000000" w:rsidRPr="00000000">
              <w:rPr>
                <w:rtl w:val="0"/>
              </w:rPr>
            </w:r>
          </w:p>
          <w:p w:rsidR="00000000" w:rsidDel="00000000" w:rsidP="00000000" w:rsidRDefault="00000000" w:rsidRPr="00000000" w14:paraId="0000007B">
            <w:pPr>
              <w:ind w:right="50"/>
              <w:jc w:val="both"/>
              <w:rPr>
                <w:rFonts w:ascii="Libre Franklin" w:cs="Libre Franklin" w:eastAsia="Libre Franklin" w:hAnsi="Libre Franklin"/>
                <w:color w:val="000099"/>
                <w:sz w:val="12"/>
                <w:szCs w:val="12"/>
              </w:rPr>
            </w:pPr>
            <w:r w:rsidDel="00000000" w:rsidR="00000000" w:rsidRPr="00000000">
              <w:rPr>
                <w:rFonts w:ascii="Libre Franklin" w:cs="Libre Franklin" w:eastAsia="Libre Franklin" w:hAnsi="Libre Franklin"/>
                <w:color w:val="000099"/>
                <w:sz w:val="12"/>
                <w:szCs w:val="12"/>
                <w:rtl w:val="0"/>
              </w:rPr>
              <w:t xml:space="preserve">En caso de que las causas que originen la devolución sean trascendentales a juicio de las áreas usuarias, o bien se incurra por segunda vez en algún motivo de devolución, será protestativo para el “INCMNSZ” y se procederá a la rescisión del pedido correspondiente y hacer efectiva la garantía de cumplimiento.</w:t>
            </w:r>
          </w:p>
          <w:p w:rsidR="00000000" w:rsidDel="00000000" w:rsidP="00000000" w:rsidRDefault="00000000" w:rsidRPr="00000000" w14:paraId="0000007C">
            <w:pPr>
              <w:ind w:right="50"/>
              <w:jc w:val="both"/>
              <w:rPr>
                <w:rFonts w:ascii="Libre Franklin" w:cs="Libre Franklin" w:eastAsia="Libre Franklin" w:hAnsi="Libre Franklin"/>
                <w:color w:val="0000cc"/>
                <w:sz w:val="12"/>
                <w:szCs w:val="12"/>
              </w:rPr>
            </w:pPr>
            <w:r w:rsidDel="00000000" w:rsidR="00000000" w:rsidRPr="00000000">
              <w:rPr>
                <w:rtl w:val="0"/>
              </w:rPr>
            </w:r>
          </w:p>
          <w:p w:rsidR="00000000" w:rsidDel="00000000" w:rsidP="00000000" w:rsidRDefault="00000000" w:rsidRPr="00000000" w14:paraId="0000007D">
            <w:pPr>
              <w:ind w:right="50"/>
              <w:jc w:val="both"/>
              <w:rPr>
                <w:rFonts w:ascii="Libre Franklin" w:cs="Libre Franklin" w:eastAsia="Libre Franklin" w:hAnsi="Libre Franklin"/>
                <w:b w:val="1"/>
                <w:color w:val="ff0000"/>
                <w:sz w:val="12"/>
                <w:szCs w:val="12"/>
              </w:rPr>
            </w:pPr>
            <w:r w:rsidDel="00000000" w:rsidR="00000000" w:rsidRPr="00000000">
              <w:rPr>
                <w:rFonts w:ascii="Libre Franklin" w:cs="Libre Franklin" w:eastAsia="Libre Franklin" w:hAnsi="Libre Franklin"/>
                <w:b w:val="1"/>
                <w:color w:val="ff0000"/>
                <w:sz w:val="12"/>
                <w:szCs w:val="12"/>
                <w:rtl w:val="0"/>
              </w:rPr>
              <w:t xml:space="preserve">14. CONFORMIDADES:</w:t>
            </w:r>
          </w:p>
          <w:p w:rsidR="00000000" w:rsidDel="00000000" w:rsidP="00000000" w:rsidRDefault="00000000" w:rsidRPr="00000000" w14:paraId="0000007E">
            <w:pPr>
              <w:ind w:right="50"/>
              <w:jc w:val="both"/>
              <w:rPr>
                <w:rFonts w:ascii="Libre Franklin" w:cs="Libre Franklin" w:eastAsia="Libre Franklin" w:hAnsi="Libre Franklin"/>
                <w:b w:val="1"/>
                <w:color w:val="ff0000"/>
                <w:sz w:val="12"/>
                <w:szCs w:val="12"/>
              </w:rPr>
            </w:pPr>
            <w:r w:rsidDel="00000000" w:rsidR="00000000" w:rsidRPr="00000000">
              <w:rPr>
                <w:rtl w:val="0"/>
              </w:rPr>
            </w:r>
          </w:p>
          <w:p w:rsidR="00000000" w:rsidDel="00000000" w:rsidP="00000000" w:rsidRDefault="00000000" w:rsidRPr="00000000" w14:paraId="0000007F">
            <w:pPr>
              <w:ind w:right="50"/>
              <w:jc w:val="both"/>
              <w:rPr>
                <w:rFonts w:ascii="Libre Franklin" w:cs="Libre Franklin" w:eastAsia="Libre Franklin" w:hAnsi="Libre Franklin"/>
                <w:color w:val="000099"/>
                <w:sz w:val="12"/>
                <w:szCs w:val="12"/>
              </w:rPr>
            </w:pPr>
            <w:r w:rsidDel="00000000" w:rsidR="00000000" w:rsidRPr="00000000">
              <w:rPr>
                <w:rFonts w:ascii="Libre Franklin" w:cs="Libre Franklin" w:eastAsia="Libre Franklin" w:hAnsi="Libre Franklin"/>
                <w:color w:val="000099"/>
                <w:sz w:val="12"/>
                <w:szCs w:val="12"/>
                <w:rtl w:val="0"/>
              </w:rPr>
              <w:t xml:space="preserve">Una vez leído el PEDIDO y enteradas la partes de su contenido, valor y consecuencias legales, se firma en original y copia en la Ciudad de México.</w:t>
            </w:r>
          </w:p>
          <w:p w:rsidR="00000000" w:rsidDel="00000000" w:rsidP="00000000" w:rsidRDefault="00000000" w:rsidRPr="00000000" w14:paraId="00000080">
            <w:pPr>
              <w:ind w:right="50"/>
              <w:jc w:val="both"/>
              <w:rPr>
                <w:rFonts w:ascii="Libre Franklin" w:cs="Libre Franklin" w:eastAsia="Libre Franklin" w:hAnsi="Libre Franklin"/>
                <w:color w:val="0000cc"/>
                <w:sz w:val="12"/>
                <w:szCs w:val="12"/>
              </w:rPr>
            </w:pPr>
            <w:r w:rsidDel="00000000" w:rsidR="00000000" w:rsidRPr="00000000">
              <w:rPr>
                <w:rtl w:val="0"/>
              </w:rPr>
            </w:r>
          </w:p>
          <w:p w:rsidR="00000000" w:rsidDel="00000000" w:rsidP="00000000" w:rsidRDefault="00000000" w:rsidRPr="00000000" w14:paraId="00000081">
            <w:pPr>
              <w:ind w:right="50"/>
              <w:jc w:val="both"/>
              <w:rPr>
                <w:rFonts w:ascii="Libre Franklin" w:cs="Libre Franklin" w:eastAsia="Libre Franklin" w:hAnsi="Libre Franklin"/>
                <w:b w:val="1"/>
                <w:color w:val="003399"/>
                <w:sz w:val="12"/>
                <w:szCs w:val="12"/>
              </w:rPr>
            </w:pPr>
            <w:r w:rsidDel="00000000" w:rsidR="00000000" w:rsidRPr="00000000">
              <w:rPr>
                <w:rFonts w:ascii="Libre Franklin" w:cs="Libre Franklin" w:eastAsia="Libre Franklin" w:hAnsi="Libre Franklin"/>
                <w:b w:val="1"/>
                <w:color w:val="ff0000"/>
                <w:sz w:val="12"/>
                <w:szCs w:val="12"/>
                <w:rtl w:val="0"/>
              </w:rPr>
              <w:t xml:space="preserve">15. PROCEDIMIENTO DE CONCILIACIÓN</w:t>
            </w:r>
            <w:r w:rsidDel="00000000" w:rsidR="00000000" w:rsidRPr="00000000">
              <w:rPr>
                <w:rtl w:val="0"/>
              </w:rPr>
            </w:r>
          </w:p>
          <w:p w:rsidR="00000000" w:rsidDel="00000000" w:rsidP="00000000" w:rsidRDefault="00000000" w:rsidRPr="00000000" w14:paraId="00000082">
            <w:pPr>
              <w:ind w:right="50"/>
              <w:jc w:val="both"/>
              <w:rPr>
                <w:rFonts w:ascii="Libre Franklin" w:cs="Libre Franklin" w:eastAsia="Libre Franklin" w:hAnsi="Libre Franklin"/>
                <w:color w:val="003399"/>
                <w:sz w:val="12"/>
                <w:szCs w:val="12"/>
              </w:rPr>
            </w:pPr>
            <w:r w:rsidDel="00000000" w:rsidR="00000000" w:rsidRPr="00000000">
              <w:rPr>
                <w:rtl w:val="0"/>
              </w:rPr>
            </w:r>
          </w:p>
          <w:p w:rsidR="00000000" w:rsidDel="00000000" w:rsidP="00000000" w:rsidRDefault="00000000" w:rsidRPr="00000000" w14:paraId="00000083">
            <w:pPr>
              <w:ind w:right="50"/>
              <w:jc w:val="both"/>
              <w:rPr>
                <w:rFonts w:ascii="Libre Franklin" w:cs="Libre Franklin" w:eastAsia="Libre Franklin" w:hAnsi="Libre Franklin"/>
                <w:color w:val="000099"/>
                <w:sz w:val="12"/>
                <w:szCs w:val="12"/>
              </w:rPr>
            </w:pPr>
            <w:r w:rsidDel="00000000" w:rsidR="00000000" w:rsidRPr="00000000">
              <w:rPr>
                <w:rFonts w:ascii="Libre Franklin" w:cs="Libre Franklin" w:eastAsia="Libre Franklin" w:hAnsi="Libre Franklin"/>
                <w:color w:val="000099"/>
                <w:sz w:val="12"/>
                <w:szCs w:val="12"/>
                <w:rtl w:val="0"/>
              </w:rPr>
              <w:t xml:space="preserve">De conformidad con lo dispuesto en el </w:t>
            </w:r>
            <w:r w:rsidDel="00000000" w:rsidR="00000000" w:rsidRPr="00000000">
              <w:rPr>
                <w:rFonts w:ascii="Libre Franklin" w:cs="Libre Franklin" w:eastAsia="Libre Franklin" w:hAnsi="Libre Franklin"/>
                <w:b w:val="1"/>
                <w:color w:val="000099"/>
                <w:sz w:val="12"/>
                <w:szCs w:val="12"/>
                <w:rtl w:val="0"/>
              </w:rPr>
              <w:t xml:space="preserve">Artículo 77</w:t>
            </w:r>
            <w:r w:rsidDel="00000000" w:rsidR="00000000" w:rsidRPr="00000000">
              <w:rPr>
                <w:rFonts w:ascii="Libre Franklin" w:cs="Libre Franklin" w:eastAsia="Libre Franklin" w:hAnsi="Libre Franklin"/>
                <w:color w:val="000099"/>
                <w:sz w:val="12"/>
                <w:szCs w:val="12"/>
                <w:rtl w:val="0"/>
              </w:rPr>
              <w:t xml:space="preserve"> de la LAASSP, en cualquier momento “EL PROVEEDOR” o el “INCMNSZ” podrán presentar ante la Secretaría de la Función Pública solicitud de conciliación, por desavenencias derivadas del cumplimiento del presente pedido.</w:t>
            </w:r>
          </w:p>
          <w:p w:rsidR="00000000" w:rsidDel="00000000" w:rsidP="00000000" w:rsidRDefault="00000000" w:rsidRPr="00000000" w14:paraId="00000084">
            <w:pPr>
              <w:ind w:right="50"/>
              <w:jc w:val="both"/>
              <w:rPr>
                <w:rFonts w:ascii="Libre Franklin" w:cs="Libre Franklin" w:eastAsia="Libre Franklin" w:hAnsi="Libre Franklin"/>
                <w:color w:val="000099"/>
                <w:sz w:val="12"/>
                <w:szCs w:val="12"/>
              </w:rPr>
            </w:pPr>
            <w:r w:rsidDel="00000000" w:rsidR="00000000" w:rsidRPr="00000000">
              <w:rPr>
                <w:rtl w:val="0"/>
              </w:rPr>
            </w:r>
          </w:p>
          <w:p w:rsidR="00000000" w:rsidDel="00000000" w:rsidP="00000000" w:rsidRDefault="00000000" w:rsidRPr="00000000" w14:paraId="00000085">
            <w:pPr>
              <w:ind w:right="50"/>
              <w:jc w:val="both"/>
              <w:rPr>
                <w:rFonts w:ascii="Libre Franklin" w:cs="Libre Franklin" w:eastAsia="Libre Franklin" w:hAnsi="Libre Franklin"/>
                <w:color w:val="000099"/>
                <w:sz w:val="12"/>
                <w:szCs w:val="12"/>
              </w:rPr>
            </w:pPr>
            <w:r w:rsidDel="00000000" w:rsidR="00000000" w:rsidRPr="00000000">
              <w:rPr>
                <w:rFonts w:ascii="Libre Franklin" w:cs="Libre Franklin" w:eastAsia="Libre Franklin" w:hAnsi="Libre Franklin"/>
                <w:b w:val="1"/>
                <w:color w:val="ff0000"/>
                <w:sz w:val="12"/>
                <w:szCs w:val="12"/>
                <w:rtl w:val="0"/>
              </w:rPr>
              <w:t xml:space="preserve">16.-VERIFICACIÓN E INSPECCIÓN:</w:t>
            </w:r>
            <w:r w:rsidDel="00000000" w:rsidR="00000000" w:rsidRPr="00000000">
              <w:rPr>
                <w:rFonts w:ascii="Libre Franklin" w:cs="Libre Franklin" w:eastAsia="Libre Franklin" w:hAnsi="Libre Franklin"/>
                <w:b w:val="1"/>
                <w:color w:val="000099"/>
                <w:sz w:val="12"/>
                <w:szCs w:val="12"/>
                <w:rtl w:val="0"/>
              </w:rPr>
              <w:t xml:space="preserve"> </w:t>
            </w:r>
            <w:r w:rsidDel="00000000" w:rsidR="00000000" w:rsidRPr="00000000">
              <w:rPr>
                <w:rFonts w:ascii="Libre Franklin" w:cs="Libre Franklin" w:eastAsia="Libre Franklin" w:hAnsi="Libre Franklin"/>
                <w:color w:val="000099"/>
                <w:sz w:val="12"/>
                <w:szCs w:val="12"/>
                <w:rtl w:val="0"/>
              </w:rPr>
              <w:t xml:space="preserve">La Secretaría de la Función Pública, en el ejercicio de sus facultades, podrá verificar, en cualquier tiempo, que los adquisiciones se realicen conforme a lo establecido en la ley de Adquisiciones, Arrendamientos y Servicios del Sector Público y en otras disposiciones aplicables. </w:t>
            </w:r>
          </w:p>
          <w:p w:rsidR="00000000" w:rsidDel="00000000" w:rsidP="00000000" w:rsidRDefault="00000000" w:rsidRPr="00000000" w14:paraId="00000086">
            <w:pPr>
              <w:ind w:right="50"/>
              <w:jc w:val="both"/>
              <w:rPr>
                <w:rFonts w:ascii="Libre Franklin" w:cs="Libre Franklin" w:eastAsia="Libre Franklin" w:hAnsi="Libre Franklin"/>
                <w:color w:val="000099"/>
                <w:sz w:val="12"/>
                <w:szCs w:val="12"/>
              </w:rPr>
            </w:pPr>
            <w:r w:rsidDel="00000000" w:rsidR="00000000" w:rsidRPr="00000000">
              <w:rPr>
                <w:rtl w:val="0"/>
              </w:rPr>
            </w:r>
          </w:p>
          <w:p w:rsidR="00000000" w:rsidDel="00000000" w:rsidP="00000000" w:rsidRDefault="00000000" w:rsidRPr="00000000" w14:paraId="00000087">
            <w:pPr>
              <w:ind w:right="50"/>
              <w:jc w:val="both"/>
              <w:rPr>
                <w:rFonts w:ascii="Libre Franklin" w:cs="Libre Franklin" w:eastAsia="Libre Franklin" w:hAnsi="Libre Franklin"/>
                <w:color w:val="000099"/>
                <w:sz w:val="12"/>
                <w:szCs w:val="12"/>
              </w:rPr>
            </w:pPr>
            <w:r w:rsidDel="00000000" w:rsidR="00000000" w:rsidRPr="00000000">
              <w:rPr>
                <w:rFonts w:ascii="Libre Franklin" w:cs="Libre Franklin" w:eastAsia="Libre Franklin" w:hAnsi="Libre Franklin"/>
                <w:color w:val="000099"/>
                <w:sz w:val="12"/>
                <w:szCs w:val="12"/>
                <w:rtl w:val="0"/>
              </w:rPr>
              <w:t xml:space="preserve">La Secretaría de la Función Pública podrá realizar las visitas e inspecciones que estime pertinentes a las dependencias y entidades que realicen adquisiciones, e igualmente podrá solicitar a los servidores públicos y a los proveedores que participen en ellas todos los datos e informes relacionados con los actos de que se trate, conforme al artículo 57 la ley de Adquisiciones, Arrendamientos y Servicios del Sector Público</w:t>
            </w:r>
          </w:p>
          <w:p w:rsidR="00000000" w:rsidDel="00000000" w:rsidP="00000000" w:rsidRDefault="00000000" w:rsidRPr="00000000" w14:paraId="00000088">
            <w:pPr>
              <w:ind w:left="294" w:right="50" w:firstLine="0"/>
              <w:jc w:val="both"/>
              <w:rPr>
                <w:rFonts w:ascii="Libre Franklin" w:cs="Libre Franklin" w:eastAsia="Libre Franklin" w:hAnsi="Libre Franklin"/>
                <w:b w:val="1"/>
                <w:color w:val="000080"/>
                <w:sz w:val="12"/>
                <w:szCs w:val="12"/>
              </w:rPr>
            </w:pPr>
            <w:r w:rsidDel="00000000" w:rsidR="00000000" w:rsidRPr="00000000">
              <w:rPr>
                <w:rtl w:val="0"/>
              </w:rPr>
            </w:r>
          </w:p>
        </w:tc>
      </w:tr>
    </w:tbl>
    <w:p w:rsidR="00000000" w:rsidDel="00000000" w:rsidP="00000000" w:rsidRDefault="00000000" w:rsidRPr="00000000" w14:paraId="00000089">
      <w:pPr>
        <w:rPr>
          <w:rFonts w:ascii="Libre Franklin" w:cs="Libre Franklin" w:eastAsia="Libre Franklin" w:hAnsi="Libre Franklin"/>
          <w:b w:val="1"/>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4813300</wp:posOffset>
                </wp:positionH>
                <wp:positionV relativeFrom="paragraph">
                  <wp:posOffset>76200</wp:posOffset>
                </wp:positionV>
                <wp:extent cx="4229735" cy="1126490"/>
                <wp:effectExtent b="0" l="0" r="0" t="0"/>
                <wp:wrapNone/>
                <wp:docPr id="30" name=""/>
                <a:graphic>
                  <a:graphicData uri="http://schemas.microsoft.com/office/word/2010/wordprocessingShape">
                    <wps:wsp>
                      <wps:cNvSpPr/>
                      <wps:cNvPr id="31" name="Shape 31"/>
                      <wps:spPr>
                        <a:xfrm>
                          <a:off x="3235895" y="3221518"/>
                          <a:ext cx="4220210" cy="1116965"/>
                        </a:xfrm>
                        <a:prstGeom prst="roundRect">
                          <a:avLst>
                            <a:gd fmla="val 16667" name="adj"/>
                          </a:avLst>
                        </a:prstGeom>
                        <a:solidFill>
                          <a:srgbClr val="FFFFFF"/>
                        </a:solidFill>
                        <a:ln cap="flat" cmpd="sng" w="9525">
                          <a:solidFill>
                            <a:srgbClr val="33339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6"/>
                                <w:vertAlign w:val="baseline"/>
                              </w:rPr>
                              <w:t xml:space="preserve">NOMBRE DEL REPRESENTANTE:_________________________________________________</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8"/>
                                <w:vertAlign w:val="baseline"/>
                              </w:rPr>
                            </w:r>
                            <w:r w:rsidDel="00000000" w:rsidR="00000000" w:rsidRPr="00000000">
                              <w:rPr>
                                <w:rFonts w:ascii="Arial" w:cs="Arial" w:eastAsia="Arial" w:hAnsi="Arial"/>
                                <w:b w:val="0"/>
                                <w:i w:val="0"/>
                                <w:smallCaps w:val="0"/>
                                <w:strike w:val="0"/>
                                <w:color w:val="000080"/>
                                <w:sz w:val="16"/>
                                <w:vertAlign w:val="baseline"/>
                              </w:rPr>
                              <w:t xml:space="preserve">FIRMA:___________________________________________________________</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8"/>
                                <w:vertAlign w:val="baseline"/>
                              </w:rPr>
                            </w:r>
                            <w:r w:rsidDel="00000000" w:rsidR="00000000" w:rsidRPr="00000000">
                              <w:rPr>
                                <w:rFonts w:ascii="Arial" w:cs="Arial" w:eastAsia="Arial" w:hAnsi="Arial"/>
                                <w:b w:val="0"/>
                                <w:i w:val="0"/>
                                <w:smallCaps w:val="0"/>
                                <w:strike w:val="0"/>
                                <w:color w:val="000080"/>
                                <w:sz w:val="16"/>
                                <w:vertAlign w:val="baseline"/>
                              </w:rPr>
                              <w:t xml:space="preserve">CARGO: _____________________________________________________________</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6"/>
                                <w:vertAlign w:val="baseline"/>
                              </w:rPr>
                            </w:r>
                          </w:p>
                          <w:p w:rsidR="00000000" w:rsidDel="00000000" w:rsidP="00000000" w:rsidRDefault="00000000" w:rsidRPr="00000000">
                            <w:pPr>
                              <w:spacing w:after="0" w:before="0" w:line="240"/>
                              <w:ind w:left="3540" w:right="0" w:firstLine="4247.9998779296875"/>
                              <w:jc w:val="left"/>
                              <w:textDirection w:val="btLr"/>
                            </w:pPr>
                            <w:r w:rsidDel="00000000" w:rsidR="00000000" w:rsidRPr="00000000">
                              <w:rPr>
                                <w:rFonts w:ascii="Arial" w:cs="Arial" w:eastAsia="Arial" w:hAnsi="Arial"/>
                                <w:b w:val="0"/>
                                <w:i w:val="0"/>
                                <w:smallCaps w:val="0"/>
                                <w:strike w:val="0"/>
                                <w:color w:val="000080"/>
                                <w:sz w:val="8"/>
                                <w:vertAlign w:val="baseline"/>
                              </w:rPr>
                            </w:r>
                            <w:r w:rsidDel="00000000" w:rsidR="00000000" w:rsidRPr="00000000">
                              <w:rPr>
                                <w:rFonts w:ascii="Arial" w:cs="Arial" w:eastAsia="Arial" w:hAnsi="Arial"/>
                                <w:b w:val="0"/>
                                <w:i w:val="0"/>
                                <w:smallCaps w:val="0"/>
                                <w:strike w:val="0"/>
                                <w:color w:val="000080"/>
                                <w:sz w:val="12"/>
                                <w:vertAlign w:val="baseline"/>
                              </w:rPr>
                              <w:t xml:space="preserve"> </w:t>
                            </w:r>
                            <w:r w:rsidDel="00000000" w:rsidR="00000000" w:rsidRPr="00000000">
                              <w:rPr>
                                <w:rFonts w:ascii="Arial" w:cs="Arial" w:eastAsia="Arial" w:hAnsi="Arial"/>
                                <w:b w:val="0"/>
                                <w:i w:val="0"/>
                                <w:smallCaps w:val="0"/>
                                <w:strike w:val="0"/>
                                <w:color w:val="000080"/>
                                <w:sz w:val="16"/>
                                <w:vertAlign w:val="baseline"/>
                              </w:rPr>
                              <w:t xml:space="preserve">DÍA	 MES	 AÑO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16"/>
                                <w:vertAlign w:val="baseline"/>
                              </w:rPr>
                            </w:r>
                            <w:r w:rsidDel="00000000" w:rsidR="00000000" w:rsidRPr="00000000">
                              <w:rPr>
                                <w:rFonts w:ascii="Arial" w:cs="Arial" w:eastAsia="Arial" w:hAnsi="Arial"/>
                                <w:b w:val="0"/>
                                <w:i w:val="0"/>
                                <w:smallCaps w:val="0"/>
                                <w:strike w:val="0"/>
                                <w:color w:val="000080"/>
                                <w:sz w:val="16"/>
                                <w:vertAlign w:val="baseline"/>
                              </w:rPr>
                              <w:t xml:space="preserve">TELÉFONO O CELULAR DE LA EMPRESA			FECHA</w:t>
                            </w:r>
                            <w:r w:rsidDel="00000000" w:rsidR="00000000" w:rsidRPr="00000000">
                              <w:rPr>
                                <w:rFonts w:ascii="Courier New" w:cs="Courier New" w:eastAsia="Courier New" w:hAnsi="Courier New"/>
                                <w:b w:val="0"/>
                                <w:i w:val="0"/>
                                <w:smallCaps w:val="0"/>
                                <w:strike w:val="0"/>
                                <w:color w:val="000080"/>
                                <w:sz w:val="16"/>
                                <w:vertAlign w:val="baseline"/>
                              </w:rPr>
                              <w:t xml:space="preserve">:</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4813300</wp:posOffset>
                </wp:positionH>
                <wp:positionV relativeFrom="paragraph">
                  <wp:posOffset>76200</wp:posOffset>
                </wp:positionV>
                <wp:extent cx="4229735" cy="1126490"/>
                <wp:effectExtent b="0" l="0" r="0" t="0"/>
                <wp:wrapNone/>
                <wp:docPr id="30" name="image31.png"/>
                <a:graphic>
                  <a:graphicData uri="http://schemas.openxmlformats.org/drawingml/2006/picture">
                    <pic:pic>
                      <pic:nvPicPr>
                        <pic:cNvPr id="0" name="image31.png"/>
                        <pic:cNvPicPr preferRelativeResize="0"/>
                      </pic:nvPicPr>
                      <pic:blipFill>
                        <a:blip r:embed="rId34"/>
                        <a:srcRect/>
                        <a:stretch>
                          <a:fillRect/>
                        </a:stretch>
                      </pic:blipFill>
                      <pic:spPr>
                        <a:xfrm>
                          <a:off x="0" y="0"/>
                          <a:ext cx="4229735" cy="112649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-101599</wp:posOffset>
                </wp:positionH>
                <wp:positionV relativeFrom="paragraph">
                  <wp:posOffset>76200</wp:posOffset>
                </wp:positionV>
                <wp:extent cx="4447540" cy="1085850"/>
                <wp:effectExtent b="0" l="0" r="0" t="0"/>
                <wp:wrapNone/>
                <wp:docPr id="19" name=""/>
                <a:graphic>
                  <a:graphicData uri="http://schemas.microsoft.com/office/word/2010/wordprocessingShape">
                    <wps:wsp>
                      <wps:cNvSpPr/>
                      <wps:cNvPr id="20" name="Shape 20"/>
                      <wps:spPr>
                        <a:xfrm>
                          <a:off x="3126993" y="3241838"/>
                          <a:ext cx="4438015" cy="1076325"/>
                        </a:xfrm>
                        <a:prstGeom prst="roundRect">
                          <a:avLst>
                            <a:gd fmla="val 16667" name="adj"/>
                          </a:avLst>
                        </a:prstGeom>
                        <a:solidFill>
                          <a:srgbClr val="FFFFFF"/>
                        </a:solidFill>
                        <a:ln cap="flat" cmpd="sng" w="9525">
                          <a:solidFill>
                            <a:srgbClr val="33339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ourier New" w:cs="Courier New" w:eastAsia="Courier New" w:hAnsi="Courier New"/>
                                <w:b w:val="1"/>
                                <w:i w:val="0"/>
                                <w:smallCaps w:val="0"/>
                                <w:strike w:val="0"/>
                                <w:color w:val="000080"/>
                                <w:sz w:val="16"/>
                                <w:vertAlign w:val="baseline"/>
                              </w:rPr>
                              <w:t xml:space="preserve">OBSERVACIONES: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ourier New" w:cs="Courier New" w:eastAsia="Courier New" w:hAnsi="Courier New"/>
                                <w:b w:val="1"/>
                                <w:i w:val="0"/>
                                <w:smallCaps w:val="0"/>
                                <w:strike w:val="0"/>
                                <w:color w:val="000080"/>
                                <w:sz w:val="16"/>
                                <w:vertAlign w:val="baseline"/>
                              </w:rPr>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Courier New" w:cs="Courier New" w:eastAsia="Courier New" w:hAnsi="Courier New"/>
                                <w:b w:val="1"/>
                                <w:i w:val="0"/>
                                <w:smallCaps w:val="0"/>
                                <w:strike w:val="0"/>
                                <w:color w:val="000080"/>
                                <w:sz w:val="16"/>
                                <w:vertAlign w:val="baseline"/>
                              </w:rPr>
                            </w:r>
                            <w:r w:rsidDel="00000000" w:rsidR="00000000" w:rsidRPr="00000000">
                              <w:rPr>
                                <w:rFonts w:ascii="Yu Gothic" w:cs="Yu Gothic" w:eastAsia="Yu Gothic" w:hAnsi="Yu Gothic"/>
                                <w:b w:val="1"/>
                                <w:i w:val="0"/>
                                <w:smallCaps w:val="0"/>
                                <w:strike w:val="0"/>
                                <w:color w:val="000080"/>
                                <w:sz w:val="13"/>
                                <w:vertAlign w:val="baseline"/>
                              </w:rPr>
                              <w:t xml:space="preserve">“EL PROVEEDOR”  SE OBLIGA A ENTREGAR LOS BIENES EN LOS TÉRMINOS PACTADOS EN ESTE PEDIDO Y SE SUJETARÁ A LAS DISPOSICIONES DE LA LEY DE ADQUISICIONES, ARRENDAMIENTO Y SERVICIOS DEL SECTOR PÚBLICO Y SU REGLAMENTO. ESTE PEDIDO SE FORMALIZA A PARTIR DE LA FIRMA.</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-101599</wp:posOffset>
                </wp:positionH>
                <wp:positionV relativeFrom="paragraph">
                  <wp:posOffset>76200</wp:posOffset>
                </wp:positionV>
                <wp:extent cx="4447540" cy="1085850"/>
                <wp:effectExtent b="0" l="0" r="0" t="0"/>
                <wp:wrapNone/>
                <wp:docPr id="19" name="image20.png"/>
                <a:graphic>
                  <a:graphicData uri="http://schemas.openxmlformats.org/drawingml/2006/picture">
                    <pic:pic>
                      <pic:nvPicPr>
                        <pic:cNvPr id="0" name="image20.png"/>
                        <pic:cNvPicPr preferRelativeResize="0"/>
                      </pic:nvPicPr>
                      <pic:blipFill>
                        <a:blip r:embed="rId35"/>
                        <a:srcRect/>
                        <a:stretch>
                          <a:fillRect/>
                        </a:stretch>
                      </pic:blipFill>
                      <pic:spPr>
                        <a:xfrm>
                          <a:off x="0" y="0"/>
                          <a:ext cx="4447540" cy="1085850"/>
                        </a:xfrm>
                        <a:prstGeom prst="rect"/>
                        <a:ln/>
                      </pic:spPr>
                    </pic:pic>
                  </a:graphicData>
                </a:graphic>
              </wp:anchor>
            </w:drawing>
          </mc:Fallback>
        </mc:AlternateContent>
      </w:r>
      <w:r w:rsidDel="00000000" w:rsidR="00000000" w:rsidRPr="00000000">
        <mc:AlternateContent>
          <mc:Choice Requires="wpg">
            <w:drawing>
              <wp:anchor allowOverlap="1" behindDoc="0" distB="0" distT="0" distL="114299" distR="114299" hidden="0" layoutInCell="1" locked="0" relativeHeight="0" simplePos="0">
                <wp:simplePos x="0" y="0"/>
                <wp:positionH relativeFrom="column">
                  <wp:posOffset>9893299</wp:posOffset>
                </wp:positionH>
                <wp:positionV relativeFrom="paragraph">
                  <wp:posOffset>1346200</wp:posOffset>
                </wp:positionV>
                <wp:extent cx="12700" cy="228600"/>
                <wp:effectExtent b="0" l="0" r="0" t="0"/>
                <wp:wrapNone/>
                <wp:docPr id="3" name=""/>
                <a:graphic>
                  <a:graphicData uri="http://schemas.microsoft.com/office/word/2010/wordprocessingShape">
                    <wps:wsp>
                      <wps:cNvCnPr/>
                      <wps:spPr>
                        <a:xfrm>
                          <a:off x="5346000" y="3665700"/>
                          <a:ext cx="0" cy="2286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299" distR="114299" hidden="0" layoutInCell="1" locked="0" relativeHeight="0" simplePos="0">
                <wp:simplePos x="0" y="0"/>
                <wp:positionH relativeFrom="column">
                  <wp:posOffset>9893299</wp:posOffset>
                </wp:positionH>
                <wp:positionV relativeFrom="paragraph">
                  <wp:posOffset>1346200</wp:posOffset>
                </wp:positionV>
                <wp:extent cx="12700" cy="228600"/>
                <wp:effectExtent b="0" l="0" r="0" t="0"/>
                <wp:wrapNone/>
                <wp:docPr id="3" name="image4.png"/>
                <a:graphic>
                  <a:graphicData uri="http://schemas.openxmlformats.org/drawingml/2006/picture">
                    <pic:pic>
                      <pic:nvPicPr>
                        <pic:cNvPr id="0" name="image4.png"/>
                        <pic:cNvPicPr preferRelativeResize="0"/>
                      </pic:nvPicPr>
                      <pic:blipFill>
                        <a:blip r:embed="rId36"/>
                        <a:srcRect/>
                        <a:stretch>
                          <a:fillRect/>
                        </a:stretch>
                      </pic:blipFill>
                      <pic:spPr>
                        <a:xfrm>
                          <a:off x="0" y="0"/>
                          <a:ext cx="1270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1854200</wp:posOffset>
                </wp:positionH>
                <wp:positionV relativeFrom="paragraph">
                  <wp:posOffset>4876800</wp:posOffset>
                </wp:positionV>
                <wp:extent cx="1216025" cy="123825"/>
                <wp:effectExtent b="0" l="0" r="0" t="0"/>
                <wp:wrapNone/>
                <wp:docPr id="23" name=""/>
                <a:graphic>
                  <a:graphicData uri="http://schemas.microsoft.com/office/word/2010/wordprocessingShape">
                    <wps:wsp>
                      <wps:cNvSpPr/>
                      <wps:cNvPr id="24" name="Shape 24"/>
                      <wps:spPr>
                        <a:xfrm>
                          <a:off x="4742750" y="3722850"/>
                          <a:ext cx="1206500" cy="114300"/>
                        </a:xfrm>
                        <a:prstGeom prst="roundRect">
                          <a:avLst>
                            <a:gd fmla="val 16667" name="adj"/>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1854200</wp:posOffset>
                </wp:positionH>
                <wp:positionV relativeFrom="paragraph">
                  <wp:posOffset>4876800</wp:posOffset>
                </wp:positionV>
                <wp:extent cx="1216025" cy="123825"/>
                <wp:effectExtent b="0" l="0" r="0" t="0"/>
                <wp:wrapNone/>
                <wp:docPr id="23" name="image24.png"/>
                <a:graphic>
                  <a:graphicData uri="http://schemas.openxmlformats.org/drawingml/2006/picture">
                    <pic:pic>
                      <pic:nvPicPr>
                        <pic:cNvPr id="0" name="image24.png"/>
                        <pic:cNvPicPr preferRelativeResize="0"/>
                      </pic:nvPicPr>
                      <pic:blipFill>
                        <a:blip r:embed="rId37"/>
                        <a:srcRect/>
                        <a:stretch>
                          <a:fillRect/>
                        </a:stretch>
                      </pic:blipFill>
                      <pic:spPr>
                        <a:xfrm>
                          <a:off x="0" y="0"/>
                          <a:ext cx="1216025" cy="123825"/>
                        </a:xfrm>
                        <a:prstGeom prst="rect"/>
                        <a:ln/>
                      </pic:spPr>
                    </pic:pic>
                  </a:graphicData>
                </a:graphic>
              </wp:anchor>
            </w:drawing>
          </mc:Fallback>
        </mc:AlternateConten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re Franklin" w:cs="Libre Franklin" w:eastAsia="Libre Franklin" w:hAnsi="Libre Franklin"/>
          <w:b w:val="1"/>
          <w:i w:val="0"/>
          <w:smallCaps w:val="0"/>
          <w:strike w:val="0"/>
          <w:color w:val="000000"/>
          <w:sz w:val="36"/>
          <w:szCs w:val="36"/>
          <w:u w:val="none"/>
          <w:shd w:fill="auto" w:val="clear"/>
          <w:vertAlign w:val="baseline"/>
        </w:rPr>
        <w:sectPr>
          <w:headerReference r:id="rId38" w:type="default"/>
          <w:pgSz w:h="12242" w:w="15842" w:orient="landscape"/>
          <w:pgMar w:bottom="964" w:top="964" w:left="964" w:right="964" w:header="510" w:footer="510"/>
          <w:pgNumType w:start="1"/>
          <w:titlePg w:val="1"/>
        </w:sectPr>
      </w:pPr>
      <w:r w:rsidDel="00000000" w:rsidR="00000000" w:rsidRPr="00000000">
        <w:rPr>
          <w:rtl w:val="0"/>
        </w:rPr>
      </w:r>
    </w:p>
    <w:p w:rsidR="00000000" w:rsidDel="00000000" w:rsidP="00000000" w:rsidRDefault="00000000" w:rsidRPr="00000000" w14:paraId="0000008B">
      <w:pPr>
        <w:rPr/>
      </w:pPr>
      <w:bookmarkStart w:colFirst="0" w:colLast="0" w:name="_gjdgxs" w:id="0"/>
      <w:bookmarkEnd w:id="0"/>
      <w:r w:rsidDel="00000000" w:rsidR="00000000" w:rsidRPr="00000000">
        <w:rPr>
          <w:rtl w:val="0"/>
        </w:rPr>
      </w:r>
    </w:p>
    <w:sectPr>
      <w:type w:val="nextPage"/>
      <w:pgSz w:h="12242" w:w="15842" w:orient="landscape"/>
      <w:pgMar w:bottom="1701" w:top="1701" w:left="1417" w:right="141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ourier New"/>
  <w:font w:name="Georgia"/>
  <w:font w:name="Libre Franklin">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Courier New" w:cs="Courier New" w:eastAsia="Courier New" w:hAnsi="Courier New"/>
        <w:b w:val="0"/>
        <w:i w:val="0"/>
        <w:smallCaps w:val="0"/>
        <w:strike w:val="0"/>
        <w:color w:val="000000"/>
        <w:sz w:val="10"/>
        <w:szCs w:val="1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ourier New" w:cs="Courier New" w:eastAsia="Courier New" w:hAnsi="Courier New"/>
        <w:sz w:val="24"/>
        <w:szCs w:val="24"/>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7.png"/><Relationship Id="rId22" Type="http://schemas.openxmlformats.org/officeDocument/2006/relationships/image" Target="media/image2.png"/><Relationship Id="rId21" Type="http://schemas.openxmlformats.org/officeDocument/2006/relationships/image" Target="media/image19.png"/><Relationship Id="rId24" Type="http://schemas.openxmlformats.org/officeDocument/2006/relationships/image" Target="media/image8.png"/><Relationship Id="rId23" Type="http://schemas.openxmlformats.org/officeDocument/2006/relationships/image" Target="media/image2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5.png"/><Relationship Id="rId26" Type="http://schemas.openxmlformats.org/officeDocument/2006/relationships/image" Target="media/image30.png"/><Relationship Id="rId25" Type="http://schemas.openxmlformats.org/officeDocument/2006/relationships/image" Target="media/image9.png"/><Relationship Id="rId28" Type="http://schemas.openxmlformats.org/officeDocument/2006/relationships/image" Target="media/image21.png"/><Relationship Id="rId27" Type="http://schemas.openxmlformats.org/officeDocument/2006/relationships/image" Target="media/image5.png"/><Relationship Id="rId5" Type="http://schemas.openxmlformats.org/officeDocument/2006/relationships/styles" Target="styles.xml"/><Relationship Id="rId6" Type="http://schemas.openxmlformats.org/officeDocument/2006/relationships/image" Target="media/image1.png"/><Relationship Id="rId29" Type="http://schemas.openxmlformats.org/officeDocument/2006/relationships/image" Target="media/image22.png"/><Relationship Id="rId7" Type="http://schemas.openxmlformats.org/officeDocument/2006/relationships/image" Target="media/image14.png"/><Relationship Id="rId8" Type="http://schemas.openxmlformats.org/officeDocument/2006/relationships/image" Target="media/image32.png"/><Relationship Id="rId31" Type="http://schemas.openxmlformats.org/officeDocument/2006/relationships/image" Target="media/image11.png"/><Relationship Id="rId30" Type="http://schemas.openxmlformats.org/officeDocument/2006/relationships/image" Target="media/image13.png"/><Relationship Id="rId11" Type="http://schemas.openxmlformats.org/officeDocument/2006/relationships/image" Target="media/image28.png"/><Relationship Id="rId33" Type="http://schemas.openxmlformats.org/officeDocument/2006/relationships/image" Target="media/image29.png"/><Relationship Id="rId10" Type="http://schemas.openxmlformats.org/officeDocument/2006/relationships/image" Target="media/image12.png"/><Relationship Id="rId32" Type="http://schemas.openxmlformats.org/officeDocument/2006/relationships/image" Target="media/image23.png"/><Relationship Id="rId13" Type="http://schemas.openxmlformats.org/officeDocument/2006/relationships/image" Target="media/image10.png"/><Relationship Id="rId35" Type="http://schemas.openxmlformats.org/officeDocument/2006/relationships/image" Target="media/image20.png"/><Relationship Id="rId12" Type="http://schemas.openxmlformats.org/officeDocument/2006/relationships/image" Target="media/image18.png"/><Relationship Id="rId34" Type="http://schemas.openxmlformats.org/officeDocument/2006/relationships/image" Target="media/image31.png"/><Relationship Id="rId15" Type="http://schemas.openxmlformats.org/officeDocument/2006/relationships/image" Target="media/image6.png"/><Relationship Id="rId37" Type="http://schemas.openxmlformats.org/officeDocument/2006/relationships/image" Target="media/image24.png"/><Relationship Id="rId14" Type="http://schemas.openxmlformats.org/officeDocument/2006/relationships/image" Target="media/image3.png"/><Relationship Id="rId36" Type="http://schemas.openxmlformats.org/officeDocument/2006/relationships/image" Target="media/image4.png"/><Relationship Id="rId17" Type="http://schemas.openxmlformats.org/officeDocument/2006/relationships/image" Target="media/image15.png"/><Relationship Id="rId16" Type="http://schemas.openxmlformats.org/officeDocument/2006/relationships/image" Target="media/image26.png"/><Relationship Id="rId38" Type="http://schemas.openxmlformats.org/officeDocument/2006/relationships/header" Target="header1.xml"/><Relationship Id="rId19" Type="http://schemas.openxmlformats.org/officeDocument/2006/relationships/image" Target="media/image17.png"/><Relationship Id="rId18" Type="http://schemas.openxmlformats.org/officeDocument/2006/relationships/image" Target="media/image16.png"/></Relationships>
</file>

<file path=word/_rels/fontTable.xml.rels><?xml version="1.0" encoding="UTF-8" standalone="yes"?><Relationships xmlns="http://schemas.openxmlformats.org/package/2006/relationships"><Relationship Id="rId1" Type="http://schemas.openxmlformats.org/officeDocument/2006/relationships/font" Target="fonts/LibreFranklin-regular.ttf"/><Relationship Id="rId2" Type="http://schemas.openxmlformats.org/officeDocument/2006/relationships/font" Target="fonts/LibreFranklin-bold.ttf"/><Relationship Id="rId3" Type="http://schemas.openxmlformats.org/officeDocument/2006/relationships/font" Target="fonts/LibreFranklin-italic.ttf"/><Relationship Id="rId4" Type="http://schemas.openxmlformats.org/officeDocument/2006/relationships/font" Target="fonts/LibreFranklin-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