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2802C" w14:textId="7FB1BDE9" w:rsidR="00DC6523" w:rsidRDefault="00073DD3">
      <w:r>
        <w:rPr>
          <w:noProof/>
        </w:rPr>
        <w:drawing>
          <wp:inline distT="0" distB="0" distL="0" distR="0" wp14:anchorId="60CF9C89" wp14:editId="60E8D689">
            <wp:extent cx="6524519" cy="4905955"/>
            <wp:effectExtent l="0" t="0" r="0" b="9525"/>
            <wp:docPr id="1483583155" name="Imagen 1" descr="Imagen que contiene circui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3155" name="Imagen 1" descr="Imagen que contiene circuito&#10;&#10;El contenido generado por IA puede ser incorrecto."/>
                    <pic:cNvPicPr/>
                  </pic:nvPicPr>
                  <pic:blipFill rotWithShape="1">
                    <a:blip r:embed="rId4"/>
                    <a:srcRect l="6376" t="7085" r="1668" b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78" cy="491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6523" w:rsidSect="00073DD3">
      <w:pgSz w:w="15840" w:h="12240" w:orient="landscape"/>
      <w:pgMar w:top="1701" w:right="2342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D3"/>
    <w:rsid w:val="00073DD3"/>
    <w:rsid w:val="00106903"/>
    <w:rsid w:val="00337C06"/>
    <w:rsid w:val="00436490"/>
    <w:rsid w:val="00535D33"/>
    <w:rsid w:val="00685D0B"/>
    <w:rsid w:val="00726640"/>
    <w:rsid w:val="0093041D"/>
    <w:rsid w:val="00BF1CD2"/>
    <w:rsid w:val="00CE77A1"/>
    <w:rsid w:val="00DC6523"/>
    <w:rsid w:val="00E0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56779"/>
  <w15:chartTrackingRefBased/>
  <w15:docId w15:val="{D8327B43-EBF9-437D-8D07-ED55DB0E2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73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3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73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73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73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73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73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73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73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73D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3D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73D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73D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73D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73D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73D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73D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73D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73D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73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73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73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73D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73D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73D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73D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73D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73D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73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Yaneli Escarcega Vargas</dc:creator>
  <cp:keywords/>
  <dc:description/>
  <cp:lastModifiedBy>Mauricio Flores Ronquillo</cp:lastModifiedBy>
  <cp:revision>2</cp:revision>
  <dcterms:created xsi:type="dcterms:W3CDTF">2025-10-28T23:21:00Z</dcterms:created>
  <dcterms:modified xsi:type="dcterms:W3CDTF">2025-11-13T01:22:00Z</dcterms:modified>
</cp:coreProperties>
</file>