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7435D">
      <w:pPr>
        <w:rPr>
          <w:rFonts w:ascii="Arial" w:hAnsi="Arial" w:cs="Arial"/>
          <w:b/>
        </w:rPr>
      </w:pPr>
      <w:r>
        <w:rPr>
          <w:rFonts w:ascii="Arial" w:hAnsi="Arial" w:cs="Arial"/>
          <w:b/>
        </w:rPr>
        <w:t xml:space="preserve">Puebla, Puebla </w:t>
      </w:r>
      <w:r w:rsidRPr="00AE0736">
        <w:rPr>
          <w:rFonts w:ascii="Arial" w:hAnsi="Arial" w:cs="Arial"/>
          <w:b/>
        </w:rPr>
        <w:t xml:space="preserve">a </w:t>
      </w:r>
      <w:r w:rsidR="00A61916">
        <w:rPr>
          <w:rFonts w:ascii="Arial" w:hAnsi="Arial" w:cs="Arial"/>
          <w:b/>
        </w:rPr>
        <w:t>2</w:t>
      </w:r>
      <w:r w:rsidR="00134563">
        <w:rPr>
          <w:rFonts w:ascii="Arial" w:hAnsi="Arial" w:cs="Arial"/>
          <w:b/>
        </w:rPr>
        <w:t>7</w:t>
      </w:r>
      <w:bookmarkStart w:id="0" w:name="_GoBack"/>
      <w:bookmarkEnd w:id="0"/>
      <w:r>
        <w:rPr>
          <w:rFonts w:ascii="Arial" w:hAnsi="Arial" w:cs="Arial"/>
          <w:b/>
        </w:rPr>
        <w:t xml:space="preserve"> de </w:t>
      </w:r>
      <w:r w:rsidR="0056697D">
        <w:rPr>
          <w:rFonts w:ascii="Arial" w:hAnsi="Arial" w:cs="Arial"/>
          <w:b/>
        </w:rPr>
        <w:t>Enero</w:t>
      </w:r>
      <w:r>
        <w:rPr>
          <w:rFonts w:ascii="Arial" w:hAnsi="Arial" w:cs="Arial"/>
          <w:b/>
        </w:rPr>
        <w:t xml:space="preserve"> del 202</w:t>
      </w:r>
      <w:r w:rsidR="0056697D">
        <w:rPr>
          <w:rFonts w:ascii="Arial" w:hAnsi="Arial" w:cs="Arial"/>
          <w:b/>
        </w:rPr>
        <w:t>3</w:t>
      </w:r>
      <w:r>
        <w:rPr>
          <w:rFonts w:ascii="Arial" w:hAnsi="Arial" w:cs="Arial"/>
          <w:b/>
        </w:rPr>
        <w:t xml:space="preserve">  </w:t>
      </w:r>
    </w:p>
    <w:p w:rsidR="0067435D" w:rsidRDefault="0067435D" w:rsidP="0067435D">
      <w:pPr>
        <w:pStyle w:val="Sinespaciado"/>
        <w:rPr>
          <w:rFonts w:ascii="Arial" w:hAnsi="Arial" w:cs="Arial"/>
          <w:b/>
          <w:sz w:val="14"/>
          <w:szCs w:val="20"/>
        </w:rPr>
      </w:pPr>
    </w:p>
    <w:p w:rsidR="0067435D" w:rsidRPr="00F378B7" w:rsidRDefault="0067435D" w:rsidP="0067435D">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7435D">
      <w:pPr>
        <w:pStyle w:val="Sinespaciado"/>
        <w:tabs>
          <w:tab w:val="left" w:pos="8361"/>
        </w:tabs>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7435D">
      <w:pPr>
        <w:pStyle w:val="Sinespaciado"/>
        <w:rPr>
          <w:rFonts w:ascii="Arial" w:hAnsi="Arial" w:cs="Arial"/>
          <w:sz w:val="20"/>
          <w:szCs w:val="20"/>
        </w:rPr>
      </w:pPr>
    </w:p>
    <w:p w:rsidR="0067435D" w:rsidRPr="007B4EA3" w:rsidRDefault="0067435D" w:rsidP="0067435D">
      <w:pPr>
        <w:jc w:val="both"/>
        <w:rPr>
          <w:rFonts w:ascii="Arial" w:hAnsi="Arial" w:cs="Arial"/>
        </w:rPr>
      </w:pPr>
      <w:r w:rsidRPr="00F378B7">
        <w:rPr>
          <w:rFonts w:ascii="Arial" w:hAnsi="Arial" w:cs="Arial"/>
        </w:rPr>
        <w:t>Por este conducto me permito</w:t>
      </w:r>
      <w:r w:rsidR="00D37405" w:rsidRPr="00F378B7">
        <w:rPr>
          <w:rFonts w:ascii="Arial" w:hAnsi="Arial" w:cs="Arial"/>
        </w:rPr>
        <w:t xml:space="preserve"> invitar </w:t>
      </w:r>
      <w:r w:rsidRPr="00F378B7">
        <w:rPr>
          <w:rFonts w:ascii="Arial" w:hAnsi="Arial" w:cs="Arial"/>
        </w:rPr>
        <w:t xml:space="preserve">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D37405">
        <w:rPr>
          <w:rFonts w:ascii="Arial" w:hAnsi="Arial" w:cs="Arial"/>
          <w:b/>
        </w:rPr>
        <w:t>INVITACION A CUANDO MENOS TRES PERSONAS</w:t>
      </w:r>
      <w:r w:rsidRPr="00B2041C">
        <w:rPr>
          <w:rFonts w:ascii="Arial" w:hAnsi="Arial" w:cs="Arial"/>
        </w:rPr>
        <w:t xml:space="preserve"> </w:t>
      </w:r>
      <w:r w:rsidRPr="004445B2">
        <w:rPr>
          <w:rFonts w:ascii="Arial" w:hAnsi="Arial" w:cs="Arial"/>
          <w:b/>
        </w:rPr>
        <w:t>No.</w:t>
      </w:r>
      <w:r w:rsidR="0056697D">
        <w:rPr>
          <w:rFonts w:ascii="Arial" w:hAnsi="Arial" w:cs="Arial"/>
          <w:b/>
        </w:rPr>
        <w:t xml:space="preserve"> De Expediente </w:t>
      </w:r>
      <w:r w:rsidR="00931555" w:rsidRPr="00931555">
        <w:rPr>
          <w:rFonts w:ascii="Arial" w:hAnsi="Arial" w:cs="Arial"/>
          <w:b/>
        </w:rPr>
        <w:t>E-2023-00001200</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383621" w:rsidRPr="00383621">
        <w:rPr>
          <w:rFonts w:ascii="Arial" w:hAnsi="Arial" w:cs="Arial"/>
          <w:b/>
        </w:rPr>
        <w:t>MATERIA</w:t>
      </w:r>
      <w:r w:rsidR="00E64D3A">
        <w:rPr>
          <w:rFonts w:ascii="Arial" w:hAnsi="Arial" w:cs="Arial"/>
          <w:b/>
        </w:rPr>
        <w:t>L</w:t>
      </w:r>
      <w:r w:rsidR="00383621" w:rsidRPr="00383621">
        <w:rPr>
          <w:rFonts w:ascii="Arial" w:hAnsi="Arial" w:cs="Arial"/>
          <w:b/>
        </w:rPr>
        <w:t xml:space="preserve"> DE CURACIÓN</w:t>
      </w:r>
      <w:r w:rsidR="00C84DB1">
        <w:rPr>
          <w:rFonts w:ascii="Arial" w:hAnsi="Arial" w:cs="Arial"/>
          <w:b/>
        </w:rPr>
        <w:t>,</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0056697D" w:rsidRPr="0056697D">
        <w:rPr>
          <w:rFonts w:ascii="Arial" w:hAnsi="Arial" w:cs="Arial"/>
          <w:b/>
        </w:rPr>
        <w:t>CntrAbst-000</w:t>
      </w:r>
      <w:r w:rsidR="00931555">
        <w:rPr>
          <w:rFonts w:ascii="Arial" w:hAnsi="Arial" w:cs="Arial"/>
          <w:b/>
        </w:rPr>
        <w:t>4</w:t>
      </w:r>
      <w:r w:rsidR="0056697D" w:rsidRPr="0056697D">
        <w:rPr>
          <w:rFonts w:ascii="Arial" w:hAnsi="Arial" w:cs="Arial"/>
          <w:b/>
        </w:rPr>
        <w:t>-2023</w:t>
      </w:r>
      <w:r w:rsidR="0056697D">
        <w:rPr>
          <w:rFonts w:ascii="Arial" w:hAnsi="Arial" w:cs="Arial"/>
          <w:b/>
        </w:rPr>
        <w:t xml:space="preserve"> </w:t>
      </w:r>
      <w:r w:rsidR="00D623D7" w:rsidRPr="00B2041C">
        <w:rPr>
          <w:rFonts w:ascii="Arial" w:hAnsi="Arial" w:cs="Arial"/>
        </w:rPr>
        <w:t xml:space="preserve">de fecha </w:t>
      </w:r>
      <w:r w:rsidR="0056697D">
        <w:rPr>
          <w:rFonts w:ascii="Arial" w:hAnsi="Arial" w:cs="Arial"/>
          <w:b/>
        </w:rPr>
        <w:t>09</w:t>
      </w:r>
      <w:r w:rsidR="00D623D7">
        <w:rPr>
          <w:rFonts w:ascii="Arial" w:hAnsi="Arial" w:cs="Arial"/>
          <w:b/>
        </w:rPr>
        <w:t xml:space="preserve"> de </w:t>
      </w:r>
      <w:r w:rsidR="0056697D">
        <w:rPr>
          <w:rFonts w:ascii="Arial" w:hAnsi="Arial" w:cs="Arial"/>
          <w:b/>
        </w:rPr>
        <w:t>Enero</w:t>
      </w:r>
      <w:r w:rsidR="00D623D7">
        <w:rPr>
          <w:rFonts w:ascii="Arial" w:hAnsi="Arial" w:cs="Arial"/>
          <w:b/>
        </w:rPr>
        <w:t xml:space="preserve"> </w:t>
      </w:r>
      <w:r w:rsidR="00D623D7" w:rsidRPr="00EC4AB5">
        <w:rPr>
          <w:rFonts w:ascii="Arial" w:hAnsi="Arial" w:cs="Arial"/>
          <w:b/>
        </w:rPr>
        <w:t>de 202</w:t>
      </w:r>
      <w:r w:rsidR="0056697D">
        <w:rPr>
          <w:rFonts w:ascii="Arial" w:hAnsi="Arial" w:cs="Arial"/>
          <w:b/>
        </w:rPr>
        <w:t>3</w:t>
      </w:r>
      <w:r w:rsidR="00E067BD">
        <w:rPr>
          <w:rFonts w:ascii="Arial" w:hAnsi="Arial" w:cs="Arial"/>
        </w:rPr>
        <w:t xml:space="preserve"> con un importe de </w:t>
      </w:r>
      <w:r w:rsidR="00931555" w:rsidRPr="00931555">
        <w:rPr>
          <w:rFonts w:ascii="Arial" w:hAnsi="Arial" w:cs="Arial"/>
          <w:b/>
        </w:rPr>
        <w:t xml:space="preserve">$1,132,795.49 </w:t>
      </w:r>
      <w:r w:rsidR="00E067BD" w:rsidRPr="00E067BD">
        <w:rPr>
          <w:rFonts w:ascii="Arial" w:hAnsi="Arial" w:cs="Arial"/>
          <w:b/>
        </w:rPr>
        <w:t>(</w:t>
      </w:r>
      <w:r w:rsidR="00D37405" w:rsidRPr="00383621">
        <w:rPr>
          <w:rFonts w:ascii="Arial" w:hAnsi="Arial" w:cs="Arial"/>
          <w:b/>
        </w:rPr>
        <w:t xml:space="preserve">UN MILLÓN </w:t>
      </w:r>
      <w:r w:rsidR="00931555">
        <w:rPr>
          <w:rFonts w:ascii="Arial" w:hAnsi="Arial" w:cs="Arial"/>
          <w:b/>
        </w:rPr>
        <w:t>CIENTO TREINTA Y DOS MIL SETECIENTOS NOVENTA Y CINCO</w:t>
      </w:r>
      <w:r w:rsidR="00D37405">
        <w:rPr>
          <w:rFonts w:ascii="Arial" w:hAnsi="Arial" w:cs="Arial"/>
          <w:b/>
        </w:rPr>
        <w:t xml:space="preserve"> PESOS</w:t>
      </w:r>
      <w:r w:rsidR="00931555">
        <w:rPr>
          <w:rFonts w:ascii="Arial" w:hAnsi="Arial" w:cs="Arial"/>
          <w:b/>
        </w:rPr>
        <w:t xml:space="preserve"> 49</w:t>
      </w:r>
      <w:r w:rsidR="00E067BD" w:rsidRPr="00E067BD">
        <w:rPr>
          <w:rFonts w:ascii="Arial" w:hAnsi="Arial" w:cs="Arial"/>
          <w:b/>
        </w:rPr>
        <w:t>/100 MXN)</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 xml:space="preserve">ol del abasto del nivel central, con suficiencia presupuestal con dictamen número </w:t>
      </w:r>
      <w:r w:rsidRPr="005E0FE1">
        <w:rPr>
          <w:rFonts w:ascii="Arial" w:hAnsi="Arial" w:cs="Arial"/>
        </w:rPr>
        <w:t xml:space="preserve">de folio  </w:t>
      </w:r>
      <w:r w:rsidR="0056697D">
        <w:rPr>
          <w:rFonts w:ascii="Arial" w:hAnsi="Arial" w:cs="Arial"/>
          <w:b/>
        </w:rPr>
        <w:t>0000000101-2023</w:t>
      </w:r>
      <w:r w:rsidRPr="005E0FE1">
        <w:rPr>
          <w:rFonts w:ascii="Arial" w:hAnsi="Arial" w:cs="Arial"/>
          <w:b/>
        </w:rPr>
        <w:t xml:space="preserve"> emitido el</w:t>
      </w:r>
      <w:r>
        <w:rPr>
          <w:rFonts w:ascii="Arial" w:hAnsi="Arial" w:cs="Arial"/>
          <w:b/>
        </w:rPr>
        <w:t xml:space="preserve"> </w:t>
      </w:r>
      <w:r w:rsidR="0056697D">
        <w:rPr>
          <w:rFonts w:ascii="Arial" w:hAnsi="Arial" w:cs="Arial"/>
          <w:b/>
        </w:rPr>
        <w:t>07</w:t>
      </w:r>
      <w:r>
        <w:rPr>
          <w:rFonts w:ascii="Arial" w:hAnsi="Arial" w:cs="Arial"/>
          <w:b/>
        </w:rPr>
        <w:t xml:space="preserve"> de </w:t>
      </w:r>
      <w:r w:rsidR="0056697D">
        <w:rPr>
          <w:rFonts w:ascii="Arial" w:hAnsi="Arial" w:cs="Arial"/>
          <w:b/>
        </w:rPr>
        <w:t>Octubre de 2022</w:t>
      </w:r>
      <w:r w:rsidRPr="005E0FE1">
        <w:rPr>
          <w:rFonts w:ascii="Arial" w:hAnsi="Arial" w:cs="Arial"/>
          <w:b/>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Default="0067435D" w:rsidP="0067435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7435D">
      <w:pPr>
        <w:autoSpaceDE w:val="0"/>
        <w:autoSpaceDN w:val="0"/>
        <w:adjustRightInd w:val="0"/>
        <w:jc w:val="both"/>
        <w:rPr>
          <w:rFonts w:ascii="Arial" w:eastAsia="Times New Roman" w:hAnsi="Arial" w:cs="Arial"/>
          <w:szCs w:val="20"/>
          <w:lang w:val="es-ES" w:eastAsia="ar-SA"/>
        </w:rPr>
      </w:pPr>
    </w:p>
    <w:p w:rsidR="0067435D" w:rsidRPr="007740AA" w:rsidRDefault="0067435D" w:rsidP="00D37405">
      <w:pPr>
        <w:ind w:right="50"/>
        <w:jc w:val="both"/>
        <w:rPr>
          <w:rFonts w:ascii="Arial" w:hAnsi="Arial" w:cs="Arial"/>
          <w:sz w:val="10"/>
        </w:rPr>
      </w:pPr>
      <w:r w:rsidRPr="00AA16CE">
        <w:rPr>
          <w:rFonts w:ascii="Arial" w:hAnsi="Arial" w:cs="Arial"/>
        </w:rPr>
        <w:t>De estar interesado en participar, deberá enviar s</w:t>
      </w:r>
      <w:r>
        <w:rPr>
          <w:rFonts w:ascii="Arial" w:hAnsi="Arial" w:cs="Arial"/>
        </w:rPr>
        <w:t xml:space="preserve">u </w:t>
      </w:r>
      <w:r w:rsidR="00E11BE3">
        <w:rPr>
          <w:rFonts w:ascii="Arial" w:hAnsi="Arial" w:cs="Arial"/>
        </w:rPr>
        <w:t>cotización</w:t>
      </w:r>
      <w:r>
        <w:rPr>
          <w:rFonts w:ascii="Arial" w:hAnsi="Arial" w:cs="Arial"/>
        </w:rPr>
        <w:t xml:space="preserve"> a más tardar el </w:t>
      </w:r>
      <w:r w:rsidRPr="004445B2">
        <w:rPr>
          <w:rFonts w:ascii="Arial" w:hAnsi="Arial" w:cs="Arial"/>
        </w:rPr>
        <w:t xml:space="preserve">día </w:t>
      </w:r>
      <w:r w:rsidR="000841CA">
        <w:rPr>
          <w:rFonts w:ascii="Arial" w:hAnsi="Arial" w:cs="Arial"/>
          <w:b/>
        </w:rPr>
        <w:t>0</w:t>
      </w:r>
      <w:r w:rsidR="008B29C0">
        <w:rPr>
          <w:rFonts w:ascii="Arial" w:hAnsi="Arial" w:cs="Arial"/>
          <w:b/>
        </w:rPr>
        <w:t>7</w:t>
      </w:r>
      <w:r w:rsidR="00D623D7" w:rsidRPr="004445B2">
        <w:rPr>
          <w:rFonts w:ascii="Arial" w:hAnsi="Arial" w:cs="Arial"/>
          <w:b/>
        </w:rPr>
        <w:t xml:space="preserve">  de </w:t>
      </w:r>
      <w:r w:rsidR="000841CA">
        <w:rPr>
          <w:rFonts w:ascii="Arial" w:hAnsi="Arial" w:cs="Arial"/>
          <w:b/>
        </w:rPr>
        <w:t>Febrero</w:t>
      </w:r>
      <w:r w:rsidR="00D623D7">
        <w:rPr>
          <w:rFonts w:ascii="Arial" w:hAnsi="Arial" w:cs="Arial"/>
          <w:b/>
        </w:rPr>
        <w:t xml:space="preserve"> </w:t>
      </w:r>
      <w:r w:rsidR="00D623D7" w:rsidRPr="004445B2">
        <w:rPr>
          <w:rFonts w:ascii="Arial" w:hAnsi="Arial" w:cs="Arial"/>
          <w:b/>
        </w:rPr>
        <w:t>de 202</w:t>
      </w:r>
      <w:r w:rsidR="008B29C0">
        <w:rPr>
          <w:rFonts w:ascii="Arial" w:hAnsi="Arial" w:cs="Arial"/>
          <w:b/>
        </w:rPr>
        <w:t>3</w:t>
      </w:r>
      <w:r w:rsidR="00D623D7" w:rsidRPr="004445B2">
        <w:rPr>
          <w:rFonts w:ascii="Arial" w:hAnsi="Arial" w:cs="Arial"/>
          <w:b/>
        </w:rPr>
        <w:t>, antes de las 1</w:t>
      </w:r>
      <w:r w:rsidR="00D623D7">
        <w:rPr>
          <w:rFonts w:ascii="Arial" w:hAnsi="Arial" w:cs="Arial"/>
          <w:b/>
        </w:rPr>
        <w:t>0</w:t>
      </w:r>
      <w:r w:rsidR="00D623D7" w:rsidRPr="004445B2">
        <w:rPr>
          <w:rFonts w:ascii="Arial" w:hAnsi="Arial" w:cs="Arial"/>
          <w:b/>
        </w:rPr>
        <w:t>:00  horas</w:t>
      </w:r>
      <w:r w:rsidRPr="00AA16CE">
        <w:rPr>
          <w:rFonts w:ascii="Arial" w:hAnsi="Arial" w:cs="Arial"/>
        </w:rPr>
        <w:t>, a través del Sistema de Contrataciones Gubernamentales Compranet</w:t>
      </w:r>
      <w:r w:rsidR="00D37405">
        <w:rPr>
          <w:rFonts w:ascii="Arial" w:hAnsi="Arial" w:cs="Arial"/>
        </w:rPr>
        <w:t xml:space="preserve"> 2023</w:t>
      </w:r>
      <w:r w:rsidRPr="00AA16CE">
        <w:rPr>
          <w:rFonts w:ascii="Arial" w:hAnsi="Arial" w:cs="Arial"/>
        </w:rPr>
        <w:t xml:space="preserve"> en la dirección electrónica </w:t>
      </w:r>
      <w:r w:rsidR="00D37405" w:rsidRPr="00D37405">
        <w:rPr>
          <w:rFonts w:ascii="Arial" w:hAnsi="Arial" w:cs="Arial"/>
        </w:rPr>
        <w:t>https://upcp-compranet.hacienda.gob.mx/</w:t>
      </w:r>
    </w:p>
    <w:p w:rsidR="0067435D" w:rsidRDefault="0067435D" w:rsidP="0067435D">
      <w:pPr>
        <w:jc w:val="center"/>
        <w:rPr>
          <w:rFonts w:ascii="Arial" w:hAnsi="Arial" w:cs="Arial"/>
        </w:rPr>
      </w:pPr>
    </w:p>
    <w:p w:rsidR="0067435D" w:rsidRPr="001104F6" w:rsidRDefault="0067435D" w:rsidP="0067435D">
      <w:pPr>
        <w:jc w:val="center"/>
        <w:rPr>
          <w:rFonts w:ascii="Arial" w:hAnsi="Arial" w:cs="Arial"/>
          <w:b/>
        </w:rPr>
      </w:pPr>
      <w:r w:rsidRPr="001104F6">
        <w:rPr>
          <w:rFonts w:ascii="Arial" w:hAnsi="Arial" w:cs="Arial"/>
          <w:b/>
        </w:rPr>
        <w:t>ATENTAMENTE.</w:t>
      </w:r>
    </w:p>
    <w:p w:rsidR="0067435D" w:rsidRPr="001104F6" w:rsidRDefault="0067435D" w:rsidP="0067435D">
      <w:pPr>
        <w:jc w:val="center"/>
        <w:rPr>
          <w:rFonts w:ascii="Arial" w:hAnsi="Arial" w:cs="Arial"/>
          <w:b/>
        </w:rPr>
      </w:pPr>
    </w:p>
    <w:p w:rsidR="0067435D" w:rsidRPr="001104F6" w:rsidRDefault="0067435D" w:rsidP="0067435D">
      <w:pPr>
        <w:jc w:val="center"/>
        <w:rPr>
          <w:rFonts w:ascii="Arial" w:hAnsi="Arial" w:cs="Arial"/>
          <w:b/>
        </w:rPr>
      </w:pPr>
      <w:r w:rsidRPr="001104F6">
        <w:rPr>
          <w:rFonts w:ascii="Arial" w:hAnsi="Arial" w:cs="Arial"/>
          <w:b/>
        </w:rPr>
        <w:t xml:space="preserve">LCC. Arturo Damazo César </w:t>
      </w:r>
    </w:p>
    <w:p w:rsidR="0067435D" w:rsidRPr="001104F6" w:rsidRDefault="0067435D" w:rsidP="0067435D">
      <w:pPr>
        <w:jc w:val="center"/>
        <w:rPr>
          <w:rFonts w:ascii="Arial" w:hAnsi="Arial" w:cs="Arial"/>
          <w:b/>
        </w:rPr>
      </w:pPr>
      <w:r w:rsidRPr="001104F6">
        <w:rPr>
          <w:rFonts w:ascii="Arial" w:hAnsi="Arial" w:cs="Arial"/>
          <w:b/>
        </w:rPr>
        <w:t>Jefe de la Oficina de Adquisiciones</w:t>
      </w:r>
    </w:p>
    <w:p w:rsidR="0067435D" w:rsidRDefault="0067435D" w:rsidP="0067435D">
      <w:pPr>
        <w:jc w:val="center"/>
        <w:rPr>
          <w:rFonts w:ascii="Arial" w:hAnsi="Arial" w:cs="Arial"/>
          <w:b/>
        </w:rPr>
      </w:pPr>
      <w:r w:rsidRPr="001104F6">
        <w:rPr>
          <w:rFonts w:ascii="Arial" w:hAnsi="Arial" w:cs="Arial"/>
          <w:b/>
        </w:rPr>
        <w:t>UMAE-HTO Puebla.</w:t>
      </w:r>
    </w:p>
    <w:p w:rsidR="00082649" w:rsidRDefault="00082649" w:rsidP="0067435D">
      <w:pPr>
        <w:jc w:val="center"/>
        <w:rPr>
          <w:rFonts w:ascii="Arial" w:hAnsi="Arial" w:cs="Arial"/>
        </w:rPr>
      </w:pPr>
    </w:p>
    <w:p w:rsidR="00D37405" w:rsidRDefault="00D37405" w:rsidP="00E8782C">
      <w:pPr>
        <w:jc w:val="both"/>
        <w:rPr>
          <w:rFonts w:ascii="Arial" w:hAnsi="Arial" w:cs="Arial"/>
        </w:rPr>
      </w:pPr>
      <w:bookmarkStart w:id="1" w:name="_Toc103330835"/>
    </w:p>
    <w:p w:rsidR="00E8782C" w:rsidRDefault="00E8782C" w:rsidP="00E8782C">
      <w:pPr>
        <w:jc w:val="both"/>
        <w:rPr>
          <w:rFonts w:ascii="Arial" w:hAnsi="Arial" w:cs="Arial"/>
          <w:b/>
          <w:bCs/>
          <w:lang w:val="es-ES"/>
        </w:rPr>
      </w:pPr>
      <w:r>
        <w:rPr>
          <w:rFonts w:ascii="Arial" w:hAnsi="Arial" w:cs="Arial"/>
          <w:b/>
          <w:bCs/>
          <w:lang w:val="es-ES"/>
        </w:rPr>
        <w:lastRenderedPageBreak/>
        <w:t>INDICE</w:t>
      </w:r>
    </w:p>
    <w:p w:rsidR="00E8782C" w:rsidRDefault="00E8782C" w:rsidP="00E8782C">
      <w:pPr>
        <w:jc w:val="both"/>
        <w:rPr>
          <w:rFonts w:ascii="Arial" w:hAnsi="Arial" w:cs="Arial"/>
          <w:b/>
          <w:bCs/>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Causas de desechamiento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r>
      <w:tr w:rsidR="00AC2A72" w:rsidRPr="00C16518" w:rsidTr="00D623D7">
        <w:trPr>
          <w:trHeight w:val="300"/>
          <w:jc w:val="center"/>
        </w:trPr>
        <w:tc>
          <w:tcPr>
            <w:tcW w:w="1179" w:type="dxa"/>
            <w:tcBorders>
              <w:top w:val="nil"/>
              <w:left w:val="nil"/>
              <w:bottom w:val="nil"/>
              <w:right w:val="nil"/>
            </w:tcBorders>
            <w:shd w:val="clear" w:color="auto" w:fill="auto"/>
            <w:noWrap/>
            <w:vAlign w:val="bottom"/>
          </w:tcPr>
          <w:p w:rsidR="00AC2A72" w:rsidRPr="00C16518" w:rsidRDefault="00AC2A72" w:rsidP="007A1969">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tcPr>
          <w:p w:rsidR="00AC2A72" w:rsidRPr="00C16518" w:rsidRDefault="00AC2A72" w:rsidP="007A1969">
            <w:pPr>
              <w:rPr>
                <w:rFonts w:ascii="Calibri" w:eastAsia="Times New Roman" w:hAnsi="Calibri" w:cs="Times New Roman"/>
                <w:color w:val="000000"/>
                <w:lang w:val="es-ES" w:eastAsia="es-MX"/>
              </w:rPr>
            </w:pPr>
            <w:r>
              <w:rPr>
                <w:rFonts w:ascii="Calibri" w:eastAsia="Times New Roman" w:hAnsi="Calibri" w:cs="Times New Roman"/>
                <w:color w:val="000000"/>
                <w:lang w:val="es-ES" w:eastAsia="es-MX"/>
              </w:rPr>
              <w:t>Garantía de Cumplimiento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AC2A72">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w:t>
            </w:r>
            <w:r w:rsidR="00AC2A72">
              <w:rPr>
                <w:rFonts w:ascii="Calibri" w:eastAsia="Times New Roman" w:hAnsi="Calibri" w:cs="Times New Roman"/>
                <w:color w:val="000000"/>
                <w:lang w:eastAsia="es-MX"/>
              </w:rPr>
              <w:t>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AC2A72">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w:t>
            </w:r>
            <w:r w:rsidR="00AC2A72">
              <w:rPr>
                <w:rFonts w:ascii="Calibri" w:eastAsia="Times New Roman" w:hAnsi="Calibri" w:cs="Times New Roman"/>
                <w:color w:val="000000"/>
                <w:lang w:eastAsia="es-MX"/>
              </w:rPr>
              <w:t>5</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Asignación-fallo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r>
    </w:tbl>
    <w:p w:rsidR="00623768" w:rsidRPr="000873E8" w:rsidRDefault="00623768" w:rsidP="00623768">
      <w:pPr>
        <w:rPr>
          <w:rFonts w:ascii="Arial" w:hAnsi="Arial" w:cs="Arial"/>
          <w:b/>
          <w:bCs/>
          <w:lang w:val="es-ES"/>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D37405" w:rsidRDefault="00D37405" w:rsidP="00EB2D38">
      <w:pPr>
        <w:pStyle w:val="Default"/>
        <w:rPr>
          <w:rFonts w:ascii="Arial" w:hAnsi="Arial" w:cs="Arial"/>
          <w:b/>
          <w:bCs/>
          <w:color w:val="auto"/>
        </w:rPr>
      </w:pPr>
    </w:p>
    <w:p w:rsidR="003F43DD" w:rsidRDefault="003F43DD" w:rsidP="00EB2D38">
      <w:pPr>
        <w:pStyle w:val="Default"/>
        <w:rPr>
          <w:rFonts w:ascii="Arial" w:hAnsi="Arial" w:cs="Arial"/>
          <w:b/>
          <w:bCs/>
          <w:color w:val="auto"/>
        </w:rPr>
      </w:pPr>
    </w:p>
    <w:p w:rsidR="00EB2D38" w:rsidRPr="00AF6136" w:rsidRDefault="00EB2D38" w:rsidP="00EB2D38">
      <w:pPr>
        <w:pStyle w:val="Default"/>
        <w:rPr>
          <w:rFonts w:ascii="Arial" w:hAnsi="Arial" w:cs="Arial"/>
          <w:b/>
          <w:bCs/>
          <w:color w:val="auto"/>
        </w:rPr>
      </w:pPr>
      <w:r w:rsidRPr="00AF6136">
        <w:rPr>
          <w:rFonts w:ascii="Arial" w:hAnsi="Arial" w:cs="Arial"/>
          <w:b/>
          <w:bCs/>
          <w:color w:val="auto"/>
        </w:rPr>
        <w:lastRenderedPageBreak/>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Pr>
          <w:rFonts w:ascii="Arial" w:hAnsi="Arial" w:cs="Arial"/>
          <w:sz w:val="24"/>
          <w:szCs w:val="24"/>
        </w:rPr>
        <w:t>.</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7A1969">
        <w:rPr>
          <w:rFonts w:ascii="Arial" w:hAnsi="Arial" w:cs="Arial"/>
          <w:b/>
          <w:sz w:val="24"/>
          <w:szCs w:val="24"/>
        </w:rPr>
        <w:t>COCTI</w:t>
      </w:r>
      <w:r w:rsidRPr="00AF6136">
        <w:rPr>
          <w:rFonts w:ascii="Arial" w:hAnsi="Arial" w:cs="Arial"/>
          <w:b/>
          <w:color w:val="202124"/>
          <w:sz w:val="24"/>
          <w:szCs w:val="24"/>
          <w:shd w:val="clear" w:color="auto" w:fill="FFFFFF"/>
        </w:rPr>
        <w:t>:</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r w:rsidR="007A1969">
        <w:rPr>
          <w:rFonts w:ascii="Arial" w:hAnsi="Arial" w:cs="Arial"/>
          <w:color w:val="202124"/>
          <w:sz w:val="24"/>
          <w:szCs w:val="24"/>
          <w:shd w:val="clear" w:color="auto" w:fill="FFFFFF"/>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7A1969">
        <w:rPr>
          <w:rFonts w:ascii="Arial" w:hAnsi="Arial" w:cs="Arial"/>
          <w:sz w:val="24"/>
          <w:szCs w:val="24"/>
        </w:rPr>
        <w:t>.</w:t>
      </w:r>
    </w:p>
    <w:p w:rsidR="00484CAF" w:rsidRPr="00D37405" w:rsidRDefault="00484CAF" w:rsidP="00484CAF">
      <w:pPr>
        <w:pStyle w:val="Ttulo1"/>
        <w:numPr>
          <w:ilvl w:val="0"/>
          <w:numId w:val="6"/>
        </w:numPr>
        <w:ind w:left="284" w:hanging="284"/>
        <w:rPr>
          <w:rFonts w:ascii="Arial" w:hAnsi="Arial" w:cs="Arial"/>
          <w:b/>
          <w:color w:val="auto"/>
          <w:sz w:val="24"/>
          <w:szCs w:val="24"/>
        </w:rPr>
      </w:pPr>
      <w:r w:rsidRPr="00D37405">
        <w:rPr>
          <w:rFonts w:ascii="Arial" w:hAnsi="Arial" w:cs="Arial"/>
          <w:b/>
          <w:color w:val="auto"/>
          <w:sz w:val="24"/>
          <w:szCs w:val="24"/>
        </w:rPr>
        <w:lastRenderedPageBreak/>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Pr="00D37405" w:rsidRDefault="00484CAF" w:rsidP="003301F3">
      <w:pPr>
        <w:pStyle w:val="Ttulo1"/>
        <w:numPr>
          <w:ilvl w:val="0"/>
          <w:numId w:val="6"/>
        </w:numPr>
        <w:ind w:left="284" w:hanging="284"/>
        <w:jc w:val="both"/>
        <w:rPr>
          <w:rFonts w:ascii="Arial" w:hAnsi="Arial" w:cs="Arial"/>
          <w:b/>
          <w:color w:val="auto"/>
          <w:sz w:val="24"/>
          <w:szCs w:val="24"/>
        </w:rPr>
      </w:pPr>
      <w:bookmarkStart w:id="2" w:name="_Toc103330836"/>
      <w:r w:rsidRPr="00D37405">
        <w:rPr>
          <w:rFonts w:ascii="Arial" w:hAnsi="Arial" w:cs="Arial"/>
          <w:b/>
          <w:color w:val="auto"/>
          <w:sz w:val="24"/>
          <w:szCs w:val="24"/>
        </w:rPr>
        <w:t>TIPO DE ABASTECIMIENTO</w:t>
      </w:r>
      <w:bookmarkEnd w:id="2"/>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8571A5" w:rsidTr="002947B1">
        <w:trPr>
          <w:trHeight w:val="330"/>
        </w:trPr>
        <w:tc>
          <w:tcPr>
            <w:tcW w:w="973" w:type="pct"/>
            <w:shd w:val="clear" w:color="000000" w:fill="000000"/>
            <w:vAlign w:val="center"/>
            <w:hideMark/>
          </w:tcPr>
          <w:p w:rsidR="0067435D" w:rsidRPr="008571A5" w:rsidRDefault="0067435D" w:rsidP="002947B1">
            <w:pPr>
              <w:jc w:val="center"/>
              <w:rPr>
                <w:rFonts w:ascii="Arial" w:hAnsi="Arial" w:cs="Arial"/>
                <w:b/>
                <w:bCs/>
                <w:color w:val="FFFFFF"/>
                <w:sz w:val="18"/>
                <w:szCs w:val="20"/>
                <w:lang w:val="es-MX" w:eastAsia="es-MX"/>
              </w:rPr>
            </w:pPr>
            <w:r w:rsidRPr="008571A5">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8571A5" w:rsidRDefault="0067435D" w:rsidP="002947B1">
            <w:pPr>
              <w:jc w:val="center"/>
              <w:rPr>
                <w:rFonts w:ascii="Arial" w:hAnsi="Arial" w:cs="Arial"/>
                <w:b/>
                <w:bCs/>
                <w:color w:val="FFFFFF"/>
                <w:sz w:val="18"/>
                <w:szCs w:val="20"/>
                <w:lang w:val="es-MX" w:eastAsia="es-MX"/>
              </w:rPr>
            </w:pPr>
            <w:r w:rsidRPr="008571A5">
              <w:rPr>
                <w:rFonts w:ascii="Arial" w:hAnsi="Arial" w:cs="Arial"/>
                <w:b/>
                <w:bCs/>
                <w:color w:val="FFFFFF"/>
                <w:sz w:val="18"/>
                <w:szCs w:val="20"/>
                <w:lang w:eastAsia="es-MX"/>
              </w:rPr>
              <w:t>F E C H A</w:t>
            </w:r>
          </w:p>
        </w:tc>
        <w:tc>
          <w:tcPr>
            <w:tcW w:w="753" w:type="pct"/>
            <w:shd w:val="clear" w:color="000000" w:fill="000000"/>
            <w:vAlign w:val="center"/>
            <w:hideMark/>
          </w:tcPr>
          <w:p w:rsidR="0067435D" w:rsidRPr="008571A5" w:rsidRDefault="0067435D" w:rsidP="002947B1">
            <w:pPr>
              <w:jc w:val="center"/>
              <w:rPr>
                <w:rFonts w:ascii="Arial" w:hAnsi="Arial" w:cs="Arial"/>
                <w:b/>
                <w:bCs/>
                <w:color w:val="FFFFFF"/>
                <w:sz w:val="18"/>
                <w:szCs w:val="20"/>
                <w:lang w:val="es-MX" w:eastAsia="es-MX"/>
              </w:rPr>
            </w:pPr>
            <w:r w:rsidRPr="008571A5">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8571A5" w:rsidRDefault="0067435D" w:rsidP="002947B1">
            <w:pPr>
              <w:jc w:val="center"/>
              <w:rPr>
                <w:rFonts w:ascii="Arial" w:hAnsi="Arial" w:cs="Arial"/>
                <w:b/>
                <w:bCs/>
                <w:color w:val="FFFFFF"/>
                <w:sz w:val="18"/>
                <w:szCs w:val="20"/>
                <w:lang w:val="es-MX" w:eastAsia="es-MX"/>
              </w:rPr>
            </w:pPr>
            <w:r w:rsidRPr="008571A5">
              <w:rPr>
                <w:rFonts w:ascii="Arial" w:hAnsi="Arial" w:cs="Arial"/>
                <w:b/>
                <w:bCs/>
                <w:color w:val="FFFFFF"/>
                <w:sz w:val="18"/>
                <w:szCs w:val="20"/>
                <w:lang w:eastAsia="es-MX"/>
              </w:rPr>
              <w:t>L U G A R</w:t>
            </w:r>
          </w:p>
        </w:tc>
      </w:tr>
      <w:tr w:rsidR="006F3EA4" w:rsidRPr="008571A5" w:rsidTr="002947B1">
        <w:trPr>
          <w:trHeight w:val="495"/>
        </w:trPr>
        <w:tc>
          <w:tcPr>
            <w:tcW w:w="973" w:type="pct"/>
            <w:shd w:val="clear" w:color="auto" w:fill="auto"/>
            <w:vAlign w:val="center"/>
          </w:tcPr>
          <w:p w:rsidR="006F3EA4" w:rsidRPr="008571A5" w:rsidRDefault="006F3EA4" w:rsidP="002947B1">
            <w:pPr>
              <w:jc w:val="center"/>
              <w:rPr>
                <w:rFonts w:ascii="Arial" w:hAnsi="Arial" w:cs="Arial"/>
                <w:b/>
                <w:color w:val="000000"/>
                <w:sz w:val="18"/>
                <w:szCs w:val="20"/>
                <w:lang w:eastAsia="es-MX"/>
              </w:rPr>
            </w:pPr>
            <w:r w:rsidRPr="008571A5">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4D6DE4" w:rsidRPr="004D6DE4" w:rsidRDefault="00A642C1" w:rsidP="002947B1">
            <w:pPr>
              <w:jc w:val="center"/>
              <w:rPr>
                <w:rFonts w:ascii="Arial" w:hAnsi="Arial" w:cs="Arial"/>
                <w:b/>
                <w:sz w:val="18"/>
                <w:szCs w:val="20"/>
                <w:highlight w:val="yellow"/>
              </w:rPr>
            </w:pPr>
            <w:r w:rsidRPr="004D6DE4">
              <w:rPr>
                <w:rFonts w:ascii="Arial" w:hAnsi="Arial" w:cs="Arial"/>
                <w:b/>
                <w:sz w:val="18"/>
                <w:szCs w:val="20"/>
                <w:highlight w:val="yellow"/>
              </w:rPr>
              <w:t xml:space="preserve">INVITACION A CUANDO MENOS TRES PERSONAS </w:t>
            </w:r>
          </w:p>
          <w:p w:rsidR="006F3EA4" w:rsidRPr="008571A5" w:rsidRDefault="00A642C1" w:rsidP="002947B1">
            <w:pPr>
              <w:jc w:val="center"/>
              <w:rPr>
                <w:rFonts w:ascii="Arial" w:hAnsi="Arial" w:cs="Arial"/>
                <w:b/>
                <w:sz w:val="18"/>
                <w:szCs w:val="20"/>
              </w:rPr>
            </w:pPr>
            <w:r w:rsidRPr="004D6DE4">
              <w:rPr>
                <w:rFonts w:ascii="Arial" w:eastAsia="Calibri" w:hAnsi="Arial" w:cs="Arial"/>
                <w:sz w:val="18"/>
                <w:highlight w:val="yellow"/>
                <w:lang w:val="es-MX"/>
              </w:rPr>
              <w:t>(Artículo 26 Fracción II, de la LAASSP)</w:t>
            </w:r>
          </w:p>
        </w:tc>
      </w:tr>
      <w:tr w:rsidR="00134563" w:rsidRPr="008571A5" w:rsidTr="00134563">
        <w:trPr>
          <w:trHeight w:val="770"/>
        </w:trPr>
        <w:tc>
          <w:tcPr>
            <w:tcW w:w="973" w:type="pct"/>
            <w:shd w:val="clear" w:color="auto" w:fill="auto"/>
            <w:vAlign w:val="center"/>
          </w:tcPr>
          <w:p w:rsidR="00134563" w:rsidRPr="008571A5" w:rsidRDefault="00134563" w:rsidP="005D5FFE">
            <w:pPr>
              <w:jc w:val="center"/>
              <w:rPr>
                <w:rFonts w:ascii="Arial" w:hAnsi="Arial" w:cs="Arial"/>
                <w:b/>
                <w:color w:val="000000"/>
                <w:sz w:val="18"/>
                <w:lang w:eastAsia="es-MX"/>
              </w:rPr>
            </w:pPr>
            <w:r>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134563" w:rsidRPr="008571A5" w:rsidRDefault="00134563" w:rsidP="005D5FFE">
            <w:pPr>
              <w:jc w:val="center"/>
              <w:rPr>
                <w:rFonts w:ascii="Arial" w:hAnsi="Arial" w:cs="Arial"/>
                <w:b/>
                <w:color w:val="000000"/>
                <w:sz w:val="18"/>
                <w:lang w:eastAsia="es-MX"/>
              </w:rPr>
            </w:pPr>
            <w:r>
              <w:rPr>
                <w:rFonts w:ascii="Arial" w:hAnsi="Arial" w:cs="Arial"/>
                <w:b/>
                <w:color w:val="000000"/>
                <w:sz w:val="18"/>
                <w:lang w:val="es-MX" w:eastAsia="es-MX"/>
              </w:rPr>
              <w:t>27 de Enero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134563" w:rsidRPr="008571A5" w:rsidRDefault="00134563" w:rsidP="005D5FFE">
            <w:pPr>
              <w:jc w:val="center"/>
              <w:rPr>
                <w:rFonts w:ascii="Arial" w:hAnsi="Arial" w:cs="Arial"/>
                <w:color w:val="000000"/>
                <w:sz w:val="18"/>
                <w:u w:val="single"/>
                <w:lang w:eastAsia="es-MX"/>
              </w:rPr>
            </w:pPr>
            <w:r w:rsidRPr="008571A5">
              <w:rPr>
                <w:rFonts w:ascii="Arial" w:hAnsi="Arial" w:cs="Arial"/>
                <w:color w:val="000000"/>
                <w:sz w:val="18"/>
                <w:u w:val="single"/>
                <w:lang w:eastAsia="es-MX"/>
              </w:rPr>
              <w:t>Conforme el número de expediente</w:t>
            </w:r>
          </w:p>
          <w:p w:rsidR="00134563" w:rsidRDefault="00134563" w:rsidP="005D5FFE">
            <w:pPr>
              <w:jc w:val="center"/>
            </w:pPr>
            <w:r w:rsidRPr="00082649">
              <w:rPr>
                <w:rFonts w:ascii="Arial" w:hAnsi="Arial" w:cs="Arial"/>
                <w:b/>
                <w:color w:val="000000"/>
                <w:sz w:val="18"/>
                <w:lang w:eastAsia="es-MX"/>
              </w:rPr>
              <w:t>E-2023-00001200</w:t>
            </w:r>
          </w:p>
        </w:tc>
      </w:tr>
      <w:tr w:rsidR="00134563" w:rsidRPr="008571A5" w:rsidTr="002947B1">
        <w:trPr>
          <w:trHeight w:val="770"/>
        </w:trPr>
        <w:tc>
          <w:tcPr>
            <w:tcW w:w="973" w:type="pct"/>
            <w:shd w:val="clear" w:color="auto" w:fill="auto"/>
            <w:vAlign w:val="center"/>
            <w:hideMark/>
          </w:tcPr>
          <w:p w:rsidR="00134563" w:rsidRPr="008571A5" w:rsidRDefault="00134563" w:rsidP="00A61916">
            <w:pPr>
              <w:jc w:val="center"/>
              <w:rPr>
                <w:rFonts w:ascii="Arial" w:hAnsi="Arial" w:cs="Arial"/>
                <w:b/>
                <w:color w:val="000000"/>
                <w:sz w:val="18"/>
                <w:lang w:val="es-MX" w:eastAsia="es-MX"/>
              </w:rPr>
            </w:pPr>
            <w:r w:rsidRPr="008571A5">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134563" w:rsidRPr="008571A5" w:rsidRDefault="00134563" w:rsidP="00082649">
            <w:pPr>
              <w:jc w:val="center"/>
              <w:rPr>
                <w:rFonts w:ascii="Arial" w:hAnsi="Arial" w:cs="Arial"/>
                <w:b/>
                <w:color w:val="000000"/>
                <w:sz w:val="18"/>
                <w:lang w:val="es-MX" w:eastAsia="es-MX"/>
              </w:rPr>
            </w:pPr>
            <w:r w:rsidRPr="008571A5">
              <w:rPr>
                <w:rFonts w:ascii="Arial" w:hAnsi="Arial" w:cs="Arial"/>
                <w:b/>
                <w:color w:val="000000"/>
                <w:sz w:val="18"/>
                <w:lang w:val="es-MX" w:eastAsia="es-MX"/>
              </w:rPr>
              <w:t>0</w:t>
            </w:r>
            <w:r>
              <w:rPr>
                <w:rFonts w:ascii="Arial" w:hAnsi="Arial" w:cs="Arial"/>
                <w:b/>
                <w:color w:val="000000"/>
                <w:sz w:val="18"/>
                <w:lang w:val="es-MX" w:eastAsia="es-MX"/>
              </w:rPr>
              <w:t>7</w:t>
            </w:r>
            <w:r w:rsidRPr="008571A5">
              <w:rPr>
                <w:rFonts w:ascii="Arial" w:hAnsi="Arial" w:cs="Arial"/>
                <w:b/>
                <w:color w:val="000000"/>
                <w:sz w:val="18"/>
                <w:lang w:val="es-MX" w:eastAsia="es-MX"/>
              </w:rPr>
              <w:t xml:space="preserve"> de Febrero de  2023</w:t>
            </w:r>
          </w:p>
        </w:tc>
        <w:tc>
          <w:tcPr>
            <w:tcW w:w="753" w:type="pct"/>
            <w:tcBorders>
              <w:right w:val="single" w:sz="12" w:space="0" w:color="000000"/>
            </w:tcBorders>
            <w:shd w:val="clear" w:color="auto" w:fill="auto"/>
            <w:vAlign w:val="center"/>
            <w:hideMark/>
          </w:tcPr>
          <w:p w:rsidR="00134563" w:rsidRPr="008571A5" w:rsidRDefault="00134563" w:rsidP="00A61916">
            <w:pPr>
              <w:jc w:val="center"/>
              <w:rPr>
                <w:rFonts w:ascii="Arial" w:hAnsi="Arial" w:cs="Arial"/>
                <w:b/>
                <w:color w:val="000000"/>
                <w:sz w:val="18"/>
                <w:lang w:val="es-MX" w:eastAsia="es-MX"/>
              </w:rPr>
            </w:pPr>
            <w:r w:rsidRPr="008571A5">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134563" w:rsidRPr="008571A5" w:rsidRDefault="00134563" w:rsidP="008571A5">
            <w:pPr>
              <w:jc w:val="center"/>
              <w:rPr>
                <w:rFonts w:ascii="Arial" w:hAnsi="Arial" w:cs="Arial"/>
                <w:color w:val="0000FF"/>
                <w:sz w:val="18"/>
                <w:u w:val="single"/>
                <w:lang w:val="es-MX" w:eastAsia="es-MX"/>
              </w:rPr>
            </w:pPr>
            <w:hyperlink r:id="rId12" w:history="1">
              <w:r w:rsidRPr="008571A5">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134563" w:rsidRPr="008571A5" w:rsidTr="00D623D7">
        <w:trPr>
          <w:trHeight w:val="413"/>
        </w:trPr>
        <w:tc>
          <w:tcPr>
            <w:tcW w:w="973" w:type="pct"/>
            <w:shd w:val="clear" w:color="auto" w:fill="auto"/>
            <w:vAlign w:val="center"/>
            <w:hideMark/>
          </w:tcPr>
          <w:p w:rsidR="00134563" w:rsidRPr="008571A5" w:rsidRDefault="00134563" w:rsidP="00A61916">
            <w:pPr>
              <w:jc w:val="center"/>
              <w:rPr>
                <w:rFonts w:ascii="Arial" w:hAnsi="Arial" w:cs="Arial"/>
                <w:b/>
                <w:color w:val="000000"/>
                <w:sz w:val="18"/>
                <w:lang w:val="es-MX" w:eastAsia="es-MX"/>
              </w:rPr>
            </w:pPr>
            <w:r w:rsidRPr="008571A5">
              <w:rPr>
                <w:rFonts w:ascii="Arial" w:hAnsi="Arial" w:cs="Arial"/>
                <w:b/>
                <w:color w:val="000000"/>
                <w:sz w:val="18"/>
                <w:lang w:eastAsia="es-MX"/>
              </w:rPr>
              <w:t>Fallo</w:t>
            </w:r>
          </w:p>
        </w:tc>
        <w:tc>
          <w:tcPr>
            <w:tcW w:w="743" w:type="pct"/>
            <w:shd w:val="clear" w:color="auto" w:fill="auto"/>
            <w:hideMark/>
          </w:tcPr>
          <w:p w:rsidR="00134563" w:rsidRPr="008571A5" w:rsidRDefault="00134563" w:rsidP="008571A5">
            <w:pPr>
              <w:jc w:val="center"/>
              <w:rPr>
                <w:rFonts w:ascii="Arial" w:hAnsi="Arial" w:cs="Arial"/>
                <w:b/>
                <w:color w:val="000000"/>
                <w:sz w:val="18"/>
                <w:lang w:val="es-MX" w:eastAsia="es-MX"/>
              </w:rPr>
            </w:pPr>
            <w:r>
              <w:rPr>
                <w:rFonts w:ascii="Arial" w:hAnsi="Arial" w:cs="Arial"/>
                <w:b/>
                <w:color w:val="000000"/>
                <w:sz w:val="18"/>
                <w:lang w:val="es-MX" w:eastAsia="es-MX"/>
              </w:rPr>
              <w:t>08</w:t>
            </w:r>
            <w:r w:rsidRPr="008571A5">
              <w:rPr>
                <w:rFonts w:ascii="Arial" w:hAnsi="Arial" w:cs="Arial"/>
                <w:b/>
                <w:color w:val="000000"/>
                <w:sz w:val="18"/>
                <w:lang w:val="es-MX" w:eastAsia="es-MX"/>
              </w:rPr>
              <w:t xml:space="preserve"> de Febrero de  2023</w:t>
            </w:r>
          </w:p>
        </w:tc>
        <w:tc>
          <w:tcPr>
            <w:tcW w:w="753" w:type="pct"/>
            <w:tcBorders>
              <w:right w:val="single" w:sz="12" w:space="0" w:color="000000"/>
            </w:tcBorders>
            <w:shd w:val="clear" w:color="auto" w:fill="auto"/>
            <w:vAlign w:val="center"/>
            <w:hideMark/>
          </w:tcPr>
          <w:p w:rsidR="00134563" w:rsidRPr="008571A5" w:rsidRDefault="00134563" w:rsidP="008571A5">
            <w:pPr>
              <w:jc w:val="center"/>
              <w:rPr>
                <w:rFonts w:ascii="Arial" w:hAnsi="Arial" w:cs="Arial"/>
                <w:b/>
                <w:color w:val="000000"/>
                <w:sz w:val="18"/>
                <w:lang w:eastAsia="es-MX"/>
              </w:rPr>
            </w:pPr>
            <w:r w:rsidRPr="008571A5">
              <w:rPr>
                <w:rFonts w:ascii="Arial" w:hAnsi="Arial" w:cs="Arial"/>
                <w:b/>
                <w:color w:val="000000"/>
                <w:sz w:val="18"/>
                <w:lang w:eastAsia="es-MX"/>
              </w:rPr>
              <w:t>12:00 horas</w:t>
            </w:r>
          </w:p>
        </w:tc>
        <w:tc>
          <w:tcPr>
            <w:tcW w:w="2531" w:type="pct"/>
            <w:tcBorders>
              <w:top w:val="nil"/>
              <w:left w:val="single" w:sz="12" w:space="0" w:color="000000"/>
              <w:bottom w:val="nil"/>
              <w:right w:val="single" w:sz="12" w:space="0" w:color="000000"/>
            </w:tcBorders>
            <w:shd w:val="clear" w:color="auto" w:fill="auto"/>
            <w:vAlign w:val="center"/>
            <w:hideMark/>
          </w:tcPr>
          <w:p w:rsidR="00134563" w:rsidRPr="008571A5" w:rsidRDefault="00134563" w:rsidP="00A61916">
            <w:pPr>
              <w:jc w:val="center"/>
              <w:rPr>
                <w:rFonts w:ascii="Arial" w:hAnsi="Arial" w:cs="Arial"/>
                <w:color w:val="000000"/>
                <w:sz w:val="18"/>
                <w:u w:val="single"/>
                <w:lang w:eastAsia="es-MX"/>
              </w:rPr>
            </w:pPr>
            <w:r w:rsidRPr="008571A5">
              <w:rPr>
                <w:rFonts w:ascii="Arial" w:hAnsi="Arial" w:cs="Arial"/>
                <w:color w:val="000000"/>
                <w:sz w:val="18"/>
                <w:u w:val="single"/>
                <w:lang w:eastAsia="es-MX"/>
              </w:rPr>
              <w:t>Conforme el número de expediente</w:t>
            </w:r>
          </w:p>
          <w:p w:rsidR="00134563" w:rsidRPr="008571A5" w:rsidRDefault="00134563" w:rsidP="00F1554D">
            <w:pPr>
              <w:jc w:val="center"/>
              <w:rPr>
                <w:rFonts w:ascii="Arial" w:hAnsi="Arial" w:cs="Arial"/>
                <w:color w:val="000000"/>
                <w:sz w:val="18"/>
                <w:u w:val="single"/>
                <w:lang w:val="es-MX" w:eastAsia="es-MX"/>
              </w:rPr>
            </w:pPr>
            <w:r w:rsidRPr="00082649">
              <w:rPr>
                <w:rFonts w:ascii="Arial" w:hAnsi="Arial" w:cs="Arial"/>
                <w:b/>
                <w:color w:val="000000"/>
                <w:sz w:val="18"/>
                <w:lang w:eastAsia="es-MX"/>
              </w:rPr>
              <w:t>E-2023-00001200</w:t>
            </w:r>
          </w:p>
        </w:tc>
      </w:tr>
      <w:tr w:rsidR="00134563" w:rsidRPr="008571A5" w:rsidTr="00D623D7">
        <w:trPr>
          <w:trHeight w:val="810"/>
        </w:trPr>
        <w:tc>
          <w:tcPr>
            <w:tcW w:w="973" w:type="pct"/>
            <w:shd w:val="clear" w:color="auto" w:fill="auto"/>
            <w:vAlign w:val="center"/>
            <w:hideMark/>
          </w:tcPr>
          <w:p w:rsidR="00134563" w:rsidRPr="008571A5" w:rsidRDefault="00134563" w:rsidP="00A61916">
            <w:pPr>
              <w:jc w:val="center"/>
              <w:rPr>
                <w:rFonts w:ascii="Arial" w:hAnsi="Arial" w:cs="Arial"/>
                <w:b/>
                <w:color w:val="000000"/>
                <w:sz w:val="18"/>
                <w:lang w:val="es-MX" w:eastAsia="es-MX"/>
              </w:rPr>
            </w:pPr>
            <w:r w:rsidRPr="008571A5">
              <w:rPr>
                <w:rFonts w:ascii="Arial" w:hAnsi="Arial" w:cs="Arial"/>
                <w:b/>
                <w:color w:val="000000"/>
                <w:sz w:val="18"/>
                <w:lang w:eastAsia="es-MX"/>
              </w:rPr>
              <w:t>Inicio del pedido</w:t>
            </w:r>
          </w:p>
        </w:tc>
        <w:tc>
          <w:tcPr>
            <w:tcW w:w="1496" w:type="pct"/>
            <w:gridSpan w:val="2"/>
            <w:shd w:val="clear" w:color="auto" w:fill="auto"/>
            <w:hideMark/>
          </w:tcPr>
          <w:p w:rsidR="00134563" w:rsidRPr="008571A5" w:rsidRDefault="00134563" w:rsidP="00A61916">
            <w:pPr>
              <w:jc w:val="center"/>
              <w:rPr>
                <w:rFonts w:ascii="Arial" w:hAnsi="Arial" w:cs="Arial"/>
                <w:b/>
                <w:color w:val="000000"/>
                <w:sz w:val="18"/>
                <w:lang w:val="es-MX" w:eastAsia="es-MX"/>
              </w:rPr>
            </w:pPr>
          </w:p>
          <w:p w:rsidR="00134563" w:rsidRPr="008571A5" w:rsidRDefault="00134563" w:rsidP="00A61916">
            <w:pPr>
              <w:jc w:val="center"/>
              <w:rPr>
                <w:rFonts w:ascii="Arial" w:hAnsi="Arial" w:cs="Arial"/>
                <w:b/>
                <w:color w:val="000000"/>
                <w:sz w:val="18"/>
                <w:lang w:val="es-MX" w:eastAsia="es-MX"/>
              </w:rPr>
            </w:pPr>
          </w:p>
          <w:p w:rsidR="00134563" w:rsidRPr="008571A5" w:rsidRDefault="00134563" w:rsidP="008571A5">
            <w:pPr>
              <w:jc w:val="center"/>
              <w:rPr>
                <w:rFonts w:ascii="Arial" w:hAnsi="Arial" w:cs="Arial"/>
                <w:b/>
                <w:color w:val="000000"/>
                <w:sz w:val="18"/>
                <w:lang w:val="es-MX" w:eastAsia="es-MX"/>
              </w:rPr>
            </w:pPr>
            <w:r>
              <w:rPr>
                <w:rFonts w:ascii="Arial" w:hAnsi="Arial" w:cs="Arial"/>
                <w:b/>
                <w:color w:val="000000"/>
                <w:sz w:val="18"/>
                <w:lang w:val="es-MX" w:eastAsia="es-MX"/>
              </w:rPr>
              <w:t>08</w:t>
            </w:r>
            <w:r w:rsidRPr="008571A5">
              <w:rPr>
                <w:rFonts w:ascii="Arial" w:hAnsi="Arial" w:cs="Arial"/>
                <w:b/>
                <w:color w:val="000000"/>
                <w:sz w:val="18"/>
                <w:lang w:val="es-MX" w:eastAsia="es-MX"/>
              </w:rPr>
              <w:t xml:space="preserve"> de Febrero de 2023</w:t>
            </w:r>
          </w:p>
        </w:tc>
        <w:tc>
          <w:tcPr>
            <w:tcW w:w="2531" w:type="pct"/>
            <w:tcBorders>
              <w:top w:val="nil"/>
            </w:tcBorders>
            <w:shd w:val="clear" w:color="auto" w:fill="auto"/>
            <w:vAlign w:val="center"/>
            <w:hideMark/>
          </w:tcPr>
          <w:p w:rsidR="00134563" w:rsidRPr="008571A5" w:rsidRDefault="00134563" w:rsidP="00A61916">
            <w:pPr>
              <w:jc w:val="center"/>
              <w:rPr>
                <w:rFonts w:ascii="Arial" w:hAnsi="Arial" w:cs="Arial"/>
                <w:b/>
                <w:color w:val="000000"/>
                <w:sz w:val="18"/>
                <w:lang w:eastAsia="es-MX"/>
              </w:rPr>
            </w:pPr>
            <w:r w:rsidRPr="008571A5">
              <w:rPr>
                <w:rFonts w:ascii="Arial" w:hAnsi="Arial" w:cs="Arial"/>
                <w:b/>
                <w:color w:val="000000"/>
                <w:sz w:val="18"/>
                <w:lang w:eastAsia="es-MX"/>
              </w:rPr>
              <w:t>Formalización del pedido</w:t>
            </w:r>
          </w:p>
          <w:p w:rsidR="00134563" w:rsidRPr="008571A5" w:rsidRDefault="00134563" w:rsidP="00A61916">
            <w:pPr>
              <w:jc w:val="center"/>
              <w:rPr>
                <w:rFonts w:ascii="Arial" w:hAnsi="Arial" w:cs="Arial"/>
                <w:b/>
                <w:color w:val="000000"/>
                <w:sz w:val="18"/>
                <w:lang w:eastAsia="es-MX"/>
              </w:rPr>
            </w:pPr>
            <w:r>
              <w:rPr>
                <w:rFonts w:ascii="Arial" w:hAnsi="Arial" w:cs="Arial"/>
                <w:b/>
                <w:color w:val="000000"/>
                <w:sz w:val="18"/>
                <w:lang w:eastAsia="es-MX"/>
              </w:rPr>
              <w:t>09</w:t>
            </w:r>
            <w:r w:rsidRPr="008571A5">
              <w:rPr>
                <w:rFonts w:ascii="Arial" w:hAnsi="Arial" w:cs="Arial"/>
                <w:b/>
                <w:color w:val="000000"/>
                <w:sz w:val="18"/>
                <w:lang w:eastAsia="es-MX"/>
              </w:rPr>
              <w:t xml:space="preserve"> de Febrero de 2023</w:t>
            </w:r>
          </w:p>
          <w:p w:rsidR="00134563" w:rsidRPr="008571A5" w:rsidRDefault="00134563" w:rsidP="00A61916">
            <w:pPr>
              <w:jc w:val="center"/>
              <w:rPr>
                <w:rFonts w:ascii="Arial" w:hAnsi="Arial" w:cs="Arial"/>
                <w:b/>
                <w:color w:val="000000"/>
                <w:sz w:val="18"/>
                <w:lang w:eastAsia="es-MX"/>
              </w:rPr>
            </w:pPr>
            <w:r w:rsidRPr="008571A5">
              <w:rPr>
                <w:rFonts w:ascii="Arial" w:hAnsi="Arial" w:cs="Arial"/>
                <w:b/>
                <w:color w:val="000000"/>
                <w:sz w:val="18"/>
                <w:lang w:eastAsia="es-MX"/>
              </w:rPr>
              <w:t>al</w:t>
            </w:r>
          </w:p>
          <w:p w:rsidR="00134563" w:rsidRPr="008571A5" w:rsidRDefault="00134563" w:rsidP="008571A5">
            <w:pPr>
              <w:jc w:val="center"/>
              <w:rPr>
                <w:rFonts w:ascii="Arial" w:hAnsi="Arial" w:cs="Arial"/>
                <w:b/>
                <w:color w:val="000000"/>
                <w:sz w:val="18"/>
                <w:lang w:eastAsia="es-MX"/>
              </w:rPr>
            </w:pPr>
            <w:r>
              <w:rPr>
                <w:rFonts w:ascii="Arial" w:hAnsi="Arial" w:cs="Arial"/>
                <w:b/>
                <w:color w:val="000000"/>
                <w:sz w:val="18"/>
                <w:lang w:eastAsia="es-MX"/>
              </w:rPr>
              <w:t>15</w:t>
            </w:r>
            <w:r w:rsidRPr="008571A5">
              <w:rPr>
                <w:rFonts w:ascii="Arial" w:hAnsi="Arial" w:cs="Arial"/>
                <w:b/>
                <w:color w:val="000000"/>
                <w:sz w:val="18"/>
                <w:lang w:eastAsia="es-MX"/>
              </w:rPr>
              <w:t xml:space="preserve"> de Febrero de 2023</w:t>
            </w:r>
          </w:p>
        </w:tc>
      </w:tr>
      <w:tr w:rsidR="00134563" w:rsidRPr="008571A5" w:rsidTr="002947B1">
        <w:trPr>
          <w:trHeight w:val="1215"/>
        </w:trPr>
        <w:tc>
          <w:tcPr>
            <w:tcW w:w="973" w:type="pct"/>
            <w:shd w:val="clear" w:color="auto" w:fill="auto"/>
            <w:vAlign w:val="center"/>
            <w:hideMark/>
          </w:tcPr>
          <w:p w:rsidR="00134563" w:rsidRPr="008571A5" w:rsidRDefault="00134563" w:rsidP="00A61916">
            <w:pPr>
              <w:jc w:val="center"/>
              <w:rPr>
                <w:rFonts w:ascii="Arial" w:hAnsi="Arial" w:cs="Arial"/>
                <w:b/>
                <w:bCs/>
                <w:color w:val="000000"/>
                <w:sz w:val="18"/>
                <w:lang w:val="es-MX" w:eastAsia="es-MX"/>
              </w:rPr>
            </w:pPr>
            <w:r w:rsidRPr="008571A5">
              <w:rPr>
                <w:rFonts w:ascii="Arial" w:hAnsi="Arial" w:cs="Arial"/>
                <w:b/>
                <w:bCs/>
                <w:color w:val="000000"/>
                <w:sz w:val="18"/>
                <w:lang w:eastAsia="es-MX"/>
              </w:rPr>
              <w:t>Reducción de Plazo</w:t>
            </w:r>
          </w:p>
        </w:tc>
        <w:tc>
          <w:tcPr>
            <w:tcW w:w="1496" w:type="pct"/>
            <w:gridSpan w:val="2"/>
            <w:shd w:val="clear" w:color="auto" w:fill="auto"/>
            <w:vAlign w:val="center"/>
            <w:hideMark/>
          </w:tcPr>
          <w:p w:rsidR="00134563" w:rsidRPr="008571A5" w:rsidRDefault="00134563" w:rsidP="00A61916">
            <w:pPr>
              <w:jc w:val="center"/>
              <w:rPr>
                <w:rFonts w:ascii="Arial" w:hAnsi="Arial" w:cs="Arial"/>
                <w:b/>
                <w:bCs/>
                <w:color w:val="000000"/>
                <w:sz w:val="18"/>
                <w:lang w:val="es-MX" w:eastAsia="es-MX"/>
              </w:rPr>
            </w:pPr>
            <w:r w:rsidRPr="008571A5">
              <w:rPr>
                <w:rFonts w:ascii="Arial" w:hAnsi="Arial" w:cs="Arial"/>
                <w:b/>
                <w:bCs/>
                <w:color w:val="000000"/>
                <w:sz w:val="18"/>
                <w:lang w:val="es-MX" w:eastAsia="es-MX"/>
              </w:rPr>
              <w:t>NO</w:t>
            </w:r>
          </w:p>
        </w:tc>
        <w:tc>
          <w:tcPr>
            <w:tcW w:w="2531" w:type="pct"/>
            <w:shd w:val="clear" w:color="auto" w:fill="auto"/>
            <w:vAlign w:val="center"/>
            <w:hideMark/>
          </w:tcPr>
          <w:p w:rsidR="00134563" w:rsidRPr="008571A5" w:rsidRDefault="00134563" w:rsidP="00A61916">
            <w:pPr>
              <w:rPr>
                <w:rFonts w:ascii="Arial" w:hAnsi="Arial" w:cs="Arial"/>
                <w:color w:val="000000"/>
                <w:sz w:val="18"/>
                <w:szCs w:val="20"/>
                <w:lang w:eastAsia="es-MX"/>
              </w:rPr>
            </w:pPr>
            <w:r w:rsidRPr="008571A5">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134563" w:rsidRPr="008571A5" w:rsidTr="002947B1">
        <w:trPr>
          <w:trHeight w:val="161"/>
        </w:trPr>
        <w:tc>
          <w:tcPr>
            <w:tcW w:w="973" w:type="pct"/>
            <w:shd w:val="clear" w:color="auto" w:fill="auto"/>
            <w:vAlign w:val="center"/>
            <w:hideMark/>
          </w:tcPr>
          <w:p w:rsidR="00134563" w:rsidRPr="008571A5" w:rsidRDefault="00134563" w:rsidP="00A61916">
            <w:pPr>
              <w:jc w:val="center"/>
              <w:rPr>
                <w:rFonts w:ascii="Arial" w:hAnsi="Arial" w:cs="Arial"/>
                <w:color w:val="000000"/>
                <w:sz w:val="18"/>
                <w:lang w:val="es-MX" w:eastAsia="es-MX"/>
              </w:rPr>
            </w:pPr>
            <w:r w:rsidRPr="008571A5">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134563" w:rsidRPr="008571A5" w:rsidRDefault="00134563" w:rsidP="00A61916">
            <w:pPr>
              <w:jc w:val="center"/>
              <w:rPr>
                <w:rFonts w:ascii="Arial" w:hAnsi="Arial" w:cs="Arial"/>
                <w:color w:val="000000"/>
                <w:sz w:val="18"/>
                <w:lang w:val="es-MX" w:eastAsia="es-MX"/>
              </w:rPr>
            </w:pPr>
            <w:r w:rsidRPr="008571A5">
              <w:rPr>
                <w:rFonts w:ascii="Arial" w:eastAsia="Calibri" w:hAnsi="Arial" w:cs="Arial"/>
                <w:sz w:val="18"/>
                <w:lang w:val="es-MX"/>
              </w:rPr>
              <w:t>INTERNACIONAL BAJO COBERTURA  (Artículo 28 Fracción II, de la LAASSP)</w:t>
            </w:r>
          </w:p>
        </w:tc>
      </w:tr>
      <w:tr w:rsidR="00134563" w:rsidRPr="008571A5" w:rsidTr="002947B1">
        <w:trPr>
          <w:trHeight w:val="782"/>
        </w:trPr>
        <w:tc>
          <w:tcPr>
            <w:tcW w:w="973" w:type="pct"/>
            <w:shd w:val="clear" w:color="auto" w:fill="auto"/>
            <w:vAlign w:val="center"/>
            <w:hideMark/>
          </w:tcPr>
          <w:p w:rsidR="00134563" w:rsidRPr="008571A5" w:rsidRDefault="00134563" w:rsidP="00A61916">
            <w:pPr>
              <w:jc w:val="center"/>
              <w:rPr>
                <w:rFonts w:ascii="Arial" w:hAnsi="Arial" w:cs="Arial"/>
                <w:b/>
                <w:color w:val="000000"/>
                <w:sz w:val="18"/>
                <w:lang w:val="es-MX" w:eastAsia="es-MX"/>
              </w:rPr>
            </w:pPr>
            <w:r w:rsidRPr="008571A5">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134563" w:rsidRPr="008571A5" w:rsidRDefault="00134563" w:rsidP="00A61916">
            <w:pPr>
              <w:jc w:val="center"/>
              <w:rPr>
                <w:rFonts w:ascii="Arial" w:hAnsi="Arial" w:cs="Arial"/>
                <w:color w:val="000000"/>
                <w:sz w:val="18"/>
                <w:lang w:val="es-MX" w:eastAsia="es-MX"/>
              </w:rPr>
            </w:pPr>
            <w:r w:rsidRPr="008571A5">
              <w:rPr>
                <w:rFonts w:ascii="Arial" w:eastAsia="Calibri" w:hAnsi="Arial" w:cs="Arial"/>
                <w:sz w:val="18"/>
                <w:lang w:val="es-MX"/>
              </w:rPr>
              <w:t>ELECTRONICO (Artículo 26 Bis fracción II, de la LAASSP)</w:t>
            </w:r>
          </w:p>
        </w:tc>
      </w:tr>
    </w:tbl>
    <w:p w:rsidR="00B7313D" w:rsidRPr="00D37405" w:rsidRDefault="00385A64" w:rsidP="003D2543">
      <w:pPr>
        <w:pStyle w:val="Ttulo1"/>
        <w:numPr>
          <w:ilvl w:val="0"/>
          <w:numId w:val="2"/>
        </w:numPr>
        <w:ind w:left="284" w:hanging="284"/>
        <w:rPr>
          <w:rFonts w:ascii="Arial" w:hAnsi="Arial" w:cs="Arial"/>
          <w:b/>
          <w:color w:val="auto"/>
          <w:sz w:val="24"/>
          <w:szCs w:val="24"/>
        </w:rPr>
      </w:pPr>
      <w:bookmarkStart w:id="3" w:name="_Toc103330837"/>
      <w:r w:rsidRPr="00D37405">
        <w:rPr>
          <w:rFonts w:ascii="Arial" w:hAnsi="Arial" w:cs="Arial"/>
          <w:b/>
          <w:color w:val="auto"/>
          <w:sz w:val="24"/>
          <w:szCs w:val="24"/>
        </w:rPr>
        <w:lastRenderedPageBreak/>
        <w:t>PLAZO, LUGAR,</w:t>
      </w:r>
      <w:r w:rsidR="00756117" w:rsidRPr="00D37405">
        <w:rPr>
          <w:rFonts w:ascii="Arial" w:hAnsi="Arial" w:cs="Arial"/>
          <w:b/>
          <w:color w:val="auto"/>
          <w:sz w:val="24"/>
          <w:szCs w:val="24"/>
        </w:rPr>
        <w:t xml:space="preserve"> CONDICIONES DE ENTREGA Y CANJE</w:t>
      </w:r>
      <w:bookmarkStart w:id="4" w:name="_Toc103330838"/>
      <w:bookmarkEnd w:id="3"/>
    </w:p>
    <w:p w:rsidR="0099076F" w:rsidRPr="00D37405" w:rsidRDefault="00667709" w:rsidP="003D2543">
      <w:pPr>
        <w:pStyle w:val="Ttulo1"/>
        <w:numPr>
          <w:ilvl w:val="1"/>
          <w:numId w:val="2"/>
        </w:numPr>
        <w:ind w:left="567" w:hanging="283"/>
        <w:rPr>
          <w:rFonts w:ascii="Arial" w:hAnsi="Arial" w:cs="Arial"/>
          <w:b/>
          <w:color w:val="auto"/>
          <w:sz w:val="20"/>
          <w:szCs w:val="24"/>
        </w:rPr>
      </w:pPr>
      <w:r w:rsidRPr="00D37405">
        <w:rPr>
          <w:rFonts w:ascii="Arial" w:hAnsi="Arial" w:cs="Arial"/>
          <w:b/>
          <w:color w:val="auto"/>
          <w:sz w:val="20"/>
          <w:szCs w:val="24"/>
        </w:rPr>
        <w:t>PLAZO Y LUGAR DE ENTREGA</w:t>
      </w:r>
      <w:bookmarkEnd w:id="4"/>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Porcentaje de Entrega</w:t>
            </w:r>
          </w:p>
        </w:tc>
      </w:tr>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F6136" w:rsidRDefault="0099076F" w:rsidP="000A30A3">
            <w:pPr>
              <w:jc w:val="center"/>
              <w:rPr>
                <w:rFonts w:ascii="Arial" w:hAnsi="Arial" w:cs="Arial"/>
                <w:b/>
              </w:rPr>
            </w:pPr>
            <w:r w:rsidRPr="00AF6136">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F6136" w:rsidRDefault="0099076F" w:rsidP="000A30A3">
            <w:pPr>
              <w:jc w:val="both"/>
              <w:rPr>
                <w:rFonts w:ascii="Arial" w:hAnsi="Arial" w:cs="Arial"/>
              </w:rPr>
            </w:pPr>
            <w:r w:rsidRPr="00AF6136">
              <w:rPr>
                <w:rFonts w:ascii="Arial" w:hAnsi="Arial" w:cs="Arial"/>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D37405" w:rsidRDefault="00667709" w:rsidP="003D2543">
      <w:pPr>
        <w:pStyle w:val="Ttulo1"/>
        <w:numPr>
          <w:ilvl w:val="1"/>
          <w:numId w:val="2"/>
        </w:numPr>
        <w:ind w:left="567" w:hanging="283"/>
        <w:rPr>
          <w:rFonts w:ascii="Arial" w:hAnsi="Arial" w:cs="Arial"/>
          <w:b/>
          <w:color w:val="auto"/>
          <w:sz w:val="24"/>
          <w:szCs w:val="24"/>
        </w:rPr>
      </w:pPr>
      <w:bookmarkStart w:id="5" w:name="_Toc103330839"/>
      <w:r w:rsidRPr="00D37405">
        <w:rPr>
          <w:rFonts w:ascii="Arial" w:hAnsi="Arial" w:cs="Arial"/>
          <w:b/>
          <w:color w:val="auto"/>
          <w:sz w:val="20"/>
          <w:szCs w:val="24"/>
        </w:rPr>
        <w:t>CONDICIONES DE ENTREGA</w:t>
      </w:r>
      <w:bookmarkEnd w:id="5"/>
      <w:r w:rsidRPr="00D37405">
        <w:rPr>
          <w:rFonts w:ascii="Arial" w:hAnsi="Arial" w:cs="Arial"/>
          <w:b/>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Pr>
          <w:rFonts w:ascii="Arial" w:hAnsi="Arial" w:cs="Arial"/>
          <w:sz w:val="24"/>
          <w:szCs w:val="24"/>
        </w:rPr>
        <w:t>Convocatoria</w:t>
      </w:r>
      <w:r w:rsidRPr="00AF6136">
        <w:rPr>
          <w:rFonts w:ascii="Arial" w:hAnsi="Arial" w:cs="Arial"/>
          <w:sz w:val="24"/>
          <w:szCs w:val="24"/>
        </w:rPr>
        <w:t>,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 xml:space="preserve">Para el caso que corresponda, será causal de la NO Recepción de los bienes, si estos no son entregados con los insumos relacionados con </w:t>
      </w:r>
      <w:r w:rsidRPr="00AF6136">
        <w:rPr>
          <w:rFonts w:ascii="Arial" w:hAnsi="Arial" w:cs="Arial"/>
          <w:sz w:val="24"/>
          <w:szCs w:val="24"/>
        </w:rPr>
        <w:lastRenderedPageBreak/>
        <w:t>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642C1" w:rsidRDefault="00CF704D" w:rsidP="003D2543">
      <w:pPr>
        <w:pStyle w:val="Prrafodelista"/>
        <w:numPr>
          <w:ilvl w:val="2"/>
          <w:numId w:val="2"/>
        </w:numPr>
        <w:jc w:val="both"/>
        <w:rPr>
          <w:rFonts w:ascii="Arial" w:hAnsi="Arial" w:cs="Arial"/>
          <w:sz w:val="24"/>
          <w:szCs w:val="24"/>
        </w:rPr>
      </w:pPr>
      <w:r w:rsidRPr="00A642C1">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A642C1">
        <w:rPr>
          <w:rFonts w:ascii="Arial" w:hAnsi="Arial" w:cs="Arial"/>
          <w:b/>
          <w:sz w:val="24"/>
          <w:szCs w:val="24"/>
        </w:rPr>
        <w:t>Anexo Número 1 (UNO) e</w:t>
      </w:r>
      <w:r w:rsidRPr="00A642C1">
        <w:rPr>
          <w:rFonts w:ascii="Arial" w:hAnsi="Arial" w:cs="Arial"/>
          <w:sz w:val="24"/>
          <w:szCs w:val="24"/>
        </w:rPr>
        <w:t xml:space="preserve">l cual forma parte de la presente </w:t>
      </w:r>
      <w:r w:rsidR="009C25D9" w:rsidRPr="00A642C1">
        <w:rPr>
          <w:rFonts w:ascii="Arial" w:hAnsi="Arial" w:cs="Arial"/>
          <w:sz w:val="24"/>
          <w:szCs w:val="24"/>
        </w:rPr>
        <w:t>convocatoria</w:t>
      </w:r>
      <w:r w:rsidRPr="00A642C1">
        <w:rPr>
          <w:rFonts w:ascii="Arial" w:hAnsi="Arial" w:cs="Arial"/>
          <w:sz w:val="24"/>
          <w:szCs w:val="24"/>
        </w:rPr>
        <w:t>, y que corresponden a la descripción del Cuadro Básico Institucional de Insumos para la Salud y/o Catálogo General de Artículos del IMSS.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Los proveedores deberán presentar a más tardar a la firma del pedido, escrito en papel membretado, firmado por el representante legal, por el que se garantice que el período de caducidad de los bienes, no podrá </w:t>
      </w:r>
      <w:r w:rsidRPr="00AF6136">
        <w:rPr>
          <w:rFonts w:ascii="Arial" w:hAnsi="Arial" w:cs="Arial"/>
          <w:sz w:val="24"/>
          <w:szCs w:val="24"/>
        </w:rPr>
        <w:lastRenderedPageBreak/>
        <w:t>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D37405"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D37405">
        <w:rPr>
          <w:rFonts w:ascii="Arial" w:hAnsi="Arial" w:cs="Arial"/>
          <w:b/>
          <w:color w:val="auto"/>
          <w:sz w:val="20"/>
          <w:szCs w:val="24"/>
          <w:lang w:val="es-MX"/>
        </w:rPr>
        <w:t>C</w:t>
      </w:r>
      <w:bookmarkEnd w:id="6"/>
      <w:r w:rsidRPr="00D37405">
        <w:rPr>
          <w:rFonts w:ascii="Arial" w:hAnsi="Arial" w:cs="Arial"/>
          <w:b/>
          <w:color w:val="auto"/>
          <w:sz w:val="20"/>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w:t>
      </w:r>
      <w:r w:rsidRPr="00AF6136">
        <w:rPr>
          <w:rFonts w:ascii="Arial" w:hAnsi="Arial" w:cs="Arial"/>
          <w:sz w:val="24"/>
          <w:szCs w:val="24"/>
        </w:rPr>
        <w:lastRenderedPageBreak/>
        <w:t>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67709">
      <w:pPr>
        <w:pStyle w:val="Prrafodelista"/>
        <w:rPr>
          <w:rFonts w:ascii="Arial" w:hAnsi="Arial" w:cs="Arial"/>
          <w:sz w:val="24"/>
          <w:szCs w:val="24"/>
        </w:rPr>
      </w:pPr>
    </w:p>
    <w:p w:rsidR="00667709" w:rsidRPr="00D37405" w:rsidRDefault="00667709" w:rsidP="003D2543">
      <w:pPr>
        <w:pStyle w:val="Prrafodelista"/>
        <w:numPr>
          <w:ilvl w:val="1"/>
          <w:numId w:val="2"/>
        </w:numPr>
        <w:ind w:left="567" w:hanging="283"/>
        <w:jc w:val="both"/>
        <w:rPr>
          <w:rFonts w:ascii="Arial" w:hAnsi="Arial" w:cs="Arial"/>
          <w:b/>
          <w:sz w:val="20"/>
          <w:szCs w:val="24"/>
        </w:rPr>
      </w:pPr>
      <w:r w:rsidRPr="00D37405">
        <w:rPr>
          <w:rFonts w:ascii="Arial" w:hAnsi="Arial" w:cs="Arial"/>
          <w:b/>
          <w:sz w:val="20"/>
          <w:szCs w:val="24"/>
        </w:rPr>
        <w:t>NORMAS DE CALIDAD</w:t>
      </w:r>
      <w:bookmarkEnd w:id="7"/>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 xml:space="preserve">Original o copia certificada para cotejo y copia simple legible del Registro Sanitario vigente expedido por la COFEPRIS, conforme a lo </w:t>
      </w:r>
      <w:r w:rsidRPr="00AF6136">
        <w:rPr>
          <w:rFonts w:ascii="Arial" w:eastAsiaTheme="minorEastAsia" w:hAnsi="Arial" w:cs="Arial"/>
          <w:bCs/>
          <w:sz w:val="24"/>
          <w:szCs w:val="24"/>
        </w:rPr>
        <w:lastRenderedPageBreak/>
        <w:t>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A642C1"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 xml:space="preserve">Certificado ISO 13485: 2003 o 2012 0 2016 Dispositivos Médicos o </w:t>
      </w:r>
      <w:r w:rsidRPr="00A642C1">
        <w:rPr>
          <w:rFonts w:ascii="Arial" w:eastAsiaTheme="minorEastAsia" w:hAnsi="Arial" w:cs="Arial"/>
          <w:bCs/>
          <w:sz w:val="24"/>
          <w:szCs w:val="24"/>
        </w:rPr>
        <w:t>Equivalente en los casos que apliquen.</w:t>
      </w:r>
    </w:p>
    <w:p w:rsidR="00484CAF" w:rsidRPr="00A642C1" w:rsidRDefault="00484CAF" w:rsidP="00484CAF">
      <w:pPr>
        <w:pStyle w:val="Prrafodelista"/>
        <w:rPr>
          <w:rFonts w:ascii="Arial" w:eastAsiaTheme="minorEastAsia" w:hAnsi="Arial" w:cs="Arial"/>
          <w:bCs/>
          <w:sz w:val="24"/>
          <w:szCs w:val="24"/>
        </w:rPr>
      </w:pPr>
    </w:p>
    <w:p w:rsidR="00484CAF" w:rsidRPr="00A642C1" w:rsidRDefault="00CF704D" w:rsidP="003D2543">
      <w:pPr>
        <w:pStyle w:val="Prrafodelista"/>
        <w:numPr>
          <w:ilvl w:val="3"/>
          <w:numId w:val="2"/>
        </w:numPr>
        <w:ind w:left="1985" w:hanging="709"/>
        <w:jc w:val="both"/>
        <w:rPr>
          <w:rFonts w:ascii="Arial" w:eastAsiaTheme="minorEastAsia" w:hAnsi="Arial" w:cs="Arial"/>
          <w:bCs/>
          <w:sz w:val="24"/>
          <w:szCs w:val="24"/>
        </w:rPr>
      </w:pPr>
      <w:r w:rsidRPr="00A642C1">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A642C1"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A642C1">
        <w:rPr>
          <w:rFonts w:ascii="Arial" w:eastAsiaTheme="minorEastAsia" w:hAnsi="Arial" w:cs="Arial"/>
          <w:bCs/>
          <w:sz w:val="24"/>
          <w:szCs w:val="24"/>
        </w:rPr>
        <w:t>Escrito en</w:t>
      </w:r>
      <w:r w:rsidRPr="00484CAF">
        <w:rPr>
          <w:rFonts w:ascii="Arial" w:eastAsiaTheme="minorEastAsia" w:hAnsi="Arial" w:cs="Arial"/>
          <w:bCs/>
          <w:sz w:val="24"/>
          <w:szCs w:val="24"/>
        </w:rPr>
        <w:t xml:space="preserve">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D37405"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D37405">
        <w:rPr>
          <w:rFonts w:ascii="Arial" w:hAnsi="Arial" w:cs="Arial"/>
          <w:b/>
          <w:color w:val="auto"/>
          <w:sz w:val="24"/>
          <w:szCs w:val="24"/>
          <w:lang w:eastAsia="es-ES"/>
        </w:rPr>
        <w:t>CRITERIO DE EVALUACIÓN</w:t>
      </w:r>
      <w:bookmarkEnd w:id="8"/>
    </w:p>
    <w:p w:rsidR="00CF704D"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484CAF" w:rsidRDefault="00484CAF" w:rsidP="00484CAF"/>
    <w:p w:rsidR="008F157D" w:rsidRPr="00D37405" w:rsidRDefault="00756117" w:rsidP="003D2543">
      <w:pPr>
        <w:pStyle w:val="Ttulo1"/>
        <w:numPr>
          <w:ilvl w:val="0"/>
          <w:numId w:val="2"/>
        </w:numPr>
        <w:ind w:left="284" w:hanging="284"/>
        <w:rPr>
          <w:rFonts w:ascii="Arial" w:hAnsi="Arial" w:cs="Arial"/>
          <w:b/>
          <w:color w:val="auto"/>
          <w:sz w:val="24"/>
          <w:szCs w:val="24"/>
        </w:rPr>
      </w:pPr>
      <w:bookmarkStart w:id="9" w:name="_Toc103330843"/>
      <w:r w:rsidRPr="00D37405">
        <w:rPr>
          <w:rFonts w:ascii="Arial" w:hAnsi="Arial" w:cs="Arial"/>
          <w:b/>
          <w:color w:val="auto"/>
          <w:sz w:val="24"/>
          <w:szCs w:val="24"/>
        </w:rPr>
        <w:lastRenderedPageBreak/>
        <w:t>PENAS CONVENCIONALES</w:t>
      </w:r>
      <w:bookmarkEnd w:id="9"/>
    </w:p>
    <w:p w:rsidR="00CF704D" w:rsidRPr="00AF6136"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D37405"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D37405">
        <w:rPr>
          <w:rFonts w:ascii="Arial" w:hAnsi="Arial" w:cs="Arial"/>
          <w:b/>
          <w:color w:val="auto"/>
          <w:sz w:val="24"/>
          <w:szCs w:val="24"/>
        </w:rPr>
        <w:t>CONDICIONES DE PAGO</w:t>
      </w:r>
      <w:bookmarkEnd w:id="10"/>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F6136">
        <w:rPr>
          <w:rFonts w:ascii="Arial" w:eastAsia="Calibri" w:hAnsi="Arial" w:cs="Arial"/>
          <w:color w:val="auto"/>
          <w:sz w:val="24"/>
          <w:szCs w:val="24"/>
          <w:lang w:val="es-MX"/>
        </w:rPr>
        <w:t>los pedidos</w:t>
      </w:r>
      <w:r w:rsidRPr="00AF6136">
        <w:rPr>
          <w:rFonts w:ascii="Arial" w:eastAsia="Calibri" w:hAnsi="Arial" w:cs="Arial"/>
          <w:color w:val="auto"/>
          <w:sz w:val="24"/>
          <w:szCs w:val="24"/>
          <w:lang w:val="es-MX"/>
        </w:rPr>
        <w:t xml:space="preserve"> lo siguiente: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Original de</w:t>
      </w:r>
      <w:r w:rsidR="00EA0930" w:rsidRPr="00AF6136">
        <w:rPr>
          <w:rFonts w:ascii="Arial" w:eastAsia="Calibri" w:hAnsi="Arial" w:cs="Arial"/>
          <w:color w:val="auto"/>
          <w:sz w:val="24"/>
          <w:szCs w:val="24"/>
          <w:lang w:val="es-MX"/>
        </w:rPr>
        <w:t>l</w:t>
      </w:r>
      <w:r w:rsidRPr="00AF6136">
        <w:rPr>
          <w:rFonts w:ascii="Arial" w:eastAsia="Calibri" w:hAnsi="Arial" w:cs="Arial"/>
          <w:color w:val="auto"/>
          <w:sz w:val="24"/>
          <w:szCs w:val="24"/>
          <w:lang w:val="es-MX"/>
        </w:rPr>
        <w:t xml:space="preserve"> </w:t>
      </w:r>
      <w:r w:rsidR="00EA0930" w:rsidRPr="00AF6136">
        <w:rPr>
          <w:rFonts w:ascii="Arial" w:eastAsia="Calibri" w:hAnsi="Arial" w:cs="Arial"/>
          <w:color w:val="auto"/>
          <w:sz w:val="24"/>
          <w:szCs w:val="24"/>
          <w:lang w:val="es-MX"/>
        </w:rPr>
        <w:t>CFDI</w:t>
      </w:r>
      <w:r w:rsidRPr="00AF6136">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proveedor.</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lastRenderedPageBreak/>
        <w:t>Número de pedido, en su caso, número de orden(es) de reposición que ampara(n) dicho(s) bien(es) Número(s) de alta(s).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fianza y denominación social de la A</w:t>
      </w:r>
      <w:r w:rsidR="00D5259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Pr>
          <w:rFonts w:ascii="Arial" w:eastAsia="Calibri" w:hAnsi="Arial" w:cs="Arial"/>
          <w:color w:val="auto"/>
          <w:sz w:val="24"/>
          <w:szCs w:val="24"/>
          <w:lang w:val="es-MX"/>
        </w:rPr>
        <w:t>g</w:t>
      </w:r>
      <w:r w:rsidR="00D5259C">
        <w:rPr>
          <w:rFonts w:ascii="Arial" w:eastAsia="Calibri" w:hAnsi="Arial" w:cs="Arial"/>
          <w:color w:val="auto"/>
          <w:sz w:val="24"/>
          <w:szCs w:val="24"/>
          <w:lang w:val="es-MX"/>
        </w:rPr>
        <w:t>una e las reformas previstas en el artículo 48 de la Ley de Tesorería de la federación.”</w:t>
      </w:r>
    </w:p>
    <w:p w:rsidR="00CF704D" w:rsidRPr="00A642C1"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w:t>
      </w:r>
      <w:r w:rsidRPr="00A642C1">
        <w:rPr>
          <w:rFonts w:ascii="Arial" w:eastAsia="Calibri" w:hAnsi="Arial" w:cs="Arial"/>
          <w:color w:val="auto"/>
          <w:sz w:val="24"/>
          <w:szCs w:val="24"/>
          <w:lang w:val="es-MX"/>
        </w:rPr>
        <w:t xml:space="preserve">la </w:t>
      </w:r>
      <w:r w:rsidR="00281A73" w:rsidRPr="00A642C1">
        <w:rPr>
          <w:rFonts w:ascii="Arial" w:eastAsia="Calibri" w:hAnsi="Arial" w:cs="Arial"/>
          <w:color w:val="auto"/>
          <w:sz w:val="24"/>
          <w:szCs w:val="24"/>
          <w:lang w:val="es-MX"/>
        </w:rPr>
        <w:t>recepción</w:t>
      </w:r>
      <w:r w:rsidRPr="00A642C1">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642C1" w:rsidRDefault="00CF704D" w:rsidP="003D2543">
      <w:pPr>
        <w:pStyle w:val="Ttulo1"/>
        <w:numPr>
          <w:ilvl w:val="1"/>
          <w:numId w:val="2"/>
        </w:numPr>
        <w:jc w:val="both"/>
        <w:rPr>
          <w:rFonts w:ascii="Arial" w:eastAsia="Calibri" w:hAnsi="Arial" w:cs="Arial"/>
          <w:color w:val="auto"/>
          <w:sz w:val="24"/>
          <w:szCs w:val="24"/>
          <w:lang w:val="es-MX"/>
        </w:rPr>
      </w:pPr>
      <w:r w:rsidRPr="00A642C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A642C1" w:rsidRDefault="00CF704D" w:rsidP="003D2543">
      <w:pPr>
        <w:pStyle w:val="Ttulo1"/>
        <w:numPr>
          <w:ilvl w:val="1"/>
          <w:numId w:val="2"/>
        </w:numPr>
        <w:jc w:val="both"/>
        <w:rPr>
          <w:rFonts w:ascii="Arial" w:eastAsia="Calibri" w:hAnsi="Arial" w:cs="Arial"/>
          <w:color w:val="auto"/>
          <w:sz w:val="24"/>
          <w:szCs w:val="24"/>
          <w:lang w:val="es-MX"/>
        </w:rPr>
      </w:pPr>
      <w:r w:rsidRPr="00A642C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A642C1" w:rsidRDefault="00CF704D" w:rsidP="003D2543">
      <w:pPr>
        <w:pStyle w:val="Ttulo1"/>
        <w:numPr>
          <w:ilvl w:val="1"/>
          <w:numId w:val="2"/>
        </w:numPr>
        <w:jc w:val="both"/>
        <w:rPr>
          <w:rFonts w:ascii="Arial" w:eastAsia="Calibri" w:hAnsi="Arial" w:cs="Arial"/>
          <w:color w:val="auto"/>
          <w:sz w:val="24"/>
          <w:szCs w:val="24"/>
          <w:lang w:val="es-MX"/>
        </w:rPr>
      </w:pPr>
      <w:r w:rsidRPr="00A642C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A642C1">
        <w:rPr>
          <w:rFonts w:ascii="Arial" w:eastAsia="Calibri" w:hAnsi="Arial" w:cs="Arial"/>
          <w:color w:val="auto"/>
          <w:sz w:val="24"/>
          <w:szCs w:val="24"/>
          <w:lang w:val="es-MX"/>
        </w:rPr>
        <w:t>El proveedor se obliga</w:t>
      </w:r>
      <w:r w:rsidRPr="00484CAF">
        <w:rPr>
          <w:rFonts w:ascii="Arial" w:eastAsia="Calibri" w:hAnsi="Arial" w:cs="Arial"/>
          <w:color w:val="auto"/>
          <w:sz w:val="24"/>
          <w:szCs w:val="24"/>
          <w:lang w:val="es-MX"/>
        </w:rPr>
        <w:t xml:space="preserve">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lastRenderedPageBreak/>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642C1">
        <w:rPr>
          <w:rFonts w:ascii="Arial" w:eastAsia="Calibri" w:hAnsi="Arial" w:cs="Arial"/>
          <w:color w:val="auto"/>
          <w:sz w:val="24"/>
          <w:szCs w:val="24"/>
          <w:lang w:val="es-MX"/>
        </w:rPr>
        <w:t xml:space="preserve"> </w:t>
      </w:r>
      <w:r w:rsidR="00A642C1" w:rsidRPr="00BD0EB7">
        <w:rPr>
          <w:rFonts w:ascii="Arial" w:eastAsia="Calibri" w:hAnsi="Arial" w:cs="Arial"/>
          <w:color w:val="auto"/>
          <w:sz w:val="24"/>
          <w:szCs w:val="24"/>
          <w:highlight w:val="yellow"/>
          <w:lang w:val="es-MX"/>
        </w:rPr>
        <w:t>del administrador del contrato</w:t>
      </w:r>
      <w:r w:rsidRPr="00484CAF">
        <w:rPr>
          <w:rFonts w:ascii="Arial" w:eastAsia="Calibri" w:hAnsi="Arial" w:cs="Arial"/>
          <w:color w:val="auto"/>
          <w:sz w:val="24"/>
          <w:szCs w:val="24"/>
          <w:lang w:val="es-MX"/>
        </w:rPr>
        <w:t>.</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Pr="00BD0EB7" w:rsidRDefault="00D73BD1" w:rsidP="00A642C1">
      <w:pPr>
        <w:pStyle w:val="Ttulo1"/>
        <w:numPr>
          <w:ilvl w:val="1"/>
          <w:numId w:val="2"/>
        </w:numPr>
        <w:ind w:left="993" w:hanging="633"/>
        <w:jc w:val="both"/>
        <w:rPr>
          <w:rFonts w:ascii="Arial" w:eastAsia="Calibri" w:hAnsi="Arial" w:cs="Arial"/>
          <w:color w:val="auto"/>
          <w:sz w:val="24"/>
          <w:szCs w:val="24"/>
          <w:highlight w:val="yellow"/>
          <w:lang w:val="es-MX"/>
        </w:rPr>
      </w:pPr>
      <w:r w:rsidRPr="00D73BD1">
        <w:rPr>
          <w:rFonts w:ascii="Arial" w:eastAsia="Calibri" w:hAnsi="Arial" w:cs="Arial"/>
          <w:color w:val="auto"/>
          <w:sz w:val="24"/>
          <w:szCs w:val="24"/>
          <w:lang w:val="es-MX"/>
        </w:rPr>
        <w:t xml:space="preserve">En </w:t>
      </w:r>
      <w:r>
        <w:rPr>
          <w:rFonts w:ascii="Arial" w:eastAsia="Calibri" w:hAnsi="Arial" w:cs="Arial"/>
          <w:color w:val="auto"/>
          <w:sz w:val="24"/>
          <w:szCs w:val="24"/>
          <w:lang w:val="es-MX"/>
        </w:rPr>
        <w:t>el pedido se</w:t>
      </w:r>
      <w:r w:rsidRPr="00D73BD1">
        <w:rPr>
          <w:rFonts w:ascii="Arial" w:eastAsia="Calibri" w:hAnsi="Arial" w:cs="Arial"/>
          <w:color w:val="auto"/>
          <w:sz w:val="24"/>
          <w:szCs w:val="24"/>
          <w:lang w:val="es-MX"/>
        </w:rPr>
        <w:t xml:space="preserve"> precisar</w:t>
      </w:r>
      <w:r>
        <w:rPr>
          <w:rFonts w:ascii="Arial" w:eastAsia="Calibri" w:hAnsi="Arial" w:cs="Arial"/>
          <w:color w:val="auto"/>
          <w:sz w:val="24"/>
          <w:szCs w:val="24"/>
          <w:lang w:val="es-MX"/>
        </w:rPr>
        <w:t>a</w:t>
      </w:r>
      <w:r w:rsidRPr="00D73BD1">
        <w:rPr>
          <w:rFonts w:ascii="Arial" w:eastAsia="Calibri" w:hAnsi="Arial" w:cs="Arial"/>
          <w:color w:val="auto"/>
          <w:sz w:val="24"/>
          <w:szCs w:val="24"/>
          <w:lang w:val="es-MX"/>
        </w:rPr>
        <w:t xml:space="preserve"> el nombre y cargo del servidor público</w:t>
      </w:r>
      <w:r>
        <w:rPr>
          <w:rFonts w:ascii="Arial" w:eastAsia="Calibri" w:hAnsi="Arial" w:cs="Arial"/>
          <w:color w:val="auto"/>
          <w:sz w:val="24"/>
          <w:szCs w:val="24"/>
          <w:lang w:val="es-MX"/>
        </w:rPr>
        <w:t xml:space="preserve"> que</w:t>
      </w:r>
      <w:r w:rsidRPr="00D73BD1">
        <w:rPr>
          <w:rFonts w:ascii="Arial" w:eastAsia="Calibri" w:hAnsi="Arial" w:cs="Arial"/>
          <w:color w:val="auto"/>
          <w:sz w:val="24"/>
          <w:szCs w:val="24"/>
          <w:lang w:val="es-MX"/>
        </w:rPr>
        <w:t xml:space="preserve"> fungirá como responsable de administrar y verificar el cumplimiento de los mismos</w:t>
      </w:r>
      <w:r>
        <w:rPr>
          <w:rFonts w:ascii="Arial" w:eastAsia="Calibri" w:hAnsi="Arial" w:cs="Arial"/>
          <w:color w:val="auto"/>
          <w:sz w:val="24"/>
          <w:szCs w:val="24"/>
          <w:lang w:val="es-MX"/>
        </w:rPr>
        <w:t xml:space="preserve"> de acuerdo al penúltimo párrafo de del artículo 84 de la LAASSP.</w:t>
      </w:r>
      <w:r w:rsidR="00A642C1">
        <w:rPr>
          <w:rFonts w:ascii="Arial" w:eastAsia="Calibri" w:hAnsi="Arial" w:cs="Arial"/>
          <w:color w:val="auto"/>
          <w:sz w:val="24"/>
          <w:szCs w:val="24"/>
          <w:lang w:val="es-MX"/>
        </w:rPr>
        <w:t xml:space="preserve"> </w:t>
      </w:r>
      <w:r w:rsidR="00A642C1" w:rsidRPr="00BD0EB7">
        <w:rPr>
          <w:rFonts w:ascii="Arial" w:eastAsia="Calibri" w:hAnsi="Arial" w:cs="Arial"/>
          <w:color w:val="auto"/>
          <w:sz w:val="24"/>
          <w:szCs w:val="24"/>
          <w:highlight w:val="yellow"/>
          <w:lang w:val="es-MX"/>
        </w:rPr>
        <w:t>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los elementos conducentes,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D37405"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D37405">
        <w:rPr>
          <w:rFonts w:ascii="Arial" w:eastAsia="Calibri" w:hAnsi="Arial" w:cs="Arial"/>
          <w:b/>
          <w:color w:val="auto"/>
          <w:sz w:val="22"/>
          <w:szCs w:val="24"/>
          <w:lang w:val="es-MX"/>
        </w:rPr>
        <w:t xml:space="preserve">ACTUALIZACION </w:t>
      </w:r>
      <w:r w:rsidR="00EA0930" w:rsidRPr="00D37405">
        <w:rPr>
          <w:rFonts w:ascii="Arial" w:eastAsia="Calibri" w:hAnsi="Arial" w:cs="Arial"/>
          <w:b/>
          <w:color w:val="auto"/>
          <w:sz w:val="22"/>
          <w:szCs w:val="24"/>
          <w:lang w:val="es-MX"/>
        </w:rPr>
        <w:t>DEL CFDI ELECTRONICO</w:t>
      </w:r>
      <w:r w:rsidRPr="00D37405">
        <w:rPr>
          <w:rFonts w:ascii="Arial" w:eastAsia="Calibri" w:hAnsi="Arial" w:cs="Arial"/>
          <w:b/>
          <w:color w:val="auto"/>
          <w:sz w:val="22"/>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w:t>
      </w:r>
      <w:r w:rsidR="00E64BB4">
        <w:rPr>
          <w:rFonts w:ascii="Arial" w:eastAsiaTheme="minorEastAsia" w:hAnsi="Arial" w:cs="Arial"/>
          <w:color w:val="auto"/>
          <w:sz w:val="24"/>
          <w:szCs w:val="24"/>
        </w:rPr>
        <w:t>3</w:t>
      </w:r>
      <w:r w:rsidRPr="00FB2B2F">
        <w:rPr>
          <w:rFonts w:ascii="Arial" w:eastAsiaTheme="minorEastAsia" w:hAnsi="Arial" w:cs="Arial"/>
          <w:color w:val="auto"/>
          <w:sz w:val="24"/>
          <w:szCs w:val="24"/>
        </w:rPr>
        <w:t xml:space="preserve">1 de </w:t>
      </w:r>
      <w:r w:rsidR="00E64BB4">
        <w:rPr>
          <w:rFonts w:ascii="Arial" w:eastAsiaTheme="minorEastAsia" w:hAnsi="Arial" w:cs="Arial"/>
          <w:color w:val="auto"/>
          <w:sz w:val="24"/>
          <w:szCs w:val="24"/>
        </w:rPr>
        <w:t>Marzo</w:t>
      </w:r>
      <w:r w:rsidRPr="00FB2B2F">
        <w:rPr>
          <w:rFonts w:ascii="Arial" w:eastAsiaTheme="minorEastAsia" w:hAnsi="Arial" w:cs="Arial"/>
          <w:color w:val="auto"/>
          <w:sz w:val="24"/>
          <w:szCs w:val="24"/>
        </w:rPr>
        <w:t xml:space="preserve"> de 202</w:t>
      </w:r>
      <w:r w:rsidR="00E64BB4">
        <w:rPr>
          <w:rFonts w:ascii="Arial" w:eastAsiaTheme="minorEastAsia" w:hAnsi="Arial" w:cs="Arial"/>
          <w:color w:val="auto"/>
          <w:sz w:val="24"/>
          <w:szCs w:val="24"/>
        </w:rPr>
        <w:t>3</w:t>
      </w:r>
      <w:r w:rsidRPr="00FB2B2F">
        <w:rPr>
          <w:rFonts w:ascii="Arial" w:eastAsiaTheme="minorEastAsia" w:hAnsi="Arial" w:cs="Arial"/>
          <w:color w:val="auto"/>
          <w:sz w:val="24"/>
          <w:szCs w:val="24"/>
        </w:rPr>
        <w:t>.</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 xml:space="preserve">NOTA: LA FACTURACION CON VERSION 3.3 SE RECIBIRA HASTA EL 31 DE </w:t>
      </w:r>
      <w:r w:rsidR="00E64BB4">
        <w:rPr>
          <w:rFonts w:ascii="Arial" w:eastAsiaTheme="minorEastAsia" w:hAnsi="Arial" w:cs="Arial"/>
          <w:color w:val="auto"/>
          <w:sz w:val="24"/>
          <w:szCs w:val="24"/>
        </w:rPr>
        <w:t>MARZO</w:t>
      </w:r>
      <w:r w:rsidRPr="00FB2B2F">
        <w:rPr>
          <w:rFonts w:ascii="Arial" w:eastAsiaTheme="minorEastAsia" w:hAnsi="Arial" w:cs="Arial"/>
          <w:color w:val="auto"/>
          <w:sz w:val="24"/>
          <w:szCs w:val="24"/>
        </w:rPr>
        <w:t xml:space="preserve"> DE 202</w:t>
      </w:r>
      <w:r w:rsidR="00E64BB4">
        <w:rPr>
          <w:rFonts w:ascii="Arial" w:eastAsiaTheme="minorEastAsia" w:hAnsi="Arial" w:cs="Arial"/>
          <w:color w:val="auto"/>
          <w:sz w:val="24"/>
          <w:szCs w:val="24"/>
        </w:rPr>
        <w:t>3</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1"/>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2"/>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lastRenderedPageBreak/>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D37405" w:rsidRDefault="00CF704D" w:rsidP="003D2543">
      <w:pPr>
        <w:pStyle w:val="Ttulo1"/>
        <w:numPr>
          <w:ilvl w:val="0"/>
          <w:numId w:val="2"/>
        </w:numPr>
        <w:ind w:left="284" w:hanging="284"/>
        <w:rPr>
          <w:rFonts w:ascii="Arial" w:hAnsi="Arial" w:cs="Arial"/>
          <w:b/>
          <w:color w:val="auto"/>
          <w:sz w:val="24"/>
          <w:szCs w:val="24"/>
        </w:rPr>
      </w:pPr>
      <w:bookmarkStart w:id="13" w:name="_Toc103330847"/>
      <w:r w:rsidRPr="00D37405">
        <w:rPr>
          <w:rFonts w:ascii="Arial" w:hAnsi="Arial" w:cs="Arial"/>
          <w:b/>
          <w:color w:val="auto"/>
          <w:sz w:val="24"/>
          <w:szCs w:val="24"/>
        </w:rPr>
        <w:t>RECEPCIÓN DE COTIZACIONES</w:t>
      </w:r>
      <w:r w:rsidR="00756117" w:rsidRPr="00D37405">
        <w:rPr>
          <w:rFonts w:ascii="Arial" w:hAnsi="Arial" w:cs="Arial"/>
          <w:b/>
          <w:color w:val="auto"/>
          <w:sz w:val="24"/>
          <w:szCs w:val="24"/>
        </w:rPr>
        <w:t xml:space="preserve"> Y DOCUMENTACIÓN COMPLEMENTARIA</w:t>
      </w:r>
      <w:bookmarkEnd w:id="13"/>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r w:rsidR="004D70A8" w:rsidRPr="00AF6136">
        <w:rPr>
          <w:rFonts w:ascii="Arial" w:hAnsi="Arial" w:cs="Arial"/>
          <w:color w:val="auto"/>
          <w:sz w:val="24"/>
          <w:szCs w:val="24"/>
        </w:rPr>
        <w:t>Compranet</w:t>
      </w:r>
      <w:r w:rsidRPr="00AF6136">
        <w:rPr>
          <w:rFonts w:ascii="Arial" w:hAnsi="Arial" w:cs="Arial"/>
          <w:color w:val="auto"/>
          <w:sz w:val="24"/>
          <w:szCs w:val="24"/>
        </w:rPr>
        <w:t xml:space="preserve">, en la dirección electrónica </w:t>
      </w:r>
      <w:hyperlink r:id="rId13"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642C1" w:rsidRDefault="00C46144" w:rsidP="003D2543">
      <w:pPr>
        <w:pStyle w:val="Ttulo1"/>
        <w:numPr>
          <w:ilvl w:val="2"/>
          <w:numId w:val="2"/>
        </w:numPr>
        <w:jc w:val="both"/>
        <w:rPr>
          <w:rFonts w:ascii="Arial" w:hAnsi="Arial" w:cs="Arial"/>
          <w:b/>
          <w:color w:val="auto"/>
          <w:sz w:val="24"/>
          <w:szCs w:val="24"/>
        </w:rPr>
      </w:pPr>
      <w:r w:rsidRPr="00A642C1">
        <w:rPr>
          <w:rFonts w:ascii="Arial" w:hAnsi="Arial" w:cs="Arial"/>
          <w:color w:val="auto"/>
          <w:sz w:val="24"/>
          <w:szCs w:val="24"/>
        </w:rPr>
        <w:t xml:space="preserve">Escrito libre </w:t>
      </w:r>
      <w:r w:rsidRPr="00A642C1">
        <w:rPr>
          <w:rFonts w:ascii="Arial" w:hAnsi="Arial" w:cs="Arial"/>
          <w:b/>
          <w:color w:val="auto"/>
          <w:sz w:val="24"/>
          <w:szCs w:val="24"/>
        </w:rPr>
        <w:t>“Bajo Protesta de Decir Verdad”</w:t>
      </w:r>
      <w:r w:rsidRPr="00A642C1">
        <w:rPr>
          <w:rFonts w:ascii="Arial" w:hAnsi="Arial" w:cs="Arial"/>
          <w:color w:val="auto"/>
          <w:sz w:val="24"/>
          <w:szCs w:val="24"/>
        </w:rPr>
        <w:t xml:space="preserve"> de no encontrarse en </w:t>
      </w:r>
      <w:r w:rsidR="007153B0" w:rsidRPr="00A642C1">
        <w:rPr>
          <w:rFonts w:ascii="Arial" w:hAnsi="Arial" w:cs="Arial"/>
          <w:color w:val="auto"/>
          <w:sz w:val="24"/>
          <w:szCs w:val="24"/>
        </w:rPr>
        <w:t xml:space="preserve">el </w:t>
      </w:r>
      <w:r w:rsidRPr="00A642C1">
        <w:rPr>
          <w:rFonts w:ascii="Arial" w:hAnsi="Arial" w:cs="Arial"/>
          <w:color w:val="auto"/>
          <w:sz w:val="24"/>
          <w:szCs w:val="24"/>
        </w:rPr>
        <w:t xml:space="preserve"> supuestos</w:t>
      </w:r>
      <w:r w:rsidR="007153B0" w:rsidRPr="00A642C1">
        <w:rPr>
          <w:rFonts w:ascii="Arial" w:hAnsi="Arial" w:cs="Arial"/>
          <w:color w:val="auto"/>
          <w:sz w:val="24"/>
          <w:szCs w:val="24"/>
        </w:rPr>
        <w:t xml:space="preserve"> establecidos en el </w:t>
      </w:r>
      <w:r w:rsidRPr="00A642C1">
        <w:rPr>
          <w:rFonts w:ascii="Arial" w:hAnsi="Arial" w:cs="Arial"/>
          <w:color w:val="auto"/>
          <w:sz w:val="24"/>
          <w:szCs w:val="24"/>
        </w:rPr>
        <w:t xml:space="preserve"> artículo 69</w:t>
      </w:r>
      <w:r w:rsidR="00792DF9" w:rsidRPr="00A642C1">
        <w:rPr>
          <w:rFonts w:ascii="Arial" w:hAnsi="Arial" w:cs="Arial"/>
          <w:color w:val="auto"/>
          <w:sz w:val="24"/>
          <w:szCs w:val="24"/>
        </w:rPr>
        <w:t>-</w:t>
      </w:r>
      <w:r w:rsidRPr="00A642C1">
        <w:rPr>
          <w:rFonts w:ascii="Arial" w:hAnsi="Arial" w:cs="Arial"/>
          <w:color w:val="auto"/>
          <w:sz w:val="24"/>
          <w:szCs w:val="24"/>
        </w:rPr>
        <w:t>B</w:t>
      </w:r>
      <w:r w:rsidR="007153B0" w:rsidRPr="00A642C1">
        <w:rPr>
          <w:rFonts w:ascii="Arial" w:hAnsi="Arial" w:cs="Arial"/>
          <w:color w:val="auto"/>
          <w:sz w:val="24"/>
          <w:szCs w:val="24"/>
        </w:rPr>
        <w:t xml:space="preserve"> del </w:t>
      </w:r>
      <w:r w:rsidR="007153B0" w:rsidRPr="00A642C1">
        <w:rPr>
          <w:rFonts w:ascii="Arial" w:eastAsia="Times New Roman" w:hAnsi="Arial" w:cs="Arial"/>
          <w:sz w:val="24"/>
          <w:szCs w:val="24"/>
        </w:rPr>
        <w:t xml:space="preserve"> </w:t>
      </w:r>
      <w:r w:rsidR="007153B0" w:rsidRPr="00A642C1">
        <w:rPr>
          <w:rFonts w:ascii="Arial" w:hAnsi="Arial" w:cs="Arial"/>
          <w:color w:val="auto"/>
          <w:sz w:val="24"/>
          <w:szCs w:val="24"/>
        </w:rPr>
        <w:t>Código Fiscal de la Federación</w:t>
      </w:r>
      <w:r w:rsidRPr="00A642C1">
        <w:rPr>
          <w:rFonts w:ascii="Arial" w:hAnsi="Arial" w:cs="Arial"/>
          <w:color w:val="auto"/>
          <w:sz w:val="24"/>
          <w:szCs w:val="24"/>
        </w:rPr>
        <w:t xml:space="preserve">. </w:t>
      </w:r>
      <w:r w:rsidRPr="00A642C1">
        <w:rPr>
          <w:rFonts w:ascii="Arial" w:hAnsi="Arial" w:cs="Arial"/>
          <w:b/>
          <w:color w:val="auto"/>
          <w:sz w:val="24"/>
          <w:szCs w:val="24"/>
        </w:rPr>
        <w:t>Anexo Número 3 (TRES</w:t>
      </w:r>
      <w:r w:rsidR="00167C72" w:rsidRPr="00A642C1">
        <w:rPr>
          <w:rFonts w:ascii="Arial" w:hAnsi="Arial" w:cs="Arial"/>
          <w:b/>
          <w:color w:val="auto"/>
          <w:sz w:val="24"/>
          <w:szCs w:val="24"/>
        </w:rPr>
        <w:t>)</w:t>
      </w:r>
    </w:p>
    <w:p w:rsidR="00BD0EB7" w:rsidRDefault="00C5536D" w:rsidP="00BD0EB7">
      <w:pPr>
        <w:pStyle w:val="Ttulo1"/>
        <w:numPr>
          <w:ilvl w:val="2"/>
          <w:numId w:val="2"/>
        </w:numPr>
        <w:jc w:val="both"/>
        <w:rPr>
          <w:rFonts w:ascii="Arial" w:hAnsi="Arial" w:cs="Arial"/>
        </w:rPr>
      </w:pPr>
      <w:r w:rsidRPr="00A642C1">
        <w:rPr>
          <w:rFonts w:ascii="Arial" w:hAnsi="Arial" w:cs="Arial"/>
          <w:color w:val="auto"/>
          <w:sz w:val="24"/>
          <w:szCs w:val="24"/>
        </w:rPr>
        <w:t xml:space="preserve">Formato para la manifestación que deberán presentar los proveedores que participen en la </w:t>
      </w:r>
      <w:r w:rsidR="003D2543" w:rsidRPr="00A642C1">
        <w:rPr>
          <w:rFonts w:ascii="Arial" w:hAnsi="Arial" w:cs="Arial"/>
          <w:color w:val="auto"/>
          <w:sz w:val="24"/>
          <w:szCs w:val="24"/>
        </w:rPr>
        <w:t>invitación</w:t>
      </w:r>
      <w:r w:rsidRPr="00A642C1">
        <w:rPr>
          <w:rFonts w:ascii="Arial" w:hAnsi="Arial" w:cs="Arial"/>
          <w:color w:val="auto"/>
          <w:sz w:val="24"/>
          <w:szCs w:val="24"/>
        </w:rPr>
        <w:t xml:space="preserve"> a cuando menos tres personas de </w:t>
      </w:r>
      <w:r w:rsidR="00281A73" w:rsidRPr="00A642C1">
        <w:rPr>
          <w:rFonts w:ascii="Arial" w:hAnsi="Arial" w:cs="Arial"/>
          <w:color w:val="auto"/>
          <w:sz w:val="24"/>
          <w:szCs w:val="24"/>
        </w:rPr>
        <w:t>carácter</w:t>
      </w:r>
      <w:r w:rsidR="00475EAC" w:rsidRPr="00A642C1">
        <w:rPr>
          <w:rFonts w:ascii="Arial" w:hAnsi="Arial" w:cs="Arial"/>
          <w:color w:val="auto"/>
          <w:sz w:val="24"/>
          <w:szCs w:val="24"/>
        </w:rPr>
        <w:t xml:space="preserve"> nacional, </w:t>
      </w:r>
      <w:r w:rsidRPr="00A642C1">
        <w:rPr>
          <w:rFonts w:ascii="Arial" w:hAnsi="Arial" w:cs="Arial"/>
          <w:color w:val="auto"/>
          <w:sz w:val="24"/>
          <w:szCs w:val="24"/>
        </w:rPr>
        <w:t xml:space="preserve">para la adquisición de bienes, y dar cumplimiento a lo dispuesto en </w:t>
      </w:r>
      <w:r w:rsidR="00545413" w:rsidRPr="00A642C1">
        <w:rPr>
          <w:rFonts w:ascii="Arial" w:hAnsi="Arial" w:cs="Arial"/>
          <w:color w:val="auto"/>
          <w:sz w:val="24"/>
          <w:szCs w:val="24"/>
        </w:rPr>
        <w:t xml:space="preserve"> el Art</w:t>
      </w:r>
      <w:r w:rsidR="00CC3698" w:rsidRPr="00A642C1">
        <w:rPr>
          <w:rFonts w:ascii="Arial" w:hAnsi="Arial" w:cs="Arial"/>
          <w:color w:val="auto"/>
          <w:sz w:val="24"/>
          <w:szCs w:val="24"/>
        </w:rPr>
        <w:t>í</w:t>
      </w:r>
      <w:r w:rsidR="00545413" w:rsidRPr="00A642C1">
        <w:rPr>
          <w:rFonts w:ascii="Arial" w:hAnsi="Arial" w:cs="Arial"/>
          <w:color w:val="auto"/>
          <w:sz w:val="24"/>
          <w:szCs w:val="24"/>
        </w:rPr>
        <w:t>culo 35 del Reglamento de la LAASSP</w:t>
      </w:r>
      <w:r w:rsidR="00545413" w:rsidRPr="00A642C1">
        <w:rPr>
          <w:rFonts w:ascii="Arial" w:hAnsi="Arial" w:cs="Arial"/>
          <w:b/>
          <w:color w:val="auto"/>
          <w:sz w:val="24"/>
          <w:szCs w:val="24"/>
        </w:rPr>
        <w:t xml:space="preserve"> </w:t>
      </w:r>
      <w:r w:rsidR="00511F96" w:rsidRPr="00A642C1">
        <w:rPr>
          <w:rFonts w:ascii="Arial" w:hAnsi="Arial" w:cs="Arial"/>
          <w:b/>
          <w:color w:val="auto"/>
          <w:sz w:val="24"/>
          <w:szCs w:val="24"/>
        </w:rPr>
        <w:t xml:space="preserve">Anexo  </w:t>
      </w:r>
      <w:r w:rsidR="003F799C" w:rsidRPr="00A642C1">
        <w:rPr>
          <w:rFonts w:ascii="Arial" w:hAnsi="Arial" w:cs="Arial"/>
          <w:b/>
          <w:color w:val="auto"/>
          <w:sz w:val="24"/>
          <w:szCs w:val="24"/>
        </w:rPr>
        <w:t>4</w:t>
      </w:r>
      <w:r w:rsidR="00CF704D" w:rsidRPr="00A642C1">
        <w:rPr>
          <w:rFonts w:ascii="Arial" w:hAnsi="Arial" w:cs="Arial"/>
          <w:b/>
          <w:color w:val="auto"/>
          <w:sz w:val="24"/>
          <w:szCs w:val="24"/>
        </w:rPr>
        <w:t xml:space="preserve"> (</w:t>
      </w:r>
      <w:r w:rsidR="00511F96" w:rsidRPr="00A642C1">
        <w:rPr>
          <w:rFonts w:ascii="Arial" w:hAnsi="Arial" w:cs="Arial"/>
          <w:b/>
          <w:color w:val="auto"/>
          <w:sz w:val="24"/>
          <w:szCs w:val="24"/>
        </w:rPr>
        <w:t>Cuatro</w:t>
      </w:r>
      <w:r w:rsidR="00CF704D" w:rsidRPr="00A642C1">
        <w:rPr>
          <w:rFonts w:ascii="Arial" w:hAnsi="Arial" w:cs="Arial"/>
          <w:color w:val="auto"/>
          <w:sz w:val="24"/>
          <w:szCs w:val="24"/>
        </w:rPr>
        <w:t>).</w:t>
      </w:r>
      <w:r w:rsidR="00E66C89" w:rsidRPr="00A642C1">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BD0EB7" w:rsidRDefault="00DA1BA7" w:rsidP="00BD0EB7">
      <w:pPr>
        <w:pStyle w:val="Ttulo1"/>
        <w:numPr>
          <w:ilvl w:val="2"/>
          <w:numId w:val="2"/>
        </w:numPr>
        <w:jc w:val="both"/>
        <w:rPr>
          <w:rFonts w:ascii="Arial" w:hAnsi="Arial" w:cs="Arial"/>
        </w:rPr>
      </w:pPr>
      <w:r w:rsidRPr="00BD0EB7">
        <w:rPr>
          <w:rFonts w:ascii="Arial" w:hAnsi="Arial" w:cs="Arial"/>
          <w:color w:val="auto"/>
          <w:sz w:val="24"/>
          <w:szCs w:val="24"/>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BD0EB7">
        <w:rPr>
          <w:rFonts w:ascii="Arial" w:hAnsi="Arial" w:cs="Arial"/>
          <w:color w:val="auto"/>
          <w:sz w:val="24"/>
          <w:szCs w:val="24"/>
        </w:rPr>
        <w:t xml:space="preserve">en el segundo párrafo del </w:t>
      </w:r>
      <w:r w:rsidR="00CC3698" w:rsidRPr="00BD0EB7">
        <w:rPr>
          <w:rFonts w:ascii="Arial" w:hAnsi="Arial" w:cs="Arial"/>
          <w:color w:val="auto"/>
          <w:sz w:val="24"/>
          <w:szCs w:val="24"/>
        </w:rPr>
        <w:t>Artículo</w:t>
      </w:r>
      <w:r w:rsidR="00545413" w:rsidRPr="00BD0EB7">
        <w:rPr>
          <w:rFonts w:ascii="Arial" w:hAnsi="Arial" w:cs="Arial"/>
          <w:color w:val="auto"/>
          <w:sz w:val="24"/>
          <w:szCs w:val="24"/>
        </w:rPr>
        <w:t xml:space="preserve"> </w:t>
      </w:r>
      <w:r w:rsidR="00CC3698" w:rsidRPr="00BD0EB7">
        <w:rPr>
          <w:rFonts w:ascii="Arial" w:hAnsi="Arial" w:cs="Arial"/>
          <w:color w:val="auto"/>
          <w:sz w:val="24"/>
          <w:szCs w:val="24"/>
        </w:rPr>
        <w:t>37</w:t>
      </w:r>
      <w:r w:rsidR="00545413" w:rsidRPr="00BD0EB7">
        <w:rPr>
          <w:rFonts w:ascii="Arial" w:hAnsi="Arial" w:cs="Arial"/>
          <w:color w:val="auto"/>
          <w:sz w:val="24"/>
          <w:szCs w:val="24"/>
        </w:rPr>
        <w:t xml:space="preserve"> del Reglamento de la LAASSP</w:t>
      </w:r>
      <w:r w:rsidRPr="00BD0EB7">
        <w:rPr>
          <w:rFonts w:ascii="Arial" w:hAnsi="Arial" w:cs="Arial"/>
          <w:color w:val="auto"/>
          <w:sz w:val="24"/>
          <w:szCs w:val="24"/>
        </w:rPr>
        <w:t xml:space="preserve">. </w:t>
      </w:r>
      <w:r w:rsidRPr="00BD0EB7">
        <w:rPr>
          <w:rFonts w:ascii="Arial" w:hAnsi="Arial" w:cs="Arial"/>
          <w:b/>
          <w:color w:val="auto"/>
          <w:sz w:val="24"/>
          <w:szCs w:val="24"/>
        </w:rPr>
        <w:t>Anexo  4 Bis (Cuatro Bis).</w:t>
      </w:r>
      <w:r w:rsidR="00E66C89" w:rsidRPr="00BD0EB7">
        <w:rPr>
          <w:rFonts w:ascii="Arial" w:hAnsi="Arial" w:cs="Arial"/>
          <w:b/>
          <w:color w:val="auto"/>
          <w:sz w:val="24"/>
          <w:szCs w:val="24"/>
        </w:rPr>
        <w:t xml:space="preserve"> </w:t>
      </w:r>
      <w:r w:rsidR="00E66C89" w:rsidRPr="00BD0EB7">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BD0EB7">
        <w:rPr>
          <w:rFonts w:ascii="Arial" w:hAnsi="Arial" w:cs="Arial"/>
          <w:color w:val="auto"/>
          <w:sz w:val="24"/>
          <w:szCs w:val="24"/>
        </w:rPr>
        <w:t>federación</w:t>
      </w:r>
      <w:r w:rsidR="00E66C89" w:rsidRPr="00BD0EB7">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lastRenderedPageBreak/>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lastRenderedPageBreak/>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A642C1" w:rsidP="00A642C1">
      <w:pPr>
        <w:pStyle w:val="Ttulo1"/>
        <w:numPr>
          <w:ilvl w:val="4"/>
          <w:numId w:val="2"/>
        </w:numPr>
        <w:ind w:hanging="247"/>
        <w:jc w:val="both"/>
        <w:rPr>
          <w:rFonts w:ascii="Arial" w:hAnsi="Arial" w:cs="Arial"/>
          <w:color w:val="auto"/>
          <w:sz w:val="24"/>
          <w:szCs w:val="24"/>
        </w:rPr>
      </w:pPr>
      <w:r w:rsidRPr="00BD0EB7">
        <w:rPr>
          <w:rFonts w:ascii="Arial" w:hAnsi="Arial" w:cs="Arial"/>
          <w:color w:val="auto"/>
          <w:sz w:val="24"/>
          <w:szCs w:val="24"/>
          <w:highlight w:val="yellow"/>
        </w:rPr>
        <w:t>Cuente con Opiniones de cumplimiento positivas y vigentes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w:t>
      </w:r>
      <w:r w:rsidRPr="00A642C1">
        <w:rPr>
          <w:rFonts w:ascii="Arial" w:hAnsi="Arial" w:cs="Arial"/>
          <w:color w:val="auto"/>
          <w:sz w:val="24"/>
          <w:szCs w:val="24"/>
        </w:rPr>
        <w:t xml:space="preserve">   </w:t>
      </w:r>
      <w:r w:rsidR="00D91F7B" w:rsidRPr="00AF6136">
        <w:rPr>
          <w:rFonts w:ascii="Arial" w:hAnsi="Arial" w:cs="Arial"/>
          <w:color w:val="auto"/>
          <w:sz w:val="24"/>
          <w:szCs w:val="24"/>
        </w:rPr>
        <w:t xml:space="preserve">.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29670E" w:rsidRDefault="00CF704D" w:rsidP="003D2543">
      <w:pPr>
        <w:pStyle w:val="Ttulo1"/>
        <w:numPr>
          <w:ilvl w:val="3"/>
          <w:numId w:val="2"/>
        </w:numPr>
        <w:ind w:left="2127" w:hanging="851"/>
        <w:jc w:val="both"/>
        <w:rPr>
          <w:rFonts w:ascii="Arial" w:hAnsi="Arial" w:cs="Arial"/>
          <w:color w:val="auto"/>
          <w:sz w:val="24"/>
          <w:szCs w:val="24"/>
        </w:rPr>
      </w:pPr>
      <w:r w:rsidRPr="0029670E">
        <w:rPr>
          <w:rFonts w:ascii="Arial" w:hAnsi="Arial" w:cs="Arial"/>
          <w:color w:val="auto"/>
          <w:sz w:val="24"/>
          <w:szCs w:val="24"/>
        </w:rPr>
        <w:t>En caso de ser distribuidores, deberán de enviar</w:t>
      </w:r>
      <w:r w:rsidRPr="0029670E">
        <w:rPr>
          <w:rFonts w:ascii="Arial" w:eastAsia="Times New Roman" w:hAnsi="Arial" w:cs="Arial"/>
          <w:color w:val="auto"/>
          <w:sz w:val="24"/>
          <w:szCs w:val="24"/>
          <w:lang w:eastAsia="es-ES"/>
        </w:rPr>
        <w:t xml:space="preserve"> </w:t>
      </w:r>
      <w:r w:rsidRPr="0029670E">
        <w:rPr>
          <w:rFonts w:ascii="Arial" w:eastAsia="Times New Roman" w:hAnsi="Arial" w:cs="Arial"/>
          <w:b/>
          <w:color w:val="auto"/>
          <w:sz w:val="24"/>
          <w:szCs w:val="24"/>
          <w:lang w:eastAsia="es-ES"/>
        </w:rPr>
        <w:t>carta del fabricante o distribuidor primario</w:t>
      </w:r>
      <w:r w:rsidRPr="0029670E">
        <w:rPr>
          <w:rFonts w:ascii="Arial" w:eastAsia="Times New Roman" w:hAnsi="Arial" w:cs="Arial"/>
          <w:color w:val="auto"/>
          <w:sz w:val="24"/>
          <w:szCs w:val="24"/>
          <w:lang w:eastAsia="es-ES"/>
        </w:rPr>
        <w:t xml:space="preserve"> en papel membretado y con firma autógrafa del mismo que manifieste respaldar la propuesta técnica (En caso de que aplique este punto)</w:t>
      </w:r>
    </w:p>
    <w:p w:rsidR="00CF704D" w:rsidRPr="0029670E" w:rsidRDefault="00CF704D" w:rsidP="003D2543">
      <w:pPr>
        <w:pStyle w:val="Ttulo1"/>
        <w:numPr>
          <w:ilvl w:val="3"/>
          <w:numId w:val="2"/>
        </w:numPr>
        <w:ind w:left="2127" w:hanging="851"/>
        <w:jc w:val="both"/>
        <w:rPr>
          <w:rFonts w:ascii="Arial" w:hAnsi="Arial" w:cs="Arial"/>
          <w:color w:val="auto"/>
          <w:sz w:val="24"/>
          <w:szCs w:val="24"/>
        </w:rPr>
      </w:pPr>
      <w:r w:rsidRPr="0029670E">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D37405" w:rsidRDefault="00ED0806" w:rsidP="003D2543">
      <w:pPr>
        <w:pStyle w:val="Ttulo1"/>
        <w:numPr>
          <w:ilvl w:val="0"/>
          <w:numId w:val="2"/>
        </w:numPr>
        <w:ind w:left="284" w:hanging="284"/>
        <w:rPr>
          <w:rFonts w:ascii="Arial" w:hAnsi="Arial" w:cs="Arial"/>
          <w:b/>
          <w:color w:val="auto"/>
          <w:sz w:val="24"/>
          <w:szCs w:val="24"/>
        </w:rPr>
      </w:pPr>
      <w:bookmarkStart w:id="15" w:name="_Toc103330849"/>
      <w:r w:rsidRPr="00D37405">
        <w:rPr>
          <w:rFonts w:ascii="Arial" w:hAnsi="Arial" w:cs="Arial"/>
          <w:b/>
          <w:color w:val="auto"/>
          <w:sz w:val="24"/>
          <w:szCs w:val="24"/>
        </w:rPr>
        <w:t>CAUSAS DE DESECHAMIENTO</w:t>
      </w:r>
      <w:bookmarkEnd w:id="15"/>
      <w:r w:rsidRPr="00D37405">
        <w:rPr>
          <w:rFonts w:ascii="Arial" w:hAnsi="Arial" w:cs="Arial"/>
          <w:b/>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lastRenderedPageBreak/>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Que no cumplan con alguno de los requisitos establecidos en esta </w:t>
      </w:r>
      <w:r w:rsidR="00E64BB4">
        <w:rPr>
          <w:rFonts w:ascii="Arial" w:hAnsi="Arial" w:cs="Arial"/>
          <w:color w:val="auto"/>
          <w:sz w:val="24"/>
          <w:szCs w:val="24"/>
        </w:rPr>
        <w:t>Convocatoria</w:t>
      </w:r>
      <w:r w:rsidRPr="00AF6136">
        <w:rPr>
          <w:rFonts w:ascii="Arial" w:hAnsi="Arial" w:cs="Arial"/>
          <w:color w:val="auto"/>
          <w:sz w:val="24"/>
          <w:szCs w:val="24"/>
        </w:rPr>
        <w:t xml:space="preserve">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D37405" w:rsidRDefault="00ED0806" w:rsidP="003D2543">
      <w:pPr>
        <w:pStyle w:val="Ttulo1"/>
        <w:numPr>
          <w:ilvl w:val="0"/>
          <w:numId w:val="2"/>
        </w:numPr>
        <w:ind w:left="284" w:hanging="284"/>
        <w:rPr>
          <w:rFonts w:ascii="Arial" w:hAnsi="Arial" w:cs="Arial"/>
          <w:b/>
          <w:color w:val="auto"/>
          <w:sz w:val="24"/>
          <w:szCs w:val="24"/>
        </w:rPr>
      </w:pPr>
      <w:bookmarkStart w:id="16" w:name="_Toc103330850"/>
      <w:r w:rsidRPr="00D37405">
        <w:rPr>
          <w:rFonts w:ascii="Arial" w:hAnsi="Arial" w:cs="Arial"/>
          <w:b/>
          <w:color w:val="auto"/>
          <w:sz w:val="24"/>
          <w:szCs w:val="24"/>
        </w:rPr>
        <w:lastRenderedPageBreak/>
        <w:t>ACREDITACIÓN DE ENCONTRARSE AL CORRIENTE DE SUS OBLIGACIONES FISCALES</w:t>
      </w:r>
      <w:bookmarkEnd w:id="16"/>
      <w:r w:rsidRPr="00D37405">
        <w:rPr>
          <w:rFonts w:ascii="Arial" w:hAnsi="Arial" w:cs="Arial"/>
          <w:b/>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5C43C4" w:rsidP="007031D2">
      <w:pPr>
        <w:pStyle w:val="Ttulo1"/>
        <w:numPr>
          <w:ilvl w:val="2"/>
          <w:numId w:val="2"/>
        </w:numPr>
        <w:ind w:left="1418" w:hanging="567"/>
        <w:jc w:val="both"/>
        <w:rPr>
          <w:rFonts w:ascii="Arial" w:hAnsi="Arial" w:cs="Arial"/>
          <w:color w:val="auto"/>
          <w:sz w:val="24"/>
          <w:szCs w:val="24"/>
        </w:rPr>
      </w:pPr>
      <w:r w:rsidRPr="005C43C4">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w:t>
      </w:r>
      <w:r w:rsidR="0046482B" w:rsidRPr="00BD0EB7">
        <w:rPr>
          <w:rFonts w:ascii="Arial" w:hAnsi="Arial" w:cs="Arial"/>
          <w:color w:val="auto"/>
          <w:sz w:val="24"/>
          <w:szCs w:val="24"/>
          <w:highlight w:val="yellow"/>
        </w:rPr>
        <w:t>la Resolución Miscelánea Fiscal para 2023, publicada en el Diario Oficial de la Federación el 27 de Diciembre de 2022</w:t>
      </w:r>
      <w:r w:rsidR="0046482B">
        <w:rPr>
          <w:rFonts w:ascii="Arial" w:hAnsi="Arial" w:cs="Arial"/>
          <w:color w:val="auto"/>
          <w:sz w:val="24"/>
          <w:szCs w:val="24"/>
        </w:rPr>
        <w:t>,</w:t>
      </w:r>
      <w:r w:rsidRPr="005C43C4">
        <w:rPr>
          <w:rFonts w:ascii="Arial" w:hAnsi="Arial" w:cs="Arial"/>
          <w:color w:val="auto"/>
          <w:sz w:val="24"/>
          <w:szCs w:val="24"/>
        </w:rPr>
        <w:t xml:space="preserve"> de conformidad con lo previsto en el artículo 32 D, del Código Fiscal de la Federación</w:t>
      </w:r>
      <w:r w:rsidR="00D91F7B" w:rsidRPr="00AF6136">
        <w:rPr>
          <w:rFonts w:ascii="Arial" w:hAnsi="Arial" w:cs="Arial"/>
          <w:color w:val="auto"/>
          <w:sz w:val="24"/>
          <w:szCs w:val="24"/>
        </w:rPr>
        <w:t xml:space="preserve">. </w:t>
      </w:r>
    </w:p>
    <w:p w:rsidR="00F57880" w:rsidRPr="00CD19FC" w:rsidRDefault="00016130" w:rsidP="00F57880">
      <w:pPr>
        <w:pStyle w:val="Ttulo1"/>
        <w:numPr>
          <w:ilvl w:val="2"/>
          <w:numId w:val="2"/>
        </w:numPr>
        <w:ind w:left="1418" w:hanging="567"/>
        <w:jc w:val="both"/>
        <w:rPr>
          <w:rFonts w:ascii="Arial" w:hAnsi="Arial" w:cs="Arial"/>
          <w:color w:val="auto"/>
          <w:sz w:val="24"/>
          <w:szCs w:val="24"/>
        </w:rPr>
      </w:pPr>
      <w:r w:rsidRPr="00016130">
        <w:rPr>
          <w:rFonts w:ascii="Arial" w:hAnsi="Arial" w:cs="Arial"/>
          <w:color w:val="auto"/>
          <w:sz w:val="24"/>
          <w:szCs w:val="24"/>
        </w:rPr>
        <w:t xml:space="preserve">De acuerdo a lo previsto </w:t>
      </w:r>
      <w:r w:rsidR="005C43C4" w:rsidRPr="005C43C4">
        <w:rPr>
          <w:rFonts w:ascii="Arial" w:hAnsi="Arial" w:cs="Arial"/>
          <w:color w:val="auto"/>
          <w:sz w:val="24"/>
          <w:szCs w:val="24"/>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Pr>
          <w:rFonts w:ascii="Arial" w:hAnsi="Arial" w:cs="Arial"/>
          <w:color w:val="auto"/>
          <w:sz w:val="24"/>
          <w:szCs w:val="24"/>
        </w:rPr>
        <w:t>3</w:t>
      </w:r>
      <w:r w:rsidR="005C43C4" w:rsidRPr="005C43C4">
        <w:rPr>
          <w:rFonts w:ascii="Arial" w:hAnsi="Arial" w:cs="Arial"/>
          <w:color w:val="auto"/>
          <w:sz w:val="24"/>
          <w:szCs w:val="24"/>
        </w:rPr>
        <w:t xml:space="preserve">, publicada en el Diario Oficial de la Federación. Los proveedores que resulten adjudicados con contrato y/o pedido cuyo monto sea superior a $300,000.00, sin incluir el impuesto al valor agregado (IVA) deberá presentar dentro del plazo legal </w:t>
      </w:r>
      <w:r w:rsidR="005C43C4" w:rsidRPr="00BD0EB7">
        <w:rPr>
          <w:rFonts w:ascii="Arial" w:hAnsi="Arial" w:cs="Arial"/>
          <w:color w:val="auto"/>
          <w:sz w:val="24"/>
          <w:szCs w:val="24"/>
          <w:highlight w:val="yellow"/>
        </w:rPr>
        <w:t>para la formalización del contrato y/o pedido el documento vigente expedido por el IMSS</w:t>
      </w:r>
      <w:r w:rsidR="005C43C4" w:rsidRPr="005C43C4">
        <w:rPr>
          <w:rFonts w:ascii="Arial" w:hAnsi="Arial" w:cs="Arial"/>
          <w:color w:val="auto"/>
          <w:sz w:val="24"/>
          <w:szCs w:val="24"/>
        </w:rPr>
        <w:t xml:space="preserve"> en el que emita opinión positiva a nombre del licitante sobre el cumplimiento de sus obligaciones fiscales en materia de seguridad social</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Default="001E65C7" w:rsidP="00484CAF">
      <w:pPr>
        <w:pStyle w:val="Ttulo1"/>
        <w:numPr>
          <w:ilvl w:val="1"/>
          <w:numId w:val="2"/>
        </w:numPr>
        <w:ind w:left="993" w:hanging="567"/>
        <w:jc w:val="both"/>
        <w:rPr>
          <w:rFonts w:ascii="Arial" w:hAnsi="Arial" w:cs="Arial"/>
          <w:sz w:val="24"/>
          <w:szCs w:val="24"/>
        </w:rPr>
      </w:pPr>
      <w:r w:rsidRPr="007031D2">
        <w:rPr>
          <w:rFonts w:ascii="Arial" w:hAnsi="Arial" w:cs="Arial"/>
          <w:color w:val="auto"/>
          <w:sz w:val="24"/>
          <w:szCs w:val="24"/>
        </w:rPr>
        <w:lastRenderedPageBreak/>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w:t>
      </w:r>
      <w:r w:rsidRPr="00304DC3">
        <w:rPr>
          <w:rFonts w:ascii="Arial" w:hAnsi="Arial" w:cs="Arial"/>
          <w:color w:val="auto"/>
          <w:sz w:val="24"/>
          <w:szCs w:val="24"/>
        </w:rPr>
        <w:t xml:space="preserve">del </w:t>
      </w:r>
      <w:r w:rsidRPr="00304DC3">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304DC3">
        <w:rPr>
          <w:rFonts w:ascii="Arial" w:hAnsi="Arial" w:cs="Arial"/>
          <w:color w:val="auto"/>
          <w:sz w:val="24"/>
          <w:szCs w:val="24"/>
        </w:rPr>
        <w:t>. Debiendo de presentar “Constancia De Situación Fiscal En</w:t>
      </w:r>
      <w:r w:rsidRPr="007031D2">
        <w:rPr>
          <w:rFonts w:ascii="Arial" w:hAnsi="Arial" w:cs="Arial"/>
          <w:color w:val="auto"/>
          <w:sz w:val="24"/>
          <w:szCs w:val="24"/>
        </w:rPr>
        <w:t xml:space="preserve">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D37405" w:rsidRPr="00D37405" w:rsidRDefault="00D37405" w:rsidP="00D37405"/>
    <w:p w:rsidR="00E267F4" w:rsidRPr="00D37405" w:rsidRDefault="00D91F7B" w:rsidP="003D2543">
      <w:pPr>
        <w:pStyle w:val="Ttulo1"/>
        <w:numPr>
          <w:ilvl w:val="0"/>
          <w:numId w:val="2"/>
        </w:numPr>
        <w:ind w:left="426" w:hanging="426"/>
        <w:rPr>
          <w:rFonts w:ascii="Arial" w:hAnsi="Arial" w:cs="Arial"/>
          <w:b/>
          <w:color w:val="auto"/>
          <w:sz w:val="24"/>
          <w:szCs w:val="24"/>
        </w:rPr>
      </w:pPr>
      <w:bookmarkStart w:id="17" w:name="_Toc103330852"/>
      <w:r w:rsidRPr="00D37405">
        <w:rPr>
          <w:rFonts w:ascii="Arial" w:hAnsi="Arial" w:cs="Arial"/>
          <w:b/>
          <w:color w:val="auto"/>
          <w:sz w:val="24"/>
          <w:szCs w:val="24"/>
        </w:rPr>
        <w:lastRenderedPageBreak/>
        <w:t>UNA VEZ</w:t>
      </w:r>
      <w:r w:rsidR="00756117" w:rsidRPr="00D37405">
        <w:rPr>
          <w:rFonts w:ascii="Arial" w:hAnsi="Arial" w:cs="Arial"/>
          <w:b/>
          <w:color w:val="auto"/>
          <w:sz w:val="24"/>
          <w:szCs w:val="24"/>
        </w:rPr>
        <w:t xml:space="preserve"> FORMALIZADO EL </w:t>
      </w:r>
      <w:bookmarkEnd w:id="17"/>
      <w:r w:rsidR="002C42D7" w:rsidRPr="00D37405">
        <w:rPr>
          <w:rFonts w:ascii="Arial" w:hAnsi="Arial" w:cs="Arial"/>
          <w:b/>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144FF7">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D37405" w:rsidRDefault="00D91F7B" w:rsidP="003D2543">
      <w:pPr>
        <w:pStyle w:val="Ttulo1"/>
        <w:numPr>
          <w:ilvl w:val="0"/>
          <w:numId w:val="2"/>
        </w:numPr>
        <w:ind w:left="426" w:hanging="426"/>
        <w:rPr>
          <w:rFonts w:ascii="Arial" w:hAnsi="Arial" w:cs="Arial"/>
          <w:b/>
          <w:color w:val="auto"/>
          <w:sz w:val="24"/>
          <w:szCs w:val="24"/>
        </w:rPr>
      </w:pPr>
      <w:bookmarkStart w:id="18" w:name="_Toc103330853"/>
      <w:bookmarkStart w:id="19" w:name="_Toc48545761"/>
      <w:bookmarkStart w:id="20" w:name="_Toc153874251"/>
      <w:bookmarkStart w:id="21" w:name="_Toc185934510"/>
      <w:bookmarkStart w:id="22" w:name="_Toc236738616"/>
      <w:r w:rsidRPr="00D37405">
        <w:rPr>
          <w:rFonts w:ascii="Arial" w:hAnsi="Arial" w:cs="Arial"/>
          <w:b/>
          <w:color w:val="auto"/>
          <w:sz w:val="24"/>
          <w:szCs w:val="24"/>
        </w:rPr>
        <w:t>CANCELACIÓN DE LA ADJUDICACIÓN, PARTIDA(S) O</w:t>
      </w:r>
      <w:r w:rsidR="00756117" w:rsidRPr="00D37405">
        <w:rPr>
          <w:rFonts w:ascii="Arial" w:hAnsi="Arial" w:cs="Arial"/>
          <w:b/>
          <w:color w:val="auto"/>
          <w:sz w:val="24"/>
          <w:szCs w:val="24"/>
        </w:rPr>
        <w:t xml:space="preserve"> CONCEPTOS INCLUIDOS EN ÉSTA(S)</w:t>
      </w:r>
      <w:bookmarkEnd w:id="18"/>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p>
    <w:p w:rsidR="00E267F4" w:rsidRPr="00D37405" w:rsidRDefault="00CF704D" w:rsidP="003D2543">
      <w:pPr>
        <w:pStyle w:val="Ttulo1"/>
        <w:numPr>
          <w:ilvl w:val="0"/>
          <w:numId w:val="2"/>
        </w:numPr>
        <w:ind w:left="426" w:hanging="426"/>
        <w:rPr>
          <w:rFonts w:ascii="Arial" w:hAnsi="Arial" w:cs="Arial"/>
          <w:b/>
          <w:color w:val="auto"/>
          <w:sz w:val="24"/>
          <w:szCs w:val="24"/>
        </w:rPr>
      </w:pPr>
      <w:bookmarkStart w:id="23" w:name="_Toc103330854"/>
      <w:bookmarkEnd w:id="19"/>
      <w:bookmarkEnd w:id="20"/>
      <w:bookmarkEnd w:id="21"/>
      <w:bookmarkEnd w:id="22"/>
      <w:r w:rsidRPr="00D37405">
        <w:rPr>
          <w:rFonts w:ascii="Arial" w:hAnsi="Arial" w:cs="Arial"/>
          <w:b/>
          <w:color w:val="auto"/>
          <w:sz w:val="24"/>
          <w:szCs w:val="24"/>
        </w:rPr>
        <w:t>MODELO DE PEDIDO</w:t>
      </w:r>
      <w:bookmarkEnd w:id="23"/>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lastRenderedPageBreak/>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lastRenderedPageBreak/>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w:t>
      </w:r>
      <w:r w:rsidR="00CF46C7">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AF6136">
        <w:rPr>
          <w:rFonts w:ascii="Arial" w:hAnsi="Arial" w:cs="Arial"/>
          <w:color w:val="auto"/>
          <w:sz w:val="24"/>
          <w:szCs w:val="24"/>
        </w:rPr>
        <w:t xml:space="preserve"> numeral</w:t>
      </w:r>
      <w:r w:rsidR="00CF46C7">
        <w:rPr>
          <w:rFonts w:ascii="Arial" w:hAnsi="Arial" w:cs="Arial"/>
          <w:color w:val="auto"/>
          <w:sz w:val="24"/>
          <w:szCs w:val="24"/>
        </w:rPr>
        <w:t>es</w:t>
      </w:r>
      <w:r w:rsidR="00897F9F" w:rsidRPr="00AF6136">
        <w:rPr>
          <w:rFonts w:ascii="Arial" w:hAnsi="Arial" w:cs="Arial"/>
          <w:color w:val="auto"/>
          <w:sz w:val="24"/>
          <w:szCs w:val="24"/>
        </w:rPr>
        <w:t xml:space="preserve"> 4.17</w:t>
      </w:r>
      <w:r w:rsidR="00CF46C7">
        <w:rPr>
          <w:rFonts w:ascii="Arial" w:hAnsi="Arial" w:cs="Arial"/>
          <w:color w:val="auto"/>
          <w:sz w:val="24"/>
          <w:szCs w:val="24"/>
        </w:rPr>
        <w:t>, 5.3.15, 5.4.13</w:t>
      </w:r>
      <w:r w:rsidR="00897F9F" w:rsidRPr="00AF6136">
        <w:rPr>
          <w:rFonts w:ascii="Arial" w:hAnsi="Arial" w:cs="Arial"/>
          <w:color w:val="auto"/>
          <w:sz w:val="24"/>
          <w:szCs w:val="24"/>
        </w:rPr>
        <w:t xml:space="preserve"> de las Políticas, Bases y Lineamientos en Materia de Adquisiciones, Arrendamientos y Servicios</w:t>
      </w:r>
      <w:r w:rsidR="00CF46C7">
        <w:rPr>
          <w:rFonts w:ascii="Arial" w:hAnsi="Arial" w:cs="Arial"/>
          <w:color w:val="auto"/>
          <w:sz w:val="24"/>
          <w:szCs w:val="24"/>
        </w:rPr>
        <w:t>, así como el artículo 2, Fracción III BIS, del DECRETO por el que se reforman, adicionan y derogan diversas disposiciones del Reglamento de la Ley</w:t>
      </w:r>
      <w:r w:rsidR="00CF46C7" w:rsidRPr="00CF46C7">
        <w:rPr>
          <w:rFonts w:ascii="Arial" w:hAnsi="Arial" w:cs="Arial"/>
          <w:color w:val="auto"/>
          <w:sz w:val="24"/>
          <w:szCs w:val="24"/>
        </w:rPr>
        <w:t xml:space="preserve"> </w:t>
      </w:r>
      <w:r w:rsidR="00CF46C7">
        <w:rPr>
          <w:rFonts w:ascii="Arial" w:hAnsi="Arial" w:cs="Arial"/>
          <w:color w:val="auto"/>
          <w:sz w:val="24"/>
          <w:szCs w:val="24"/>
        </w:rPr>
        <w:t>de Adquisiciones, Arrendamientos y Servicios del Sector Público, publicado en el Diario Oficial de la Federación el 15 de septiembre de 2022</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5F19D2" w:rsidRDefault="005F19D2" w:rsidP="005F19D2"/>
    <w:p w:rsidR="00304DC3" w:rsidRDefault="00304DC3" w:rsidP="005F19D2"/>
    <w:p w:rsidR="00304DC3" w:rsidRDefault="00304DC3" w:rsidP="005F19D2"/>
    <w:p w:rsidR="00304DC3" w:rsidRDefault="00304DC3" w:rsidP="005F19D2"/>
    <w:p w:rsidR="00304DC3" w:rsidRDefault="00304DC3" w:rsidP="00304DC3">
      <w:pPr>
        <w:pStyle w:val="Ttulo1"/>
        <w:numPr>
          <w:ilvl w:val="0"/>
          <w:numId w:val="2"/>
        </w:numPr>
        <w:ind w:left="426" w:hanging="426"/>
        <w:rPr>
          <w:rFonts w:ascii="Arial" w:hAnsi="Arial" w:cs="Arial"/>
          <w:b/>
          <w:color w:val="auto"/>
          <w:sz w:val="24"/>
          <w:szCs w:val="24"/>
          <w:lang w:val="es-ES"/>
        </w:rPr>
      </w:pPr>
      <w:r>
        <w:rPr>
          <w:rFonts w:ascii="Arial" w:hAnsi="Arial" w:cs="Arial"/>
          <w:b/>
          <w:color w:val="auto"/>
          <w:sz w:val="24"/>
          <w:szCs w:val="24"/>
          <w:lang w:val="es-ES"/>
        </w:rPr>
        <w:lastRenderedPageBreak/>
        <w:t>GARANTÍA DE CUMPLIMIENTO</w:t>
      </w:r>
    </w:p>
    <w:p w:rsidR="00304DC3" w:rsidRDefault="00304DC3" w:rsidP="00304DC3">
      <w:pPr>
        <w:rPr>
          <w:lang w:val="es-ES"/>
        </w:rPr>
      </w:pPr>
    </w:p>
    <w:p w:rsidR="00304DC3" w:rsidRPr="00A700BE" w:rsidRDefault="00304DC3" w:rsidP="00304DC3">
      <w:pPr>
        <w:ind w:left="993"/>
        <w:jc w:val="both"/>
        <w:rPr>
          <w:lang w:val="es-ES"/>
        </w:rPr>
      </w:pPr>
      <w:r>
        <w:rPr>
          <w:lang w:val="es-ES"/>
        </w:rPr>
        <w:t xml:space="preserve">No se solicitará garantía de cumplimento debido a que la entrega del material será en un plazo de 10 días hábiles, de conformidad con lo establecido en el </w:t>
      </w:r>
      <w:r w:rsidR="00F22ABB" w:rsidRPr="00F22ABB">
        <w:rPr>
          <w:lang w:val="es-ES"/>
        </w:rPr>
        <w:t>48 de la Ley de Adquisiciones, Arrendamientos y Servicios del Sector Público</w:t>
      </w:r>
      <w:r>
        <w:rPr>
          <w:lang w:val="es-ES"/>
        </w:rPr>
        <w:t>.</w:t>
      </w:r>
    </w:p>
    <w:p w:rsidR="00304DC3" w:rsidRPr="00304DC3" w:rsidRDefault="00304DC3" w:rsidP="005F19D2">
      <w:pPr>
        <w:rPr>
          <w:lang w:val="es-ES"/>
        </w:rPr>
      </w:pPr>
    </w:p>
    <w:p w:rsidR="00ED0806" w:rsidRPr="00D37405" w:rsidRDefault="006C7D89" w:rsidP="003D2543">
      <w:pPr>
        <w:pStyle w:val="Ttulo1"/>
        <w:numPr>
          <w:ilvl w:val="0"/>
          <w:numId w:val="2"/>
        </w:numPr>
        <w:ind w:left="426" w:hanging="426"/>
        <w:rPr>
          <w:rFonts w:ascii="Arial" w:hAnsi="Arial" w:cs="Arial"/>
          <w:b/>
          <w:color w:val="auto"/>
          <w:sz w:val="24"/>
          <w:szCs w:val="24"/>
          <w:lang w:eastAsia="es-ES"/>
        </w:rPr>
      </w:pPr>
      <w:bookmarkStart w:id="24" w:name="_Toc103330855"/>
      <w:r w:rsidRPr="00D37405">
        <w:rPr>
          <w:rFonts w:ascii="Arial" w:hAnsi="Arial" w:cs="Arial"/>
          <w:b/>
          <w:color w:val="auto"/>
          <w:sz w:val="24"/>
          <w:szCs w:val="24"/>
          <w:lang w:val="es-ES"/>
        </w:rPr>
        <w:t>DISPONIBILIDAD PRESUPUESTARIA</w:t>
      </w:r>
      <w:bookmarkEnd w:id="24"/>
    </w:p>
    <w:p w:rsidR="006C7D89" w:rsidRDefault="006C7D89" w:rsidP="00C10F96">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C10F96" w:rsidRPr="00C10F96">
        <w:rPr>
          <w:rFonts w:ascii="Arial" w:hAnsi="Arial" w:cs="Arial"/>
          <w:color w:val="auto"/>
          <w:sz w:val="24"/>
          <w:szCs w:val="24"/>
        </w:rPr>
        <w:t>0000000101-2023 emitido el 07 de Octubre de 2022</w:t>
      </w:r>
      <w:r w:rsidR="00C10F96">
        <w:rPr>
          <w:rFonts w:ascii="Arial" w:hAnsi="Arial" w:cs="Arial"/>
          <w:color w:val="auto"/>
          <w:sz w:val="24"/>
          <w:szCs w:val="24"/>
        </w:rPr>
        <w:t xml:space="preserve"> </w:t>
      </w:r>
      <w:r w:rsidR="00CE311F" w:rsidRPr="00AF6136">
        <w:rPr>
          <w:rFonts w:ascii="Arial" w:hAnsi="Arial" w:cs="Arial"/>
          <w:color w:val="auto"/>
          <w:sz w:val="24"/>
          <w:szCs w:val="24"/>
        </w:rPr>
        <w:t>para  ejercicio 202</w:t>
      </w:r>
      <w:r w:rsidR="00C10F96">
        <w:rPr>
          <w:rFonts w:ascii="Arial" w:hAnsi="Arial" w:cs="Arial"/>
          <w:color w:val="auto"/>
          <w:sz w:val="24"/>
          <w:szCs w:val="24"/>
        </w:rPr>
        <w:t>3</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D37405" w:rsidRPr="00D37405" w:rsidRDefault="00D37405" w:rsidP="00D37405"/>
    <w:p w:rsidR="00ED0806" w:rsidRPr="00D37405" w:rsidRDefault="00E629EA" w:rsidP="003D2543">
      <w:pPr>
        <w:pStyle w:val="Ttulo1"/>
        <w:numPr>
          <w:ilvl w:val="0"/>
          <w:numId w:val="2"/>
        </w:numPr>
        <w:ind w:left="426" w:hanging="426"/>
        <w:rPr>
          <w:rFonts w:ascii="Arial" w:hAnsi="Arial" w:cs="Arial"/>
          <w:b/>
          <w:color w:val="auto"/>
          <w:sz w:val="24"/>
          <w:szCs w:val="24"/>
          <w:lang w:eastAsia="es-ES"/>
        </w:rPr>
      </w:pPr>
      <w:bookmarkStart w:id="25" w:name="_Toc103330856"/>
      <w:r w:rsidRPr="00D37405">
        <w:rPr>
          <w:rFonts w:ascii="Arial" w:hAnsi="Arial" w:cs="Arial"/>
          <w:b/>
          <w:color w:val="auto"/>
          <w:sz w:val="24"/>
          <w:szCs w:val="24"/>
          <w:lang w:eastAsia="es-ES"/>
        </w:rPr>
        <w:t xml:space="preserve"> </w:t>
      </w:r>
      <w:r w:rsidR="00F426AB" w:rsidRPr="00D37405">
        <w:rPr>
          <w:rFonts w:ascii="Arial" w:hAnsi="Arial" w:cs="Arial"/>
          <w:b/>
          <w:color w:val="auto"/>
          <w:sz w:val="24"/>
          <w:szCs w:val="24"/>
          <w:lang w:eastAsia="es-ES"/>
        </w:rPr>
        <w:t>ASIGNACION-FALLO</w:t>
      </w:r>
      <w:bookmarkEnd w:id="25"/>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w:t>
      </w:r>
      <w:r w:rsidR="00C10F96">
        <w:rPr>
          <w:rFonts w:ascii="Arial" w:hAnsi="Arial" w:cs="Arial"/>
          <w:b/>
          <w:color w:val="auto"/>
          <w:sz w:val="24"/>
          <w:szCs w:val="24"/>
          <w:u w:val="single"/>
          <w:shd w:val="clear" w:color="auto" w:fill="FFFFFF"/>
          <w:lang w:eastAsia="es-ES"/>
        </w:rPr>
        <w:t>2</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082649">
        <w:rPr>
          <w:rFonts w:ascii="Arial" w:hAnsi="Arial" w:cs="Arial"/>
          <w:b/>
          <w:color w:val="auto"/>
          <w:sz w:val="24"/>
          <w:szCs w:val="24"/>
          <w:u w:val="single"/>
          <w:shd w:val="clear" w:color="auto" w:fill="FFFFFF"/>
          <w:lang w:eastAsia="es-ES"/>
        </w:rPr>
        <w:t>08</w:t>
      </w:r>
      <w:r w:rsidR="00D623D7" w:rsidRPr="00AF6136">
        <w:rPr>
          <w:rFonts w:ascii="Arial" w:hAnsi="Arial" w:cs="Arial"/>
          <w:b/>
          <w:color w:val="auto"/>
          <w:sz w:val="24"/>
          <w:szCs w:val="24"/>
          <w:u w:val="single"/>
          <w:shd w:val="clear" w:color="auto" w:fill="FFFFFF"/>
          <w:lang w:eastAsia="es-ES"/>
        </w:rPr>
        <w:t xml:space="preserve"> de </w:t>
      </w:r>
      <w:r w:rsidR="00C10F96">
        <w:rPr>
          <w:rFonts w:ascii="Arial" w:hAnsi="Arial" w:cs="Arial"/>
          <w:b/>
          <w:color w:val="auto"/>
          <w:sz w:val="24"/>
          <w:szCs w:val="24"/>
          <w:u w:val="single"/>
          <w:shd w:val="clear" w:color="auto" w:fill="FFFFFF"/>
          <w:lang w:eastAsia="es-ES"/>
        </w:rPr>
        <w:t>Febrero</w:t>
      </w:r>
      <w:r w:rsidR="00D623D7" w:rsidRPr="00AF6136">
        <w:rPr>
          <w:rFonts w:ascii="Arial" w:hAnsi="Arial" w:cs="Arial"/>
          <w:b/>
          <w:color w:val="auto"/>
          <w:sz w:val="24"/>
          <w:szCs w:val="24"/>
          <w:u w:val="single"/>
          <w:shd w:val="clear" w:color="auto" w:fill="FFFFFF"/>
          <w:lang w:eastAsia="es-ES"/>
        </w:rPr>
        <w:t xml:space="preserve"> del 202</w:t>
      </w:r>
      <w:r w:rsidR="00C10F96">
        <w:rPr>
          <w:rFonts w:ascii="Arial" w:hAnsi="Arial" w:cs="Arial"/>
          <w:b/>
          <w:color w:val="auto"/>
          <w:sz w:val="24"/>
          <w:szCs w:val="24"/>
          <w:u w:val="single"/>
          <w:shd w:val="clear" w:color="auto" w:fill="FFFFFF"/>
          <w:lang w:eastAsia="es-ES"/>
        </w:rPr>
        <w:t>3</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D37405" w:rsidRDefault="00D37405" w:rsidP="00D37405"/>
    <w:p w:rsidR="00E40DDA" w:rsidRPr="00D37405" w:rsidRDefault="00E40DDA" w:rsidP="00D37405"/>
    <w:p w:rsidR="00D37405" w:rsidRDefault="00385A64" w:rsidP="00D37405">
      <w:pPr>
        <w:pStyle w:val="Ttulo1"/>
        <w:spacing w:before="0"/>
        <w:jc w:val="center"/>
        <w:rPr>
          <w:rFonts w:ascii="Arial" w:hAnsi="Arial" w:cs="Arial"/>
          <w:b/>
          <w:color w:val="auto"/>
          <w:sz w:val="22"/>
          <w:szCs w:val="24"/>
        </w:rPr>
      </w:pPr>
      <w:r w:rsidRPr="00C10F96">
        <w:rPr>
          <w:rFonts w:ascii="Arial" w:hAnsi="Arial" w:cs="Arial"/>
          <w:b/>
          <w:color w:val="auto"/>
          <w:sz w:val="22"/>
          <w:szCs w:val="24"/>
        </w:rPr>
        <w:lastRenderedPageBreak/>
        <w:t>ANEXO</w:t>
      </w:r>
      <w:r w:rsidR="00E66009" w:rsidRPr="00C10F96">
        <w:rPr>
          <w:rFonts w:ascii="Arial" w:hAnsi="Arial" w:cs="Arial"/>
          <w:b/>
          <w:color w:val="auto"/>
          <w:sz w:val="22"/>
          <w:szCs w:val="24"/>
        </w:rPr>
        <w:t xml:space="preserve"> </w:t>
      </w:r>
    </w:p>
    <w:p w:rsidR="00E8782C" w:rsidRDefault="00D37405" w:rsidP="00D37405">
      <w:pPr>
        <w:pStyle w:val="Ttulo1"/>
        <w:spacing w:before="0"/>
        <w:jc w:val="center"/>
        <w:rPr>
          <w:rFonts w:ascii="Arial" w:hAnsi="Arial" w:cs="Arial"/>
          <w:b/>
          <w:color w:val="auto"/>
          <w:sz w:val="22"/>
          <w:szCs w:val="24"/>
        </w:rPr>
      </w:pPr>
      <w:r w:rsidRPr="00C10F96">
        <w:rPr>
          <w:rFonts w:ascii="Arial" w:hAnsi="Arial" w:cs="Arial"/>
          <w:b/>
          <w:color w:val="auto"/>
          <w:sz w:val="22"/>
          <w:szCs w:val="24"/>
        </w:rPr>
        <w:t>NÚMERO 1 (UNO)</w:t>
      </w:r>
      <w:bookmarkStart w:id="27" w:name="_Toc103330858"/>
      <w:bookmarkEnd w:id="26"/>
    </w:p>
    <w:p w:rsidR="00C10F96" w:rsidRPr="00C10F96" w:rsidRDefault="00C10F96" w:rsidP="00C10F96"/>
    <w:tbl>
      <w:tblPr>
        <w:tblW w:w="10080" w:type="dxa"/>
        <w:tblInd w:w="55" w:type="dxa"/>
        <w:tblCellMar>
          <w:left w:w="70" w:type="dxa"/>
          <w:right w:w="70" w:type="dxa"/>
        </w:tblCellMar>
        <w:tblLook w:val="04A0" w:firstRow="1" w:lastRow="0" w:firstColumn="1" w:lastColumn="0" w:noHBand="0" w:noVBand="1"/>
      </w:tblPr>
      <w:tblGrid>
        <w:gridCol w:w="399"/>
        <w:gridCol w:w="390"/>
        <w:gridCol w:w="424"/>
        <w:gridCol w:w="330"/>
        <w:gridCol w:w="387"/>
        <w:gridCol w:w="1368"/>
        <w:gridCol w:w="1041"/>
        <w:gridCol w:w="1469"/>
        <w:gridCol w:w="1387"/>
        <w:gridCol w:w="1298"/>
        <w:gridCol w:w="762"/>
        <w:gridCol w:w="825"/>
      </w:tblGrid>
      <w:tr w:rsidR="00083175" w:rsidRPr="007B5E0D" w:rsidTr="00083175">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GPO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GEN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ESP</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DIF</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VAR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DESCRIPCION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CANT._PRESENTACION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TIPO_PRESENTACION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PZAS._REQUERIDAS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PRECIO UNITARIO</w:t>
            </w:r>
          </w:p>
        </w:tc>
        <w:tc>
          <w:tcPr>
            <w:tcW w:w="825" w:type="dxa"/>
            <w:tcBorders>
              <w:top w:val="single" w:sz="4" w:space="0" w:color="auto"/>
              <w:left w:val="nil"/>
              <w:bottom w:val="single" w:sz="4" w:space="0" w:color="auto"/>
              <w:right w:val="single" w:sz="4" w:space="0" w:color="auto"/>
            </w:tcBorders>
            <w:shd w:val="clear" w:color="000000" w:fill="D9D9D9"/>
            <w:vAlign w:val="center"/>
            <w:hideMark/>
          </w:tcPr>
          <w:p w:rsidR="00083175" w:rsidRPr="007B5E0D" w:rsidRDefault="00083175" w:rsidP="005344E5">
            <w:pPr>
              <w:jc w:val="center"/>
              <w:rPr>
                <w:rFonts w:ascii="Calibri" w:hAnsi="Calibri"/>
                <w:b/>
                <w:bCs/>
                <w:color w:val="000000"/>
                <w:sz w:val="14"/>
                <w:szCs w:val="22"/>
                <w:lang w:val="es-MX" w:eastAsia="es-MX"/>
              </w:rPr>
            </w:pPr>
            <w:r w:rsidRPr="007B5E0D">
              <w:rPr>
                <w:rFonts w:ascii="Calibri" w:hAnsi="Calibri"/>
                <w:b/>
                <w:bCs/>
                <w:color w:val="000000"/>
                <w:sz w:val="14"/>
                <w:szCs w:val="22"/>
                <w:lang w:val="es-MX" w:eastAsia="es-MX"/>
              </w:rPr>
              <w:t>TOTAL</w:t>
            </w:r>
          </w:p>
        </w:tc>
      </w:tr>
      <w:tr w:rsidR="00083175" w:rsidRPr="007B5E0D" w:rsidTr="00083175">
        <w:trPr>
          <w:trHeight w:val="9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506</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2736</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02</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INJERTO DE EPIDERMIS HUMANA, CULTIVADO IN VITRO, CONGELADO. ESTERIL. TAMAÑO 56  CM. CUADRADOS</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r>
      <w:tr w:rsidR="00083175" w:rsidRPr="007B5E0D" w:rsidTr="00083175">
        <w:trPr>
          <w:trHeight w:val="12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833</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0346</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SOLUCION INTRA-ARTICULAR. SOLUCION ESTERIL ELASTO-VISCOSA DE APLICACION  INTRA-ARTICULAR. CADA ML. CONTIENE: HILANO 8.0 MG. ENVASE CON JERINGA DE 2 ML.</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JGA</w:t>
            </w:r>
          </w:p>
        </w:tc>
        <w:tc>
          <w:tcPr>
            <w:tcW w:w="0" w:type="auto"/>
            <w:tcBorders>
              <w:top w:val="nil"/>
              <w:left w:val="nil"/>
              <w:bottom w:val="single" w:sz="4" w:space="0" w:color="000000"/>
              <w:right w:val="nil"/>
            </w:tcBorders>
            <w:shd w:val="clear" w:color="auto" w:fill="auto"/>
            <w:noWrap/>
            <w:vAlign w:val="center"/>
            <w:hideMark/>
          </w:tcPr>
          <w:p w:rsidR="00083175" w:rsidRPr="007B5E0D" w:rsidRDefault="00083175" w:rsidP="005344E5">
            <w:pPr>
              <w:jc w:val="center"/>
              <w:rPr>
                <w:rFonts w:ascii="Calibri" w:hAnsi="Calibri"/>
                <w:color w:val="000000"/>
                <w:sz w:val="14"/>
                <w:szCs w:val="22"/>
                <w:lang w:val="es-MX" w:eastAsia="es-MX"/>
              </w:rPr>
            </w:pPr>
            <w:r w:rsidRPr="007B5E0D">
              <w:rPr>
                <w:rFonts w:ascii="Calibri" w:hAnsi="Calibri"/>
                <w:color w:val="000000"/>
                <w:sz w:val="14"/>
                <w:szCs w:val="22"/>
                <w:lang w:val="es-MX" w:eastAsia="es-MX"/>
              </w:rPr>
              <w:t>226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r>
      <w:tr w:rsidR="00083175" w:rsidRPr="007B5E0D" w:rsidTr="00083175">
        <w:trPr>
          <w:trHeight w:val="240"/>
        </w:trPr>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r w:rsidRPr="007B5E0D">
              <w:rPr>
                <w:rFonts w:ascii="Calibri" w:hAnsi="Calibri"/>
                <w:color w:val="000000"/>
                <w:sz w:val="14"/>
                <w:szCs w:val="18"/>
                <w:lang w:val="es-MX" w:eastAsia="es-MX"/>
              </w:rPr>
              <w:t>SUBTOTAL</w:t>
            </w:r>
          </w:p>
        </w:tc>
        <w:tc>
          <w:tcPr>
            <w:tcW w:w="825" w:type="dxa"/>
            <w:tcBorders>
              <w:top w:val="nil"/>
              <w:left w:val="nil"/>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r>
      <w:tr w:rsidR="00083175" w:rsidRPr="007B5E0D" w:rsidTr="00083175">
        <w:trPr>
          <w:trHeight w:val="240"/>
        </w:trPr>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r w:rsidRPr="007B5E0D">
              <w:rPr>
                <w:rFonts w:ascii="Calibri" w:hAnsi="Calibri"/>
                <w:color w:val="000000"/>
                <w:sz w:val="14"/>
                <w:szCs w:val="18"/>
                <w:lang w:val="es-MX" w:eastAsia="es-MX"/>
              </w:rPr>
              <w:t>IVA</w:t>
            </w:r>
          </w:p>
        </w:tc>
        <w:tc>
          <w:tcPr>
            <w:tcW w:w="825" w:type="dxa"/>
            <w:tcBorders>
              <w:top w:val="nil"/>
              <w:left w:val="nil"/>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r>
      <w:tr w:rsidR="00083175" w:rsidRPr="007B5E0D" w:rsidTr="00083175">
        <w:trPr>
          <w:trHeight w:val="240"/>
        </w:trPr>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nil"/>
              <w:bottom w:val="nil"/>
              <w:right w:val="nil"/>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r w:rsidRPr="007B5E0D">
              <w:rPr>
                <w:rFonts w:ascii="Calibri" w:hAnsi="Calibri"/>
                <w:color w:val="000000"/>
                <w:sz w:val="14"/>
                <w:szCs w:val="18"/>
                <w:lang w:val="es-MX" w:eastAsia="es-MX"/>
              </w:rPr>
              <w:t>TOTAL</w:t>
            </w:r>
          </w:p>
        </w:tc>
        <w:tc>
          <w:tcPr>
            <w:tcW w:w="825" w:type="dxa"/>
            <w:tcBorders>
              <w:top w:val="nil"/>
              <w:left w:val="nil"/>
              <w:bottom w:val="single" w:sz="4" w:space="0" w:color="auto"/>
              <w:right w:val="single" w:sz="4" w:space="0" w:color="auto"/>
            </w:tcBorders>
            <w:shd w:val="clear" w:color="auto" w:fill="auto"/>
            <w:noWrap/>
            <w:vAlign w:val="center"/>
            <w:hideMark/>
          </w:tcPr>
          <w:p w:rsidR="00083175" w:rsidRPr="007B5E0D" w:rsidRDefault="00083175" w:rsidP="005344E5">
            <w:pPr>
              <w:jc w:val="center"/>
              <w:rPr>
                <w:rFonts w:ascii="Calibri" w:hAnsi="Calibri"/>
                <w:color w:val="000000"/>
                <w:sz w:val="14"/>
                <w:szCs w:val="18"/>
                <w:lang w:val="es-MX" w:eastAsia="es-MX"/>
              </w:rPr>
            </w:pPr>
          </w:p>
        </w:tc>
      </w:tr>
    </w:tbl>
    <w:p w:rsidR="00C10F96" w:rsidRPr="00C10F96" w:rsidRDefault="00C10F96" w:rsidP="00C10F96"/>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383621" w:rsidRDefault="00383621" w:rsidP="00E629EA">
      <w:pPr>
        <w:pStyle w:val="Ttulo1"/>
        <w:jc w:val="center"/>
        <w:rPr>
          <w:rFonts w:ascii="Arial" w:hAnsi="Arial" w:cs="Arial"/>
          <w:color w:val="auto"/>
          <w:sz w:val="24"/>
          <w:szCs w:val="24"/>
        </w:rPr>
      </w:pPr>
    </w:p>
    <w:p w:rsidR="00D37405" w:rsidRDefault="00D37405">
      <w:pPr>
        <w:spacing w:after="200" w:line="276" w:lineRule="auto"/>
        <w:rPr>
          <w:rFonts w:ascii="Arial" w:eastAsiaTheme="majorEastAsia" w:hAnsi="Arial" w:cs="Arial"/>
        </w:rPr>
      </w:pPr>
    </w:p>
    <w:p w:rsidR="00D37405" w:rsidRDefault="00385A64" w:rsidP="00D37405">
      <w:pPr>
        <w:pStyle w:val="Ttulo1"/>
        <w:spacing w:before="0"/>
        <w:jc w:val="center"/>
        <w:rPr>
          <w:rFonts w:ascii="Arial" w:hAnsi="Arial" w:cs="Arial"/>
          <w:b/>
          <w:color w:val="auto"/>
          <w:sz w:val="22"/>
          <w:szCs w:val="24"/>
        </w:rPr>
      </w:pPr>
      <w:r w:rsidRPr="00C10F96">
        <w:rPr>
          <w:rFonts w:ascii="Arial" w:hAnsi="Arial" w:cs="Arial"/>
          <w:b/>
          <w:color w:val="auto"/>
          <w:sz w:val="22"/>
          <w:szCs w:val="24"/>
        </w:rPr>
        <w:lastRenderedPageBreak/>
        <w:t xml:space="preserve">ANEXO </w:t>
      </w:r>
    </w:p>
    <w:p w:rsidR="00385A64" w:rsidRPr="00C10F96" w:rsidRDefault="00C10F96" w:rsidP="00D37405">
      <w:pPr>
        <w:pStyle w:val="Ttulo1"/>
        <w:spacing w:before="0"/>
        <w:jc w:val="center"/>
        <w:rPr>
          <w:rFonts w:ascii="Arial" w:hAnsi="Arial" w:cs="Arial"/>
          <w:b/>
          <w:color w:val="auto"/>
          <w:sz w:val="22"/>
          <w:szCs w:val="24"/>
        </w:rPr>
      </w:pPr>
      <w:r w:rsidRPr="00C10F96">
        <w:rPr>
          <w:rFonts w:ascii="Arial" w:hAnsi="Arial" w:cs="Arial"/>
          <w:b/>
          <w:color w:val="auto"/>
          <w:sz w:val="22"/>
          <w:szCs w:val="24"/>
        </w:rPr>
        <w:t>NÚMERO</w:t>
      </w:r>
      <w:r w:rsidR="00E66009" w:rsidRPr="00C10F96">
        <w:rPr>
          <w:rFonts w:ascii="Arial" w:hAnsi="Arial" w:cs="Arial"/>
          <w:b/>
          <w:color w:val="auto"/>
          <w:sz w:val="22"/>
          <w:szCs w:val="24"/>
        </w:rPr>
        <w:t xml:space="preserve"> </w:t>
      </w:r>
      <w:r w:rsidR="00385A64" w:rsidRPr="00C10F96">
        <w:rPr>
          <w:rFonts w:ascii="Arial" w:hAnsi="Arial" w:cs="Arial"/>
          <w:b/>
          <w:color w:val="auto"/>
          <w:sz w:val="22"/>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D37405" w:rsidRDefault="00385A64" w:rsidP="00D37405">
      <w:pPr>
        <w:pStyle w:val="Ttulo1"/>
        <w:spacing w:before="0"/>
        <w:ind w:left="708" w:hanging="708"/>
        <w:jc w:val="center"/>
        <w:rPr>
          <w:rFonts w:ascii="Arial" w:hAnsi="Arial" w:cs="Arial"/>
          <w:b/>
          <w:color w:val="auto"/>
          <w:sz w:val="22"/>
          <w:szCs w:val="24"/>
          <w:lang w:val="es-MX"/>
        </w:rPr>
      </w:pPr>
      <w:bookmarkStart w:id="28" w:name="_Toc103330859"/>
      <w:r w:rsidRPr="00C10F96">
        <w:rPr>
          <w:rFonts w:ascii="Arial" w:hAnsi="Arial" w:cs="Arial"/>
          <w:b/>
          <w:color w:val="auto"/>
          <w:sz w:val="22"/>
          <w:szCs w:val="24"/>
          <w:lang w:val="es-MX"/>
        </w:rPr>
        <w:lastRenderedPageBreak/>
        <w:t>ANEXO</w:t>
      </w:r>
    </w:p>
    <w:p w:rsidR="00385A64" w:rsidRPr="00C10F96" w:rsidRDefault="00385A64" w:rsidP="00D37405">
      <w:pPr>
        <w:pStyle w:val="Ttulo1"/>
        <w:spacing w:before="0"/>
        <w:ind w:left="708" w:hanging="708"/>
        <w:jc w:val="center"/>
        <w:rPr>
          <w:rFonts w:ascii="Arial" w:hAnsi="Arial" w:cs="Arial"/>
          <w:b/>
          <w:color w:val="auto"/>
          <w:sz w:val="22"/>
          <w:szCs w:val="24"/>
          <w:lang w:val="es-MX"/>
        </w:rPr>
      </w:pPr>
      <w:r w:rsidRPr="00C10F96">
        <w:rPr>
          <w:rFonts w:ascii="Arial" w:hAnsi="Arial" w:cs="Arial"/>
          <w:b/>
          <w:color w:val="auto"/>
          <w:sz w:val="22"/>
          <w:szCs w:val="24"/>
          <w:lang w:val="es-MX"/>
        </w:rPr>
        <w:t xml:space="preserve"> </w:t>
      </w:r>
      <w:r w:rsidR="00C10F96" w:rsidRPr="00C10F96">
        <w:rPr>
          <w:rFonts w:ascii="Arial" w:hAnsi="Arial" w:cs="Arial"/>
          <w:b/>
          <w:color w:val="auto"/>
          <w:sz w:val="22"/>
          <w:szCs w:val="24"/>
          <w:lang w:val="es-MX"/>
        </w:rPr>
        <w:t>NÚMERO</w:t>
      </w:r>
      <w:r w:rsidR="00E66009" w:rsidRPr="00C10F96">
        <w:rPr>
          <w:rFonts w:ascii="Arial" w:hAnsi="Arial" w:cs="Arial"/>
          <w:b/>
          <w:color w:val="auto"/>
          <w:sz w:val="22"/>
          <w:szCs w:val="24"/>
          <w:lang w:val="es-MX"/>
        </w:rPr>
        <w:t xml:space="preserve"> </w:t>
      </w:r>
      <w:r w:rsidRPr="00C10F96">
        <w:rPr>
          <w:rFonts w:ascii="Arial" w:hAnsi="Arial" w:cs="Arial"/>
          <w:b/>
          <w:color w:val="auto"/>
          <w:sz w:val="22"/>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Pr>
          <w:rFonts w:ascii="Arial" w:hAnsi="Arial" w:cs="Arial"/>
          <w:sz w:val="18"/>
          <w:szCs w:val="18"/>
        </w:rPr>
        <w:t>CONVOCATORIA</w:t>
      </w:r>
      <w:r w:rsidRPr="00FF77BA">
        <w:rPr>
          <w:rFonts w:ascii="Arial" w:hAnsi="Arial" w:cs="Arial"/>
          <w:sz w:val="18"/>
          <w:szCs w:val="18"/>
        </w:rPr>
        <w:t>,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D27520" w:rsidRDefault="00475EAC" w:rsidP="00475EAC">
      <w:pPr>
        <w:jc w:val="center"/>
        <w:rPr>
          <w:rFonts w:ascii="Arial" w:hAnsi="Arial" w:cs="Arial"/>
          <w:b/>
          <w:sz w:val="22"/>
          <w:szCs w:val="18"/>
        </w:rPr>
      </w:pPr>
      <w:r w:rsidRPr="00C10F96">
        <w:rPr>
          <w:rFonts w:ascii="Arial" w:hAnsi="Arial" w:cs="Arial"/>
          <w:b/>
          <w:sz w:val="22"/>
          <w:szCs w:val="18"/>
        </w:rPr>
        <w:lastRenderedPageBreak/>
        <w:t xml:space="preserve">ANEXO </w:t>
      </w:r>
    </w:p>
    <w:p w:rsidR="00475EAC" w:rsidRPr="00C10F96" w:rsidRDefault="00C10F96" w:rsidP="00475EAC">
      <w:pPr>
        <w:jc w:val="center"/>
        <w:rPr>
          <w:rFonts w:ascii="Arial" w:hAnsi="Arial" w:cs="Arial"/>
          <w:b/>
          <w:sz w:val="22"/>
          <w:szCs w:val="18"/>
        </w:rPr>
      </w:pPr>
      <w:r w:rsidRPr="00C10F96">
        <w:rPr>
          <w:rFonts w:ascii="Arial" w:hAnsi="Arial" w:cs="Arial"/>
          <w:b/>
          <w:sz w:val="22"/>
          <w:szCs w:val="18"/>
        </w:rPr>
        <w:t xml:space="preserve">NÚMERO </w:t>
      </w:r>
      <w:r w:rsidR="00475EAC" w:rsidRPr="00C10F96">
        <w:rPr>
          <w:rFonts w:ascii="Arial" w:hAnsi="Arial" w:cs="Arial"/>
          <w:b/>
          <w:sz w:val="22"/>
          <w:szCs w:val="18"/>
        </w:rPr>
        <w:t>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w:t>
      </w:r>
      <w:bookmarkStart w:id="29" w:name="_Toc103330861"/>
      <w:r w:rsidR="00D27520">
        <w:rPr>
          <w:rFonts w:ascii="Arial" w:hAnsi="Arial"/>
          <w:i/>
          <w:sz w:val="16"/>
          <w:szCs w:val="16"/>
        </w:rPr>
        <w:t xml:space="preserve"> formato en su parte conducente</w:t>
      </w:r>
    </w:p>
    <w:p w:rsidR="00D27520" w:rsidRDefault="00C10F96" w:rsidP="00DA1BA7">
      <w:pPr>
        <w:jc w:val="center"/>
        <w:rPr>
          <w:rFonts w:ascii="Arial" w:hAnsi="Arial" w:cs="Arial"/>
          <w:b/>
          <w:sz w:val="22"/>
        </w:rPr>
      </w:pPr>
      <w:r w:rsidRPr="00C10F96">
        <w:rPr>
          <w:rFonts w:ascii="Arial" w:hAnsi="Arial" w:cs="Arial"/>
          <w:b/>
          <w:sz w:val="22"/>
        </w:rPr>
        <w:lastRenderedPageBreak/>
        <w:t>ANEXO</w:t>
      </w:r>
    </w:p>
    <w:p w:rsidR="00945687" w:rsidRPr="00C10F96" w:rsidRDefault="00C10F96" w:rsidP="00DA1BA7">
      <w:pPr>
        <w:jc w:val="center"/>
        <w:rPr>
          <w:rFonts w:ascii="Arial" w:hAnsi="Arial" w:cs="Arial"/>
          <w:b/>
          <w:sz w:val="22"/>
        </w:rPr>
      </w:pPr>
      <w:r w:rsidRPr="00C10F96">
        <w:rPr>
          <w:rFonts w:ascii="Arial" w:hAnsi="Arial" w:cs="Arial"/>
          <w:b/>
          <w:sz w:val="22"/>
        </w:rPr>
        <w:t xml:space="preserve">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____ de _______________ de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Pr="00FF77BA" w:rsidRDefault="00DA1BA7" w:rsidP="00D27520">
            <w:pP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D27520" w:rsidRDefault="00C10F96" w:rsidP="00D27520">
      <w:pPr>
        <w:pStyle w:val="Ttulo1"/>
        <w:spacing w:before="0"/>
        <w:jc w:val="center"/>
        <w:rPr>
          <w:rFonts w:ascii="Arial" w:hAnsi="Arial" w:cs="Arial"/>
          <w:b/>
          <w:color w:val="auto"/>
          <w:sz w:val="22"/>
          <w:szCs w:val="24"/>
        </w:rPr>
      </w:pPr>
      <w:r w:rsidRPr="00C10F96">
        <w:rPr>
          <w:rFonts w:ascii="Arial" w:hAnsi="Arial" w:cs="Arial"/>
          <w:b/>
          <w:color w:val="auto"/>
          <w:sz w:val="22"/>
          <w:szCs w:val="24"/>
        </w:rPr>
        <w:lastRenderedPageBreak/>
        <w:t xml:space="preserve">ANEXO </w:t>
      </w:r>
    </w:p>
    <w:p w:rsidR="00385A64" w:rsidRPr="00C10F96" w:rsidRDefault="00C10F96" w:rsidP="00D27520">
      <w:pPr>
        <w:pStyle w:val="Ttulo1"/>
        <w:spacing w:before="0"/>
        <w:jc w:val="center"/>
        <w:rPr>
          <w:rFonts w:ascii="Arial" w:hAnsi="Arial" w:cs="Arial"/>
          <w:b/>
          <w:color w:val="auto"/>
          <w:sz w:val="22"/>
          <w:szCs w:val="24"/>
        </w:rPr>
      </w:pPr>
      <w:r w:rsidRPr="00C10F96">
        <w:rPr>
          <w:rFonts w:ascii="Arial" w:hAnsi="Arial" w:cs="Arial"/>
          <w:b/>
          <w:color w:val="auto"/>
          <w:sz w:val="22"/>
          <w:szCs w:val="24"/>
        </w:rPr>
        <w:t>NÚMERO 5 (CINCO)</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FF77BA"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D27520" w:rsidRDefault="00C10F96" w:rsidP="00D27520">
      <w:pPr>
        <w:pStyle w:val="Ttulo1"/>
        <w:spacing w:before="0"/>
        <w:jc w:val="center"/>
        <w:rPr>
          <w:rFonts w:ascii="Arial" w:hAnsi="Arial" w:cs="Arial"/>
          <w:b/>
          <w:color w:val="auto"/>
          <w:sz w:val="22"/>
          <w:szCs w:val="24"/>
        </w:rPr>
      </w:pPr>
      <w:bookmarkStart w:id="30" w:name="_Toc103330862"/>
      <w:r w:rsidRPr="00C10F96">
        <w:rPr>
          <w:rFonts w:ascii="Arial" w:hAnsi="Arial" w:cs="Arial"/>
          <w:b/>
          <w:color w:val="auto"/>
          <w:sz w:val="22"/>
          <w:szCs w:val="24"/>
        </w:rPr>
        <w:lastRenderedPageBreak/>
        <w:t xml:space="preserve">ANEXO </w:t>
      </w:r>
    </w:p>
    <w:p w:rsidR="00385A64" w:rsidRPr="00C10F96" w:rsidRDefault="00C10F96" w:rsidP="00D27520">
      <w:pPr>
        <w:pStyle w:val="Ttulo1"/>
        <w:spacing w:before="0"/>
        <w:jc w:val="center"/>
        <w:rPr>
          <w:rFonts w:ascii="Arial" w:hAnsi="Arial" w:cs="Arial"/>
          <w:b/>
          <w:color w:val="auto"/>
          <w:sz w:val="22"/>
          <w:szCs w:val="24"/>
        </w:rPr>
      </w:pPr>
      <w:r w:rsidRPr="00C10F96">
        <w:rPr>
          <w:rFonts w:ascii="Arial" w:hAnsi="Arial" w:cs="Arial"/>
          <w:b/>
          <w:color w:val="auto"/>
          <w:sz w:val="22"/>
          <w:szCs w:val="24"/>
        </w:rPr>
        <w:t>NÚMERO 6 (SEIS)</w:t>
      </w:r>
      <w:bookmarkEnd w:id="30"/>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D27520" w:rsidRDefault="00C10F96" w:rsidP="00D27520">
      <w:pPr>
        <w:pStyle w:val="Ttulo1"/>
        <w:spacing w:before="0"/>
        <w:jc w:val="center"/>
        <w:rPr>
          <w:rFonts w:ascii="Arial" w:hAnsi="Arial" w:cs="Arial"/>
          <w:b/>
          <w:color w:val="auto"/>
          <w:sz w:val="22"/>
          <w:szCs w:val="24"/>
        </w:rPr>
      </w:pPr>
      <w:bookmarkStart w:id="31" w:name="_Toc103330863"/>
      <w:r w:rsidRPr="00C10F96">
        <w:rPr>
          <w:rFonts w:ascii="Arial" w:hAnsi="Arial" w:cs="Arial"/>
          <w:b/>
          <w:color w:val="auto"/>
          <w:sz w:val="22"/>
          <w:szCs w:val="24"/>
        </w:rPr>
        <w:lastRenderedPageBreak/>
        <w:t xml:space="preserve">ANEXO </w:t>
      </w:r>
    </w:p>
    <w:p w:rsidR="00385A64" w:rsidRPr="00C10F96" w:rsidRDefault="00C10F96" w:rsidP="00D27520">
      <w:pPr>
        <w:pStyle w:val="Ttulo1"/>
        <w:spacing w:before="0"/>
        <w:jc w:val="center"/>
        <w:rPr>
          <w:rFonts w:ascii="Arial" w:hAnsi="Arial" w:cs="Arial"/>
          <w:b/>
          <w:color w:val="auto"/>
          <w:sz w:val="22"/>
          <w:szCs w:val="24"/>
        </w:rPr>
      </w:pPr>
      <w:r w:rsidRPr="00C10F96">
        <w:rPr>
          <w:rFonts w:ascii="Arial" w:hAnsi="Arial" w:cs="Arial"/>
          <w:b/>
          <w:color w:val="auto"/>
          <w:sz w:val="22"/>
          <w:szCs w:val="24"/>
        </w:rPr>
        <w:t>NÚMERO 7 (SIETE)</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D27520" w:rsidRDefault="00C10F96" w:rsidP="00D27520">
      <w:pPr>
        <w:pStyle w:val="Ttulo1"/>
        <w:spacing w:before="0"/>
        <w:jc w:val="center"/>
        <w:rPr>
          <w:rFonts w:ascii="Arial" w:hAnsi="Arial" w:cs="Arial"/>
          <w:b/>
          <w:color w:val="auto"/>
          <w:sz w:val="22"/>
          <w:szCs w:val="24"/>
        </w:rPr>
      </w:pPr>
      <w:bookmarkStart w:id="32" w:name="_Toc103330864"/>
      <w:r w:rsidRPr="00C10F96">
        <w:rPr>
          <w:rFonts w:ascii="Arial" w:hAnsi="Arial" w:cs="Arial"/>
          <w:b/>
          <w:color w:val="auto"/>
          <w:sz w:val="22"/>
          <w:szCs w:val="24"/>
        </w:rPr>
        <w:lastRenderedPageBreak/>
        <w:t>ANEXO</w:t>
      </w:r>
    </w:p>
    <w:p w:rsidR="00385A64" w:rsidRPr="00C10F96" w:rsidRDefault="00C10F96" w:rsidP="00D27520">
      <w:pPr>
        <w:pStyle w:val="Ttulo1"/>
        <w:spacing w:before="0"/>
        <w:jc w:val="center"/>
        <w:rPr>
          <w:rFonts w:ascii="Arial" w:hAnsi="Arial" w:cs="Arial"/>
          <w:b/>
          <w:color w:val="auto"/>
          <w:sz w:val="22"/>
          <w:szCs w:val="24"/>
        </w:rPr>
      </w:pPr>
      <w:r w:rsidRPr="00C10F96">
        <w:rPr>
          <w:rFonts w:ascii="Arial" w:hAnsi="Arial" w:cs="Arial"/>
          <w:b/>
          <w:color w:val="auto"/>
          <w:sz w:val="22"/>
          <w:szCs w:val="24"/>
        </w:rPr>
        <w:t xml:space="preserve"> NÚMERO 8 (OCHO)</w:t>
      </w:r>
      <w:bookmarkEnd w:id="32"/>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5"/>
          <w:footerReference w:type="default" r:id="rId16"/>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D27520" w:rsidRDefault="00C10F96" w:rsidP="00D27520">
      <w:pPr>
        <w:pStyle w:val="Ttulo1"/>
        <w:spacing w:before="0"/>
        <w:jc w:val="center"/>
        <w:rPr>
          <w:rFonts w:ascii="Arial" w:hAnsi="Arial" w:cs="Arial"/>
          <w:b/>
          <w:color w:val="auto"/>
          <w:sz w:val="22"/>
          <w:szCs w:val="24"/>
        </w:rPr>
      </w:pPr>
      <w:bookmarkStart w:id="33" w:name="_Toc103330865"/>
      <w:r w:rsidRPr="00C10F96">
        <w:rPr>
          <w:rFonts w:ascii="Arial" w:hAnsi="Arial" w:cs="Arial"/>
          <w:b/>
          <w:color w:val="auto"/>
          <w:sz w:val="22"/>
          <w:szCs w:val="24"/>
        </w:rPr>
        <w:t>ANEXO NÚMERO</w:t>
      </w:r>
    </w:p>
    <w:p w:rsidR="00CF704D" w:rsidRPr="00C10F96" w:rsidRDefault="00C10F96" w:rsidP="00D27520">
      <w:pPr>
        <w:pStyle w:val="Ttulo1"/>
        <w:spacing w:before="0"/>
        <w:jc w:val="center"/>
        <w:rPr>
          <w:rFonts w:ascii="Arial" w:hAnsi="Arial" w:cs="Arial"/>
          <w:b/>
          <w:color w:val="auto"/>
          <w:sz w:val="22"/>
          <w:szCs w:val="24"/>
        </w:rPr>
      </w:pPr>
      <w:r w:rsidRPr="00C10F96">
        <w:rPr>
          <w:rFonts w:ascii="Arial" w:hAnsi="Arial" w:cs="Arial"/>
          <w:b/>
          <w:color w:val="auto"/>
          <w:sz w:val="22"/>
          <w:szCs w:val="24"/>
        </w:rPr>
        <w:t xml:space="preserve"> 9 (NUEVE)</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DE4" w:rsidRDefault="004D6DE4" w:rsidP="00984A99">
      <w:r>
        <w:separator/>
      </w:r>
    </w:p>
  </w:endnote>
  <w:endnote w:type="continuationSeparator" w:id="0">
    <w:p w:rsidR="004D6DE4" w:rsidRDefault="004D6DE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4D6DE4" w:rsidRDefault="004D6DE4">
        <w:pPr>
          <w:pStyle w:val="Piedepgina"/>
        </w:pPr>
        <w:r>
          <w:fldChar w:fldCharType="begin"/>
        </w:r>
        <w:r>
          <w:instrText>PAGE   \* MERGEFORMAT</w:instrText>
        </w:r>
        <w:r>
          <w:fldChar w:fldCharType="separate"/>
        </w:r>
        <w:r w:rsidR="00134563" w:rsidRPr="00134563">
          <w:rPr>
            <w:noProof/>
            <w:lang w:val="es-ES"/>
          </w:rPr>
          <w:t>1</w:t>
        </w:r>
        <w:r>
          <w:fldChar w:fldCharType="end"/>
        </w:r>
        <w:r>
          <w:rPr>
            <w:noProof/>
            <w:lang w:eastAsia="es-MX"/>
          </w:rPr>
          <w:drawing>
            <wp:inline distT="0" distB="0" distL="0" distR="0" wp14:anchorId="65EA8E13" wp14:editId="72596DD4">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4D6DE4" w:rsidRDefault="004D6DE4"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DE4" w:rsidRDefault="004D6DE4" w:rsidP="00984A99">
      <w:r>
        <w:separator/>
      </w:r>
    </w:p>
  </w:footnote>
  <w:footnote w:type="continuationSeparator" w:id="0">
    <w:p w:rsidR="004D6DE4" w:rsidRDefault="004D6DE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DE4" w:rsidRDefault="004D6DE4"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77627CDD" wp14:editId="185D167C">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D6DE4" w:rsidRPr="001A79A2" w:rsidRDefault="004D6DE4"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4D6DE4" w:rsidRPr="001A79A2" w:rsidRDefault="004D6DE4"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D6DE4" w:rsidRPr="001A79A2" w:rsidRDefault="004D6DE4"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D6DE4" w:rsidRPr="005F169D" w:rsidRDefault="004D6DE4"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4D6DE4" w:rsidRPr="001A79A2" w:rsidRDefault="004D6DE4"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4D6DE4" w:rsidRPr="001A79A2" w:rsidRDefault="004D6DE4"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D6DE4" w:rsidRPr="001A79A2" w:rsidRDefault="004D6DE4"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D6DE4" w:rsidRPr="005F169D" w:rsidRDefault="004D6DE4"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634519D" wp14:editId="602BC136">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4D6DE4" w:rsidRPr="00315285" w:rsidTr="00304F88">
                            <w:trPr>
                              <w:trHeight w:val="1276"/>
                            </w:trPr>
                            <w:tc>
                              <w:tcPr>
                                <w:tcW w:w="4786" w:type="dxa"/>
                              </w:tcPr>
                              <w:p w:rsidR="004D6DE4" w:rsidRPr="00315285" w:rsidRDefault="004D6DE4" w:rsidP="00F426AB">
                                <w:pPr>
                                  <w:ind w:right="50"/>
                                  <w:rPr>
                                    <w:rFonts w:ascii="Eras Medium ITC" w:hAnsi="Eras Medium ITC"/>
                                    <w:b/>
                                    <w:bCs/>
                                    <w:color w:val="000000"/>
                                    <w:sz w:val="14"/>
                                    <w:szCs w:val="16"/>
                                  </w:rPr>
                                </w:pPr>
                              </w:p>
                            </w:tc>
                            <w:tc>
                              <w:tcPr>
                                <w:tcW w:w="5670" w:type="dxa"/>
                              </w:tcPr>
                              <w:p w:rsidR="004D6DE4" w:rsidRPr="00AB100D" w:rsidRDefault="004D6DE4" w:rsidP="00F426AB">
                                <w:pPr>
                                  <w:ind w:right="50"/>
                                  <w:jc w:val="right"/>
                                  <w:rPr>
                                    <w:rFonts w:ascii="Eras Medium ITC" w:hAnsi="Eras Medium ITC"/>
                                    <w:b/>
                                    <w:bCs/>
                                    <w:color w:val="000000"/>
                                    <w:sz w:val="16"/>
                                    <w:szCs w:val="18"/>
                                  </w:rPr>
                                </w:pPr>
                              </w:p>
                              <w:p w:rsidR="004D6DE4" w:rsidRDefault="004D6DE4"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PROYECTO DE CONVOCATORIA</w:t>
                                </w:r>
                              </w:p>
                              <w:p w:rsidR="004D6DE4" w:rsidRPr="00315285" w:rsidRDefault="004D6DE4"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4D6DE4" w:rsidRDefault="004D6DE4"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931555">
                                  <w:rPr>
                                    <w:rFonts w:ascii="Eras Medium ITC" w:hAnsi="Eras Medium ITC"/>
                                    <w:b/>
                                    <w:bCs/>
                                    <w:color w:val="000000"/>
                                    <w:sz w:val="16"/>
                                    <w:szCs w:val="18"/>
                                  </w:rPr>
                                  <w:t>E-2023-00001200</w:t>
                                </w:r>
                              </w:p>
                              <w:p w:rsidR="004D6DE4" w:rsidRDefault="004D6DE4"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MATERIAL DE CURACIÓN </w:t>
                                </w:r>
                                <w:r w:rsidRPr="006B1142">
                                  <w:rPr>
                                    <w:rFonts w:ascii="Eras Medium ITC" w:hAnsi="Eras Medium ITC"/>
                                    <w:b/>
                                    <w:bCs/>
                                    <w:color w:val="000000"/>
                                    <w:sz w:val="16"/>
                                    <w:szCs w:val="18"/>
                                  </w:rPr>
                                  <w:t xml:space="preserve"> </w:t>
                                </w:r>
                              </w:p>
                              <w:p w:rsidR="004D6DE4" w:rsidRDefault="004D6DE4" w:rsidP="0067435D">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CntrAbst-000</w:t>
                                </w:r>
                                <w:r>
                                  <w:rPr>
                                    <w:rFonts w:ascii="Eras Medium ITC" w:hAnsi="Eras Medium ITC"/>
                                    <w:b/>
                                    <w:bCs/>
                                    <w:color w:val="000000"/>
                                    <w:sz w:val="16"/>
                                    <w:szCs w:val="18"/>
                                  </w:rPr>
                                  <w:t>4</w:t>
                                </w:r>
                                <w:r w:rsidRPr="0056697D">
                                  <w:rPr>
                                    <w:rFonts w:ascii="Eras Medium ITC" w:hAnsi="Eras Medium ITC"/>
                                    <w:b/>
                                    <w:bCs/>
                                    <w:color w:val="000000"/>
                                    <w:sz w:val="16"/>
                                    <w:szCs w:val="18"/>
                                  </w:rPr>
                                  <w:t>-2023</w:t>
                                </w:r>
                              </w:p>
                              <w:p w:rsidR="004D6DE4" w:rsidRPr="00315285" w:rsidRDefault="004D6DE4" w:rsidP="0067435D">
                                <w:pPr>
                                  <w:ind w:right="50"/>
                                  <w:jc w:val="right"/>
                                  <w:rPr>
                                    <w:rFonts w:ascii="Eras Medium ITC" w:hAnsi="Eras Medium ITC"/>
                                    <w:b/>
                                    <w:bCs/>
                                    <w:color w:val="000000"/>
                                    <w:sz w:val="16"/>
                                    <w:szCs w:val="18"/>
                                  </w:rPr>
                                </w:pPr>
                              </w:p>
                            </w:tc>
                          </w:tr>
                        </w:tbl>
                        <w:p w:rsidR="004D6DE4" w:rsidRPr="00315285" w:rsidRDefault="004D6DE4"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4D6DE4" w:rsidRPr="00315285" w:rsidTr="00304F88">
                      <w:trPr>
                        <w:trHeight w:val="1276"/>
                      </w:trPr>
                      <w:tc>
                        <w:tcPr>
                          <w:tcW w:w="4786" w:type="dxa"/>
                        </w:tcPr>
                        <w:p w:rsidR="004D6DE4" w:rsidRPr="00315285" w:rsidRDefault="004D6DE4" w:rsidP="00F426AB">
                          <w:pPr>
                            <w:ind w:right="50"/>
                            <w:rPr>
                              <w:rFonts w:ascii="Eras Medium ITC" w:hAnsi="Eras Medium ITC"/>
                              <w:b/>
                              <w:bCs/>
                              <w:color w:val="000000"/>
                              <w:sz w:val="14"/>
                              <w:szCs w:val="16"/>
                            </w:rPr>
                          </w:pPr>
                        </w:p>
                      </w:tc>
                      <w:tc>
                        <w:tcPr>
                          <w:tcW w:w="5670" w:type="dxa"/>
                        </w:tcPr>
                        <w:p w:rsidR="004D6DE4" w:rsidRPr="00AB100D" w:rsidRDefault="004D6DE4" w:rsidP="00F426AB">
                          <w:pPr>
                            <w:ind w:right="50"/>
                            <w:jc w:val="right"/>
                            <w:rPr>
                              <w:rFonts w:ascii="Eras Medium ITC" w:hAnsi="Eras Medium ITC"/>
                              <w:b/>
                              <w:bCs/>
                              <w:color w:val="000000"/>
                              <w:sz w:val="16"/>
                              <w:szCs w:val="18"/>
                            </w:rPr>
                          </w:pPr>
                        </w:p>
                        <w:p w:rsidR="004D6DE4" w:rsidRDefault="004D6DE4"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PROYECTO DE CONVOCATORIA</w:t>
                          </w:r>
                        </w:p>
                        <w:p w:rsidR="004D6DE4" w:rsidRPr="00315285" w:rsidRDefault="004D6DE4"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4D6DE4" w:rsidRDefault="004D6DE4"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931555">
                            <w:rPr>
                              <w:rFonts w:ascii="Eras Medium ITC" w:hAnsi="Eras Medium ITC"/>
                              <w:b/>
                              <w:bCs/>
                              <w:color w:val="000000"/>
                              <w:sz w:val="16"/>
                              <w:szCs w:val="18"/>
                            </w:rPr>
                            <w:t>E-2023-00001200</w:t>
                          </w:r>
                        </w:p>
                        <w:p w:rsidR="004D6DE4" w:rsidRDefault="004D6DE4"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MATERIAL DE CURACIÓN </w:t>
                          </w:r>
                          <w:r w:rsidRPr="006B1142">
                            <w:rPr>
                              <w:rFonts w:ascii="Eras Medium ITC" w:hAnsi="Eras Medium ITC"/>
                              <w:b/>
                              <w:bCs/>
                              <w:color w:val="000000"/>
                              <w:sz w:val="16"/>
                              <w:szCs w:val="18"/>
                            </w:rPr>
                            <w:t xml:space="preserve"> </w:t>
                          </w:r>
                        </w:p>
                        <w:p w:rsidR="004D6DE4" w:rsidRDefault="004D6DE4" w:rsidP="0067435D">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CntrAbst-000</w:t>
                          </w:r>
                          <w:r>
                            <w:rPr>
                              <w:rFonts w:ascii="Eras Medium ITC" w:hAnsi="Eras Medium ITC"/>
                              <w:b/>
                              <w:bCs/>
                              <w:color w:val="000000"/>
                              <w:sz w:val="16"/>
                              <w:szCs w:val="18"/>
                            </w:rPr>
                            <w:t>4</w:t>
                          </w:r>
                          <w:r w:rsidRPr="0056697D">
                            <w:rPr>
                              <w:rFonts w:ascii="Eras Medium ITC" w:hAnsi="Eras Medium ITC"/>
                              <w:b/>
                              <w:bCs/>
                              <w:color w:val="000000"/>
                              <w:sz w:val="16"/>
                              <w:szCs w:val="18"/>
                            </w:rPr>
                            <w:t>-2023</w:t>
                          </w:r>
                        </w:p>
                        <w:p w:rsidR="004D6DE4" w:rsidRPr="00315285" w:rsidRDefault="004D6DE4" w:rsidP="0067435D">
                          <w:pPr>
                            <w:ind w:right="50"/>
                            <w:jc w:val="right"/>
                            <w:rPr>
                              <w:rFonts w:ascii="Eras Medium ITC" w:hAnsi="Eras Medium ITC"/>
                              <w:b/>
                              <w:bCs/>
                              <w:color w:val="000000"/>
                              <w:sz w:val="16"/>
                              <w:szCs w:val="18"/>
                            </w:rPr>
                          </w:pPr>
                        </w:p>
                      </w:tc>
                    </w:tr>
                  </w:tbl>
                  <w:p w:rsidR="004D6DE4" w:rsidRPr="00315285" w:rsidRDefault="004D6DE4"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011EBB3B" wp14:editId="1301726B">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1"/>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416"/>
    <w:rsid w:val="000257F4"/>
    <w:rsid w:val="00031808"/>
    <w:rsid w:val="00033375"/>
    <w:rsid w:val="000353B5"/>
    <w:rsid w:val="000354E5"/>
    <w:rsid w:val="00040687"/>
    <w:rsid w:val="000425EB"/>
    <w:rsid w:val="00047ED8"/>
    <w:rsid w:val="000504C9"/>
    <w:rsid w:val="00053CCD"/>
    <w:rsid w:val="00056205"/>
    <w:rsid w:val="00057DD4"/>
    <w:rsid w:val="00067E3F"/>
    <w:rsid w:val="00080CDF"/>
    <w:rsid w:val="0008191E"/>
    <w:rsid w:val="00082649"/>
    <w:rsid w:val="00083175"/>
    <w:rsid w:val="000841CA"/>
    <w:rsid w:val="000873E8"/>
    <w:rsid w:val="00087EAC"/>
    <w:rsid w:val="00091114"/>
    <w:rsid w:val="00092D3E"/>
    <w:rsid w:val="000A162E"/>
    <w:rsid w:val="000A30A3"/>
    <w:rsid w:val="000A416A"/>
    <w:rsid w:val="000B12C7"/>
    <w:rsid w:val="000B33CA"/>
    <w:rsid w:val="000C5B47"/>
    <w:rsid w:val="000D31E3"/>
    <w:rsid w:val="000D3910"/>
    <w:rsid w:val="000E78C6"/>
    <w:rsid w:val="000F346D"/>
    <w:rsid w:val="00101B9E"/>
    <w:rsid w:val="001020B1"/>
    <w:rsid w:val="00103B16"/>
    <w:rsid w:val="00107360"/>
    <w:rsid w:val="001104F6"/>
    <w:rsid w:val="00110E5D"/>
    <w:rsid w:val="00111489"/>
    <w:rsid w:val="00117072"/>
    <w:rsid w:val="00120B62"/>
    <w:rsid w:val="0012318E"/>
    <w:rsid w:val="00134167"/>
    <w:rsid w:val="00134563"/>
    <w:rsid w:val="00144FF7"/>
    <w:rsid w:val="00145713"/>
    <w:rsid w:val="001470EF"/>
    <w:rsid w:val="00147406"/>
    <w:rsid w:val="00147F42"/>
    <w:rsid w:val="00153F40"/>
    <w:rsid w:val="001562E4"/>
    <w:rsid w:val="00157BB1"/>
    <w:rsid w:val="00157C9C"/>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2E05"/>
    <w:rsid w:val="00246F20"/>
    <w:rsid w:val="00253115"/>
    <w:rsid w:val="00254099"/>
    <w:rsid w:val="002656D8"/>
    <w:rsid w:val="00273431"/>
    <w:rsid w:val="002778BD"/>
    <w:rsid w:val="00281A73"/>
    <w:rsid w:val="00283CC2"/>
    <w:rsid w:val="002842A4"/>
    <w:rsid w:val="00287B81"/>
    <w:rsid w:val="002947B1"/>
    <w:rsid w:val="0029670E"/>
    <w:rsid w:val="002A0007"/>
    <w:rsid w:val="002B6A32"/>
    <w:rsid w:val="002C1A4D"/>
    <w:rsid w:val="002C42D7"/>
    <w:rsid w:val="002F5E74"/>
    <w:rsid w:val="002F67D3"/>
    <w:rsid w:val="00304DC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43DD"/>
    <w:rsid w:val="003F50AB"/>
    <w:rsid w:val="003F799C"/>
    <w:rsid w:val="00400003"/>
    <w:rsid w:val="0040001D"/>
    <w:rsid w:val="00402A85"/>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482B"/>
    <w:rsid w:val="00467062"/>
    <w:rsid w:val="0047003D"/>
    <w:rsid w:val="0047320A"/>
    <w:rsid w:val="00475EAC"/>
    <w:rsid w:val="00484CAF"/>
    <w:rsid w:val="004858CD"/>
    <w:rsid w:val="00492F1E"/>
    <w:rsid w:val="004959E4"/>
    <w:rsid w:val="00496DB9"/>
    <w:rsid w:val="004C05C0"/>
    <w:rsid w:val="004C6D8D"/>
    <w:rsid w:val="004D2689"/>
    <w:rsid w:val="004D6DE4"/>
    <w:rsid w:val="004D70A8"/>
    <w:rsid w:val="004F27EA"/>
    <w:rsid w:val="004F6150"/>
    <w:rsid w:val="004F6AD5"/>
    <w:rsid w:val="00511F96"/>
    <w:rsid w:val="0051219E"/>
    <w:rsid w:val="00516AFA"/>
    <w:rsid w:val="00520742"/>
    <w:rsid w:val="00523CAC"/>
    <w:rsid w:val="00525B4C"/>
    <w:rsid w:val="00525C12"/>
    <w:rsid w:val="00530BCA"/>
    <w:rsid w:val="005344E5"/>
    <w:rsid w:val="00545413"/>
    <w:rsid w:val="005462B6"/>
    <w:rsid w:val="00552D7F"/>
    <w:rsid w:val="00555C71"/>
    <w:rsid w:val="00565B3E"/>
    <w:rsid w:val="0056697D"/>
    <w:rsid w:val="00570363"/>
    <w:rsid w:val="00580454"/>
    <w:rsid w:val="00583E60"/>
    <w:rsid w:val="00591272"/>
    <w:rsid w:val="005950B0"/>
    <w:rsid w:val="00596408"/>
    <w:rsid w:val="00597455"/>
    <w:rsid w:val="005A1232"/>
    <w:rsid w:val="005A21DC"/>
    <w:rsid w:val="005A2212"/>
    <w:rsid w:val="005B4891"/>
    <w:rsid w:val="005B5DE8"/>
    <w:rsid w:val="005C43C4"/>
    <w:rsid w:val="005C6E6D"/>
    <w:rsid w:val="005D789F"/>
    <w:rsid w:val="005E0FE1"/>
    <w:rsid w:val="005E4427"/>
    <w:rsid w:val="005F19D2"/>
    <w:rsid w:val="005F28D4"/>
    <w:rsid w:val="005F7946"/>
    <w:rsid w:val="00601520"/>
    <w:rsid w:val="0060409D"/>
    <w:rsid w:val="0060441F"/>
    <w:rsid w:val="00606BA6"/>
    <w:rsid w:val="0061527D"/>
    <w:rsid w:val="00623768"/>
    <w:rsid w:val="00625B7C"/>
    <w:rsid w:val="00626A11"/>
    <w:rsid w:val="00627C82"/>
    <w:rsid w:val="0066401F"/>
    <w:rsid w:val="0066666D"/>
    <w:rsid w:val="00667709"/>
    <w:rsid w:val="0067435D"/>
    <w:rsid w:val="00686230"/>
    <w:rsid w:val="00691327"/>
    <w:rsid w:val="00691D37"/>
    <w:rsid w:val="006922A2"/>
    <w:rsid w:val="0069304F"/>
    <w:rsid w:val="0069504D"/>
    <w:rsid w:val="006B1142"/>
    <w:rsid w:val="006B490C"/>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27FAC"/>
    <w:rsid w:val="00730043"/>
    <w:rsid w:val="00733338"/>
    <w:rsid w:val="0073340D"/>
    <w:rsid w:val="00737FBC"/>
    <w:rsid w:val="00740508"/>
    <w:rsid w:val="00740C39"/>
    <w:rsid w:val="007516C0"/>
    <w:rsid w:val="00751FB5"/>
    <w:rsid w:val="00754F1F"/>
    <w:rsid w:val="00756117"/>
    <w:rsid w:val="00757806"/>
    <w:rsid w:val="0076061C"/>
    <w:rsid w:val="00761C15"/>
    <w:rsid w:val="00763B33"/>
    <w:rsid w:val="00766F57"/>
    <w:rsid w:val="0076798C"/>
    <w:rsid w:val="007734B4"/>
    <w:rsid w:val="007740AA"/>
    <w:rsid w:val="00776C00"/>
    <w:rsid w:val="00780D27"/>
    <w:rsid w:val="007854DD"/>
    <w:rsid w:val="00792DF9"/>
    <w:rsid w:val="00795198"/>
    <w:rsid w:val="007A1969"/>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571A5"/>
    <w:rsid w:val="008661DB"/>
    <w:rsid w:val="008664A0"/>
    <w:rsid w:val="00867266"/>
    <w:rsid w:val="0087192D"/>
    <w:rsid w:val="00897F9F"/>
    <w:rsid w:val="008A0F75"/>
    <w:rsid w:val="008A3508"/>
    <w:rsid w:val="008A45CE"/>
    <w:rsid w:val="008A5F8D"/>
    <w:rsid w:val="008B29C0"/>
    <w:rsid w:val="008C648C"/>
    <w:rsid w:val="008C67C9"/>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49CF"/>
    <w:rsid w:val="00921962"/>
    <w:rsid w:val="0092244B"/>
    <w:rsid w:val="009233F6"/>
    <w:rsid w:val="0092668E"/>
    <w:rsid w:val="00931555"/>
    <w:rsid w:val="00934404"/>
    <w:rsid w:val="0093440B"/>
    <w:rsid w:val="0094454A"/>
    <w:rsid w:val="00945687"/>
    <w:rsid w:val="00952076"/>
    <w:rsid w:val="00976C62"/>
    <w:rsid w:val="00976F6C"/>
    <w:rsid w:val="00981AD7"/>
    <w:rsid w:val="00984A99"/>
    <w:rsid w:val="0099076F"/>
    <w:rsid w:val="009978C9"/>
    <w:rsid w:val="009A2B42"/>
    <w:rsid w:val="009A5BA5"/>
    <w:rsid w:val="009C25D9"/>
    <w:rsid w:val="009C5B21"/>
    <w:rsid w:val="009C7D3B"/>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1916"/>
    <w:rsid w:val="00A642C1"/>
    <w:rsid w:val="00A65C48"/>
    <w:rsid w:val="00A80DF3"/>
    <w:rsid w:val="00A872E8"/>
    <w:rsid w:val="00A963D2"/>
    <w:rsid w:val="00A97A78"/>
    <w:rsid w:val="00AB100D"/>
    <w:rsid w:val="00AB43BB"/>
    <w:rsid w:val="00AB625A"/>
    <w:rsid w:val="00AB77CB"/>
    <w:rsid w:val="00AC2A72"/>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D0EB7"/>
    <w:rsid w:val="00BE481F"/>
    <w:rsid w:val="00BE7230"/>
    <w:rsid w:val="00BF1BF1"/>
    <w:rsid w:val="00BF4916"/>
    <w:rsid w:val="00BF4986"/>
    <w:rsid w:val="00BF63C6"/>
    <w:rsid w:val="00C016E8"/>
    <w:rsid w:val="00C02ECD"/>
    <w:rsid w:val="00C05B96"/>
    <w:rsid w:val="00C060FF"/>
    <w:rsid w:val="00C10F96"/>
    <w:rsid w:val="00C16641"/>
    <w:rsid w:val="00C20A61"/>
    <w:rsid w:val="00C20BAC"/>
    <w:rsid w:val="00C24E1B"/>
    <w:rsid w:val="00C329D9"/>
    <w:rsid w:val="00C36CD9"/>
    <w:rsid w:val="00C37896"/>
    <w:rsid w:val="00C4164C"/>
    <w:rsid w:val="00C451C6"/>
    <w:rsid w:val="00C46144"/>
    <w:rsid w:val="00C54951"/>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4033"/>
    <w:rsid w:val="00CE1DBF"/>
    <w:rsid w:val="00CE295D"/>
    <w:rsid w:val="00CE311F"/>
    <w:rsid w:val="00CE607F"/>
    <w:rsid w:val="00CF2CF8"/>
    <w:rsid w:val="00CF46C7"/>
    <w:rsid w:val="00CF704D"/>
    <w:rsid w:val="00D019F9"/>
    <w:rsid w:val="00D06256"/>
    <w:rsid w:val="00D13189"/>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111C"/>
    <w:rsid w:val="00DF77C4"/>
    <w:rsid w:val="00DF7813"/>
    <w:rsid w:val="00E067BD"/>
    <w:rsid w:val="00E106FD"/>
    <w:rsid w:val="00E11BE3"/>
    <w:rsid w:val="00E131F2"/>
    <w:rsid w:val="00E16AFE"/>
    <w:rsid w:val="00E222A7"/>
    <w:rsid w:val="00E267F4"/>
    <w:rsid w:val="00E40538"/>
    <w:rsid w:val="00E40DDA"/>
    <w:rsid w:val="00E41AEA"/>
    <w:rsid w:val="00E45EDD"/>
    <w:rsid w:val="00E53148"/>
    <w:rsid w:val="00E5340A"/>
    <w:rsid w:val="00E56C08"/>
    <w:rsid w:val="00E61ABE"/>
    <w:rsid w:val="00E629EA"/>
    <w:rsid w:val="00E63549"/>
    <w:rsid w:val="00E64BB4"/>
    <w:rsid w:val="00E64D3A"/>
    <w:rsid w:val="00E66009"/>
    <w:rsid w:val="00E66C89"/>
    <w:rsid w:val="00E73F4B"/>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1554D"/>
    <w:rsid w:val="00F2248A"/>
    <w:rsid w:val="00F22ABB"/>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file:///C:\2023\2%20EVENTOS\CntrAbst-0004-2023%20MATERIAL%20DE%20CURACI&#211;N\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infopath/2007/PartnerControls"/>
    <ds:schemaRef ds:uri="http://www.w3.org/XML/1998/namespace"/>
    <ds:schemaRef ds:uri="http://purl.org/dc/elements/1.1/"/>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purl.org/dc/dcmitype/"/>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F28A85-090D-46FC-8846-53F31D15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9918</Words>
  <Characters>54554</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4</cp:revision>
  <cp:lastPrinted>2023-01-23T19:03:00Z</cp:lastPrinted>
  <dcterms:created xsi:type="dcterms:W3CDTF">2023-01-26T20:04:00Z</dcterms:created>
  <dcterms:modified xsi:type="dcterms:W3CDTF">2023-01-26T22:25:00Z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