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6B362B">
        <w:rPr>
          <w:rFonts w:ascii="Arial" w:hAnsi="Arial" w:cs="Arial"/>
          <w:b/>
        </w:rPr>
        <w:t>09</w:t>
      </w:r>
      <w:r w:rsidR="00DC0786">
        <w:rPr>
          <w:rFonts w:ascii="Arial" w:hAnsi="Arial" w:cs="Arial"/>
          <w:b/>
        </w:rPr>
        <w:t xml:space="preserve"> </w:t>
      </w:r>
      <w:r>
        <w:rPr>
          <w:rFonts w:ascii="Arial" w:hAnsi="Arial" w:cs="Arial"/>
          <w:b/>
        </w:rPr>
        <w:t xml:space="preserve">de </w:t>
      </w:r>
      <w:r w:rsidR="006B362B">
        <w:rPr>
          <w:rFonts w:ascii="Arial" w:hAnsi="Arial" w:cs="Arial"/>
          <w:b/>
        </w:rPr>
        <w:t>Agosto</w:t>
      </w:r>
      <w:r>
        <w:rPr>
          <w:rFonts w:ascii="Arial" w:hAnsi="Arial" w:cs="Arial"/>
          <w:b/>
        </w:rPr>
        <w:t xml:space="preserve"> del 2022</w:t>
      </w:r>
      <w:r w:rsidR="00525B4C">
        <w:rPr>
          <w:rFonts w:ascii="Arial" w:hAnsi="Arial" w:cs="Arial"/>
          <w:b/>
        </w:rPr>
        <w:t xml:space="preserve">  </w:t>
      </w:r>
    </w:p>
    <w:p w:rsidR="00385A64" w:rsidRPr="0027116A" w:rsidRDefault="00385A64" w:rsidP="00385A64">
      <w:pPr>
        <w:pStyle w:val="Sinespaciado"/>
        <w:rPr>
          <w:rFonts w:ascii="Arial" w:hAnsi="Arial" w:cs="Arial"/>
          <w:b/>
          <w:sz w:val="14"/>
          <w:szCs w:val="20"/>
          <w:lang w:val="es-ES_tradnl"/>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ED29F8" w:rsidP="00385A64">
      <w:pPr>
        <w:jc w:val="both"/>
        <w:rPr>
          <w:rFonts w:ascii="Arial" w:hAnsi="Arial" w:cs="Arial"/>
        </w:rPr>
      </w:pPr>
      <w:r>
        <w:rPr>
          <w:rFonts w:ascii="Arial" w:hAnsi="Arial" w:cs="Arial"/>
        </w:rPr>
        <w:t>E</w:t>
      </w:r>
      <w:r w:rsidRPr="00131663">
        <w:rPr>
          <w:rFonts w:ascii="Arial" w:hAnsi="Arial" w:cs="Arial"/>
        </w:rPr>
        <w:t>n obs</w:t>
      </w:r>
      <w:r>
        <w:rPr>
          <w:rFonts w:ascii="Arial" w:hAnsi="Arial" w:cs="Arial"/>
        </w:rPr>
        <w:t>ervancia al artículo 134 de la C</w:t>
      </w:r>
      <w:r w:rsidRPr="00131663">
        <w:rPr>
          <w:rFonts w:ascii="Arial" w:hAnsi="Arial" w:cs="Arial"/>
        </w:rPr>
        <w:t xml:space="preserve">onstitución </w:t>
      </w:r>
      <w:r>
        <w:rPr>
          <w:rFonts w:ascii="Arial" w:hAnsi="Arial" w:cs="Arial"/>
        </w:rPr>
        <w:t>Política de los Estados Unidos M</w:t>
      </w:r>
      <w:r w:rsidRPr="00131663">
        <w:rPr>
          <w:rFonts w:ascii="Arial" w:hAnsi="Arial" w:cs="Arial"/>
        </w:rPr>
        <w:t>exicanos, y de</w:t>
      </w:r>
      <w:r>
        <w:rPr>
          <w:rFonts w:ascii="Arial" w:hAnsi="Arial" w:cs="Arial"/>
        </w:rPr>
        <w:t xml:space="preserve"> c</w:t>
      </w:r>
      <w:r w:rsidRPr="00131663">
        <w:rPr>
          <w:rFonts w:ascii="Arial" w:hAnsi="Arial" w:cs="Arial"/>
        </w:rPr>
        <w:t>onformidad con los artículo</w:t>
      </w:r>
      <w:r>
        <w:rPr>
          <w:rFonts w:ascii="Arial" w:hAnsi="Arial" w:cs="Arial"/>
        </w:rPr>
        <w:t>s 26 Fracción II</w:t>
      </w:r>
      <w:r w:rsidRPr="00131663">
        <w:rPr>
          <w:rFonts w:ascii="Arial" w:hAnsi="Arial" w:cs="Arial"/>
        </w:rPr>
        <w:t xml:space="preserve">, </w:t>
      </w:r>
      <w:r>
        <w:rPr>
          <w:rFonts w:ascii="Arial" w:hAnsi="Arial" w:cs="Arial"/>
          <w:highlight w:val="yellow"/>
        </w:rPr>
        <w:t>26 Bis F</w:t>
      </w:r>
      <w:r w:rsidRPr="00663E21">
        <w:rPr>
          <w:rFonts w:ascii="Arial" w:hAnsi="Arial" w:cs="Arial"/>
          <w:highlight w:val="yellow"/>
        </w:rPr>
        <w:t xml:space="preserve">racción </w:t>
      </w:r>
      <w:r w:rsidR="006B362B">
        <w:rPr>
          <w:rFonts w:ascii="Arial" w:hAnsi="Arial" w:cs="Arial"/>
          <w:highlight w:val="yellow"/>
        </w:rPr>
        <w:t>I</w:t>
      </w:r>
      <w:r w:rsidRPr="00663E21">
        <w:rPr>
          <w:rFonts w:ascii="Arial" w:hAnsi="Arial" w:cs="Arial"/>
          <w:highlight w:val="yellow"/>
        </w:rPr>
        <w:t xml:space="preserve">I, 28 </w:t>
      </w:r>
      <w:r>
        <w:rPr>
          <w:rFonts w:ascii="Arial" w:hAnsi="Arial" w:cs="Arial"/>
          <w:highlight w:val="yellow"/>
        </w:rPr>
        <w:t>F</w:t>
      </w:r>
      <w:r w:rsidRPr="00663E21">
        <w:rPr>
          <w:rFonts w:ascii="Arial" w:hAnsi="Arial" w:cs="Arial"/>
          <w:highlight w:val="yellow"/>
        </w:rPr>
        <w:t xml:space="preserve">racción </w:t>
      </w:r>
      <w:r>
        <w:rPr>
          <w:rFonts w:ascii="Arial" w:hAnsi="Arial" w:cs="Arial"/>
          <w:highlight w:val="yellow"/>
        </w:rPr>
        <w:t>I</w:t>
      </w:r>
      <w:r w:rsidRPr="00663E21">
        <w:rPr>
          <w:rFonts w:ascii="Arial" w:hAnsi="Arial" w:cs="Arial"/>
          <w:highlight w:val="yellow"/>
        </w:rPr>
        <w:t>I,</w:t>
      </w:r>
      <w:r w:rsidRPr="00131663">
        <w:rPr>
          <w:rFonts w:ascii="Arial" w:hAnsi="Arial" w:cs="Arial"/>
        </w:rPr>
        <w:t xml:space="preserve"> 29, </w:t>
      </w:r>
      <w:r>
        <w:rPr>
          <w:rFonts w:ascii="Arial" w:hAnsi="Arial" w:cs="Arial"/>
        </w:rPr>
        <w:t>34 Párrafo I, 35, de la L</w:t>
      </w:r>
      <w:r w:rsidRPr="00131663">
        <w:rPr>
          <w:rFonts w:ascii="Arial" w:hAnsi="Arial" w:cs="Arial"/>
        </w:rPr>
        <w:t xml:space="preserve">ey de </w:t>
      </w:r>
      <w:r>
        <w:rPr>
          <w:rFonts w:ascii="Arial" w:hAnsi="Arial" w:cs="Arial"/>
        </w:rPr>
        <w:t>Adquisiciones, A</w:t>
      </w:r>
      <w:r w:rsidRPr="00131663">
        <w:rPr>
          <w:rFonts w:ascii="Arial" w:hAnsi="Arial" w:cs="Arial"/>
        </w:rPr>
        <w:t xml:space="preserve">rrendamientos y </w:t>
      </w:r>
      <w:r>
        <w:rPr>
          <w:rFonts w:ascii="Arial" w:hAnsi="Arial" w:cs="Arial"/>
        </w:rPr>
        <w:t>Servicios del Sector P</w:t>
      </w:r>
      <w:r w:rsidRPr="00131663">
        <w:rPr>
          <w:rFonts w:ascii="Arial" w:hAnsi="Arial" w:cs="Arial"/>
        </w:rPr>
        <w:t xml:space="preserve">úblico (LAASSP); se convoca a los interesados en participar </w:t>
      </w:r>
      <w:r w:rsidR="00385A64" w:rsidRPr="00F378B7">
        <w:rPr>
          <w:rFonts w:ascii="Arial" w:hAnsi="Arial" w:cs="Arial"/>
        </w:rPr>
        <w:t>el procedimiento</w:t>
      </w:r>
      <w:r w:rsidR="00385A64">
        <w:rPr>
          <w:rFonts w:ascii="Arial" w:hAnsi="Arial" w:cs="Arial"/>
        </w:rPr>
        <w:t xml:space="preserve"> </w:t>
      </w:r>
      <w:r w:rsidR="00385A64" w:rsidRPr="00F378B7">
        <w:rPr>
          <w:rFonts w:ascii="Arial" w:hAnsi="Arial" w:cs="Arial"/>
        </w:rPr>
        <w:t>de compra</w:t>
      </w:r>
      <w:r w:rsidR="00385A64">
        <w:rPr>
          <w:rFonts w:ascii="Arial" w:hAnsi="Arial" w:cs="Arial"/>
        </w:rPr>
        <w:t xml:space="preserve"> de carácter </w:t>
      </w:r>
      <w:r w:rsidR="00281A73" w:rsidRPr="00EA23FE">
        <w:rPr>
          <w:rFonts w:ascii="Arial" w:hAnsi="Arial" w:cs="Arial"/>
          <w:b/>
        </w:rPr>
        <w:t>INTERNACIONAL BAJO COBERTURA DE TRATADOS</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281A73">
        <w:rPr>
          <w:rFonts w:ascii="Arial" w:eastAsia="Calibri" w:hAnsi="Arial" w:cs="Arial"/>
          <w:sz w:val="22"/>
          <w:lang w:val="es-MX"/>
        </w:rPr>
        <w:t>II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sidR="00385A64">
        <w:rPr>
          <w:rFonts w:ascii="Arial" w:hAnsi="Arial" w:cs="Arial"/>
        </w:rPr>
        <w:t xml:space="preserve"> </w:t>
      </w:r>
      <w:r w:rsidR="00385A64" w:rsidRPr="00F378B7">
        <w:rPr>
          <w:rFonts w:ascii="Arial" w:hAnsi="Arial" w:cs="Arial"/>
        </w:rPr>
        <w:t xml:space="preserve">en su modalidad de </w:t>
      </w:r>
      <w:r w:rsidR="00385A64" w:rsidRPr="00B2041C">
        <w:rPr>
          <w:rFonts w:ascii="Arial" w:hAnsi="Arial" w:cs="Arial"/>
        </w:rPr>
        <w:t xml:space="preserve">INVITACION A CUANDO MENOS TRES PERSONAS </w:t>
      </w:r>
      <w:r w:rsidR="00385A64"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541E7E">
        <w:rPr>
          <w:rFonts w:ascii="Arial" w:hAnsi="Arial" w:cs="Arial"/>
          <w:b/>
        </w:rPr>
        <w:t>97-</w:t>
      </w:r>
      <w:r w:rsidR="00385A64" w:rsidRPr="00CE1DBF">
        <w:rPr>
          <w:rFonts w:ascii="Arial" w:hAnsi="Arial" w:cs="Arial"/>
          <w:b/>
        </w:rPr>
        <w:t>2022</w:t>
      </w:r>
      <w:r w:rsidR="00385A64" w:rsidRPr="00CE1DBF">
        <w:rPr>
          <w:rFonts w:ascii="Arial" w:hAnsi="Arial" w:cs="Arial"/>
        </w:rPr>
        <w:t>,</w:t>
      </w:r>
      <w:r w:rsidR="00385A64"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810198">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E60EC2">
        <w:rPr>
          <w:rFonts w:ascii="Arial" w:hAnsi="Arial" w:cs="Arial"/>
          <w:b/>
        </w:rPr>
        <w:t>99</w:t>
      </w:r>
      <w:r w:rsidR="00B2041C" w:rsidRPr="00EC4AB5">
        <w:rPr>
          <w:rFonts w:ascii="Arial" w:hAnsi="Arial" w:cs="Arial"/>
          <w:b/>
        </w:rPr>
        <w:t>-2022</w:t>
      </w:r>
      <w:r w:rsidR="00E60EC2">
        <w:rPr>
          <w:rFonts w:ascii="Arial" w:hAnsi="Arial" w:cs="Arial"/>
          <w:b/>
        </w:rPr>
        <w:t xml:space="preserve"> </w:t>
      </w:r>
      <w:r w:rsidR="00E60EC2" w:rsidRPr="00E60EC2">
        <w:rPr>
          <w:rFonts w:ascii="Arial" w:hAnsi="Arial" w:cs="Arial"/>
        </w:rPr>
        <w:t>con un importe d</w:t>
      </w:r>
      <w:r w:rsidR="00E60EC2">
        <w:rPr>
          <w:rFonts w:ascii="Arial" w:hAnsi="Arial" w:cs="Arial"/>
          <w:b/>
        </w:rPr>
        <w:t>e $</w:t>
      </w:r>
      <w:r w:rsidR="00E60EC2" w:rsidRPr="00E60EC2">
        <w:rPr>
          <w:rFonts w:ascii="Arial" w:hAnsi="Arial" w:cs="Arial"/>
          <w:b/>
        </w:rPr>
        <w:t>770,568.00</w:t>
      </w:r>
      <w:r w:rsidR="00B2041C" w:rsidRPr="00B2041C">
        <w:rPr>
          <w:rFonts w:ascii="Arial" w:hAnsi="Arial" w:cs="Arial"/>
        </w:rPr>
        <w:t xml:space="preserve"> </w:t>
      </w:r>
      <w:r w:rsidR="00E60EC2">
        <w:rPr>
          <w:rFonts w:ascii="Arial" w:hAnsi="Arial" w:cs="Arial"/>
        </w:rPr>
        <w:t>(S</w:t>
      </w:r>
      <w:r w:rsidR="00E60EC2" w:rsidRPr="00E60EC2">
        <w:rPr>
          <w:rFonts w:ascii="Arial" w:hAnsi="Arial" w:cs="Arial"/>
        </w:rPr>
        <w:t>etecientos setenta mil quinientos sesenta y ocho</w:t>
      </w:r>
      <w:r w:rsidR="0023167F">
        <w:rPr>
          <w:rFonts w:ascii="Arial" w:hAnsi="Arial" w:cs="Arial"/>
        </w:rPr>
        <w:t xml:space="preserve"> pesos 00/100 M.N</w:t>
      </w:r>
      <w:r w:rsidR="00E60EC2">
        <w:rPr>
          <w:rFonts w:ascii="Arial" w:hAnsi="Arial" w:cs="Arial"/>
        </w:rPr>
        <w:t xml:space="preserve">.) </w:t>
      </w:r>
      <w:r w:rsidR="00B2041C" w:rsidRPr="00B2041C">
        <w:rPr>
          <w:rFonts w:ascii="Arial" w:hAnsi="Arial" w:cs="Arial"/>
        </w:rPr>
        <w:t xml:space="preserve">de fecha </w:t>
      </w:r>
      <w:r w:rsidR="0027116A" w:rsidRPr="0027116A">
        <w:rPr>
          <w:rFonts w:ascii="Arial" w:hAnsi="Arial" w:cs="Arial"/>
          <w:b/>
        </w:rPr>
        <w:t>2</w:t>
      </w:r>
      <w:r w:rsidR="00E60EC2">
        <w:rPr>
          <w:rFonts w:ascii="Arial" w:hAnsi="Arial" w:cs="Arial"/>
          <w:b/>
        </w:rPr>
        <w:t>1</w:t>
      </w:r>
      <w:r w:rsidR="00B2041C" w:rsidRPr="00EC4AB5">
        <w:rPr>
          <w:rFonts w:ascii="Arial" w:hAnsi="Arial" w:cs="Arial"/>
          <w:b/>
        </w:rPr>
        <w:t xml:space="preserve"> de </w:t>
      </w:r>
      <w:r w:rsidR="00E60EC2">
        <w:rPr>
          <w:rFonts w:ascii="Arial" w:hAnsi="Arial" w:cs="Arial"/>
          <w:b/>
        </w:rPr>
        <w:t>jul</w:t>
      </w:r>
      <w:r w:rsidR="00702FC3">
        <w:rPr>
          <w:rFonts w:ascii="Arial" w:hAnsi="Arial" w:cs="Arial"/>
          <w:b/>
        </w:rPr>
        <w:t xml:space="preserve">io </w:t>
      </w:r>
      <w:r w:rsidR="00B2041C" w:rsidRPr="00EC4AB5">
        <w:rPr>
          <w:rFonts w:ascii="Arial" w:hAnsi="Arial" w:cs="Arial"/>
          <w:b/>
        </w:rPr>
        <w:t>de 2022</w:t>
      </w:r>
      <w:r w:rsidR="0071787C" w:rsidRPr="00EA23FE">
        <w:rPr>
          <w:rFonts w:ascii="Arial" w:hAnsi="Arial" w:cs="Arial"/>
          <w:b/>
        </w:rPr>
        <w:t>,</w:t>
      </w:r>
      <w:r w:rsidR="0071787C">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de fol</w:t>
      </w:r>
      <w:r w:rsidR="0071787C">
        <w:rPr>
          <w:rFonts w:ascii="Arial" w:hAnsi="Arial" w:cs="Arial"/>
        </w:rPr>
        <w:t xml:space="preserve">io 0000002609-2022 </w:t>
      </w:r>
      <w:r w:rsidR="00B26E19">
        <w:rPr>
          <w:rFonts w:ascii="Arial" w:hAnsi="Arial" w:cs="Arial"/>
        </w:rPr>
        <w:t>requerido</w:t>
      </w:r>
      <w:r w:rsidR="00385A64" w:rsidRPr="001B3DC4">
        <w:rPr>
          <w:rFonts w:ascii="Arial" w:hAnsi="Arial" w:cs="Arial"/>
        </w:rPr>
        <w:t xml:space="preserve"> para cubrir necesidades de la</w:t>
      </w:r>
      <w:r w:rsidR="00385A64">
        <w:rPr>
          <w:rFonts w:ascii="Arial" w:hAnsi="Arial" w:cs="Arial"/>
          <w:b/>
        </w:rPr>
        <w:t xml:space="preserve"> </w:t>
      </w:r>
      <w:r w:rsidR="00385A64" w:rsidRPr="007B4EA3">
        <w:rPr>
          <w:rFonts w:ascii="Calibri" w:hAnsi="Calibri" w:cs="Tahoma"/>
          <w:sz w:val="20"/>
          <w:lang w:eastAsia="es-ES"/>
        </w:rPr>
        <w:t xml:space="preserve"> </w:t>
      </w:r>
      <w:r w:rsidR="00385A64">
        <w:rPr>
          <w:rFonts w:ascii="Arial" w:hAnsi="Arial" w:cs="Arial"/>
        </w:rPr>
        <w:t xml:space="preserve">UMAE Hospital de Traumatología y Ortopedia Puebla. </w:t>
      </w:r>
      <w:r w:rsidR="007740AA">
        <w:rPr>
          <w:rFonts w:ascii="Arial" w:hAnsi="Arial" w:cs="Arial"/>
        </w:rPr>
        <w:t>Se lleva a cabo este tipo de procedimiento ya que en</w:t>
      </w:r>
      <w:r w:rsidR="00385A64">
        <w:rPr>
          <w:rFonts w:ascii="Arial" w:hAnsi="Arial" w:cs="Arial"/>
        </w:rPr>
        <w:t xml:space="preserve"> Licitación </w:t>
      </w:r>
      <w:r w:rsidR="007740AA">
        <w:rPr>
          <w:rFonts w:ascii="Arial" w:hAnsi="Arial" w:cs="Arial"/>
        </w:rPr>
        <w:t xml:space="preserve">Púbica </w:t>
      </w:r>
      <w:r w:rsidR="00385A64">
        <w:rPr>
          <w:rFonts w:ascii="Arial" w:hAnsi="Arial" w:cs="Arial"/>
        </w:rPr>
        <w:t>implicaría</w:t>
      </w:r>
      <w:r w:rsidR="007740AA">
        <w:rPr>
          <w:rFonts w:ascii="Arial" w:hAnsi="Arial" w:cs="Arial"/>
        </w:rPr>
        <w:t>,</w:t>
      </w:r>
      <w:r w:rsidR="00385A64">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006130B7">
        <w:rPr>
          <w:rFonts w:ascii="Arial" w:eastAsia="Times New Roman" w:hAnsi="Arial" w:cs="Arial"/>
          <w:szCs w:val="20"/>
          <w:lang w:val="es-ES" w:eastAsia="ar-SA"/>
        </w:rPr>
        <w:t>necesario para afrontarla.</w:t>
      </w:r>
    </w:p>
    <w:p w:rsidR="006130B7" w:rsidRDefault="006130B7" w:rsidP="00385A64">
      <w:pPr>
        <w:autoSpaceDE w:val="0"/>
        <w:autoSpaceDN w:val="0"/>
        <w:adjustRightInd w:val="0"/>
        <w:jc w:val="both"/>
        <w:rPr>
          <w:rFonts w:ascii="Arial" w:eastAsia="Times New Roman" w:hAnsi="Arial" w:cs="Arial"/>
          <w:szCs w:val="20"/>
          <w:lang w:val="es-ES" w:eastAsia="ar-SA"/>
        </w:rPr>
      </w:pPr>
    </w:p>
    <w:p w:rsidR="006130B7" w:rsidRPr="0071787C" w:rsidRDefault="00602132" w:rsidP="006130B7">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Pr="00721119">
        <w:rPr>
          <w:rFonts w:ascii="Arial" w:hAnsi="Arial" w:cs="Arial"/>
          <w:b/>
          <w:highlight w:val="yellow"/>
        </w:rPr>
        <w:t>23 de Agosto de 2022, a las 11:00  horas</w:t>
      </w:r>
      <w:r w:rsidRPr="00721119">
        <w:rPr>
          <w:rFonts w:ascii="Arial" w:hAnsi="Arial" w:cs="Arial"/>
          <w:highlight w:val="yellow"/>
        </w:rPr>
        <w:t>.</w:t>
      </w:r>
      <w:r w:rsidRPr="00AA16CE">
        <w:rPr>
          <w:rFonts w:ascii="Arial" w:hAnsi="Arial" w:cs="Arial"/>
        </w:rPr>
        <w:t>,</w:t>
      </w:r>
      <w:r>
        <w:rPr>
          <w:rFonts w:ascii="Arial" w:hAnsi="Arial" w:cs="Arial"/>
        </w:rPr>
        <w:t xml:space="preserve"> </w:t>
      </w:r>
      <w:r w:rsidRPr="00AA16CE">
        <w:rPr>
          <w:rFonts w:ascii="Arial" w:hAnsi="Arial" w:cs="Arial"/>
        </w:rPr>
        <w:t xml:space="preserve">a través del Sistema de Contrataciones Gubernamentales </w:t>
      </w:r>
      <w:proofErr w:type="spellStart"/>
      <w:r w:rsidRPr="00AA16CE">
        <w:rPr>
          <w:rFonts w:ascii="Arial" w:hAnsi="Arial" w:cs="Arial"/>
        </w:rPr>
        <w:t>Compranet</w:t>
      </w:r>
      <w:proofErr w:type="spellEnd"/>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Pr="00C37896">
        <w:rPr>
          <w:rFonts w:ascii="Eras Medium ITC" w:hAnsi="Eras Medium ITC"/>
          <w:b/>
          <w:bCs/>
          <w:color w:val="000000"/>
          <w:sz w:val="18"/>
          <w:szCs w:val="18"/>
        </w:rPr>
        <w:t xml:space="preserve"> </w:t>
      </w:r>
      <w:r w:rsidRPr="00530BCA">
        <w:rPr>
          <w:rFonts w:ascii="Arial" w:hAnsi="Arial" w:cs="Arial"/>
          <w:b/>
        </w:rPr>
        <w:t>P</w:t>
      </w:r>
      <w:r>
        <w:rPr>
          <w:rFonts w:ascii="Arial" w:hAnsi="Arial" w:cs="Arial"/>
          <w:b/>
        </w:rPr>
        <w:t>rocedimiento</w:t>
      </w:r>
      <w:r w:rsidRPr="00530BCA">
        <w:rPr>
          <w:rFonts w:ascii="Arial" w:hAnsi="Arial" w:cs="Arial"/>
          <w:b/>
        </w:rPr>
        <w:t xml:space="preserve">  </w:t>
      </w:r>
      <w:r>
        <w:rPr>
          <w:rFonts w:ascii="Arial" w:hAnsi="Arial" w:cs="Arial"/>
          <w:color w:val="84888B"/>
          <w:sz w:val="33"/>
          <w:szCs w:val="33"/>
          <w:shd w:val="clear" w:color="auto" w:fill="F4F6F7"/>
        </w:rPr>
        <w:t>1107427</w:t>
      </w:r>
    </w:p>
    <w:p w:rsidR="00385A64" w:rsidRPr="00AA16CE" w:rsidRDefault="00385A64" w:rsidP="00385A64">
      <w:pPr>
        <w:jc w:val="both"/>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385A64" w:rsidRDefault="00385A64" w:rsidP="00602132">
      <w:pPr>
        <w:jc w:val="center"/>
        <w:rPr>
          <w:rFonts w:ascii="Arial" w:hAnsi="Arial" w:cs="Arial"/>
        </w:rPr>
      </w:pPr>
      <w:r>
        <w:rPr>
          <w:rFonts w:ascii="Arial" w:hAnsi="Arial" w:cs="Arial"/>
        </w:rPr>
        <w:t>LCC. Arturo Damazo César</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60213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A711FE">
              <w:rPr>
                <w:noProof/>
                <w:webHidden/>
              </w:rPr>
              <w:t>4</w:t>
            </w:r>
            <w:r w:rsidR="00B7313D">
              <w:rPr>
                <w:noProof/>
                <w:webHidden/>
              </w:rPr>
              <w:fldChar w:fldCharType="end"/>
            </w:r>
          </w:hyperlink>
        </w:p>
        <w:p w:rsidR="00B7313D" w:rsidRDefault="0060213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A711FE">
              <w:rPr>
                <w:noProof/>
                <w:webHidden/>
              </w:rPr>
              <w:t>5</w:t>
            </w:r>
            <w:r w:rsidR="00B7313D">
              <w:rPr>
                <w:noProof/>
                <w:webHidden/>
              </w:rPr>
              <w:fldChar w:fldCharType="end"/>
            </w:r>
          </w:hyperlink>
        </w:p>
        <w:p w:rsidR="00B7313D" w:rsidRDefault="0060213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A711FE">
              <w:rPr>
                <w:noProof/>
                <w:webHidden/>
              </w:rPr>
              <w:t>9</w:t>
            </w:r>
            <w:r w:rsidR="00B7313D">
              <w:rPr>
                <w:noProof/>
                <w:webHidden/>
              </w:rPr>
              <w:fldChar w:fldCharType="end"/>
            </w:r>
          </w:hyperlink>
        </w:p>
        <w:p w:rsidR="00B7313D" w:rsidRDefault="0060213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A711FE">
              <w:rPr>
                <w:noProof/>
                <w:webHidden/>
              </w:rPr>
              <w:t>9</w:t>
            </w:r>
            <w:r w:rsidR="00B7313D">
              <w:rPr>
                <w:noProof/>
                <w:webHidden/>
              </w:rPr>
              <w:fldChar w:fldCharType="end"/>
            </w:r>
          </w:hyperlink>
        </w:p>
        <w:p w:rsidR="00B7313D" w:rsidRDefault="0060213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A711FE">
              <w:rPr>
                <w:noProof/>
                <w:webHidden/>
              </w:rPr>
              <w:t>9</w:t>
            </w:r>
            <w:r w:rsidR="00B7313D">
              <w:rPr>
                <w:noProof/>
                <w:webHidden/>
              </w:rPr>
              <w:fldChar w:fldCharType="end"/>
            </w:r>
          </w:hyperlink>
        </w:p>
        <w:p w:rsidR="00B7313D" w:rsidRDefault="0060213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A711FE">
              <w:rPr>
                <w:noProof/>
                <w:webHidden/>
              </w:rPr>
              <w:t>12</w:t>
            </w:r>
            <w:r w:rsidR="00B7313D">
              <w:rPr>
                <w:noProof/>
                <w:webHidden/>
              </w:rPr>
              <w:fldChar w:fldCharType="end"/>
            </w:r>
          </w:hyperlink>
        </w:p>
        <w:p w:rsidR="00B7313D" w:rsidRDefault="0060213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A711FE">
              <w:rPr>
                <w:noProof/>
                <w:webHidden/>
              </w:rPr>
              <w:t>14</w:t>
            </w:r>
            <w:r w:rsidR="00B7313D">
              <w:rPr>
                <w:noProof/>
                <w:webHidden/>
              </w:rPr>
              <w:fldChar w:fldCharType="end"/>
            </w:r>
          </w:hyperlink>
        </w:p>
        <w:p w:rsidR="00B7313D" w:rsidRDefault="0060213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A711FE">
              <w:rPr>
                <w:noProof/>
                <w:webHidden/>
              </w:rPr>
              <w:t>15</w:t>
            </w:r>
            <w:r w:rsidR="00B7313D">
              <w:rPr>
                <w:noProof/>
                <w:webHidden/>
              </w:rPr>
              <w:fldChar w:fldCharType="end"/>
            </w:r>
          </w:hyperlink>
        </w:p>
        <w:p w:rsidR="00B7313D" w:rsidRDefault="0060213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A711FE">
              <w:rPr>
                <w:noProof/>
                <w:webHidden/>
              </w:rPr>
              <w:t>16</w:t>
            </w:r>
            <w:r w:rsidR="00B7313D">
              <w:rPr>
                <w:noProof/>
                <w:webHidden/>
              </w:rPr>
              <w:fldChar w:fldCharType="end"/>
            </w:r>
          </w:hyperlink>
        </w:p>
        <w:p w:rsidR="00B7313D" w:rsidRDefault="0060213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A711FE">
              <w:rPr>
                <w:noProof/>
                <w:webHidden/>
              </w:rPr>
              <w:t>17</w:t>
            </w:r>
            <w:r w:rsidR="00B7313D">
              <w:rPr>
                <w:noProof/>
                <w:webHidden/>
              </w:rPr>
              <w:fldChar w:fldCharType="end"/>
            </w:r>
          </w:hyperlink>
        </w:p>
        <w:p w:rsidR="00B7313D" w:rsidRDefault="0060213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A711FE">
              <w:rPr>
                <w:noProof/>
                <w:webHidden/>
              </w:rPr>
              <w:t>18</w:t>
            </w:r>
            <w:r w:rsidR="00B7313D">
              <w:rPr>
                <w:noProof/>
                <w:webHidden/>
              </w:rPr>
              <w:fldChar w:fldCharType="end"/>
            </w:r>
          </w:hyperlink>
        </w:p>
        <w:p w:rsidR="00B7313D" w:rsidRDefault="0060213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A711FE">
              <w:rPr>
                <w:noProof/>
                <w:webHidden/>
              </w:rPr>
              <w:t>18</w:t>
            </w:r>
            <w:r w:rsidR="00B7313D">
              <w:rPr>
                <w:noProof/>
                <w:webHidden/>
              </w:rPr>
              <w:fldChar w:fldCharType="end"/>
            </w:r>
          </w:hyperlink>
        </w:p>
        <w:p w:rsidR="00B7313D" w:rsidRDefault="0060213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A711FE">
              <w:rPr>
                <w:noProof/>
                <w:webHidden/>
              </w:rPr>
              <w:t>21</w:t>
            </w:r>
            <w:r w:rsidR="00B7313D">
              <w:rPr>
                <w:noProof/>
                <w:webHidden/>
              </w:rPr>
              <w:fldChar w:fldCharType="end"/>
            </w:r>
          </w:hyperlink>
        </w:p>
        <w:p w:rsidR="00B7313D" w:rsidRDefault="0060213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A711FE">
              <w:rPr>
                <w:noProof/>
                <w:webHidden/>
              </w:rPr>
              <w:t>21</w:t>
            </w:r>
            <w:r w:rsidR="00B7313D">
              <w:rPr>
                <w:noProof/>
                <w:webHidden/>
              </w:rPr>
              <w:fldChar w:fldCharType="end"/>
            </w:r>
          </w:hyperlink>
        </w:p>
        <w:p w:rsidR="00B7313D" w:rsidRDefault="00602132">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A711FE">
              <w:rPr>
                <w:noProof/>
                <w:webHidden/>
              </w:rPr>
              <w:t>22</w:t>
            </w:r>
            <w:r w:rsidR="00B7313D">
              <w:rPr>
                <w:noProof/>
                <w:webHidden/>
              </w:rPr>
              <w:fldChar w:fldCharType="end"/>
            </w:r>
          </w:hyperlink>
        </w:p>
        <w:p w:rsidR="00B7313D" w:rsidRDefault="00602132">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336AEC">
              <w:rPr>
                <w:noProof/>
                <w:webHidden/>
              </w:rPr>
              <w:t>30</w:t>
            </w:r>
          </w:hyperlink>
        </w:p>
        <w:p w:rsidR="00B7313D" w:rsidRDefault="00602132">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336AEC">
              <w:rPr>
                <w:noProof/>
                <w:webHidden/>
              </w:rPr>
              <w:t>31</w:t>
            </w:r>
          </w:hyperlink>
        </w:p>
        <w:p w:rsidR="00B7313D" w:rsidRDefault="00602132">
          <w:pPr>
            <w:pStyle w:val="TDC1"/>
            <w:tabs>
              <w:tab w:val="right" w:leader="dot" w:pos="9678"/>
            </w:tabs>
            <w:rPr>
              <w:noProof/>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w:t>
            </w:r>
            <w:r w:rsidR="00F909E0">
              <w:rPr>
                <w:rStyle w:val="Hipervnculo"/>
                <w:rFonts w:eastAsia="Calibri"/>
                <w:noProof/>
              </w:rPr>
              <w:t>(</w:t>
            </w:r>
            <w:r w:rsidR="00811F2D">
              <w:rPr>
                <w:rStyle w:val="Hipervnculo"/>
                <w:rFonts w:eastAsia="Calibri"/>
                <w:noProof/>
              </w:rPr>
              <w:t>CUATRO</w:t>
            </w:r>
            <w:r w:rsidR="00B7313D" w:rsidRPr="009C7E71">
              <w:rPr>
                <w:rStyle w:val="Hipervnculo"/>
                <w:rFonts w:eastAsia="Calibri"/>
                <w:noProof/>
              </w:rPr>
              <w:t>)</w:t>
            </w:r>
            <w:r w:rsidR="00B7313D">
              <w:rPr>
                <w:noProof/>
                <w:webHidden/>
              </w:rPr>
              <w:tab/>
            </w:r>
            <w:r w:rsidR="00336AEC">
              <w:rPr>
                <w:noProof/>
                <w:webHidden/>
              </w:rPr>
              <w:t>32</w:t>
            </w:r>
          </w:hyperlink>
        </w:p>
        <w:p w:rsidR="00811F2D" w:rsidRPr="00811F2D" w:rsidRDefault="00602132" w:rsidP="00811F2D">
          <w:pPr>
            <w:pStyle w:val="TDC1"/>
            <w:tabs>
              <w:tab w:val="right" w:leader="dot" w:pos="9678"/>
            </w:tabs>
            <w:rPr>
              <w:noProof/>
            </w:rPr>
          </w:pPr>
          <w:hyperlink w:anchor="_Toc103330860" w:history="1">
            <w:r w:rsidR="00811F2D" w:rsidRPr="009C7E71">
              <w:rPr>
                <w:rStyle w:val="Hipervnculo"/>
                <w:rFonts w:eastAsia="Calibri"/>
                <w:noProof/>
              </w:rPr>
              <w:t xml:space="preserve">ANEXO Número </w:t>
            </w:r>
            <w:r w:rsidR="00811F2D">
              <w:rPr>
                <w:rStyle w:val="Hipervnculo"/>
                <w:rFonts w:eastAsia="Calibri"/>
                <w:noProof/>
              </w:rPr>
              <w:t>4BIS (CUATRO BIS</w:t>
            </w:r>
            <w:r w:rsidR="00811F2D" w:rsidRPr="009C7E71">
              <w:rPr>
                <w:rStyle w:val="Hipervnculo"/>
                <w:rFonts w:eastAsia="Calibri"/>
                <w:noProof/>
              </w:rPr>
              <w:t>)</w:t>
            </w:r>
            <w:r w:rsidR="00811F2D">
              <w:rPr>
                <w:noProof/>
                <w:webHidden/>
              </w:rPr>
              <w:tab/>
              <w:t>3</w:t>
            </w:r>
          </w:hyperlink>
          <w:r w:rsidR="00811F2D">
            <w:rPr>
              <w:noProof/>
            </w:rPr>
            <w:t>3</w:t>
          </w:r>
        </w:p>
        <w:p w:rsidR="00B7313D" w:rsidRDefault="00602132">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336AEC">
              <w:rPr>
                <w:noProof/>
                <w:webHidden/>
              </w:rPr>
              <w:t>3</w:t>
            </w:r>
          </w:hyperlink>
          <w:r w:rsidR="00811F2D">
            <w:rPr>
              <w:noProof/>
            </w:rPr>
            <w:t>4</w:t>
          </w:r>
        </w:p>
        <w:p w:rsidR="00B7313D" w:rsidRDefault="00602132">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336AEC">
              <w:rPr>
                <w:noProof/>
                <w:webHidden/>
              </w:rPr>
              <w:t>3</w:t>
            </w:r>
          </w:hyperlink>
          <w:r w:rsidR="00811F2D">
            <w:rPr>
              <w:noProof/>
            </w:rPr>
            <w:t>5</w:t>
          </w:r>
        </w:p>
        <w:p w:rsidR="00B7313D" w:rsidRDefault="00602132">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336AEC">
              <w:rPr>
                <w:noProof/>
                <w:webHidden/>
              </w:rPr>
              <w:t>3</w:t>
            </w:r>
          </w:hyperlink>
          <w:r w:rsidR="00811F2D">
            <w:rPr>
              <w:noProof/>
            </w:rPr>
            <w:t>6</w:t>
          </w:r>
        </w:p>
        <w:p w:rsidR="00B7313D" w:rsidRDefault="00602132">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336AEC">
              <w:rPr>
                <w:noProof/>
                <w:webHidden/>
              </w:rPr>
              <w:t>3</w:t>
            </w:r>
          </w:hyperlink>
          <w:r w:rsidR="00811F2D">
            <w:rPr>
              <w:noProof/>
            </w:rPr>
            <w:t>7</w:t>
          </w:r>
        </w:p>
        <w:p w:rsidR="00B7313D" w:rsidRDefault="00602132">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A711FE">
              <w:rPr>
                <w:noProof/>
                <w:webHidden/>
              </w:rPr>
              <w:t>31</w:t>
            </w:r>
            <w:r w:rsidR="00B7313D">
              <w:rPr>
                <w:noProof/>
                <w:webHidden/>
              </w:rPr>
              <w:fldChar w:fldCharType="end"/>
            </w:r>
          </w:hyperlink>
          <w:r w:rsidR="00811F2D">
            <w:rPr>
              <w:noProof/>
            </w:rPr>
            <w:t>8</w:t>
          </w:r>
        </w:p>
        <w:p w:rsidR="00623768" w:rsidRDefault="00B7313D" w:rsidP="00623768">
          <w:pPr>
            <w:rPr>
              <w:b/>
              <w:bCs/>
              <w:lang w:val="es-ES"/>
            </w:rPr>
          </w:pPr>
          <w:r>
            <w:rPr>
              <w:b/>
              <w:bCs/>
              <w:lang w:val="es-ES"/>
            </w:rPr>
            <w:fldChar w:fldCharType="end"/>
          </w:r>
        </w:p>
      </w:sdtContent>
    </w:sdt>
    <w:bookmarkStart w:id="0"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2B7810" w:rsidRDefault="002B7810" w:rsidP="00EB2D38">
      <w:pPr>
        <w:pStyle w:val="Default"/>
        <w:rPr>
          <w:rFonts w:ascii="Arial" w:hAnsi="Arial" w:cs="Arial"/>
          <w:b/>
          <w:bCs/>
          <w:color w:val="auto"/>
        </w:rPr>
      </w:pPr>
    </w:p>
    <w:p w:rsidR="00784960" w:rsidRDefault="00784960" w:rsidP="00EB2D38">
      <w:pPr>
        <w:pStyle w:val="Default"/>
        <w:rPr>
          <w:rFonts w:ascii="Arial" w:hAnsi="Arial" w:cs="Arial"/>
          <w:b/>
          <w:bCs/>
          <w:color w:val="auto"/>
        </w:rPr>
      </w:pPr>
    </w:p>
    <w:p w:rsidR="00784960" w:rsidRDefault="00784960" w:rsidP="00EB2D38">
      <w:pPr>
        <w:pStyle w:val="Default"/>
        <w:rPr>
          <w:rFonts w:ascii="Arial" w:hAnsi="Arial" w:cs="Arial"/>
          <w:b/>
          <w:bCs/>
          <w:color w:val="auto"/>
        </w:rPr>
      </w:pPr>
    </w:p>
    <w:p w:rsidR="00ED29F8" w:rsidRDefault="00ED29F8" w:rsidP="00EB2D38">
      <w:pPr>
        <w:pStyle w:val="Default"/>
        <w:rPr>
          <w:rFonts w:ascii="Arial" w:hAnsi="Arial" w:cs="Arial"/>
          <w:b/>
          <w:bCs/>
          <w:color w:val="auto"/>
        </w:rPr>
      </w:pPr>
    </w:p>
    <w:p w:rsidR="00EB2D38" w:rsidRPr="00E40538" w:rsidRDefault="00EB2D38" w:rsidP="002B7810">
      <w:pPr>
        <w:pStyle w:val="Default"/>
        <w:rPr>
          <w:rFonts w:ascii="Arial" w:hAnsi="Arial" w:cs="Arial"/>
          <w:b/>
          <w:bCs/>
          <w:color w:val="auto"/>
        </w:rPr>
      </w:pPr>
      <w:r w:rsidRPr="00E40538">
        <w:rPr>
          <w:rFonts w:ascii="Arial" w:hAnsi="Arial" w:cs="Arial"/>
          <w:b/>
          <w:bCs/>
          <w:color w:val="auto"/>
        </w:rPr>
        <w:t xml:space="preserve">GLOSARIO DE TÉRMINOS. </w:t>
      </w:r>
    </w:p>
    <w:p w:rsidR="00EB2D38" w:rsidRPr="002B7810" w:rsidRDefault="00EB2D38" w:rsidP="002B7810">
      <w:pPr>
        <w:pStyle w:val="Default"/>
        <w:rPr>
          <w:rFonts w:ascii="Arial" w:hAnsi="Arial" w:cs="Arial"/>
          <w:color w:val="auto"/>
          <w:sz w:val="14"/>
          <w:szCs w:val="20"/>
        </w:rPr>
      </w:pPr>
    </w:p>
    <w:p w:rsidR="00EB2D38" w:rsidRPr="00E40538" w:rsidRDefault="00EB2D38" w:rsidP="002B7810">
      <w:pPr>
        <w:spacing w:after="200"/>
        <w:rPr>
          <w:rFonts w:ascii="Arial" w:hAnsi="Arial" w:cs="Arial"/>
          <w:b/>
          <w:bCs/>
          <w:sz w:val="20"/>
          <w:szCs w:val="20"/>
        </w:rPr>
      </w:pPr>
      <w:r w:rsidRPr="00E40538">
        <w:rPr>
          <w:rFonts w:ascii="Arial" w:hAnsi="Arial" w:cs="Arial"/>
          <w:b/>
          <w:bCs/>
          <w:sz w:val="20"/>
          <w:szCs w:val="20"/>
        </w:rPr>
        <w:t xml:space="preserve">Para efectos de estas bases, se entenderá por: </w:t>
      </w:r>
    </w:p>
    <w:p w:rsidR="00E40538" w:rsidRDefault="000A30A3" w:rsidP="002B7810">
      <w:pPr>
        <w:pStyle w:val="Prrafodelista"/>
        <w:numPr>
          <w:ilvl w:val="0"/>
          <w:numId w:val="5"/>
        </w:numPr>
        <w:spacing w:after="200" w:line="240"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40538" w:rsidRPr="002B7810" w:rsidRDefault="00E40538" w:rsidP="002B7810">
      <w:pPr>
        <w:pStyle w:val="Prrafodelista"/>
        <w:spacing w:after="200" w:line="240" w:lineRule="auto"/>
        <w:ind w:left="284"/>
        <w:rPr>
          <w:rFonts w:ascii="Arial" w:hAnsi="Arial" w:cs="Arial"/>
          <w:sz w:val="14"/>
          <w:szCs w:val="20"/>
        </w:rPr>
      </w:pPr>
    </w:p>
    <w:p w:rsidR="00E40538" w:rsidRP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40538" w:rsidRPr="002B7810" w:rsidRDefault="00E40538" w:rsidP="002B7810">
      <w:pPr>
        <w:pStyle w:val="Prrafodelista"/>
        <w:spacing w:line="240" w:lineRule="auto"/>
        <w:rPr>
          <w:rFonts w:ascii="Arial" w:hAnsi="Arial" w:cs="Arial"/>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Investigación de mercado</w:t>
      </w:r>
      <w:r w:rsidR="001020B1">
        <w:rPr>
          <w:rFonts w:ascii="Arial" w:hAnsi="Arial" w:cs="Arial"/>
          <w:sz w:val="20"/>
          <w:szCs w:val="20"/>
        </w:rPr>
        <w:t>: L</w:t>
      </w:r>
      <w:r w:rsidRPr="00E40538">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40538" w:rsidRPr="002B7810" w:rsidRDefault="00E40538" w:rsidP="002B7810">
      <w:pPr>
        <w:pStyle w:val="Prrafodelista"/>
        <w:spacing w:line="240" w:lineRule="auto"/>
        <w:rPr>
          <w:rFonts w:ascii="Arial" w:hAnsi="Arial" w:cs="Arial"/>
          <w:b/>
          <w:bCs/>
          <w:sz w:val="14"/>
          <w:szCs w:val="20"/>
        </w:rPr>
      </w:pPr>
    </w:p>
    <w:p w:rsidR="00E40538" w:rsidRPr="002B7810"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r w:rsidR="00623768" w:rsidRPr="002B7810">
        <w:rPr>
          <w:rFonts w:ascii="Arial" w:hAnsi="Arial" w:cs="Arial"/>
          <w:b/>
          <w:bCs/>
          <w:sz w:val="20"/>
          <w:szCs w:val="20"/>
        </w:rPr>
        <w:tab/>
      </w:r>
    </w:p>
    <w:p w:rsidR="002B7810" w:rsidRPr="002B7810" w:rsidRDefault="002B7810" w:rsidP="002B7810">
      <w:pPr>
        <w:pStyle w:val="Prrafodelista"/>
        <w:spacing w:after="200" w:line="240" w:lineRule="auto"/>
        <w:ind w:left="284"/>
        <w:jc w:val="both"/>
        <w:rPr>
          <w:rFonts w:ascii="Arial" w:hAnsi="Arial" w:cs="Arial"/>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SAT</w:t>
      </w:r>
      <w:r w:rsidR="00410361" w:rsidRPr="00E40538">
        <w:rPr>
          <w:rFonts w:ascii="Arial" w:hAnsi="Arial" w:cs="Arial"/>
          <w:b/>
          <w:bCs/>
          <w:sz w:val="20"/>
          <w:szCs w:val="20"/>
        </w:rPr>
        <w:t xml:space="preserve">: </w:t>
      </w:r>
      <w:r w:rsidR="00410361" w:rsidRPr="00E40538">
        <w:rPr>
          <w:rFonts w:ascii="Arial" w:hAnsi="Arial" w:cs="Arial"/>
          <w:sz w:val="20"/>
          <w:szCs w:val="20"/>
        </w:rPr>
        <w:t>Servicio</w:t>
      </w:r>
      <w:r w:rsidRPr="00E40538">
        <w:rPr>
          <w:rFonts w:ascii="Arial" w:hAnsi="Arial" w:cs="Arial"/>
          <w:sz w:val="20"/>
          <w:szCs w:val="20"/>
        </w:rPr>
        <w:t xml:space="preserve"> de </w:t>
      </w:r>
      <w:r w:rsidR="001020B1">
        <w:rPr>
          <w:rFonts w:ascii="Arial" w:hAnsi="Arial" w:cs="Arial"/>
          <w:sz w:val="20"/>
          <w:szCs w:val="20"/>
        </w:rPr>
        <w:t>A</w:t>
      </w:r>
      <w:r w:rsidR="00623768" w:rsidRPr="00E40538">
        <w:rPr>
          <w:rFonts w:ascii="Arial" w:hAnsi="Arial" w:cs="Arial"/>
          <w:sz w:val="20"/>
          <w:szCs w:val="20"/>
        </w:rPr>
        <w:t>dministraci</w:t>
      </w:r>
      <w:r w:rsidR="001020B1">
        <w:rPr>
          <w:rFonts w:ascii="Arial" w:hAnsi="Arial" w:cs="Arial"/>
          <w:sz w:val="20"/>
          <w:szCs w:val="20"/>
        </w:rPr>
        <w:t>ón T</w:t>
      </w:r>
      <w:r w:rsidR="00623768" w:rsidRPr="00E40538">
        <w:rPr>
          <w:rFonts w:ascii="Arial" w:hAnsi="Arial" w:cs="Arial"/>
          <w:sz w:val="20"/>
          <w:szCs w:val="20"/>
        </w:rPr>
        <w:t xml:space="preserve">ributaria. </w:t>
      </w:r>
    </w:p>
    <w:p w:rsidR="00035E00" w:rsidRPr="002B7810" w:rsidRDefault="00035E00" w:rsidP="002B7810">
      <w:pPr>
        <w:pStyle w:val="Prrafodelista"/>
        <w:spacing w:line="240" w:lineRule="auto"/>
        <w:rPr>
          <w:rFonts w:ascii="Arial" w:hAnsi="Arial" w:cs="Arial"/>
          <w:sz w:val="14"/>
          <w:szCs w:val="20"/>
        </w:rPr>
      </w:pPr>
    </w:p>
    <w:p w:rsidR="00035E00" w:rsidRDefault="00035E00" w:rsidP="002B7810">
      <w:pPr>
        <w:pStyle w:val="Prrafodelista"/>
        <w:numPr>
          <w:ilvl w:val="0"/>
          <w:numId w:val="5"/>
        </w:numPr>
        <w:spacing w:after="200" w:line="240" w:lineRule="auto"/>
        <w:ind w:left="284" w:hanging="284"/>
        <w:jc w:val="both"/>
        <w:rPr>
          <w:rFonts w:ascii="Arial" w:hAnsi="Arial" w:cs="Arial"/>
          <w:sz w:val="20"/>
          <w:szCs w:val="20"/>
        </w:rPr>
      </w:pPr>
      <w:r w:rsidRPr="00035E00">
        <w:rPr>
          <w:rFonts w:ascii="Arial" w:hAnsi="Arial" w:cs="Arial"/>
          <w:b/>
          <w:sz w:val="20"/>
          <w:szCs w:val="20"/>
        </w:rPr>
        <w:t>SSA:</w:t>
      </w:r>
      <w:r>
        <w:rPr>
          <w:rFonts w:ascii="Arial" w:hAnsi="Arial" w:cs="Arial"/>
          <w:sz w:val="20"/>
          <w:szCs w:val="20"/>
        </w:rPr>
        <w:t xml:space="preserve"> Secretaría de Salubridad y Asistencia</w:t>
      </w:r>
      <w:r w:rsidR="002B7810">
        <w:rPr>
          <w:rFonts w:ascii="Arial" w:hAnsi="Arial" w:cs="Arial"/>
          <w:sz w:val="20"/>
          <w:szCs w:val="20"/>
        </w:rPr>
        <w:t>.</w:t>
      </w:r>
    </w:p>
    <w:p w:rsidR="00E40538" w:rsidRPr="002B7810" w:rsidRDefault="00E40538" w:rsidP="002B7810">
      <w:pPr>
        <w:pStyle w:val="Prrafodelista"/>
        <w:spacing w:line="240" w:lineRule="auto"/>
        <w:rPr>
          <w:rFonts w:ascii="Arial" w:hAnsi="Arial" w:cs="Arial"/>
          <w:sz w:val="14"/>
          <w:szCs w:val="20"/>
        </w:rPr>
      </w:pPr>
    </w:p>
    <w:p w:rsidR="00623768" w:rsidRPr="0062376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sidR="001020B1">
        <w:rPr>
          <w:rFonts w:ascii="Arial" w:hAnsi="Arial" w:cs="Arial"/>
          <w:color w:val="202124"/>
          <w:sz w:val="20"/>
          <w:szCs w:val="20"/>
          <w:shd w:val="clear" w:color="auto" w:fill="FFFFFF"/>
        </w:rPr>
        <w:t>F</w:t>
      </w:r>
      <w:r w:rsidR="00623768" w:rsidRPr="00E40538">
        <w:rPr>
          <w:rFonts w:ascii="Arial" w:hAnsi="Arial" w:cs="Arial"/>
          <w:color w:val="202124"/>
          <w:sz w:val="20"/>
          <w:szCs w:val="20"/>
          <w:shd w:val="clear" w:color="auto" w:fill="FFFFFF"/>
        </w:rPr>
        <w:t xml:space="preserve">iscal </w:t>
      </w:r>
      <w:r w:rsidR="001020B1">
        <w:rPr>
          <w:rFonts w:ascii="Arial" w:hAnsi="Arial" w:cs="Arial"/>
          <w:color w:val="202124"/>
          <w:sz w:val="20"/>
          <w:szCs w:val="20"/>
          <w:shd w:val="clear" w:color="auto" w:fill="FFFFFF"/>
        </w:rPr>
        <w:t>D</w:t>
      </w:r>
      <w:r w:rsidR="00623768" w:rsidRPr="00E40538">
        <w:rPr>
          <w:rFonts w:ascii="Arial" w:hAnsi="Arial" w:cs="Arial"/>
          <w:color w:val="202124"/>
          <w:sz w:val="20"/>
          <w:szCs w:val="20"/>
          <w:shd w:val="clear" w:color="auto" w:fill="FFFFFF"/>
        </w:rPr>
        <w:t xml:space="preserve">igital por </w:t>
      </w:r>
      <w:r w:rsidR="001020B1">
        <w:rPr>
          <w:rFonts w:ascii="Arial" w:hAnsi="Arial" w:cs="Arial"/>
          <w:color w:val="202124"/>
          <w:sz w:val="20"/>
          <w:szCs w:val="20"/>
          <w:shd w:val="clear" w:color="auto" w:fill="FFFFFF"/>
        </w:rPr>
        <w:t>I</w:t>
      </w:r>
      <w:r w:rsidR="00623768" w:rsidRPr="00E40538">
        <w:rPr>
          <w:rFonts w:ascii="Arial" w:hAnsi="Arial" w:cs="Arial"/>
          <w:color w:val="202124"/>
          <w:sz w:val="20"/>
          <w:szCs w:val="20"/>
          <w:shd w:val="clear" w:color="auto" w:fill="FFFFFF"/>
        </w:rPr>
        <w:t>nternet.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sidR="001020B1">
        <w:rPr>
          <w:rFonts w:ascii="Arial" w:hAnsi="Arial" w:cs="Arial"/>
          <w:sz w:val="20"/>
          <w:szCs w:val="20"/>
        </w:rPr>
        <w:t>E</w:t>
      </w:r>
      <w:r w:rsidRPr="00623768">
        <w:rPr>
          <w:rFonts w:ascii="Arial" w:hAnsi="Arial" w:cs="Arial"/>
          <w:sz w:val="20"/>
          <w:szCs w:val="20"/>
        </w:rPr>
        <w:t xml:space="preserve">lectrónica </w:t>
      </w:r>
      <w:r w:rsidR="001020B1">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623768" w:rsidRPr="002B7810" w:rsidRDefault="00623768" w:rsidP="002B7810">
      <w:pPr>
        <w:pStyle w:val="Prrafodelista"/>
        <w:spacing w:line="240" w:lineRule="auto"/>
        <w:rPr>
          <w:rFonts w:ascii="Arial" w:hAnsi="Arial" w:cs="Arial"/>
          <w:color w:val="202124"/>
          <w:sz w:val="14"/>
          <w:szCs w:val="20"/>
          <w:shd w:val="clear" w:color="auto" w:fill="FFFFFF"/>
        </w:rPr>
      </w:pPr>
    </w:p>
    <w:p w:rsidR="00623768" w:rsidRP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sidR="001020B1">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sidR="001020B1">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sidR="001020B1">
        <w:rPr>
          <w:rFonts w:ascii="Arial" w:hAnsi="Arial" w:cs="Arial"/>
          <w:color w:val="202124"/>
          <w:sz w:val="20"/>
          <w:szCs w:val="20"/>
          <w:shd w:val="clear" w:color="auto" w:fill="FFFFFF"/>
        </w:rPr>
        <w:t xml:space="preserve">Técnico de </w:t>
      </w:r>
      <w:r w:rsidR="00410361">
        <w:rPr>
          <w:rFonts w:ascii="Arial" w:hAnsi="Arial" w:cs="Arial"/>
          <w:color w:val="202124"/>
          <w:sz w:val="20"/>
          <w:szCs w:val="20"/>
          <w:shd w:val="clear" w:color="auto" w:fill="FFFFFF"/>
        </w:rPr>
        <w:t>I</w:t>
      </w:r>
      <w:r w:rsidR="00410361" w:rsidRPr="00623768">
        <w:rPr>
          <w:rFonts w:ascii="Arial" w:hAnsi="Arial" w:cs="Arial"/>
          <w:color w:val="202124"/>
          <w:sz w:val="20"/>
          <w:szCs w:val="20"/>
          <w:shd w:val="clear" w:color="auto" w:fill="FFFFFF"/>
        </w:rPr>
        <w:t>nsumos</w:t>
      </w:r>
      <w:r w:rsidR="002B7810">
        <w:rPr>
          <w:rFonts w:ascii="Arial" w:hAnsi="Arial" w:cs="Arial"/>
          <w:color w:val="202124"/>
          <w:sz w:val="20"/>
          <w:szCs w:val="20"/>
          <w:shd w:val="clear" w:color="auto" w:fill="FFFFFF"/>
        </w:rPr>
        <w: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sidR="001020B1">
        <w:rPr>
          <w:rFonts w:ascii="Arial" w:hAnsi="Arial" w:cs="Arial"/>
          <w:sz w:val="20"/>
          <w:szCs w:val="20"/>
        </w:rPr>
        <w:t>ión Federal para la Protección Contra Riesgos S</w:t>
      </w:r>
      <w:r w:rsidRPr="00623768">
        <w:rPr>
          <w:rFonts w:ascii="Arial" w:hAnsi="Arial" w:cs="Arial"/>
          <w:sz w:val="20"/>
          <w:szCs w:val="20"/>
        </w:rPr>
        <w:t>anitarios</w:t>
      </w:r>
      <w:r w:rsidR="002B7810">
        <w:rPr>
          <w:rFonts w:ascii="Arial" w:hAnsi="Arial" w:cs="Arial"/>
          <w:sz w:val="20"/>
          <w:szCs w:val="20"/>
        </w:rPr>
        <w: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w:t>
      </w:r>
      <w:r w:rsidR="001020B1" w:rsidRPr="00623768">
        <w:rPr>
          <w:rFonts w:ascii="Arial" w:hAnsi="Arial" w:cs="Arial"/>
          <w:sz w:val="20"/>
          <w:szCs w:val="20"/>
        </w:rPr>
        <w:t>Federal De Contribuyentes</w:t>
      </w:r>
      <w:r w:rsidR="002B7810">
        <w:rPr>
          <w:rFonts w:ascii="Arial" w:hAnsi="Arial" w:cs="Arial"/>
          <w:sz w:val="20"/>
          <w:szCs w:val="20"/>
        </w:rPr>
        <w:t>.</w:t>
      </w:r>
    </w:p>
    <w:p w:rsidR="00623768" w:rsidRPr="002B7810" w:rsidRDefault="00623768" w:rsidP="002B7810">
      <w:pPr>
        <w:pStyle w:val="Prrafodelista"/>
        <w:spacing w:line="240" w:lineRule="auto"/>
        <w:rPr>
          <w:rFonts w:ascii="Arial" w:hAnsi="Arial" w:cs="Arial"/>
          <w:b/>
          <w:bCs/>
          <w:sz w:val="14"/>
          <w:szCs w:val="20"/>
        </w:rPr>
      </w:pPr>
    </w:p>
    <w:p w:rsidR="00623768" w:rsidRDefault="00EB2D3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w:t>
      </w:r>
      <w:r w:rsidR="001020B1" w:rsidRPr="00623768">
        <w:rPr>
          <w:rFonts w:ascii="Arial" w:hAnsi="Arial" w:cs="Arial"/>
          <w:sz w:val="20"/>
          <w:szCs w:val="20"/>
        </w:rPr>
        <w:t>Del Fondo Nacional De La Vivienda Para Los Trabajadores</w:t>
      </w:r>
      <w:r w:rsidR="002B7810">
        <w:rPr>
          <w:rFonts w:ascii="Arial" w:hAnsi="Arial" w:cs="Arial"/>
          <w:sz w:val="20"/>
          <w:szCs w:val="20"/>
        </w:rPr>
        <w:t>.</w:t>
      </w:r>
    </w:p>
    <w:p w:rsidR="00035E00" w:rsidRPr="002B7810" w:rsidRDefault="00035E00" w:rsidP="002B7810">
      <w:pPr>
        <w:pStyle w:val="Prrafodelista"/>
        <w:spacing w:line="240" w:lineRule="auto"/>
        <w:rPr>
          <w:rFonts w:ascii="Arial" w:hAnsi="Arial" w:cs="Arial"/>
          <w:sz w:val="14"/>
          <w:szCs w:val="20"/>
        </w:rPr>
      </w:pPr>
    </w:p>
    <w:p w:rsidR="00035E00" w:rsidRDefault="00035E00" w:rsidP="002B7810">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ISO</w:t>
      </w:r>
      <w:r w:rsidRPr="00035E00">
        <w:rPr>
          <w:rFonts w:ascii="Arial" w:hAnsi="Arial" w:cs="Arial"/>
          <w:sz w:val="20"/>
          <w:szCs w:val="20"/>
          <w:lang w:val="en-US"/>
        </w:rPr>
        <w:t>: International Organization for Standardizatio</w:t>
      </w:r>
      <w:r w:rsidR="00EB0280">
        <w:rPr>
          <w:rFonts w:ascii="Arial" w:hAnsi="Arial" w:cs="Arial"/>
          <w:sz w:val="20"/>
          <w:szCs w:val="20"/>
          <w:lang w:val="en-US"/>
        </w:rPr>
        <w:t>n</w:t>
      </w:r>
      <w:r w:rsidR="002B7810">
        <w:rPr>
          <w:rFonts w:ascii="Arial" w:hAnsi="Arial" w:cs="Arial"/>
          <w:sz w:val="20"/>
          <w:szCs w:val="20"/>
          <w:lang w:val="en-US"/>
        </w:rPr>
        <w:t>.</w:t>
      </w:r>
    </w:p>
    <w:p w:rsidR="00EB0280" w:rsidRPr="002B7810" w:rsidRDefault="00EB0280" w:rsidP="002B7810">
      <w:pPr>
        <w:pStyle w:val="Prrafodelista"/>
        <w:spacing w:line="240" w:lineRule="auto"/>
        <w:rPr>
          <w:rFonts w:ascii="Arial" w:hAnsi="Arial" w:cs="Arial"/>
          <w:sz w:val="14"/>
          <w:szCs w:val="20"/>
          <w:lang w:val="en-US"/>
        </w:rPr>
      </w:pPr>
    </w:p>
    <w:p w:rsidR="00EB0280" w:rsidRDefault="00EB0280" w:rsidP="002B7810">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CE:</w:t>
      </w:r>
      <w:r>
        <w:rPr>
          <w:rFonts w:ascii="Arial" w:hAnsi="Arial" w:cs="Arial"/>
          <w:sz w:val="20"/>
          <w:szCs w:val="20"/>
          <w:lang w:val="en-US"/>
        </w:rPr>
        <w:t xml:space="preserve"> </w:t>
      </w:r>
      <w:proofErr w:type="spellStart"/>
      <w:r>
        <w:rPr>
          <w:rFonts w:ascii="Arial" w:hAnsi="Arial" w:cs="Arial"/>
          <w:sz w:val="20"/>
          <w:szCs w:val="20"/>
          <w:lang w:val="en-US"/>
        </w:rPr>
        <w:t>Comunidad</w:t>
      </w:r>
      <w:proofErr w:type="spellEnd"/>
      <w:r>
        <w:rPr>
          <w:rFonts w:ascii="Arial" w:hAnsi="Arial" w:cs="Arial"/>
          <w:sz w:val="20"/>
          <w:szCs w:val="20"/>
          <w:lang w:val="en-US"/>
        </w:rPr>
        <w:t xml:space="preserve"> </w:t>
      </w:r>
      <w:proofErr w:type="spellStart"/>
      <w:r>
        <w:rPr>
          <w:rFonts w:ascii="Arial" w:hAnsi="Arial" w:cs="Arial"/>
          <w:sz w:val="20"/>
          <w:szCs w:val="20"/>
          <w:lang w:val="en-US"/>
        </w:rPr>
        <w:t>Europea</w:t>
      </w:r>
      <w:proofErr w:type="spellEnd"/>
      <w:r w:rsidR="002B7810">
        <w:rPr>
          <w:rFonts w:ascii="Arial" w:hAnsi="Arial" w:cs="Arial"/>
          <w:sz w:val="20"/>
          <w:szCs w:val="20"/>
          <w:lang w:val="en-US"/>
        </w:rPr>
        <w:t>.</w:t>
      </w:r>
    </w:p>
    <w:p w:rsidR="00EB0280" w:rsidRPr="002B7810" w:rsidRDefault="00EB0280" w:rsidP="002B7810">
      <w:pPr>
        <w:pStyle w:val="Prrafodelista"/>
        <w:spacing w:line="240" w:lineRule="auto"/>
        <w:rPr>
          <w:rFonts w:ascii="Arial" w:hAnsi="Arial" w:cs="Arial"/>
          <w:sz w:val="14"/>
          <w:szCs w:val="20"/>
          <w:lang w:val="en-US"/>
        </w:rPr>
      </w:pPr>
    </w:p>
    <w:p w:rsidR="00EB0280" w:rsidRDefault="00EB0280" w:rsidP="002B7810">
      <w:pPr>
        <w:pStyle w:val="Prrafodelista"/>
        <w:numPr>
          <w:ilvl w:val="0"/>
          <w:numId w:val="5"/>
        </w:numPr>
        <w:spacing w:after="200" w:line="240" w:lineRule="auto"/>
        <w:ind w:left="284" w:hanging="284"/>
        <w:jc w:val="both"/>
        <w:rPr>
          <w:rFonts w:ascii="Arial" w:hAnsi="Arial" w:cs="Arial"/>
          <w:sz w:val="20"/>
          <w:szCs w:val="20"/>
        </w:rPr>
      </w:pPr>
      <w:r w:rsidRPr="00EB0280">
        <w:rPr>
          <w:rFonts w:ascii="Arial" w:hAnsi="Arial" w:cs="Arial"/>
          <w:sz w:val="20"/>
          <w:szCs w:val="20"/>
        </w:rPr>
        <w:t xml:space="preserve"> </w:t>
      </w:r>
      <w:r w:rsidRPr="00C92119">
        <w:rPr>
          <w:rFonts w:ascii="Arial" w:hAnsi="Arial" w:cs="Arial"/>
          <w:b/>
          <w:sz w:val="20"/>
          <w:szCs w:val="20"/>
        </w:rPr>
        <w:t>FDA</w:t>
      </w:r>
      <w:r w:rsidRPr="00EB0280">
        <w:rPr>
          <w:rFonts w:ascii="Arial" w:hAnsi="Arial" w:cs="Arial"/>
          <w:sz w:val="20"/>
          <w:szCs w:val="20"/>
        </w:rPr>
        <w:t>: Administración de Alimentos y Medicamentos (FDA, por sus siglas en inglés)</w:t>
      </w:r>
      <w:r w:rsidR="002B7810">
        <w:rPr>
          <w:rFonts w:ascii="Arial" w:hAnsi="Arial" w:cs="Arial"/>
          <w:sz w:val="20"/>
          <w:szCs w:val="20"/>
        </w:rPr>
        <w:t>.</w:t>
      </w:r>
    </w:p>
    <w:p w:rsidR="00487967" w:rsidRPr="002B7810" w:rsidRDefault="00487967" w:rsidP="002B7810">
      <w:pPr>
        <w:pStyle w:val="Prrafodelista"/>
        <w:spacing w:line="240" w:lineRule="auto"/>
        <w:rPr>
          <w:rFonts w:ascii="Arial" w:hAnsi="Arial" w:cs="Arial"/>
          <w:sz w:val="14"/>
          <w:szCs w:val="20"/>
        </w:rPr>
      </w:pPr>
    </w:p>
    <w:p w:rsidR="00487967" w:rsidRDefault="00C92119" w:rsidP="002B7810">
      <w:pPr>
        <w:pStyle w:val="Prrafodelista"/>
        <w:numPr>
          <w:ilvl w:val="0"/>
          <w:numId w:val="5"/>
        </w:numPr>
        <w:spacing w:after="200" w:line="240" w:lineRule="auto"/>
        <w:ind w:left="284" w:hanging="284"/>
        <w:jc w:val="both"/>
        <w:rPr>
          <w:rFonts w:ascii="Arial" w:hAnsi="Arial" w:cs="Arial"/>
          <w:sz w:val="20"/>
          <w:szCs w:val="20"/>
        </w:rPr>
      </w:pPr>
      <w:r>
        <w:rPr>
          <w:rFonts w:ascii="Arial" w:hAnsi="Arial" w:cs="Arial"/>
          <w:sz w:val="20"/>
          <w:szCs w:val="20"/>
        </w:rPr>
        <w:t xml:space="preserve"> </w:t>
      </w:r>
      <w:r w:rsidRPr="00C92119">
        <w:rPr>
          <w:rFonts w:ascii="Arial" w:hAnsi="Arial" w:cs="Arial"/>
          <w:b/>
          <w:sz w:val="20"/>
          <w:szCs w:val="20"/>
        </w:rPr>
        <w:t>PMA</w:t>
      </w:r>
      <w:r>
        <w:rPr>
          <w:rFonts w:ascii="Arial" w:hAnsi="Arial" w:cs="Arial"/>
          <w:sz w:val="20"/>
          <w:szCs w:val="20"/>
        </w:rPr>
        <w:t xml:space="preserve">: </w:t>
      </w:r>
      <w:r w:rsidRPr="00C92119">
        <w:rPr>
          <w:rFonts w:ascii="Arial" w:hAnsi="Arial" w:cs="Arial"/>
          <w:sz w:val="20"/>
          <w:szCs w:val="20"/>
        </w:rPr>
        <w:t>Programa Mundial de Alimentos</w:t>
      </w:r>
      <w:r>
        <w:rPr>
          <w:rFonts w:ascii="Arial" w:hAnsi="Arial" w:cs="Arial"/>
          <w:sz w:val="20"/>
          <w:szCs w:val="20"/>
        </w:rPr>
        <w:t xml:space="preserve"> </w:t>
      </w:r>
      <w:r w:rsidRPr="00EB0280">
        <w:rPr>
          <w:rFonts w:ascii="Arial" w:hAnsi="Arial" w:cs="Arial"/>
          <w:sz w:val="20"/>
          <w:szCs w:val="20"/>
        </w:rPr>
        <w:t>(</w:t>
      </w:r>
      <w:r>
        <w:rPr>
          <w:rFonts w:ascii="Arial" w:hAnsi="Arial" w:cs="Arial"/>
          <w:sz w:val="20"/>
          <w:szCs w:val="20"/>
        </w:rPr>
        <w:t>PMA</w:t>
      </w:r>
      <w:r w:rsidRPr="00EB0280">
        <w:rPr>
          <w:rFonts w:ascii="Arial" w:hAnsi="Arial" w:cs="Arial"/>
          <w:sz w:val="20"/>
          <w:szCs w:val="20"/>
        </w:rPr>
        <w:t>, por sus siglas en inglés)</w:t>
      </w:r>
      <w:r w:rsidR="002B7810">
        <w:rPr>
          <w:rFonts w:ascii="Arial" w:hAnsi="Arial" w:cs="Arial"/>
          <w:sz w:val="20"/>
          <w:szCs w:val="20"/>
        </w:rPr>
        <w:t>.</w:t>
      </w:r>
    </w:p>
    <w:p w:rsidR="00C92119" w:rsidRPr="002B7810" w:rsidRDefault="00C92119" w:rsidP="002B7810">
      <w:pPr>
        <w:pStyle w:val="Prrafodelista"/>
        <w:spacing w:line="240" w:lineRule="auto"/>
        <w:rPr>
          <w:rFonts w:ascii="Arial" w:hAnsi="Arial" w:cs="Arial"/>
          <w:sz w:val="14"/>
          <w:szCs w:val="20"/>
        </w:rPr>
      </w:pPr>
    </w:p>
    <w:p w:rsidR="00C92119" w:rsidRPr="00C92119" w:rsidRDefault="00C92119" w:rsidP="002B7810">
      <w:pPr>
        <w:pStyle w:val="Prrafodelista"/>
        <w:numPr>
          <w:ilvl w:val="0"/>
          <w:numId w:val="5"/>
        </w:numPr>
        <w:spacing w:after="200" w:line="240" w:lineRule="auto"/>
        <w:ind w:left="284" w:hanging="284"/>
        <w:jc w:val="both"/>
        <w:rPr>
          <w:rFonts w:ascii="Arial" w:hAnsi="Arial" w:cs="Arial"/>
          <w:sz w:val="20"/>
          <w:szCs w:val="20"/>
          <w:lang w:val="en-US"/>
        </w:rPr>
      </w:pPr>
      <w:r w:rsidRPr="0027116A">
        <w:rPr>
          <w:rFonts w:ascii="Arial" w:hAnsi="Arial" w:cs="Arial"/>
          <w:sz w:val="20"/>
          <w:szCs w:val="20"/>
        </w:rPr>
        <w:t xml:space="preserve"> </w:t>
      </w:r>
      <w:proofErr w:type="spellStart"/>
      <w:proofErr w:type="gramStart"/>
      <w:r w:rsidRPr="00C92119">
        <w:rPr>
          <w:rFonts w:ascii="Arial" w:hAnsi="Arial" w:cs="Arial"/>
          <w:b/>
          <w:sz w:val="20"/>
          <w:szCs w:val="20"/>
          <w:lang w:val="en-US"/>
        </w:rPr>
        <w:t>cGMP</w:t>
      </w:r>
      <w:proofErr w:type="spellEnd"/>
      <w:proofErr w:type="gramEnd"/>
      <w:r w:rsidRPr="00C92119">
        <w:rPr>
          <w:rFonts w:ascii="Arial" w:hAnsi="Arial" w:cs="Arial"/>
          <w:sz w:val="20"/>
          <w:szCs w:val="20"/>
          <w:lang w:val="en-US"/>
        </w:rPr>
        <w:t>:</w:t>
      </w:r>
      <w:r w:rsidRPr="002B7810">
        <w:rPr>
          <w:rFonts w:ascii="Arial" w:hAnsi="Arial" w:cs="Arial"/>
          <w:sz w:val="20"/>
          <w:szCs w:val="20"/>
          <w:lang w:val="en-US"/>
        </w:rPr>
        <w:t xml:space="preserve"> Cisco Group Management Protocol</w:t>
      </w:r>
      <w:r w:rsidR="002B7810" w:rsidRPr="002B7810">
        <w:rPr>
          <w:rFonts w:ascii="Arial" w:hAnsi="Arial" w:cs="Arial"/>
          <w:sz w:val="20"/>
          <w:szCs w:val="20"/>
          <w:lang w:val="en-US"/>
        </w:rPr>
        <w:t>.</w:t>
      </w:r>
    </w:p>
    <w:p w:rsidR="00C92119" w:rsidRPr="00C92119" w:rsidRDefault="00C92119" w:rsidP="002B7810">
      <w:pPr>
        <w:pStyle w:val="Prrafodelista"/>
        <w:spacing w:line="240" w:lineRule="auto"/>
        <w:rPr>
          <w:rFonts w:ascii="Arial" w:hAnsi="Arial" w:cs="Arial"/>
          <w:sz w:val="20"/>
          <w:szCs w:val="20"/>
          <w:lang w:val="en-US"/>
        </w:rPr>
      </w:pPr>
    </w:p>
    <w:p w:rsidR="00C92119" w:rsidRPr="00CD6EF6" w:rsidRDefault="00C92119" w:rsidP="002B7810">
      <w:pPr>
        <w:pStyle w:val="Prrafodelista"/>
        <w:numPr>
          <w:ilvl w:val="0"/>
          <w:numId w:val="5"/>
        </w:numPr>
        <w:spacing w:after="200" w:line="240" w:lineRule="auto"/>
        <w:ind w:left="284" w:hanging="284"/>
        <w:jc w:val="both"/>
        <w:rPr>
          <w:rFonts w:ascii="Arial" w:hAnsi="Arial" w:cs="Arial"/>
          <w:sz w:val="20"/>
          <w:szCs w:val="20"/>
          <w:lang w:val="en-US"/>
        </w:rPr>
      </w:pPr>
      <w:r>
        <w:rPr>
          <w:rFonts w:ascii="Arial" w:hAnsi="Arial" w:cs="Arial"/>
          <w:sz w:val="20"/>
          <w:szCs w:val="20"/>
          <w:lang w:val="en-US"/>
        </w:rPr>
        <w:t xml:space="preserve"> </w:t>
      </w:r>
      <w:r w:rsidRPr="00CA0B25">
        <w:rPr>
          <w:rFonts w:ascii="Arial" w:hAnsi="Arial" w:cs="Arial"/>
          <w:b/>
          <w:sz w:val="20"/>
          <w:szCs w:val="20"/>
          <w:lang w:val="en-US"/>
        </w:rPr>
        <w:t>TUV</w:t>
      </w:r>
      <w:r>
        <w:rPr>
          <w:rFonts w:ascii="Arial" w:hAnsi="Arial" w:cs="Arial"/>
          <w:sz w:val="20"/>
          <w:szCs w:val="20"/>
          <w:lang w:val="en-US"/>
        </w:rPr>
        <w:t xml:space="preserve">: </w:t>
      </w:r>
      <w:proofErr w:type="spellStart"/>
      <w:r>
        <w:rPr>
          <w:rFonts w:ascii="Arial" w:hAnsi="Arial" w:cs="Arial"/>
          <w:color w:val="202124"/>
          <w:shd w:val="clear" w:color="auto" w:fill="FFFFFF"/>
        </w:rPr>
        <w:t>Technischer</w:t>
      </w:r>
      <w:proofErr w:type="spellEnd"/>
      <w:r>
        <w:rPr>
          <w:rFonts w:ascii="Arial" w:hAnsi="Arial" w:cs="Arial"/>
          <w:color w:val="202124"/>
          <w:shd w:val="clear" w:color="auto" w:fill="FFFFFF"/>
        </w:rPr>
        <w:t xml:space="preserve"> </w:t>
      </w:r>
      <w:proofErr w:type="spellStart"/>
      <w:r>
        <w:rPr>
          <w:rFonts w:ascii="Arial" w:hAnsi="Arial" w:cs="Arial"/>
          <w:color w:val="202124"/>
          <w:shd w:val="clear" w:color="auto" w:fill="FFFFFF"/>
        </w:rPr>
        <w:t>Überwachungs-Verein</w:t>
      </w:r>
      <w:proofErr w:type="spellEnd"/>
      <w:r w:rsidR="002B7810">
        <w:rPr>
          <w:rFonts w:ascii="Arial" w:hAnsi="Arial" w:cs="Arial"/>
          <w:color w:val="202124"/>
          <w:shd w:val="clear" w:color="auto" w:fill="FFFFFF"/>
        </w:rPr>
        <w:t>.</w:t>
      </w:r>
    </w:p>
    <w:p w:rsidR="00CD6EF6" w:rsidRPr="00CD6EF6" w:rsidRDefault="00CD6EF6" w:rsidP="002B7810">
      <w:pPr>
        <w:pStyle w:val="Prrafodelista"/>
        <w:spacing w:line="240" w:lineRule="auto"/>
        <w:rPr>
          <w:rFonts w:ascii="Arial" w:hAnsi="Arial" w:cs="Arial"/>
          <w:sz w:val="20"/>
          <w:szCs w:val="20"/>
          <w:lang w:val="en-US"/>
        </w:rPr>
      </w:pPr>
    </w:p>
    <w:p w:rsidR="00CD6EF6" w:rsidRPr="002B7810" w:rsidRDefault="00CD6EF6" w:rsidP="002B7810">
      <w:pPr>
        <w:pStyle w:val="Prrafodelista"/>
        <w:numPr>
          <w:ilvl w:val="0"/>
          <w:numId w:val="5"/>
        </w:numPr>
        <w:spacing w:after="200" w:line="240" w:lineRule="auto"/>
        <w:ind w:left="284" w:hanging="284"/>
        <w:jc w:val="both"/>
        <w:rPr>
          <w:rFonts w:ascii="Arial" w:hAnsi="Arial" w:cs="Arial"/>
          <w:sz w:val="20"/>
          <w:szCs w:val="20"/>
        </w:rPr>
      </w:pPr>
      <w:r w:rsidRPr="002B7810">
        <w:rPr>
          <w:rFonts w:ascii="Arial" w:hAnsi="Arial" w:cs="Arial"/>
          <w:b/>
          <w:sz w:val="20"/>
          <w:szCs w:val="20"/>
        </w:rPr>
        <w:t>EMA</w:t>
      </w:r>
      <w:r w:rsidRPr="002B7810">
        <w:rPr>
          <w:rFonts w:ascii="Arial" w:hAnsi="Arial" w:cs="Arial"/>
          <w:sz w:val="20"/>
          <w:szCs w:val="20"/>
        </w:rPr>
        <w:t>: Entidad Mexicana de Acreditación</w:t>
      </w:r>
      <w:r w:rsidR="002B7810" w:rsidRPr="002B7810">
        <w:rPr>
          <w:rFonts w:ascii="Arial" w:hAnsi="Arial" w:cs="Arial"/>
          <w:sz w:val="20"/>
          <w:szCs w:val="20"/>
        </w:rPr>
        <w:t>.</w:t>
      </w:r>
    </w:p>
    <w:p w:rsidR="00CD6EF6" w:rsidRPr="002B7810" w:rsidRDefault="00CD6EF6" w:rsidP="002B7810">
      <w:pPr>
        <w:pStyle w:val="Prrafodelista"/>
        <w:spacing w:line="240" w:lineRule="auto"/>
        <w:rPr>
          <w:rFonts w:ascii="Arial" w:hAnsi="Arial" w:cs="Arial"/>
          <w:sz w:val="20"/>
          <w:szCs w:val="20"/>
        </w:rPr>
      </w:pPr>
    </w:p>
    <w:p w:rsidR="00CD6EF6" w:rsidRPr="00CD6EF6" w:rsidRDefault="00CD6EF6" w:rsidP="002B7810">
      <w:pPr>
        <w:pStyle w:val="Prrafodelista"/>
        <w:numPr>
          <w:ilvl w:val="0"/>
          <w:numId w:val="5"/>
        </w:numPr>
        <w:spacing w:after="200" w:line="240" w:lineRule="auto"/>
        <w:ind w:left="284" w:hanging="284"/>
        <w:jc w:val="both"/>
        <w:rPr>
          <w:rFonts w:ascii="Arial" w:hAnsi="Arial" w:cs="Arial"/>
          <w:sz w:val="20"/>
          <w:szCs w:val="20"/>
        </w:rPr>
      </w:pPr>
      <w:r w:rsidRPr="00CD6EF6">
        <w:rPr>
          <w:rFonts w:ascii="Arial" w:hAnsi="Arial" w:cs="Arial"/>
          <w:b/>
          <w:sz w:val="20"/>
          <w:szCs w:val="20"/>
        </w:rPr>
        <w:t>SFP</w:t>
      </w:r>
      <w:r w:rsidRPr="00CD6EF6">
        <w:rPr>
          <w:rFonts w:ascii="Arial" w:hAnsi="Arial" w:cs="Arial"/>
          <w:sz w:val="20"/>
          <w:szCs w:val="20"/>
        </w:rPr>
        <w:t>: Secretar</w:t>
      </w:r>
      <w:r>
        <w:rPr>
          <w:rFonts w:ascii="Arial" w:hAnsi="Arial" w:cs="Arial"/>
          <w:sz w:val="20"/>
          <w:szCs w:val="20"/>
        </w:rPr>
        <w:t>ía de la Función Pública</w:t>
      </w:r>
      <w:r w:rsidR="002B7810">
        <w:rPr>
          <w:rFonts w:ascii="Arial" w:hAnsi="Arial" w:cs="Arial"/>
          <w:sz w:val="20"/>
          <w:szCs w:val="20"/>
        </w:rPr>
        <w:t>.</w:t>
      </w:r>
    </w:p>
    <w:p w:rsidR="00623768" w:rsidRPr="00CD6EF6" w:rsidRDefault="00623768" w:rsidP="00623768">
      <w:pPr>
        <w:pStyle w:val="Prrafodelista"/>
        <w:rPr>
          <w:rFonts w:ascii="Arial" w:hAnsi="Arial" w:cs="Arial"/>
          <w:sz w:val="20"/>
          <w:szCs w:val="20"/>
        </w:rPr>
      </w:pP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t>CONDICIONES GENERALES</w:t>
      </w:r>
      <w:bookmarkEnd w:id="0"/>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1" w:name="_Toc103330836"/>
      <w:r w:rsidRPr="00B7313D">
        <w:rPr>
          <w:rFonts w:ascii="Arial" w:hAnsi="Arial" w:cs="Arial"/>
          <w:color w:val="auto"/>
          <w:sz w:val="24"/>
          <w:szCs w:val="24"/>
        </w:rPr>
        <w:t>TIPO DE ABASTECIMIENTO</w:t>
      </w:r>
      <w:bookmarkEnd w:id="1"/>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27116A" w:rsidRPr="00DF5020" w:rsidTr="00ED29F8">
        <w:trPr>
          <w:trHeight w:val="509"/>
        </w:trPr>
        <w:tc>
          <w:tcPr>
            <w:tcW w:w="748" w:type="pct"/>
            <w:shd w:val="clear" w:color="auto" w:fill="auto"/>
            <w:vAlign w:val="center"/>
            <w:hideMark/>
          </w:tcPr>
          <w:p w:rsidR="0027116A" w:rsidRPr="0027116A" w:rsidRDefault="0027116A" w:rsidP="00206240">
            <w:pPr>
              <w:jc w:val="center"/>
              <w:rPr>
                <w:rFonts w:ascii="Arial" w:hAnsi="Arial" w:cs="Arial"/>
                <w:b/>
                <w:color w:val="000000"/>
                <w:sz w:val="16"/>
                <w:szCs w:val="16"/>
                <w:lang w:val="es-MX" w:eastAsia="es-MX"/>
              </w:rPr>
            </w:pPr>
            <w:r w:rsidRPr="0027116A">
              <w:rPr>
                <w:rFonts w:ascii="Arial" w:hAnsi="Arial" w:cs="Arial"/>
                <w:b/>
                <w:color w:val="000000"/>
                <w:sz w:val="16"/>
                <w:szCs w:val="16"/>
                <w:lang w:eastAsia="es-MX"/>
              </w:rPr>
              <w:t>Acto de Presentación y Apertura de Proposiciones</w:t>
            </w:r>
          </w:p>
        </w:tc>
        <w:tc>
          <w:tcPr>
            <w:tcW w:w="968" w:type="pct"/>
            <w:shd w:val="clear" w:color="auto" w:fill="auto"/>
            <w:vAlign w:val="center"/>
            <w:hideMark/>
          </w:tcPr>
          <w:p w:rsidR="0027116A" w:rsidRPr="00B7313D" w:rsidRDefault="006B362B" w:rsidP="00E60EC2">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23</w:t>
            </w:r>
            <w:r w:rsidR="00ED29F8">
              <w:rPr>
                <w:rFonts w:ascii="Arial" w:hAnsi="Arial" w:cs="Arial"/>
                <w:b/>
                <w:color w:val="000000"/>
                <w:sz w:val="16"/>
                <w:szCs w:val="16"/>
                <w:lang w:val="es-MX" w:eastAsia="es-MX"/>
              </w:rPr>
              <w:t xml:space="preserve"> </w:t>
            </w:r>
            <w:r w:rsidR="0027116A" w:rsidRPr="00B7313D">
              <w:rPr>
                <w:rFonts w:ascii="Arial" w:hAnsi="Arial" w:cs="Arial"/>
                <w:b/>
                <w:color w:val="000000"/>
                <w:sz w:val="16"/>
                <w:szCs w:val="16"/>
                <w:lang w:val="es-MX" w:eastAsia="es-MX"/>
              </w:rPr>
              <w:t xml:space="preserve">de </w:t>
            </w:r>
            <w:r w:rsidR="00ED29F8">
              <w:rPr>
                <w:rFonts w:ascii="Arial" w:hAnsi="Arial" w:cs="Arial"/>
                <w:b/>
                <w:color w:val="000000"/>
                <w:sz w:val="16"/>
                <w:szCs w:val="16"/>
                <w:lang w:val="es-MX" w:eastAsia="es-MX"/>
              </w:rPr>
              <w:t xml:space="preserve">Agosto del </w:t>
            </w:r>
            <w:r w:rsidR="0027116A"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27116A" w:rsidRPr="00B7313D" w:rsidRDefault="0027116A" w:rsidP="00E60EC2">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1</w:t>
            </w:r>
            <w:r w:rsidR="006B362B">
              <w:rPr>
                <w:rFonts w:ascii="Arial" w:hAnsi="Arial" w:cs="Arial"/>
                <w:b/>
                <w:color w:val="000000"/>
                <w:sz w:val="16"/>
                <w:szCs w:val="16"/>
                <w:lang w:eastAsia="es-MX"/>
              </w:rPr>
              <w:t>0</w:t>
            </w:r>
            <w:r w:rsidRPr="00B7313D">
              <w:rPr>
                <w:rFonts w:ascii="Arial" w:hAnsi="Arial" w:cs="Arial"/>
                <w:b/>
                <w:color w:val="000000"/>
                <w:sz w:val="16"/>
                <w:szCs w:val="16"/>
                <w:lang w:eastAsia="es-MX"/>
              </w:rPr>
              <w:t>:00 horas</w:t>
            </w:r>
          </w:p>
        </w:tc>
        <w:tc>
          <w:tcPr>
            <w:tcW w:w="2531" w:type="pct"/>
            <w:vMerge w:val="restart"/>
            <w:tcBorders>
              <w:top w:val="single" w:sz="12" w:space="0" w:color="000000"/>
              <w:left w:val="single" w:sz="12" w:space="0" w:color="000000"/>
              <w:right w:val="single" w:sz="12" w:space="0" w:color="000000"/>
            </w:tcBorders>
            <w:shd w:val="clear" w:color="auto" w:fill="auto"/>
            <w:vAlign w:val="center"/>
            <w:hideMark/>
          </w:tcPr>
          <w:p w:rsidR="0027116A" w:rsidRPr="00B7313D" w:rsidRDefault="00602132" w:rsidP="00602132">
            <w:pPr>
              <w:jc w:val="center"/>
              <w:rPr>
                <w:rFonts w:ascii="Arial" w:hAnsi="Arial" w:cs="Arial"/>
                <w:color w:val="0000FF"/>
                <w:sz w:val="16"/>
                <w:szCs w:val="16"/>
                <w:u w:val="single"/>
                <w:lang w:val="es-MX" w:eastAsia="es-MX"/>
              </w:rPr>
            </w:pPr>
            <w:hyperlink r:id="rId13" w:history="1">
              <w:r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27116A" w:rsidRPr="00DF5020" w:rsidTr="00ED29F8">
        <w:trPr>
          <w:trHeight w:val="718"/>
        </w:trPr>
        <w:tc>
          <w:tcPr>
            <w:tcW w:w="748" w:type="pct"/>
            <w:shd w:val="clear" w:color="auto" w:fill="auto"/>
            <w:vAlign w:val="center"/>
            <w:hideMark/>
          </w:tcPr>
          <w:p w:rsidR="0027116A" w:rsidRPr="0027116A" w:rsidRDefault="0027116A" w:rsidP="00206240">
            <w:pPr>
              <w:jc w:val="center"/>
              <w:rPr>
                <w:rFonts w:ascii="Arial" w:hAnsi="Arial" w:cs="Arial"/>
                <w:b/>
                <w:color w:val="000000"/>
                <w:sz w:val="16"/>
                <w:szCs w:val="16"/>
                <w:lang w:val="es-MX" w:eastAsia="es-MX"/>
              </w:rPr>
            </w:pPr>
            <w:r w:rsidRPr="0027116A">
              <w:rPr>
                <w:rFonts w:ascii="Arial" w:hAnsi="Arial" w:cs="Arial"/>
                <w:b/>
                <w:color w:val="000000"/>
                <w:sz w:val="16"/>
                <w:szCs w:val="16"/>
                <w:lang w:eastAsia="es-MX"/>
              </w:rPr>
              <w:t>Fallo</w:t>
            </w:r>
          </w:p>
        </w:tc>
        <w:tc>
          <w:tcPr>
            <w:tcW w:w="968" w:type="pct"/>
            <w:shd w:val="clear" w:color="auto" w:fill="auto"/>
            <w:hideMark/>
          </w:tcPr>
          <w:p w:rsidR="0027116A" w:rsidRPr="00B7313D" w:rsidRDefault="0027116A" w:rsidP="00206240">
            <w:pPr>
              <w:jc w:val="center"/>
              <w:rPr>
                <w:rFonts w:ascii="Arial" w:hAnsi="Arial" w:cs="Arial"/>
                <w:b/>
                <w:color w:val="000000"/>
                <w:sz w:val="16"/>
                <w:szCs w:val="16"/>
                <w:lang w:val="es-MX" w:eastAsia="es-MX"/>
              </w:rPr>
            </w:pPr>
          </w:p>
          <w:p w:rsidR="0027116A" w:rsidRPr="00B7313D" w:rsidRDefault="0027116A" w:rsidP="00206240">
            <w:pPr>
              <w:jc w:val="center"/>
              <w:rPr>
                <w:rFonts w:ascii="Arial" w:hAnsi="Arial" w:cs="Arial"/>
                <w:b/>
                <w:color w:val="000000"/>
                <w:sz w:val="16"/>
                <w:szCs w:val="16"/>
                <w:lang w:val="es-MX" w:eastAsia="es-MX"/>
              </w:rPr>
            </w:pPr>
          </w:p>
          <w:p w:rsidR="0027116A" w:rsidRPr="00B7313D" w:rsidRDefault="006B362B" w:rsidP="00A711FE">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23</w:t>
            </w:r>
            <w:r w:rsidR="0027116A" w:rsidRPr="00B7313D">
              <w:rPr>
                <w:rFonts w:ascii="Arial" w:hAnsi="Arial" w:cs="Arial"/>
                <w:b/>
                <w:color w:val="000000"/>
                <w:sz w:val="16"/>
                <w:szCs w:val="16"/>
                <w:lang w:val="es-MX" w:eastAsia="es-MX"/>
              </w:rPr>
              <w:t xml:space="preserve"> de </w:t>
            </w:r>
            <w:r w:rsidR="00ED29F8">
              <w:rPr>
                <w:rFonts w:ascii="Arial" w:hAnsi="Arial" w:cs="Arial"/>
                <w:b/>
                <w:color w:val="000000"/>
                <w:sz w:val="16"/>
                <w:szCs w:val="16"/>
                <w:lang w:val="es-MX" w:eastAsia="es-MX"/>
              </w:rPr>
              <w:t xml:space="preserve">Agosto </w:t>
            </w:r>
            <w:r w:rsidR="0027116A" w:rsidRPr="00B7313D">
              <w:rPr>
                <w:rFonts w:ascii="Arial" w:hAnsi="Arial" w:cs="Arial"/>
                <w:b/>
                <w:color w:val="000000"/>
                <w:sz w:val="16"/>
                <w:szCs w:val="16"/>
                <w:lang w:val="es-MX" w:eastAsia="es-MX"/>
              </w:rPr>
              <w:t>de 2022</w:t>
            </w:r>
          </w:p>
        </w:tc>
        <w:tc>
          <w:tcPr>
            <w:tcW w:w="753" w:type="pct"/>
            <w:tcBorders>
              <w:right w:val="single" w:sz="12" w:space="0" w:color="000000"/>
            </w:tcBorders>
            <w:shd w:val="clear" w:color="auto" w:fill="auto"/>
            <w:vAlign w:val="center"/>
            <w:hideMark/>
          </w:tcPr>
          <w:p w:rsidR="0027116A" w:rsidRPr="00B7313D" w:rsidRDefault="0027116A" w:rsidP="006B362B">
            <w:pPr>
              <w:jc w:val="center"/>
              <w:rPr>
                <w:rFonts w:ascii="Arial" w:hAnsi="Arial" w:cs="Arial"/>
                <w:b/>
                <w:color w:val="000000"/>
                <w:sz w:val="16"/>
                <w:szCs w:val="16"/>
                <w:lang w:val="es-MX" w:eastAsia="es-MX"/>
              </w:rPr>
            </w:pPr>
            <w:r>
              <w:rPr>
                <w:rFonts w:ascii="Arial" w:hAnsi="Arial" w:cs="Arial"/>
                <w:b/>
                <w:color w:val="000000"/>
                <w:sz w:val="16"/>
                <w:szCs w:val="16"/>
                <w:lang w:eastAsia="es-MX"/>
              </w:rPr>
              <w:t>1</w:t>
            </w:r>
            <w:r w:rsidR="006B362B">
              <w:rPr>
                <w:rFonts w:ascii="Arial" w:hAnsi="Arial" w:cs="Arial"/>
                <w:b/>
                <w:color w:val="000000"/>
                <w:sz w:val="16"/>
                <w:szCs w:val="16"/>
                <w:lang w:eastAsia="es-MX"/>
              </w:rPr>
              <w:t>6</w:t>
            </w:r>
            <w:r w:rsidRPr="00B7313D">
              <w:rPr>
                <w:rFonts w:ascii="Arial" w:hAnsi="Arial" w:cs="Arial"/>
                <w:b/>
                <w:color w:val="000000"/>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27116A" w:rsidRPr="00B7313D" w:rsidRDefault="0027116A" w:rsidP="00AE09EB">
            <w:pPr>
              <w:jc w:val="center"/>
              <w:rPr>
                <w:rFonts w:ascii="Arial" w:hAnsi="Arial" w:cs="Arial"/>
                <w:color w:val="000000"/>
                <w:sz w:val="16"/>
                <w:szCs w:val="16"/>
                <w:u w:val="single"/>
                <w:lang w:val="es-MX" w:eastAsia="es-MX"/>
              </w:rPr>
            </w:pPr>
          </w:p>
        </w:tc>
      </w:tr>
      <w:tr w:rsidR="0027116A" w:rsidRPr="00DF5020" w:rsidTr="00ED29F8">
        <w:trPr>
          <w:trHeight w:val="433"/>
        </w:trPr>
        <w:tc>
          <w:tcPr>
            <w:tcW w:w="748" w:type="pct"/>
            <w:shd w:val="clear" w:color="auto" w:fill="auto"/>
            <w:vAlign w:val="center"/>
            <w:hideMark/>
          </w:tcPr>
          <w:p w:rsidR="0027116A" w:rsidRPr="0027116A" w:rsidRDefault="0027116A" w:rsidP="00206240">
            <w:pPr>
              <w:jc w:val="center"/>
              <w:rPr>
                <w:rFonts w:ascii="Arial" w:hAnsi="Arial" w:cs="Arial"/>
                <w:b/>
                <w:color w:val="000000"/>
                <w:sz w:val="16"/>
                <w:szCs w:val="16"/>
                <w:lang w:val="es-MX" w:eastAsia="es-MX"/>
              </w:rPr>
            </w:pPr>
            <w:r w:rsidRPr="0027116A">
              <w:rPr>
                <w:rFonts w:ascii="Arial" w:hAnsi="Arial" w:cs="Arial"/>
                <w:b/>
                <w:color w:val="000000"/>
                <w:sz w:val="16"/>
                <w:szCs w:val="16"/>
                <w:lang w:eastAsia="es-MX"/>
              </w:rPr>
              <w:t>Inicio del pedido</w:t>
            </w:r>
          </w:p>
        </w:tc>
        <w:tc>
          <w:tcPr>
            <w:tcW w:w="1721" w:type="pct"/>
            <w:gridSpan w:val="2"/>
            <w:tcBorders>
              <w:right w:val="single" w:sz="12" w:space="0" w:color="000000"/>
            </w:tcBorders>
            <w:shd w:val="clear" w:color="auto" w:fill="auto"/>
            <w:hideMark/>
          </w:tcPr>
          <w:p w:rsidR="0027116A" w:rsidRPr="00B7313D" w:rsidRDefault="0027116A" w:rsidP="00206240">
            <w:pPr>
              <w:jc w:val="center"/>
              <w:rPr>
                <w:rFonts w:ascii="Arial" w:hAnsi="Arial" w:cs="Arial"/>
                <w:b/>
                <w:color w:val="000000"/>
                <w:sz w:val="16"/>
                <w:szCs w:val="16"/>
                <w:lang w:val="es-MX" w:eastAsia="es-MX"/>
              </w:rPr>
            </w:pPr>
          </w:p>
          <w:p w:rsidR="0027116A" w:rsidRPr="00B7313D" w:rsidRDefault="0027116A" w:rsidP="00206240">
            <w:pPr>
              <w:jc w:val="center"/>
              <w:rPr>
                <w:rFonts w:ascii="Arial" w:hAnsi="Arial" w:cs="Arial"/>
                <w:b/>
                <w:color w:val="000000"/>
                <w:sz w:val="16"/>
                <w:szCs w:val="16"/>
                <w:lang w:val="es-MX" w:eastAsia="es-MX"/>
              </w:rPr>
            </w:pPr>
          </w:p>
          <w:p w:rsidR="00ED29F8" w:rsidRPr="00561E4F" w:rsidRDefault="006B362B" w:rsidP="00ED29F8">
            <w:pPr>
              <w:jc w:val="center"/>
              <w:rPr>
                <w:rFonts w:ascii="Arial" w:hAnsi="Arial" w:cs="Arial"/>
                <w:color w:val="000000"/>
                <w:sz w:val="16"/>
                <w:szCs w:val="16"/>
                <w:lang w:val="es-MX" w:eastAsia="es-MX"/>
              </w:rPr>
            </w:pPr>
            <w:r>
              <w:rPr>
                <w:rFonts w:ascii="Arial" w:hAnsi="Arial" w:cs="Arial"/>
                <w:color w:val="000000"/>
                <w:sz w:val="16"/>
                <w:szCs w:val="16"/>
                <w:lang w:val="es-MX" w:eastAsia="es-MX"/>
              </w:rPr>
              <w:t>23</w:t>
            </w:r>
            <w:r w:rsidR="00ED29F8" w:rsidRPr="00561E4F">
              <w:rPr>
                <w:rFonts w:ascii="Arial" w:hAnsi="Arial" w:cs="Arial"/>
                <w:color w:val="000000"/>
                <w:sz w:val="16"/>
                <w:szCs w:val="16"/>
                <w:lang w:val="es-MX" w:eastAsia="es-MX"/>
              </w:rPr>
              <w:t xml:space="preserve"> de Agosto de 2022</w:t>
            </w:r>
          </w:p>
          <w:p w:rsidR="0027116A" w:rsidRPr="00B7313D" w:rsidRDefault="0027116A" w:rsidP="00ED29F8">
            <w:pPr>
              <w:jc w:val="center"/>
              <w:rPr>
                <w:rFonts w:ascii="Arial" w:hAnsi="Arial" w:cs="Arial"/>
                <w:b/>
                <w:color w:val="000000"/>
                <w:sz w:val="16"/>
                <w:szCs w:val="16"/>
                <w:lang w:val="es-MX" w:eastAsia="es-MX"/>
              </w:rPr>
            </w:pPr>
          </w:p>
        </w:tc>
        <w:tc>
          <w:tcPr>
            <w:tcW w:w="2531" w:type="pct"/>
            <w:vMerge/>
            <w:tcBorders>
              <w:left w:val="single" w:sz="12" w:space="0" w:color="000000"/>
              <w:right w:val="single" w:sz="12" w:space="0" w:color="000000"/>
            </w:tcBorders>
            <w:shd w:val="clear" w:color="auto" w:fill="auto"/>
            <w:vAlign w:val="center"/>
            <w:hideMark/>
          </w:tcPr>
          <w:p w:rsidR="0027116A" w:rsidRPr="00B7313D" w:rsidRDefault="0027116A" w:rsidP="00AE09EB">
            <w:pPr>
              <w:jc w:val="center"/>
              <w:rPr>
                <w:rFonts w:ascii="Arial" w:hAnsi="Arial" w:cs="Arial"/>
                <w:b/>
                <w:color w:val="000000"/>
                <w:sz w:val="16"/>
                <w:szCs w:val="16"/>
                <w:lang w:eastAsia="es-MX"/>
              </w:rPr>
            </w:pPr>
          </w:p>
        </w:tc>
      </w:tr>
      <w:tr w:rsidR="00602132" w:rsidRPr="00DF5020" w:rsidTr="00602132">
        <w:trPr>
          <w:trHeight w:val="642"/>
        </w:trPr>
        <w:tc>
          <w:tcPr>
            <w:tcW w:w="748" w:type="pct"/>
            <w:shd w:val="clear" w:color="auto" w:fill="auto"/>
            <w:vAlign w:val="center"/>
          </w:tcPr>
          <w:p w:rsidR="00602132" w:rsidRPr="00B7313D" w:rsidRDefault="00602132" w:rsidP="00206240">
            <w:pPr>
              <w:jc w:val="center"/>
              <w:rPr>
                <w:rFonts w:ascii="Arial" w:hAnsi="Arial" w:cs="Arial"/>
                <w:b/>
                <w:bCs/>
                <w:color w:val="000000"/>
                <w:sz w:val="16"/>
                <w:szCs w:val="16"/>
                <w:lang w:eastAsia="es-MX"/>
              </w:rPr>
            </w:pPr>
            <w:r>
              <w:rPr>
                <w:rFonts w:ascii="Arial" w:hAnsi="Arial" w:cs="Arial"/>
                <w:b/>
                <w:bCs/>
                <w:color w:val="000000"/>
                <w:sz w:val="16"/>
                <w:szCs w:val="16"/>
                <w:lang w:eastAsia="es-MX"/>
              </w:rPr>
              <w:t xml:space="preserve">Firma del pedido </w:t>
            </w:r>
          </w:p>
        </w:tc>
        <w:tc>
          <w:tcPr>
            <w:tcW w:w="1721" w:type="pct"/>
            <w:gridSpan w:val="2"/>
            <w:shd w:val="clear" w:color="auto" w:fill="auto"/>
            <w:vAlign w:val="center"/>
          </w:tcPr>
          <w:p w:rsidR="00602132" w:rsidRPr="00B7313D" w:rsidRDefault="00602132" w:rsidP="00ED29F8">
            <w:pPr>
              <w:jc w:val="center"/>
              <w:rPr>
                <w:rFonts w:ascii="Arial" w:hAnsi="Arial" w:cs="Arial"/>
                <w:b/>
                <w:color w:val="000000"/>
                <w:sz w:val="16"/>
                <w:szCs w:val="16"/>
                <w:lang w:val="es-MX" w:eastAsia="es-MX"/>
              </w:rPr>
            </w:pPr>
          </w:p>
          <w:p w:rsidR="00602132" w:rsidRDefault="00602132" w:rsidP="00ED29F8">
            <w:pPr>
              <w:jc w:val="center"/>
              <w:rPr>
                <w:rFonts w:ascii="Arial" w:hAnsi="Arial" w:cs="Arial"/>
                <w:color w:val="000000"/>
                <w:sz w:val="16"/>
                <w:szCs w:val="16"/>
                <w:lang w:val="es-MX" w:eastAsia="es-MX"/>
              </w:rPr>
            </w:pPr>
            <w:r>
              <w:rPr>
                <w:rFonts w:ascii="Arial" w:hAnsi="Arial" w:cs="Arial"/>
                <w:color w:val="000000"/>
                <w:sz w:val="16"/>
                <w:szCs w:val="16"/>
                <w:lang w:val="es-MX" w:eastAsia="es-MX"/>
              </w:rPr>
              <w:t>23</w:t>
            </w:r>
            <w:r w:rsidRPr="00561E4F">
              <w:rPr>
                <w:rFonts w:ascii="Arial" w:hAnsi="Arial" w:cs="Arial"/>
                <w:color w:val="000000"/>
                <w:sz w:val="16"/>
                <w:szCs w:val="16"/>
                <w:lang w:val="es-MX" w:eastAsia="es-MX"/>
              </w:rPr>
              <w:t xml:space="preserve"> de Agosto de 2022</w:t>
            </w:r>
            <w:r>
              <w:rPr>
                <w:rFonts w:ascii="Arial" w:hAnsi="Arial" w:cs="Arial"/>
                <w:color w:val="000000"/>
                <w:sz w:val="16"/>
                <w:szCs w:val="16"/>
                <w:lang w:val="es-MX" w:eastAsia="es-MX"/>
              </w:rPr>
              <w:t xml:space="preserve"> </w:t>
            </w:r>
          </w:p>
          <w:p w:rsidR="00602132" w:rsidRDefault="00602132" w:rsidP="00ED29F8">
            <w:pPr>
              <w:jc w:val="center"/>
              <w:rPr>
                <w:rFonts w:ascii="Arial" w:hAnsi="Arial" w:cs="Arial"/>
                <w:color w:val="000000"/>
                <w:sz w:val="16"/>
                <w:szCs w:val="16"/>
                <w:lang w:val="es-MX" w:eastAsia="es-MX"/>
              </w:rPr>
            </w:pPr>
            <w:r>
              <w:rPr>
                <w:rFonts w:ascii="Arial" w:hAnsi="Arial" w:cs="Arial"/>
                <w:color w:val="000000"/>
                <w:sz w:val="16"/>
                <w:szCs w:val="16"/>
                <w:lang w:val="es-MX" w:eastAsia="es-MX"/>
              </w:rPr>
              <w:t xml:space="preserve">al </w:t>
            </w:r>
          </w:p>
          <w:p w:rsidR="00602132" w:rsidRDefault="00602132" w:rsidP="00602132">
            <w:pPr>
              <w:jc w:val="center"/>
              <w:rPr>
                <w:rFonts w:ascii="Arial" w:hAnsi="Arial" w:cs="Arial"/>
                <w:color w:val="000000"/>
                <w:sz w:val="16"/>
                <w:szCs w:val="16"/>
                <w:lang w:val="es-MX" w:eastAsia="es-MX"/>
              </w:rPr>
            </w:pPr>
            <w:r>
              <w:rPr>
                <w:rFonts w:ascii="Arial" w:hAnsi="Arial" w:cs="Arial"/>
                <w:color w:val="000000"/>
                <w:sz w:val="16"/>
                <w:szCs w:val="16"/>
                <w:lang w:val="es-MX" w:eastAsia="es-MX"/>
              </w:rPr>
              <w:t>04 de Septiembre de 2022</w:t>
            </w:r>
          </w:p>
          <w:p w:rsidR="00602132" w:rsidRPr="00561E4F" w:rsidRDefault="00602132" w:rsidP="00602132">
            <w:pPr>
              <w:jc w:val="center"/>
              <w:rPr>
                <w:rFonts w:ascii="Arial" w:hAnsi="Arial" w:cs="Arial"/>
                <w:color w:val="000000"/>
                <w:sz w:val="16"/>
                <w:szCs w:val="16"/>
                <w:lang w:val="es-MX" w:eastAsia="es-MX"/>
              </w:rPr>
            </w:pPr>
          </w:p>
        </w:tc>
        <w:tc>
          <w:tcPr>
            <w:tcW w:w="2531" w:type="pct"/>
            <w:vMerge w:val="restart"/>
            <w:shd w:val="clear" w:color="auto" w:fill="auto"/>
            <w:vAlign w:val="center"/>
          </w:tcPr>
          <w:p w:rsidR="00602132" w:rsidRDefault="00602132" w:rsidP="006B362B">
            <w:pPr>
              <w:jc w:val="center"/>
              <w:rPr>
                <w:rFonts w:ascii="Arial" w:hAnsi="Arial" w:cs="Arial"/>
                <w:b/>
                <w:sz w:val="32"/>
                <w:szCs w:val="32"/>
              </w:rPr>
            </w:pPr>
            <w:r>
              <w:rPr>
                <w:rFonts w:ascii="Arial" w:hAnsi="Arial" w:cs="Arial"/>
                <w:color w:val="000000"/>
                <w:sz w:val="16"/>
                <w:szCs w:val="16"/>
                <w:u w:val="single"/>
                <w:lang w:eastAsia="es-MX"/>
              </w:rPr>
              <w:t>C</w:t>
            </w:r>
            <w:r w:rsidRPr="00B7313D">
              <w:rPr>
                <w:rFonts w:ascii="Arial" w:hAnsi="Arial" w:cs="Arial"/>
                <w:color w:val="000000"/>
                <w:sz w:val="16"/>
                <w:szCs w:val="16"/>
                <w:u w:val="single"/>
                <w:lang w:eastAsia="es-MX"/>
              </w:rPr>
              <w:t>onforme el número de procedimiento</w:t>
            </w:r>
          </w:p>
          <w:p w:rsidR="00602132" w:rsidRPr="000805AF" w:rsidRDefault="00602132" w:rsidP="006B362B">
            <w:pPr>
              <w:jc w:val="center"/>
              <w:rPr>
                <w:rFonts w:ascii="Arial" w:hAnsi="Arial" w:cs="Arial"/>
                <w:b/>
                <w:sz w:val="32"/>
                <w:szCs w:val="32"/>
              </w:rPr>
            </w:pPr>
            <w:r w:rsidRPr="000805AF">
              <w:rPr>
                <w:rFonts w:ascii="Arial" w:hAnsi="Arial" w:cs="Arial"/>
                <w:b/>
                <w:sz w:val="32"/>
                <w:szCs w:val="32"/>
              </w:rPr>
              <w:t>IA-050GYR091-E</w:t>
            </w:r>
            <w:r>
              <w:rPr>
                <w:rFonts w:ascii="Arial" w:hAnsi="Arial" w:cs="Arial"/>
                <w:b/>
                <w:sz w:val="32"/>
                <w:szCs w:val="32"/>
              </w:rPr>
              <w:t>97-</w:t>
            </w:r>
            <w:r w:rsidRPr="000805AF">
              <w:rPr>
                <w:rFonts w:ascii="Arial" w:hAnsi="Arial" w:cs="Arial"/>
                <w:b/>
                <w:sz w:val="32"/>
                <w:szCs w:val="32"/>
              </w:rPr>
              <w:t xml:space="preserve"> 2022</w:t>
            </w:r>
          </w:p>
        </w:tc>
      </w:tr>
      <w:tr w:rsidR="00602132" w:rsidRPr="00DF5020" w:rsidTr="00ED29F8">
        <w:trPr>
          <w:trHeight w:val="597"/>
        </w:trPr>
        <w:tc>
          <w:tcPr>
            <w:tcW w:w="748" w:type="pct"/>
            <w:shd w:val="clear" w:color="auto" w:fill="auto"/>
            <w:vAlign w:val="center"/>
            <w:hideMark/>
          </w:tcPr>
          <w:p w:rsidR="00602132" w:rsidRPr="00B7313D" w:rsidRDefault="00602132"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602132" w:rsidRPr="00B7313D" w:rsidRDefault="00602132" w:rsidP="00206240">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NO</w:t>
            </w:r>
          </w:p>
        </w:tc>
        <w:tc>
          <w:tcPr>
            <w:tcW w:w="2531" w:type="pct"/>
            <w:vMerge/>
            <w:shd w:val="clear" w:color="auto" w:fill="auto"/>
            <w:vAlign w:val="center"/>
            <w:hideMark/>
          </w:tcPr>
          <w:p w:rsidR="00602132" w:rsidRPr="00B7313D" w:rsidRDefault="00602132" w:rsidP="006B362B">
            <w:pPr>
              <w:jc w:val="center"/>
              <w:rPr>
                <w:rFonts w:ascii="Arial" w:hAnsi="Arial" w:cs="Arial"/>
                <w:color w:val="000000"/>
                <w:sz w:val="16"/>
                <w:szCs w:val="16"/>
                <w:lang w:eastAsia="es-MX"/>
              </w:rPr>
            </w:pP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530BCA" w:rsidRDefault="00530BCA" w:rsidP="00530BCA">
            <w:pPr>
              <w:jc w:val="center"/>
              <w:rPr>
                <w:rFonts w:ascii="Arial" w:eastAsia="Calibri" w:hAnsi="Arial" w:cs="Arial"/>
                <w:sz w:val="22"/>
                <w:lang w:val="es-MX"/>
              </w:rPr>
            </w:pPr>
            <w:r>
              <w:rPr>
                <w:rFonts w:ascii="Arial" w:hAnsi="Arial"/>
                <w:b/>
                <w:sz w:val="18"/>
                <w:szCs w:val="18"/>
              </w:rPr>
              <w:t>INTERNACIONAL BAJO COBERTURA DE TRATADOS</w:t>
            </w:r>
            <w:r>
              <w:rPr>
                <w:rFonts w:ascii="Arial" w:eastAsia="Calibri" w:hAnsi="Arial" w:cs="Arial"/>
                <w:sz w:val="22"/>
                <w:lang w:val="es-MX"/>
              </w:rPr>
              <w:t xml:space="preserve"> </w:t>
            </w:r>
          </w:p>
          <w:p w:rsidR="00EC4AB5" w:rsidRPr="00B7313D" w:rsidRDefault="00530BCA" w:rsidP="00530BCA">
            <w:pPr>
              <w:jc w:val="center"/>
              <w:rPr>
                <w:rFonts w:ascii="Arial" w:hAnsi="Arial" w:cs="Arial"/>
                <w:color w:val="000000"/>
                <w:sz w:val="16"/>
                <w:szCs w:val="16"/>
                <w:lang w:val="es-MX" w:eastAsia="es-MX"/>
              </w:rPr>
            </w:pP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 de</w:t>
            </w:r>
            <w:r>
              <w:rPr>
                <w:rFonts w:ascii="Arial" w:eastAsia="Calibri" w:hAnsi="Arial" w:cs="Arial"/>
                <w:sz w:val="22"/>
                <w:lang w:val="es-MX"/>
              </w:rPr>
              <w:t xml:space="preserve"> la LAASSP)</w:t>
            </w:r>
          </w:p>
        </w:tc>
      </w:tr>
      <w:tr w:rsidR="00EC4AB5" w:rsidRPr="00DF5020" w:rsidTr="00B7313D">
        <w:trPr>
          <w:trHeight w:val="782"/>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lastRenderedPageBreak/>
              <w:t>Forma de Presentación de las Proposiciones.</w:t>
            </w:r>
          </w:p>
        </w:tc>
        <w:tc>
          <w:tcPr>
            <w:tcW w:w="4252" w:type="pct"/>
            <w:gridSpan w:val="3"/>
            <w:shd w:val="clear" w:color="auto" w:fill="auto"/>
            <w:vAlign w:val="center"/>
            <w:hideMark/>
          </w:tcPr>
          <w:p w:rsidR="00EC4AB5" w:rsidRPr="0027116A" w:rsidRDefault="006B362B" w:rsidP="00ED29F8">
            <w:pPr>
              <w:jc w:val="center"/>
              <w:rPr>
                <w:rFonts w:ascii="Arial" w:hAnsi="Arial" w:cs="Arial"/>
                <w:b/>
                <w:color w:val="000000"/>
                <w:sz w:val="16"/>
                <w:szCs w:val="16"/>
                <w:lang w:val="es-MX" w:eastAsia="es-MX"/>
              </w:rPr>
            </w:pPr>
            <w:r>
              <w:rPr>
                <w:rFonts w:ascii="Arial" w:eastAsia="Calibri" w:hAnsi="Arial" w:cs="Arial"/>
                <w:b/>
                <w:sz w:val="16"/>
                <w:szCs w:val="16"/>
                <w:lang w:val="es-MX"/>
              </w:rPr>
              <w:t xml:space="preserve">Electrónico </w:t>
            </w:r>
            <w:r w:rsidR="00ED29F8">
              <w:rPr>
                <w:rFonts w:ascii="Arial" w:eastAsia="Calibri" w:hAnsi="Arial" w:cs="Arial"/>
                <w:b/>
                <w:sz w:val="16"/>
                <w:szCs w:val="16"/>
                <w:lang w:val="es-MX"/>
              </w:rPr>
              <w:t xml:space="preserve"> </w:t>
            </w:r>
            <w:r w:rsidR="00EC4AB5" w:rsidRPr="0027116A">
              <w:rPr>
                <w:rFonts w:ascii="Arial" w:eastAsia="Calibri" w:hAnsi="Arial" w:cs="Arial"/>
                <w:b/>
                <w:sz w:val="16"/>
                <w:szCs w:val="16"/>
                <w:lang w:val="es-MX"/>
              </w:rPr>
              <w:t xml:space="preserve"> (Artículo 26 Bis fracción </w:t>
            </w:r>
            <w:r>
              <w:rPr>
                <w:rFonts w:ascii="Arial" w:eastAsia="Calibri" w:hAnsi="Arial" w:cs="Arial"/>
                <w:b/>
                <w:sz w:val="16"/>
                <w:szCs w:val="16"/>
                <w:lang w:val="es-MX"/>
              </w:rPr>
              <w:t>I</w:t>
            </w:r>
            <w:r w:rsidR="00EC4AB5" w:rsidRPr="0027116A">
              <w:rPr>
                <w:rFonts w:ascii="Arial" w:eastAsia="Calibri" w:hAnsi="Arial" w:cs="Arial"/>
                <w:b/>
                <w:sz w:val="16"/>
                <w:szCs w:val="16"/>
                <w:lang w:val="es-MX"/>
              </w:rPr>
              <w:t>I, de la LAASSP)</w:t>
            </w:r>
          </w:p>
        </w:tc>
      </w:tr>
    </w:tbl>
    <w:p w:rsidR="00B7313D" w:rsidRDefault="00385A64" w:rsidP="003D2543">
      <w:pPr>
        <w:pStyle w:val="Ttulo1"/>
        <w:numPr>
          <w:ilvl w:val="0"/>
          <w:numId w:val="2"/>
        </w:numPr>
        <w:ind w:left="284" w:hanging="284"/>
        <w:rPr>
          <w:rFonts w:ascii="Arial" w:hAnsi="Arial" w:cs="Arial"/>
          <w:color w:val="auto"/>
          <w:sz w:val="24"/>
          <w:szCs w:val="24"/>
        </w:rPr>
      </w:pPr>
      <w:bookmarkStart w:id="2" w:name="_Toc103330837"/>
      <w:r w:rsidRPr="00B7313D">
        <w:rPr>
          <w:rFonts w:ascii="Arial" w:hAnsi="Arial" w:cs="Arial"/>
          <w:color w:val="auto"/>
          <w:sz w:val="24"/>
          <w:szCs w:val="24"/>
        </w:rPr>
        <w:t>PLAZO, LUGAR,</w:t>
      </w:r>
      <w:r w:rsidR="00756117" w:rsidRPr="00B7313D">
        <w:rPr>
          <w:rFonts w:ascii="Arial" w:hAnsi="Arial" w:cs="Arial"/>
          <w:color w:val="auto"/>
          <w:sz w:val="24"/>
          <w:szCs w:val="24"/>
        </w:rPr>
        <w:t xml:space="preserve"> CONDICIONES DE ENTREGA Y CANJE</w:t>
      </w:r>
      <w:bookmarkStart w:id="3" w:name="_Toc103330838"/>
      <w:bookmarkEnd w:id="2"/>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3"/>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4" w:name="_Toc103330839"/>
      <w:r w:rsidRPr="006E0386">
        <w:rPr>
          <w:rFonts w:ascii="Arial" w:hAnsi="Arial" w:cs="Arial"/>
          <w:color w:val="auto"/>
          <w:sz w:val="24"/>
          <w:szCs w:val="24"/>
        </w:rPr>
        <w:t>CONDICIONES DE ENTREGA</w:t>
      </w:r>
      <w:bookmarkEnd w:id="4"/>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 xml:space="preserve">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w:t>
      </w:r>
      <w:r w:rsidRPr="0099076F">
        <w:rPr>
          <w:rFonts w:ascii="Arial" w:hAnsi="Arial" w:cs="Arial"/>
          <w:sz w:val="20"/>
        </w:rPr>
        <w:lastRenderedPageBreak/>
        <w:t>relativos a los empaques colectivos, de acuerdo a las normas internacionales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t>Cabe resaltar que mientras no se cumpla con las condiciones de entrega establecidas en la presente Solicitud de Cotizaciones,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que requiere el IMSS, se deberán entregar con una caducidad mayor de 12 meses, no obstante los proveedores podrán entregar bienes con una caducidad mínima hasta de 9 (nueve) meses, siempre y </w:t>
      </w:r>
      <w:r w:rsidRPr="00A51BB0">
        <w:rPr>
          <w:rFonts w:ascii="Arial" w:hAnsi="Arial" w:cs="Arial"/>
          <w:sz w:val="20"/>
        </w:rPr>
        <w:t xml:space="preserve">cuando entreguen una carta compromiso, en la cual se obliguen a canjear, dentro de un plazo de </w:t>
      </w:r>
      <w:r w:rsidR="00745A1E">
        <w:rPr>
          <w:rFonts w:ascii="Arial" w:hAnsi="Arial" w:cs="Arial"/>
          <w:sz w:val="20"/>
        </w:rPr>
        <w:t>15</w:t>
      </w:r>
      <w:r w:rsidRPr="00A51BB0">
        <w:rPr>
          <w:rFonts w:ascii="Arial" w:hAnsi="Arial" w:cs="Arial"/>
          <w:sz w:val="20"/>
        </w:rPr>
        <w:t xml:space="preserve"> días </w:t>
      </w:r>
      <w:r w:rsidR="00745A1E">
        <w:rPr>
          <w:rFonts w:ascii="Arial" w:hAnsi="Arial" w:cs="Arial"/>
          <w:sz w:val="20"/>
        </w:rPr>
        <w:t>hábiles</w:t>
      </w:r>
      <w:r w:rsidRPr="006E0386">
        <w:rPr>
          <w:rFonts w:ascii="Arial" w:hAnsi="Arial" w:cs="Arial"/>
          <w:sz w:val="20"/>
        </w:rPr>
        <w:t>,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5" w:name="_Toc103330840"/>
      <w:r w:rsidRPr="006E0386">
        <w:rPr>
          <w:rFonts w:ascii="Arial" w:hAnsi="Arial" w:cs="Arial"/>
          <w:color w:val="auto"/>
          <w:sz w:val="24"/>
          <w:szCs w:val="24"/>
          <w:lang w:val="es-MX"/>
        </w:rPr>
        <w:lastRenderedPageBreak/>
        <w:t>C</w:t>
      </w:r>
      <w:bookmarkEnd w:id="5"/>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6"/>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 xml:space="preserve">Original o copia certificada para cotejo y copia simple legible del Registro Sanitario vigente expedido por la COFEPRIS, conforme a lo establecido en el artículo 376 de la Ley General de Salud (vigencia al menos de 1 año), debidamente identificado por el </w:t>
      </w:r>
      <w:r w:rsidRPr="00667709">
        <w:rPr>
          <w:rFonts w:ascii="Arial" w:eastAsiaTheme="minorEastAsia" w:hAnsi="Arial" w:cs="Arial"/>
          <w:bCs/>
          <w:sz w:val="20"/>
        </w:rPr>
        <w:lastRenderedPageBreak/>
        <w:t>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E2452F" w:rsidRDefault="00CF704D" w:rsidP="003D2543">
      <w:pPr>
        <w:pStyle w:val="Prrafodelista"/>
        <w:numPr>
          <w:ilvl w:val="3"/>
          <w:numId w:val="2"/>
        </w:numPr>
        <w:ind w:left="1985" w:hanging="709"/>
        <w:jc w:val="both"/>
        <w:rPr>
          <w:rFonts w:ascii="Arial" w:eastAsiaTheme="minorEastAsia" w:hAnsi="Arial" w:cs="Arial"/>
          <w:bCs/>
          <w:sz w:val="20"/>
        </w:rPr>
      </w:pPr>
      <w:r w:rsidRPr="00E2452F">
        <w:rPr>
          <w:rFonts w:ascii="Arial" w:eastAsiaTheme="minorEastAsia" w:hAnsi="Arial" w:cs="Arial"/>
          <w:bCs/>
          <w:sz w:val="20"/>
        </w:rPr>
        <w:t>En caso de que el Registro Sanitario se encuentre en periodo de prórroga, deberá ajustarse a lo establecido por COFEPRIS.</w:t>
      </w:r>
    </w:p>
    <w:p w:rsidR="00E2452F" w:rsidRPr="00E2452F" w:rsidRDefault="00E2452F" w:rsidP="00E2452F">
      <w:pPr>
        <w:pStyle w:val="Prrafodelista"/>
        <w:rPr>
          <w:rFonts w:ascii="Arial" w:eastAsiaTheme="minorEastAsia" w:hAnsi="Arial" w:cs="Arial"/>
          <w:bCs/>
          <w:sz w:val="20"/>
        </w:rPr>
      </w:pPr>
    </w:p>
    <w:p w:rsidR="00D13189" w:rsidRPr="00E2452F" w:rsidRDefault="00CF704D" w:rsidP="003D2543">
      <w:pPr>
        <w:pStyle w:val="Prrafodelista"/>
        <w:numPr>
          <w:ilvl w:val="3"/>
          <w:numId w:val="2"/>
        </w:numPr>
        <w:ind w:left="1985" w:hanging="709"/>
        <w:jc w:val="both"/>
        <w:rPr>
          <w:rFonts w:ascii="Arial" w:eastAsiaTheme="minorEastAsia" w:hAnsi="Arial" w:cs="Arial"/>
          <w:bCs/>
          <w:sz w:val="20"/>
        </w:rPr>
      </w:pPr>
      <w:r w:rsidRPr="00E2452F">
        <w:rPr>
          <w:rFonts w:ascii="Arial" w:eastAsiaTheme="minorEastAsia" w:hAnsi="Arial" w:cs="Arial"/>
          <w:bCs/>
          <w:sz w:val="20"/>
        </w:rPr>
        <w:t xml:space="preserve">Manuales de Operación, catálogos y/o folletos en los casos que </w:t>
      </w:r>
      <w:proofErr w:type="spellStart"/>
      <w:r w:rsidRPr="00E2452F">
        <w:rPr>
          <w:rFonts w:ascii="Arial" w:eastAsiaTheme="minorEastAsia" w:hAnsi="Arial" w:cs="Arial"/>
          <w:bCs/>
          <w:sz w:val="20"/>
        </w:rPr>
        <w:t>apliquen.Documento</w:t>
      </w:r>
      <w:proofErr w:type="spellEnd"/>
      <w:r w:rsidRPr="00E2452F">
        <w:rPr>
          <w:rFonts w:ascii="Arial" w:eastAsiaTheme="minorEastAsia" w:hAnsi="Arial" w:cs="Arial"/>
          <w:bCs/>
          <w:sz w:val="20"/>
        </w:rPr>
        <w:t xml:space="preserve"> expedido por el fabricante, que contenga las especificaciones técnicas (material de fabricación con tolerancias, acabado), así como plano dimensional correspondiente en los casos que apliquen.</w:t>
      </w:r>
      <w:bookmarkStart w:id="7" w:name="_GoBack"/>
      <w:bookmarkEnd w:id="7"/>
      <w:r w:rsidRPr="00E2452F">
        <w:rPr>
          <w:rFonts w:ascii="Arial" w:eastAsiaTheme="minorEastAsia" w:hAnsi="Arial" w:cs="Arial"/>
          <w:bCs/>
          <w:sz w:val="20"/>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D13189">
        <w:rPr>
          <w:rFonts w:ascii="Arial" w:eastAsiaTheme="minorEastAsia" w:hAnsi="Arial" w:cs="Arial"/>
          <w:bCs/>
          <w:color w:val="auto"/>
          <w:sz w:val="20"/>
          <w:szCs w:val="22"/>
        </w:rPr>
        <w:t>Design</w:t>
      </w:r>
      <w:proofErr w:type="spellEnd"/>
      <w:r w:rsidRPr="00D13189">
        <w:rPr>
          <w:rFonts w:ascii="Arial" w:eastAsiaTheme="minorEastAsia" w:hAnsi="Arial" w:cs="Arial"/>
          <w:bCs/>
          <w:color w:val="auto"/>
          <w:sz w:val="20"/>
          <w:szCs w:val="22"/>
        </w:rPr>
        <w:t xml:space="preserve"> </w:t>
      </w:r>
      <w:proofErr w:type="spellStart"/>
      <w:r w:rsidRPr="00D13189">
        <w:rPr>
          <w:rFonts w:ascii="Arial" w:eastAsiaTheme="minorEastAsia" w:hAnsi="Arial" w:cs="Arial"/>
          <w:bCs/>
          <w:color w:val="auto"/>
          <w:sz w:val="20"/>
          <w:szCs w:val="22"/>
        </w:rPr>
        <w:t>Examination</w:t>
      </w:r>
      <w:proofErr w:type="spellEnd"/>
      <w:r w:rsidRPr="00D13189">
        <w:rPr>
          <w:rFonts w:ascii="Arial" w:eastAsiaTheme="minorEastAsia" w:hAnsi="Arial" w:cs="Arial"/>
          <w:bCs/>
          <w:color w:val="auto"/>
          <w:sz w:val="20"/>
          <w:szCs w:val="22"/>
        </w:rPr>
        <w:t xml:space="preserve"> </w:t>
      </w:r>
      <w:proofErr w:type="spellStart"/>
      <w:r w:rsidRPr="00D13189">
        <w:rPr>
          <w:rFonts w:ascii="Arial" w:eastAsiaTheme="minorEastAsia" w:hAnsi="Arial" w:cs="Arial"/>
          <w:bCs/>
          <w:color w:val="auto"/>
          <w:sz w:val="20"/>
          <w:szCs w:val="22"/>
        </w:rPr>
        <w:t>Certificate</w:t>
      </w:r>
      <w:proofErr w:type="spellEnd"/>
      <w:r w:rsidRPr="00D13189">
        <w:rPr>
          <w:rFonts w:ascii="Arial" w:eastAsiaTheme="minorEastAsia" w:hAnsi="Arial" w:cs="Arial"/>
          <w:bCs/>
          <w:color w:val="auto"/>
          <w:sz w:val="20"/>
          <w:szCs w:val="22"/>
        </w:rPr>
        <w:t xml:space="preserve">, FDA 510, PMA/510(k), </w:t>
      </w:r>
      <w:proofErr w:type="spellStart"/>
      <w:r w:rsidRPr="00D13189">
        <w:rPr>
          <w:rFonts w:ascii="Arial" w:eastAsiaTheme="minorEastAsia" w:hAnsi="Arial" w:cs="Arial"/>
          <w:bCs/>
          <w:color w:val="auto"/>
          <w:sz w:val="20"/>
          <w:szCs w:val="22"/>
        </w:rPr>
        <w:t>cGMP</w:t>
      </w:r>
      <w:proofErr w:type="spellEnd"/>
      <w:r w:rsidRPr="00D13189">
        <w:rPr>
          <w:rFonts w:ascii="Arial" w:eastAsiaTheme="minorEastAsia" w:hAnsi="Arial" w:cs="Arial"/>
          <w:bCs/>
          <w:color w:val="auto"/>
          <w:sz w:val="20"/>
          <w:szCs w:val="22"/>
        </w:rPr>
        <w:t>,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B7313D">
        <w:rPr>
          <w:rFonts w:ascii="Arial" w:hAnsi="Arial" w:cs="Arial"/>
          <w:color w:val="auto"/>
          <w:sz w:val="24"/>
          <w:szCs w:val="24"/>
          <w:lang w:eastAsia="es-ES"/>
        </w:rPr>
        <w:lastRenderedPageBreak/>
        <w:t>CRITERIO DE EVALUACIÓN</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9" w:name="_Toc103330843"/>
      <w:r w:rsidRPr="00B7313D">
        <w:rPr>
          <w:rFonts w:ascii="Arial" w:hAnsi="Arial" w:cs="Arial"/>
          <w:color w:val="auto"/>
          <w:sz w:val="24"/>
          <w:szCs w:val="24"/>
        </w:rPr>
        <w:t>PENAS CONVENCIONALES</w:t>
      </w:r>
      <w:bookmarkEnd w:id="9"/>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B7313D">
        <w:rPr>
          <w:rFonts w:ascii="Arial" w:hAnsi="Arial" w:cs="Arial"/>
          <w:color w:val="auto"/>
          <w:sz w:val="24"/>
          <w:szCs w:val="24"/>
        </w:rPr>
        <w:t>CONDICIONES DE PAGO</w:t>
      </w:r>
      <w:bookmarkEnd w:id="10"/>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BA3F87">
        <w:rPr>
          <w:rFonts w:ascii="Arial" w:eastAsia="Calibri" w:hAnsi="Arial" w:cs="Arial"/>
          <w:color w:val="auto"/>
          <w:sz w:val="20"/>
          <w:szCs w:val="20"/>
          <w:lang w:val="es-MX"/>
        </w:rPr>
        <w:t>Millenium</w:t>
      </w:r>
      <w:proofErr w:type="spellEnd"/>
      <w:r w:rsidRPr="00BA3F87">
        <w:rPr>
          <w:rFonts w:ascii="Arial" w:eastAsia="Calibri" w:hAnsi="Arial" w:cs="Arial"/>
          <w:color w:val="auto"/>
          <w:sz w:val="20"/>
          <w:szCs w:val="20"/>
          <w:lang w:val="es-MX"/>
        </w:rPr>
        <w:t xml:space="preserve">.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CF704D" w:rsidRPr="000257F4" w:rsidRDefault="00CF704D" w:rsidP="009A5BA5">
      <w:pPr>
        <w:ind w:firstLine="708"/>
        <w:jc w:val="both"/>
        <w:rPr>
          <w:rFonts w:ascii="Arial" w:eastAsiaTheme="minorHAnsi" w:hAnsi="Arial" w:cs="Arial"/>
          <w:sz w:val="20"/>
          <w:szCs w:val="20"/>
        </w:rPr>
      </w:pP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1"/>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2"/>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3"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3"/>
    </w:p>
    <w:p w:rsidR="009A5BA5" w:rsidRPr="001336CA" w:rsidRDefault="001336CA" w:rsidP="001336CA">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proofErr w:type="spellStart"/>
      <w:r w:rsidRPr="009A5BA5">
        <w:rPr>
          <w:rFonts w:ascii="Arial" w:hAnsi="Arial" w:cs="Arial"/>
          <w:color w:val="auto"/>
          <w:sz w:val="20"/>
        </w:rPr>
        <w:t>Compranet</w:t>
      </w:r>
      <w:proofErr w:type="spellEnd"/>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por el que los ofertantes acreditarán su existencia </w:t>
      </w:r>
      <w:r w:rsidRPr="00921962">
        <w:rPr>
          <w:rFonts w:ascii="Arial" w:hAnsi="Arial" w:cs="Arial"/>
          <w:color w:val="auto"/>
          <w:sz w:val="20"/>
        </w:rPr>
        <w:br/>
        <w:t>legal y personalidad jurídica</w:t>
      </w:r>
      <w:r w:rsidRPr="00921962">
        <w:rPr>
          <w:rFonts w:ascii="Arial" w:hAnsi="Arial" w:cs="Arial"/>
          <w:b/>
          <w:color w:val="auto"/>
          <w:sz w:val="20"/>
        </w:rPr>
        <w:t xml:space="preserve">  Anexo Número 2 (DOS).</w:t>
      </w:r>
    </w:p>
    <w:p w:rsidR="00CF704D"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 xml:space="preserve">de la LAASSP. </w:t>
      </w:r>
      <w:r w:rsidRPr="00921962">
        <w:rPr>
          <w:rFonts w:ascii="Arial" w:hAnsi="Arial" w:cs="Arial"/>
          <w:b/>
          <w:color w:val="auto"/>
          <w:sz w:val="20"/>
        </w:rPr>
        <w:t>Anexo Número 3 (TRES).</w:t>
      </w:r>
    </w:p>
    <w:p w:rsidR="00FC182E" w:rsidRDefault="00FC182E" w:rsidP="00FC182E">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Pr>
          <w:rFonts w:ascii="Arial" w:hAnsi="Arial" w:cs="Arial"/>
          <w:color w:val="auto"/>
          <w:sz w:val="20"/>
        </w:rPr>
        <w:t xml:space="preserve">libre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w:t>
      </w:r>
      <w:r>
        <w:rPr>
          <w:rFonts w:ascii="Arial" w:hAnsi="Arial" w:cs="Arial"/>
          <w:color w:val="auto"/>
          <w:sz w:val="20"/>
        </w:rPr>
        <w:t>69-B del Código Fiscal de la Federación.</w:t>
      </w:r>
    </w:p>
    <w:p w:rsidR="00FC182E" w:rsidRPr="00FC182E" w:rsidRDefault="00FC182E" w:rsidP="00FC182E"/>
    <w:p w:rsidR="00656245" w:rsidRPr="00656245" w:rsidRDefault="00656245" w:rsidP="00656245">
      <w:pPr>
        <w:pStyle w:val="Ttulo1"/>
        <w:numPr>
          <w:ilvl w:val="2"/>
          <w:numId w:val="2"/>
        </w:numPr>
        <w:jc w:val="both"/>
        <w:rPr>
          <w:rFonts w:ascii="Arial" w:hAnsi="Arial" w:cs="Arial"/>
          <w:b/>
          <w:color w:val="auto"/>
          <w:sz w:val="20"/>
        </w:rPr>
      </w:pPr>
      <w:r w:rsidRPr="00921962">
        <w:rPr>
          <w:rFonts w:ascii="Arial" w:hAnsi="Arial" w:cs="Arial"/>
          <w:color w:val="auto"/>
          <w:sz w:val="20"/>
        </w:rPr>
        <w:lastRenderedPageBreak/>
        <w:t xml:space="preserve">Formato para la manifestación que deberán presentar los proveedores que participen en la invitación a cuando menos tres personas de carácter internacional bajo cobertura de tratados para la adquisición de bienes, y dar cumplimiento a lo dispuesto en la regla 5.2. </w:t>
      </w:r>
      <w:r w:rsidRPr="00921962">
        <w:rPr>
          <w:rFonts w:ascii="Arial" w:hAnsi="Arial" w:cs="Arial"/>
          <w:b/>
          <w:color w:val="auto"/>
          <w:sz w:val="20"/>
        </w:rPr>
        <w:t>Anexo  4 (Cuatro).</w:t>
      </w:r>
    </w:p>
    <w:p w:rsidR="00CF704D" w:rsidRPr="00921962" w:rsidRDefault="00C5536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Formato para la manifestación que deberán presentar los proveedores que participen en la </w:t>
      </w:r>
      <w:r w:rsidR="003D2543" w:rsidRPr="00921962">
        <w:rPr>
          <w:rFonts w:ascii="Arial" w:hAnsi="Arial" w:cs="Arial"/>
          <w:color w:val="auto"/>
          <w:sz w:val="20"/>
        </w:rPr>
        <w:t>invitación</w:t>
      </w:r>
      <w:r w:rsidRPr="00921962">
        <w:rPr>
          <w:rFonts w:ascii="Arial" w:hAnsi="Arial" w:cs="Arial"/>
          <w:color w:val="auto"/>
          <w:sz w:val="20"/>
        </w:rPr>
        <w:t xml:space="preserve"> a cuando menos tres personas de </w:t>
      </w:r>
      <w:r w:rsidR="00281A73" w:rsidRPr="00921962">
        <w:rPr>
          <w:rFonts w:ascii="Arial" w:hAnsi="Arial" w:cs="Arial"/>
          <w:color w:val="auto"/>
          <w:sz w:val="20"/>
        </w:rPr>
        <w:t>carácter</w:t>
      </w:r>
      <w:r w:rsidRPr="00921962">
        <w:rPr>
          <w:rFonts w:ascii="Arial" w:hAnsi="Arial" w:cs="Arial"/>
          <w:color w:val="auto"/>
          <w:sz w:val="20"/>
        </w:rPr>
        <w:t xml:space="preserve"> </w:t>
      </w:r>
      <w:r w:rsidR="00656245">
        <w:rPr>
          <w:rFonts w:ascii="Arial" w:hAnsi="Arial" w:cs="Arial"/>
          <w:color w:val="auto"/>
          <w:sz w:val="20"/>
        </w:rPr>
        <w:t xml:space="preserve">Nacional, </w:t>
      </w:r>
      <w:r w:rsidRPr="00921962">
        <w:rPr>
          <w:rFonts w:ascii="Arial" w:hAnsi="Arial" w:cs="Arial"/>
          <w:color w:val="auto"/>
          <w:sz w:val="20"/>
        </w:rPr>
        <w:t xml:space="preserve"> 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CF704D" w:rsidRPr="00921962">
        <w:rPr>
          <w:rFonts w:ascii="Arial" w:hAnsi="Arial" w:cs="Arial"/>
          <w:b/>
          <w:color w:val="auto"/>
          <w:sz w:val="20"/>
        </w:rPr>
        <w:t xml:space="preserve"> (</w:t>
      </w:r>
      <w:r w:rsidR="00511F96" w:rsidRPr="00921962">
        <w:rPr>
          <w:rFonts w:ascii="Arial" w:hAnsi="Arial" w:cs="Arial"/>
          <w:b/>
          <w:color w:val="auto"/>
          <w:sz w:val="20"/>
        </w:rPr>
        <w:t>Cuatro</w:t>
      </w:r>
      <w:r w:rsidR="00656245">
        <w:rPr>
          <w:rFonts w:ascii="Arial" w:hAnsi="Arial" w:cs="Arial"/>
          <w:b/>
          <w:color w:val="auto"/>
          <w:sz w:val="20"/>
        </w:rPr>
        <w:t xml:space="preserve"> BIS</w:t>
      </w:r>
      <w:r w:rsidR="00CF704D" w:rsidRPr="00921962">
        <w:rPr>
          <w:rFonts w:ascii="Arial" w:hAnsi="Arial" w:cs="Arial"/>
          <w:b/>
          <w:color w:val="auto"/>
          <w:sz w:val="20"/>
        </w:rPr>
        <w:t>).</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lastRenderedPageBreak/>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Cuente con Opiniones de cumplimiento positivas y vigentes del  IMSS, SAT e INFONAVIT. </w:t>
      </w:r>
      <w:r w:rsidR="00CF704D" w:rsidRPr="000257F4">
        <w:rPr>
          <w:rFonts w:ascii="Arial" w:hAnsi="Arial" w:cs="Arial"/>
          <w:color w:val="auto"/>
          <w:sz w:val="20"/>
          <w:szCs w:val="20"/>
        </w:rPr>
        <w:t xml:space="preserve"> </w:t>
      </w:r>
    </w:p>
    <w:p w:rsidR="00921962"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t>Licencias, Autorizaciones y Permisos</w:t>
      </w:r>
      <w:bookmarkEnd w:id="14"/>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E267F4">
        <w:rPr>
          <w:rFonts w:ascii="Arial" w:hAnsi="Arial" w:cs="Arial"/>
          <w:color w:val="auto"/>
          <w:sz w:val="20"/>
          <w:szCs w:val="20"/>
        </w:rPr>
        <w:t>Compranet</w:t>
      </w:r>
      <w:proofErr w:type="spellEnd"/>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D333B1"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xml:space="preserve">. </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Deberá presentar opinión de cumplimiento de obligaciones fiscales en materia de seguridad social conforme al siguiente procedimiento:</w:t>
      </w:r>
    </w:p>
    <w:p w:rsidR="00D91F7B" w:rsidRPr="00E267F4" w:rsidRDefault="00D91F7B" w:rsidP="00B20BFA">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lastRenderedPageBreak/>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3D2543">
      <w:pPr>
        <w:pStyle w:val="Ttulo1"/>
        <w:numPr>
          <w:ilvl w:val="4"/>
          <w:numId w:val="2"/>
        </w:numPr>
        <w:ind w:left="2410"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3D2543">
      <w:pPr>
        <w:pStyle w:val="Ttulo1"/>
        <w:numPr>
          <w:ilvl w:val="4"/>
          <w:numId w:val="2"/>
        </w:numPr>
        <w:ind w:left="2410"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El Licitante deberá encontrarse al corriente del pag</w:t>
      </w:r>
      <w:r w:rsidR="005A5ED3">
        <w:rPr>
          <w:rFonts w:ascii="Arial" w:hAnsi="Arial" w:cs="Arial"/>
          <w:color w:val="auto"/>
          <w:sz w:val="20"/>
          <w:szCs w:val="20"/>
        </w:rPr>
        <w:t>o de sus obligaciones fiscales e</w:t>
      </w:r>
      <w:r w:rsidRPr="001E65C7">
        <w:rPr>
          <w:rFonts w:ascii="Arial" w:hAnsi="Arial" w:cs="Arial"/>
          <w:color w:val="auto"/>
          <w:sz w:val="20"/>
          <w:szCs w:val="20"/>
        </w:rPr>
        <w:t xml:space="preserve">n </w:t>
      </w:r>
      <w:r w:rsidR="005A5ED3">
        <w:rPr>
          <w:rFonts w:ascii="Arial" w:hAnsi="Arial" w:cs="Arial"/>
          <w:color w:val="auto"/>
          <w:sz w:val="20"/>
          <w:szCs w:val="20"/>
        </w:rPr>
        <w:t>materia d</w:t>
      </w:r>
      <w:r w:rsidRPr="001E65C7">
        <w:rPr>
          <w:rFonts w:ascii="Arial" w:hAnsi="Arial" w:cs="Arial"/>
          <w:color w:val="auto"/>
          <w:sz w:val="20"/>
          <w:szCs w:val="20"/>
        </w:rPr>
        <w:t xml:space="preserve">e </w:t>
      </w:r>
      <w:r w:rsidR="005A5ED3" w:rsidRPr="001E65C7">
        <w:rPr>
          <w:rFonts w:ascii="Arial" w:hAnsi="Arial" w:cs="Arial"/>
          <w:color w:val="auto"/>
          <w:sz w:val="20"/>
          <w:szCs w:val="20"/>
        </w:rPr>
        <w:t>aportaciones patronales y entero de descuentos</w:t>
      </w:r>
      <w:r w:rsidRPr="001E65C7">
        <w:rPr>
          <w:rFonts w:ascii="Arial" w:hAnsi="Arial" w:cs="Arial"/>
          <w:color w:val="auto"/>
          <w:sz w:val="20"/>
          <w:szCs w:val="20"/>
        </w:rPr>
        <w:t>,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t>MODELO DE PEDIDO</w:t>
      </w:r>
      <w:bookmarkEnd w:id="24"/>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En el caso de arrendamiento, la indicación de si éste es con o sin opción a compra;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porcentajes de los anticipos que, en su caso, se otorgarían, los cuales no podrán exceder del cincuenta por ciento del monto total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Porcentaje, número y fechas o plazo de las exhibiciones y amortización de los anticipos que se otorguen;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Forma, términos y porcentaje para garantizar los anticipos y el cumplimiento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fecha o plazo, lugar y condiciones de entrega;</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lastRenderedPageBreak/>
        <w:t>DISPONIBILIDAD PRESUPUESTARIA</w:t>
      </w:r>
      <w:bookmarkEnd w:id="25"/>
    </w:p>
    <w:p w:rsidR="006C7D89" w:rsidRPr="00ED0806" w:rsidRDefault="006C7D89" w:rsidP="003D2543">
      <w:pPr>
        <w:pStyle w:val="Ttulo1"/>
        <w:numPr>
          <w:ilvl w:val="1"/>
          <w:numId w:val="2"/>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CE311F">
        <w:rPr>
          <w:rFonts w:ascii="Arial" w:hAnsi="Arial" w:cs="Arial"/>
          <w:color w:val="auto"/>
          <w:sz w:val="20"/>
        </w:rPr>
        <w:t xml:space="preserve">para  ejercicio 2022 con </w:t>
      </w:r>
      <w:r w:rsidRPr="00ED0806">
        <w:rPr>
          <w:rFonts w:ascii="Arial" w:hAnsi="Arial" w:cs="Arial"/>
          <w:color w:val="auto"/>
          <w:sz w:val="20"/>
        </w:rPr>
        <w:t>número</w:t>
      </w:r>
      <w:r w:rsidR="00CE311F">
        <w:rPr>
          <w:rFonts w:ascii="Arial" w:hAnsi="Arial" w:cs="Arial"/>
          <w:color w:val="auto"/>
          <w:sz w:val="20"/>
        </w:rPr>
        <w:t xml:space="preserve"> </w:t>
      </w:r>
      <w:r w:rsidRPr="00ED0806">
        <w:rPr>
          <w:rFonts w:ascii="Arial" w:hAnsi="Arial" w:cs="Arial"/>
          <w:color w:val="auto"/>
          <w:sz w:val="20"/>
        </w:rPr>
        <w:t>00000026</w:t>
      </w:r>
      <w:r w:rsidR="0071787C" w:rsidRPr="00ED0806">
        <w:rPr>
          <w:rFonts w:ascii="Arial" w:hAnsi="Arial" w:cs="Arial"/>
          <w:color w:val="auto"/>
          <w:sz w:val="20"/>
        </w:rPr>
        <w:t>09</w:t>
      </w:r>
      <w:r w:rsidRPr="00ED0806">
        <w:rPr>
          <w:rFonts w:ascii="Arial" w:hAnsi="Arial" w:cs="Arial"/>
          <w:color w:val="auto"/>
          <w:sz w:val="20"/>
        </w:rPr>
        <w:t>-2022</w:t>
      </w:r>
      <w:r w:rsidR="00CB58D2" w:rsidRPr="00ED0806">
        <w:rPr>
          <w:rFonts w:ascii="Arial" w:hAnsi="Arial" w:cs="Arial"/>
          <w:color w:val="auto"/>
          <w:sz w:val="20"/>
        </w:rPr>
        <w:t>,</w:t>
      </w:r>
      <w:r w:rsidR="00CE311F">
        <w:rPr>
          <w:rFonts w:ascii="Arial" w:hAnsi="Arial" w:cs="Arial"/>
          <w:color w:val="auto"/>
          <w:sz w:val="20"/>
        </w:rPr>
        <w:t xml:space="preserve"> </w:t>
      </w:r>
      <w:r w:rsidR="00CB58D2" w:rsidRPr="00ED0806">
        <w:rPr>
          <w:rFonts w:ascii="Arial" w:hAnsi="Arial" w:cs="Arial"/>
          <w:color w:val="auto"/>
          <w:sz w:val="20"/>
        </w:rPr>
        <w:t xml:space="preserve">emitido en términos de lo señalado en numeral </w:t>
      </w:r>
      <w:r w:rsidR="00830FC8" w:rsidRPr="00ED0806">
        <w:rPr>
          <w:rFonts w:ascii="Arial" w:hAnsi="Arial" w:cs="Arial"/>
          <w:color w:val="auto"/>
          <w:sz w:val="20"/>
        </w:rPr>
        <w:t>7.5.9.4, 7.5.9.4.1</w:t>
      </w:r>
      <w:r w:rsidR="00CB58D2" w:rsidRPr="00ED0806">
        <w:rPr>
          <w:rFonts w:ascii="Arial" w:hAnsi="Arial" w:cs="Arial"/>
          <w:color w:val="auto"/>
          <w:sz w:val="20"/>
        </w:rPr>
        <w:t xml:space="preserve"> 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F426AB" w:rsidRPr="00ED0806" w:rsidRDefault="00F426AB" w:rsidP="003D2543">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A85BF4">
        <w:rPr>
          <w:rFonts w:ascii="Arial" w:hAnsi="Arial" w:cs="Arial"/>
          <w:color w:val="auto"/>
          <w:sz w:val="20"/>
          <w:highlight w:val="yellow"/>
          <w:shd w:val="clear" w:color="auto" w:fill="FFFFFF"/>
          <w:lang w:eastAsia="es-ES"/>
        </w:rPr>
        <w:t xml:space="preserve">las </w:t>
      </w:r>
      <w:r w:rsidR="0027116A" w:rsidRPr="00A85BF4">
        <w:rPr>
          <w:rFonts w:ascii="Arial" w:hAnsi="Arial" w:cs="Arial"/>
          <w:b/>
          <w:color w:val="auto"/>
          <w:sz w:val="20"/>
          <w:highlight w:val="yellow"/>
          <w:u w:val="single"/>
          <w:shd w:val="clear" w:color="auto" w:fill="FFFFFF"/>
          <w:lang w:eastAsia="es-ES"/>
        </w:rPr>
        <w:t>1</w:t>
      </w:r>
      <w:r w:rsidR="00E60EC2" w:rsidRPr="00A85BF4">
        <w:rPr>
          <w:rFonts w:ascii="Arial" w:hAnsi="Arial" w:cs="Arial"/>
          <w:b/>
          <w:color w:val="auto"/>
          <w:sz w:val="20"/>
          <w:highlight w:val="yellow"/>
          <w:u w:val="single"/>
          <w:shd w:val="clear" w:color="auto" w:fill="FFFFFF"/>
          <w:lang w:eastAsia="es-ES"/>
        </w:rPr>
        <w:t>1</w:t>
      </w:r>
      <w:r w:rsidRPr="00A85BF4">
        <w:rPr>
          <w:rFonts w:ascii="Arial" w:hAnsi="Arial" w:cs="Arial"/>
          <w:b/>
          <w:color w:val="auto"/>
          <w:sz w:val="20"/>
          <w:highlight w:val="yellow"/>
          <w:u w:val="single"/>
          <w:shd w:val="clear" w:color="auto" w:fill="FFFFFF"/>
          <w:lang w:eastAsia="es-ES"/>
        </w:rPr>
        <w:t xml:space="preserve">:00 </w:t>
      </w:r>
      <w:r w:rsidR="004D70A8" w:rsidRPr="00A85BF4">
        <w:rPr>
          <w:rFonts w:ascii="Arial" w:hAnsi="Arial" w:cs="Arial"/>
          <w:b/>
          <w:color w:val="auto"/>
          <w:sz w:val="20"/>
          <w:highlight w:val="yellow"/>
          <w:u w:val="single"/>
          <w:shd w:val="clear" w:color="auto" w:fill="FFFFFF"/>
          <w:lang w:eastAsia="es-ES"/>
        </w:rPr>
        <w:t>horas</w:t>
      </w:r>
      <w:r w:rsidRPr="00A85BF4">
        <w:rPr>
          <w:rFonts w:ascii="Arial" w:hAnsi="Arial" w:cs="Arial"/>
          <w:b/>
          <w:color w:val="auto"/>
          <w:sz w:val="20"/>
          <w:highlight w:val="yellow"/>
          <w:u w:val="single"/>
          <w:shd w:val="clear" w:color="auto" w:fill="FFFFFF"/>
          <w:lang w:eastAsia="es-ES"/>
        </w:rPr>
        <w:t xml:space="preserve"> del</w:t>
      </w:r>
      <w:r w:rsidR="00CA11B5" w:rsidRPr="00A85BF4">
        <w:rPr>
          <w:rFonts w:ascii="Arial" w:hAnsi="Arial" w:cs="Arial"/>
          <w:b/>
          <w:color w:val="auto"/>
          <w:sz w:val="20"/>
          <w:highlight w:val="yellow"/>
          <w:u w:val="single"/>
          <w:shd w:val="clear" w:color="auto" w:fill="FFFFFF"/>
          <w:lang w:eastAsia="es-ES"/>
        </w:rPr>
        <w:t xml:space="preserve"> </w:t>
      </w:r>
      <w:r w:rsidR="00A85BF4" w:rsidRPr="00A85BF4">
        <w:rPr>
          <w:rFonts w:ascii="Arial" w:hAnsi="Arial" w:cs="Arial"/>
          <w:b/>
          <w:color w:val="auto"/>
          <w:sz w:val="20"/>
          <w:highlight w:val="yellow"/>
          <w:u w:val="single"/>
          <w:shd w:val="clear" w:color="auto" w:fill="FFFFFF"/>
          <w:lang w:eastAsia="es-ES"/>
        </w:rPr>
        <w:t>23</w:t>
      </w:r>
      <w:r w:rsidRPr="00A85BF4">
        <w:rPr>
          <w:rFonts w:ascii="Arial" w:hAnsi="Arial" w:cs="Arial"/>
          <w:b/>
          <w:color w:val="auto"/>
          <w:sz w:val="20"/>
          <w:highlight w:val="yellow"/>
          <w:u w:val="single"/>
          <w:shd w:val="clear" w:color="auto" w:fill="FFFFFF"/>
          <w:lang w:eastAsia="es-ES"/>
        </w:rPr>
        <w:t xml:space="preserve"> de </w:t>
      </w:r>
      <w:r w:rsidR="00EF518B" w:rsidRPr="00A85BF4">
        <w:rPr>
          <w:rFonts w:ascii="Arial" w:hAnsi="Arial" w:cs="Arial"/>
          <w:b/>
          <w:color w:val="auto"/>
          <w:sz w:val="20"/>
          <w:highlight w:val="yellow"/>
          <w:u w:val="single"/>
          <w:shd w:val="clear" w:color="auto" w:fill="FFFFFF"/>
          <w:lang w:eastAsia="es-ES"/>
        </w:rPr>
        <w:t>agosto</w:t>
      </w:r>
      <w:r w:rsidRPr="00A85BF4">
        <w:rPr>
          <w:rFonts w:ascii="Arial" w:hAnsi="Arial" w:cs="Arial"/>
          <w:b/>
          <w:color w:val="auto"/>
          <w:sz w:val="20"/>
          <w:highlight w:val="yellow"/>
          <w:u w:val="single"/>
          <w:shd w:val="clear" w:color="auto" w:fill="FFFFFF"/>
          <w:lang w:eastAsia="es-ES"/>
        </w:rPr>
        <w:t xml:space="preserve"> del 2022</w:t>
      </w:r>
      <w:r w:rsidRPr="00ED0806">
        <w:rPr>
          <w:rFonts w:ascii="Arial" w:hAnsi="Arial" w:cs="Arial"/>
          <w:color w:val="auto"/>
          <w:sz w:val="20"/>
          <w:shd w:val="clear" w:color="auto" w:fill="FFFFFF"/>
          <w:lang w:eastAsia="es-ES"/>
        </w:rPr>
        <w:t xml:space="preserve">, publicándose vía </w:t>
      </w:r>
      <w:proofErr w:type="spellStart"/>
      <w:r w:rsidR="004D70A8" w:rsidRPr="00ED0806">
        <w:rPr>
          <w:rFonts w:ascii="Arial" w:hAnsi="Arial" w:cs="Arial"/>
          <w:color w:val="auto"/>
          <w:sz w:val="20"/>
          <w:shd w:val="clear" w:color="auto" w:fill="FFFFFF"/>
          <w:lang w:eastAsia="es-ES"/>
        </w:rPr>
        <w:t>Compranet</w:t>
      </w:r>
      <w:proofErr w:type="spellEnd"/>
      <w:r w:rsidRPr="00ED0806">
        <w:rPr>
          <w:rFonts w:ascii="Arial" w:hAnsi="Arial" w:cs="Arial"/>
          <w:color w:val="auto"/>
          <w:sz w:val="20"/>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7" w:name="_Toc103330857"/>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0A30A3" w:rsidRPr="000A30A3" w:rsidRDefault="000A30A3" w:rsidP="000A30A3"/>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
        <w:gridCol w:w="439"/>
        <w:gridCol w:w="437"/>
        <w:gridCol w:w="631"/>
        <w:gridCol w:w="393"/>
        <w:gridCol w:w="501"/>
        <w:gridCol w:w="3144"/>
        <w:gridCol w:w="1134"/>
        <w:gridCol w:w="993"/>
        <w:gridCol w:w="709"/>
        <w:gridCol w:w="707"/>
      </w:tblGrid>
      <w:tr w:rsidR="00014DEC" w:rsidRPr="00014DEC" w:rsidTr="00014DEC">
        <w:trPr>
          <w:trHeight w:val="300"/>
          <w:jc w:val="center"/>
        </w:trPr>
        <w:tc>
          <w:tcPr>
            <w:tcW w:w="216" w:type="pct"/>
            <w:shd w:val="clear" w:color="000000" w:fill="A0A0A0"/>
            <w:noWrap/>
            <w:vAlign w:val="center"/>
            <w:hideMark/>
          </w:tcPr>
          <w:p w:rsidR="0023167F" w:rsidRPr="0023167F" w:rsidRDefault="0023167F" w:rsidP="00014DEC">
            <w:pPr>
              <w:jc w:val="center"/>
              <w:rPr>
                <w:rFonts w:ascii="Calibri" w:eastAsia="Times New Roman" w:hAnsi="Calibri" w:cs="Times New Roman"/>
                <w:b/>
                <w:bCs/>
                <w:color w:val="000000"/>
                <w:sz w:val="16"/>
                <w:szCs w:val="16"/>
                <w:lang w:val="es-MX" w:eastAsia="es-MX"/>
              </w:rPr>
            </w:pPr>
            <w:bookmarkStart w:id="28" w:name="_Toc103330858"/>
            <w:r w:rsidRPr="0023167F">
              <w:rPr>
                <w:rFonts w:ascii="Calibri" w:eastAsia="Times New Roman" w:hAnsi="Calibri" w:cs="Times New Roman"/>
                <w:b/>
                <w:bCs/>
                <w:color w:val="000000"/>
                <w:sz w:val="16"/>
                <w:szCs w:val="16"/>
                <w:lang w:val="es-MX" w:eastAsia="es-MX"/>
              </w:rPr>
              <w:t>No.</w:t>
            </w:r>
          </w:p>
        </w:tc>
        <w:tc>
          <w:tcPr>
            <w:tcW w:w="231" w:type="pct"/>
            <w:shd w:val="clear" w:color="000000" w:fill="A0A0A0"/>
            <w:noWrap/>
            <w:vAlign w:val="center"/>
            <w:hideMark/>
          </w:tcPr>
          <w:p w:rsidR="0023167F" w:rsidRPr="0023167F" w:rsidRDefault="0023167F" w:rsidP="00014DEC">
            <w:pPr>
              <w:jc w:val="center"/>
              <w:rPr>
                <w:rFonts w:ascii="Calibri" w:eastAsia="Times New Roman" w:hAnsi="Calibri" w:cs="Times New Roman"/>
                <w:b/>
                <w:bCs/>
                <w:color w:val="000000"/>
                <w:sz w:val="16"/>
                <w:szCs w:val="16"/>
                <w:lang w:val="es-MX" w:eastAsia="es-MX"/>
              </w:rPr>
            </w:pPr>
            <w:r w:rsidRPr="0023167F">
              <w:rPr>
                <w:rFonts w:ascii="Calibri" w:eastAsia="Times New Roman" w:hAnsi="Calibri" w:cs="Times New Roman"/>
                <w:b/>
                <w:bCs/>
                <w:color w:val="000000"/>
                <w:sz w:val="16"/>
                <w:szCs w:val="16"/>
                <w:lang w:val="es-MX" w:eastAsia="es-MX"/>
              </w:rPr>
              <w:t>GPO</w:t>
            </w:r>
          </w:p>
        </w:tc>
        <w:tc>
          <w:tcPr>
            <w:tcW w:w="230" w:type="pct"/>
            <w:shd w:val="clear" w:color="000000" w:fill="A0A0A0"/>
            <w:noWrap/>
            <w:vAlign w:val="center"/>
            <w:hideMark/>
          </w:tcPr>
          <w:p w:rsidR="0023167F" w:rsidRPr="0023167F" w:rsidRDefault="0023167F" w:rsidP="00014DEC">
            <w:pPr>
              <w:jc w:val="center"/>
              <w:rPr>
                <w:rFonts w:ascii="Calibri" w:eastAsia="Times New Roman" w:hAnsi="Calibri" w:cs="Times New Roman"/>
                <w:b/>
                <w:bCs/>
                <w:color w:val="000000"/>
                <w:sz w:val="16"/>
                <w:szCs w:val="16"/>
                <w:lang w:val="es-MX" w:eastAsia="es-MX"/>
              </w:rPr>
            </w:pPr>
            <w:r w:rsidRPr="0023167F">
              <w:rPr>
                <w:rFonts w:ascii="Calibri" w:eastAsia="Times New Roman" w:hAnsi="Calibri" w:cs="Times New Roman"/>
                <w:b/>
                <w:bCs/>
                <w:color w:val="000000"/>
                <w:sz w:val="16"/>
                <w:szCs w:val="16"/>
                <w:lang w:val="es-MX" w:eastAsia="es-MX"/>
              </w:rPr>
              <w:t>GEN</w:t>
            </w:r>
          </w:p>
        </w:tc>
        <w:tc>
          <w:tcPr>
            <w:tcW w:w="332" w:type="pct"/>
            <w:shd w:val="clear" w:color="000000" w:fill="A0A0A0"/>
            <w:noWrap/>
            <w:vAlign w:val="center"/>
            <w:hideMark/>
          </w:tcPr>
          <w:p w:rsidR="0023167F" w:rsidRPr="0023167F" w:rsidRDefault="0023167F" w:rsidP="00014DEC">
            <w:pPr>
              <w:jc w:val="center"/>
              <w:rPr>
                <w:rFonts w:ascii="Calibri" w:eastAsia="Times New Roman" w:hAnsi="Calibri" w:cs="Times New Roman"/>
                <w:b/>
                <w:bCs/>
                <w:color w:val="000000"/>
                <w:sz w:val="16"/>
                <w:szCs w:val="16"/>
                <w:lang w:val="es-MX" w:eastAsia="es-MX"/>
              </w:rPr>
            </w:pPr>
            <w:r w:rsidRPr="0023167F">
              <w:rPr>
                <w:rFonts w:ascii="Calibri" w:eastAsia="Times New Roman" w:hAnsi="Calibri" w:cs="Times New Roman"/>
                <w:b/>
                <w:bCs/>
                <w:color w:val="000000"/>
                <w:sz w:val="16"/>
                <w:szCs w:val="16"/>
                <w:lang w:val="es-MX" w:eastAsia="es-MX"/>
              </w:rPr>
              <w:t>ESP</w:t>
            </w:r>
          </w:p>
        </w:tc>
        <w:tc>
          <w:tcPr>
            <w:tcW w:w="207" w:type="pct"/>
            <w:shd w:val="clear" w:color="000000" w:fill="A0A0A0"/>
            <w:noWrap/>
            <w:vAlign w:val="center"/>
            <w:hideMark/>
          </w:tcPr>
          <w:p w:rsidR="0023167F" w:rsidRPr="0023167F" w:rsidRDefault="0023167F" w:rsidP="00014DEC">
            <w:pPr>
              <w:jc w:val="center"/>
              <w:rPr>
                <w:rFonts w:ascii="Calibri" w:eastAsia="Times New Roman" w:hAnsi="Calibri" w:cs="Times New Roman"/>
                <w:b/>
                <w:bCs/>
                <w:color w:val="000000"/>
                <w:sz w:val="16"/>
                <w:szCs w:val="16"/>
                <w:lang w:val="es-MX" w:eastAsia="es-MX"/>
              </w:rPr>
            </w:pPr>
            <w:r w:rsidRPr="0023167F">
              <w:rPr>
                <w:rFonts w:ascii="Calibri" w:eastAsia="Times New Roman" w:hAnsi="Calibri" w:cs="Times New Roman"/>
                <w:b/>
                <w:bCs/>
                <w:color w:val="000000"/>
                <w:sz w:val="16"/>
                <w:szCs w:val="16"/>
                <w:lang w:val="es-MX" w:eastAsia="es-MX"/>
              </w:rPr>
              <w:t>DIF</w:t>
            </w:r>
          </w:p>
        </w:tc>
        <w:tc>
          <w:tcPr>
            <w:tcW w:w="264" w:type="pct"/>
            <w:shd w:val="clear" w:color="000000" w:fill="A0A0A0"/>
            <w:noWrap/>
            <w:vAlign w:val="center"/>
            <w:hideMark/>
          </w:tcPr>
          <w:p w:rsidR="0023167F" w:rsidRPr="0023167F" w:rsidRDefault="0023167F" w:rsidP="00014DEC">
            <w:pPr>
              <w:jc w:val="center"/>
              <w:rPr>
                <w:rFonts w:ascii="Calibri" w:eastAsia="Times New Roman" w:hAnsi="Calibri" w:cs="Times New Roman"/>
                <w:b/>
                <w:bCs/>
                <w:color w:val="000000"/>
                <w:sz w:val="16"/>
                <w:szCs w:val="16"/>
                <w:lang w:val="es-MX" w:eastAsia="es-MX"/>
              </w:rPr>
            </w:pPr>
            <w:r w:rsidRPr="0023167F">
              <w:rPr>
                <w:rFonts w:ascii="Calibri" w:eastAsia="Times New Roman" w:hAnsi="Calibri" w:cs="Times New Roman"/>
                <w:b/>
                <w:bCs/>
                <w:color w:val="000000"/>
                <w:sz w:val="16"/>
                <w:szCs w:val="16"/>
                <w:lang w:val="es-MX" w:eastAsia="es-MX"/>
              </w:rPr>
              <w:t>VAR</w:t>
            </w:r>
          </w:p>
        </w:tc>
        <w:tc>
          <w:tcPr>
            <w:tcW w:w="1655" w:type="pct"/>
            <w:shd w:val="clear" w:color="000000" w:fill="A0A0A0"/>
            <w:noWrap/>
            <w:vAlign w:val="center"/>
            <w:hideMark/>
          </w:tcPr>
          <w:p w:rsidR="0023167F" w:rsidRPr="0023167F" w:rsidRDefault="0023167F" w:rsidP="00014DEC">
            <w:pPr>
              <w:jc w:val="center"/>
              <w:rPr>
                <w:rFonts w:ascii="Calibri" w:eastAsia="Times New Roman" w:hAnsi="Calibri" w:cs="Times New Roman"/>
                <w:b/>
                <w:bCs/>
                <w:color w:val="000000"/>
                <w:sz w:val="16"/>
                <w:szCs w:val="16"/>
                <w:lang w:val="es-MX" w:eastAsia="es-MX"/>
              </w:rPr>
            </w:pPr>
            <w:r w:rsidRPr="0023167F">
              <w:rPr>
                <w:rFonts w:ascii="Calibri" w:eastAsia="Times New Roman" w:hAnsi="Calibri" w:cs="Times New Roman"/>
                <w:b/>
                <w:bCs/>
                <w:color w:val="000000"/>
                <w:sz w:val="16"/>
                <w:szCs w:val="16"/>
                <w:lang w:val="es-MX" w:eastAsia="es-MX"/>
              </w:rPr>
              <w:t>DESCRIPCION</w:t>
            </w:r>
          </w:p>
        </w:tc>
        <w:tc>
          <w:tcPr>
            <w:tcW w:w="597" w:type="pct"/>
            <w:shd w:val="clear" w:color="000000" w:fill="A0A0A0"/>
            <w:noWrap/>
            <w:vAlign w:val="center"/>
            <w:hideMark/>
          </w:tcPr>
          <w:p w:rsidR="0023167F" w:rsidRPr="0023167F" w:rsidRDefault="0023167F" w:rsidP="00014DEC">
            <w:pPr>
              <w:jc w:val="center"/>
              <w:rPr>
                <w:rFonts w:ascii="Calibri" w:eastAsia="Times New Roman" w:hAnsi="Calibri" w:cs="Times New Roman"/>
                <w:b/>
                <w:bCs/>
                <w:color w:val="000000"/>
                <w:sz w:val="16"/>
                <w:szCs w:val="16"/>
                <w:lang w:val="es-MX" w:eastAsia="es-MX"/>
              </w:rPr>
            </w:pPr>
            <w:r w:rsidRPr="0023167F">
              <w:rPr>
                <w:rFonts w:ascii="Calibri" w:eastAsia="Times New Roman" w:hAnsi="Calibri" w:cs="Times New Roman"/>
                <w:b/>
                <w:bCs/>
                <w:color w:val="000000"/>
                <w:sz w:val="16"/>
                <w:szCs w:val="16"/>
                <w:lang w:val="es-MX" w:eastAsia="es-MX"/>
              </w:rPr>
              <w:t>PRESENTACION</w:t>
            </w:r>
          </w:p>
        </w:tc>
        <w:tc>
          <w:tcPr>
            <w:tcW w:w="523" w:type="pct"/>
            <w:shd w:val="clear" w:color="000000" w:fill="A0A0A0"/>
            <w:noWrap/>
            <w:vAlign w:val="center"/>
            <w:hideMark/>
          </w:tcPr>
          <w:p w:rsidR="0023167F" w:rsidRPr="0023167F" w:rsidRDefault="0023167F" w:rsidP="00014DEC">
            <w:pPr>
              <w:jc w:val="center"/>
              <w:rPr>
                <w:rFonts w:ascii="Calibri" w:eastAsia="Times New Roman" w:hAnsi="Calibri" w:cs="Times New Roman"/>
                <w:b/>
                <w:bCs/>
                <w:color w:val="000000"/>
                <w:sz w:val="16"/>
                <w:szCs w:val="16"/>
                <w:lang w:val="es-MX" w:eastAsia="es-MX"/>
              </w:rPr>
            </w:pPr>
            <w:r w:rsidRPr="0023167F">
              <w:rPr>
                <w:rFonts w:ascii="Calibri" w:eastAsia="Times New Roman" w:hAnsi="Calibri" w:cs="Times New Roman"/>
                <w:b/>
                <w:bCs/>
                <w:color w:val="000000"/>
                <w:sz w:val="16"/>
                <w:szCs w:val="16"/>
                <w:lang w:val="es-MX" w:eastAsia="es-MX"/>
              </w:rPr>
              <w:t>CANT._PRESENTACION</w:t>
            </w:r>
          </w:p>
        </w:tc>
        <w:tc>
          <w:tcPr>
            <w:tcW w:w="373" w:type="pct"/>
            <w:shd w:val="clear" w:color="000000" w:fill="A0A0A0"/>
            <w:noWrap/>
            <w:vAlign w:val="center"/>
            <w:hideMark/>
          </w:tcPr>
          <w:p w:rsidR="0023167F" w:rsidRPr="0023167F" w:rsidRDefault="0023167F" w:rsidP="00014DEC">
            <w:pPr>
              <w:jc w:val="center"/>
              <w:rPr>
                <w:rFonts w:ascii="Calibri" w:eastAsia="Times New Roman" w:hAnsi="Calibri" w:cs="Times New Roman"/>
                <w:b/>
                <w:bCs/>
                <w:color w:val="000000"/>
                <w:sz w:val="16"/>
                <w:szCs w:val="16"/>
                <w:lang w:val="es-MX" w:eastAsia="es-MX"/>
              </w:rPr>
            </w:pPr>
            <w:r w:rsidRPr="0023167F">
              <w:rPr>
                <w:rFonts w:ascii="Calibri" w:eastAsia="Times New Roman" w:hAnsi="Calibri" w:cs="Times New Roman"/>
                <w:b/>
                <w:bCs/>
                <w:color w:val="000000"/>
                <w:sz w:val="16"/>
                <w:szCs w:val="16"/>
                <w:lang w:val="es-MX" w:eastAsia="es-MX"/>
              </w:rPr>
              <w:t>TIPO_PRESENTACION</w:t>
            </w:r>
          </w:p>
        </w:tc>
        <w:tc>
          <w:tcPr>
            <w:tcW w:w="372" w:type="pct"/>
            <w:shd w:val="clear" w:color="000000" w:fill="A0A0A0"/>
            <w:noWrap/>
            <w:vAlign w:val="center"/>
            <w:hideMark/>
          </w:tcPr>
          <w:p w:rsidR="0023167F" w:rsidRPr="0023167F" w:rsidRDefault="0023167F" w:rsidP="00014DEC">
            <w:pPr>
              <w:jc w:val="center"/>
              <w:rPr>
                <w:rFonts w:ascii="Calibri" w:eastAsia="Times New Roman" w:hAnsi="Calibri" w:cs="Times New Roman"/>
                <w:b/>
                <w:bCs/>
                <w:color w:val="000000"/>
                <w:sz w:val="16"/>
                <w:szCs w:val="16"/>
                <w:lang w:val="es-MX" w:eastAsia="es-MX"/>
              </w:rPr>
            </w:pPr>
            <w:r w:rsidRPr="0023167F">
              <w:rPr>
                <w:rFonts w:ascii="Calibri" w:eastAsia="Times New Roman" w:hAnsi="Calibri" w:cs="Times New Roman"/>
                <w:b/>
                <w:bCs/>
                <w:color w:val="000000"/>
                <w:sz w:val="16"/>
                <w:szCs w:val="16"/>
                <w:lang w:val="es-MX" w:eastAsia="es-MX"/>
              </w:rPr>
              <w:t>PZAS._REQUERIDAS</w:t>
            </w:r>
          </w:p>
        </w:tc>
      </w:tr>
      <w:tr w:rsidR="00014DEC" w:rsidRPr="00014DEC" w:rsidTr="00014DEC">
        <w:trPr>
          <w:trHeight w:val="300"/>
          <w:jc w:val="center"/>
        </w:trPr>
        <w:tc>
          <w:tcPr>
            <w:tcW w:w="216" w:type="pct"/>
            <w:shd w:val="clear" w:color="auto" w:fill="auto"/>
            <w:noWrap/>
            <w:vAlign w:val="center"/>
            <w:hideMark/>
          </w:tcPr>
          <w:p w:rsidR="0023167F" w:rsidRPr="0023167F" w:rsidRDefault="0023167F" w:rsidP="00014DEC">
            <w:pPr>
              <w:jc w:val="center"/>
              <w:rPr>
                <w:rFonts w:ascii="Calibri" w:eastAsia="Times New Roman" w:hAnsi="Calibri" w:cs="Times New Roman"/>
                <w:color w:val="000000"/>
                <w:sz w:val="16"/>
                <w:szCs w:val="16"/>
                <w:lang w:val="es-MX" w:eastAsia="es-MX"/>
              </w:rPr>
            </w:pPr>
            <w:r w:rsidRPr="0023167F">
              <w:rPr>
                <w:rFonts w:ascii="Calibri" w:eastAsia="Times New Roman" w:hAnsi="Calibri" w:cs="Times New Roman"/>
                <w:color w:val="000000"/>
                <w:sz w:val="16"/>
                <w:szCs w:val="16"/>
                <w:lang w:val="es-MX" w:eastAsia="es-MX"/>
              </w:rPr>
              <w:t>1</w:t>
            </w:r>
          </w:p>
        </w:tc>
        <w:tc>
          <w:tcPr>
            <w:tcW w:w="231" w:type="pct"/>
            <w:shd w:val="clear" w:color="auto" w:fill="auto"/>
            <w:noWrap/>
            <w:vAlign w:val="center"/>
            <w:hideMark/>
          </w:tcPr>
          <w:p w:rsidR="0023167F" w:rsidRPr="0023167F" w:rsidRDefault="0023167F" w:rsidP="00014DEC">
            <w:pPr>
              <w:jc w:val="center"/>
              <w:rPr>
                <w:rFonts w:ascii="Calibri" w:eastAsia="Times New Roman" w:hAnsi="Calibri" w:cs="Times New Roman"/>
                <w:color w:val="000000"/>
                <w:sz w:val="16"/>
                <w:szCs w:val="16"/>
                <w:lang w:val="es-MX" w:eastAsia="es-MX"/>
              </w:rPr>
            </w:pPr>
            <w:r w:rsidRPr="0023167F">
              <w:rPr>
                <w:rFonts w:ascii="Calibri" w:eastAsia="Times New Roman" w:hAnsi="Calibri" w:cs="Times New Roman"/>
                <w:color w:val="000000"/>
                <w:sz w:val="16"/>
                <w:szCs w:val="16"/>
                <w:lang w:val="es-MX" w:eastAsia="es-MX"/>
              </w:rPr>
              <w:t>010</w:t>
            </w:r>
          </w:p>
        </w:tc>
        <w:tc>
          <w:tcPr>
            <w:tcW w:w="230" w:type="pct"/>
            <w:shd w:val="clear" w:color="auto" w:fill="auto"/>
            <w:noWrap/>
            <w:vAlign w:val="center"/>
            <w:hideMark/>
          </w:tcPr>
          <w:p w:rsidR="0023167F" w:rsidRPr="0023167F" w:rsidRDefault="0023167F" w:rsidP="00014DEC">
            <w:pPr>
              <w:jc w:val="center"/>
              <w:rPr>
                <w:rFonts w:ascii="Calibri" w:eastAsia="Times New Roman" w:hAnsi="Calibri" w:cs="Times New Roman"/>
                <w:color w:val="000000"/>
                <w:sz w:val="16"/>
                <w:szCs w:val="16"/>
                <w:lang w:val="es-MX" w:eastAsia="es-MX"/>
              </w:rPr>
            </w:pPr>
            <w:r w:rsidRPr="0023167F">
              <w:rPr>
                <w:rFonts w:ascii="Calibri" w:eastAsia="Times New Roman" w:hAnsi="Calibri" w:cs="Times New Roman"/>
                <w:color w:val="000000"/>
                <w:sz w:val="16"/>
                <w:szCs w:val="16"/>
                <w:lang w:val="es-MX" w:eastAsia="es-MX"/>
              </w:rPr>
              <w:t>000</w:t>
            </w:r>
          </w:p>
        </w:tc>
        <w:tc>
          <w:tcPr>
            <w:tcW w:w="332" w:type="pct"/>
            <w:shd w:val="clear" w:color="auto" w:fill="auto"/>
            <w:noWrap/>
            <w:vAlign w:val="center"/>
            <w:hideMark/>
          </w:tcPr>
          <w:p w:rsidR="0023167F" w:rsidRPr="0023167F" w:rsidRDefault="0023167F" w:rsidP="00014DEC">
            <w:pPr>
              <w:jc w:val="center"/>
              <w:rPr>
                <w:rFonts w:ascii="Calibri" w:eastAsia="Times New Roman" w:hAnsi="Calibri" w:cs="Times New Roman"/>
                <w:color w:val="000000"/>
                <w:sz w:val="16"/>
                <w:szCs w:val="16"/>
                <w:lang w:val="es-MX" w:eastAsia="es-MX"/>
              </w:rPr>
            </w:pPr>
            <w:r w:rsidRPr="0023167F">
              <w:rPr>
                <w:rFonts w:ascii="Calibri" w:eastAsia="Times New Roman" w:hAnsi="Calibri" w:cs="Times New Roman"/>
                <w:color w:val="000000"/>
                <w:sz w:val="16"/>
                <w:szCs w:val="16"/>
                <w:lang w:val="es-MX" w:eastAsia="es-MX"/>
              </w:rPr>
              <w:t>6073</w:t>
            </w:r>
          </w:p>
        </w:tc>
        <w:tc>
          <w:tcPr>
            <w:tcW w:w="207" w:type="pct"/>
            <w:shd w:val="clear" w:color="auto" w:fill="auto"/>
            <w:noWrap/>
            <w:vAlign w:val="center"/>
            <w:hideMark/>
          </w:tcPr>
          <w:p w:rsidR="0023167F" w:rsidRPr="0023167F" w:rsidRDefault="0023167F" w:rsidP="00014DEC">
            <w:pPr>
              <w:jc w:val="center"/>
              <w:rPr>
                <w:rFonts w:ascii="Calibri" w:eastAsia="Times New Roman" w:hAnsi="Calibri" w:cs="Times New Roman"/>
                <w:color w:val="000000"/>
                <w:sz w:val="16"/>
                <w:szCs w:val="16"/>
                <w:lang w:val="es-MX" w:eastAsia="es-MX"/>
              </w:rPr>
            </w:pPr>
            <w:r w:rsidRPr="0023167F">
              <w:rPr>
                <w:rFonts w:ascii="Calibri" w:eastAsia="Times New Roman" w:hAnsi="Calibri" w:cs="Times New Roman"/>
                <w:color w:val="000000"/>
                <w:sz w:val="16"/>
                <w:szCs w:val="16"/>
                <w:lang w:val="es-MX" w:eastAsia="es-MX"/>
              </w:rPr>
              <w:t>00</w:t>
            </w:r>
          </w:p>
        </w:tc>
        <w:tc>
          <w:tcPr>
            <w:tcW w:w="264" w:type="pct"/>
            <w:shd w:val="clear" w:color="auto" w:fill="auto"/>
            <w:noWrap/>
            <w:vAlign w:val="center"/>
            <w:hideMark/>
          </w:tcPr>
          <w:p w:rsidR="0023167F" w:rsidRPr="0023167F" w:rsidRDefault="0023167F" w:rsidP="00014DEC">
            <w:pPr>
              <w:jc w:val="center"/>
              <w:rPr>
                <w:rFonts w:ascii="Calibri" w:eastAsia="Times New Roman" w:hAnsi="Calibri" w:cs="Times New Roman"/>
                <w:color w:val="000000"/>
                <w:sz w:val="16"/>
                <w:szCs w:val="16"/>
                <w:lang w:val="es-MX" w:eastAsia="es-MX"/>
              </w:rPr>
            </w:pPr>
            <w:r w:rsidRPr="0023167F">
              <w:rPr>
                <w:rFonts w:ascii="Calibri" w:eastAsia="Times New Roman" w:hAnsi="Calibri" w:cs="Times New Roman"/>
                <w:color w:val="000000"/>
                <w:sz w:val="16"/>
                <w:szCs w:val="16"/>
                <w:lang w:val="es-MX" w:eastAsia="es-MX"/>
              </w:rPr>
              <w:t>00</w:t>
            </w:r>
          </w:p>
        </w:tc>
        <w:tc>
          <w:tcPr>
            <w:tcW w:w="1655" w:type="pct"/>
            <w:shd w:val="clear" w:color="auto" w:fill="auto"/>
            <w:noWrap/>
            <w:vAlign w:val="center"/>
            <w:hideMark/>
          </w:tcPr>
          <w:p w:rsidR="0023167F" w:rsidRPr="0023167F" w:rsidRDefault="0023167F" w:rsidP="00014DEC">
            <w:pPr>
              <w:jc w:val="center"/>
              <w:rPr>
                <w:rFonts w:ascii="Calibri" w:eastAsia="Times New Roman" w:hAnsi="Calibri" w:cs="Times New Roman"/>
                <w:color w:val="000000"/>
                <w:sz w:val="16"/>
                <w:szCs w:val="16"/>
                <w:lang w:val="es-MX" w:eastAsia="es-MX"/>
              </w:rPr>
            </w:pPr>
            <w:r w:rsidRPr="0023167F">
              <w:rPr>
                <w:rFonts w:ascii="Calibri" w:eastAsia="Times New Roman" w:hAnsi="Calibri" w:cs="Times New Roman"/>
                <w:color w:val="000000"/>
                <w:sz w:val="16"/>
                <w:szCs w:val="16"/>
                <w:lang w:val="es-MX" w:eastAsia="es-MX"/>
              </w:rPr>
              <w:t>ELOSULFASA ALFA. SOLUCION INYECTABLE CADA FRASCO AMPULA CONTIENE: ELOSULFASA ALFA 5 MG ENVASE CON UN FRASCO AMPULA CON 5 ML (5 MG/5 ML).</w:t>
            </w:r>
          </w:p>
        </w:tc>
        <w:tc>
          <w:tcPr>
            <w:tcW w:w="597" w:type="pct"/>
            <w:shd w:val="clear" w:color="auto" w:fill="auto"/>
            <w:noWrap/>
            <w:vAlign w:val="center"/>
            <w:hideMark/>
          </w:tcPr>
          <w:p w:rsidR="0023167F" w:rsidRPr="0023167F" w:rsidRDefault="0023167F" w:rsidP="00014DEC">
            <w:pPr>
              <w:jc w:val="center"/>
              <w:rPr>
                <w:rFonts w:ascii="Calibri" w:eastAsia="Times New Roman" w:hAnsi="Calibri" w:cs="Times New Roman"/>
                <w:color w:val="000000"/>
                <w:sz w:val="16"/>
                <w:szCs w:val="16"/>
                <w:lang w:val="es-MX" w:eastAsia="es-MX"/>
              </w:rPr>
            </w:pPr>
            <w:r w:rsidRPr="0023167F">
              <w:rPr>
                <w:rFonts w:ascii="Calibri" w:eastAsia="Times New Roman" w:hAnsi="Calibri" w:cs="Times New Roman"/>
                <w:color w:val="000000"/>
                <w:sz w:val="16"/>
                <w:szCs w:val="16"/>
                <w:lang w:val="es-MX" w:eastAsia="es-MX"/>
              </w:rPr>
              <w:t>ENV</w:t>
            </w:r>
          </w:p>
        </w:tc>
        <w:tc>
          <w:tcPr>
            <w:tcW w:w="523" w:type="pct"/>
            <w:shd w:val="clear" w:color="auto" w:fill="auto"/>
            <w:noWrap/>
            <w:vAlign w:val="center"/>
            <w:hideMark/>
          </w:tcPr>
          <w:p w:rsidR="0023167F" w:rsidRPr="0023167F" w:rsidRDefault="0023167F" w:rsidP="00014DEC">
            <w:pPr>
              <w:jc w:val="center"/>
              <w:rPr>
                <w:rFonts w:ascii="Calibri" w:eastAsia="Times New Roman" w:hAnsi="Calibri" w:cs="Times New Roman"/>
                <w:color w:val="000000"/>
                <w:sz w:val="16"/>
                <w:szCs w:val="16"/>
                <w:lang w:val="es-MX" w:eastAsia="es-MX"/>
              </w:rPr>
            </w:pPr>
            <w:r w:rsidRPr="0023167F">
              <w:rPr>
                <w:rFonts w:ascii="Calibri" w:eastAsia="Times New Roman" w:hAnsi="Calibri" w:cs="Times New Roman"/>
                <w:color w:val="000000"/>
                <w:sz w:val="16"/>
                <w:szCs w:val="16"/>
                <w:lang w:val="es-MX" w:eastAsia="es-MX"/>
              </w:rPr>
              <w:t>1</w:t>
            </w:r>
          </w:p>
        </w:tc>
        <w:tc>
          <w:tcPr>
            <w:tcW w:w="373" w:type="pct"/>
            <w:shd w:val="clear" w:color="auto" w:fill="auto"/>
            <w:noWrap/>
            <w:vAlign w:val="center"/>
            <w:hideMark/>
          </w:tcPr>
          <w:p w:rsidR="0023167F" w:rsidRPr="0023167F" w:rsidRDefault="0023167F" w:rsidP="00014DEC">
            <w:pPr>
              <w:jc w:val="center"/>
              <w:rPr>
                <w:rFonts w:ascii="Calibri" w:eastAsia="Times New Roman" w:hAnsi="Calibri" w:cs="Times New Roman"/>
                <w:color w:val="000000"/>
                <w:sz w:val="16"/>
                <w:szCs w:val="16"/>
                <w:lang w:val="es-MX" w:eastAsia="es-MX"/>
              </w:rPr>
            </w:pPr>
            <w:r w:rsidRPr="0023167F">
              <w:rPr>
                <w:rFonts w:ascii="Calibri" w:eastAsia="Times New Roman" w:hAnsi="Calibri" w:cs="Times New Roman"/>
                <w:color w:val="000000"/>
                <w:sz w:val="16"/>
                <w:szCs w:val="16"/>
                <w:lang w:val="es-MX" w:eastAsia="es-MX"/>
              </w:rPr>
              <w:t>F.A</w:t>
            </w:r>
          </w:p>
        </w:tc>
        <w:tc>
          <w:tcPr>
            <w:tcW w:w="372" w:type="pct"/>
            <w:shd w:val="clear" w:color="auto" w:fill="auto"/>
            <w:noWrap/>
            <w:vAlign w:val="center"/>
            <w:hideMark/>
          </w:tcPr>
          <w:p w:rsidR="0023167F" w:rsidRPr="0023167F" w:rsidRDefault="0023167F" w:rsidP="00014DEC">
            <w:pPr>
              <w:jc w:val="center"/>
              <w:rPr>
                <w:rFonts w:ascii="Calibri" w:eastAsia="Times New Roman" w:hAnsi="Calibri" w:cs="Times New Roman"/>
                <w:color w:val="000000"/>
                <w:sz w:val="16"/>
                <w:szCs w:val="16"/>
                <w:lang w:val="es-MX" w:eastAsia="es-MX"/>
              </w:rPr>
            </w:pPr>
            <w:r w:rsidRPr="0023167F">
              <w:rPr>
                <w:rFonts w:ascii="Calibri" w:eastAsia="Times New Roman" w:hAnsi="Calibri" w:cs="Times New Roman"/>
                <w:color w:val="000000"/>
                <w:sz w:val="16"/>
                <w:szCs w:val="16"/>
                <w:lang w:val="es-MX" w:eastAsia="es-MX"/>
              </w:rPr>
              <w:t>48</w:t>
            </w:r>
          </w:p>
        </w:tc>
      </w:tr>
    </w:tbl>
    <w:p w:rsidR="00E61ABE" w:rsidRDefault="00E61ABE" w:rsidP="00E61ABE">
      <w:pPr>
        <w:rPr>
          <w:rFonts w:eastAsiaTheme="majorEastAsia"/>
        </w:rPr>
      </w:pPr>
      <w: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E83089">
        <w:rPr>
          <w:rFonts w:ascii="Arial" w:hAnsi="Arial" w:cs="Arial"/>
          <w:sz w:val="18"/>
          <w:szCs w:val="18"/>
        </w:rPr>
        <w:t xml:space="preserve">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BF63C6" w:rsidRPr="00E629EA" w:rsidRDefault="00BF63C6" w:rsidP="00E629EA">
      <w:pPr>
        <w:pStyle w:val="Ttulo1"/>
        <w:jc w:val="center"/>
        <w:rPr>
          <w:rFonts w:ascii="Arial" w:hAnsi="Arial" w:cs="Arial"/>
          <w:color w:val="auto"/>
          <w:sz w:val="24"/>
          <w:szCs w:val="24"/>
        </w:rPr>
      </w:pPr>
      <w:bookmarkStart w:id="30" w:name="_Toc103330860"/>
      <w:r w:rsidRPr="00E629EA">
        <w:rPr>
          <w:rFonts w:ascii="Arial" w:hAnsi="Arial" w:cs="Arial"/>
          <w:color w:val="auto"/>
          <w:sz w:val="24"/>
          <w:szCs w:val="24"/>
        </w:rPr>
        <w:lastRenderedPageBreak/>
        <w:t xml:space="preserve">ANEXO Número </w:t>
      </w:r>
      <w:r w:rsidR="003F799C">
        <w:rPr>
          <w:rFonts w:ascii="Arial" w:hAnsi="Arial" w:cs="Arial"/>
          <w:color w:val="auto"/>
          <w:sz w:val="24"/>
          <w:szCs w:val="24"/>
        </w:rPr>
        <w:t>4</w:t>
      </w:r>
      <w:r w:rsidRPr="00E629EA">
        <w:rPr>
          <w:rFonts w:ascii="Arial" w:hAnsi="Arial" w:cs="Arial"/>
          <w:color w:val="auto"/>
          <w:sz w:val="24"/>
          <w:szCs w:val="24"/>
        </w:rPr>
        <w:t xml:space="preserve"> (C</w:t>
      </w:r>
      <w:r w:rsidR="003F799C">
        <w:rPr>
          <w:rFonts w:ascii="Arial" w:hAnsi="Arial" w:cs="Arial"/>
          <w:color w:val="auto"/>
          <w:sz w:val="24"/>
          <w:szCs w:val="24"/>
        </w:rPr>
        <w:t>UATRO</w:t>
      </w:r>
      <w:r w:rsidRPr="00E629EA">
        <w:rPr>
          <w:rFonts w:ascii="Arial" w:hAnsi="Arial" w:cs="Arial"/>
          <w:color w:val="auto"/>
          <w:sz w:val="24"/>
          <w:szCs w:val="24"/>
        </w:rPr>
        <w:t>)</w:t>
      </w:r>
      <w:bookmarkEnd w:id="30"/>
    </w:p>
    <w:p w:rsidR="00BF63C6" w:rsidRPr="00FF77BA" w:rsidRDefault="00BF63C6" w:rsidP="00BF63C6">
      <w:pPr>
        <w:jc w:val="center"/>
        <w:rPr>
          <w:rFonts w:ascii="Arial" w:hAnsi="Arial" w:cs="Arial"/>
          <w:b/>
          <w:sz w:val="18"/>
          <w:szCs w:val="18"/>
        </w:rPr>
      </w:pPr>
    </w:p>
    <w:p w:rsidR="00BF63C6" w:rsidRPr="00024717" w:rsidRDefault="00BF63C6" w:rsidP="00BF63C6">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LA INVITACION A CUANDO MENOS TRES PERSONAS DE CARACTER</w:t>
      </w:r>
      <w:r w:rsidR="00281A73">
        <w:rPr>
          <w:rFonts w:ascii="Arial" w:hAnsi="Arial"/>
          <w:b/>
          <w:sz w:val="18"/>
          <w:szCs w:val="18"/>
        </w:rPr>
        <w:t xml:space="preserve"> INTERNACIONAL BAJO COBERTURA DE TRATADOS</w:t>
      </w:r>
      <w:r>
        <w:rPr>
          <w:rFonts w:ascii="Arial" w:hAnsi="Arial"/>
          <w:b/>
          <w:sz w:val="18"/>
          <w:szCs w:val="18"/>
        </w:rPr>
        <w:t xml:space="preserve"> </w:t>
      </w:r>
      <w:r w:rsidRPr="00FF77BA">
        <w:rPr>
          <w:rFonts w:ascii="Arial" w:hAnsi="Arial"/>
          <w:b/>
          <w:sz w:val="18"/>
          <w:szCs w:val="18"/>
        </w:rPr>
        <w:t xml:space="preserve">PARA LA ADQUISICIÓN DE BIENES, Y DAR CUMPLIMIENTO A LO DISPUESTO EN LA REGLA 5.2. </w:t>
      </w:r>
    </w:p>
    <w:p w:rsidR="00BF63C6" w:rsidRPr="00FF77BA" w:rsidRDefault="00BF63C6" w:rsidP="00BF63C6">
      <w:pPr>
        <w:ind w:firstLine="288"/>
        <w:jc w:val="right"/>
        <w:rPr>
          <w:rFonts w:ascii="Arial" w:hAnsi="Arial"/>
          <w:sz w:val="18"/>
          <w:szCs w:val="18"/>
        </w:rPr>
      </w:pPr>
    </w:p>
    <w:p w:rsidR="00BF63C6" w:rsidRPr="00FF77BA" w:rsidRDefault="00BF63C6" w:rsidP="00BF63C6">
      <w:pPr>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BF63C6" w:rsidRPr="00FF77BA" w:rsidRDefault="00BF63C6" w:rsidP="00BF63C6">
      <w:pPr>
        <w:jc w:val="both"/>
        <w:rPr>
          <w:rFonts w:ascii="Arial" w:hAnsi="Arial"/>
          <w:b/>
          <w:sz w:val="18"/>
          <w:szCs w:val="18"/>
        </w:rPr>
      </w:pPr>
      <w:r w:rsidRPr="00FF77BA">
        <w:rPr>
          <w:rFonts w:ascii="Arial" w:hAnsi="Arial"/>
          <w:b/>
          <w:sz w:val="18"/>
          <w:szCs w:val="18"/>
        </w:rPr>
        <w:t>INSTITUTO MEXICANO DEL SEGURO SOCIAL</w:t>
      </w:r>
    </w:p>
    <w:p w:rsidR="00BF63C6" w:rsidRPr="00FF77BA" w:rsidRDefault="00BF63C6" w:rsidP="00BF63C6">
      <w:pPr>
        <w:jc w:val="both"/>
        <w:rPr>
          <w:rFonts w:ascii="Arial" w:hAnsi="Arial"/>
          <w:b/>
          <w:sz w:val="18"/>
          <w:szCs w:val="18"/>
        </w:rPr>
      </w:pPr>
      <w:r w:rsidRPr="00FF77BA">
        <w:rPr>
          <w:rFonts w:ascii="Arial" w:hAnsi="Arial"/>
          <w:b/>
          <w:sz w:val="18"/>
          <w:szCs w:val="18"/>
        </w:rPr>
        <w:t>CONVOCANTE</w:t>
      </w:r>
    </w:p>
    <w:p w:rsidR="00BF63C6" w:rsidRPr="00FF77BA" w:rsidRDefault="00BF63C6" w:rsidP="00BF63C6">
      <w:pPr>
        <w:jc w:val="both"/>
        <w:rPr>
          <w:rFonts w:ascii="Arial" w:hAnsi="Arial"/>
          <w:b/>
          <w:sz w:val="18"/>
          <w:szCs w:val="18"/>
        </w:rPr>
      </w:pPr>
      <w:r w:rsidRPr="00FF77BA">
        <w:rPr>
          <w:rFonts w:ascii="Arial" w:hAnsi="Arial"/>
          <w:b/>
          <w:sz w:val="18"/>
          <w:szCs w:val="18"/>
        </w:rPr>
        <w:t>PRESENTE.</w:t>
      </w:r>
    </w:p>
    <w:p w:rsidR="00BF63C6" w:rsidRPr="00FF77BA" w:rsidRDefault="00BF63C6" w:rsidP="00BF63C6">
      <w:pPr>
        <w:jc w:val="both"/>
        <w:rPr>
          <w:rFonts w:ascii="Arial" w:hAnsi="Arial"/>
          <w:b/>
          <w:sz w:val="18"/>
          <w:szCs w:val="18"/>
        </w:rPr>
      </w:pPr>
    </w:p>
    <w:p w:rsidR="00BF63C6" w:rsidRDefault="00BF63C6" w:rsidP="00BF63C6">
      <w:pPr>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BF63C6" w:rsidRPr="00FF77BA" w:rsidRDefault="00BF63C6" w:rsidP="00BF63C6">
      <w:pPr>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BF63C6" w:rsidRPr="00FF77BA" w:rsidRDefault="00BF63C6" w:rsidP="00BF63C6">
      <w:pPr>
        <w:ind w:firstLine="288"/>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BF63C6" w:rsidRPr="00FF77BA" w:rsidTr="00C5536D">
        <w:trPr>
          <w:cantSplit/>
          <w:trHeight w:val="513"/>
        </w:trPr>
        <w:tc>
          <w:tcPr>
            <w:tcW w:w="4443" w:type="dxa"/>
            <w:hideMark/>
          </w:tcPr>
          <w:p w:rsidR="00BF63C6" w:rsidRPr="00FF77BA" w:rsidRDefault="00BF63C6" w:rsidP="00C5536D">
            <w:pPr>
              <w:jc w:val="center"/>
              <w:rPr>
                <w:rFonts w:ascii="Arial" w:hAnsi="Arial"/>
                <w:sz w:val="18"/>
                <w:szCs w:val="18"/>
              </w:rPr>
            </w:pPr>
          </w:p>
          <w:p w:rsidR="00BF63C6" w:rsidRDefault="00BF63C6" w:rsidP="00C5536D">
            <w:pPr>
              <w:spacing w:after="101"/>
              <w:jc w:val="center"/>
              <w:rPr>
                <w:rFonts w:ascii="Arial" w:hAnsi="Arial"/>
                <w:sz w:val="18"/>
                <w:szCs w:val="18"/>
              </w:rPr>
            </w:pPr>
            <w:r w:rsidRPr="00FF77BA">
              <w:rPr>
                <w:rFonts w:ascii="Arial" w:hAnsi="Arial"/>
                <w:sz w:val="18"/>
                <w:szCs w:val="18"/>
              </w:rPr>
              <w:t>ATENTAMENTE</w:t>
            </w:r>
          </w:p>
          <w:p w:rsidR="00BF63C6" w:rsidRPr="00FF77BA" w:rsidRDefault="00BF63C6" w:rsidP="00C5536D">
            <w:pPr>
              <w:jc w:val="center"/>
              <w:rPr>
                <w:rFonts w:ascii="Arial" w:hAnsi="Arial"/>
                <w:sz w:val="18"/>
                <w:szCs w:val="18"/>
              </w:rPr>
            </w:pPr>
            <w:r w:rsidRPr="00FF77BA">
              <w:rPr>
                <w:rFonts w:ascii="Arial" w:hAnsi="Arial"/>
                <w:sz w:val="18"/>
                <w:szCs w:val="18"/>
              </w:rPr>
              <w:t>______________(9)______________</w:t>
            </w:r>
          </w:p>
          <w:p w:rsidR="00BF63C6" w:rsidRPr="00FF77BA" w:rsidRDefault="00BF63C6" w:rsidP="00C5536D">
            <w:pPr>
              <w:rPr>
                <w:rFonts w:ascii="Arial" w:hAnsi="Arial"/>
                <w:sz w:val="18"/>
                <w:szCs w:val="18"/>
              </w:rPr>
            </w:pPr>
          </w:p>
        </w:tc>
      </w:tr>
    </w:tbl>
    <w:p w:rsidR="00BF63C6" w:rsidRPr="00FF77BA" w:rsidRDefault="00BF63C6" w:rsidP="00BF63C6">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Pr>
          <w:rFonts w:ascii="Arial" w:hAnsi="Arial"/>
          <w:b/>
          <w:sz w:val="18"/>
          <w:szCs w:val="18"/>
        </w:rPr>
        <w:t xml:space="preserve">LA INVITACION A CUANDO MENOS TRES PERSONAS DE </w:t>
      </w:r>
      <w:r w:rsidR="00281A73">
        <w:rPr>
          <w:rFonts w:ascii="Arial" w:hAnsi="Arial"/>
          <w:b/>
          <w:sz w:val="18"/>
          <w:szCs w:val="18"/>
        </w:rPr>
        <w:t>CARACTER INTERNACIONAL BAJO COBERTURA DE TRATADOS</w:t>
      </w:r>
      <w:r w:rsidRPr="00FF77BA">
        <w:rPr>
          <w:rFonts w:ascii="Arial" w:hAnsi="Arial"/>
          <w:b/>
          <w:sz w:val="18"/>
          <w:szCs w:val="18"/>
        </w:rPr>
        <w:t xml:space="preserve">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BF63C6" w:rsidRPr="00FF77BA" w:rsidRDefault="00BF63C6" w:rsidP="00C5536D">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BF63C6" w:rsidRPr="00FF77BA" w:rsidRDefault="00BF63C6" w:rsidP="00C5536D">
            <w:pPr>
              <w:jc w:val="center"/>
              <w:rPr>
                <w:rFonts w:ascii="Arial" w:hAnsi="Arial"/>
                <w:b/>
                <w:sz w:val="18"/>
                <w:szCs w:val="18"/>
              </w:rPr>
            </w:pPr>
            <w:r w:rsidRPr="00FF77BA">
              <w:rPr>
                <w:rFonts w:ascii="Arial" w:hAnsi="Arial"/>
                <w:b/>
                <w:sz w:val="18"/>
                <w:szCs w:val="18"/>
              </w:rPr>
              <w:t>DESCRIPCIÓN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la fecha de suscripción del documento.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 la dependencia o entidad convocante.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número de procedimiento respectivo.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Citar el nombre o razón social o denominación del oferente.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el número de partida (clave) que corresponda.</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del país de origen del bien.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y firma del representante de la empresa oferente.</w:t>
            </w:r>
          </w:p>
        </w:tc>
      </w:tr>
    </w:tbl>
    <w:p w:rsidR="00BF63C6" w:rsidRDefault="00BF63C6" w:rsidP="00BF63C6">
      <w:pPr>
        <w:rPr>
          <w:rFonts w:ascii="Arial" w:hAnsi="Arial" w:cs="Arial"/>
          <w:b/>
          <w:sz w:val="18"/>
          <w:szCs w:val="18"/>
        </w:rPr>
      </w:pPr>
    </w:p>
    <w:p w:rsidR="00BF63C6" w:rsidRPr="00FF77BA" w:rsidRDefault="00BF63C6" w:rsidP="00BF63C6">
      <w:pPr>
        <w:rPr>
          <w:rFonts w:ascii="Arial" w:hAnsi="Arial" w:cs="Arial"/>
          <w:b/>
          <w:sz w:val="18"/>
          <w:szCs w:val="18"/>
        </w:rPr>
      </w:pPr>
    </w:p>
    <w:p w:rsidR="00BF63C6" w:rsidRPr="00825451" w:rsidRDefault="00BF63C6" w:rsidP="00BF63C6">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156990" w:rsidRDefault="00156990" w:rsidP="00156990">
      <w:pPr>
        <w:jc w:val="center"/>
        <w:rPr>
          <w:rFonts w:ascii="Arial" w:hAnsi="Arial" w:cs="Arial"/>
          <w:b/>
          <w:sz w:val="18"/>
          <w:szCs w:val="18"/>
        </w:rPr>
      </w:pPr>
      <w:bookmarkStart w:id="31" w:name="_Toc103330861"/>
    </w:p>
    <w:p w:rsidR="00156990" w:rsidRDefault="00156990" w:rsidP="00156990">
      <w:pPr>
        <w:jc w:val="center"/>
        <w:rPr>
          <w:rFonts w:ascii="Arial" w:hAnsi="Arial" w:cs="Arial"/>
          <w:b/>
          <w:sz w:val="18"/>
          <w:szCs w:val="18"/>
        </w:rPr>
      </w:pPr>
    </w:p>
    <w:p w:rsidR="00156990" w:rsidRDefault="00156990" w:rsidP="00156990">
      <w:pPr>
        <w:jc w:val="center"/>
        <w:rPr>
          <w:rFonts w:ascii="Arial" w:hAnsi="Arial" w:cs="Arial"/>
          <w:b/>
          <w:sz w:val="18"/>
          <w:szCs w:val="18"/>
        </w:rPr>
      </w:pPr>
    </w:p>
    <w:p w:rsidR="00156990" w:rsidRDefault="00156990" w:rsidP="00156990">
      <w:pPr>
        <w:jc w:val="center"/>
        <w:rPr>
          <w:rFonts w:ascii="Arial" w:hAnsi="Arial" w:cs="Arial"/>
          <w:b/>
          <w:sz w:val="18"/>
          <w:szCs w:val="18"/>
        </w:rPr>
      </w:pPr>
    </w:p>
    <w:p w:rsidR="00156990" w:rsidRDefault="00156990" w:rsidP="00156990">
      <w:pPr>
        <w:jc w:val="center"/>
        <w:rPr>
          <w:rFonts w:ascii="Arial" w:hAnsi="Arial" w:cs="Arial"/>
          <w:b/>
          <w:sz w:val="18"/>
          <w:szCs w:val="18"/>
        </w:rPr>
      </w:pPr>
      <w:r w:rsidRPr="00FF77BA">
        <w:rPr>
          <w:rFonts w:ascii="Arial" w:hAnsi="Arial" w:cs="Arial"/>
          <w:b/>
          <w:sz w:val="18"/>
          <w:szCs w:val="18"/>
        </w:rPr>
        <w:t>ANEXO</w:t>
      </w:r>
      <w:r>
        <w:rPr>
          <w:rFonts w:ascii="Arial" w:hAnsi="Arial" w:cs="Arial"/>
          <w:b/>
          <w:sz w:val="18"/>
          <w:szCs w:val="18"/>
        </w:rPr>
        <w:t xml:space="preserve"> Número</w:t>
      </w:r>
      <w:r w:rsidRPr="00FF77BA">
        <w:rPr>
          <w:rFonts w:ascii="Arial" w:hAnsi="Arial" w:cs="Arial"/>
          <w:b/>
          <w:sz w:val="18"/>
          <w:szCs w:val="18"/>
        </w:rPr>
        <w:t xml:space="preserve"> 4 </w:t>
      </w:r>
      <w:r>
        <w:rPr>
          <w:rFonts w:ascii="Arial" w:hAnsi="Arial" w:cs="Arial"/>
          <w:b/>
          <w:sz w:val="18"/>
          <w:szCs w:val="18"/>
        </w:rPr>
        <w:t xml:space="preserve">BIS </w:t>
      </w:r>
      <w:r w:rsidRPr="00FF77BA">
        <w:rPr>
          <w:rFonts w:ascii="Arial" w:hAnsi="Arial" w:cs="Arial"/>
          <w:b/>
          <w:sz w:val="18"/>
          <w:szCs w:val="18"/>
        </w:rPr>
        <w:t>(CUATRO)</w:t>
      </w:r>
    </w:p>
    <w:p w:rsidR="00156990" w:rsidRPr="00FF77BA" w:rsidRDefault="00156990" w:rsidP="00156990">
      <w:pPr>
        <w:jc w:val="center"/>
        <w:rPr>
          <w:rFonts w:ascii="Arial" w:hAnsi="Arial" w:cs="Arial"/>
          <w:b/>
          <w:sz w:val="18"/>
          <w:szCs w:val="18"/>
        </w:rPr>
      </w:pPr>
    </w:p>
    <w:p w:rsidR="00156990" w:rsidRPr="00FF77BA" w:rsidRDefault="00156990" w:rsidP="00156990">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LICITACIONES PÚBLICAS INTERNACIONALES BAJO LA COBERTURA DE TRATADOS PARA LA ADQUISICIÓN DE BIENES, Y DAR CUMPLIMIENTO A LO DISPUESTO EN LA REGLA 5.2 </w:t>
      </w:r>
    </w:p>
    <w:p w:rsidR="00156990" w:rsidRPr="00FF77BA" w:rsidRDefault="00156990" w:rsidP="00156990">
      <w:pPr>
        <w:spacing w:after="60" w:line="200" w:lineRule="exact"/>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156990" w:rsidRPr="00FF77BA" w:rsidRDefault="00156990" w:rsidP="00156990">
      <w:pPr>
        <w:spacing w:line="200" w:lineRule="exact"/>
        <w:jc w:val="both"/>
        <w:rPr>
          <w:rFonts w:ascii="Arial" w:hAnsi="Arial"/>
          <w:b/>
          <w:sz w:val="18"/>
          <w:szCs w:val="18"/>
        </w:rPr>
      </w:pPr>
      <w:r w:rsidRPr="00FF77BA">
        <w:rPr>
          <w:rFonts w:ascii="Arial" w:hAnsi="Arial"/>
          <w:b/>
          <w:sz w:val="18"/>
          <w:szCs w:val="18"/>
        </w:rPr>
        <w:t>INSTITUTO MEXICANO DEL SEGURO SOCIAL</w:t>
      </w:r>
    </w:p>
    <w:p w:rsidR="00156990" w:rsidRPr="00FF77BA" w:rsidRDefault="00156990" w:rsidP="00156990">
      <w:pPr>
        <w:spacing w:line="200" w:lineRule="exact"/>
        <w:jc w:val="both"/>
        <w:rPr>
          <w:rFonts w:ascii="Arial" w:hAnsi="Arial"/>
          <w:b/>
          <w:sz w:val="18"/>
          <w:szCs w:val="18"/>
        </w:rPr>
      </w:pPr>
      <w:r w:rsidRPr="00FF77BA">
        <w:rPr>
          <w:rFonts w:ascii="Arial" w:hAnsi="Arial"/>
          <w:b/>
          <w:sz w:val="18"/>
          <w:szCs w:val="18"/>
        </w:rPr>
        <w:t>CONVOCANTE</w:t>
      </w:r>
    </w:p>
    <w:p w:rsidR="00156990" w:rsidRPr="00024717" w:rsidRDefault="00156990" w:rsidP="00156990">
      <w:pPr>
        <w:spacing w:after="60" w:line="200" w:lineRule="exact"/>
        <w:jc w:val="both"/>
        <w:rPr>
          <w:rFonts w:ascii="Arial" w:hAnsi="Arial"/>
          <w:b/>
          <w:sz w:val="18"/>
          <w:szCs w:val="18"/>
        </w:rPr>
      </w:pPr>
      <w:r w:rsidRPr="00FF77BA">
        <w:rPr>
          <w:rFonts w:ascii="Arial" w:hAnsi="Arial"/>
          <w:b/>
          <w:sz w:val="18"/>
          <w:szCs w:val="18"/>
        </w:rPr>
        <w:t>PRESENTE.</w:t>
      </w:r>
    </w:p>
    <w:p w:rsidR="00156990" w:rsidRPr="00FF77BA" w:rsidRDefault="00156990" w:rsidP="00156990">
      <w:pPr>
        <w:spacing w:after="60" w:line="200" w:lineRule="exact"/>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156990" w:rsidRPr="00FF77BA" w:rsidRDefault="00156990" w:rsidP="00156990">
      <w:pPr>
        <w:spacing w:after="60" w:line="200" w:lineRule="exact"/>
        <w:ind w:firstLine="288"/>
        <w:jc w:val="both"/>
        <w:rPr>
          <w:rFonts w:ascii="Arial" w:hAnsi="Arial"/>
          <w:sz w:val="18"/>
          <w:szCs w:val="18"/>
        </w:rPr>
      </w:pPr>
    </w:p>
    <w:p w:rsidR="00156990" w:rsidRPr="00024717" w:rsidRDefault="00156990" w:rsidP="00156990">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xml:space="preserve">,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156990" w:rsidRPr="00FF77BA" w:rsidRDefault="00156990" w:rsidP="00156990">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56990" w:rsidRDefault="00156990" w:rsidP="00156990">
      <w:pPr>
        <w:spacing w:after="60" w:line="200" w:lineRule="exact"/>
        <w:ind w:firstLine="288"/>
        <w:jc w:val="both"/>
        <w:rPr>
          <w:rFonts w:ascii="Arial" w:hAnsi="Arial"/>
          <w:b/>
          <w:sz w:val="18"/>
          <w:szCs w:val="18"/>
        </w:rPr>
      </w:pPr>
    </w:p>
    <w:p w:rsidR="00156990" w:rsidRDefault="00156990" w:rsidP="00156990">
      <w:pPr>
        <w:spacing w:after="60" w:line="200" w:lineRule="exact"/>
        <w:ind w:firstLine="288"/>
        <w:jc w:val="both"/>
        <w:rPr>
          <w:rFonts w:ascii="Arial" w:hAnsi="Arial"/>
          <w:b/>
          <w:sz w:val="18"/>
          <w:szCs w:val="18"/>
        </w:rPr>
      </w:pPr>
    </w:p>
    <w:p w:rsidR="00156990" w:rsidRDefault="00156990" w:rsidP="00156990">
      <w:pPr>
        <w:spacing w:after="60" w:line="200" w:lineRule="exact"/>
        <w:ind w:firstLine="288"/>
        <w:jc w:val="both"/>
        <w:rPr>
          <w:rFonts w:ascii="Arial" w:hAnsi="Arial"/>
          <w:b/>
          <w:sz w:val="18"/>
          <w:szCs w:val="18"/>
        </w:rPr>
      </w:pPr>
    </w:p>
    <w:p w:rsidR="00156990" w:rsidRDefault="00156990" w:rsidP="00156990">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156990" w:rsidRPr="00FF77BA" w:rsidTr="00541E7E">
        <w:trPr>
          <w:cantSplit/>
          <w:trHeight w:val="890"/>
        </w:trPr>
        <w:tc>
          <w:tcPr>
            <w:tcW w:w="4490" w:type="dxa"/>
            <w:hideMark/>
          </w:tcPr>
          <w:p w:rsidR="00156990" w:rsidRPr="00FF77BA" w:rsidRDefault="00156990" w:rsidP="00541E7E">
            <w:pPr>
              <w:spacing w:after="60" w:line="200" w:lineRule="exact"/>
              <w:jc w:val="center"/>
              <w:rPr>
                <w:rFonts w:ascii="Arial" w:hAnsi="Arial"/>
                <w:sz w:val="18"/>
                <w:szCs w:val="18"/>
              </w:rPr>
            </w:pPr>
            <w:r w:rsidRPr="00FF77BA">
              <w:rPr>
                <w:rFonts w:ascii="Arial" w:hAnsi="Arial"/>
                <w:sz w:val="18"/>
                <w:szCs w:val="18"/>
              </w:rPr>
              <w:t>ATENTAMENTE</w:t>
            </w:r>
          </w:p>
          <w:p w:rsidR="00156990" w:rsidRPr="00FF77BA" w:rsidRDefault="00156990" w:rsidP="00541E7E">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156990" w:rsidRDefault="00156990" w:rsidP="00156990">
      <w:pPr>
        <w:spacing w:after="60" w:line="200" w:lineRule="exact"/>
        <w:ind w:firstLine="288"/>
        <w:jc w:val="both"/>
        <w:rPr>
          <w:rFonts w:ascii="Arial" w:hAnsi="Arial"/>
          <w:b/>
          <w:sz w:val="18"/>
          <w:szCs w:val="18"/>
        </w:rPr>
      </w:pPr>
    </w:p>
    <w:p w:rsidR="00156990" w:rsidRPr="00516AFA" w:rsidRDefault="00156990" w:rsidP="00156990">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156990" w:rsidRPr="00FF77BA" w:rsidTr="00541E7E">
        <w:tc>
          <w:tcPr>
            <w:tcW w:w="3085" w:type="dxa"/>
            <w:shd w:val="clear" w:color="auto" w:fill="auto"/>
          </w:tcPr>
          <w:p w:rsidR="00156990" w:rsidRPr="00FD0896" w:rsidRDefault="00156990" w:rsidP="00541E7E">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156990" w:rsidRPr="00FD0896" w:rsidRDefault="00156990" w:rsidP="00541E7E">
            <w:pPr>
              <w:jc w:val="both"/>
              <w:rPr>
                <w:rFonts w:ascii="Arial" w:hAnsi="Arial"/>
                <w:sz w:val="18"/>
                <w:szCs w:val="18"/>
              </w:rPr>
            </w:pPr>
            <w:r w:rsidRPr="00FD0896">
              <w:rPr>
                <w:rFonts w:ascii="Arial" w:hAnsi="Arial"/>
                <w:sz w:val="18"/>
                <w:szCs w:val="18"/>
              </w:rPr>
              <w:t>60%</w:t>
            </w:r>
          </w:p>
        </w:tc>
      </w:tr>
      <w:tr w:rsidR="00156990" w:rsidRPr="00FF77BA" w:rsidTr="00541E7E">
        <w:tc>
          <w:tcPr>
            <w:tcW w:w="3085" w:type="dxa"/>
            <w:shd w:val="clear" w:color="auto" w:fill="auto"/>
          </w:tcPr>
          <w:p w:rsidR="00156990" w:rsidRPr="00FD0896" w:rsidRDefault="00156990" w:rsidP="00541E7E">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156990" w:rsidRPr="00FD0896" w:rsidRDefault="00156990" w:rsidP="00541E7E">
            <w:pPr>
              <w:jc w:val="both"/>
              <w:rPr>
                <w:rFonts w:ascii="Arial" w:hAnsi="Arial"/>
                <w:sz w:val="18"/>
                <w:szCs w:val="18"/>
              </w:rPr>
            </w:pPr>
            <w:r w:rsidRPr="00FD0896">
              <w:rPr>
                <w:rFonts w:ascii="Arial" w:hAnsi="Arial"/>
                <w:sz w:val="18"/>
                <w:szCs w:val="18"/>
              </w:rPr>
              <w:t>65%</w:t>
            </w:r>
          </w:p>
        </w:tc>
      </w:tr>
    </w:tbl>
    <w:p w:rsidR="00156990" w:rsidRPr="00FF77BA" w:rsidRDefault="00156990" w:rsidP="00156990">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156990" w:rsidRPr="00FF77BA" w:rsidRDefault="00156990" w:rsidP="00156990">
      <w:pPr>
        <w:jc w:val="both"/>
        <w:rPr>
          <w:rFonts w:ascii="Arial" w:hAnsi="Arial"/>
          <w:b/>
          <w:sz w:val="18"/>
          <w:szCs w:val="18"/>
        </w:rPr>
      </w:pPr>
      <w:r w:rsidRPr="00FF77BA">
        <w:rPr>
          <w:rFonts w:ascii="Arial" w:hAnsi="Arial"/>
          <w:b/>
          <w:sz w:val="18"/>
          <w:szCs w:val="18"/>
        </w:rPr>
        <w:t>INSTRUCTIVO PARA EL LLENADO DEL FORMATO PARA LA MANIFESTACIÓN QUE DEBERÁN PRESENTAR LOS PROVEEDORES QUE PARTICIPEN EN LICITACIONES PÚBLICAS INTERNACIONALES BAJO LA COBERTURA DE TRATADOS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156990" w:rsidRPr="00FF77BA" w:rsidTr="00541E7E">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156990" w:rsidRPr="00516AFA" w:rsidRDefault="00156990" w:rsidP="00541E7E">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156990" w:rsidRPr="00516AFA" w:rsidRDefault="00156990" w:rsidP="00541E7E">
            <w:pPr>
              <w:jc w:val="center"/>
              <w:rPr>
                <w:rFonts w:ascii="Arial" w:hAnsi="Arial"/>
                <w:b/>
                <w:sz w:val="16"/>
                <w:szCs w:val="18"/>
              </w:rPr>
            </w:pPr>
            <w:r w:rsidRPr="00516AFA">
              <w:rPr>
                <w:rFonts w:ascii="Arial" w:hAnsi="Arial"/>
                <w:b/>
                <w:sz w:val="16"/>
                <w:szCs w:val="18"/>
              </w:rPr>
              <w:t>DESCRIPCIÓN</w:t>
            </w:r>
          </w:p>
        </w:tc>
      </w:tr>
      <w:tr w:rsidR="00156990" w:rsidRPr="00516AFA" w:rsidTr="00541E7E">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both"/>
              <w:rPr>
                <w:rFonts w:ascii="Arial" w:hAnsi="Arial"/>
                <w:sz w:val="16"/>
                <w:szCs w:val="16"/>
              </w:rPr>
            </w:pPr>
            <w:r w:rsidRPr="00516AFA">
              <w:rPr>
                <w:rFonts w:ascii="Arial" w:hAnsi="Arial"/>
                <w:sz w:val="16"/>
                <w:szCs w:val="16"/>
              </w:rPr>
              <w:t>Señalar la fecha de suscripción del documento.</w:t>
            </w:r>
          </w:p>
        </w:tc>
      </w:tr>
      <w:tr w:rsidR="00156990" w:rsidRPr="00516AFA" w:rsidTr="00541E7E">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both"/>
              <w:rPr>
                <w:rFonts w:ascii="Arial" w:hAnsi="Arial"/>
                <w:sz w:val="16"/>
                <w:szCs w:val="16"/>
              </w:rPr>
            </w:pPr>
            <w:r w:rsidRPr="00516AFA">
              <w:rPr>
                <w:rFonts w:ascii="Arial" w:hAnsi="Arial"/>
                <w:sz w:val="16"/>
                <w:szCs w:val="16"/>
              </w:rPr>
              <w:t>Anotar el nombre de la dependencia o entidad que invita o convoca.</w:t>
            </w:r>
          </w:p>
        </w:tc>
      </w:tr>
      <w:tr w:rsidR="00156990" w:rsidRPr="00516AFA" w:rsidTr="00541E7E">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156990" w:rsidRPr="00516AFA" w:rsidTr="00541E7E">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both"/>
              <w:rPr>
                <w:rFonts w:ascii="Arial" w:hAnsi="Arial"/>
                <w:sz w:val="16"/>
                <w:szCs w:val="16"/>
              </w:rPr>
            </w:pPr>
            <w:r w:rsidRPr="00516AFA">
              <w:rPr>
                <w:rFonts w:ascii="Arial" w:hAnsi="Arial"/>
                <w:sz w:val="16"/>
                <w:szCs w:val="16"/>
              </w:rPr>
              <w:t>Indicar el número respectivo.</w:t>
            </w:r>
          </w:p>
        </w:tc>
      </w:tr>
      <w:tr w:rsidR="00156990" w:rsidRPr="00516AFA" w:rsidTr="00541E7E">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both"/>
              <w:rPr>
                <w:rFonts w:ascii="Arial" w:hAnsi="Arial"/>
                <w:sz w:val="16"/>
                <w:szCs w:val="16"/>
              </w:rPr>
            </w:pPr>
            <w:r w:rsidRPr="00516AFA">
              <w:rPr>
                <w:rFonts w:ascii="Arial" w:hAnsi="Arial"/>
                <w:sz w:val="16"/>
                <w:szCs w:val="16"/>
              </w:rPr>
              <w:t>Citar el nombre o razón social o denominación de la empresa oferente.</w:t>
            </w:r>
          </w:p>
        </w:tc>
      </w:tr>
      <w:tr w:rsidR="00156990" w:rsidRPr="00516AFA" w:rsidTr="00541E7E">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both"/>
              <w:rPr>
                <w:rFonts w:ascii="Arial" w:hAnsi="Arial"/>
                <w:sz w:val="16"/>
                <w:szCs w:val="16"/>
              </w:rPr>
            </w:pPr>
            <w:r w:rsidRPr="00516AFA">
              <w:rPr>
                <w:rFonts w:ascii="Arial" w:hAnsi="Arial"/>
                <w:sz w:val="16"/>
                <w:szCs w:val="16"/>
              </w:rPr>
              <w:t>Señalar el número de partida (clave) que corresponda.</w:t>
            </w:r>
          </w:p>
        </w:tc>
      </w:tr>
      <w:tr w:rsidR="00156990" w:rsidRPr="00516AFA" w:rsidTr="00541E7E">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156990" w:rsidRPr="00516AFA" w:rsidTr="00541E7E">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center"/>
              <w:rPr>
                <w:rFonts w:ascii="Arial" w:hAnsi="Arial"/>
                <w:sz w:val="16"/>
                <w:szCs w:val="16"/>
              </w:rPr>
            </w:pPr>
            <w:r w:rsidRPr="00516AFA">
              <w:rPr>
                <w:rFonts w:ascii="Arial" w:hAnsi="Arial"/>
                <w:sz w:val="16"/>
                <w:szCs w:val="16"/>
              </w:rPr>
              <w:lastRenderedPageBreak/>
              <w:t>8</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541E7E">
            <w:pPr>
              <w:jc w:val="both"/>
              <w:rPr>
                <w:rFonts w:ascii="Arial" w:hAnsi="Arial"/>
                <w:sz w:val="16"/>
                <w:szCs w:val="16"/>
              </w:rPr>
            </w:pPr>
            <w:r w:rsidRPr="00516AFA">
              <w:rPr>
                <w:rFonts w:ascii="Arial" w:hAnsi="Arial"/>
                <w:sz w:val="16"/>
                <w:szCs w:val="16"/>
              </w:rPr>
              <w:t>Anotar el nombre y firma del representante de la empresa oferente.</w:t>
            </w:r>
          </w:p>
        </w:tc>
      </w:tr>
    </w:tbl>
    <w:p w:rsidR="00156990" w:rsidRPr="00516AFA" w:rsidRDefault="00156990" w:rsidP="00156990">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1"/>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w:t>
      </w:r>
      <w:proofErr w:type="gramStart"/>
      <w:r w:rsidRPr="00FF77BA">
        <w:rPr>
          <w:rFonts w:ascii="Arial" w:hAnsi="Arial" w:cs="Arial"/>
          <w:b/>
          <w:i/>
          <w:sz w:val="18"/>
          <w:szCs w:val="18"/>
          <w:lang w:val="pt-PT"/>
        </w:rPr>
        <w:t xml:space="preserve">   </w:t>
      </w:r>
      <w:proofErr w:type="gramEnd"/>
      <w:r w:rsidRPr="00FF77BA">
        <w:rPr>
          <w:rFonts w:ascii="Arial" w:hAnsi="Arial" w:cs="Arial"/>
          <w:b/>
          <w:i/>
          <w:sz w:val="18"/>
          <w:szCs w:val="18"/>
          <w:lang w:val="pt-PT"/>
        </w:rPr>
        <w:t>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00ED29F8">
        <w:rPr>
          <w:rFonts w:ascii="Arial" w:hAnsi="Arial" w:cs="Arial"/>
          <w:b/>
          <w:sz w:val="18"/>
          <w:szCs w:val="18"/>
        </w:rPr>
        <w:t xml:space="preserve"> </w:t>
      </w:r>
      <w:r w:rsidR="001336CA">
        <w:rPr>
          <w:rFonts w:ascii="Arial" w:hAnsi="Arial" w:cs="Arial"/>
          <w:b/>
          <w:sz w:val="18"/>
          <w:szCs w:val="18"/>
        </w:rPr>
        <w:t>ELECTRONICA</w:t>
      </w:r>
      <w:r w:rsidRPr="00FF77BA">
        <w:rPr>
          <w:rFonts w:ascii="Arial" w:hAnsi="Arial" w:cs="Arial"/>
          <w:b/>
          <w:sz w:val="18"/>
          <w:szCs w:val="18"/>
        </w:rPr>
        <w:t xml:space="preserve">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lastRenderedPageBreak/>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2" w:name="_Toc103330862"/>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2"/>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3"/>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3"/>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4" w:name="_Toc103330864"/>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4"/>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5"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5"/>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sectPr w:rsidR="00156990"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E53" w:rsidRDefault="008A7E53" w:rsidP="00984A99">
      <w:r>
        <w:separator/>
      </w:r>
    </w:p>
  </w:endnote>
  <w:endnote w:type="continuationSeparator" w:id="0">
    <w:p w:rsidR="008A7E53" w:rsidRDefault="008A7E53"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Content>
      <w:p w:rsidR="00602132" w:rsidRDefault="00602132">
        <w:pPr>
          <w:pStyle w:val="Piedepgina"/>
        </w:pPr>
        <w:r>
          <w:fldChar w:fldCharType="begin"/>
        </w:r>
        <w:r>
          <w:instrText>PAGE   \* MERGEFORMAT</w:instrText>
        </w:r>
        <w:r>
          <w:fldChar w:fldCharType="separate"/>
        </w:r>
        <w:r w:rsidR="00E2452F" w:rsidRPr="00E2452F">
          <w:rPr>
            <w:noProof/>
            <w:lang w:val="es-ES"/>
          </w:rPr>
          <w:t>35</w:t>
        </w:r>
        <w:r>
          <w:fldChar w:fldCharType="end"/>
        </w:r>
        <w:r>
          <w:rPr>
            <w:noProof/>
            <w:lang w:eastAsia="es-MX"/>
          </w:rPr>
          <w:drawing>
            <wp:inline distT="0" distB="0" distL="0" distR="0" wp14:anchorId="520E66CB" wp14:editId="0D8A4FB1">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602132" w:rsidRDefault="00602132"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E53" w:rsidRDefault="008A7E53" w:rsidP="00984A99">
      <w:r>
        <w:separator/>
      </w:r>
    </w:p>
  </w:footnote>
  <w:footnote w:type="continuationSeparator" w:id="0">
    <w:p w:rsidR="008A7E53" w:rsidRDefault="008A7E53"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132" w:rsidRDefault="00602132"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4EB0EF9F" wp14:editId="74E58C70">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2132" w:rsidRPr="001A79A2" w:rsidRDefault="00602132"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02132" w:rsidRPr="001A79A2" w:rsidRDefault="00602132"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02132" w:rsidRPr="001A79A2" w:rsidRDefault="00602132"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02132" w:rsidRPr="005F169D" w:rsidRDefault="00602132"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602132" w:rsidRPr="001A79A2" w:rsidRDefault="00602132"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02132" w:rsidRPr="001A79A2" w:rsidRDefault="00602132"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02132" w:rsidRPr="001A79A2" w:rsidRDefault="00602132"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02132" w:rsidRPr="005F169D" w:rsidRDefault="00602132"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25499130" wp14:editId="12539284">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602132" w:rsidRPr="00315285" w:rsidTr="00304F88">
                            <w:trPr>
                              <w:trHeight w:val="1276"/>
                            </w:trPr>
                            <w:tc>
                              <w:tcPr>
                                <w:tcW w:w="4786" w:type="dxa"/>
                              </w:tcPr>
                              <w:p w:rsidR="00602132" w:rsidRPr="00315285" w:rsidRDefault="00602132" w:rsidP="00F426AB">
                                <w:pPr>
                                  <w:ind w:right="50"/>
                                  <w:rPr>
                                    <w:rFonts w:ascii="Eras Medium ITC" w:hAnsi="Eras Medium ITC"/>
                                    <w:b/>
                                    <w:bCs/>
                                    <w:color w:val="000000"/>
                                    <w:sz w:val="14"/>
                                    <w:szCs w:val="16"/>
                                  </w:rPr>
                                </w:pPr>
                              </w:p>
                            </w:tc>
                            <w:tc>
                              <w:tcPr>
                                <w:tcW w:w="5670" w:type="dxa"/>
                              </w:tcPr>
                              <w:p w:rsidR="00602132" w:rsidRPr="00315285" w:rsidRDefault="00602132" w:rsidP="00F426AB">
                                <w:pPr>
                                  <w:ind w:right="50"/>
                                  <w:jc w:val="right"/>
                                  <w:rPr>
                                    <w:rFonts w:ascii="Eras Medium ITC" w:hAnsi="Eras Medium ITC"/>
                                    <w:bCs/>
                                    <w:color w:val="000000"/>
                                    <w:sz w:val="16"/>
                                    <w:szCs w:val="18"/>
                                  </w:rPr>
                                </w:pPr>
                              </w:p>
                              <w:p w:rsidR="00602132" w:rsidRPr="00315285" w:rsidRDefault="00602132"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602132" w:rsidRPr="00315285" w:rsidRDefault="00602132" w:rsidP="00304F88">
                                <w:pPr>
                                  <w:ind w:right="50"/>
                                  <w:jc w:val="right"/>
                                  <w:rPr>
                                    <w:rFonts w:ascii="Eras Medium ITC" w:hAnsi="Eras Medium ITC"/>
                                    <w:bCs/>
                                    <w:color w:val="000000"/>
                                    <w:sz w:val="16"/>
                                    <w:szCs w:val="18"/>
                                  </w:rPr>
                                </w:pPr>
                                <w:r>
                                  <w:rPr>
                                    <w:rFonts w:ascii="Eras Medium ITC" w:hAnsi="Eras Medium ITC"/>
                                    <w:b/>
                                    <w:bCs/>
                                    <w:color w:val="000000"/>
                                    <w:sz w:val="16"/>
                                    <w:szCs w:val="18"/>
                                  </w:rPr>
                                  <w:t>IA-050GYR091-E97-</w:t>
                                </w:r>
                                <w:r w:rsidRPr="00315285">
                                  <w:rPr>
                                    <w:rFonts w:ascii="Eras Medium ITC" w:hAnsi="Eras Medium ITC"/>
                                    <w:b/>
                                    <w:bCs/>
                                    <w:color w:val="000000"/>
                                    <w:sz w:val="16"/>
                                    <w:szCs w:val="18"/>
                                  </w:rPr>
                                  <w:t xml:space="preserve"> 2022</w:t>
                                </w:r>
                              </w:p>
                              <w:p w:rsidR="00602132" w:rsidRDefault="00602132" w:rsidP="00702FC3">
                                <w:pPr>
                                  <w:jc w:val="right"/>
                                  <w:rPr>
                                    <w:rFonts w:ascii="Arial" w:hAnsi="Arial" w:cs="Arial"/>
                                    <w:color w:val="84888B"/>
                                    <w:sz w:val="33"/>
                                    <w:szCs w:val="33"/>
                                    <w:shd w:val="clear" w:color="auto" w:fill="F4F6F7"/>
                                  </w:rPr>
                                </w:pPr>
                                <w:r>
                                  <w:rPr>
                                    <w:rFonts w:ascii="Eras Medium ITC" w:hAnsi="Eras Medium ITC"/>
                                    <w:b/>
                                    <w:bCs/>
                                    <w:color w:val="000000"/>
                                    <w:sz w:val="16"/>
                                    <w:szCs w:val="18"/>
                                  </w:rPr>
                                  <w:t xml:space="preserve">MEDICAMENTO, </w:t>
                                </w:r>
                                <w:r w:rsidRPr="00702FC3">
                                  <w:rPr>
                                    <w:rFonts w:ascii="Eras Medium ITC" w:hAnsi="Eras Medium ITC"/>
                                    <w:b/>
                                    <w:bCs/>
                                    <w:color w:val="000000"/>
                                    <w:sz w:val="16"/>
                                    <w:szCs w:val="18"/>
                                  </w:rPr>
                                  <w:t>MATERIAL DE CURACIÓN Y LABORATORIO</w:t>
                                </w:r>
                                <w:r>
                                  <w:rPr>
                                    <w:rFonts w:ascii="Arial" w:hAnsi="Arial" w:cs="Arial"/>
                                    <w:color w:val="84888B"/>
                                    <w:sz w:val="33"/>
                                    <w:szCs w:val="33"/>
                                    <w:shd w:val="clear" w:color="auto" w:fill="F4F6F7"/>
                                  </w:rPr>
                                  <w:t xml:space="preserve"> </w:t>
                                </w:r>
                              </w:p>
                              <w:p w:rsidR="00602132" w:rsidRPr="00315285" w:rsidRDefault="00602132" w:rsidP="00CB7C94">
                                <w:pPr>
                                  <w:jc w:val="right"/>
                                  <w:rPr>
                                    <w:rFonts w:ascii="Eras Medium ITC" w:hAnsi="Eras Medium ITC"/>
                                    <w:b/>
                                    <w:bCs/>
                                    <w:color w:val="000000"/>
                                    <w:sz w:val="16"/>
                                    <w:szCs w:val="18"/>
                                  </w:rPr>
                                </w:pPr>
                                <w:r>
                                  <w:rPr>
                                    <w:rFonts w:ascii="Eras Medium ITC" w:hAnsi="Eras Medium ITC"/>
                                    <w:b/>
                                    <w:bCs/>
                                    <w:color w:val="000000"/>
                                    <w:sz w:val="16"/>
                                    <w:szCs w:val="18"/>
                                  </w:rPr>
                                  <w:t>CntrAbst-0099</w:t>
                                </w:r>
                                <w:r w:rsidRPr="00702FC3">
                                  <w:rPr>
                                    <w:rFonts w:ascii="Eras Medium ITC" w:hAnsi="Eras Medium ITC"/>
                                    <w:b/>
                                    <w:bCs/>
                                    <w:color w:val="000000"/>
                                    <w:sz w:val="16"/>
                                    <w:szCs w:val="18"/>
                                  </w:rPr>
                                  <w:t>-2022</w:t>
                                </w:r>
                              </w:p>
                            </w:tc>
                          </w:tr>
                        </w:tbl>
                        <w:p w:rsidR="00602132" w:rsidRPr="00315285" w:rsidRDefault="00602132"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602132" w:rsidRPr="00315285" w:rsidTr="00304F88">
                      <w:trPr>
                        <w:trHeight w:val="1276"/>
                      </w:trPr>
                      <w:tc>
                        <w:tcPr>
                          <w:tcW w:w="4786" w:type="dxa"/>
                        </w:tcPr>
                        <w:p w:rsidR="00602132" w:rsidRPr="00315285" w:rsidRDefault="00602132" w:rsidP="00F426AB">
                          <w:pPr>
                            <w:ind w:right="50"/>
                            <w:rPr>
                              <w:rFonts w:ascii="Eras Medium ITC" w:hAnsi="Eras Medium ITC"/>
                              <w:b/>
                              <w:bCs/>
                              <w:color w:val="000000"/>
                              <w:sz w:val="14"/>
                              <w:szCs w:val="16"/>
                            </w:rPr>
                          </w:pPr>
                        </w:p>
                      </w:tc>
                      <w:tc>
                        <w:tcPr>
                          <w:tcW w:w="5670" w:type="dxa"/>
                        </w:tcPr>
                        <w:p w:rsidR="00602132" w:rsidRPr="00315285" w:rsidRDefault="00602132" w:rsidP="00F426AB">
                          <w:pPr>
                            <w:ind w:right="50"/>
                            <w:jc w:val="right"/>
                            <w:rPr>
                              <w:rFonts w:ascii="Eras Medium ITC" w:hAnsi="Eras Medium ITC"/>
                              <w:bCs/>
                              <w:color w:val="000000"/>
                              <w:sz w:val="16"/>
                              <w:szCs w:val="18"/>
                            </w:rPr>
                          </w:pPr>
                        </w:p>
                        <w:p w:rsidR="00602132" w:rsidRPr="00315285" w:rsidRDefault="00602132"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602132" w:rsidRPr="00315285" w:rsidRDefault="00602132" w:rsidP="00304F88">
                          <w:pPr>
                            <w:ind w:right="50"/>
                            <w:jc w:val="right"/>
                            <w:rPr>
                              <w:rFonts w:ascii="Eras Medium ITC" w:hAnsi="Eras Medium ITC"/>
                              <w:bCs/>
                              <w:color w:val="000000"/>
                              <w:sz w:val="16"/>
                              <w:szCs w:val="18"/>
                            </w:rPr>
                          </w:pPr>
                          <w:r>
                            <w:rPr>
                              <w:rFonts w:ascii="Eras Medium ITC" w:hAnsi="Eras Medium ITC"/>
                              <w:b/>
                              <w:bCs/>
                              <w:color w:val="000000"/>
                              <w:sz w:val="16"/>
                              <w:szCs w:val="18"/>
                            </w:rPr>
                            <w:t>IA-050GYR091-E97-</w:t>
                          </w:r>
                          <w:r w:rsidRPr="00315285">
                            <w:rPr>
                              <w:rFonts w:ascii="Eras Medium ITC" w:hAnsi="Eras Medium ITC"/>
                              <w:b/>
                              <w:bCs/>
                              <w:color w:val="000000"/>
                              <w:sz w:val="16"/>
                              <w:szCs w:val="18"/>
                            </w:rPr>
                            <w:t xml:space="preserve"> 2022</w:t>
                          </w:r>
                        </w:p>
                        <w:p w:rsidR="00602132" w:rsidRDefault="00602132" w:rsidP="00702FC3">
                          <w:pPr>
                            <w:jc w:val="right"/>
                            <w:rPr>
                              <w:rFonts w:ascii="Arial" w:hAnsi="Arial" w:cs="Arial"/>
                              <w:color w:val="84888B"/>
                              <w:sz w:val="33"/>
                              <w:szCs w:val="33"/>
                              <w:shd w:val="clear" w:color="auto" w:fill="F4F6F7"/>
                            </w:rPr>
                          </w:pPr>
                          <w:r>
                            <w:rPr>
                              <w:rFonts w:ascii="Eras Medium ITC" w:hAnsi="Eras Medium ITC"/>
                              <w:b/>
                              <w:bCs/>
                              <w:color w:val="000000"/>
                              <w:sz w:val="16"/>
                              <w:szCs w:val="18"/>
                            </w:rPr>
                            <w:t xml:space="preserve">MEDICAMENTO, </w:t>
                          </w:r>
                          <w:r w:rsidRPr="00702FC3">
                            <w:rPr>
                              <w:rFonts w:ascii="Eras Medium ITC" w:hAnsi="Eras Medium ITC"/>
                              <w:b/>
                              <w:bCs/>
                              <w:color w:val="000000"/>
                              <w:sz w:val="16"/>
                              <w:szCs w:val="18"/>
                            </w:rPr>
                            <w:t>MATERIAL DE CURACIÓN Y LABORATORIO</w:t>
                          </w:r>
                          <w:r>
                            <w:rPr>
                              <w:rFonts w:ascii="Arial" w:hAnsi="Arial" w:cs="Arial"/>
                              <w:color w:val="84888B"/>
                              <w:sz w:val="33"/>
                              <w:szCs w:val="33"/>
                              <w:shd w:val="clear" w:color="auto" w:fill="F4F6F7"/>
                            </w:rPr>
                            <w:t xml:space="preserve"> </w:t>
                          </w:r>
                        </w:p>
                        <w:p w:rsidR="00602132" w:rsidRPr="00315285" w:rsidRDefault="00602132" w:rsidP="00CB7C94">
                          <w:pPr>
                            <w:jc w:val="right"/>
                            <w:rPr>
                              <w:rFonts w:ascii="Eras Medium ITC" w:hAnsi="Eras Medium ITC"/>
                              <w:b/>
                              <w:bCs/>
                              <w:color w:val="000000"/>
                              <w:sz w:val="16"/>
                              <w:szCs w:val="18"/>
                            </w:rPr>
                          </w:pPr>
                          <w:r>
                            <w:rPr>
                              <w:rFonts w:ascii="Eras Medium ITC" w:hAnsi="Eras Medium ITC"/>
                              <w:b/>
                              <w:bCs/>
                              <w:color w:val="000000"/>
                              <w:sz w:val="16"/>
                              <w:szCs w:val="18"/>
                            </w:rPr>
                            <w:t>CntrAbst-0099</w:t>
                          </w:r>
                          <w:r w:rsidRPr="00702FC3">
                            <w:rPr>
                              <w:rFonts w:ascii="Eras Medium ITC" w:hAnsi="Eras Medium ITC"/>
                              <w:b/>
                              <w:bCs/>
                              <w:color w:val="000000"/>
                              <w:sz w:val="16"/>
                              <w:szCs w:val="18"/>
                            </w:rPr>
                            <w:t>-2022</w:t>
                          </w:r>
                        </w:p>
                      </w:tc>
                    </w:tr>
                  </w:tbl>
                  <w:p w:rsidR="00602132" w:rsidRPr="00315285" w:rsidRDefault="00602132"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2B288EA6" wp14:editId="4DF52EBA">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4DEC"/>
    <w:rsid w:val="000155C3"/>
    <w:rsid w:val="00017993"/>
    <w:rsid w:val="00021C74"/>
    <w:rsid w:val="000257F4"/>
    <w:rsid w:val="00033375"/>
    <w:rsid w:val="00035E00"/>
    <w:rsid w:val="00040687"/>
    <w:rsid w:val="000425EB"/>
    <w:rsid w:val="00047ED8"/>
    <w:rsid w:val="00067E3F"/>
    <w:rsid w:val="00092D3E"/>
    <w:rsid w:val="00093730"/>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36CA"/>
    <w:rsid w:val="00134167"/>
    <w:rsid w:val="00145713"/>
    <w:rsid w:val="00153F40"/>
    <w:rsid w:val="00156990"/>
    <w:rsid w:val="00161B35"/>
    <w:rsid w:val="00164D7C"/>
    <w:rsid w:val="00170F07"/>
    <w:rsid w:val="00173F73"/>
    <w:rsid w:val="0017773D"/>
    <w:rsid w:val="001822FE"/>
    <w:rsid w:val="001B0533"/>
    <w:rsid w:val="001D45E6"/>
    <w:rsid w:val="001E2372"/>
    <w:rsid w:val="001E2793"/>
    <w:rsid w:val="001E65C7"/>
    <w:rsid w:val="001F7BC1"/>
    <w:rsid w:val="00201CC3"/>
    <w:rsid w:val="00203A5D"/>
    <w:rsid w:val="00204138"/>
    <w:rsid w:val="00206240"/>
    <w:rsid w:val="00212B06"/>
    <w:rsid w:val="00213C3B"/>
    <w:rsid w:val="00214109"/>
    <w:rsid w:val="0021460A"/>
    <w:rsid w:val="0022596C"/>
    <w:rsid w:val="0023167F"/>
    <w:rsid w:val="00231D43"/>
    <w:rsid w:val="0023424D"/>
    <w:rsid w:val="00241510"/>
    <w:rsid w:val="00253115"/>
    <w:rsid w:val="00254099"/>
    <w:rsid w:val="0027116A"/>
    <w:rsid w:val="00273431"/>
    <w:rsid w:val="002778BD"/>
    <w:rsid w:val="00281A73"/>
    <w:rsid w:val="002842A4"/>
    <w:rsid w:val="002A0007"/>
    <w:rsid w:val="002B6A32"/>
    <w:rsid w:val="002B7810"/>
    <w:rsid w:val="002C1A4D"/>
    <w:rsid w:val="002F67D3"/>
    <w:rsid w:val="00304F88"/>
    <w:rsid w:val="00312CAC"/>
    <w:rsid w:val="00313CCC"/>
    <w:rsid w:val="00315285"/>
    <w:rsid w:val="003158A2"/>
    <w:rsid w:val="00315AAC"/>
    <w:rsid w:val="00336AEC"/>
    <w:rsid w:val="0034380E"/>
    <w:rsid w:val="003501DC"/>
    <w:rsid w:val="00354B99"/>
    <w:rsid w:val="00365F3B"/>
    <w:rsid w:val="00366474"/>
    <w:rsid w:val="00367C75"/>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5151"/>
    <w:rsid w:val="00443A34"/>
    <w:rsid w:val="004445B2"/>
    <w:rsid w:val="00447ADC"/>
    <w:rsid w:val="00467062"/>
    <w:rsid w:val="00487967"/>
    <w:rsid w:val="00492F1E"/>
    <w:rsid w:val="004C05C0"/>
    <w:rsid w:val="004C6D8D"/>
    <w:rsid w:val="004D2689"/>
    <w:rsid w:val="004D70A8"/>
    <w:rsid w:val="004F35F5"/>
    <w:rsid w:val="004F6150"/>
    <w:rsid w:val="004F6AD5"/>
    <w:rsid w:val="00511F96"/>
    <w:rsid w:val="00516AFA"/>
    <w:rsid w:val="00523CAC"/>
    <w:rsid w:val="00525B4C"/>
    <w:rsid w:val="00525C12"/>
    <w:rsid w:val="00530BCA"/>
    <w:rsid w:val="00541E7E"/>
    <w:rsid w:val="00552D7F"/>
    <w:rsid w:val="00555C71"/>
    <w:rsid w:val="00570363"/>
    <w:rsid w:val="00580454"/>
    <w:rsid w:val="00583E60"/>
    <w:rsid w:val="00591272"/>
    <w:rsid w:val="005950B0"/>
    <w:rsid w:val="00597455"/>
    <w:rsid w:val="005A1232"/>
    <w:rsid w:val="005A21DC"/>
    <w:rsid w:val="005A2212"/>
    <w:rsid w:val="005A5ED3"/>
    <w:rsid w:val="005B4891"/>
    <w:rsid w:val="005C6E6D"/>
    <w:rsid w:val="005C7352"/>
    <w:rsid w:val="005D4DB6"/>
    <w:rsid w:val="005E3D87"/>
    <w:rsid w:val="005F28D4"/>
    <w:rsid w:val="005F7946"/>
    <w:rsid w:val="0060123F"/>
    <w:rsid w:val="00602132"/>
    <w:rsid w:val="0060441F"/>
    <w:rsid w:val="00606BA6"/>
    <w:rsid w:val="006130B7"/>
    <w:rsid w:val="0061527D"/>
    <w:rsid w:val="00623768"/>
    <w:rsid w:val="00625B7C"/>
    <w:rsid w:val="00656245"/>
    <w:rsid w:val="0066666D"/>
    <w:rsid w:val="00667709"/>
    <w:rsid w:val="00691D37"/>
    <w:rsid w:val="006922A2"/>
    <w:rsid w:val="0069304F"/>
    <w:rsid w:val="006B362B"/>
    <w:rsid w:val="006B605C"/>
    <w:rsid w:val="006C2855"/>
    <w:rsid w:val="006C7D89"/>
    <w:rsid w:val="006D1402"/>
    <w:rsid w:val="006D3BAF"/>
    <w:rsid w:val="006D593B"/>
    <w:rsid w:val="006E0386"/>
    <w:rsid w:val="006E1D3B"/>
    <w:rsid w:val="00700D78"/>
    <w:rsid w:val="00702FC3"/>
    <w:rsid w:val="00703B03"/>
    <w:rsid w:val="00706951"/>
    <w:rsid w:val="00712B78"/>
    <w:rsid w:val="007166E8"/>
    <w:rsid w:val="0071787C"/>
    <w:rsid w:val="00721119"/>
    <w:rsid w:val="00724DDC"/>
    <w:rsid w:val="00733338"/>
    <w:rsid w:val="0073340D"/>
    <w:rsid w:val="00737FBC"/>
    <w:rsid w:val="00740508"/>
    <w:rsid w:val="00740C39"/>
    <w:rsid w:val="00745A1E"/>
    <w:rsid w:val="007516C0"/>
    <w:rsid w:val="00751FB5"/>
    <w:rsid w:val="00756117"/>
    <w:rsid w:val="0076061C"/>
    <w:rsid w:val="00761C15"/>
    <w:rsid w:val="00766F57"/>
    <w:rsid w:val="0076798C"/>
    <w:rsid w:val="007734B4"/>
    <w:rsid w:val="007740AA"/>
    <w:rsid w:val="00776C00"/>
    <w:rsid w:val="00784960"/>
    <w:rsid w:val="007A5C1B"/>
    <w:rsid w:val="007B0780"/>
    <w:rsid w:val="007B3E21"/>
    <w:rsid w:val="007B43E2"/>
    <w:rsid w:val="007C0A97"/>
    <w:rsid w:val="007D39D4"/>
    <w:rsid w:val="007D4384"/>
    <w:rsid w:val="007E4DE7"/>
    <w:rsid w:val="007F062D"/>
    <w:rsid w:val="007F393F"/>
    <w:rsid w:val="0080499D"/>
    <w:rsid w:val="00810198"/>
    <w:rsid w:val="00811F2D"/>
    <w:rsid w:val="0081547B"/>
    <w:rsid w:val="0081764A"/>
    <w:rsid w:val="00825451"/>
    <w:rsid w:val="00830FC8"/>
    <w:rsid w:val="00833FF4"/>
    <w:rsid w:val="00846DBD"/>
    <w:rsid w:val="008664A0"/>
    <w:rsid w:val="00867266"/>
    <w:rsid w:val="00897F9F"/>
    <w:rsid w:val="008A45CE"/>
    <w:rsid w:val="008A5F8D"/>
    <w:rsid w:val="008A7E53"/>
    <w:rsid w:val="008C648C"/>
    <w:rsid w:val="008D1BBB"/>
    <w:rsid w:val="008E27B4"/>
    <w:rsid w:val="008E5284"/>
    <w:rsid w:val="008E6551"/>
    <w:rsid w:val="008F157D"/>
    <w:rsid w:val="0090261B"/>
    <w:rsid w:val="00902B7B"/>
    <w:rsid w:val="009075A9"/>
    <w:rsid w:val="009108BE"/>
    <w:rsid w:val="00910D56"/>
    <w:rsid w:val="00911725"/>
    <w:rsid w:val="009134E7"/>
    <w:rsid w:val="00913DFF"/>
    <w:rsid w:val="00921962"/>
    <w:rsid w:val="0092668E"/>
    <w:rsid w:val="009275B8"/>
    <w:rsid w:val="00934404"/>
    <w:rsid w:val="00952076"/>
    <w:rsid w:val="00964836"/>
    <w:rsid w:val="00976C62"/>
    <w:rsid w:val="00976F6C"/>
    <w:rsid w:val="00984A99"/>
    <w:rsid w:val="0099076F"/>
    <w:rsid w:val="009A2B42"/>
    <w:rsid w:val="009A5BA5"/>
    <w:rsid w:val="009C40D0"/>
    <w:rsid w:val="009C5B21"/>
    <w:rsid w:val="009D0F24"/>
    <w:rsid w:val="009D2B2C"/>
    <w:rsid w:val="009E6D9F"/>
    <w:rsid w:val="009E7BFF"/>
    <w:rsid w:val="009F11ED"/>
    <w:rsid w:val="009F1919"/>
    <w:rsid w:val="009F7EDC"/>
    <w:rsid w:val="00A002DA"/>
    <w:rsid w:val="00A1242D"/>
    <w:rsid w:val="00A148DF"/>
    <w:rsid w:val="00A15087"/>
    <w:rsid w:val="00A16C00"/>
    <w:rsid w:val="00A23F39"/>
    <w:rsid w:val="00A24B0C"/>
    <w:rsid w:val="00A26562"/>
    <w:rsid w:val="00A26FB2"/>
    <w:rsid w:val="00A30EA3"/>
    <w:rsid w:val="00A3322D"/>
    <w:rsid w:val="00A33ED0"/>
    <w:rsid w:val="00A36835"/>
    <w:rsid w:val="00A37134"/>
    <w:rsid w:val="00A42DA2"/>
    <w:rsid w:val="00A51BB0"/>
    <w:rsid w:val="00A638A9"/>
    <w:rsid w:val="00A711FE"/>
    <w:rsid w:val="00A80DF3"/>
    <w:rsid w:val="00A85BF4"/>
    <w:rsid w:val="00A872E8"/>
    <w:rsid w:val="00A963D2"/>
    <w:rsid w:val="00AB43BB"/>
    <w:rsid w:val="00AB625A"/>
    <w:rsid w:val="00AE09EB"/>
    <w:rsid w:val="00AE5FAB"/>
    <w:rsid w:val="00AF3D90"/>
    <w:rsid w:val="00B02A37"/>
    <w:rsid w:val="00B043BD"/>
    <w:rsid w:val="00B1399F"/>
    <w:rsid w:val="00B1751C"/>
    <w:rsid w:val="00B2041C"/>
    <w:rsid w:val="00B20BFA"/>
    <w:rsid w:val="00B26078"/>
    <w:rsid w:val="00B26E19"/>
    <w:rsid w:val="00B33480"/>
    <w:rsid w:val="00B46EB0"/>
    <w:rsid w:val="00B47BB1"/>
    <w:rsid w:val="00B56977"/>
    <w:rsid w:val="00B64BEE"/>
    <w:rsid w:val="00B65934"/>
    <w:rsid w:val="00B7313D"/>
    <w:rsid w:val="00B8286A"/>
    <w:rsid w:val="00B846B5"/>
    <w:rsid w:val="00B846C5"/>
    <w:rsid w:val="00B96FEA"/>
    <w:rsid w:val="00BA322B"/>
    <w:rsid w:val="00BA3537"/>
    <w:rsid w:val="00BA3F87"/>
    <w:rsid w:val="00BA6CB5"/>
    <w:rsid w:val="00BC0824"/>
    <w:rsid w:val="00BC2299"/>
    <w:rsid w:val="00BC4B58"/>
    <w:rsid w:val="00BE481F"/>
    <w:rsid w:val="00BE7230"/>
    <w:rsid w:val="00BF1BF1"/>
    <w:rsid w:val="00BF4916"/>
    <w:rsid w:val="00BF63C6"/>
    <w:rsid w:val="00C060FF"/>
    <w:rsid w:val="00C16641"/>
    <w:rsid w:val="00C24E1B"/>
    <w:rsid w:val="00C329D9"/>
    <w:rsid w:val="00C36CD9"/>
    <w:rsid w:val="00C37896"/>
    <w:rsid w:val="00C4164C"/>
    <w:rsid w:val="00C451C6"/>
    <w:rsid w:val="00C5536D"/>
    <w:rsid w:val="00C6774B"/>
    <w:rsid w:val="00C735A1"/>
    <w:rsid w:val="00C77399"/>
    <w:rsid w:val="00C838AD"/>
    <w:rsid w:val="00C92036"/>
    <w:rsid w:val="00C92119"/>
    <w:rsid w:val="00C96A31"/>
    <w:rsid w:val="00CA0B25"/>
    <w:rsid w:val="00CA11B5"/>
    <w:rsid w:val="00CA14A6"/>
    <w:rsid w:val="00CA415C"/>
    <w:rsid w:val="00CA65F1"/>
    <w:rsid w:val="00CA6F72"/>
    <w:rsid w:val="00CB58D2"/>
    <w:rsid w:val="00CB7C94"/>
    <w:rsid w:val="00CC0C11"/>
    <w:rsid w:val="00CC4D9B"/>
    <w:rsid w:val="00CD1891"/>
    <w:rsid w:val="00CD6EF6"/>
    <w:rsid w:val="00CE1DBF"/>
    <w:rsid w:val="00CE295D"/>
    <w:rsid w:val="00CE311F"/>
    <w:rsid w:val="00CE607F"/>
    <w:rsid w:val="00CF704D"/>
    <w:rsid w:val="00D019F9"/>
    <w:rsid w:val="00D13189"/>
    <w:rsid w:val="00D25E42"/>
    <w:rsid w:val="00D31574"/>
    <w:rsid w:val="00D31C43"/>
    <w:rsid w:val="00D333B1"/>
    <w:rsid w:val="00D44587"/>
    <w:rsid w:val="00D459D5"/>
    <w:rsid w:val="00D46147"/>
    <w:rsid w:val="00D559CC"/>
    <w:rsid w:val="00D627A5"/>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452F"/>
    <w:rsid w:val="00E267F4"/>
    <w:rsid w:val="00E40538"/>
    <w:rsid w:val="00E41AEA"/>
    <w:rsid w:val="00E45EDD"/>
    <w:rsid w:val="00E53148"/>
    <w:rsid w:val="00E5340A"/>
    <w:rsid w:val="00E56C08"/>
    <w:rsid w:val="00E60EC2"/>
    <w:rsid w:val="00E61ABE"/>
    <w:rsid w:val="00E629EA"/>
    <w:rsid w:val="00E63549"/>
    <w:rsid w:val="00E66009"/>
    <w:rsid w:val="00E83089"/>
    <w:rsid w:val="00E83DCE"/>
    <w:rsid w:val="00E85382"/>
    <w:rsid w:val="00E93A57"/>
    <w:rsid w:val="00EA23FE"/>
    <w:rsid w:val="00EA7E38"/>
    <w:rsid w:val="00EB0280"/>
    <w:rsid w:val="00EB2D38"/>
    <w:rsid w:val="00EC4AB5"/>
    <w:rsid w:val="00EC4EF1"/>
    <w:rsid w:val="00ED0806"/>
    <w:rsid w:val="00ED29F8"/>
    <w:rsid w:val="00EE563B"/>
    <w:rsid w:val="00EF518B"/>
    <w:rsid w:val="00F02900"/>
    <w:rsid w:val="00F122A6"/>
    <w:rsid w:val="00F2248A"/>
    <w:rsid w:val="00F2342F"/>
    <w:rsid w:val="00F23457"/>
    <w:rsid w:val="00F258EB"/>
    <w:rsid w:val="00F27A95"/>
    <w:rsid w:val="00F426AB"/>
    <w:rsid w:val="00F4293A"/>
    <w:rsid w:val="00F42A89"/>
    <w:rsid w:val="00F64906"/>
    <w:rsid w:val="00F6777B"/>
    <w:rsid w:val="00F724B1"/>
    <w:rsid w:val="00F72665"/>
    <w:rsid w:val="00F74011"/>
    <w:rsid w:val="00F74DC6"/>
    <w:rsid w:val="00F909E0"/>
    <w:rsid w:val="00F962FC"/>
    <w:rsid w:val="00FC182E"/>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47028172">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08740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720D9C-D4F0-4768-9E14-03DE4956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9688</Words>
  <Characters>53285</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2022-07-28T22:43:00Z</cp:lastPrinted>
  <dcterms:created xsi:type="dcterms:W3CDTF">2022-08-11T13:47:00Z</dcterms:created>
  <dcterms:modified xsi:type="dcterms:W3CDTF">2022-08-11T13:47:00Z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