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C901D" w14:textId="77777777" w:rsidR="00385A64" w:rsidRDefault="00385A64" w:rsidP="00385A64">
      <w:pPr>
        <w:rPr>
          <w:rFonts w:ascii="Arial" w:hAnsi="Arial" w:cs="Arial"/>
          <w:b/>
        </w:rPr>
      </w:pPr>
    </w:p>
    <w:p w14:paraId="4E586B06" w14:textId="1B6FC764" w:rsidR="00385A64" w:rsidRPr="00F378B7" w:rsidRDefault="00385A64" w:rsidP="00385A64">
      <w:pPr>
        <w:rPr>
          <w:rFonts w:ascii="Arial" w:hAnsi="Arial" w:cs="Arial"/>
          <w:b/>
        </w:rPr>
      </w:pPr>
      <w:r>
        <w:rPr>
          <w:rFonts w:ascii="Arial" w:hAnsi="Arial" w:cs="Arial"/>
          <w:b/>
        </w:rPr>
        <w:t xml:space="preserve">Puebla, Puebla </w:t>
      </w:r>
      <w:r w:rsidRPr="00AE0736">
        <w:rPr>
          <w:rFonts w:ascii="Arial" w:hAnsi="Arial" w:cs="Arial"/>
          <w:b/>
        </w:rPr>
        <w:t xml:space="preserve">a </w:t>
      </w:r>
      <w:r w:rsidR="00EE47F7">
        <w:rPr>
          <w:rFonts w:ascii="Arial" w:hAnsi="Arial" w:cs="Arial"/>
          <w:b/>
        </w:rPr>
        <w:t>26</w:t>
      </w:r>
      <w:r>
        <w:rPr>
          <w:rFonts w:ascii="Arial" w:hAnsi="Arial" w:cs="Arial"/>
          <w:b/>
        </w:rPr>
        <w:t xml:space="preserve"> de Enero del 2022</w:t>
      </w:r>
    </w:p>
    <w:p w14:paraId="310E95CE" w14:textId="77777777" w:rsidR="00385A64" w:rsidRPr="00F378B7" w:rsidRDefault="00385A64" w:rsidP="00385A64">
      <w:pPr>
        <w:tabs>
          <w:tab w:val="left" w:pos="6249"/>
        </w:tabs>
        <w:rPr>
          <w:rFonts w:ascii="Arial" w:hAnsi="Arial" w:cs="Arial"/>
          <w:b/>
        </w:rPr>
      </w:pPr>
      <w:r>
        <w:rPr>
          <w:rFonts w:ascii="Arial" w:hAnsi="Arial" w:cs="Arial"/>
        </w:rPr>
        <w:tab/>
      </w:r>
    </w:p>
    <w:p w14:paraId="1795C466" w14:textId="77777777" w:rsidR="00385A64" w:rsidRDefault="00385A64" w:rsidP="00385A64">
      <w:pPr>
        <w:pStyle w:val="Sinespaciado"/>
        <w:rPr>
          <w:rFonts w:ascii="Arial" w:hAnsi="Arial" w:cs="Arial"/>
          <w:b/>
          <w:sz w:val="14"/>
          <w:szCs w:val="20"/>
        </w:rPr>
      </w:pPr>
    </w:p>
    <w:p w14:paraId="679C383F" w14:textId="77777777" w:rsidR="00385A64" w:rsidRPr="00F378B7" w:rsidRDefault="00385A64" w:rsidP="00385A64">
      <w:pPr>
        <w:pStyle w:val="Sinespaciado"/>
        <w:rPr>
          <w:rFonts w:ascii="Arial" w:hAnsi="Arial" w:cs="Arial"/>
          <w:b/>
          <w:szCs w:val="20"/>
          <w:lang w:val="es-ES_tradnl"/>
        </w:rPr>
      </w:pPr>
      <w:r w:rsidRPr="00F378B7">
        <w:rPr>
          <w:rFonts w:ascii="Arial" w:hAnsi="Arial" w:cs="Arial"/>
          <w:b/>
          <w:szCs w:val="20"/>
        </w:rPr>
        <w:t xml:space="preserve">A LA PROVEEDURÍA EN GENERAL </w:t>
      </w:r>
    </w:p>
    <w:p w14:paraId="6F26B5C1" w14:textId="77777777" w:rsidR="00385A64" w:rsidRPr="00F378B7" w:rsidRDefault="00385A64" w:rsidP="00385A64">
      <w:pPr>
        <w:pStyle w:val="Sinespaciado"/>
        <w:rPr>
          <w:rFonts w:ascii="Arial" w:hAnsi="Arial" w:cs="Arial"/>
          <w:b/>
          <w:szCs w:val="20"/>
        </w:rPr>
      </w:pPr>
      <w:r w:rsidRPr="00F378B7">
        <w:rPr>
          <w:rFonts w:ascii="Arial" w:hAnsi="Arial" w:cs="Arial"/>
          <w:b/>
          <w:szCs w:val="20"/>
        </w:rPr>
        <w:t>P R E S E N T E.</w:t>
      </w:r>
    </w:p>
    <w:p w14:paraId="3B17AA65" w14:textId="77777777" w:rsidR="00385A64" w:rsidRDefault="00385A64" w:rsidP="00385A64">
      <w:pPr>
        <w:pStyle w:val="Sinespaciado"/>
        <w:rPr>
          <w:rFonts w:ascii="Arial" w:hAnsi="Arial" w:cs="Arial"/>
          <w:sz w:val="20"/>
          <w:szCs w:val="20"/>
        </w:rPr>
      </w:pPr>
    </w:p>
    <w:p w14:paraId="15F0B325" w14:textId="66689E55" w:rsidR="00385A64" w:rsidRPr="007B4EA3" w:rsidRDefault="00385A64" w:rsidP="00385A64">
      <w:pPr>
        <w:jc w:val="both"/>
        <w:rPr>
          <w:rFonts w:ascii="Arial" w:hAnsi="Arial" w:cs="Arial"/>
        </w:rPr>
      </w:pPr>
      <w:r w:rsidRPr="00F378B7">
        <w:rPr>
          <w:rFonts w:ascii="Arial" w:hAnsi="Arial" w:cs="Arial"/>
        </w:rPr>
        <w:t xml:space="preserve">Por este conducto me permito INVITAR a Usted </w:t>
      </w:r>
      <w:r>
        <w:rPr>
          <w:rFonts w:ascii="Arial" w:hAnsi="Arial" w:cs="Arial"/>
        </w:rPr>
        <w:t>a</w:t>
      </w:r>
      <w:r w:rsidRPr="00F378B7">
        <w:rPr>
          <w:rFonts w:ascii="Arial" w:hAnsi="Arial" w:cs="Arial"/>
        </w:rPr>
        <w:t xml:space="preserve"> participar en el procedimiento</w:t>
      </w:r>
      <w:r>
        <w:rPr>
          <w:rFonts w:ascii="Arial" w:hAnsi="Arial" w:cs="Arial"/>
        </w:rPr>
        <w:t xml:space="preserve"> </w:t>
      </w:r>
      <w:r w:rsidRPr="00F378B7">
        <w:rPr>
          <w:rFonts w:ascii="Arial" w:hAnsi="Arial" w:cs="Arial"/>
        </w:rPr>
        <w:t>de compra</w:t>
      </w:r>
      <w:r>
        <w:rPr>
          <w:rFonts w:ascii="Arial" w:hAnsi="Arial" w:cs="Arial"/>
        </w:rPr>
        <w:t xml:space="preserve"> de carácter </w:t>
      </w:r>
      <w:r>
        <w:rPr>
          <w:rFonts w:ascii="Arial" w:eastAsia="Calibri" w:hAnsi="Arial" w:cs="Arial"/>
          <w:sz w:val="22"/>
          <w:lang w:val="es-MX"/>
        </w:rPr>
        <w:t xml:space="preserve">INTERNACIONAL </w:t>
      </w:r>
      <w:r w:rsidR="0029270E">
        <w:rPr>
          <w:rFonts w:ascii="Arial" w:eastAsia="Calibri" w:hAnsi="Arial" w:cs="Arial"/>
          <w:sz w:val="22"/>
          <w:lang w:val="es-MX"/>
        </w:rPr>
        <w:t>BAJO COBERTURA</w:t>
      </w:r>
      <w:r>
        <w:rPr>
          <w:rFonts w:ascii="Arial" w:eastAsia="Calibri" w:hAnsi="Arial" w:cs="Arial"/>
          <w:sz w:val="22"/>
          <w:lang w:val="es-MX"/>
        </w:rPr>
        <w:t xml:space="preserve">  (Artículo 28 Fracción II, de la LAASSP)</w:t>
      </w:r>
      <w:r>
        <w:rPr>
          <w:rFonts w:ascii="Arial" w:hAnsi="Arial" w:cs="Arial"/>
        </w:rPr>
        <w:t xml:space="preserve"> </w:t>
      </w:r>
      <w:r w:rsidRPr="00F378B7">
        <w:rPr>
          <w:rFonts w:ascii="Arial" w:hAnsi="Arial" w:cs="Arial"/>
        </w:rPr>
        <w:t xml:space="preserve">en su modalidad de </w:t>
      </w:r>
      <w:r>
        <w:rPr>
          <w:rFonts w:ascii="Arial" w:hAnsi="Arial" w:cs="Arial"/>
          <w:b/>
        </w:rPr>
        <w:t>INVITACION A CUANDO MENOS TRES PERSONAS N</w:t>
      </w:r>
      <w:r w:rsidRPr="00B17BB6">
        <w:rPr>
          <w:rFonts w:ascii="Arial" w:hAnsi="Arial" w:cs="Arial"/>
          <w:b/>
        </w:rPr>
        <w:t xml:space="preserve">o. </w:t>
      </w:r>
      <w:r>
        <w:rPr>
          <w:rFonts w:ascii="Arial" w:hAnsi="Arial" w:cs="Arial"/>
          <w:b/>
        </w:rPr>
        <w:t xml:space="preserve">IA-050GYR091- </w:t>
      </w:r>
      <w:r>
        <w:rPr>
          <w:rFonts w:ascii="Arial" w:hAnsi="Arial" w:cs="Arial"/>
          <w:b/>
          <w:highlight w:val="yellow"/>
        </w:rPr>
        <w:t>E6</w:t>
      </w:r>
      <w:r w:rsidRPr="00E658C1">
        <w:rPr>
          <w:rFonts w:ascii="Arial" w:hAnsi="Arial" w:cs="Arial"/>
          <w:b/>
          <w:highlight w:val="yellow"/>
        </w:rPr>
        <w:t>-</w:t>
      </w:r>
      <w:r w:rsidRPr="00505318">
        <w:rPr>
          <w:rFonts w:ascii="Arial" w:hAnsi="Arial" w:cs="Arial"/>
          <w:b/>
          <w:highlight w:val="yellow"/>
        </w:rPr>
        <w:t>2022</w:t>
      </w:r>
      <w:r>
        <w:rPr>
          <w:rFonts w:ascii="Arial" w:hAnsi="Arial" w:cs="Arial"/>
        </w:rPr>
        <w:t xml:space="preserve">, </w:t>
      </w:r>
      <w:r w:rsidRPr="00B17BB6">
        <w:rPr>
          <w:rFonts w:ascii="Arial" w:hAnsi="Arial" w:cs="Arial"/>
        </w:rPr>
        <w:t xml:space="preserve">para la </w:t>
      </w:r>
      <w:r w:rsidRPr="00B17BB6">
        <w:rPr>
          <w:rFonts w:ascii="Arial" w:hAnsi="Arial" w:cs="Arial"/>
          <w:b/>
        </w:rPr>
        <w:t>A</w:t>
      </w:r>
      <w:r>
        <w:rPr>
          <w:rFonts w:ascii="Arial" w:hAnsi="Arial" w:cs="Arial"/>
          <w:b/>
        </w:rPr>
        <w:t>dquisición de MATERIAL DE CURACION Y MEDICAMENTO</w:t>
      </w:r>
      <w:r>
        <w:rPr>
          <w:rFonts w:ascii="Arial" w:hAnsi="Arial" w:cs="Arial"/>
          <w:color w:val="84888B"/>
          <w:sz w:val="33"/>
          <w:szCs w:val="33"/>
          <w:shd w:val="clear" w:color="auto" w:fill="F4F6F7"/>
        </w:rPr>
        <w:t xml:space="preserve"> </w:t>
      </w:r>
      <w:r w:rsidRPr="00F13713">
        <w:rPr>
          <w:rFonts w:ascii="Arial" w:hAnsi="Arial" w:cs="Arial"/>
        </w:rPr>
        <w:t>s</w:t>
      </w:r>
      <w:r w:rsidRPr="001B3DC4">
        <w:rPr>
          <w:rFonts w:ascii="Arial" w:hAnsi="Arial" w:cs="Arial"/>
        </w:rPr>
        <w:t>olicitado para cubrir necesidades de la</w:t>
      </w:r>
      <w:r>
        <w:rPr>
          <w:rFonts w:ascii="Arial" w:hAnsi="Arial" w:cs="Arial"/>
          <w:b/>
        </w:rPr>
        <w:t xml:space="preserve"> </w:t>
      </w:r>
      <w:r w:rsidRPr="007B4EA3">
        <w:rPr>
          <w:rFonts w:ascii="Calibri" w:hAnsi="Calibri" w:cs="Tahoma"/>
          <w:sz w:val="20"/>
          <w:lang w:eastAsia="es-ES"/>
        </w:rPr>
        <w:t xml:space="preserve"> </w:t>
      </w:r>
      <w:r>
        <w:rPr>
          <w:rFonts w:ascii="Arial" w:hAnsi="Arial" w:cs="Arial"/>
        </w:rPr>
        <w:t>UMAE Hospital de Traumatología y Ortopedia Puebla. Ya que en el procedimiento de Licitación, implicaría por los plazos indicados en la ley, que la unidad médica se encontrara impedida de disponer de los bienes para llevar acabo las actividades inherentes de esta unidad hospitalaria.</w:t>
      </w:r>
    </w:p>
    <w:p w14:paraId="4E154CBC" w14:textId="77777777" w:rsidR="00385A64" w:rsidRPr="00AA16CE" w:rsidRDefault="00385A64" w:rsidP="00385A64">
      <w:pPr>
        <w:pStyle w:val="Sinespaciado"/>
        <w:spacing w:line="276" w:lineRule="auto"/>
        <w:ind w:left="720"/>
        <w:jc w:val="both"/>
        <w:rPr>
          <w:rFonts w:ascii="Arial" w:eastAsia="Times New Roman" w:hAnsi="Arial" w:cs="Arial"/>
          <w:sz w:val="24"/>
          <w:szCs w:val="20"/>
          <w:lang w:val="es-ES" w:eastAsia="ar-SA"/>
        </w:rPr>
      </w:pPr>
    </w:p>
    <w:p w14:paraId="222DAE47" w14:textId="77777777" w:rsidR="00385A64" w:rsidRPr="00AA16CE" w:rsidRDefault="00385A64" w:rsidP="00385A64">
      <w:pPr>
        <w:autoSpaceDE w:val="0"/>
        <w:autoSpaceDN w:val="0"/>
        <w:adjustRightInd w:val="0"/>
        <w:jc w:val="both"/>
        <w:rPr>
          <w:rFonts w:ascii="Arial" w:eastAsia="Times New Roman" w:hAnsi="Arial" w:cs="Arial"/>
          <w:szCs w:val="20"/>
          <w:lang w:val="es-ES" w:eastAsia="ar-SA"/>
        </w:rPr>
      </w:pPr>
      <w:r w:rsidRPr="00AA16CE">
        <w:rPr>
          <w:rFonts w:ascii="Arial" w:eastAsia="Times New Roman" w:hAnsi="Arial" w:cs="Arial"/>
          <w:szCs w:val="20"/>
          <w:lang w:val="es-ES" w:eastAsia="ar-SA"/>
        </w:rPr>
        <w:t>Lo anterior de conformidad con el Artículo 41 fracción V de la Ley de Adquisiciones, Arrendamientos y Servicios del Sector público (LAASSP), su Reglamento, las Políticas, Bases y Lineamientos en Materia de Adquisiciones, Arrendamientos y Prestación de Servicios y demás disposiciones aplicables en la materia.</w:t>
      </w:r>
      <w:r>
        <w:rPr>
          <w:rFonts w:ascii="Arial" w:eastAsia="Times New Roman" w:hAnsi="Arial" w:cs="Arial"/>
          <w:szCs w:val="20"/>
          <w:lang w:val="es-ES" w:eastAsia="ar-SA"/>
        </w:rPr>
        <w:t>, toda vez que d</w:t>
      </w:r>
      <w:r w:rsidRPr="002E50F1">
        <w:rPr>
          <w:rFonts w:ascii="Arial" w:eastAsia="Times New Roman" w:hAnsi="Arial" w:cs="Arial"/>
          <w:szCs w:val="20"/>
          <w:lang w:val="es-ES" w:eastAsia="ar-SA"/>
        </w:rPr>
        <w:t>erivado de caso fortuito o fuerza mayor, no sea posible obtener</w:t>
      </w:r>
      <w:r>
        <w:rPr>
          <w:rFonts w:ascii="Arial" w:eastAsia="Times New Roman" w:hAnsi="Arial" w:cs="Arial"/>
          <w:szCs w:val="20"/>
          <w:lang w:val="es-ES" w:eastAsia="ar-SA"/>
        </w:rPr>
        <w:t xml:space="preserve"> bienes o servicios mediante el </w:t>
      </w:r>
      <w:r w:rsidRPr="002E50F1">
        <w:rPr>
          <w:rFonts w:ascii="Arial" w:eastAsia="Times New Roman" w:hAnsi="Arial" w:cs="Arial"/>
          <w:szCs w:val="20"/>
          <w:lang w:val="es-ES" w:eastAsia="ar-SA"/>
        </w:rPr>
        <w:t>procedimiento de licitación pública en el tiempo requerido para atender la eventualidad de que</w:t>
      </w:r>
      <w:r>
        <w:rPr>
          <w:rFonts w:ascii="Arial" w:eastAsia="Times New Roman" w:hAnsi="Arial" w:cs="Arial"/>
          <w:szCs w:val="20"/>
          <w:lang w:val="es-ES" w:eastAsia="ar-SA"/>
        </w:rPr>
        <w:t xml:space="preserve"> </w:t>
      </w:r>
      <w:r w:rsidRPr="002E50F1">
        <w:rPr>
          <w:rFonts w:ascii="Arial" w:eastAsia="Times New Roman" w:hAnsi="Arial" w:cs="Arial"/>
          <w:szCs w:val="20"/>
          <w:lang w:val="es-ES" w:eastAsia="ar-SA"/>
        </w:rPr>
        <w:t>se trate, en este supuesto las cantidades o conceptos deberá</w:t>
      </w:r>
      <w:r>
        <w:rPr>
          <w:rFonts w:ascii="Arial" w:eastAsia="Times New Roman" w:hAnsi="Arial" w:cs="Arial"/>
          <w:szCs w:val="20"/>
          <w:lang w:val="es-ES" w:eastAsia="ar-SA"/>
        </w:rPr>
        <w:t xml:space="preserve">n limitarse a lo estrictamente </w:t>
      </w:r>
      <w:r w:rsidRPr="002E50F1">
        <w:rPr>
          <w:rFonts w:ascii="Arial" w:eastAsia="Times New Roman" w:hAnsi="Arial" w:cs="Arial"/>
          <w:szCs w:val="20"/>
          <w:lang w:val="es-ES" w:eastAsia="ar-SA"/>
        </w:rPr>
        <w:t>necesario para afrontarla;</w:t>
      </w:r>
    </w:p>
    <w:p w14:paraId="4D83956F" w14:textId="77777777" w:rsidR="00385A64" w:rsidRPr="00AA16CE" w:rsidRDefault="00385A64" w:rsidP="00385A64">
      <w:pPr>
        <w:jc w:val="both"/>
        <w:rPr>
          <w:rFonts w:ascii="Arial" w:hAnsi="Arial" w:cs="Arial"/>
        </w:rPr>
      </w:pPr>
      <w:r w:rsidRPr="00AA16CE">
        <w:rPr>
          <w:rFonts w:ascii="Arial" w:hAnsi="Arial" w:cs="Arial"/>
        </w:rPr>
        <w:t xml:space="preserve">. </w:t>
      </w:r>
    </w:p>
    <w:p w14:paraId="4C08B3A4" w14:textId="48DA0ED6" w:rsidR="00385A64" w:rsidRDefault="00385A64" w:rsidP="00385A64">
      <w:pPr>
        <w:jc w:val="both"/>
        <w:rPr>
          <w:rFonts w:ascii="Arial" w:hAnsi="Arial" w:cs="Arial"/>
        </w:rPr>
      </w:pPr>
      <w:r w:rsidRPr="00AA16CE">
        <w:rPr>
          <w:rFonts w:ascii="Arial" w:hAnsi="Arial" w:cs="Arial"/>
        </w:rPr>
        <w:t>De estar interesado en participar, deberá enviar s</w:t>
      </w:r>
      <w:r>
        <w:rPr>
          <w:rFonts w:ascii="Arial" w:hAnsi="Arial" w:cs="Arial"/>
        </w:rPr>
        <w:t xml:space="preserve">u propuesta a más tardar el día </w:t>
      </w:r>
      <w:r w:rsidR="00DB396A">
        <w:rPr>
          <w:rFonts w:ascii="Arial" w:hAnsi="Arial" w:cs="Arial"/>
          <w:b/>
        </w:rPr>
        <w:t>08</w:t>
      </w:r>
      <w:r>
        <w:rPr>
          <w:rFonts w:ascii="Arial" w:hAnsi="Arial" w:cs="Arial"/>
          <w:b/>
        </w:rPr>
        <w:t xml:space="preserve">  de Febrero de </w:t>
      </w:r>
      <w:r w:rsidRPr="006B2688">
        <w:rPr>
          <w:rFonts w:ascii="Arial" w:hAnsi="Arial" w:cs="Arial"/>
          <w:b/>
        </w:rPr>
        <w:t>20</w:t>
      </w:r>
      <w:r>
        <w:rPr>
          <w:rFonts w:ascii="Arial" w:hAnsi="Arial" w:cs="Arial"/>
          <w:b/>
        </w:rPr>
        <w:t>22</w:t>
      </w:r>
      <w:r w:rsidRPr="006B2688">
        <w:rPr>
          <w:rFonts w:ascii="Arial" w:hAnsi="Arial" w:cs="Arial"/>
          <w:b/>
        </w:rPr>
        <w:t xml:space="preserve">, antes de las </w:t>
      </w:r>
      <w:r>
        <w:rPr>
          <w:rFonts w:ascii="Arial" w:hAnsi="Arial" w:cs="Arial"/>
          <w:b/>
        </w:rPr>
        <w:t>10:00</w:t>
      </w:r>
      <w:r w:rsidRPr="006B2688">
        <w:rPr>
          <w:rFonts w:ascii="Arial" w:hAnsi="Arial" w:cs="Arial"/>
          <w:b/>
        </w:rPr>
        <w:t xml:space="preserve">  horas</w:t>
      </w:r>
      <w:r w:rsidRPr="00AA16CE">
        <w:rPr>
          <w:rFonts w:ascii="Arial" w:hAnsi="Arial" w:cs="Arial"/>
        </w:rPr>
        <w:t xml:space="preserve">, a través del Sistema de Contrataciones Gubernamentales </w:t>
      </w:r>
      <w:proofErr w:type="spellStart"/>
      <w:r w:rsidRPr="00AA16CE">
        <w:rPr>
          <w:rFonts w:ascii="Arial" w:hAnsi="Arial" w:cs="Arial"/>
        </w:rPr>
        <w:t>CompraNet</w:t>
      </w:r>
      <w:proofErr w:type="spellEnd"/>
      <w:r w:rsidRPr="00AA16CE">
        <w:rPr>
          <w:rFonts w:ascii="Arial" w:hAnsi="Arial" w:cs="Arial"/>
        </w:rPr>
        <w:t xml:space="preserve"> en la dirección electrónica </w:t>
      </w:r>
      <w:hyperlink r:id="rId12" w:history="1">
        <w:r w:rsidRPr="003A64A7">
          <w:rPr>
            <w:b/>
            <w:color w:val="1F497D" w:themeColor="text2"/>
          </w:rPr>
          <w:t>https://compranet.funcionpublica.gob.mx/web/login.html</w:t>
        </w:r>
      </w:hyperlink>
      <w:r w:rsidRPr="003A64A7">
        <w:rPr>
          <w:rFonts w:ascii="Arial" w:hAnsi="Arial" w:cs="Arial"/>
          <w:b/>
          <w:color w:val="1F497D" w:themeColor="text2"/>
        </w:rPr>
        <w:t>.</w:t>
      </w:r>
    </w:p>
    <w:p w14:paraId="337A0C0D" w14:textId="77777777" w:rsidR="00385A64" w:rsidRDefault="00385A64" w:rsidP="00385A64">
      <w:pPr>
        <w:rPr>
          <w:rFonts w:ascii="Arial" w:hAnsi="Arial" w:cs="Arial"/>
        </w:rPr>
      </w:pPr>
    </w:p>
    <w:p w14:paraId="6C2D1A3F" w14:textId="77777777" w:rsidR="00385A64" w:rsidRDefault="00385A64" w:rsidP="00385A64">
      <w:pPr>
        <w:jc w:val="center"/>
        <w:rPr>
          <w:rFonts w:ascii="Arial" w:hAnsi="Arial" w:cs="Arial"/>
        </w:rPr>
      </w:pPr>
    </w:p>
    <w:p w14:paraId="1954E6B0" w14:textId="77777777" w:rsidR="00385A64" w:rsidRPr="00BB69F7" w:rsidRDefault="00385A64" w:rsidP="00385A64">
      <w:pPr>
        <w:jc w:val="center"/>
        <w:rPr>
          <w:rFonts w:ascii="Arial" w:hAnsi="Arial" w:cs="Arial"/>
        </w:rPr>
      </w:pPr>
      <w:r w:rsidRPr="00BB69F7">
        <w:rPr>
          <w:rFonts w:ascii="Arial" w:hAnsi="Arial" w:cs="Arial"/>
        </w:rPr>
        <w:t>ATENTAMENTE.</w:t>
      </w:r>
    </w:p>
    <w:p w14:paraId="6922B4E4" w14:textId="77777777" w:rsidR="00385A64" w:rsidRDefault="00385A64" w:rsidP="00385A64">
      <w:pPr>
        <w:jc w:val="center"/>
        <w:rPr>
          <w:rFonts w:ascii="Arial" w:hAnsi="Arial" w:cs="Arial"/>
        </w:rPr>
      </w:pPr>
    </w:p>
    <w:p w14:paraId="73828F8D" w14:textId="77777777" w:rsidR="00385A64" w:rsidRDefault="00385A64" w:rsidP="00385A64">
      <w:pPr>
        <w:jc w:val="center"/>
        <w:rPr>
          <w:rFonts w:ascii="Arial" w:hAnsi="Arial" w:cs="Arial"/>
        </w:rPr>
      </w:pPr>
    </w:p>
    <w:p w14:paraId="72CA16AC" w14:textId="77777777" w:rsidR="00385A64" w:rsidRDefault="00385A64" w:rsidP="00385A64">
      <w:pPr>
        <w:jc w:val="center"/>
        <w:rPr>
          <w:rFonts w:ascii="Arial" w:hAnsi="Arial" w:cs="Arial"/>
        </w:rPr>
      </w:pPr>
      <w:r>
        <w:rPr>
          <w:rFonts w:ascii="Arial" w:hAnsi="Arial" w:cs="Arial"/>
        </w:rPr>
        <w:t xml:space="preserve">LCC. Arturo Damazo César </w:t>
      </w:r>
    </w:p>
    <w:p w14:paraId="4DD4A777" w14:textId="77777777" w:rsidR="00385A64" w:rsidRDefault="00385A64" w:rsidP="00385A64">
      <w:pPr>
        <w:jc w:val="center"/>
        <w:rPr>
          <w:rFonts w:ascii="Arial" w:hAnsi="Arial" w:cs="Arial"/>
        </w:rPr>
      </w:pPr>
      <w:r>
        <w:rPr>
          <w:rFonts w:ascii="Arial" w:hAnsi="Arial" w:cs="Arial"/>
        </w:rPr>
        <w:t>Jefe de la Oficina de Adquisiciones</w:t>
      </w:r>
    </w:p>
    <w:p w14:paraId="7229581E" w14:textId="77777777" w:rsidR="00385A64" w:rsidRDefault="00385A64" w:rsidP="00385A64">
      <w:pPr>
        <w:jc w:val="center"/>
        <w:rPr>
          <w:rFonts w:ascii="Arial" w:hAnsi="Arial" w:cs="Arial"/>
        </w:rPr>
      </w:pPr>
      <w:r>
        <w:rPr>
          <w:rFonts w:ascii="Arial" w:hAnsi="Arial" w:cs="Arial"/>
        </w:rPr>
        <w:t>UMAE-HTO Puebla.</w:t>
      </w:r>
    </w:p>
    <w:p w14:paraId="37267993" w14:textId="77777777" w:rsidR="00385A64" w:rsidRDefault="00385A64" w:rsidP="00385A64">
      <w:pPr>
        <w:rPr>
          <w:rFonts w:ascii="Arial Narrow" w:hAnsi="Arial Narrow" w:cs="Arial"/>
        </w:rPr>
      </w:pPr>
    </w:p>
    <w:p w14:paraId="5A12CDD9" w14:textId="77777777" w:rsidR="00385A64" w:rsidRDefault="00385A64" w:rsidP="00385A64">
      <w:pPr>
        <w:rPr>
          <w:rFonts w:ascii="Arial Narrow" w:hAnsi="Arial Narrow" w:cs="Arial"/>
        </w:rPr>
      </w:pPr>
    </w:p>
    <w:p w14:paraId="23A1B10A" w14:textId="77777777" w:rsidR="00385A64" w:rsidRDefault="00385A64" w:rsidP="00385A64">
      <w:pPr>
        <w:rPr>
          <w:rFonts w:ascii="Arial Narrow" w:hAnsi="Arial Narrow" w:cs="Arial"/>
        </w:rPr>
      </w:pPr>
    </w:p>
    <w:p w14:paraId="0D118AD4" w14:textId="77777777" w:rsidR="00385A64" w:rsidRDefault="00385A64" w:rsidP="00385A64">
      <w:pPr>
        <w:rPr>
          <w:rFonts w:ascii="Arial Narrow" w:hAnsi="Arial Narrow" w:cs="Arial"/>
        </w:rPr>
      </w:pPr>
    </w:p>
    <w:p w14:paraId="75079159" w14:textId="77777777" w:rsidR="00385A64" w:rsidRDefault="00385A64" w:rsidP="00385A64">
      <w:pPr>
        <w:rPr>
          <w:rFonts w:ascii="Arial Narrow" w:hAnsi="Arial Narrow" w:cs="Arial"/>
        </w:rPr>
      </w:pPr>
    </w:p>
    <w:p w14:paraId="1E6FE8AF" w14:textId="77777777" w:rsidR="00385A64" w:rsidRPr="00520EDB" w:rsidRDefault="00385A64" w:rsidP="00385A64">
      <w:pPr>
        <w:numPr>
          <w:ilvl w:val="0"/>
          <w:numId w:val="6"/>
        </w:numPr>
        <w:jc w:val="both"/>
        <w:rPr>
          <w:rFonts w:ascii="Arial" w:hAnsi="Arial" w:cs="Arial"/>
          <w:b/>
          <w:sz w:val="20"/>
        </w:rPr>
      </w:pPr>
      <w:r w:rsidRPr="00520EDB">
        <w:rPr>
          <w:rFonts w:ascii="Arial" w:hAnsi="Arial" w:cs="Arial"/>
          <w:b/>
          <w:sz w:val="20"/>
        </w:rPr>
        <w:t>CONDICIONES GENERALES.</w:t>
      </w:r>
    </w:p>
    <w:p w14:paraId="463E35CD" w14:textId="77777777" w:rsidR="00385A64" w:rsidRPr="00520EDB" w:rsidRDefault="00385A64" w:rsidP="00385A64">
      <w:pPr>
        <w:ind w:left="360"/>
        <w:jc w:val="both"/>
        <w:rPr>
          <w:rFonts w:ascii="Arial" w:hAnsi="Arial" w:cs="Arial"/>
          <w:b/>
          <w:sz w:val="20"/>
        </w:rPr>
      </w:pPr>
    </w:p>
    <w:p w14:paraId="5BA2C41A" w14:textId="77777777" w:rsidR="00385A64" w:rsidRPr="00E457F2" w:rsidRDefault="00385A64" w:rsidP="00385A64">
      <w:pPr>
        <w:numPr>
          <w:ilvl w:val="0"/>
          <w:numId w:val="7"/>
        </w:numPr>
        <w:ind w:left="709" w:hanging="349"/>
        <w:jc w:val="both"/>
        <w:rPr>
          <w:rFonts w:ascii="Arial" w:hAnsi="Arial" w:cs="Arial"/>
          <w:b/>
          <w:sz w:val="20"/>
        </w:rPr>
      </w:pPr>
      <w:r w:rsidRPr="00E457F2">
        <w:rPr>
          <w:rFonts w:ascii="Arial" w:hAnsi="Arial" w:cs="Arial"/>
          <w:b/>
          <w:sz w:val="20"/>
        </w:rPr>
        <w:t>La entrega es en una sola exhibición,</w:t>
      </w:r>
      <w:r>
        <w:rPr>
          <w:rFonts w:ascii="Arial" w:hAnsi="Arial" w:cs="Arial"/>
          <w:b/>
          <w:sz w:val="20"/>
        </w:rPr>
        <w:t xml:space="preserve"> hasta 10</w:t>
      </w:r>
      <w:r w:rsidRPr="00E457F2">
        <w:rPr>
          <w:rFonts w:ascii="Arial" w:hAnsi="Arial" w:cs="Arial"/>
          <w:b/>
          <w:sz w:val="20"/>
        </w:rPr>
        <w:t xml:space="preserve"> días </w:t>
      </w:r>
      <w:r>
        <w:rPr>
          <w:rFonts w:ascii="Arial" w:hAnsi="Arial" w:cs="Arial"/>
          <w:b/>
          <w:sz w:val="20"/>
        </w:rPr>
        <w:t xml:space="preserve">naturales </w:t>
      </w:r>
      <w:r w:rsidRPr="00E457F2">
        <w:rPr>
          <w:rFonts w:ascii="Arial" w:hAnsi="Arial" w:cs="Arial"/>
          <w:b/>
          <w:sz w:val="20"/>
        </w:rPr>
        <w:t xml:space="preserve">posteriores al fallo, vigencia del pedido </w:t>
      </w:r>
      <w:r>
        <w:rPr>
          <w:rFonts w:ascii="Arial" w:hAnsi="Arial" w:cs="Arial"/>
          <w:b/>
          <w:sz w:val="20"/>
        </w:rPr>
        <w:t>10</w:t>
      </w:r>
      <w:r w:rsidRPr="00E457F2">
        <w:rPr>
          <w:rFonts w:ascii="Arial" w:hAnsi="Arial" w:cs="Arial"/>
          <w:b/>
          <w:sz w:val="20"/>
        </w:rPr>
        <w:t xml:space="preserve"> días</w:t>
      </w:r>
      <w:r>
        <w:rPr>
          <w:rFonts w:ascii="Arial" w:hAnsi="Arial" w:cs="Arial"/>
          <w:b/>
          <w:sz w:val="20"/>
        </w:rPr>
        <w:t xml:space="preserve"> naturales, a partir de la notificación del fallo.</w:t>
      </w:r>
    </w:p>
    <w:p w14:paraId="0E49EFFE" w14:textId="77777777" w:rsidR="00385A64" w:rsidRPr="006554B2" w:rsidRDefault="00385A64" w:rsidP="00385A64">
      <w:pPr>
        <w:ind w:left="709"/>
        <w:jc w:val="both"/>
        <w:rPr>
          <w:rFonts w:ascii="Arial" w:hAnsi="Arial" w:cs="Arial"/>
          <w:sz w:val="20"/>
        </w:rPr>
      </w:pPr>
    </w:p>
    <w:p w14:paraId="45888EE2" w14:textId="77777777" w:rsidR="00385A64" w:rsidRDefault="00385A64" w:rsidP="00385A64">
      <w:pPr>
        <w:numPr>
          <w:ilvl w:val="0"/>
          <w:numId w:val="7"/>
        </w:numPr>
        <w:ind w:left="709" w:hanging="349"/>
        <w:jc w:val="both"/>
        <w:rPr>
          <w:rFonts w:ascii="Arial" w:hAnsi="Arial" w:cs="Arial"/>
          <w:sz w:val="20"/>
        </w:rPr>
      </w:pPr>
      <w:r>
        <w:rPr>
          <w:rFonts w:ascii="Arial" w:hAnsi="Arial" w:cs="Arial"/>
          <w:sz w:val="20"/>
        </w:rPr>
        <w:t>El pedido</w:t>
      </w:r>
      <w:r w:rsidRPr="006C071F">
        <w:rPr>
          <w:rFonts w:ascii="Arial" w:hAnsi="Arial" w:cs="Arial"/>
          <w:sz w:val="20"/>
        </w:rPr>
        <w:t xml:space="preserve"> se firmarán a más tardar dentro de los </w:t>
      </w:r>
      <w:r>
        <w:rPr>
          <w:rFonts w:ascii="Arial" w:hAnsi="Arial" w:cs="Arial"/>
          <w:sz w:val="20"/>
        </w:rPr>
        <w:t>cinco</w:t>
      </w:r>
      <w:r w:rsidRPr="006C071F">
        <w:rPr>
          <w:rFonts w:ascii="Arial" w:hAnsi="Arial" w:cs="Arial"/>
          <w:sz w:val="20"/>
        </w:rPr>
        <w:t xml:space="preserve"> días hábiles posteriores a la notificación de la Adjudicación.</w:t>
      </w:r>
    </w:p>
    <w:p w14:paraId="22DE4301" w14:textId="77777777" w:rsidR="00385A64" w:rsidRDefault="00385A64" w:rsidP="00385A64">
      <w:pPr>
        <w:jc w:val="both"/>
        <w:rPr>
          <w:rFonts w:ascii="Arial" w:hAnsi="Arial" w:cs="Arial"/>
          <w:sz w:val="20"/>
        </w:rPr>
      </w:pPr>
    </w:p>
    <w:p w14:paraId="43BD3B1B" w14:textId="77777777" w:rsidR="00385A64" w:rsidRPr="00520EDB" w:rsidRDefault="00385A64" w:rsidP="00385A64">
      <w:pPr>
        <w:numPr>
          <w:ilvl w:val="0"/>
          <w:numId w:val="6"/>
        </w:numPr>
        <w:jc w:val="both"/>
        <w:rPr>
          <w:rFonts w:ascii="Arial" w:hAnsi="Arial" w:cs="Arial"/>
          <w:b/>
          <w:sz w:val="20"/>
        </w:rPr>
      </w:pPr>
      <w:r w:rsidRPr="00520EDB">
        <w:rPr>
          <w:rFonts w:ascii="Arial" w:hAnsi="Arial" w:cs="Arial"/>
          <w:b/>
          <w:sz w:val="20"/>
        </w:rPr>
        <w:t>TIPO DE ABASTECIMIENTO.</w:t>
      </w:r>
    </w:p>
    <w:p w14:paraId="4D91480F" w14:textId="77777777" w:rsidR="00385A64" w:rsidRPr="00520EDB" w:rsidRDefault="00385A64" w:rsidP="00385A64">
      <w:pPr>
        <w:pStyle w:val="Sinespaciado"/>
        <w:rPr>
          <w:rFonts w:ascii="Arial" w:hAnsi="Arial" w:cs="Arial"/>
          <w:sz w:val="20"/>
          <w:szCs w:val="20"/>
        </w:rPr>
      </w:pPr>
    </w:p>
    <w:p w14:paraId="59864BB4" w14:textId="77777777" w:rsidR="00385A64" w:rsidRPr="00520EDB" w:rsidRDefault="00385A64" w:rsidP="00385A64">
      <w:pPr>
        <w:pStyle w:val="Sinespaciado"/>
        <w:jc w:val="both"/>
        <w:rPr>
          <w:rFonts w:ascii="Arial" w:hAnsi="Arial" w:cs="Arial"/>
          <w:sz w:val="20"/>
          <w:szCs w:val="20"/>
        </w:rPr>
      </w:pPr>
      <w:r w:rsidRPr="00520EDB">
        <w:rPr>
          <w:rFonts w:ascii="Arial" w:hAnsi="Arial" w:cs="Arial"/>
          <w:sz w:val="20"/>
          <w:szCs w:val="20"/>
        </w:rPr>
        <w:t xml:space="preserve">Para efectos de adquirir los bienes objeto de este procedimiento de </w:t>
      </w:r>
      <w:r>
        <w:rPr>
          <w:rFonts w:ascii="Arial" w:hAnsi="Arial" w:cs="Arial"/>
        </w:rPr>
        <w:t>Invitación a cuando menos tres personas</w:t>
      </w:r>
      <w:r w:rsidRPr="00520EDB">
        <w:rPr>
          <w:rFonts w:ascii="Arial" w:hAnsi="Arial" w:cs="Arial"/>
          <w:sz w:val="20"/>
          <w:szCs w:val="20"/>
        </w:rPr>
        <w:t>, se asignará el 100% de la cantidad requerida p</w:t>
      </w:r>
      <w:r>
        <w:rPr>
          <w:rFonts w:ascii="Arial" w:hAnsi="Arial" w:cs="Arial"/>
          <w:sz w:val="20"/>
          <w:szCs w:val="20"/>
        </w:rPr>
        <w:t xml:space="preserve">or partida a  </w:t>
      </w:r>
      <w:r w:rsidRPr="006C071F">
        <w:rPr>
          <w:rFonts w:ascii="Arial" w:hAnsi="Arial" w:cs="Arial"/>
          <w:sz w:val="20"/>
          <w:szCs w:val="20"/>
        </w:rPr>
        <w:t>una sola fuente de abastecimiento</w:t>
      </w:r>
      <w:r>
        <w:rPr>
          <w:rFonts w:ascii="Arial" w:hAnsi="Arial" w:cs="Arial"/>
          <w:sz w:val="20"/>
          <w:szCs w:val="20"/>
        </w:rPr>
        <w:t>.</w:t>
      </w:r>
    </w:p>
    <w:p w14:paraId="10131395" w14:textId="77777777" w:rsidR="00385A64" w:rsidRDefault="00385A64" w:rsidP="00385A64">
      <w:pPr>
        <w:pStyle w:val="Sinespaciado"/>
        <w:rPr>
          <w:rFonts w:ascii="Arial" w:hAnsi="Arial" w:cs="Arial"/>
          <w:sz w:val="20"/>
          <w:szCs w:val="20"/>
        </w:rPr>
      </w:pPr>
    </w:p>
    <w:p w14:paraId="46E2F0C7" w14:textId="77777777" w:rsidR="00385A64" w:rsidRPr="006B7F80" w:rsidRDefault="00385A64" w:rsidP="00385A64">
      <w:pPr>
        <w:jc w:val="both"/>
        <w:rPr>
          <w:rFonts w:ascii="Arial" w:hAnsi="Arial" w:cs="Arial"/>
          <w:b/>
          <w:sz w:val="20"/>
        </w:rPr>
      </w:pPr>
      <w:r>
        <w:rPr>
          <w:rFonts w:ascii="Arial" w:hAnsi="Arial" w:cs="Arial"/>
          <w:b/>
          <w:sz w:val="20"/>
        </w:rPr>
        <w:t xml:space="preserve">2.1 </w:t>
      </w:r>
      <w:r w:rsidRPr="006B7F80">
        <w:rPr>
          <w:rFonts w:ascii="Arial" w:hAnsi="Arial" w:cs="Arial"/>
          <w:b/>
          <w:sz w:val="20"/>
        </w:rPr>
        <w:t>FECHA, HORA Y DOMICILIO DE LOS EVENTOS; MEDIOS Y EN SU CASO, REDUCCION DE PLAZO PARA LA PRESENTACIÓN DE LAS PROPOSICIONES.</w:t>
      </w:r>
    </w:p>
    <w:p w14:paraId="0B3BDE3C" w14:textId="77777777" w:rsidR="00385A64" w:rsidRPr="00C117F5" w:rsidRDefault="00385A64" w:rsidP="00385A64">
      <w:pPr>
        <w:ind w:left="15" w:hanging="15"/>
        <w:jc w:val="both"/>
        <w:rPr>
          <w:rFonts w:ascii="Arial" w:hAnsi="Arial" w:cs="Arial"/>
          <w:bCs/>
          <w:sz w:val="20"/>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4A0" w:firstRow="1" w:lastRow="0" w:firstColumn="1" w:lastColumn="0" w:noHBand="0" w:noVBand="1"/>
      </w:tblPr>
      <w:tblGrid>
        <w:gridCol w:w="1441"/>
        <w:gridCol w:w="2164"/>
        <w:gridCol w:w="1427"/>
        <w:gridCol w:w="4796"/>
      </w:tblGrid>
      <w:tr w:rsidR="0051406B" w:rsidRPr="00DF5020" w14:paraId="56EC7252" w14:textId="77777777" w:rsidTr="00B72E25">
        <w:trPr>
          <w:trHeight w:val="330"/>
        </w:trPr>
        <w:tc>
          <w:tcPr>
            <w:tcW w:w="733" w:type="pct"/>
            <w:shd w:val="clear" w:color="000000" w:fill="000000"/>
            <w:vAlign w:val="center"/>
            <w:hideMark/>
          </w:tcPr>
          <w:p w14:paraId="5F65BB78" w14:textId="77777777" w:rsidR="0051406B" w:rsidRPr="00DF5020" w:rsidRDefault="0051406B" w:rsidP="00B72E25">
            <w:pPr>
              <w:jc w:val="center"/>
              <w:rPr>
                <w:rFonts w:ascii="Calibri" w:hAnsi="Calibri"/>
                <w:b/>
                <w:bCs/>
                <w:color w:val="FFFFFF"/>
                <w:sz w:val="22"/>
                <w:lang w:val="es-MX" w:eastAsia="es-MX"/>
              </w:rPr>
            </w:pPr>
            <w:r w:rsidRPr="00DF5020">
              <w:rPr>
                <w:rFonts w:ascii="Calibri" w:hAnsi="Calibri" w:cs="Calibri"/>
                <w:b/>
                <w:bCs/>
                <w:color w:val="FFFFFF"/>
                <w:sz w:val="22"/>
                <w:lang w:eastAsia="es-MX"/>
              </w:rPr>
              <w:t xml:space="preserve">E V E N T O </w:t>
            </w:r>
          </w:p>
        </w:tc>
        <w:tc>
          <w:tcPr>
            <w:tcW w:w="1101" w:type="pct"/>
            <w:shd w:val="clear" w:color="000000" w:fill="000000"/>
            <w:vAlign w:val="center"/>
            <w:hideMark/>
          </w:tcPr>
          <w:p w14:paraId="5CD5D36B" w14:textId="77777777" w:rsidR="0051406B" w:rsidRPr="00DF5020" w:rsidRDefault="0051406B" w:rsidP="00B72E25">
            <w:pPr>
              <w:jc w:val="center"/>
              <w:rPr>
                <w:rFonts w:ascii="Calibri" w:hAnsi="Calibri"/>
                <w:b/>
                <w:bCs/>
                <w:color w:val="FFFFFF"/>
                <w:sz w:val="22"/>
                <w:lang w:val="es-MX" w:eastAsia="es-MX"/>
              </w:rPr>
            </w:pPr>
            <w:r w:rsidRPr="00DF5020">
              <w:rPr>
                <w:rFonts w:ascii="Calibri" w:hAnsi="Calibri" w:cs="Calibri"/>
                <w:b/>
                <w:bCs/>
                <w:color w:val="FFFFFF"/>
                <w:sz w:val="22"/>
                <w:lang w:eastAsia="es-MX"/>
              </w:rPr>
              <w:t>F E C H A</w:t>
            </w:r>
          </w:p>
        </w:tc>
        <w:tc>
          <w:tcPr>
            <w:tcW w:w="726" w:type="pct"/>
            <w:shd w:val="clear" w:color="000000" w:fill="000000"/>
            <w:vAlign w:val="center"/>
            <w:hideMark/>
          </w:tcPr>
          <w:p w14:paraId="121C8E22" w14:textId="77777777" w:rsidR="0051406B" w:rsidRPr="00DF5020" w:rsidRDefault="0051406B" w:rsidP="00B72E25">
            <w:pPr>
              <w:jc w:val="center"/>
              <w:rPr>
                <w:rFonts w:ascii="Calibri" w:hAnsi="Calibri"/>
                <w:b/>
                <w:bCs/>
                <w:color w:val="FFFFFF"/>
                <w:sz w:val="22"/>
                <w:lang w:val="es-MX" w:eastAsia="es-MX"/>
              </w:rPr>
            </w:pPr>
            <w:r w:rsidRPr="00DF5020">
              <w:rPr>
                <w:rFonts w:ascii="Calibri" w:hAnsi="Calibri" w:cs="Calibri"/>
                <w:b/>
                <w:bCs/>
                <w:color w:val="FFFFFF"/>
                <w:sz w:val="22"/>
                <w:lang w:eastAsia="es-MX"/>
              </w:rPr>
              <w:t>H O R A</w:t>
            </w:r>
          </w:p>
        </w:tc>
        <w:tc>
          <w:tcPr>
            <w:tcW w:w="2440" w:type="pct"/>
            <w:tcBorders>
              <w:bottom w:val="single" w:sz="12" w:space="0" w:color="000000"/>
            </w:tcBorders>
            <w:shd w:val="clear" w:color="000000" w:fill="000000"/>
            <w:vAlign w:val="center"/>
            <w:hideMark/>
          </w:tcPr>
          <w:p w14:paraId="6C857528" w14:textId="77777777" w:rsidR="0051406B" w:rsidRPr="00DF5020" w:rsidRDefault="0051406B" w:rsidP="00B72E25">
            <w:pPr>
              <w:jc w:val="center"/>
              <w:rPr>
                <w:rFonts w:ascii="Calibri" w:hAnsi="Calibri"/>
                <w:b/>
                <w:bCs/>
                <w:color w:val="FFFFFF"/>
                <w:sz w:val="22"/>
                <w:lang w:val="es-MX" w:eastAsia="es-MX"/>
              </w:rPr>
            </w:pPr>
            <w:r w:rsidRPr="00DF5020">
              <w:rPr>
                <w:rFonts w:ascii="Calibri" w:hAnsi="Calibri" w:cs="Calibri"/>
                <w:b/>
                <w:bCs/>
                <w:color w:val="FFFFFF"/>
                <w:sz w:val="22"/>
                <w:lang w:eastAsia="es-MX"/>
              </w:rPr>
              <w:t>L U G A R</w:t>
            </w:r>
          </w:p>
        </w:tc>
      </w:tr>
      <w:tr w:rsidR="0051406B" w:rsidRPr="00DF5020" w14:paraId="72637DCC" w14:textId="77777777" w:rsidTr="00B72E25">
        <w:trPr>
          <w:trHeight w:val="770"/>
        </w:trPr>
        <w:tc>
          <w:tcPr>
            <w:tcW w:w="733" w:type="pct"/>
            <w:shd w:val="clear" w:color="auto" w:fill="auto"/>
            <w:vAlign w:val="center"/>
            <w:hideMark/>
          </w:tcPr>
          <w:p w14:paraId="47EA981E" w14:textId="77777777" w:rsidR="0051406B" w:rsidRPr="00820C57" w:rsidRDefault="0051406B" w:rsidP="00B72E25">
            <w:pPr>
              <w:jc w:val="center"/>
              <w:rPr>
                <w:rFonts w:ascii="Calibri" w:hAnsi="Calibri"/>
                <w:color w:val="000000"/>
                <w:sz w:val="16"/>
                <w:szCs w:val="16"/>
                <w:lang w:val="es-MX" w:eastAsia="es-MX"/>
              </w:rPr>
            </w:pPr>
            <w:r w:rsidRPr="00820C57">
              <w:rPr>
                <w:rFonts w:ascii="Calibri" w:hAnsi="Calibri" w:cs="Calibri"/>
                <w:color w:val="000000"/>
                <w:sz w:val="16"/>
                <w:szCs w:val="16"/>
                <w:lang w:eastAsia="es-MX"/>
              </w:rPr>
              <w:t>Acto de Presentación y Apertura de Proposiciones</w:t>
            </w:r>
          </w:p>
        </w:tc>
        <w:tc>
          <w:tcPr>
            <w:tcW w:w="1101" w:type="pct"/>
            <w:shd w:val="clear" w:color="auto" w:fill="auto"/>
            <w:vAlign w:val="center"/>
            <w:hideMark/>
          </w:tcPr>
          <w:p w14:paraId="0DDA990F" w14:textId="77777777" w:rsidR="0051406B" w:rsidRPr="00820C57" w:rsidRDefault="0051406B" w:rsidP="00B72E25">
            <w:pPr>
              <w:jc w:val="center"/>
              <w:rPr>
                <w:rFonts w:ascii="Calibri" w:hAnsi="Calibri"/>
                <w:b/>
                <w:color w:val="000000"/>
                <w:sz w:val="16"/>
                <w:szCs w:val="16"/>
                <w:lang w:val="es-MX" w:eastAsia="es-MX"/>
              </w:rPr>
            </w:pPr>
            <w:r>
              <w:rPr>
                <w:rFonts w:ascii="Calibri" w:hAnsi="Calibri"/>
                <w:b/>
                <w:color w:val="000000"/>
                <w:sz w:val="16"/>
                <w:szCs w:val="16"/>
                <w:lang w:val="es-MX" w:eastAsia="es-MX"/>
              </w:rPr>
              <w:t>08 de Febrero de  2022</w:t>
            </w:r>
          </w:p>
        </w:tc>
        <w:tc>
          <w:tcPr>
            <w:tcW w:w="726" w:type="pct"/>
            <w:tcBorders>
              <w:right w:val="single" w:sz="12" w:space="0" w:color="000000"/>
            </w:tcBorders>
            <w:shd w:val="clear" w:color="auto" w:fill="auto"/>
            <w:vAlign w:val="center"/>
            <w:hideMark/>
          </w:tcPr>
          <w:p w14:paraId="162E85FB" w14:textId="77777777" w:rsidR="0051406B" w:rsidRPr="00820C57" w:rsidRDefault="0051406B" w:rsidP="00B72E25">
            <w:pPr>
              <w:jc w:val="center"/>
              <w:rPr>
                <w:rFonts w:ascii="Calibri" w:hAnsi="Calibri"/>
                <w:b/>
                <w:color w:val="000000"/>
                <w:sz w:val="16"/>
                <w:szCs w:val="16"/>
                <w:lang w:val="es-MX" w:eastAsia="es-MX"/>
              </w:rPr>
            </w:pPr>
            <w:r w:rsidRPr="00820C57">
              <w:rPr>
                <w:rFonts w:ascii="Calibri" w:hAnsi="Calibri" w:cs="Calibri"/>
                <w:b/>
                <w:color w:val="000000"/>
                <w:sz w:val="16"/>
                <w:szCs w:val="16"/>
                <w:lang w:eastAsia="es-MX"/>
              </w:rPr>
              <w:t>1</w:t>
            </w:r>
            <w:r>
              <w:rPr>
                <w:rFonts w:ascii="Calibri" w:hAnsi="Calibri" w:cs="Calibri"/>
                <w:b/>
                <w:color w:val="000000"/>
                <w:sz w:val="16"/>
                <w:szCs w:val="16"/>
                <w:lang w:eastAsia="es-MX"/>
              </w:rPr>
              <w:t>0</w:t>
            </w:r>
            <w:r w:rsidRPr="00820C57">
              <w:rPr>
                <w:rFonts w:ascii="Calibri" w:hAnsi="Calibri" w:cs="Calibri"/>
                <w:b/>
                <w:color w:val="000000"/>
                <w:sz w:val="16"/>
                <w:szCs w:val="16"/>
                <w:lang w:eastAsia="es-MX"/>
              </w:rPr>
              <w:t xml:space="preserve">:00 </w:t>
            </w:r>
            <w:proofErr w:type="spellStart"/>
            <w:r w:rsidRPr="00820C57">
              <w:rPr>
                <w:rFonts w:ascii="Calibri" w:hAnsi="Calibri" w:cs="Calibri"/>
                <w:b/>
                <w:color w:val="000000"/>
                <w:sz w:val="16"/>
                <w:szCs w:val="16"/>
                <w:lang w:eastAsia="es-MX"/>
              </w:rPr>
              <w:t>hrs</w:t>
            </w:r>
            <w:proofErr w:type="spellEnd"/>
            <w:r w:rsidRPr="00820C57">
              <w:rPr>
                <w:rFonts w:ascii="Calibri" w:hAnsi="Calibri" w:cs="Calibri"/>
                <w:b/>
                <w:color w:val="000000"/>
                <w:sz w:val="16"/>
                <w:szCs w:val="16"/>
                <w:lang w:eastAsia="es-MX"/>
              </w:rPr>
              <w:t>.</w:t>
            </w:r>
          </w:p>
        </w:tc>
        <w:tc>
          <w:tcPr>
            <w:tcW w:w="2440" w:type="pct"/>
            <w:tcBorders>
              <w:top w:val="single" w:sz="12" w:space="0" w:color="000000"/>
              <w:left w:val="single" w:sz="12" w:space="0" w:color="000000"/>
              <w:bottom w:val="nil"/>
              <w:right w:val="single" w:sz="12" w:space="0" w:color="000000"/>
            </w:tcBorders>
            <w:shd w:val="clear" w:color="auto" w:fill="auto"/>
            <w:vAlign w:val="center"/>
            <w:hideMark/>
          </w:tcPr>
          <w:p w14:paraId="11D6A423" w14:textId="77777777" w:rsidR="0051406B" w:rsidRPr="00820C57" w:rsidRDefault="003B2D53" w:rsidP="00B72E25">
            <w:pPr>
              <w:jc w:val="center"/>
              <w:rPr>
                <w:rFonts w:ascii="Calibri" w:hAnsi="Calibri"/>
                <w:color w:val="0000FF"/>
                <w:sz w:val="16"/>
                <w:szCs w:val="16"/>
                <w:u w:val="single"/>
                <w:lang w:val="es-MX" w:eastAsia="es-MX"/>
              </w:rPr>
            </w:pPr>
            <w:hyperlink r:id="rId13" w:history="1">
              <w:r w:rsidR="0051406B" w:rsidRPr="00820C57">
                <w:rPr>
                  <w:rFonts w:ascii="Calibri" w:hAnsi="Calibri"/>
                  <w:color w:val="0000FF"/>
                  <w:sz w:val="16"/>
                  <w:szCs w:val="16"/>
                  <w:u w:val="single"/>
                  <w:lang w:eastAsia="es-MX"/>
                </w:rPr>
                <w:t xml:space="preserve">Deberá presentarlas a través del Sistema de Contrataciones Gubernamentales CompraNet, en la dirección electrónica https://compranet.funcionpublica.gob.mx/web/login.html, </w:t>
              </w:r>
            </w:hyperlink>
          </w:p>
        </w:tc>
      </w:tr>
      <w:tr w:rsidR="0051406B" w:rsidRPr="00DF5020" w14:paraId="10869BD4" w14:textId="77777777" w:rsidTr="00B72E25">
        <w:trPr>
          <w:trHeight w:val="854"/>
        </w:trPr>
        <w:tc>
          <w:tcPr>
            <w:tcW w:w="733" w:type="pct"/>
            <w:shd w:val="clear" w:color="auto" w:fill="auto"/>
            <w:vAlign w:val="center"/>
            <w:hideMark/>
          </w:tcPr>
          <w:p w14:paraId="6DDDE5F4" w14:textId="77777777" w:rsidR="0051406B" w:rsidRPr="00820C57" w:rsidRDefault="0051406B" w:rsidP="00B72E25">
            <w:pPr>
              <w:jc w:val="center"/>
              <w:rPr>
                <w:rFonts w:ascii="Calibri" w:hAnsi="Calibri"/>
                <w:color w:val="000000"/>
                <w:sz w:val="16"/>
                <w:szCs w:val="16"/>
                <w:lang w:val="es-MX" w:eastAsia="es-MX"/>
              </w:rPr>
            </w:pPr>
            <w:r w:rsidRPr="00820C57">
              <w:rPr>
                <w:rFonts w:ascii="Calibri" w:hAnsi="Calibri" w:cs="Calibri"/>
                <w:color w:val="000000"/>
                <w:sz w:val="16"/>
                <w:szCs w:val="16"/>
                <w:lang w:eastAsia="es-MX"/>
              </w:rPr>
              <w:t>Fallo</w:t>
            </w:r>
          </w:p>
        </w:tc>
        <w:tc>
          <w:tcPr>
            <w:tcW w:w="1101" w:type="pct"/>
            <w:shd w:val="clear" w:color="auto" w:fill="auto"/>
            <w:hideMark/>
          </w:tcPr>
          <w:p w14:paraId="74CBC297" w14:textId="77777777" w:rsidR="0051406B" w:rsidRDefault="0051406B" w:rsidP="00B72E25">
            <w:pPr>
              <w:jc w:val="center"/>
              <w:rPr>
                <w:rFonts w:ascii="Calibri" w:hAnsi="Calibri"/>
                <w:b/>
                <w:color w:val="000000"/>
                <w:sz w:val="16"/>
                <w:szCs w:val="16"/>
                <w:lang w:val="es-MX" w:eastAsia="es-MX"/>
              </w:rPr>
            </w:pPr>
          </w:p>
          <w:p w14:paraId="47F50BEC" w14:textId="77777777" w:rsidR="0051406B" w:rsidRPr="00820C57" w:rsidRDefault="0051406B" w:rsidP="00B72E25">
            <w:pPr>
              <w:jc w:val="center"/>
              <w:rPr>
                <w:rFonts w:ascii="Calibri" w:hAnsi="Calibri"/>
                <w:b/>
                <w:color w:val="000000"/>
                <w:sz w:val="16"/>
                <w:szCs w:val="16"/>
                <w:lang w:val="es-MX" w:eastAsia="es-MX"/>
              </w:rPr>
            </w:pPr>
            <w:r>
              <w:rPr>
                <w:rFonts w:ascii="Calibri" w:hAnsi="Calibri"/>
                <w:b/>
                <w:color w:val="000000"/>
                <w:sz w:val="16"/>
                <w:szCs w:val="16"/>
                <w:lang w:val="es-MX" w:eastAsia="es-MX"/>
              </w:rPr>
              <w:t>09 de Febrero de  2022</w:t>
            </w:r>
          </w:p>
        </w:tc>
        <w:tc>
          <w:tcPr>
            <w:tcW w:w="726" w:type="pct"/>
            <w:tcBorders>
              <w:right w:val="single" w:sz="12" w:space="0" w:color="000000"/>
            </w:tcBorders>
            <w:shd w:val="clear" w:color="auto" w:fill="auto"/>
            <w:vAlign w:val="center"/>
            <w:hideMark/>
          </w:tcPr>
          <w:p w14:paraId="1ED73A52" w14:textId="77777777" w:rsidR="0051406B" w:rsidRPr="00820C57" w:rsidRDefault="0051406B" w:rsidP="00B72E25">
            <w:pPr>
              <w:jc w:val="center"/>
              <w:rPr>
                <w:rFonts w:ascii="Calibri" w:hAnsi="Calibri"/>
                <w:b/>
                <w:color w:val="000000"/>
                <w:sz w:val="16"/>
                <w:szCs w:val="16"/>
                <w:lang w:val="es-MX" w:eastAsia="es-MX"/>
              </w:rPr>
            </w:pPr>
            <w:r w:rsidRPr="00820C57">
              <w:rPr>
                <w:rFonts w:ascii="Calibri" w:hAnsi="Calibri" w:cs="Calibri"/>
                <w:b/>
                <w:color w:val="000000"/>
                <w:sz w:val="16"/>
                <w:szCs w:val="16"/>
                <w:lang w:eastAsia="es-MX"/>
              </w:rPr>
              <w:t>1</w:t>
            </w:r>
            <w:r>
              <w:rPr>
                <w:rFonts w:ascii="Calibri" w:hAnsi="Calibri" w:cs="Calibri"/>
                <w:b/>
                <w:color w:val="000000"/>
                <w:sz w:val="16"/>
                <w:szCs w:val="16"/>
                <w:lang w:eastAsia="es-MX"/>
              </w:rPr>
              <w:t>8</w:t>
            </w:r>
            <w:r w:rsidRPr="00820C57">
              <w:rPr>
                <w:rFonts w:ascii="Calibri" w:hAnsi="Calibri" w:cs="Calibri"/>
                <w:b/>
                <w:color w:val="000000"/>
                <w:sz w:val="16"/>
                <w:szCs w:val="16"/>
                <w:lang w:eastAsia="es-MX"/>
              </w:rPr>
              <w:t xml:space="preserve">:00 </w:t>
            </w:r>
            <w:proofErr w:type="spellStart"/>
            <w:r w:rsidRPr="00820C57">
              <w:rPr>
                <w:rFonts w:ascii="Calibri" w:hAnsi="Calibri" w:cs="Calibri"/>
                <w:b/>
                <w:color w:val="000000"/>
                <w:sz w:val="16"/>
                <w:szCs w:val="16"/>
                <w:lang w:eastAsia="es-MX"/>
              </w:rPr>
              <w:t>hrs</w:t>
            </w:r>
            <w:proofErr w:type="spellEnd"/>
            <w:r w:rsidRPr="00820C57">
              <w:rPr>
                <w:rFonts w:ascii="Calibri" w:hAnsi="Calibri" w:cs="Calibri"/>
                <w:b/>
                <w:color w:val="000000"/>
                <w:sz w:val="16"/>
                <w:szCs w:val="16"/>
                <w:lang w:eastAsia="es-MX"/>
              </w:rPr>
              <w:t>.</w:t>
            </w:r>
          </w:p>
        </w:tc>
        <w:tc>
          <w:tcPr>
            <w:tcW w:w="2440" w:type="pct"/>
            <w:tcBorders>
              <w:top w:val="nil"/>
              <w:left w:val="single" w:sz="12" w:space="0" w:color="000000"/>
              <w:bottom w:val="nil"/>
              <w:right w:val="single" w:sz="12" w:space="0" w:color="000000"/>
            </w:tcBorders>
            <w:shd w:val="clear" w:color="auto" w:fill="auto"/>
            <w:vAlign w:val="center"/>
            <w:hideMark/>
          </w:tcPr>
          <w:p w14:paraId="41E5309C" w14:textId="77777777" w:rsidR="0051406B" w:rsidRPr="00820C57" w:rsidRDefault="0051406B" w:rsidP="00B72E25">
            <w:pPr>
              <w:jc w:val="center"/>
              <w:rPr>
                <w:rFonts w:ascii="Calibri" w:hAnsi="Calibri" w:cs="Arial"/>
                <w:color w:val="000000"/>
                <w:sz w:val="16"/>
                <w:szCs w:val="16"/>
                <w:u w:val="single"/>
                <w:lang w:val="es-MX" w:eastAsia="es-MX"/>
              </w:rPr>
            </w:pPr>
            <w:r w:rsidRPr="00820C57">
              <w:rPr>
                <w:rFonts w:ascii="Calibri" w:hAnsi="Calibri" w:cs="Arial"/>
                <w:color w:val="000000"/>
                <w:sz w:val="16"/>
                <w:szCs w:val="16"/>
                <w:u w:val="single"/>
                <w:lang w:eastAsia="es-MX"/>
              </w:rPr>
              <w:t xml:space="preserve">conforme el </w:t>
            </w:r>
            <w:r w:rsidRPr="00820C57">
              <w:rPr>
                <w:rFonts w:ascii="Calibri" w:hAnsi="Calibri"/>
                <w:color w:val="000000"/>
                <w:sz w:val="16"/>
                <w:szCs w:val="16"/>
                <w:u w:val="single"/>
                <w:lang w:eastAsia="es-MX"/>
              </w:rPr>
              <w:t>número de procedimiento</w:t>
            </w:r>
          </w:p>
        </w:tc>
      </w:tr>
      <w:tr w:rsidR="0051406B" w:rsidRPr="00DF5020" w14:paraId="7005986F" w14:textId="77777777" w:rsidTr="00B72E25">
        <w:trPr>
          <w:trHeight w:val="810"/>
        </w:trPr>
        <w:tc>
          <w:tcPr>
            <w:tcW w:w="733" w:type="pct"/>
            <w:shd w:val="clear" w:color="auto" w:fill="auto"/>
            <w:vAlign w:val="center"/>
            <w:hideMark/>
          </w:tcPr>
          <w:p w14:paraId="1714CE9D" w14:textId="77777777" w:rsidR="0051406B" w:rsidRPr="00820C57" w:rsidRDefault="0051406B" w:rsidP="00B72E25">
            <w:pPr>
              <w:jc w:val="center"/>
              <w:rPr>
                <w:rFonts w:ascii="Calibri" w:hAnsi="Calibri"/>
                <w:color w:val="000000"/>
                <w:sz w:val="16"/>
                <w:szCs w:val="16"/>
                <w:lang w:val="es-MX" w:eastAsia="es-MX"/>
              </w:rPr>
            </w:pPr>
            <w:r>
              <w:rPr>
                <w:rFonts w:ascii="Calibri" w:hAnsi="Calibri" w:cs="Calibri"/>
                <w:color w:val="000000"/>
                <w:sz w:val="16"/>
                <w:szCs w:val="16"/>
                <w:lang w:eastAsia="es-MX"/>
              </w:rPr>
              <w:t>inicio</w:t>
            </w:r>
            <w:r w:rsidRPr="00820C57">
              <w:rPr>
                <w:rFonts w:ascii="Calibri" w:hAnsi="Calibri" w:cs="Calibri"/>
                <w:color w:val="000000"/>
                <w:sz w:val="16"/>
                <w:szCs w:val="16"/>
                <w:lang w:eastAsia="es-MX"/>
              </w:rPr>
              <w:t xml:space="preserve"> del </w:t>
            </w:r>
            <w:r>
              <w:rPr>
                <w:rFonts w:ascii="Calibri" w:hAnsi="Calibri" w:cs="Calibri"/>
                <w:color w:val="000000"/>
                <w:sz w:val="16"/>
                <w:szCs w:val="16"/>
                <w:lang w:eastAsia="es-MX"/>
              </w:rPr>
              <w:t>pedido</w:t>
            </w:r>
          </w:p>
        </w:tc>
        <w:tc>
          <w:tcPr>
            <w:tcW w:w="1101" w:type="pct"/>
            <w:shd w:val="clear" w:color="auto" w:fill="auto"/>
            <w:hideMark/>
          </w:tcPr>
          <w:p w14:paraId="1447122A" w14:textId="77777777" w:rsidR="0051406B" w:rsidRDefault="0051406B" w:rsidP="00B72E25">
            <w:pPr>
              <w:jc w:val="center"/>
              <w:rPr>
                <w:rFonts w:ascii="Calibri" w:hAnsi="Calibri"/>
                <w:b/>
                <w:color w:val="000000"/>
                <w:sz w:val="16"/>
                <w:szCs w:val="16"/>
                <w:lang w:val="es-MX" w:eastAsia="es-MX"/>
              </w:rPr>
            </w:pPr>
          </w:p>
          <w:p w14:paraId="0590806C" w14:textId="77777777" w:rsidR="0051406B" w:rsidRPr="00820C57" w:rsidRDefault="0051406B" w:rsidP="00B72E25">
            <w:pPr>
              <w:jc w:val="center"/>
              <w:rPr>
                <w:rFonts w:ascii="Calibri" w:hAnsi="Calibri"/>
                <w:b/>
                <w:color w:val="000000"/>
                <w:sz w:val="16"/>
                <w:szCs w:val="16"/>
                <w:lang w:val="es-MX" w:eastAsia="es-MX"/>
              </w:rPr>
            </w:pPr>
            <w:r>
              <w:rPr>
                <w:rFonts w:ascii="Calibri" w:hAnsi="Calibri"/>
                <w:b/>
                <w:color w:val="000000"/>
                <w:sz w:val="16"/>
                <w:szCs w:val="16"/>
                <w:lang w:val="es-MX" w:eastAsia="es-MX"/>
              </w:rPr>
              <w:t>10 de Febrero de  2022</w:t>
            </w:r>
          </w:p>
        </w:tc>
        <w:tc>
          <w:tcPr>
            <w:tcW w:w="726" w:type="pct"/>
            <w:shd w:val="clear" w:color="auto" w:fill="auto"/>
            <w:vAlign w:val="center"/>
            <w:hideMark/>
          </w:tcPr>
          <w:p w14:paraId="139B5454" w14:textId="77777777" w:rsidR="0051406B" w:rsidRPr="00820C57" w:rsidRDefault="0051406B" w:rsidP="00B72E25">
            <w:pPr>
              <w:jc w:val="center"/>
              <w:rPr>
                <w:rFonts w:ascii="Calibri" w:hAnsi="Calibri" w:cs="Calibri"/>
                <w:b/>
                <w:color w:val="000000"/>
                <w:sz w:val="16"/>
                <w:szCs w:val="16"/>
                <w:lang w:eastAsia="es-MX"/>
              </w:rPr>
            </w:pPr>
            <w:r w:rsidRPr="00820C57">
              <w:rPr>
                <w:rFonts w:ascii="Calibri" w:hAnsi="Calibri" w:cs="Calibri"/>
                <w:b/>
                <w:color w:val="000000"/>
                <w:sz w:val="16"/>
                <w:szCs w:val="16"/>
                <w:lang w:eastAsia="es-MX"/>
              </w:rPr>
              <w:t xml:space="preserve">08:00 </w:t>
            </w:r>
          </w:p>
          <w:p w14:paraId="48FECA9F" w14:textId="77777777" w:rsidR="0051406B" w:rsidRPr="00820C57" w:rsidRDefault="0051406B" w:rsidP="00B72E25">
            <w:pPr>
              <w:jc w:val="center"/>
              <w:rPr>
                <w:rFonts w:ascii="Calibri" w:hAnsi="Calibri" w:cs="Calibri"/>
                <w:b/>
                <w:color w:val="000000"/>
                <w:sz w:val="16"/>
                <w:szCs w:val="16"/>
                <w:lang w:eastAsia="es-MX"/>
              </w:rPr>
            </w:pPr>
            <w:r w:rsidRPr="00820C57">
              <w:rPr>
                <w:rFonts w:ascii="Calibri" w:hAnsi="Calibri" w:cs="Calibri"/>
                <w:b/>
                <w:color w:val="000000"/>
                <w:sz w:val="16"/>
                <w:szCs w:val="16"/>
                <w:lang w:eastAsia="es-MX"/>
              </w:rPr>
              <w:t xml:space="preserve">a </w:t>
            </w:r>
          </w:p>
          <w:p w14:paraId="71B000C3" w14:textId="77777777" w:rsidR="0051406B" w:rsidRPr="00820C57" w:rsidRDefault="0051406B" w:rsidP="00B72E25">
            <w:pPr>
              <w:jc w:val="center"/>
              <w:rPr>
                <w:rFonts w:ascii="Calibri" w:hAnsi="Calibri"/>
                <w:b/>
                <w:color w:val="000000"/>
                <w:sz w:val="16"/>
                <w:szCs w:val="16"/>
                <w:lang w:val="es-MX" w:eastAsia="es-MX"/>
              </w:rPr>
            </w:pPr>
            <w:r w:rsidRPr="00820C57">
              <w:rPr>
                <w:rFonts w:ascii="Calibri" w:hAnsi="Calibri" w:cs="Calibri"/>
                <w:b/>
                <w:color w:val="000000"/>
                <w:sz w:val="16"/>
                <w:szCs w:val="16"/>
                <w:lang w:eastAsia="es-MX"/>
              </w:rPr>
              <w:t xml:space="preserve">14:00 </w:t>
            </w:r>
            <w:proofErr w:type="spellStart"/>
            <w:r w:rsidRPr="00820C57">
              <w:rPr>
                <w:rFonts w:ascii="Calibri" w:hAnsi="Calibri" w:cs="Calibri"/>
                <w:b/>
                <w:color w:val="000000"/>
                <w:sz w:val="16"/>
                <w:szCs w:val="16"/>
                <w:lang w:eastAsia="es-MX"/>
              </w:rPr>
              <w:t>hrs</w:t>
            </w:r>
            <w:proofErr w:type="spellEnd"/>
            <w:r w:rsidRPr="00820C57">
              <w:rPr>
                <w:rFonts w:ascii="Calibri" w:hAnsi="Calibri" w:cs="Calibri"/>
                <w:b/>
                <w:color w:val="000000"/>
                <w:sz w:val="16"/>
                <w:szCs w:val="16"/>
                <w:lang w:eastAsia="es-MX"/>
              </w:rPr>
              <w:t>.</w:t>
            </w:r>
          </w:p>
        </w:tc>
        <w:tc>
          <w:tcPr>
            <w:tcW w:w="2440" w:type="pct"/>
            <w:tcBorders>
              <w:top w:val="nil"/>
            </w:tcBorders>
            <w:shd w:val="clear" w:color="auto" w:fill="auto"/>
            <w:vAlign w:val="center"/>
            <w:hideMark/>
          </w:tcPr>
          <w:p w14:paraId="081A323A" w14:textId="77777777" w:rsidR="0051406B" w:rsidRPr="00820C57" w:rsidRDefault="0051406B" w:rsidP="00B72E25">
            <w:pPr>
              <w:jc w:val="center"/>
              <w:rPr>
                <w:rFonts w:ascii="Verdana" w:hAnsi="Verdana" w:cs="Arial"/>
                <w:b/>
                <w:color w:val="000000"/>
                <w:sz w:val="16"/>
                <w:szCs w:val="16"/>
                <w:lang w:eastAsia="es-MX"/>
              </w:rPr>
            </w:pPr>
            <w:r w:rsidRPr="00820C57">
              <w:rPr>
                <w:rFonts w:ascii="Verdana" w:hAnsi="Verdana"/>
                <w:b/>
                <w:color w:val="000000"/>
                <w:sz w:val="16"/>
                <w:szCs w:val="16"/>
                <w:lang w:eastAsia="es-MX"/>
              </w:rPr>
              <w:t xml:space="preserve"> </w:t>
            </w:r>
            <w:r w:rsidRPr="00385A64">
              <w:rPr>
                <w:rFonts w:ascii="Verdana" w:hAnsi="Verdana" w:cs="Arial"/>
                <w:b/>
                <w:color w:val="000000"/>
                <w:sz w:val="16"/>
                <w:szCs w:val="16"/>
                <w:highlight w:val="yellow"/>
                <w:lang w:eastAsia="es-MX"/>
              </w:rPr>
              <w:t>IA-050GYR091-E6-2022</w:t>
            </w:r>
          </w:p>
        </w:tc>
      </w:tr>
      <w:tr w:rsidR="0051406B" w:rsidRPr="00DF5020" w14:paraId="73A70FB3" w14:textId="77777777" w:rsidTr="00B72E25">
        <w:trPr>
          <w:trHeight w:val="1215"/>
        </w:trPr>
        <w:tc>
          <w:tcPr>
            <w:tcW w:w="733" w:type="pct"/>
            <w:shd w:val="clear" w:color="auto" w:fill="auto"/>
            <w:vAlign w:val="center"/>
            <w:hideMark/>
          </w:tcPr>
          <w:p w14:paraId="21B5D176" w14:textId="77777777" w:rsidR="0051406B" w:rsidRPr="00820C57" w:rsidRDefault="0051406B" w:rsidP="00B72E25">
            <w:pPr>
              <w:jc w:val="center"/>
              <w:rPr>
                <w:rFonts w:ascii="Calibri" w:hAnsi="Calibri"/>
                <w:b/>
                <w:bCs/>
                <w:color w:val="000000"/>
                <w:sz w:val="16"/>
                <w:szCs w:val="16"/>
                <w:lang w:val="es-MX" w:eastAsia="es-MX"/>
              </w:rPr>
            </w:pPr>
            <w:r w:rsidRPr="00820C57">
              <w:rPr>
                <w:rFonts w:ascii="Calibri" w:hAnsi="Calibri" w:cs="Calibri"/>
                <w:b/>
                <w:bCs/>
                <w:color w:val="000000"/>
                <w:sz w:val="16"/>
                <w:szCs w:val="16"/>
                <w:lang w:eastAsia="es-MX"/>
              </w:rPr>
              <w:t>Reducción de Plazo</w:t>
            </w:r>
          </w:p>
        </w:tc>
        <w:tc>
          <w:tcPr>
            <w:tcW w:w="1827" w:type="pct"/>
            <w:gridSpan w:val="2"/>
            <w:shd w:val="clear" w:color="auto" w:fill="auto"/>
            <w:vAlign w:val="center"/>
            <w:hideMark/>
          </w:tcPr>
          <w:p w14:paraId="57316E5D" w14:textId="77777777" w:rsidR="0051406B" w:rsidRPr="00820C57" w:rsidRDefault="0051406B" w:rsidP="00B72E25">
            <w:pPr>
              <w:jc w:val="center"/>
              <w:rPr>
                <w:rFonts w:ascii="Calibri" w:hAnsi="Calibri"/>
                <w:b/>
                <w:bCs/>
                <w:color w:val="000000"/>
                <w:sz w:val="16"/>
                <w:szCs w:val="16"/>
                <w:lang w:val="es-MX" w:eastAsia="es-MX"/>
              </w:rPr>
            </w:pPr>
            <w:r>
              <w:rPr>
                <w:rFonts w:ascii="Calibri" w:hAnsi="Calibri"/>
                <w:b/>
                <w:bCs/>
                <w:color w:val="000000"/>
                <w:sz w:val="16"/>
                <w:szCs w:val="16"/>
                <w:lang w:val="es-MX" w:eastAsia="es-MX"/>
              </w:rPr>
              <w:t>NO</w:t>
            </w:r>
          </w:p>
        </w:tc>
        <w:tc>
          <w:tcPr>
            <w:tcW w:w="2440" w:type="pct"/>
            <w:shd w:val="clear" w:color="auto" w:fill="auto"/>
            <w:vAlign w:val="center"/>
            <w:hideMark/>
          </w:tcPr>
          <w:p w14:paraId="1E63BF1A" w14:textId="77777777" w:rsidR="0051406B" w:rsidRPr="00CC620E" w:rsidRDefault="0051406B" w:rsidP="00B72E25">
            <w:pPr>
              <w:rPr>
                <w:rFonts w:ascii="Calibri" w:hAnsi="Calibri" w:cs="Calibri"/>
                <w:color w:val="000000"/>
                <w:sz w:val="16"/>
                <w:szCs w:val="16"/>
                <w:lang w:eastAsia="es-MX"/>
              </w:rPr>
            </w:pPr>
            <w:r w:rsidRPr="00820C57">
              <w:rPr>
                <w:rFonts w:ascii="Calibri" w:hAnsi="Calibri" w:cs="Calibri"/>
                <w:color w:val="000000"/>
                <w:sz w:val="16"/>
                <w:szCs w:val="16"/>
                <w:lang w:eastAsia="es-MX"/>
              </w:rPr>
              <w:t>Departamento de Abastecimiento de la UMAE CMN “Gral. Manuel Ávila Camacho” Hospital de Traumatología y Ortopedia, sita en Diagonal Defensores de la República Esquina 6 Poniente S/N, Colonia Amor, CP. 72140 Puebla, Puebla</w:t>
            </w:r>
            <w:r>
              <w:rPr>
                <w:rFonts w:ascii="Calibri" w:hAnsi="Calibri" w:cs="Calibri"/>
                <w:color w:val="000000"/>
                <w:sz w:val="16"/>
                <w:szCs w:val="16"/>
                <w:lang w:eastAsia="es-MX"/>
              </w:rPr>
              <w:t>.</w:t>
            </w:r>
          </w:p>
        </w:tc>
      </w:tr>
      <w:tr w:rsidR="0051406B" w:rsidRPr="00DF5020" w14:paraId="27773CD1" w14:textId="77777777" w:rsidTr="00B72E25">
        <w:trPr>
          <w:trHeight w:val="495"/>
        </w:trPr>
        <w:tc>
          <w:tcPr>
            <w:tcW w:w="733" w:type="pct"/>
            <w:shd w:val="clear" w:color="auto" w:fill="auto"/>
            <w:vAlign w:val="center"/>
            <w:hideMark/>
          </w:tcPr>
          <w:p w14:paraId="6B123C43" w14:textId="77777777" w:rsidR="0051406B" w:rsidRPr="00820C57" w:rsidRDefault="0051406B" w:rsidP="00B72E25">
            <w:pPr>
              <w:jc w:val="center"/>
              <w:rPr>
                <w:rFonts w:ascii="Calibri" w:hAnsi="Calibri"/>
                <w:color w:val="000000"/>
                <w:sz w:val="16"/>
                <w:szCs w:val="16"/>
                <w:lang w:val="es-MX" w:eastAsia="es-MX"/>
              </w:rPr>
            </w:pPr>
            <w:r w:rsidRPr="00CC620E">
              <w:rPr>
                <w:rFonts w:ascii="Calibri" w:hAnsi="Calibri" w:cs="Calibri"/>
                <w:b/>
                <w:bCs/>
                <w:color w:val="000000"/>
                <w:sz w:val="16"/>
                <w:szCs w:val="16"/>
                <w:lang w:eastAsia="es-MX"/>
              </w:rPr>
              <w:t xml:space="preserve">Carácter </w:t>
            </w:r>
            <w:r>
              <w:rPr>
                <w:rFonts w:ascii="Calibri" w:hAnsi="Calibri" w:cs="Calibri"/>
                <w:b/>
                <w:bCs/>
                <w:color w:val="000000"/>
                <w:sz w:val="16"/>
                <w:szCs w:val="16"/>
                <w:lang w:eastAsia="es-MX"/>
              </w:rPr>
              <w:t>del proc</w:t>
            </w:r>
            <w:r w:rsidRPr="00CC620E">
              <w:rPr>
                <w:rFonts w:ascii="Calibri" w:hAnsi="Calibri" w:cs="Calibri"/>
                <w:b/>
                <w:bCs/>
                <w:color w:val="000000"/>
                <w:sz w:val="16"/>
                <w:szCs w:val="16"/>
                <w:lang w:eastAsia="es-MX"/>
              </w:rPr>
              <w:t>edimiento</w:t>
            </w:r>
          </w:p>
        </w:tc>
        <w:tc>
          <w:tcPr>
            <w:tcW w:w="4267" w:type="pct"/>
            <w:gridSpan w:val="3"/>
            <w:shd w:val="clear" w:color="auto" w:fill="auto"/>
            <w:vAlign w:val="center"/>
            <w:hideMark/>
          </w:tcPr>
          <w:p w14:paraId="359EC84F" w14:textId="736E242C" w:rsidR="0051406B" w:rsidRPr="00820C57" w:rsidRDefault="0051406B" w:rsidP="00A813C4">
            <w:pPr>
              <w:jc w:val="center"/>
              <w:rPr>
                <w:rFonts w:ascii="Calibri" w:hAnsi="Calibri"/>
                <w:color w:val="000000"/>
                <w:sz w:val="16"/>
                <w:szCs w:val="16"/>
                <w:lang w:val="es-MX" w:eastAsia="es-MX"/>
              </w:rPr>
            </w:pPr>
            <w:r>
              <w:rPr>
                <w:rFonts w:ascii="Arial" w:eastAsia="Calibri" w:hAnsi="Arial" w:cs="Arial"/>
                <w:sz w:val="22"/>
                <w:lang w:val="es-MX"/>
              </w:rPr>
              <w:t xml:space="preserve">INTERNACIONAL </w:t>
            </w:r>
            <w:r w:rsidR="00A813C4">
              <w:rPr>
                <w:rFonts w:ascii="Arial" w:eastAsia="Calibri" w:hAnsi="Arial" w:cs="Arial"/>
                <w:sz w:val="22"/>
                <w:lang w:val="es-MX"/>
              </w:rPr>
              <w:t xml:space="preserve">BAJO COBERTURA </w:t>
            </w:r>
            <w:bookmarkStart w:id="0" w:name="_GoBack"/>
            <w:bookmarkEnd w:id="0"/>
            <w:r>
              <w:rPr>
                <w:rFonts w:ascii="Arial" w:eastAsia="Calibri" w:hAnsi="Arial" w:cs="Arial"/>
                <w:sz w:val="22"/>
                <w:lang w:val="es-MX"/>
              </w:rPr>
              <w:t>(Artículo 28 Fracción II, de la LAASSP)</w:t>
            </w:r>
          </w:p>
        </w:tc>
      </w:tr>
      <w:tr w:rsidR="0051406B" w:rsidRPr="00DF5020" w14:paraId="061FDB47" w14:textId="77777777" w:rsidTr="00B72E25">
        <w:trPr>
          <w:trHeight w:val="782"/>
        </w:trPr>
        <w:tc>
          <w:tcPr>
            <w:tcW w:w="733" w:type="pct"/>
            <w:shd w:val="clear" w:color="auto" w:fill="auto"/>
            <w:vAlign w:val="center"/>
            <w:hideMark/>
          </w:tcPr>
          <w:p w14:paraId="2464E7A8" w14:textId="77777777" w:rsidR="0051406B" w:rsidRPr="00CC620E" w:rsidRDefault="0051406B" w:rsidP="00B72E25">
            <w:pPr>
              <w:jc w:val="center"/>
              <w:rPr>
                <w:rFonts w:ascii="Calibri" w:hAnsi="Calibri"/>
                <w:color w:val="000000"/>
                <w:sz w:val="20"/>
                <w:lang w:val="es-MX" w:eastAsia="es-MX"/>
              </w:rPr>
            </w:pPr>
            <w:r w:rsidRPr="00CC620E">
              <w:rPr>
                <w:rFonts w:ascii="Calibri" w:hAnsi="Calibri"/>
                <w:color w:val="000000"/>
                <w:sz w:val="20"/>
                <w:lang w:eastAsia="es-MX"/>
              </w:rPr>
              <w:t>Forma de Presentación de las Proposiciones.</w:t>
            </w:r>
          </w:p>
        </w:tc>
        <w:tc>
          <w:tcPr>
            <w:tcW w:w="4267" w:type="pct"/>
            <w:gridSpan w:val="3"/>
            <w:shd w:val="clear" w:color="auto" w:fill="auto"/>
            <w:vAlign w:val="center"/>
            <w:hideMark/>
          </w:tcPr>
          <w:p w14:paraId="4E17E7AE" w14:textId="77777777" w:rsidR="0051406B" w:rsidRPr="00DF5020" w:rsidRDefault="0051406B" w:rsidP="00B72E25">
            <w:pPr>
              <w:jc w:val="center"/>
              <w:rPr>
                <w:rFonts w:ascii="Calibri" w:hAnsi="Calibri"/>
                <w:color w:val="000000"/>
                <w:sz w:val="22"/>
                <w:lang w:val="es-MX" w:eastAsia="es-MX"/>
              </w:rPr>
            </w:pPr>
            <w:r w:rsidRPr="00CC620E">
              <w:rPr>
                <w:rFonts w:ascii="Arial" w:eastAsia="Calibri" w:hAnsi="Arial" w:cs="Arial"/>
                <w:sz w:val="22"/>
                <w:lang w:val="es-MX"/>
              </w:rPr>
              <w:t>ELECTRONICO (A</w:t>
            </w:r>
            <w:r>
              <w:rPr>
                <w:rFonts w:ascii="Arial" w:eastAsia="Calibri" w:hAnsi="Arial" w:cs="Arial"/>
                <w:sz w:val="22"/>
                <w:lang w:val="es-MX"/>
              </w:rPr>
              <w:t>rtículo 26 Bis fracción II,</w:t>
            </w:r>
            <w:r w:rsidRPr="00CC620E">
              <w:rPr>
                <w:rFonts w:ascii="Arial" w:eastAsia="Calibri" w:hAnsi="Arial" w:cs="Arial"/>
                <w:sz w:val="22"/>
                <w:lang w:val="es-MX"/>
              </w:rPr>
              <w:t xml:space="preserve"> de la LAASSP)</w:t>
            </w:r>
          </w:p>
        </w:tc>
      </w:tr>
    </w:tbl>
    <w:p w14:paraId="4377784B" w14:textId="77777777" w:rsidR="00385A64" w:rsidRPr="0051406B" w:rsidRDefault="00385A64" w:rsidP="00385A64">
      <w:pPr>
        <w:pStyle w:val="Sinespaciado"/>
        <w:rPr>
          <w:rFonts w:ascii="Arial" w:hAnsi="Arial" w:cs="Arial"/>
          <w:sz w:val="20"/>
          <w:szCs w:val="20"/>
          <w:lang w:val="es-ES_tradnl"/>
        </w:rPr>
      </w:pPr>
    </w:p>
    <w:p w14:paraId="594EAF29" w14:textId="77777777" w:rsidR="00385A64" w:rsidRDefault="00385A64" w:rsidP="00385A64">
      <w:pPr>
        <w:pStyle w:val="Sinespaciado"/>
        <w:rPr>
          <w:rFonts w:ascii="Arial" w:hAnsi="Arial" w:cs="Arial"/>
          <w:sz w:val="20"/>
          <w:szCs w:val="20"/>
        </w:rPr>
      </w:pPr>
    </w:p>
    <w:p w14:paraId="3AA29089" w14:textId="77777777" w:rsidR="00385A64" w:rsidRDefault="00385A64" w:rsidP="00385A64">
      <w:pPr>
        <w:pStyle w:val="Sinespaciado"/>
        <w:rPr>
          <w:rFonts w:ascii="Arial" w:hAnsi="Arial" w:cs="Arial"/>
          <w:sz w:val="20"/>
          <w:szCs w:val="20"/>
        </w:rPr>
      </w:pPr>
    </w:p>
    <w:p w14:paraId="098FAD0B" w14:textId="77777777" w:rsidR="00385A64" w:rsidRDefault="00385A64" w:rsidP="00385A64">
      <w:pPr>
        <w:pStyle w:val="Sinespaciado"/>
        <w:rPr>
          <w:rFonts w:ascii="Arial" w:hAnsi="Arial" w:cs="Arial"/>
          <w:sz w:val="20"/>
          <w:szCs w:val="20"/>
        </w:rPr>
      </w:pPr>
    </w:p>
    <w:p w14:paraId="67EE273B" w14:textId="77777777" w:rsidR="00385A64" w:rsidRDefault="00385A64" w:rsidP="00385A64">
      <w:pPr>
        <w:pStyle w:val="Sinespaciado"/>
        <w:rPr>
          <w:rFonts w:ascii="Arial" w:hAnsi="Arial" w:cs="Arial"/>
          <w:sz w:val="20"/>
          <w:szCs w:val="20"/>
        </w:rPr>
      </w:pPr>
    </w:p>
    <w:p w14:paraId="3663F107" w14:textId="77777777" w:rsidR="00385A64" w:rsidRDefault="00385A64" w:rsidP="00385A64">
      <w:pPr>
        <w:pStyle w:val="Sinespaciado"/>
        <w:rPr>
          <w:rFonts w:ascii="Arial" w:hAnsi="Arial" w:cs="Arial"/>
          <w:sz w:val="20"/>
          <w:szCs w:val="20"/>
        </w:rPr>
      </w:pPr>
    </w:p>
    <w:p w14:paraId="33227748" w14:textId="77777777" w:rsidR="00385A64" w:rsidRDefault="00385A64" w:rsidP="00385A64">
      <w:pPr>
        <w:pStyle w:val="Sinespaciado"/>
        <w:rPr>
          <w:rFonts w:ascii="Arial" w:hAnsi="Arial" w:cs="Arial"/>
          <w:sz w:val="20"/>
          <w:szCs w:val="20"/>
        </w:rPr>
      </w:pPr>
    </w:p>
    <w:p w14:paraId="4C46C18C" w14:textId="77777777" w:rsidR="00385A64" w:rsidRPr="00520EDB" w:rsidRDefault="00385A64" w:rsidP="00385A64">
      <w:pPr>
        <w:numPr>
          <w:ilvl w:val="0"/>
          <w:numId w:val="6"/>
        </w:numPr>
        <w:jc w:val="both"/>
        <w:rPr>
          <w:rFonts w:ascii="Arial" w:hAnsi="Arial" w:cs="Arial"/>
          <w:b/>
          <w:sz w:val="20"/>
        </w:rPr>
      </w:pPr>
      <w:r w:rsidRPr="00520EDB">
        <w:rPr>
          <w:rFonts w:ascii="Arial" w:hAnsi="Arial" w:cs="Arial"/>
          <w:b/>
          <w:sz w:val="20"/>
        </w:rPr>
        <w:t>PLAZO, LUGAR, CONDICIONES DE ENTREGA Y CANJE.</w:t>
      </w:r>
    </w:p>
    <w:p w14:paraId="517C0122" w14:textId="77777777" w:rsidR="00385A64" w:rsidRPr="00520EDB" w:rsidRDefault="00385A64" w:rsidP="00385A64">
      <w:pPr>
        <w:pStyle w:val="Sinespaciado"/>
        <w:rPr>
          <w:rFonts w:ascii="Arial" w:hAnsi="Arial" w:cs="Arial"/>
          <w:sz w:val="20"/>
          <w:szCs w:val="20"/>
        </w:rPr>
      </w:pPr>
    </w:p>
    <w:p w14:paraId="1D44570F" w14:textId="77777777" w:rsidR="00385A64" w:rsidRPr="00520EDB" w:rsidRDefault="00385A64" w:rsidP="00385A64">
      <w:pPr>
        <w:pStyle w:val="Sinespaciado"/>
        <w:rPr>
          <w:rFonts w:ascii="Arial" w:hAnsi="Arial" w:cs="Arial"/>
          <w:b/>
          <w:sz w:val="20"/>
          <w:szCs w:val="20"/>
        </w:rPr>
      </w:pPr>
      <w:r w:rsidRPr="00520EDB">
        <w:rPr>
          <w:rFonts w:ascii="Arial" w:hAnsi="Arial" w:cs="Arial"/>
          <w:b/>
          <w:sz w:val="20"/>
          <w:szCs w:val="20"/>
        </w:rPr>
        <w:t>3.1.- PLAZO Y LUGAR DE ENTREGA.</w:t>
      </w:r>
    </w:p>
    <w:p w14:paraId="61CCAEE4" w14:textId="77777777" w:rsidR="00385A64" w:rsidRPr="00520EDB" w:rsidRDefault="00385A64" w:rsidP="00385A64">
      <w:pPr>
        <w:pStyle w:val="Sinespaciado"/>
        <w:rPr>
          <w:rFonts w:ascii="Arial" w:hAnsi="Arial" w:cs="Arial"/>
          <w:sz w:val="20"/>
          <w:szCs w:val="20"/>
        </w:rPr>
      </w:pPr>
    </w:p>
    <w:p w14:paraId="045E55DF" w14:textId="77777777" w:rsidR="00385A64" w:rsidRDefault="00385A64" w:rsidP="00385A64">
      <w:pPr>
        <w:jc w:val="both"/>
        <w:rPr>
          <w:rFonts w:ascii="Arial" w:hAnsi="Arial" w:cs="Arial"/>
          <w:sz w:val="20"/>
        </w:rPr>
      </w:pPr>
      <w:r w:rsidRPr="00520EDB">
        <w:rPr>
          <w:rFonts w:ascii="Arial" w:hAnsi="Arial" w:cs="Arial"/>
          <w:sz w:val="20"/>
        </w:rPr>
        <w:t>La entrega de los bienes, deberá ser realizada como se describe:</w:t>
      </w:r>
    </w:p>
    <w:p w14:paraId="3210F4D9" w14:textId="77777777" w:rsidR="00385A64" w:rsidRPr="00520EDB" w:rsidRDefault="00385A64" w:rsidP="00385A64">
      <w:pPr>
        <w:jc w:val="both"/>
        <w:rPr>
          <w:rFonts w:ascii="Arial" w:hAnsi="Arial" w:cs="Arial"/>
          <w:sz w:val="20"/>
        </w:rPr>
      </w:pPr>
    </w:p>
    <w:tbl>
      <w:tblPr>
        <w:tblW w:w="5000" w:type="pct"/>
        <w:jc w:val="center"/>
        <w:tblLook w:val="04A0" w:firstRow="1" w:lastRow="0" w:firstColumn="1" w:lastColumn="0" w:noHBand="0" w:noVBand="1"/>
      </w:tblPr>
      <w:tblGrid>
        <w:gridCol w:w="6372"/>
        <w:gridCol w:w="3532"/>
      </w:tblGrid>
      <w:tr w:rsidR="00385A64" w:rsidRPr="00520EDB" w14:paraId="33CE6440" w14:textId="77777777" w:rsidTr="00F426AB">
        <w:trPr>
          <w:trHeight w:val="20"/>
          <w:jc w:val="center"/>
        </w:trPr>
        <w:tc>
          <w:tcPr>
            <w:tcW w:w="3217" w:type="pct"/>
            <w:tcBorders>
              <w:top w:val="single" w:sz="4" w:space="0" w:color="000000"/>
              <w:left w:val="single" w:sz="4" w:space="0" w:color="000000"/>
              <w:bottom w:val="single" w:sz="4" w:space="0" w:color="000000"/>
              <w:right w:val="nil"/>
            </w:tcBorders>
            <w:shd w:val="clear" w:color="auto" w:fill="C0C0C0"/>
            <w:vAlign w:val="center"/>
            <w:hideMark/>
          </w:tcPr>
          <w:p w14:paraId="4F8E0272" w14:textId="77777777" w:rsidR="00385A64" w:rsidRPr="00520EDB" w:rsidRDefault="00385A64" w:rsidP="00F426AB">
            <w:pPr>
              <w:jc w:val="center"/>
              <w:rPr>
                <w:rFonts w:ascii="Arial" w:hAnsi="Arial" w:cs="Arial"/>
                <w:b/>
                <w:sz w:val="20"/>
              </w:rPr>
            </w:pPr>
            <w:r w:rsidRPr="00520EDB">
              <w:rPr>
                <w:rFonts w:ascii="Arial" w:hAnsi="Arial" w:cs="Arial"/>
                <w:b/>
                <w:sz w:val="20"/>
              </w:rPr>
              <w:t>Fecha de Entrega</w:t>
            </w:r>
          </w:p>
        </w:tc>
        <w:tc>
          <w:tcPr>
            <w:tcW w:w="1783" w:type="pct"/>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1600B28C" w14:textId="77777777" w:rsidR="00385A64" w:rsidRPr="00520EDB" w:rsidRDefault="00385A64" w:rsidP="00F426AB">
            <w:pPr>
              <w:jc w:val="center"/>
              <w:rPr>
                <w:rFonts w:ascii="Arial" w:hAnsi="Arial" w:cs="Arial"/>
                <w:b/>
                <w:sz w:val="20"/>
              </w:rPr>
            </w:pPr>
            <w:r w:rsidRPr="00520EDB">
              <w:rPr>
                <w:rFonts w:ascii="Arial" w:hAnsi="Arial" w:cs="Arial"/>
                <w:b/>
                <w:sz w:val="20"/>
              </w:rPr>
              <w:t>Porcentaje de Entrega</w:t>
            </w:r>
          </w:p>
        </w:tc>
      </w:tr>
      <w:tr w:rsidR="00385A64" w:rsidRPr="00520EDB" w14:paraId="717FF584" w14:textId="77777777" w:rsidTr="00F426AB">
        <w:trPr>
          <w:trHeight w:val="20"/>
          <w:jc w:val="center"/>
        </w:trPr>
        <w:tc>
          <w:tcPr>
            <w:tcW w:w="3217" w:type="pct"/>
            <w:tcBorders>
              <w:top w:val="single" w:sz="4" w:space="0" w:color="000000"/>
              <w:left w:val="single" w:sz="4" w:space="0" w:color="000000"/>
              <w:bottom w:val="single" w:sz="4" w:space="0" w:color="000000"/>
              <w:right w:val="nil"/>
            </w:tcBorders>
            <w:vAlign w:val="center"/>
          </w:tcPr>
          <w:p w14:paraId="0FE8B85B" w14:textId="77777777" w:rsidR="00385A64" w:rsidRPr="00C755B0" w:rsidRDefault="00385A64" w:rsidP="00F426AB">
            <w:pPr>
              <w:jc w:val="center"/>
              <w:rPr>
                <w:rFonts w:ascii="Arial" w:hAnsi="Arial" w:cs="Arial"/>
                <w:b/>
                <w:sz w:val="20"/>
              </w:rPr>
            </w:pPr>
            <w:r>
              <w:rPr>
                <w:rFonts w:ascii="Arial" w:hAnsi="Arial" w:cs="Arial"/>
                <w:b/>
                <w:sz w:val="20"/>
              </w:rPr>
              <w:t>POSTERIO AL FALLO</w:t>
            </w:r>
          </w:p>
        </w:tc>
        <w:tc>
          <w:tcPr>
            <w:tcW w:w="1783" w:type="pct"/>
            <w:tcBorders>
              <w:top w:val="single" w:sz="4" w:space="0" w:color="000000"/>
              <w:left w:val="single" w:sz="4" w:space="0" w:color="000000"/>
              <w:bottom w:val="single" w:sz="4" w:space="0" w:color="000000"/>
              <w:right w:val="single" w:sz="4" w:space="0" w:color="000000"/>
            </w:tcBorders>
            <w:vAlign w:val="center"/>
            <w:hideMark/>
          </w:tcPr>
          <w:p w14:paraId="6DF52B03" w14:textId="77777777" w:rsidR="00385A64" w:rsidRPr="00520EDB" w:rsidRDefault="00385A64" w:rsidP="00F426AB">
            <w:pPr>
              <w:jc w:val="both"/>
              <w:rPr>
                <w:rFonts w:ascii="Arial" w:hAnsi="Arial" w:cs="Arial"/>
                <w:sz w:val="20"/>
              </w:rPr>
            </w:pPr>
            <w:r w:rsidRPr="00520EDB">
              <w:rPr>
                <w:rFonts w:ascii="Arial" w:hAnsi="Arial" w:cs="Arial"/>
                <w:sz w:val="20"/>
              </w:rPr>
              <w:t>100% en una sola exhibición</w:t>
            </w:r>
          </w:p>
        </w:tc>
      </w:tr>
    </w:tbl>
    <w:p w14:paraId="54FACAA7" w14:textId="77777777" w:rsidR="00385A64" w:rsidRPr="00520EDB" w:rsidRDefault="00385A64" w:rsidP="00385A64">
      <w:pPr>
        <w:jc w:val="both"/>
        <w:rPr>
          <w:rFonts w:ascii="Arial" w:hAnsi="Arial" w:cs="Arial"/>
          <w:sz w:val="20"/>
        </w:rPr>
      </w:pPr>
    </w:p>
    <w:p w14:paraId="343D52B1" w14:textId="77777777" w:rsidR="00385A64" w:rsidRDefault="00385A64" w:rsidP="00385A64">
      <w:pPr>
        <w:jc w:val="both"/>
        <w:rPr>
          <w:rFonts w:ascii="Arial" w:hAnsi="Arial" w:cs="Arial"/>
          <w:sz w:val="20"/>
        </w:rPr>
      </w:pPr>
      <w:r w:rsidRPr="00520EDB">
        <w:rPr>
          <w:rFonts w:ascii="Arial" w:hAnsi="Arial" w:cs="Arial"/>
          <w:sz w:val="20"/>
        </w:rPr>
        <w:t>En caso de que el I</w:t>
      </w:r>
      <w:r>
        <w:rPr>
          <w:rFonts w:ascii="Arial" w:hAnsi="Arial" w:cs="Arial"/>
          <w:sz w:val="20"/>
        </w:rPr>
        <w:t>MSS</w:t>
      </w:r>
      <w:r w:rsidRPr="00520EDB">
        <w:rPr>
          <w:rFonts w:ascii="Arial" w:hAnsi="Arial" w:cs="Arial"/>
          <w:sz w:val="20"/>
        </w:rPr>
        <w:t xml:space="preserve"> requiera la cancelación del pedido ya generado, se hará del conocimiento del proveedor con un mínimo de 3 (tres) días hábiles de anticipación, a través de la dirección electrónica que para el efecto registre en su Propuesta Técnica y confirmando vía telefónica, considerando que esto sea previo entrega de los bienes.</w:t>
      </w:r>
    </w:p>
    <w:p w14:paraId="2F9A2AF7" w14:textId="77777777" w:rsidR="00385A64" w:rsidRPr="00520EDB" w:rsidRDefault="00385A64" w:rsidP="00385A64">
      <w:pPr>
        <w:jc w:val="both"/>
        <w:rPr>
          <w:rFonts w:ascii="Arial" w:hAnsi="Arial" w:cs="Arial"/>
          <w:sz w:val="20"/>
        </w:rPr>
      </w:pPr>
    </w:p>
    <w:p w14:paraId="486F1754" w14:textId="4E84E5B4" w:rsidR="00385A64" w:rsidRPr="00520EDB" w:rsidRDefault="00385A64" w:rsidP="00385A64">
      <w:pPr>
        <w:pStyle w:val="Sinespaciado"/>
        <w:jc w:val="both"/>
        <w:rPr>
          <w:rFonts w:ascii="Arial" w:hAnsi="Arial" w:cs="Arial"/>
          <w:sz w:val="20"/>
          <w:szCs w:val="20"/>
        </w:rPr>
      </w:pPr>
      <w:r w:rsidRPr="00520EDB">
        <w:rPr>
          <w:rFonts w:ascii="Arial" w:hAnsi="Arial" w:cs="Arial"/>
          <w:sz w:val="20"/>
          <w:szCs w:val="20"/>
        </w:rPr>
        <w:t xml:space="preserve">El oferente ganador, </w:t>
      </w:r>
      <w:r>
        <w:rPr>
          <w:rFonts w:ascii="Arial" w:hAnsi="Arial" w:cs="Arial"/>
          <w:sz w:val="20"/>
          <w:szCs w:val="20"/>
        </w:rPr>
        <w:t>deberá</w:t>
      </w:r>
      <w:r w:rsidRPr="00520EDB">
        <w:rPr>
          <w:rFonts w:ascii="Arial" w:hAnsi="Arial" w:cs="Arial"/>
          <w:sz w:val="20"/>
          <w:szCs w:val="20"/>
        </w:rPr>
        <w:t xml:space="preserve"> entregar los bienes contenidos en el </w:t>
      </w:r>
      <w:r w:rsidR="00F426AB">
        <w:rPr>
          <w:rFonts w:ascii="Arial" w:hAnsi="Arial" w:cs="Arial"/>
          <w:sz w:val="20"/>
          <w:szCs w:val="20"/>
        </w:rPr>
        <w:t>pedido</w:t>
      </w:r>
      <w:r w:rsidRPr="00520EDB">
        <w:rPr>
          <w:rFonts w:ascii="Arial" w:hAnsi="Arial" w:cs="Arial"/>
          <w:sz w:val="20"/>
          <w:szCs w:val="20"/>
        </w:rPr>
        <w:t>, antes del vencimiento del plazo establecido</w:t>
      </w:r>
      <w:r>
        <w:rPr>
          <w:rFonts w:ascii="Arial" w:hAnsi="Arial" w:cs="Arial"/>
          <w:sz w:val="20"/>
          <w:szCs w:val="20"/>
        </w:rPr>
        <w:t>, de lo contrario se hará acreedor a las penalizaciones por entrega extemporánea o en su caso por</w:t>
      </w:r>
      <w:r w:rsidR="00F426AB">
        <w:rPr>
          <w:rFonts w:ascii="Arial" w:hAnsi="Arial" w:cs="Arial"/>
          <w:sz w:val="20"/>
          <w:szCs w:val="20"/>
        </w:rPr>
        <w:t xml:space="preserve"> incumplimiento a dicho pedido</w:t>
      </w:r>
      <w:r w:rsidRPr="00520EDB">
        <w:rPr>
          <w:rFonts w:ascii="Arial" w:hAnsi="Arial" w:cs="Arial"/>
          <w:sz w:val="20"/>
          <w:szCs w:val="20"/>
        </w:rPr>
        <w:t>.</w:t>
      </w:r>
    </w:p>
    <w:p w14:paraId="68DEC3EF" w14:textId="77777777" w:rsidR="00385A64" w:rsidRPr="00520EDB" w:rsidRDefault="00385A64" w:rsidP="00385A64">
      <w:pPr>
        <w:pStyle w:val="Sinespaciado"/>
        <w:jc w:val="both"/>
        <w:rPr>
          <w:rFonts w:ascii="Arial" w:hAnsi="Arial" w:cs="Arial"/>
          <w:sz w:val="20"/>
          <w:szCs w:val="20"/>
        </w:rPr>
      </w:pPr>
    </w:p>
    <w:p w14:paraId="450FA089" w14:textId="77777777" w:rsidR="00385A64" w:rsidRDefault="00385A64" w:rsidP="00385A64">
      <w:pPr>
        <w:pStyle w:val="Sinespaciado"/>
        <w:jc w:val="both"/>
        <w:rPr>
          <w:rFonts w:ascii="Arial" w:hAnsi="Arial" w:cs="Arial"/>
          <w:sz w:val="20"/>
          <w:szCs w:val="20"/>
        </w:rPr>
      </w:pPr>
      <w:r w:rsidRPr="00520EDB">
        <w:rPr>
          <w:rFonts w:ascii="Arial" w:hAnsi="Arial" w:cs="Arial"/>
          <w:sz w:val="20"/>
          <w:szCs w:val="20"/>
        </w:rPr>
        <w:t>“Si el último día del plazo o la fecha determinada para la entrega de los bienes es inhábil, se entenderá prorrogado hasta el día siguiente hábil.”</w:t>
      </w:r>
    </w:p>
    <w:p w14:paraId="038E7327" w14:textId="77777777" w:rsidR="00385A64" w:rsidRDefault="00385A64" w:rsidP="00385A64">
      <w:pPr>
        <w:pStyle w:val="Sinespaciado"/>
        <w:jc w:val="both"/>
        <w:rPr>
          <w:rFonts w:ascii="Arial" w:hAnsi="Arial" w:cs="Arial"/>
          <w:sz w:val="20"/>
          <w:szCs w:val="20"/>
        </w:rPr>
      </w:pPr>
    </w:p>
    <w:p w14:paraId="0AE4484F" w14:textId="77777777" w:rsidR="00385A64" w:rsidRDefault="00385A64" w:rsidP="00385A64">
      <w:pPr>
        <w:pStyle w:val="Sinespaciado"/>
        <w:jc w:val="both"/>
        <w:rPr>
          <w:rFonts w:ascii="Arial" w:hAnsi="Arial" w:cs="Arial"/>
          <w:sz w:val="20"/>
          <w:szCs w:val="20"/>
        </w:rPr>
      </w:pPr>
      <w:r>
        <w:rPr>
          <w:rFonts w:ascii="Arial" w:hAnsi="Arial" w:cs="Arial"/>
          <w:sz w:val="20"/>
          <w:szCs w:val="20"/>
        </w:rPr>
        <w:t>El tiempo de entrega máxima de los bienes adjudicados será de 10 días naturales.</w:t>
      </w:r>
    </w:p>
    <w:p w14:paraId="72B6A775" w14:textId="77777777" w:rsidR="00385A64" w:rsidRDefault="00385A64" w:rsidP="00385A64">
      <w:pPr>
        <w:pStyle w:val="Sinespaciado"/>
        <w:jc w:val="both"/>
        <w:rPr>
          <w:rFonts w:ascii="Arial" w:hAnsi="Arial" w:cs="Arial"/>
          <w:sz w:val="20"/>
          <w:szCs w:val="20"/>
        </w:rPr>
      </w:pPr>
    </w:p>
    <w:p w14:paraId="64432C83" w14:textId="77777777" w:rsidR="00385A64" w:rsidRPr="00520EDB" w:rsidRDefault="00385A64" w:rsidP="00385A64">
      <w:pPr>
        <w:pStyle w:val="Sinespaciado"/>
        <w:rPr>
          <w:rFonts w:ascii="Arial" w:hAnsi="Arial" w:cs="Arial"/>
          <w:b/>
          <w:sz w:val="20"/>
          <w:szCs w:val="20"/>
        </w:rPr>
      </w:pPr>
      <w:r w:rsidRPr="00520EDB">
        <w:rPr>
          <w:rFonts w:ascii="Arial" w:hAnsi="Arial" w:cs="Arial"/>
          <w:b/>
          <w:sz w:val="20"/>
          <w:szCs w:val="20"/>
        </w:rPr>
        <w:t>3.2.- CONDICIONES DE ENTREGA.</w:t>
      </w:r>
    </w:p>
    <w:p w14:paraId="000F84EC" w14:textId="77777777" w:rsidR="00385A64" w:rsidRPr="00520EDB" w:rsidRDefault="00385A64" w:rsidP="00385A64">
      <w:pPr>
        <w:pStyle w:val="Sinespaciado"/>
        <w:ind w:firstLine="360"/>
        <w:rPr>
          <w:rFonts w:ascii="Arial" w:hAnsi="Arial" w:cs="Arial"/>
          <w:b/>
          <w:sz w:val="20"/>
          <w:szCs w:val="20"/>
        </w:rPr>
      </w:pPr>
    </w:p>
    <w:p w14:paraId="6E6AF15A" w14:textId="77777777" w:rsidR="00385A64" w:rsidRDefault="00385A64" w:rsidP="00385A64">
      <w:pPr>
        <w:jc w:val="both"/>
        <w:rPr>
          <w:rFonts w:ascii="Arial" w:hAnsi="Arial" w:cs="Arial"/>
          <w:sz w:val="20"/>
        </w:rPr>
      </w:pPr>
      <w:r w:rsidRPr="00520EDB">
        <w:rPr>
          <w:rFonts w:ascii="Arial" w:hAnsi="Arial" w:cs="Arial"/>
          <w:sz w:val="20"/>
        </w:rPr>
        <w:t>La transportación de los bienes, las maniobras de carga y descarga en el andén del lugar de entrega serán a cargo del proveedor, así como el aseguramiento de los bienes, hasta que estos sean recibidos de conformidad por el IMSS. Durante la recepción, los bienes estarán sujetos a una verificación visual aleatoria, con objeto de revisar que se entreguen conforme con la descripción del Catálogo de Artículos, así como con las condiciones requeridas en la presente Solicitud de Cotizaciones, considerando cantidad, empaques y envases en buenas condiciones.</w:t>
      </w:r>
    </w:p>
    <w:p w14:paraId="17B9FC91" w14:textId="77777777" w:rsidR="00385A64" w:rsidRDefault="00385A64" w:rsidP="00385A64">
      <w:pPr>
        <w:jc w:val="both"/>
        <w:rPr>
          <w:rFonts w:ascii="Arial" w:hAnsi="Arial" w:cs="Arial"/>
          <w:sz w:val="20"/>
        </w:rPr>
      </w:pPr>
    </w:p>
    <w:p w14:paraId="551AF2F5" w14:textId="77777777" w:rsidR="00385A64" w:rsidRDefault="00385A64" w:rsidP="00385A64">
      <w:pPr>
        <w:jc w:val="both"/>
        <w:rPr>
          <w:rFonts w:ascii="Arial" w:hAnsi="Arial" w:cs="Arial"/>
          <w:sz w:val="20"/>
        </w:rPr>
      </w:pPr>
      <w:r w:rsidRPr="00520EDB">
        <w:rPr>
          <w:rFonts w:ascii="Arial" w:hAnsi="Arial" w:cs="Arial"/>
          <w:sz w:val="20"/>
        </w:rPr>
        <w:t>Para el caso que corresponda, será causal de la NO Recepción de los bienes, si estos no son entregados con los insumos relacionados con el mismo para su uso y/o consumo. De tal forma que de presentarse esta situación será considerada como un incumplimiento y se aplic</w:t>
      </w:r>
      <w:r>
        <w:rPr>
          <w:rFonts w:ascii="Arial" w:hAnsi="Arial" w:cs="Arial"/>
          <w:sz w:val="20"/>
        </w:rPr>
        <w:t xml:space="preserve">ará la sanción correspondiente. </w:t>
      </w:r>
      <w:r w:rsidRPr="00520EDB">
        <w:rPr>
          <w:rFonts w:ascii="Arial" w:hAnsi="Arial" w:cs="Arial"/>
          <w:sz w:val="20"/>
        </w:rPr>
        <w:t>Asimismo,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w:t>
      </w:r>
    </w:p>
    <w:p w14:paraId="05E78842" w14:textId="77777777" w:rsidR="00385A64" w:rsidRDefault="00385A64" w:rsidP="00385A64">
      <w:pPr>
        <w:jc w:val="both"/>
        <w:rPr>
          <w:rFonts w:ascii="Arial" w:hAnsi="Arial" w:cs="Arial"/>
          <w:sz w:val="20"/>
        </w:rPr>
      </w:pPr>
    </w:p>
    <w:p w14:paraId="1E630AFE" w14:textId="77777777" w:rsidR="00385A64" w:rsidRDefault="00385A64" w:rsidP="00385A64">
      <w:pPr>
        <w:jc w:val="both"/>
        <w:rPr>
          <w:rFonts w:ascii="Arial" w:hAnsi="Arial" w:cs="Arial"/>
          <w:sz w:val="20"/>
        </w:rPr>
      </w:pPr>
    </w:p>
    <w:p w14:paraId="58A982E5" w14:textId="77777777" w:rsidR="00385A64" w:rsidRDefault="00385A64" w:rsidP="00385A64">
      <w:pPr>
        <w:jc w:val="both"/>
        <w:rPr>
          <w:rFonts w:ascii="Arial" w:hAnsi="Arial" w:cs="Arial"/>
          <w:sz w:val="20"/>
        </w:rPr>
      </w:pPr>
    </w:p>
    <w:p w14:paraId="7A0F761C" w14:textId="77777777" w:rsidR="00385A64" w:rsidRDefault="00385A64" w:rsidP="00385A64">
      <w:pPr>
        <w:jc w:val="both"/>
        <w:rPr>
          <w:rFonts w:ascii="Arial" w:hAnsi="Arial" w:cs="Arial"/>
          <w:sz w:val="20"/>
        </w:rPr>
      </w:pPr>
    </w:p>
    <w:p w14:paraId="3E331818" w14:textId="77777777" w:rsidR="00385A64" w:rsidRDefault="00385A64" w:rsidP="00385A64">
      <w:pPr>
        <w:jc w:val="both"/>
        <w:rPr>
          <w:rFonts w:ascii="Arial" w:hAnsi="Arial" w:cs="Arial"/>
          <w:sz w:val="20"/>
        </w:rPr>
      </w:pPr>
    </w:p>
    <w:p w14:paraId="4930173A" w14:textId="77777777" w:rsidR="00385A64" w:rsidRPr="00520EDB" w:rsidRDefault="00385A64" w:rsidP="00385A64">
      <w:pPr>
        <w:jc w:val="both"/>
        <w:rPr>
          <w:rFonts w:ascii="Arial" w:hAnsi="Arial" w:cs="Arial"/>
          <w:sz w:val="20"/>
        </w:rPr>
      </w:pPr>
    </w:p>
    <w:p w14:paraId="54F7E2FC" w14:textId="77777777" w:rsidR="00385A64" w:rsidRDefault="00385A64" w:rsidP="00385A64">
      <w:pPr>
        <w:jc w:val="both"/>
        <w:rPr>
          <w:rFonts w:ascii="Arial" w:hAnsi="Arial" w:cs="Arial"/>
          <w:sz w:val="20"/>
        </w:rPr>
      </w:pPr>
      <w:r w:rsidRPr="002E5C82">
        <w:rPr>
          <w:rFonts w:ascii="Arial" w:hAnsi="Arial" w:cs="Arial"/>
          <w:sz w:val="20"/>
        </w:rPr>
        <w:t>Cabe resaltar que mientras no se cumpla con las condiciones de entrega establecidas en</w:t>
      </w:r>
      <w:r>
        <w:rPr>
          <w:rFonts w:ascii="Arial" w:hAnsi="Arial" w:cs="Arial"/>
          <w:sz w:val="20"/>
        </w:rPr>
        <w:t xml:space="preserve"> la presente Solicitud de Cotizaciones</w:t>
      </w:r>
      <w:r w:rsidRPr="002E5C82">
        <w:rPr>
          <w:rFonts w:ascii="Arial" w:hAnsi="Arial" w:cs="Arial"/>
          <w:sz w:val="20"/>
        </w:rPr>
        <w:t>, el IMSS, no dará por recibidos y aceptados los bienes.</w:t>
      </w:r>
    </w:p>
    <w:p w14:paraId="44CBD25C" w14:textId="77777777" w:rsidR="00385A64" w:rsidRPr="002E5C82" w:rsidRDefault="00385A64" w:rsidP="00385A64">
      <w:pPr>
        <w:jc w:val="both"/>
        <w:rPr>
          <w:rFonts w:ascii="Arial" w:hAnsi="Arial" w:cs="Arial"/>
          <w:sz w:val="20"/>
        </w:rPr>
      </w:pPr>
    </w:p>
    <w:p w14:paraId="5A51F414" w14:textId="77777777" w:rsidR="00385A64" w:rsidRDefault="00385A64" w:rsidP="00385A64">
      <w:pPr>
        <w:jc w:val="both"/>
        <w:rPr>
          <w:rFonts w:ascii="Arial" w:hAnsi="Arial" w:cs="Arial"/>
          <w:sz w:val="20"/>
        </w:rPr>
      </w:pPr>
      <w:r w:rsidRPr="002E5C82">
        <w:rPr>
          <w:rFonts w:ascii="Arial" w:hAnsi="Arial" w:cs="Arial"/>
          <w:sz w:val="20"/>
        </w:rPr>
        <w:t xml:space="preserve">Los bienes terapéuticos que se entreguen deberán apegarse estrictamente a las especificaciones, descripciones, presentaciones y demás características que se indican en el </w:t>
      </w:r>
      <w:r w:rsidRPr="002E5C82">
        <w:rPr>
          <w:rFonts w:ascii="Arial" w:hAnsi="Arial" w:cs="Arial"/>
          <w:b/>
          <w:sz w:val="20"/>
        </w:rPr>
        <w:t>Anexo Número 1 (</w:t>
      </w:r>
      <w:r>
        <w:rPr>
          <w:rFonts w:ascii="Arial" w:hAnsi="Arial" w:cs="Arial"/>
          <w:b/>
          <w:sz w:val="20"/>
        </w:rPr>
        <w:t>UNO</w:t>
      </w:r>
      <w:r w:rsidRPr="002E5C82">
        <w:rPr>
          <w:rFonts w:ascii="Arial" w:hAnsi="Arial" w:cs="Arial"/>
          <w:b/>
          <w:sz w:val="20"/>
        </w:rPr>
        <w:t>)</w:t>
      </w:r>
      <w:r w:rsidRPr="002E5C82">
        <w:rPr>
          <w:rFonts w:ascii="Arial" w:hAnsi="Arial" w:cs="Arial"/>
          <w:sz w:val="20"/>
        </w:rPr>
        <w:t xml:space="preserve"> el cual for</w:t>
      </w:r>
      <w:r>
        <w:rPr>
          <w:rFonts w:ascii="Arial" w:hAnsi="Arial" w:cs="Arial"/>
          <w:sz w:val="20"/>
        </w:rPr>
        <w:t>ma parte de la presente Solicitud de Cotizaciones</w:t>
      </w:r>
      <w:r w:rsidRPr="002E5C82">
        <w:rPr>
          <w:rFonts w:ascii="Arial" w:hAnsi="Arial" w:cs="Arial"/>
          <w:sz w:val="20"/>
        </w:rPr>
        <w:t>, y que corresponden a la descripción del Cuadro Básico Institucional de Insumos para la Salud y/o Catálogo General de Artículos del IMSS.</w:t>
      </w:r>
    </w:p>
    <w:p w14:paraId="150D893F" w14:textId="77777777" w:rsidR="00385A64" w:rsidRPr="002E5C82" w:rsidRDefault="00385A64" w:rsidP="00385A64">
      <w:pPr>
        <w:jc w:val="both"/>
        <w:rPr>
          <w:rFonts w:ascii="Arial" w:hAnsi="Arial" w:cs="Arial"/>
          <w:sz w:val="20"/>
        </w:rPr>
      </w:pPr>
    </w:p>
    <w:p w14:paraId="4356F188" w14:textId="77777777" w:rsidR="00385A64" w:rsidRDefault="00385A64" w:rsidP="00385A64">
      <w:pPr>
        <w:jc w:val="both"/>
        <w:rPr>
          <w:rFonts w:ascii="Arial" w:hAnsi="Arial" w:cs="Arial"/>
          <w:sz w:val="20"/>
        </w:rPr>
      </w:pPr>
      <w:r w:rsidRPr="002E5C82">
        <w:rPr>
          <w:rFonts w:ascii="Arial" w:hAnsi="Arial" w:cs="Arial"/>
          <w:sz w:val="20"/>
        </w:rPr>
        <w:t xml:space="preserve">El proveedor </w:t>
      </w:r>
      <w:r w:rsidRPr="00320806">
        <w:rPr>
          <w:rFonts w:ascii="Arial" w:hAnsi="Arial" w:cs="Arial"/>
          <w:sz w:val="20"/>
        </w:rPr>
        <w:t>deberá entregar junto con los bienes:</w:t>
      </w:r>
    </w:p>
    <w:p w14:paraId="797CB85B" w14:textId="77777777" w:rsidR="00385A64" w:rsidRPr="00320806" w:rsidRDefault="00385A64" w:rsidP="00385A64">
      <w:pPr>
        <w:jc w:val="both"/>
        <w:rPr>
          <w:rFonts w:ascii="Arial" w:hAnsi="Arial" w:cs="Arial"/>
          <w:sz w:val="20"/>
        </w:rPr>
      </w:pPr>
    </w:p>
    <w:p w14:paraId="40B985FA" w14:textId="77777777" w:rsidR="00385A64" w:rsidRPr="00320806" w:rsidRDefault="00385A64" w:rsidP="00385A64">
      <w:pPr>
        <w:pStyle w:val="Prrafodelista"/>
        <w:numPr>
          <w:ilvl w:val="0"/>
          <w:numId w:val="8"/>
        </w:numPr>
        <w:suppressAutoHyphens/>
        <w:spacing w:after="0" w:line="240" w:lineRule="auto"/>
        <w:contextualSpacing w:val="0"/>
        <w:jc w:val="both"/>
        <w:rPr>
          <w:sz w:val="20"/>
        </w:rPr>
      </w:pPr>
      <w:r w:rsidRPr="00320806">
        <w:rPr>
          <w:sz w:val="20"/>
        </w:rPr>
        <w:t xml:space="preserve">Remisión en la que se indique el número de lote o de serie en su caso, fecha de caducidad (en caso de aplicar), número de piezas, descripción de los bienes, precio unitario, costo total; número de pedido; </w:t>
      </w:r>
      <w:r w:rsidRPr="00320806">
        <w:rPr>
          <w:b/>
          <w:sz w:val="20"/>
        </w:rPr>
        <w:t>Anexo Número 9 (NUEVE)</w:t>
      </w:r>
      <w:r w:rsidRPr="00320806">
        <w:rPr>
          <w:sz w:val="20"/>
        </w:rPr>
        <w:t xml:space="preserve">. </w:t>
      </w:r>
    </w:p>
    <w:p w14:paraId="28559885" w14:textId="77777777" w:rsidR="00385A64" w:rsidRPr="00320806" w:rsidRDefault="00385A64" w:rsidP="00385A64">
      <w:pPr>
        <w:pStyle w:val="Prrafodelista"/>
        <w:ind w:left="780"/>
        <w:jc w:val="both"/>
        <w:rPr>
          <w:sz w:val="20"/>
        </w:rPr>
      </w:pPr>
    </w:p>
    <w:p w14:paraId="76C8F1D7" w14:textId="77777777" w:rsidR="00385A64" w:rsidRDefault="00385A64" w:rsidP="00385A64">
      <w:pPr>
        <w:pStyle w:val="Prrafodelista"/>
        <w:shd w:val="clear" w:color="auto" w:fill="FFFFFF"/>
        <w:ind w:left="780"/>
        <w:jc w:val="both"/>
        <w:rPr>
          <w:sz w:val="20"/>
        </w:rPr>
      </w:pPr>
      <w:r w:rsidRPr="00320806">
        <w:rPr>
          <w:sz w:val="20"/>
        </w:rPr>
        <w:t>Cuando el pedido asignado contenga dos o más claves, se deberá elaborar una sola remisión</w:t>
      </w:r>
      <w:r w:rsidRPr="00901406">
        <w:rPr>
          <w:sz w:val="20"/>
        </w:rPr>
        <w:t>, además de que la entrega de las claves contenidas en el mismo, deberá realizarse de igual forma en una sola exhibición y no en parcialidades.</w:t>
      </w:r>
    </w:p>
    <w:p w14:paraId="15F2C8E8" w14:textId="77777777" w:rsidR="00385A64" w:rsidRPr="00AB5611" w:rsidRDefault="00385A64" w:rsidP="00385A64">
      <w:pPr>
        <w:pStyle w:val="Prrafodelista"/>
        <w:shd w:val="clear" w:color="auto" w:fill="FFFFFF"/>
        <w:ind w:left="780"/>
        <w:jc w:val="both"/>
        <w:rPr>
          <w:sz w:val="20"/>
        </w:rPr>
      </w:pPr>
    </w:p>
    <w:p w14:paraId="1E12333E" w14:textId="625D9A77" w:rsidR="00385A64" w:rsidRDefault="00385A64" w:rsidP="00385A64">
      <w:pPr>
        <w:jc w:val="both"/>
        <w:rPr>
          <w:rFonts w:ascii="Arial" w:hAnsi="Arial" w:cs="Arial"/>
          <w:sz w:val="20"/>
        </w:rPr>
      </w:pPr>
      <w:r w:rsidRPr="002E5C82">
        <w:rPr>
          <w:rFonts w:ascii="Arial" w:hAnsi="Arial" w:cs="Arial"/>
          <w:sz w:val="20"/>
        </w:rPr>
        <w:t xml:space="preserve">Los proveedores deberán presentar a más tardar a la firma del </w:t>
      </w:r>
      <w:r w:rsidR="00F426AB">
        <w:rPr>
          <w:rFonts w:ascii="Arial" w:hAnsi="Arial" w:cs="Arial"/>
          <w:sz w:val="20"/>
        </w:rPr>
        <w:t>pedido</w:t>
      </w:r>
      <w:r w:rsidRPr="002E5C82">
        <w:rPr>
          <w:rFonts w:ascii="Arial" w:hAnsi="Arial" w:cs="Arial"/>
          <w:sz w:val="20"/>
        </w:rPr>
        <w:t>, escrito en papel membretado, firmado por el representante legal, por el que se garantice que el período de caducidad de los bienes, no podrá ser menor a 12 (doce) meses, contados a partir de la fecha de entrega de estos.</w:t>
      </w:r>
    </w:p>
    <w:p w14:paraId="3B448586" w14:textId="77777777" w:rsidR="00385A64" w:rsidRDefault="00385A64" w:rsidP="00385A64">
      <w:pPr>
        <w:jc w:val="both"/>
        <w:rPr>
          <w:rFonts w:ascii="Arial" w:hAnsi="Arial" w:cs="Arial"/>
          <w:sz w:val="20"/>
        </w:rPr>
      </w:pPr>
    </w:p>
    <w:p w14:paraId="4EC341C4" w14:textId="77777777" w:rsidR="00385A64" w:rsidRPr="006C071F" w:rsidRDefault="00385A64" w:rsidP="00385A64">
      <w:pPr>
        <w:jc w:val="both"/>
        <w:rPr>
          <w:rFonts w:ascii="Arial" w:hAnsi="Arial" w:cs="Arial"/>
          <w:sz w:val="20"/>
        </w:rPr>
      </w:pPr>
      <w:r w:rsidRPr="002E5C82">
        <w:rPr>
          <w:rFonts w:ascii="Arial" w:hAnsi="Arial" w:cs="Arial"/>
          <w:sz w:val="20"/>
        </w:rPr>
        <w:t>Los bienes que requiere el IMSS, se deberán e</w:t>
      </w:r>
      <w:r>
        <w:rPr>
          <w:rFonts w:ascii="Arial" w:hAnsi="Arial" w:cs="Arial"/>
          <w:sz w:val="20"/>
        </w:rPr>
        <w:t>ntregar con una caducidad mayor</w:t>
      </w:r>
      <w:r w:rsidRPr="002E5C82">
        <w:rPr>
          <w:rFonts w:ascii="Arial" w:hAnsi="Arial" w:cs="Arial"/>
          <w:sz w:val="20"/>
        </w:rPr>
        <w:t xml:space="preserve"> de 12 meses, no obstante los proveedores podrán entregar bienes con </w:t>
      </w:r>
      <w:r w:rsidRPr="006C071F">
        <w:rPr>
          <w:rFonts w:ascii="Arial" w:hAnsi="Arial" w:cs="Arial"/>
          <w:sz w:val="20"/>
        </w:rPr>
        <w:t>una caducidad mínima hasta de 9 (nueve) meses, siempre y cuando entreguen una carta compromiso, en la cual se obliguen a canjear, dentro de un plazo de 15 días hábiles, contados a partir del día siguiente a que sea notificado el canje, sin costo alguno para el IMSS, aquellos bienes que no sean consumidos dentro de su vida útil.</w:t>
      </w:r>
    </w:p>
    <w:p w14:paraId="33BEDF1C" w14:textId="77777777" w:rsidR="00385A64" w:rsidRPr="006C071F" w:rsidRDefault="00385A64" w:rsidP="00385A64">
      <w:pPr>
        <w:jc w:val="both"/>
        <w:rPr>
          <w:rFonts w:ascii="Arial" w:hAnsi="Arial" w:cs="Arial"/>
          <w:sz w:val="20"/>
        </w:rPr>
      </w:pPr>
    </w:p>
    <w:p w14:paraId="3C820605" w14:textId="77777777" w:rsidR="00385A64" w:rsidRPr="006C071F" w:rsidRDefault="00385A64" w:rsidP="00385A64">
      <w:pPr>
        <w:jc w:val="both"/>
        <w:rPr>
          <w:rFonts w:ascii="Arial" w:hAnsi="Arial" w:cs="Arial"/>
          <w:sz w:val="20"/>
        </w:rPr>
      </w:pPr>
      <w:r w:rsidRPr="006C071F">
        <w:rPr>
          <w:rFonts w:ascii="Arial" w:hAnsi="Arial" w:cs="Arial"/>
          <w:sz w:val="20"/>
        </w:rPr>
        <w:t>Identificando en dicha carta, la(s) clave(s), con su descripción, fabricante y número de lote. Bajo ninguna circunstancia el IMSS, aceptará bienes con caducidad inferior a 9 meses, salvo en los insumos que por su composición biológica no sea posible de acuerdo a la opinión de atención médica, el cual deberá ser avalado mediante oficio por la COCTI.</w:t>
      </w:r>
    </w:p>
    <w:p w14:paraId="632DC747" w14:textId="77777777" w:rsidR="00385A64" w:rsidRPr="006C071F" w:rsidRDefault="00385A64" w:rsidP="00385A64">
      <w:pPr>
        <w:jc w:val="both"/>
        <w:rPr>
          <w:rFonts w:ascii="Arial" w:hAnsi="Arial" w:cs="Arial"/>
          <w:sz w:val="20"/>
        </w:rPr>
      </w:pPr>
    </w:p>
    <w:p w14:paraId="6E42EA59" w14:textId="77777777" w:rsidR="00385A64" w:rsidRDefault="00385A64" w:rsidP="00385A64">
      <w:pPr>
        <w:jc w:val="both"/>
        <w:rPr>
          <w:rFonts w:ascii="Arial" w:hAnsi="Arial" w:cs="Arial"/>
          <w:sz w:val="20"/>
        </w:rPr>
      </w:pPr>
      <w:r w:rsidRPr="006C071F">
        <w:rPr>
          <w:rFonts w:ascii="Arial" w:hAnsi="Arial" w:cs="Arial"/>
          <w:sz w:val="20"/>
        </w:rPr>
        <w:t>Para los bienes que no tengan fecha de caducidad impresa en la etiqueta, el periodo de garantía será de cinco años a partir de la fecha de fabricación, por lo cual el proveedor adjudicado debe proporcionar el sistema de lotificación del fabricante.</w:t>
      </w:r>
    </w:p>
    <w:p w14:paraId="18254654" w14:textId="77777777" w:rsidR="00385A64" w:rsidRDefault="00385A64" w:rsidP="00385A64">
      <w:pPr>
        <w:jc w:val="both"/>
        <w:rPr>
          <w:rFonts w:ascii="Arial" w:hAnsi="Arial" w:cs="Arial"/>
          <w:sz w:val="20"/>
        </w:rPr>
      </w:pPr>
    </w:p>
    <w:p w14:paraId="6907D0DE" w14:textId="77777777" w:rsidR="00385A64" w:rsidRPr="00FD0896" w:rsidRDefault="00385A64" w:rsidP="00385A64">
      <w:pPr>
        <w:pStyle w:val="Textoindependiente23"/>
        <w:overflowPunct/>
        <w:autoSpaceDE/>
        <w:autoSpaceDN w:val="0"/>
        <w:rPr>
          <w:rFonts w:eastAsia="Calibri" w:cs="Arial"/>
          <w:b/>
          <w:lang w:val="es-MX" w:eastAsia="en-US"/>
        </w:rPr>
      </w:pPr>
      <w:r w:rsidRPr="00FD0896">
        <w:rPr>
          <w:rFonts w:eastAsia="Calibri" w:cs="Arial"/>
          <w:b/>
          <w:lang w:val="es-MX" w:eastAsia="en-US"/>
        </w:rPr>
        <w:t>3.3- CANJE.</w:t>
      </w:r>
    </w:p>
    <w:p w14:paraId="6BE4B202" w14:textId="77777777" w:rsidR="00385A64" w:rsidRPr="00FD0896" w:rsidRDefault="00385A64" w:rsidP="00385A64">
      <w:pPr>
        <w:pStyle w:val="Textoindependiente23"/>
        <w:overflowPunct/>
        <w:autoSpaceDE/>
        <w:autoSpaceDN w:val="0"/>
        <w:rPr>
          <w:rFonts w:eastAsia="Calibri" w:cs="Arial"/>
          <w:lang w:val="es-MX" w:eastAsia="en-US"/>
        </w:rPr>
      </w:pPr>
    </w:p>
    <w:p w14:paraId="3F8DDD01" w14:textId="7345F1CC" w:rsidR="00385A64" w:rsidRPr="00FD0896" w:rsidRDefault="00385A64" w:rsidP="00385A64">
      <w:pPr>
        <w:jc w:val="both"/>
        <w:rPr>
          <w:rFonts w:ascii="Arial" w:hAnsi="Arial" w:cs="Arial"/>
          <w:sz w:val="20"/>
        </w:rPr>
      </w:pPr>
      <w:r>
        <w:rPr>
          <w:rFonts w:ascii="Arial" w:hAnsi="Arial" w:cs="Arial"/>
          <w:sz w:val="20"/>
        </w:rPr>
        <w:t xml:space="preserve">Por conducto del Titular del Departamento </w:t>
      </w:r>
      <w:r w:rsidRPr="002E5C82">
        <w:rPr>
          <w:rFonts w:ascii="Arial" w:hAnsi="Arial" w:cs="Arial"/>
          <w:sz w:val="20"/>
        </w:rPr>
        <w:t xml:space="preserve">de Abastecimiento, así como por </w:t>
      </w:r>
      <w:r>
        <w:rPr>
          <w:rFonts w:ascii="Arial" w:hAnsi="Arial" w:cs="Arial"/>
          <w:sz w:val="20"/>
        </w:rPr>
        <w:t xml:space="preserve">la Oficina de </w:t>
      </w:r>
      <w:r w:rsidRPr="002E5C82">
        <w:rPr>
          <w:rFonts w:ascii="Arial" w:hAnsi="Arial" w:cs="Arial"/>
          <w:sz w:val="20"/>
        </w:rPr>
        <w:t>Control al Abasto, podrá solicitar directamente al proveedor, dentro de los 3 días hábiles siguientes al momento en que se haya percatado del vicio oculto o problema de calidad, el canje de los bienes que presenten defectos, especificaciones distintas a la</w:t>
      </w:r>
      <w:r w:rsidR="00F426AB">
        <w:rPr>
          <w:rFonts w:ascii="Arial" w:hAnsi="Arial" w:cs="Arial"/>
          <w:sz w:val="20"/>
        </w:rPr>
        <w:t xml:space="preserve">s establecidas en el pedido </w:t>
      </w:r>
      <w:r w:rsidRPr="002E5C82">
        <w:rPr>
          <w:rFonts w:ascii="Arial" w:hAnsi="Arial" w:cs="Arial"/>
          <w:sz w:val="20"/>
        </w:rPr>
        <w:t xml:space="preserve"> o calidad inferior a la propuesta, vicios ocultos o bien, cuando el área usuaria manifieste alguna queja en el sentido de que el uso del bien puede afectar la calidad del servicio, debiendo notificar al proveedor con el propósito de mejorar la calidad de los insumos </w:t>
      </w:r>
      <w:r w:rsidRPr="002E5C82">
        <w:rPr>
          <w:rFonts w:ascii="Arial" w:hAnsi="Arial" w:cs="Arial"/>
          <w:sz w:val="20"/>
        </w:rPr>
        <w:lastRenderedPageBreak/>
        <w:t>para la salud que compra el IMSS; la COCTI a través de la Coordinación de Control al Abasto precisara la importancia de la calidad de los bienes en los términos y condiciones.</w:t>
      </w:r>
    </w:p>
    <w:p w14:paraId="406446F4" w14:textId="77777777" w:rsidR="00385A64" w:rsidRPr="00FD0896" w:rsidRDefault="00385A64" w:rsidP="00385A64">
      <w:pPr>
        <w:jc w:val="both"/>
        <w:rPr>
          <w:rFonts w:ascii="Arial" w:hAnsi="Arial" w:cs="Arial"/>
          <w:sz w:val="20"/>
        </w:rPr>
      </w:pPr>
      <w:r w:rsidRPr="002E5C82">
        <w:rPr>
          <w:rFonts w:ascii="Arial" w:hAnsi="Arial" w:cs="Arial"/>
          <w:sz w:val="20"/>
        </w:rPr>
        <w:t>En los casos que enseguida se detallan  se procederá a la devolución del total de las existencias de los bienes al proveedor, informando a la COFEPRIS y a las áreas médicas y de adquisiciones de las áreas requirentes que se trate:</w:t>
      </w:r>
    </w:p>
    <w:p w14:paraId="6202E571" w14:textId="71244A90" w:rsidR="00385A64" w:rsidRPr="002E5C82" w:rsidRDefault="00385A64" w:rsidP="00385A64">
      <w:pPr>
        <w:pStyle w:val="Prrafodelista"/>
        <w:numPr>
          <w:ilvl w:val="0"/>
          <w:numId w:val="9"/>
        </w:numPr>
        <w:spacing w:after="0" w:line="240" w:lineRule="auto"/>
        <w:jc w:val="both"/>
        <w:rPr>
          <w:sz w:val="20"/>
        </w:rPr>
      </w:pPr>
      <w:r w:rsidRPr="002E5C82">
        <w:rPr>
          <w:sz w:val="20"/>
        </w:rPr>
        <w:t xml:space="preserve">En el caso de productos analizados como lotes de corrección en la COCTI derivado de canje por defectos de calidad, y esa Coordinación dictamine resultados técnicos no satisfactorios, el área contratante en el ámbito de sus atribuciones realizará la cancelación de </w:t>
      </w:r>
      <w:r w:rsidR="00F426AB">
        <w:rPr>
          <w:sz w:val="20"/>
        </w:rPr>
        <w:t>partida o rescisión del pedido</w:t>
      </w:r>
      <w:r w:rsidRPr="002E5C82">
        <w:rPr>
          <w:sz w:val="20"/>
        </w:rPr>
        <w:t>.</w:t>
      </w:r>
    </w:p>
    <w:p w14:paraId="242901FC" w14:textId="77777777" w:rsidR="00385A64" w:rsidRPr="00FD0896" w:rsidRDefault="00385A64" w:rsidP="00385A64">
      <w:pPr>
        <w:pStyle w:val="Prrafodelista1"/>
        <w:numPr>
          <w:ilvl w:val="0"/>
          <w:numId w:val="9"/>
        </w:numPr>
        <w:suppressAutoHyphens w:val="0"/>
        <w:contextualSpacing/>
        <w:jc w:val="both"/>
        <w:rPr>
          <w:rFonts w:ascii="Arial" w:hAnsi="Arial" w:cs="Arial"/>
          <w:sz w:val="20"/>
          <w:szCs w:val="20"/>
          <w:lang w:val="es-MX" w:eastAsia="en-US"/>
        </w:rPr>
      </w:pPr>
      <w:r w:rsidRPr="00FD0896">
        <w:rPr>
          <w:rFonts w:ascii="Arial" w:hAnsi="Arial" w:cs="Arial"/>
          <w:sz w:val="20"/>
          <w:szCs w:val="20"/>
          <w:lang w:val="es-MX" w:eastAsia="en-US"/>
        </w:rPr>
        <w:t>En caso de que con posterioridad a la entrega de lotes corregidos, se detecte el mismo defecto de lotes anteriores y éstos no hayan sido repuestos.</w:t>
      </w:r>
    </w:p>
    <w:p w14:paraId="543DE388" w14:textId="77777777" w:rsidR="00385A64" w:rsidRPr="002E5C82" w:rsidRDefault="00385A64" w:rsidP="00385A64">
      <w:pPr>
        <w:pStyle w:val="Prrafodelista1"/>
        <w:numPr>
          <w:ilvl w:val="0"/>
          <w:numId w:val="9"/>
        </w:numPr>
        <w:suppressAutoHyphens w:val="0"/>
        <w:contextualSpacing/>
        <w:jc w:val="both"/>
        <w:rPr>
          <w:rFonts w:ascii="Arial" w:hAnsi="Arial" w:cs="Arial"/>
          <w:sz w:val="20"/>
          <w:szCs w:val="20"/>
        </w:rPr>
      </w:pPr>
      <w:r w:rsidRPr="00FD0896">
        <w:rPr>
          <w:rFonts w:ascii="Arial" w:hAnsi="Arial" w:cs="Arial"/>
          <w:sz w:val="20"/>
          <w:szCs w:val="20"/>
          <w:lang w:val="es-MX" w:eastAsia="en-US"/>
        </w:rPr>
        <w:t>El proveedor se obliga a responder por su cuenta y riesgo de los daños y/o perjuicios que por inobservancia o negligencia de su parte, llegue a causar al IMSS y/o a terceros.</w:t>
      </w:r>
    </w:p>
    <w:p w14:paraId="654EC114" w14:textId="77777777" w:rsidR="00385A64" w:rsidRDefault="00385A64" w:rsidP="00385A64">
      <w:pPr>
        <w:pStyle w:val="Prrafodelista1"/>
        <w:ind w:left="0"/>
        <w:contextualSpacing/>
        <w:jc w:val="both"/>
        <w:rPr>
          <w:rFonts w:ascii="Arial" w:hAnsi="Arial" w:cs="Arial"/>
          <w:sz w:val="20"/>
          <w:szCs w:val="20"/>
        </w:rPr>
      </w:pPr>
    </w:p>
    <w:p w14:paraId="195212F4" w14:textId="77777777" w:rsidR="00385A64" w:rsidRPr="002E5C82" w:rsidRDefault="00385A64" w:rsidP="00385A64">
      <w:pPr>
        <w:pStyle w:val="Prrafodelista1"/>
        <w:ind w:left="0"/>
        <w:contextualSpacing/>
        <w:jc w:val="both"/>
        <w:rPr>
          <w:rFonts w:ascii="Arial" w:hAnsi="Arial" w:cs="Arial"/>
          <w:sz w:val="20"/>
          <w:szCs w:val="20"/>
        </w:rPr>
      </w:pPr>
      <w:r w:rsidRPr="002E5C82">
        <w:rPr>
          <w:rFonts w:ascii="Arial" w:hAnsi="Arial" w:cs="Arial"/>
          <w:sz w:val="20"/>
          <w:szCs w:val="20"/>
        </w:rPr>
        <w:t xml:space="preserve">Todos los gastos que se generen por motivo del canje correrán por cuenta del proveedor previa su notificación, sin responsabilidad alguna para el IMSS. </w:t>
      </w:r>
    </w:p>
    <w:p w14:paraId="7CADE9B0" w14:textId="77777777" w:rsidR="00385A64" w:rsidRPr="002E5C82" w:rsidRDefault="00385A64" w:rsidP="00385A64">
      <w:pPr>
        <w:pStyle w:val="Prrafodelista1"/>
        <w:ind w:left="0"/>
        <w:contextualSpacing/>
        <w:jc w:val="both"/>
        <w:rPr>
          <w:rFonts w:ascii="Arial" w:hAnsi="Arial" w:cs="Arial"/>
          <w:sz w:val="20"/>
          <w:szCs w:val="20"/>
        </w:rPr>
      </w:pPr>
    </w:p>
    <w:p w14:paraId="36EAF6FB" w14:textId="77777777" w:rsidR="00385A64" w:rsidRDefault="00385A64" w:rsidP="00385A64">
      <w:pPr>
        <w:pStyle w:val="Textoindependiente23"/>
        <w:overflowPunct/>
        <w:autoSpaceDE/>
        <w:autoSpaceDN w:val="0"/>
        <w:rPr>
          <w:rFonts w:cs="Arial"/>
        </w:rPr>
      </w:pPr>
      <w:r>
        <w:rPr>
          <w:rFonts w:cs="Arial"/>
        </w:rPr>
        <w:t>Los bienes que hayan sido  adquiridos</w:t>
      </w:r>
      <w:r w:rsidRPr="002E5C82">
        <w:rPr>
          <w:rFonts w:cs="Arial"/>
        </w:rPr>
        <w:t xml:space="preserve">, deberán conservar las especificaciones bajo las cuales fueron aceptados en este procedimiento, respecto al genérico, fabricante, marca, país de origen, envases vidas útiles e </w:t>
      </w:r>
      <w:r>
        <w:rPr>
          <w:rFonts w:cs="Arial"/>
        </w:rPr>
        <w:t>instructivas</w:t>
      </w:r>
      <w:r w:rsidRPr="002E5C82">
        <w:rPr>
          <w:rFonts w:cs="Arial"/>
        </w:rPr>
        <w:t>.</w:t>
      </w:r>
    </w:p>
    <w:p w14:paraId="6F11C031" w14:textId="77777777" w:rsidR="00385A64" w:rsidRDefault="00385A64" w:rsidP="00385A64">
      <w:pPr>
        <w:pStyle w:val="Textoindependiente23"/>
        <w:overflowPunct/>
        <w:autoSpaceDE/>
        <w:autoSpaceDN w:val="0"/>
        <w:rPr>
          <w:rFonts w:cs="Arial"/>
        </w:rPr>
      </w:pPr>
    </w:p>
    <w:p w14:paraId="1706FCCF" w14:textId="77777777" w:rsidR="00385A64" w:rsidRPr="00FD0896" w:rsidRDefault="00385A64" w:rsidP="00385A64">
      <w:pPr>
        <w:pStyle w:val="Prrafodelista1"/>
        <w:ind w:left="0"/>
        <w:contextualSpacing/>
        <w:jc w:val="both"/>
        <w:rPr>
          <w:rFonts w:ascii="Arial" w:hAnsi="Arial" w:cs="Arial"/>
          <w:b/>
          <w:sz w:val="20"/>
          <w:szCs w:val="20"/>
          <w:lang w:val="es-MX" w:eastAsia="en-US"/>
        </w:rPr>
      </w:pPr>
      <w:r w:rsidRPr="00FD0896">
        <w:rPr>
          <w:rFonts w:ascii="Arial" w:hAnsi="Arial" w:cs="Arial"/>
          <w:b/>
          <w:sz w:val="20"/>
          <w:szCs w:val="20"/>
          <w:lang w:val="es-MX" w:eastAsia="en-US"/>
        </w:rPr>
        <w:t>3.4 NORMAS DE CALIDAD</w:t>
      </w:r>
    </w:p>
    <w:p w14:paraId="021D3EFC" w14:textId="77777777" w:rsidR="00385A64" w:rsidRPr="001B68E0" w:rsidRDefault="00385A64" w:rsidP="00385A64">
      <w:pPr>
        <w:jc w:val="both"/>
        <w:rPr>
          <w:rFonts w:ascii="Arial" w:hAnsi="Arial" w:cs="Arial"/>
          <w:bCs/>
          <w:sz w:val="22"/>
          <w:szCs w:val="22"/>
        </w:rPr>
      </w:pPr>
    </w:p>
    <w:p w14:paraId="3705FC59" w14:textId="77777777"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Documentación a presentar:</w:t>
      </w:r>
    </w:p>
    <w:p w14:paraId="7BAEC204"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Original o copia certificada para cotejo y copia simple legible del Registro Sanitario vigente expedido por la COFEPRIS, conforme a lo establecido en el artículo 376 de la Ley</w:t>
      </w:r>
      <w:r>
        <w:rPr>
          <w:rFonts w:ascii="Arial" w:hAnsi="Arial" w:cs="Arial"/>
          <w:bCs/>
          <w:sz w:val="20"/>
          <w:szCs w:val="22"/>
        </w:rPr>
        <w:t xml:space="preserve"> General de Salud (vigencia al menos de 1</w:t>
      </w:r>
      <w:r w:rsidRPr="00645408">
        <w:rPr>
          <w:rFonts w:ascii="Arial" w:hAnsi="Arial" w:cs="Arial"/>
          <w:bCs/>
          <w:sz w:val="20"/>
          <w:szCs w:val="22"/>
        </w:rPr>
        <w:t xml:space="preserve"> año), debidamente identificado por el número de partida (sistema) y clave del Cuadro Básico institucional, así como los anexos correspondientes al marbete.</w:t>
      </w:r>
    </w:p>
    <w:p w14:paraId="7A560292" w14:textId="77777777" w:rsidR="00385A64" w:rsidRPr="00645408" w:rsidRDefault="00385A64" w:rsidP="00385A64">
      <w:pPr>
        <w:ind w:left="1440"/>
        <w:jc w:val="both"/>
        <w:rPr>
          <w:rFonts w:ascii="Arial" w:hAnsi="Arial" w:cs="Arial"/>
          <w:bCs/>
          <w:sz w:val="20"/>
          <w:szCs w:val="22"/>
        </w:rPr>
      </w:pPr>
      <w:r w:rsidRPr="00645408">
        <w:rPr>
          <w:rFonts w:ascii="Arial" w:hAnsi="Arial" w:cs="Arial"/>
          <w:bCs/>
          <w:sz w:val="20"/>
          <w:szCs w:val="22"/>
        </w:rPr>
        <w:t>En caso de que el Registro Sanitario se encuentre en periodo de prórroga, deberá ajustarse a lo establecido por COFEPRIS.</w:t>
      </w:r>
    </w:p>
    <w:p w14:paraId="50AD8343"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Manuales de Operación, catálogos y/o folletos</w:t>
      </w:r>
      <w:r>
        <w:rPr>
          <w:rFonts w:ascii="Arial" w:hAnsi="Arial" w:cs="Arial"/>
          <w:bCs/>
          <w:sz w:val="20"/>
          <w:szCs w:val="22"/>
        </w:rPr>
        <w:t xml:space="preserve"> en los casos que apliquen</w:t>
      </w:r>
      <w:r w:rsidRPr="00645408">
        <w:rPr>
          <w:rFonts w:ascii="Arial" w:hAnsi="Arial" w:cs="Arial"/>
          <w:bCs/>
          <w:sz w:val="20"/>
          <w:szCs w:val="22"/>
        </w:rPr>
        <w:t>.</w:t>
      </w:r>
    </w:p>
    <w:p w14:paraId="2B9194A8"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Documento expedido por el fabricante, que contenga las especificaciones técnicas (material de fabricación con tolerancias, acabado), así como plano dimensional correspondiente</w:t>
      </w:r>
      <w:r>
        <w:rPr>
          <w:rFonts w:ascii="Arial" w:hAnsi="Arial" w:cs="Arial"/>
          <w:bCs/>
          <w:sz w:val="20"/>
          <w:szCs w:val="22"/>
        </w:rPr>
        <w:t xml:space="preserve"> en los casos que apliquen</w:t>
      </w:r>
      <w:r w:rsidRPr="00645408">
        <w:rPr>
          <w:rFonts w:ascii="Arial" w:hAnsi="Arial" w:cs="Arial"/>
          <w:bCs/>
          <w:sz w:val="20"/>
          <w:szCs w:val="22"/>
        </w:rPr>
        <w:t>.</w:t>
      </w:r>
    </w:p>
    <w:p w14:paraId="0B00B96A"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Certificado de buenas prácticas de fabricación de dispositivos médicos vigente. Para bienes nacionales.</w:t>
      </w:r>
    </w:p>
    <w:p w14:paraId="35D5DCD1"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Certificado ISO 13485: 2003 o 2012 0 2016 Dispositivos Médicos o Equivalente</w:t>
      </w:r>
      <w:r>
        <w:rPr>
          <w:rFonts w:ascii="Arial" w:hAnsi="Arial" w:cs="Arial"/>
          <w:bCs/>
          <w:sz w:val="20"/>
          <w:szCs w:val="22"/>
        </w:rPr>
        <w:t xml:space="preserve"> en los casos que apliquen</w:t>
      </w:r>
      <w:r w:rsidRPr="00645408">
        <w:rPr>
          <w:rFonts w:ascii="Arial" w:hAnsi="Arial" w:cs="Arial"/>
          <w:bCs/>
          <w:sz w:val="20"/>
          <w:szCs w:val="22"/>
        </w:rPr>
        <w:t>.</w:t>
      </w:r>
    </w:p>
    <w:p w14:paraId="68851870"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Escrito en el que manifieste que los bienes que proponen cumplen y cumplirán en caso de resultar asignados, con lo establecido en el Anexo 1</w:t>
      </w:r>
    </w:p>
    <w:p w14:paraId="55076AB6" w14:textId="77777777" w:rsidR="00385A64"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Escrito en el que manifieste que el equipo (instrumental quirúrgico específico) compatible con los bienes cumple con la legislación vigente aplicable.</w:t>
      </w:r>
    </w:p>
    <w:p w14:paraId="1895A2C8" w14:textId="77777777" w:rsidR="00385A64" w:rsidRDefault="00385A64" w:rsidP="00385A64">
      <w:pPr>
        <w:suppressAutoHyphens/>
        <w:jc w:val="both"/>
        <w:rPr>
          <w:rFonts w:ascii="Arial" w:hAnsi="Arial" w:cs="Arial"/>
          <w:bCs/>
          <w:sz w:val="20"/>
          <w:szCs w:val="22"/>
        </w:rPr>
      </w:pPr>
    </w:p>
    <w:p w14:paraId="3F92A441" w14:textId="77777777" w:rsidR="00385A64" w:rsidRDefault="00385A64" w:rsidP="00385A64">
      <w:pPr>
        <w:suppressAutoHyphens/>
        <w:jc w:val="both"/>
        <w:rPr>
          <w:rFonts w:ascii="Arial" w:hAnsi="Arial" w:cs="Arial"/>
          <w:bCs/>
          <w:sz w:val="20"/>
          <w:szCs w:val="22"/>
        </w:rPr>
      </w:pPr>
    </w:p>
    <w:p w14:paraId="77B42408" w14:textId="77777777" w:rsidR="00385A64" w:rsidRDefault="00385A64" w:rsidP="00385A64">
      <w:pPr>
        <w:suppressAutoHyphens/>
        <w:jc w:val="both"/>
        <w:rPr>
          <w:rFonts w:ascii="Arial" w:hAnsi="Arial" w:cs="Arial"/>
          <w:bCs/>
          <w:sz w:val="20"/>
          <w:szCs w:val="22"/>
        </w:rPr>
      </w:pPr>
    </w:p>
    <w:p w14:paraId="54D73F9D" w14:textId="77777777" w:rsidR="00385A64" w:rsidRDefault="00385A64" w:rsidP="00385A64">
      <w:pPr>
        <w:suppressAutoHyphens/>
        <w:jc w:val="both"/>
        <w:rPr>
          <w:rFonts w:ascii="Arial" w:hAnsi="Arial" w:cs="Arial"/>
          <w:bCs/>
          <w:sz w:val="20"/>
          <w:szCs w:val="22"/>
        </w:rPr>
      </w:pPr>
    </w:p>
    <w:p w14:paraId="60B05BD9" w14:textId="77777777" w:rsidR="00385A64" w:rsidRDefault="00385A64" w:rsidP="00385A64">
      <w:pPr>
        <w:suppressAutoHyphens/>
        <w:jc w:val="both"/>
        <w:rPr>
          <w:rFonts w:ascii="Arial" w:hAnsi="Arial" w:cs="Arial"/>
          <w:bCs/>
          <w:sz w:val="20"/>
          <w:szCs w:val="22"/>
        </w:rPr>
      </w:pPr>
    </w:p>
    <w:p w14:paraId="68C090A9" w14:textId="77777777" w:rsidR="00385A64" w:rsidRPr="00645408" w:rsidRDefault="00385A64" w:rsidP="00385A64">
      <w:pPr>
        <w:suppressAutoHyphens/>
        <w:jc w:val="both"/>
        <w:rPr>
          <w:rFonts w:ascii="Arial" w:hAnsi="Arial" w:cs="Arial"/>
          <w:bCs/>
          <w:sz w:val="20"/>
          <w:szCs w:val="22"/>
        </w:rPr>
      </w:pPr>
    </w:p>
    <w:p w14:paraId="3E7A94C3" w14:textId="77777777"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En caso de que los bienes ofertados no requieran de Registro Sanitario, deberá presentar constancia oficial, expedida por la SSA, con firma autógrafa y cargo del servidor público que la emite, que lo exima del mismo.</w:t>
      </w:r>
    </w:p>
    <w:p w14:paraId="7FA9CFDB" w14:textId="2A0349C3"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Durant</w:t>
      </w:r>
      <w:r w:rsidR="00F426AB">
        <w:rPr>
          <w:rFonts w:ascii="Arial" w:hAnsi="Arial" w:cs="Arial"/>
          <w:bCs/>
          <w:sz w:val="20"/>
          <w:szCs w:val="22"/>
        </w:rPr>
        <w:t xml:space="preserve">e la vigencia del (los) pedidos </w:t>
      </w:r>
      <w:r w:rsidRPr="00645408">
        <w:rPr>
          <w:rFonts w:ascii="Arial" w:hAnsi="Arial" w:cs="Arial"/>
          <w:bCs/>
          <w:sz w:val="20"/>
          <w:szCs w:val="22"/>
        </w:rPr>
        <w:t xml:space="preserve">(s) que, en su caso, se adjudique(n), con motivo de la presente </w:t>
      </w:r>
      <w:r>
        <w:rPr>
          <w:rFonts w:ascii="Arial" w:hAnsi="Arial" w:cs="Arial"/>
          <w:bCs/>
          <w:sz w:val="20"/>
          <w:szCs w:val="22"/>
        </w:rPr>
        <w:t>contratación</w:t>
      </w:r>
      <w:r w:rsidRPr="00645408">
        <w:rPr>
          <w:rFonts w:ascii="Arial" w:hAnsi="Arial" w:cs="Arial"/>
          <w:bCs/>
          <w:sz w:val="20"/>
          <w:szCs w:val="22"/>
        </w:rPr>
        <w:t>, el Instituto podrá solicitar al (los) proveedor (es), en cualquier tiempo durante la vigencia del instrumento jurídico de referencia:</w:t>
      </w:r>
    </w:p>
    <w:p w14:paraId="30980EA7" w14:textId="77777777"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El Certificado de Buenas Prácticas de Fabricación, vigente, expedido por la COFEPRIS, para bienes nacionales o el certificado de buenas prácticas del país de origen para bienes importados.</w:t>
      </w:r>
    </w:p>
    <w:p w14:paraId="5476ED84" w14:textId="77777777" w:rsidR="00385A64" w:rsidRPr="00645408" w:rsidRDefault="00385A64" w:rsidP="00385A64">
      <w:pPr>
        <w:numPr>
          <w:ilvl w:val="0"/>
          <w:numId w:val="20"/>
        </w:numPr>
        <w:suppressAutoHyphens/>
        <w:jc w:val="both"/>
        <w:rPr>
          <w:rFonts w:ascii="Arial" w:hAnsi="Arial" w:cs="Arial"/>
          <w:bCs/>
          <w:sz w:val="20"/>
          <w:szCs w:val="22"/>
        </w:rPr>
      </w:pPr>
      <w:r w:rsidRPr="00645408">
        <w:rPr>
          <w:rFonts w:ascii="Arial" w:hAnsi="Arial" w:cs="Arial"/>
          <w:bCs/>
          <w:sz w:val="20"/>
          <w:szCs w:val="22"/>
        </w:rPr>
        <w:t xml:space="preserve">Las muestras necesarias para verificar el cumplimiento de los requisitos de calidad de los bienes para los proveedores adjudicados, a las que se le podrá realizar pruebas destructivas; en bienes importados, deben de contar con Certificados de organismos internacionales para la acreditación de la calidad específico para fabricantes de dispositivos médicos como: CE, EC </w:t>
      </w:r>
      <w:proofErr w:type="spellStart"/>
      <w:r w:rsidRPr="00645408">
        <w:rPr>
          <w:rFonts w:ascii="Arial" w:hAnsi="Arial" w:cs="Arial"/>
          <w:bCs/>
          <w:sz w:val="20"/>
          <w:szCs w:val="22"/>
        </w:rPr>
        <w:t>Design</w:t>
      </w:r>
      <w:proofErr w:type="spellEnd"/>
      <w:r w:rsidRPr="00645408">
        <w:rPr>
          <w:rFonts w:ascii="Arial" w:hAnsi="Arial" w:cs="Arial"/>
          <w:bCs/>
          <w:sz w:val="20"/>
          <w:szCs w:val="22"/>
        </w:rPr>
        <w:t xml:space="preserve"> </w:t>
      </w:r>
      <w:proofErr w:type="spellStart"/>
      <w:r w:rsidRPr="00645408">
        <w:rPr>
          <w:rFonts w:ascii="Arial" w:hAnsi="Arial" w:cs="Arial"/>
          <w:bCs/>
          <w:sz w:val="20"/>
          <w:szCs w:val="22"/>
        </w:rPr>
        <w:t>Examination</w:t>
      </w:r>
      <w:proofErr w:type="spellEnd"/>
      <w:r w:rsidRPr="00645408">
        <w:rPr>
          <w:rFonts w:ascii="Arial" w:hAnsi="Arial" w:cs="Arial"/>
          <w:bCs/>
          <w:sz w:val="20"/>
          <w:szCs w:val="22"/>
        </w:rPr>
        <w:t xml:space="preserve"> </w:t>
      </w:r>
      <w:proofErr w:type="spellStart"/>
      <w:r w:rsidRPr="00645408">
        <w:rPr>
          <w:rFonts w:ascii="Arial" w:hAnsi="Arial" w:cs="Arial"/>
          <w:bCs/>
          <w:sz w:val="20"/>
          <w:szCs w:val="22"/>
        </w:rPr>
        <w:t>Certificate</w:t>
      </w:r>
      <w:proofErr w:type="spellEnd"/>
      <w:r w:rsidRPr="00645408">
        <w:rPr>
          <w:rFonts w:ascii="Arial" w:hAnsi="Arial" w:cs="Arial"/>
          <w:bCs/>
          <w:sz w:val="20"/>
          <w:szCs w:val="22"/>
        </w:rPr>
        <w:t xml:space="preserve">, FDA 510, PMA/510(k), </w:t>
      </w:r>
      <w:proofErr w:type="spellStart"/>
      <w:r w:rsidRPr="00645408">
        <w:rPr>
          <w:rFonts w:ascii="Arial" w:hAnsi="Arial" w:cs="Arial"/>
          <w:bCs/>
          <w:sz w:val="20"/>
          <w:szCs w:val="22"/>
        </w:rPr>
        <w:t>cGMP</w:t>
      </w:r>
      <w:proofErr w:type="spellEnd"/>
      <w:r w:rsidRPr="00645408">
        <w:rPr>
          <w:rFonts w:ascii="Arial" w:hAnsi="Arial" w:cs="Arial"/>
          <w:bCs/>
          <w:sz w:val="20"/>
          <w:szCs w:val="22"/>
        </w:rPr>
        <w:t>, TVU o equivalente.</w:t>
      </w:r>
    </w:p>
    <w:p w14:paraId="7182BA6A" w14:textId="77777777" w:rsidR="00385A64" w:rsidRPr="00645408" w:rsidRDefault="00385A64" w:rsidP="00385A64">
      <w:pPr>
        <w:numPr>
          <w:ilvl w:val="1"/>
          <w:numId w:val="20"/>
        </w:numPr>
        <w:suppressAutoHyphens/>
        <w:jc w:val="both"/>
        <w:rPr>
          <w:rFonts w:ascii="Arial" w:hAnsi="Arial" w:cs="Arial"/>
          <w:bCs/>
          <w:sz w:val="20"/>
          <w:szCs w:val="22"/>
        </w:rPr>
      </w:pPr>
      <w:r w:rsidRPr="00645408">
        <w:rPr>
          <w:rFonts w:ascii="Arial" w:hAnsi="Arial" w:cs="Arial"/>
          <w:bCs/>
          <w:sz w:val="20"/>
          <w:szCs w:val="22"/>
        </w:rPr>
        <w:t xml:space="preserve">La evaluación de la calidad </w:t>
      </w:r>
      <w:r w:rsidRPr="00645408">
        <w:rPr>
          <w:rFonts w:ascii="Arial" w:hAnsi="Arial" w:cs="Arial"/>
          <w:b/>
          <w:bCs/>
          <w:i/>
          <w:sz w:val="20"/>
          <w:szCs w:val="22"/>
          <w:u w:val="single"/>
        </w:rPr>
        <w:t>de los bienes adjudicados</w:t>
      </w:r>
      <w:r w:rsidRPr="00645408">
        <w:rPr>
          <w:rFonts w:ascii="Arial" w:hAnsi="Arial" w:cs="Arial"/>
          <w:bCs/>
          <w:sz w:val="20"/>
          <w:szCs w:val="22"/>
        </w:rPr>
        <w:t xml:space="preserve"> realizada por la COCTI de los insumos para salud, se efectuará conforme a lo establecido en la Ley General de Salud, en los artículos aplicables, conforme a lo establecido en la Farmacopea de los Estados Unidos Mexicanos y sus Suplementos, en las normas oficiales mexicanas, normas internacionales, así como las especificaciones técnicas y planos dimensionales del fabricante a falta de las anteriores.</w:t>
      </w:r>
    </w:p>
    <w:p w14:paraId="3F367011" w14:textId="77777777" w:rsidR="00385A64" w:rsidRDefault="00385A64" w:rsidP="00385A64">
      <w:pPr>
        <w:rPr>
          <w:sz w:val="22"/>
        </w:rPr>
      </w:pPr>
      <w:r>
        <w:rPr>
          <w:sz w:val="22"/>
        </w:rPr>
        <w:t xml:space="preserve">  </w:t>
      </w:r>
    </w:p>
    <w:p w14:paraId="267603E2" w14:textId="77777777" w:rsidR="00385A64" w:rsidRPr="00DB5B4C" w:rsidRDefault="00385A64" w:rsidP="00385A64">
      <w:pPr>
        <w:pStyle w:val="Prrafodelista"/>
        <w:numPr>
          <w:ilvl w:val="1"/>
          <w:numId w:val="19"/>
        </w:numPr>
        <w:suppressAutoHyphens/>
        <w:autoSpaceDE w:val="0"/>
        <w:autoSpaceDN w:val="0"/>
        <w:spacing w:after="0" w:line="240" w:lineRule="auto"/>
        <w:ind w:left="426" w:right="-1134" w:hanging="426"/>
        <w:contextualSpacing w:val="0"/>
        <w:jc w:val="both"/>
        <w:rPr>
          <w:b/>
          <w:sz w:val="20"/>
          <w:lang w:eastAsia="es-ES"/>
        </w:rPr>
      </w:pPr>
      <w:r w:rsidRPr="00DB5B4C">
        <w:rPr>
          <w:b/>
          <w:sz w:val="20"/>
          <w:lang w:eastAsia="es-ES"/>
        </w:rPr>
        <w:t>CRITERIO DE EVALUACIÓN</w:t>
      </w:r>
    </w:p>
    <w:p w14:paraId="187FC86D" w14:textId="77777777" w:rsidR="00385A64" w:rsidRPr="00372C79" w:rsidRDefault="00385A64" w:rsidP="00385A64">
      <w:pPr>
        <w:autoSpaceDE w:val="0"/>
        <w:autoSpaceDN w:val="0"/>
        <w:ind w:left="786" w:right="-1134"/>
        <w:jc w:val="both"/>
        <w:rPr>
          <w:rFonts w:cs="Calibri"/>
          <w:b/>
          <w:sz w:val="14"/>
          <w:szCs w:val="23"/>
          <w:lang w:eastAsia="es-ES"/>
        </w:rPr>
      </w:pPr>
    </w:p>
    <w:p w14:paraId="7938B079" w14:textId="77777777" w:rsidR="00385A64" w:rsidRPr="00DB5B4C" w:rsidRDefault="00385A64" w:rsidP="00385A64">
      <w:pPr>
        <w:autoSpaceDE w:val="0"/>
        <w:autoSpaceDN w:val="0"/>
        <w:ind w:right="-3"/>
        <w:jc w:val="both"/>
        <w:rPr>
          <w:rFonts w:ascii="Arial" w:hAnsi="Arial" w:cs="Arial"/>
          <w:sz w:val="20"/>
          <w:lang w:eastAsia="es-ES"/>
        </w:rPr>
      </w:pPr>
      <w:r w:rsidRPr="00DB5B4C">
        <w:rPr>
          <w:rFonts w:ascii="Arial" w:hAnsi="Arial" w:cs="Arial"/>
          <w:sz w:val="20"/>
          <w:lang w:eastAsia="es-ES"/>
        </w:rPr>
        <w:t xml:space="preserve">Los bienes propuestos deberán apegarse justa, exacta y cabalmente a la descripción y presentación solicitada por el Instituto y que corresponde a las incluidas en el Cuadro Básico. El Instituto adjudicara aquellas proposiciones cuyo volumen propuesto por clave cubra el 100% de la demanda como compromiso de contratación, el método de evaluación de las </w:t>
      </w:r>
      <w:r w:rsidRPr="008B0D36">
        <w:rPr>
          <w:rFonts w:ascii="Arial" w:hAnsi="Arial" w:cs="Arial"/>
          <w:sz w:val="20"/>
          <w:lang w:eastAsia="es-ES"/>
        </w:rPr>
        <w:t>propuestas será Binario en términos del Art. 36 de la ley y se asignara al participante solvente técnicamente que presente la proposición más baja , tomando en consideración que el precio propuesto cumpla lo establecido en el Art.</w:t>
      </w:r>
      <w:r w:rsidRPr="00DB5B4C">
        <w:rPr>
          <w:rFonts w:ascii="Arial" w:hAnsi="Arial" w:cs="Arial"/>
          <w:sz w:val="20"/>
          <w:lang w:eastAsia="es-ES"/>
        </w:rPr>
        <w:t xml:space="preserve"> 2 fracción XI De la Ley de Adquisiciones , Arrendamientos y Servicios del sector Público y Articulo 51 apartado A.- de su Reglamento., Si derivado de la evaluación económica se obtuviera un empate en el precio de dos o más claves propuestas, </w:t>
      </w:r>
      <w:r>
        <w:rPr>
          <w:rFonts w:ascii="Arial" w:hAnsi="Arial" w:cs="Arial"/>
          <w:sz w:val="20"/>
          <w:lang w:eastAsia="es-ES"/>
        </w:rPr>
        <w:t>se estará a lo dispuesto en el artículo 54 de su Reglamento.</w:t>
      </w:r>
    </w:p>
    <w:p w14:paraId="0ED6F89D" w14:textId="77777777" w:rsidR="00385A64" w:rsidRDefault="00385A64" w:rsidP="00385A64">
      <w:pPr>
        <w:jc w:val="both"/>
        <w:rPr>
          <w:rFonts w:ascii="Arial" w:hAnsi="Arial" w:cs="Arial"/>
          <w:sz w:val="20"/>
        </w:rPr>
      </w:pPr>
    </w:p>
    <w:p w14:paraId="680C4CAA" w14:textId="77777777" w:rsidR="00385A64" w:rsidRDefault="00385A64" w:rsidP="00385A64">
      <w:pPr>
        <w:jc w:val="both"/>
        <w:rPr>
          <w:rFonts w:ascii="Arial" w:hAnsi="Arial" w:cs="Arial"/>
          <w:sz w:val="20"/>
        </w:rPr>
      </w:pPr>
    </w:p>
    <w:p w14:paraId="3AE6075A" w14:textId="77777777" w:rsidR="00385A64" w:rsidRPr="00FD0896" w:rsidRDefault="00385A64" w:rsidP="00385A64">
      <w:pPr>
        <w:numPr>
          <w:ilvl w:val="0"/>
          <w:numId w:val="6"/>
        </w:numPr>
        <w:jc w:val="both"/>
        <w:rPr>
          <w:rFonts w:ascii="Arial" w:hAnsi="Arial" w:cs="Arial"/>
          <w:b/>
          <w:sz w:val="20"/>
        </w:rPr>
      </w:pPr>
      <w:r>
        <w:rPr>
          <w:rFonts w:ascii="Arial" w:hAnsi="Arial" w:cs="Arial"/>
          <w:b/>
          <w:sz w:val="20"/>
        </w:rPr>
        <w:t>PENAS CONVENCIONALES.</w:t>
      </w:r>
    </w:p>
    <w:p w14:paraId="25B4C942" w14:textId="77777777" w:rsidR="00385A64" w:rsidRPr="00FD0896" w:rsidRDefault="00385A64" w:rsidP="00385A64">
      <w:pPr>
        <w:ind w:left="360"/>
        <w:jc w:val="both"/>
        <w:rPr>
          <w:rFonts w:ascii="Arial" w:hAnsi="Arial" w:cs="Arial"/>
          <w:b/>
          <w:sz w:val="20"/>
        </w:rPr>
      </w:pPr>
    </w:p>
    <w:p w14:paraId="2399C058" w14:textId="77777777" w:rsidR="00385A64" w:rsidRDefault="00385A64" w:rsidP="00385A64">
      <w:pPr>
        <w:tabs>
          <w:tab w:val="left" w:pos="-142"/>
          <w:tab w:val="left" w:pos="1134"/>
        </w:tabs>
        <w:ind w:right="-93"/>
        <w:jc w:val="both"/>
        <w:rPr>
          <w:rFonts w:ascii="Arial" w:hAnsi="Arial" w:cs="Arial"/>
          <w:sz w:val="20"/>
        </w:rPr>
      </w:pPr>
      <w:r w:rsidRPr="002E5C82">
        <w:rPr>
          <w:rFonts w:ascii="Arial" w:hAnsi="Arial" w:cs="Arial"/>
          <w:sz w:val="20"/>
        </w:rPr>
        <w:t xml:space="preserve">En caso de incumplimiento al pedido generado en la fecha límite establecida para el efecto, se aplicará una pena convencional </w:t>
      </w:r>
      <w:r w:rsidRPr="00A43700">
        <w:rPr>
          <w:rFonts w:ascii="Arial" w:hAnsi="Arial" w:cs="Arial"/>
          <w:sz w:val="20"/>
        </w:rPr>
        <w:t xml:space="preserve">a razón del 2.5% por día natural de atraso sobre el importe total de lo incumplido. Al término de 4 días, si el proveedor aún no ha realizado la entrega, el </w:t>
      </w:r>
      <w:r>
        <w:rPr>
          <w:rFonts w:ascii="Arial" w:hAnsi="Arial" w:cs="Arial"/>
          <w:sz w:val="20"/>
        </w:rPr>
        <w:t xml:space="preserve">IMSS </w:t>
      </w:r>
      <w:r w:rsidRPr="00A43700">
        <w:rPr>
          <w:rFonts w:ascii="Arial" w:hAnsi="Arial" w:cs="Arial"/>
          <w:sz w:val="20"/>
        </w:rPr>
        <w:t xml:space="preserve">podrá rescindir el pedido por la entrega no efectuada, aplicando la </w:t>
      </w:r>
      <w:r>
        <w:rPr>
          <w:rFonts w:ascii="Arial" w:hAnsi="Arial" w:cs="Arial"/>
          <w:sz w:val="20"/>
        </w:rPr>
        <w:t>pena que se haya hecho acreedor, a partir del sexto día establecido en las condiciones de entrega</w:t>
      </w:r>
      <w:r w:rsidRPr="00A43700">
        <w:rPr>
          <w:rFonts w:ascii="Arial" w:hAnsi="Arial" w:cs="Arial"/>
          <w:sz w:val="20"/>
        </w:rPr>
        <w:t xml:space="preserve">  </w:t>
      </w:r>
      <w:r>
        <w:rPr>
          <w:rFonts w:ascii="Arial" w:hAnsi="Arial" w:cs="Arial"/>
          <w:sz w:val="20"/>
        </w:rPr>
        <w:t>de la presente convocatoria.</w:t>
      </w:r>
    </w:p>
    <w:p w14:paraId="45ED835D" w14:textId="77777777" w:rsidR="00C329D9" w:rsidRDefault="00C329D9" w:rsidP="00385A64">
      <w:pPr>
        <w:tabs>
          <w:tab w:val="left" w:pos="-142"/>
          <w:tab w:val="left" w:pos="1134"/>
        </w:tabs>
        <w:ind w:right="-93"/>
        <w:jc w:val="both"/>
        <w:rPr>
          <w:rFonts w:ascii="Arial" w:hAnsi="Arial" w:cs="Arial"/>
          <w:sz w:val="20"/>
        </w:rPr>
      </w:pPr>
    </w:p>
    <w:p w14:paraId="43D5554F" w14:textId="77777777" w:rsidR="00C329D9" w:rsidRDefault="00C329D9" w:rsidP="00385A64">
      <w:pPr>
        <w:tabs>
          <w:tab w:val="left" w:pos="-142"/>
          <w:tab w:val="left" w:pos="1134"/>
        </w:tabs>
        <w:ind w:right="-93"/>
        <w:jc w:val="both"/>
        <w:rPr>
          <w:rFonts w:ascii="Arial" w:hAnsi="Arial" w:cs="Arial"/>
          <w:sz w:val="20"/>
        </w:rPr>
      </w:pPr>
    </w:p>
    <w:p w14:paraId="6A369F53" w14:textId="77777777" w:rsidR="00C329D9" w:rsidRDefault="00C329D9" w:rsidP="00385A64">
      <w:pPr>
        <w:tabs>
          <w:tab w:val="left" w:pos="-142"/>
          <w:tab w:val="left" w:pos="1134"/>
        </w:tabs>
        <w:ind w:right="-93"/>
        <w:jc w:val="both"/>
        <w:rPr>
          <w:rFonts w:ascii="Arial" w:hAnsi="Arial" w:cs="Arial"/>
          <w:sz w:val="20"/>
        </w:rPr>
      </w:pPr>
    </w:p>
    <w:p w14:paraId="4C8B1502" w14:textId="77777777" w:rsidR="00C329D9" w:rsidRDefault="00C329D9" w:rsidP="00385A64">
      <w:pPr>
        <w:tabs>
          <w:tab w:val="left" w:pos="-142"/>
          <w:tab w:val="left" w:pos="1134"/>
        </w:tabs>
        <w:ind w:right="-93"/>
        <w:jc w:val="both"/>
        <w:rPr>
          <w:rFonts w:ascii="Arial" w:hAnsi="Arial" w:cs="Arial"/>
          <w:sz w:val="20"/>
        </w:rPr>
      </w:pPr>
    </w:p>
    <w:p w14:paraId="0EB1D01C" w14:textId="77777777" w:rsidR="00C329D9" w:rsidRDefault="00C329D9" w:rsidP="00385A64">
      <w:pPr>
        <w:tabs>
          <w:tab w:val="left" w:pos="-142"/>
          <w:tab w:val="left" w:pos="1134"/>
        </w:tabs>
        <w:ind w:right="-93"/>
        <w:jc w:val="both"/>
        <w:rPr>
          <w:rFonts w:ascii="Arial" w:hAnsi="Arial" w:cs="Arial"/>
          <w:sz w:val="20"/>
        </w:rPr>
      </w:pPr>
    </w:p>
    <w:p w14:paraId="5689889A" w14:textId="77777777" w:rsidR="00C329D9" w:rsidRDefault="00C329D9" w:rsidP="00385A64">
      <w:pPr>
        <w:tabs>
          <w:tab w:val="left" w:pos="-142"/>
          <w:tab w:val="left" w:pos="1134"/>
        </w:tabs>
        <w:ind w:right="-93"/>
        <w:jc w:val="both"/>
        <w:rPr>
          <w:rFonts w:ascii="Arial" w:hAnsi="Arial" w:cs="Arial"/>
          <w:sz w:val="20"/>
        </w:rPr>
      </w:pPr>
    </w:p>
    <w:p w14:paraId="6D037B24" w14:textId="77777777" w:rsidR="00C329D9" w:rsidRDefault="00C329D9" w:rsidP="00385A64">
      <w:pPr>
        <w:tabs>
          <w:tab w:val="left" w:pos="-142"/>
          <w:tab w:val="left" w:pos="1134"/>
        </w:tabs>
        <w:ind w:right="-93"/>
        <w:jc w:val="both"/>
        <w:rPr>
          <w:rFonts w:ascii="Arial" w:hAnsi="Arial" w:cs="Arial"/>
          <w:sz w:val="20"/>
        </w:rPr>
      </w:pPr>
    </w:p>
    <w:p w14:paraId="5C74C1DD" w14:textId="77777777" w:rsidR="00385A64" w:rsidRDefault="00385A64" w:rsidP="00385A64">
      <w:pPr>
        <w:tabs>
          <w:tab w:val="left" w:pos="-142"/>
          <w:tab w:val="left" w:pos="1134"/>
        </w:tabs>
        <w:ind w:right="-93"/>
        <w:jc w:val="both"/>
        <w:rPr>
          <w:rFonts w:ascii="Arial" w:hAnsi="Arial" w:cs="Arial"/>
          <w:sz w:val="20"/>
        </w:rPr>
      </w:pPr>
    </w:p>
    <w:p w14:paraId="063E2995" w14:textId="77777777" w:rsidR="00385A64" w:rsidRDefault="00385A64" w:rsidP="00385A64">
      <w:pPr>
        <w:pStyle w:val="Sinespaciado"/>
        <w:numPr>
          <w:ilvl w:val="0"/>
          <w:numId w:val="6"/>
        </w:numPr>
        <w:rPr>
          <w:rFonts w:ascii="Arial" w:hAnsi="Arial" w:cs="Arial"/>
          <w:b/>
          <w:sz w:val="20"/>
          <w:szCs w:val="20"/>
          <w:highlight w:val="yellow"/>
        </w:rPr>
      </w:pPr>
      <w:r w:rsidRPr="00FF3A2A">
        <w:rPr>
          <w:rFonts w:ascii="Arial" w:hAnsi="Arial" w:cs="Arial"/>
          <w:b/>
          <w:sz w:val="20"/>
          <w:szCs w:val="20"/>
          <w:highlight w:val="yellow"/>
        </w:rPr>
        <w:t>CONDICIONES DE PAGO.</w:t>
      </w:r>
    </w:p>
    <w:p w14:paraId="23935DA1" w14:textId="77777777" w:rsidR="006D593B" w:rsidRDefault="006D593B" w:rsidP="00C329D9">
      <w:pPr>
        <w:pStyle w:val="Sinespaciado"/>
        <w:rPr>
          <w:rFonts w:ascii="Arial" w:hAnsi="Arial" w:cs="Arial"/>
          <w:b/>
          <w:sz w:val="20"/>
          <w:szCs w:val="20"/>
          <w:highlight w:val="yellow"/>
        </w:rPr>
      </w:pPr>
    </w:p>
    <w:p w14:paraId="5BE9C84D"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El pago se realizará en pesos mexicanos, o en su caso se especificará la moneda extranjera,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w:t>
      </w:r>
    </w:p>
    <w:p w14:paraId="32B61F98"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conforme a lo siguiente:</w:t>
      </w:r>
    </w:p>
    <w:p w14:paraId="0FE6DA18" w14:textId="77777777" w:rsidR="00A1242D" w:rsidRPr="00DB396A" w:rsidRDefault="00A1242D" w:rsidP="00A1242D">
      <w:pPr>
        <w:pStyle w:val="Sinespaciado"/>
        <w:jc w:val="both"/>
        <w:rPr>
          <w:rFonts w:ascii="CIDFont+F2" w:eastAsiaTheme="minorHAnsi" w:hAnsi="CIDFont+F2" w:cs="CIDFont+F2"/>
          <w:sz w:val="20"/>
          <w:szCs w:val="20"/>
        </w:rPr>
      </w:pPr>
    </w:p>
    <w:p w14:paraId="26499653" w14:textId="77777777" w:rsidR="00A1242D" w:rsidRPr="00DB396A" w:rsidRDefault="00A1242D" w:rsidP="00A1242D">
      <w:pPr>
        <w:autoSpaceDE w:val="0"/>
        <w:autoSpaceDN w:val="0"/>
        <w:adjustRightInd w:val="0"/>
        <w:jc w:val="both"/>
        <w:rPr>
          <w:rFonts w:ascii="CIDFont+F3" w:eastAsiaTheme="minorHAnsi" w:hAnsi="CIDFont+F3" w:cs="CIDFont+F3"/>
          <w:sz w:val="20"/>
          <w:szCs w:val="20"/>
          <w:lang w:val="es-MX"/>
        </w:rPr>
      </w:pPr>
      <w:r w:rsidRPr="00DB396A">
        <w:rPr>
          <w:rFonts w:ascii="CIDFont+F3" w:eastAsiaTheme="minorHAnsi" w:hAnsi="CIDFont+F3" w:cs="CIDFont+F3"/>
          <w:sz w:val="20"/>
          <w:szCs w:val="20"/>
          <w:lang w:val="es-MX"/>
        </w:rPr>
        <w:t>. En UMAE:</w:t>
      </w:r>
    </w:p>
    <w:p w14:paraId="7018AC31"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7D92BCEC"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La Oficina de Trámite de Erogaciones.</w:t>
      </w:r>
    </w:p>
    <w:p w14:paraId="0166A3F2"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59AC3847"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Los contratos y su DDP deberán estar registrados en el Sistema PREI </w:t>
      </w:r>
      <w:proofErr w:type="spellStart"/>
      <w:r w:rsidRPr="00DB396A">
        <w:rPr>
          <w:rFonts w:ascii="CIDFont+F2" w:eastAsiaTheme="minorHAnsi" w:hAnsi="CIDFont+F2" w:cs="CIDFont+F2"/>
          <w:sz w:val="20"/>
          <w:szCs w:val="20"/>
          <w:lang w:val="es-MX"/>
        </w:rPr>
        <w:t>Millenium</w:t>
      </w:r>
      <w:proofErr w:type="spellEnd"/>
      <w:r w:rsidRPr="00DB396A">
        <w:rPr>
          <w:rFonts w:ascii="CIDFont+F2" w:eastAsiaTheme="minorHAnsi" w:hAnsi="CIDFont+F2" w:cs="CIDFont+F2"/>
          <w:sz w:val="20"/>
          <w:szCs w:val="20"/>
          <w:lang w:val="es-MX"/>
        </w:rPr>
        <w:t>.</w:t>
      </w:r>
    </w:p>
    <w:p w14:paraId="3EF7F2EE"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El CFDI deberá presentarse ante los órganos de este numeral para proceder a su</w:t>
      </w:r>
    </w:p>
    <w:p w14:paraId="492F726C"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roofErr w:type="gramStart"/>
      <w:r w:rsidRPr="00DB396A">
        <w:rPr>
          <w:rFonts w:ascii="CIDFont+F2" w:eastAsiaTheme="minorHAnsi" w:hAnsi="CIDFont+F2" w:cs="CIDFont+F2"/>
          <w:sz w:val="20"/>
          <w:szCs w:val="20"/>
          <w:lang w:val="es-MX"/>
        </w:rPr>
        <w:t>glosa</w:t>
      </w:r>
      <w:proofErr w:type="gramEnd"/>
      <w:r w:rsidRPr="00DB396A">
        <w:rPr>
          <w:rFonts w:ascii="CIDFont+F2" w:eastAsiaTheme="minorHAnsi" w:hAnsi="CIDFont+F2" w:cs="CIDFont+F2"/>
          <w:sz w:val="20"/>
          <w:szCs w:val="20"/>
          <w:lang w:val="es-MX"/>
        </w:rPr>
        <w:t>, revisión y, en su caso, aprobación. Dicho CFDI deberá contener el nombre,</w:t>
      </w:r>
    </w:p>
    <w:p w14:paraId="3C456A88"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cargo y firma de autorización del pedido, de quien suscribió la orden de compra o servicio, o de quien autorizó la contratación por montos inferiores a $2,000.00 (antes de IVA) Asimismo, en dicho CFDI se deberán indicar: número de alta en SAI o número de identificación de pedido-recepción en PREI-</w:t>
      </w:r>
      <w:proofErr w:type="spellStart"/>
      <w:r w:rsidRPr="00DB396A">
        <w:rPr>
          <w:rFonts w:ascii="CIDFont+F2" w:eastAsiaTheme="minorHAnsi" w:hAnsi="CIDFont+F2" w:cs="CIDFont+F2"/>
          <w:sz w:val="20"/>
          <w:szCs w:val="20"/>
          <w:lang w:val="es-MX"/>
        </w:rPr>
        <w:t>Millenium</w:t>
      </w:r>
      <w:proofErr w:type="spellEnd"/>
      <w:r w:rsidRPr="00DB396A">
        <w:rPr>
          <w:rFonts w:ascii="CIDFont+F2" w:eastAsiaTheme="minorHAnsi" w:hAnsi="CIDFont+F2" w:cs="CIDFont+F2"/>
          <w:sz w:val="20"/>
          <w:szCs w:val="20"/>
          <w:lang w:val="es-MX"/>
        </w:rPr>
        <w:t xml:space="preserve"> (cuando sea aplicable), número de proveedor, número de contrato, número de garantía de cumplimiento que se haya aceptado conforme al numeral 5.5.5.4 delas POBALINES, denominación social de la institución que otorga la garantía de cumplimiento y la indicación de que el proveedor cuenta con opiniones positivas y vigentes en materia de aportaciones de seguridad social ante el IMSS e INFONAVIT </w:t>
      </w:r>
      <w:r w:rsidRPr="00DB396A">
        <w:rPr>
          <w:rFonts w:ascii="CIDFont+F2" w:eastAsiaTheme="minorHAnsi" w:hAnsi="CIDFont+F2" w:cs="CIDFont+F2"/>
          <w:sz w:val="20"/>
          <w:szCs w:val="20"/>
        </w:rPr>
        <w:t>así como de obligaciones fiscales ante el SAT.</w:t>
      </w:r>
    </w:p>
    <w:p w14:paraId="4E14C051" w14:textId="77777777" w:rsidR="00A1242D" w:rsidRPr="00DB396A" w:rsidRDefault="00A1242D" w:rsidP="00A1242D">
      <w:pPr>
        <w:pStyle w:val="Sinespaciado"/>
        <w:jc w:val="both"/>
        <w:rPr>
          <w:rFonts w:ascii="CIDFont+F2" w:eastAsiaTheme="minorHAnsi" w:hAnsi="CIDFont+F2" w:cs="CIDFont+F2"/>
          <w:sz w:val="20"/>
          <w:szCs w:val="20"/>
        </w:rPr>
      </w:pPr>
    </w:p>
    <w:p w14:paraId="0D22C642"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El personal de las áreas de trámite de erogaciones señaladas en este numeral no podrá devolver el CFDI presentado por errores que no afecten la validez fiscal del </w:t>
      </w:r>
      <w:r w:rsidRPr="00DB396A">
        <w:rPr>
          <w:rFonts w:ascii="CIDFont+F2" w:eastAsiaTheme="minorHAnsi" w:hAnsi="CIDFont+F2" w:cs="CIDFont+F2"/>
          <w:sz w:val="20"/>
          <w:szCs w:val="20"/>
        </w:rPr>
        <w:t>documento o por causas imputables al IMSS.</w:t>
      </w:r>
    </w:p>
    <w:p w14:paraId="0A1C9BDC" w14:textId="77777777" w:rsidR="00A1242D" w:rsidRPr="00DB396A" w:rsidRDefault="00A1242D" w:rsidP="00A1242D">
      <w:pPr>
        <w:pStyle w:val="Sinespaciado"/>
        <w:jc w:val="both"/>
        <w:rPr>
          <w:rFonts w:ascii="CIDFont+F2" w:eastAsiaTheme="minorHAnsi" w:hAnsi="CIDFont+F2" w:cs="CIDFont+F2"/>
          <w:sz w:val="20"/>
          <w:szCs w:val="20"/>
        </w:rPr>
      </w:pPr>
    </w:p>
    <w:p w14:paraId="0693FE26"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El proveedor deberá expedir sus CFDI en el esquema de facturación electrónica, con las especificaciones normadas en los artículos 29 y 29-A del CFF, así como las que emita el SAT a nombre del IMSS, con Registro Federal de Contribuyentes IMS421231I45 y en caso de ser necesario como dato adicional, el domicilio en Avenida Paseo de la Reforma Núm. 476 en la Colonia Juárez, C.P. 06600, alcaldía Cuauhtémoc, Ciudad de México.</w:t>
      </w:r>
    </w:p>
    <w:p w14:paraId="7689A642"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19BC237F"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Para la validación de dichos comprobantes el proveedor deberá cargar en Internet, a </w:t>
      </w:r>
      <w:r w:rsidRPr="00DB396A">
        <w:rPr>
          <w:rFonts w:ascii="CIDFont+F2" w:eastAsiaTheme="minorHAnsi" w:hAnsi="CIDFont+F2" w:cs="CIDFont+F2"/>
          <w:sz w:val="20"/>
          <w:szCs w:val="20"/>
        </w:rPr>
        <w:t>través del Portal de Servicios a Proveedores de la página del IMSS el</w:t>
      </w:r>
      <w:r w:rsidRPr="00DB396A">
        <w:rPr>
          <w:rFonts w:ascii="CIDFont+F2" w:eastAsiaTheme="minorHAnsi" w:hAnsi="CIDFont+F2" w:cs="CIDFont+F2"/>
          <w:sz w:val="20"/>
          <w:szCs w:val="20"/>
          <w:lang w:val="es-MX"/>
        </w:rPr>
        <w:t xml:space="preserve"> archivo en formato XML. La validez de los mismos, será determinada durante la carga y únicamente los comprobantes validos serán procedentes para pago. </w:t>
      </w:r>
    </w:p>
    <w:p w14:paraId="61AA79CE"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640FB64A"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El pago se realizará mediante transferencia electrónica de fondos y en la fecha, a través del esquema electrónico interbancario que el IMSS tiene en operación, para tal efecto el proveedor deberá proporcionar la documentación requerida por la Coordinación de Tesorería, para dar de alta en el Sistema del IMSS, la </w:t>
      </w:r>
      <w:r w:rsidRPr="00DB396A">
        <w:rPr>
          <w:rFonts w:ascii="CIDFont+F2" w:eastAsiaTheme="minorHAnsi" w:hAnsi="CIDFont+F2" w:cs="CIDFont+F2"/>
          <w:sz w:val="20"/>
          <w:szCs w:val="20"/>
          <w:lang w:val="es-MX"/>
        </w:rPr>
        <w:lastRenderedPageBreak/>
        <w:t xml:space="preserve">cuenta bancaria, (no deberá ser referenciada ni concentradora), CLABE, </w:t>
      </w:r>
      <w:proofErr w:type="spellStart"/>
      <w:r w:rsidRPr="00DB396A">
        <w:rPr>
          <w:rFonts w:ascii="CIDFont+F2" w:eastAsiaTheme="minorHAnsi" w:hAnsi="CIDFont+F2" w:cs="CIDFont+F2"/>
          <w:sz w:val="20"/>
          <w:szCs w:val="20"/>
          <w:lang w:val="es-MX"/>
        </w:rPr>
        <w:t>Banco</w:t>
      </w:r>
      <w:proofErr w:type="gramStart"/>
      <w:r w:rsidRPr="00DB396A">
        <w:rPr>
          <w:rFonts w:ascii="CIDFont+F2" w:eastAsiaTheme="minorHAnsi" w:hAnsi="CIDFont+F2" w:cs="CIDFont+F2"/>
          <w:sz w:val="20"/>
          <w:szCs w:val="20"/>
          <w:lang w:val="es-MX"/>
        </w:rPr>
        <w:t>,Sucursal</w:t>
      </w:r>
      <w:proofErr w:type="spellEnd"/>
      <w:proofErr w:type="gramEnd"/>
      <w:r w:rsidRPr="00DB396A">
        <w:rPr>
          <w:rFonts w:ascii="CIDFont+F2" w:eastAsiaTheme="minorHAnsi" w:hAnsi="CIDFont+F2" w:cs="CIDFont+F2"/>
          <w:sz w:val="20"/>
          <w:szCs w:val="20"/>
          <w:lang w:val="es-MX"/>
        </w:rPr>
        <w:t xml:space="preserve"> a menos que éste acredite en forma fehaciente la imposibilidad para ello.</w:t>
      </w:r>
    </w:p>
    <w:p w14:paraId="49D128A6"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p>
    <w:p w14:paraId="78113421" w14:textId="77777777" w:rsidR="00A1242D" w:rsidRPr="00DB396A" w:rsidRDefault="00A1242D" w:rsidP="00A1242D">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b) El pago se depositará al proveedor en la fecha programada, a través del Sistema de Pagos Electrónicos Interbancarios.</w:t>
      </w:r>
    </w:p>
    <w:p w14:paraId="4709CF4C" w14:textId="77777777" w:rsidR="00A1242D" w:rsidRPr="00DB396A" w:rsidRDefault="00A1242D" w:rsidP="00A1242D">
      <w:pPr>
        <w:pStyle w:val="Sinespaciado"/>
        <w:ind w:left="360"/>
        <w:jc w:val="both"/>
        <w:rPr>
          <w:rFonts w:ascii="CIDFont+F2" w:eastAsiaTheme="minorHAnsi" w:hAnsi="CIDFont+F2" w:cs="CIDFont+F2"/>
          <w:sz w:val="20"/>
          <w:szCs w:val="20"/>
        </w:rPr>
      </w:pPr>
    </w:p>
    <w:p w14:paraId="63A62C94" w14:textId="79261698" w:rsidR="00385A64" w:rsidRPr="00DB396A" w:rsidRDefault="00A1242D" w:rsidP="00DB396A">
      <w:pPr>
        <w:autoSpaceDE w:val="0"/>
        <w:autoSpaceDN w:val="0"/>
        <w:adjustRightInd w:val="0"/>
        <w:jc w:val="both"/>
        <w:rPr>
          <w:rFonts w:ascii="CIDFont+F2" w:eastAsiaTheme="minorHAnsi" w:hAnsi="CIDFont+F2" w:cs="CIDFont+F2"/>
          <w:sz w:val="20"/>
          <w:szCs w:val="20"/>
          <w:lang w:val="es-MX"/>
        </w:rPr>
      </w:pPr>
      <w:r w:rsidRPr="00DB396A">
        <w:rPr>
          <w:rFonts w:ascii="CIDFont+F2" w:eastAsiaTheme="minorHAnsi" w:hAnsi="CIDFont+F2" w:cs="CIDFont+F2"/>
          <w:sz w:val="20"/>
          <w:szCs w:val="20"/>
          <w:lang w:val="es-MX"/>
        </w:rPr>
        <w:t xml:space="preserve">En ningún caso, se deberá autorizar el pago de los bienes o servicios, sí no se ha determinado, calculado y notificado al proveedor las penas convencionales o deducciones pactadas en el pedido, así como su registro y validación en el Sistema </w:t>
      </w:r>
      <w:r w:rsidRPr="00DB396A">
        <w:rPr>
          <w:rFonts w:ascii="CIDFont+F2" w:eastAsiaTheme="minorHAnsi" w:hAnsi="CIDFont+F2" w:cs="CIDFont+F2"/>
          <w:sz w:val="20"/>
          <w:szCs w:val="20"/>
        </w:rPr>
        <w:t xml:space="preserve">PREI </w:t>
      </w:r>
      <w:proofErr w:type="spellStart"/>
      <w:r w:rsidRPr="00DB396A">
        <w:rPr>
          <w:rFonts w:ascii="CIDFont+F2" w:eastAsiaTheme="minorHAnsi" w:hAnsi="CIDFont+F2" w:cs="CIDFont+F2"/>
          <w:sz w:val="20"/>
          <w:szCs w:val="20"/>
        </w:rPr>
        <w:t>Millenium</w:t>
      </w:r>
      <w:proofErr w:type="spellEnd"/>
      <w:r w:rsidRPr="00DB396A">
        <w:rPr>
          <w:rFonts w:ascii="CIDFont+F2" w:eastAsiaTheme="minorHAnsi" w:hAnsi="CIDFont+F2" w:cs="CIDFont+F2"/>
          <w:sz w:val="20"/>
          <w:szCs w:val="20"/>
        </w:rPr>
        <w:t xml:space="preserve">. </w:t>
      </w:r>
    </w:p>
    <w:p w14:paraId="7CE091F3" w14:textId="77777777" w:rsidR="004C6D8D" w:rsidRPr="00DB396A" w:rsidRDefault="004C6D8D" w:rsidP="00385A64">
      <w:pPr>
        <w:jc w:val="both"/>
        <w:rPr>
          <w:rFonts w:ascii="Arial" w:hAnsi="Arial" w:cs="Arial"/>
          <w:color w:val="FF0000"/>
          <w:sz w:val="20"/>
          <w:szCs w:val="20"/>
        </w:rPr>
      </w:pPr>
    </w:p>
    <w:p w14:paraId="69F4A254" w14:textId="77777777" w:rsidR="006B605C" w:rsidRPr="00DB396A" w:rsidRDefault="006B605C" w:rsidP="006B605C">
      <w:pPr>
        <w:jc w:val="both"/>
        <w:rPr>
          <w:rFonts w:ascii="CIDFont+F2" w:eastAsiaTheme="minorHAnsi" w:hAnsi="CIDFont+F2" w:cs="CIDFont+F2"/>
          <w:b/>
          <w:sz w:val="20"/>
          <w:szCs w:val="20"/>
          <w:lang w:val="es-MX"/>
        </w:rPr>
      </w:pPr>
      <w:r w:rsidRPr="00DB396A">
        <w:rPr>
          <w:rFonts w:ascii="CIDFont+F2" w:eastAsiaTheme="minorHAnsi" w:hAnsi="CIDFont+F2" w:cs="CIDFont+F2"/>
          <w:b/>
          <w:sz w:val="20"/>
          <w:szCs w:val="20"/>
          <w:lang w:val="es-MX"/>
        </w:rPr>
        <w:t xml:space="preserve">Lo anterior deberá ser entregado en la oficina Trámite de Erogaciones,  ubicado en Diagonal Defensores de la Republica S/N, Colonia Amor, C.P. 72140 en Puebla, Puebla., en horario de 8:00 a 13:00 horas de lunes a viernes, teléfono 01 (222)2493099, </w:t>
      </w:r>
      <w:proofErr w:type="spellStart"/>
      <w:r w:rsidRPr="00DB396A">
        <w:rPr>
          <w:rFonts w:ascii="CIDFont+F2" w:eastAsiaTheme="minorHAnsi" w:hAnsi="CIDFont+F2" w:cs="CIDFont+F2"/>
          <w:b/>
          <w:sz w:val="20"/>
          <w:szCs w:val="20"/>
          <w:lang w:val="es-MX"/>
        </w:rPr>
        <w:t>ext</w:t>
      </w:r>
      <w:proofErr w:type="spellEnd"/>
      <w:r w:rsidRPr="00DB396A">
        <w:rPr>
          <w:rFonts w:ascii="CIDFont+F2" w:eastAsiaTheme="minorHAnsi" w:hAnsi="CIDFont+F2" w:cs="CIDFont+F2"/>
          <w:b/>
          <w:sz w:val="20"/>
          <w:szCs w:val="20"/>
          <w:lang w:val="es-MX"/>
        </w:rPr>
        <w:t xml:space="preserve"> 152.</w:t>
      </w:r>
    </w:p>
    <w:p w14:paraId="79F50C32" w14:textId="77777777" w:rsidR="00A1242D" w:rsidRDefault="00A1242D" w:rsidP="00385A64">
      <w:pPr>
        <w:jc w:val="both"/>
        <w:rPr>
          <w:rFonts w:ascii="Arial" w:hAnsi="Arial" w:cs="Arial"/>
          <w:sz w:val="20"/>
        </w:rPr>
      </w:pPr>
    </w:p>
    <w:p w14:paraId="1EBB98C7" w14:textId="77777777" w:rsidR="00385A64" w:rsidRPr="002E5C82" w:rsidRDefault="00385A64" w:rsidP="00385A64">
      <w:pPr>
        <w:numPr>
          <w:ilvl w:val="0"/>
          <w:numId w:val="6"/>
        </w:numPr>
        <w:jc w:val="both"/>
        <w:rPr>
          <w:rFonts w:ascii="Arial" w:hAnsi="Arial" w:cs="Arial"/>
          <w:b/>
          <w:sz w:val="20"/>
        </w:rPr>
      </w:pPr>
      <w:r w:rsidRPr="002E5C82">
        <w:rPr>
          <w:rFonts w:ascii="Arial" w:hAnsi="Arial" w:cs="Arial"/>
          <w:b/>
          <w:sz w:val="20"/>
        </w:rPr>
        <w:t>RECEPCIÓN DE COTIZACIONES</w:t>
      </w:r>
      <w:r>
        <w:rPr>
          <w:rFonts w:ascii="Arial" w:hAnsi="Arial" w:cs="Arial"/>
          <w:b/>
          <w:sz w:val="20"/>
        </w:rPr>
        <w:t xml:space="preserve"> Y DOCUMENTACIÓN COMPLEMENTARIA.</w:t>
      </w:r>
    </w:p>
    <w:p w14:paraId="1DE0D96B" w14:textId="77777777" w:rsidR="00385A64" w:rsidRPr="002E5C82" w:rsidRDefault="00385A64" w:rsidP="00385A64">
      <w:pPr>
        <w:ind w:left="360"/>
        <w:jc w:val="both"/>
        <w:rPr>
          <w:rFonts w:ascii="Arial" w:hAnsi="Arial" w:cs="Arial"/>
          <w:b/>
          <w:sz w:val="20"/>
        </w:rPr>
      </w:pPr>
    </w:p>
    <w:p w14:paraId="5601B084" w14:textId="77777777" w:rsidR="00385A64" w:rsidRDefault="00385A64" w:rsidP="00385A64">
      <w:pPr>
        <w:jc w:val="both"/>
        <w:rPr>
          <w:rFonts w:ascii="Arial" w:hAnsi="Arial" w:cs="Arial"/>
          <w:sz w:val="20"/>
        </w:rPr>
      </w:pPr>
      <w:r w:rsidRPr="002E5C82">
        <w:rPr>
          <w:rFonts w:ascii="Arial" w:hAnsi="Arial" w:cs="Arial"/>
          <w:sz w:val="20"/>
        </w:rPr>
        <w:t xml:space="preserve">Deberá presentar su oferta </w:t>
      </w:r>
      <w:r>
        <w:rPr>
          <w:rFonts w:ascii="Arial" w:hAnsi="Arial" w:cs="Arial"/>
          <w:sz w:val="20"/>
        </w:rPr>
        <w:t xml:space="preserve">a través del Sistema de Contrataciones Gubernamentales </w:t>
      </w:r>
      <w:proofErr w:type="spellStart"/>
      <w:r>
        <w:rPr>
          <w:rFonts w:ascii="Arial" w:hAnsi="Arial" w:cs="Arial"/>
          <w:sz w:val="20"/>
        </w:rPr>
        <w:t>CompraNet</w:t>
      </w:r>
      <w:proofErr w:type="spellEnd"/>
      <w:r w:rsidRPr="002E5C82">
        <w:rPr>
          <w:rFonts w:ascii="Arial" w:hAnsi="Arial" w:cs="Arial"/>
          <w:sz w:val="20"/>
        </w:rPr>
        <w:t xml:space="preserve">, en la dirección electrónica </w:t>
      </w:r>
      <w:hyperlink r:id="rId14" w:history="1">
        <w:r w:rsidRPr="00F474A7">
          <w:rPr>
            <w:rStyle w:val="Hipervnculo"/>
            <w:rFonts w:ascii="Arial" w:hAnsi="Arial" w:cs="Arial"/>
            <w:sz w:val="20"/>
          </w:rPr>
          <w:t>https://compranet.funcionpublica.gob.mx/web/login.html</w:t>
        </w:r>
      </w:hyperlink>
      <w:r>
        <w:rPr>
          <w:rFonts w:ascii="Arial" w:hAnsi="Arial" w:cs="Arial"/>
          <w:sz w:val="20"/>
        </w:rPr>
        <w:t>. Debiendo presentar la documentación  siguiente</w:t>
      </w:r>
      <w:r w:rsidRPr="002E5C82">
        <w:rPr>
          <w:rFonts w:ascii="Arial" w:hAnsi="Arial" w:cs="Arial"/>
          <w:sz w:val="20"/>
        </w:rPr>
        <w:t>:</w:t>
      </w:r>
    </w:p>
    <w:p w14:paraId="19DD9F35" w14:textId="77777777" w:rsidR="00385A64" w:rsidRPr="002E5C82" w:rsidRDefault="00385A64" w:rsidP="00385A64">
      <w:pPr>
        <w:jc w:val="both"/>
        <w:rPr>
          <w:rFonts w:ascii="Arial" w:hAnsi="Arial" w:cs="Arial"/>
          <w:sz w:val="20"/>
        </w:rPr>
      </w:pPr>
    </w:p>
    <w:p w14:paraId="66317344"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cs="Arial"/>
          <w:sz w:val="20"/>
        </w:rPr>
        <w:t xml:space="preserve">Escrito </w:t>
      </w:r>
      <w:r w:rsidRPr="00320806">
        <w:rPr>
          <w:rFonts w:ascii="Arial" w:hAnsi="Arial" w:cs="Arial"/>
          <w:b/>
          <w:sz w:val="20"/>
        </w:rPr>
        <w:t>“Bajo Protesta de Decir Verdad”</w:t>
      </w:r>
      <w:r w:rsidRPr="00320806">
        <w:rPr>
          <w:rFonts w:ascii="Arial" w:hAnsi="Arial" w:cs="Arial"/>
          <w:sz w:val="20"/>
        </w:rPr>
        <w:t xml:space="preserve">, por el que los ofertantes acreditarán su existencia </w:t>
      </w:r>
      <w:r w:rsidRPr="00320806">
        <w:rPr>
          <w:rFonts w:ascii="Arial" w:hAnsi="Arial" w:cs="Arial"/>
          <w:sz w:val="20"/>
        </w:rPr>
        <w:br/>
        <w:t>legal y personalidad jurídica</w:t>
      </w:r>
      <w:r w:rsidRPr="00320806">
        <w:rPr>
          <w:rFonts w:ascii="Arial" w:hAnsi="Arial" w:cs="Arial"/>
          <w:b/>
          <w:sz w:val="20"/>
        </w:rPr>
        <w:t xml:space="preserve">  Anexo Número 2 (DOS).</w:t>
      </w:r>
    </w:p>
    <w:p w14:paraId="121FEEB1" w14:textId="77777777" w:rsidR="00385A64" w:rsidRPr="00320806" w:rsidRDefault="00385A64" w:rsidP="00385A64">
      <w:pPr>
        <w:ind w:left="851"/>
        <w:jc w:val="both"/>
        <w:rPr>
          <w:rFonts w:ascii="Arial" w:hAnsi="Arial" w:cs="Arial"/>
          <w:b/>
          <w:sz w:val="20"/>
        </w:rPr>
      </w:pPr>
    </w:p>
    <w:p w14:paraId="6E14C0DC" w14:textId="77777777" w:rsidR="00385A64" w:rsidRPr="00320806" w:rsidRDefault="00385A64" w:rsidP="00385A64">
      <w:pPr>
        <w:numPr>
          <w:ilvl w:val="0"/>
          <w:numId w:val="11"/>
        </w:numPr>
        <w:ind w:left="851" w:hanging="567"/>
        <w:jc w:val="both"/>
        <w:rPr>
          <w:rFonts w:ascii="Arial" w:hAnsi="Arial" w:cs="Arial"/>
          <w:sz w:val="20"/>
        </w:rPr>
      </w:pPr>
      <w:r w:rsidRPr="00320806">
        <w:rPr>
          <w:rFonts w:ascii="Arial" w:hAnsi="Arial" w:cs="Arial"/>
          <w:sz w:val="20"/>
        </w:rPr>
        <w:t xml:space="preserve">Escrito </w:t>
      </w:r>
      <w:r w:rsidRPr="00320806">
        <w:rPr>
          <w:rFonts w:ascii="Arial" w:hAnsi="Arial" w:cs="Arial"/>
          <w:b/>
          <w:sz w:val="20"/>
        </w:rPr>
        <w:t>“Bajo Protesta de Decir Verdad”</w:t>
      </w:r>
      <w:r w:rsidRPr="00320806">
        <w:rPr>
          <w:rFonts w:ascii="Arial" w:hAnsi="Arial" w:cs="Arial"/>
          <w:sz w:val="20"/>
        </w:rPr>
        <w:t xml:space="preserve"> de no encontrarse en alguno de los supuestos establecidos en los artículos 50 y 60</w:t>
      </w:r>
      <w:r w:rsidRPr="00320806">
        <w:rPr>
          <w:rFonts w:ascii="Arial" w:hAnsi="Arial" w:cs="Arial"/>
        </w:rPr>
        <w:t xml:space="preserve">, </w:t>
      </w:r>
      <w:r w:rsidRPr="00320806">
        <w:rPr>
          <w:rFonts w:ascii="Arial" w:hAnsi="Arial" w:cs="Arial"/>
          <w:sz w:val="20"/>
        </w:rPr>
        <w:t>antepenúltimo párrafo</w:t>
      </w:r>
      <w:r w:rsidRPr="00320806">
        <w:rPr>
          <w:rFonts w:ascii="Arial" w:hAnsi="Arial" w:cs="Arial"/>
          <w:sz w:val="18"/>
        </w:rPr>
        <w:t xml:space="preserve"> </w:t>
      </w:r>
      <w:r w:rsidRPr="00320806">
        <w:rPr>
          <w:rFonts w:ascii="Arial" w:hAnsi="Arial" w:cs="Arial"/>
          <w:sz w:val="20"/>
        </w:rPr>
        <w:t xml:space="preserve">de la LAASSP. </w:t>
      </w:r>
      <w:r w:rsidRPr="00320806">
        <w:rPr>
          <w:rFonts w:ascii="Arial" w:hAnsi="Arial" w:cs="Arial"/>
          <w:b/>
          <w:sz w:val="20"/>
        </w:rPr>
        <w:t>Anexo Número 3 (TRES).</w:t>
      </w:r>
    </w:p>
    <w:p w14:paraId="2D37997B" w14:textId="77777777" w:rsidR="00385A64" w:rsidRPr="00DB396A" w:rsidRDefault="00385A64" w:rsidP="00DB396A">
      <w:pPr>
        <w:rPr>
          <w:sz w:val="20"/>
        </w:rPr>
      </w:pPr>
    </w:p>
    <w:p w14:paraId="4907CA31"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cs="Arial"/>
          <w:sz w:val="20"/>
        </w:rPr>
        <w:t xml:space="preserve">Manifestación de que los bienes son de producción nacional o de países con origen de tratados. </w:t>
      </w:r>
      <w:r w:rsidRPr="00320806">
        <w:rPr>
          <w:rFonts w:ascii="Arial" w:hAnsi="Arial" w:cs="Arial"/>
          <w:b/>
          <w:sz w:val="20"/>
        </w:rPr>
        <w:t>Anexos 4, y/o 5 (CUATRO, Y/O CINCO).</w:t>
      </w:r>
    </w:p>
    <w:p w14:paraId="4AE490B8" w14:textId="77777777" w:rsidR="00385A64" w:rsidRPr="00DB396A" w:rsidRDefault="00385A64" w:rsidP="00DB396A">
      <w:pPr>
        <w:rPr>
          <w:sz w:val="20"/>
        </w:rPr>
      </w:pPr>
    </w:p>
    <w:p w14:paraId="3D90B14B"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cs="Arial"/>
          <w:sz w:val="20"/>
        </w:rPr>
        <w:t xml:space="preserve">Proposición técnico-económica, </w:t>
      </w:r>
      <w:r w:rsidRPr="00320806">
        <w:rPr>
          <w:rFonts w:ascii="Arial" w:hAnsi="Arial" w:cs="Arial"/>
          <w:b/>
          <w:sz w:val="20"/>
        </w:rPr>
        <w:t xml:space="preserve">Anexo Número 6  (SEIS). </w:t>
      </w:r>
      <w:r w:rsidRPr="00320806">
        <w:rPr>
          <w:rFonts w:ascii="Arial" w:hAnsi="Arial" w:cs="Arial"/>
          <w:sz w:val="20"/>
        </w:rPr>
        <w:t xml:space="preserve">La proposición económica, deberá contener la cotización de los bienes ofertados, indicando la clave/partida, descripción amplia y detallada, cantidad, precio unitario, y el importe total de los bienes ofertados. Las cotizaciones deberán elaborarse a 2 (dos) decimales. </w:t>
      </w:r>
    </w:p>
    <w:p w14:paraId="72EE6AE7" w14:textId="77777777" w:rsidR="00385A64" w:rsidRPr="00320806" w:rsidRDefault="00385A64" w:rsidP="00385A64">
      <w:pPr>
        <w:ind w:left="851"/>
        <w:jc w:val="both"/>
        <w:rPr>
          <w:rFonts w:ascii="Arial" w:hAnsi="Arial" w:cs="Arial"/>
          <w:b/>
          <w:sz w:val="20"/>
        </w:rPr>
      </w:pPr>
    </w:p>
    <w:p w14:paraId="3F8805E5"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cs="Arial"/>
          <w:sz w:val="20"/>
        </w:rPr>
        <w:t xml:space="preserve">Los oferentes con carácter de MIPYMES, deberán presentar copia del documento expedido por autoridad competente, que determine su estratificación como micro, pequeña o mediana empresa; o bien un escrito en el cual manifiesten </w:t>
      </w:r>
      <w:r w:rsidRPr="00320806">
        <w:rPr>
          <w:rFonts w:ascii="Arial" w:hAnsi="Arial" w:cs="Arial"/>
          <w:b/>
          <w:sz w:val="20"/>
        </w:rPr>
        <w:t>“Bajo Protesta de Decir Verdad”</w:t>
      </w:r>
      <w:r w:rsidRPr="00320806">
        <w:rPr>
          <w:rFonts w:ascii="Arial" w:hAnsi="Arial" w:cs="Arial"/>
          <w:sz w:val="20"/>
        </w:rPr>
        <w:t xml:space="preserve"> que cuentan con ese carácter, conforme al </w:t>
      </w:r>
      <w:r w:rsidRPr="00320806">
        <w:rPr>
          <w:rFonts w:ascii="Arial" w:hAnsi="Arial" w:cs="Arial"/>
          <w:b/>
          <w:sz w:val="20"/>
        </w:rPr>
        <w:t>Anexo Número 7 (SIETE)</w:t>
      </w:r>
      <w:r w:rsidRPr="00320806">
        <w:rPr>
          <w:rFonts w:ascii="Arial" w:hAnsi="Arial" w:cs="Arial"/>
          <w:sz w:val="20"/>
        </w:rPr>
        <w:t xml:space="preserve"> de la Solicitud de Cotizaciones. </w:t>
      </w:r>
    </w:p>
    <w:p w14:paraId="60570445" w14:textId="77777777" w:rsidR="00385A64" w:rsidRPr="00320806" w:rsidRDefault="00385A64" w:rsidP="00385A64">
      <w:pPr>
        <w:pStyle w:val="Prrafodelista"/>
        <w:rPr>
          <w:b/>
          <w:sz w:val="20"/>
        </w:rPr>
      </w:pPr>
    </w:p>
    <w:p w14:paraId="054BC25B" w14:textId="77777777" w:rsidR="00385A64" w:rsidRPr="00320806" w:rsidRDefault="00385A64" w:rsidP="00385A64">
      <w:pPr>
        <w:numPr>
          <w:ilvl w:val="0"/>
          <w:numId w:val="11"/>
        </w:numPr>
        <w:ind w:left="851" w:hanging="567"/>
        <w:jc w:val="both"/>
        <w:rPr>
          <w:rFonts w:ascii="Arial" w:hAnsi="Arial" w:cs="Arial"/>
          <w:b/>
          <w:sz w:val="20"/>
        </w:rPr>
      </w:pPr>
      <w:r w:rsidRPr="00320806">
        <w:rPr>
          <w:rFonts w:ascii="Arial" w:hAnsi="Arial"/>
          <w:sz w:val="20"/>
        </w:rPr>
        <w:t xml:space="preserve">Escrito de declaración de integridad, a través del cual el oferente o su representante legal manifieste </w:t>
      </w:r>
      <w:r w:rsidRPr="00320806">
        <w:rPr>
          <w:rFonts w:ascii="Arial" w:hAnsi="Arial" w:cs="Arial"/>
          <w:b/>
          <w:sz w:val="20"/>
        </w:rPr>
        <w:t>“Bajo Protesta de Decir Verdad”</w:t>
      </w:r>
      <w:r w:rsidRPr="00320806">
        <w:rPr>
          <w:rFonts w:ascii="Arial" w:hAnsi="Arial"/>
          <w:sz w:val="20"/>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320806">
        <w:rPr>
          <w:rFonts w:ascii="Arial" w:hAnsi="Arial"/>
          <w:b/>
          <w:sz w:val="20"/>
        </w:rPr>
        <w:t>Anexo Número 8 (OCHO).</w:t>
      </w:r>
    </w:p>
    <w:p w14:paraId="466BD721" w14:textId="77777777" w:rsidR="00385A64" w:rsidRDefault="00385A64" w:rsidP="00385A64">
      <w:pPr>
        <w:jc w:val="both"/>
        <w:rPr>
          <w:rFonts w:ascii="Arial" w:hAnsi="Arial" w:cs="Arial"/>
          <w:b/>
          <w:sz w:val="20"/>
        </w:rPr>
      </w:pPr>
    </w:p>
    <w:p w14:paraId="3228DE10" w14:textId="77777777" w:rsidR="00385A64" w:rsidRPr="002E5C82" w:rsidRDefault="00385A64" w:rsidP="00385A64">
      <w:pPr>
        <w:numPr>
          <w:ilvl w:val="0"/>
          <w:numId w:val="11"/>
        </w:numPr>
        <w:ind w:left="851" w:hanging="567"/>
        <w:jc w:val="both"/>
        <w:rPr>
          <w:rFonts w:ascii="Arial" w:hAnsi="Arial" w:cs="Arial"/>
          <w:sz w:val="20"/>
        </w:rPr>
      </w:pPr>
      <w:r w:rsidRPr="002E5C82">
        <w:rPr>
          <w:rFonts w:ascii="Arial" w:hAnsi="Arial" w:cs="Arial"/>
          <w:sz w:val="20"/>
        </w:rPr>
        <w:t>Para avalar la calidad de los bienes, el oferente deberá presentar la siguiente documentación:</w:t>
      </w:r>
    </w:p>
    <w:p w14:paraId="64DBD3D1" w14:textId="77777777" w:rsidR="00385A64" w:rsidRDefault="00385A64" w:rsidP="00385A64">
      <w:pPr>
        <w:jc w:val="both"/>
        <w:rPr>
          <w:rFonts w:ascii="Arial" w:hAnsi="Arial" w:cs="Arial"/>
          <w:b/>
          <w:sz w:val="20"/>
        </w:rPr>
      </w:pPr>
    </w:p>
    <w:p w14:paraId="6059E81E" w14:textId="77777777" w:rsidR="00385A64" w:rsidRPr="00FD3654" w:rsidRDefault="00385A64" w:rsidP="00385A64">
      <w:pPr>
        <w:pStyle w:val="Sinespaciado"/>
        <w:numPr>
          <w:ilvl w:val="0"/>
          <w:numId w:val="15"/>
        </w:numPr>
        <w:tabs>
          <w:tab w:val="left" w:pos="284"/>
        </w:tabs>
        <w:jc w:val="both"/>
        <w:rPr>
          <w:rFonts w:ascii="Arial" w:hAnsi="Arial" w:cs="Arial"/>
          <w:sz w:val="20"/>
          <w:szCs w:val="20"/>
        </w:rPr>
      </w:pPr>
      <w:r w:rsidRPr="00FD3654">
        <w:rPr>
          <w:rFonts w:ascii="Arial" w:hAnsi="Arial" w:cs="Arial"/>
          <w:sz w:val="20"/>
          <w:szCs w:val="20"/>
        </w:rPr>
        <w:t>Copia legible del Registro Sanitario vigente expedido por la COFEPRIS, conforme a lo establecido en el artículo 376 de la Ley General de Salud (vigencia de 5 años), debidamente identificado por el número de la clave propuesta, Así como podrá presentar los anexos correspondientes al marbete, que acredite fehacientemente que el producto ofertado cumple con la descripción del Cuadro Básico.</w:t>
      </w:r>
    </w:p>
    <w:p w14:paraId="742AB604" w14:textId="77777777" w:rsidR="00385A64" w:rsidRDefault="00385A64" w:rsidP="00385A64">
      <w:pPr>
        <w:pStyle w:val="Sinespaciado"/>
        <w:tabs>
          <w:tab w:val="left" w:pos="284"/>
        </w:tabs>
        <w:ind w:left="851"/>
        <w:jc w:val="both"/>
        <w:rPr>
          <w:rFonts w:ascii="Arial" w:hAnsi="Arial" w:cs="Arial"/>
          <w:sz w:val="20"/>
          <w:szCs w:val="20"/>
        </w:rPr>
      </w:pPr>
    </w:p>
    <w:p w14:paraId="25959F9B" w14:textId="77777777" w:rsidR="00385A64" w:rsidRDefault="00385A64" w:rsidP="00385A64">
      <w:pPr>
        <w:pStyle w:val="Sinespaciado"/>
        <w:tabs>
          <w:tab w:val="left" w:pos="284"/>
        </w:tabs>
        <w:ind w:left="851"/>
        <w:jc w:val="both"/>
        <w:rPr>
          <w:rFonts w:ascii="Arial" w:hAnsi="Arial" w:cs="Arial"/>
          <w:sz w:val="20"/>
          <w:szCs w:val="20"/>
        </w:rPr>
      </w:pPr>
      <w:r w:rsidRPr="00FD3654">
        <w:rPr>
          <w:rFonts w:ascii="Arial" w:hAnsi="Arial" w:cs="Arial"/>
          <w:sz w:val="20"/>
          <w:szCs w:val="20"/>
        </w:rPr>
        <w:t>En caso de que el Registro Sanitario no se encuentre dentro del periodo de vigencia de 5 años, conforme al artículo 376 de la Ley General de Salud, deberá presentar:</w:t>
      </w:r>
    </w:p>
    <w:p w14:paraId="7818C337" w14:textId="77777777" w:rsidR="00385A64" w:rsidRPr="00FD3654" w:rsidRDefault="00385A64" w:rsidP="00385A64">
      <w:pPr>
        <w:pStyle w:val="Sinespaciado"/>
        <w:tabs>
          <w:tab w:val="left" w:pos="284"/>
        </w:tabs>
        <w:ind w:left="851"/>
        <w:jc w:val="both"/>
        <w:rPr>
          <w:rFonts w:ascii="Arial" w:hAnsi="Arial" w:cs="Arial"/>
          <w:sz w:val="20"/>
          <w:szCs w:val="20"/>
        </w:rPr>
      </w:pPr>
    </w:p>
    <w:p w14:paraId="690600E0" w14:textId="77777777" w:rsidR="00385A64" w:rsidRDefault="00385A64" w:rsidP="00385A64">
      <w:pPr>
        <w:pStyle w:val="Sinespaciado"/>
        <w:numPr>
          <w:ilvl w:val="0"/>
          <w:numId w:val="14"/>
        </w:numPr>
        <w:tabs>
          <w:tab w:val="left" w:pos="284"/>
        </w:tabs>
        <w:jc w:val="both"/>
        <w:rPr>
          <w:rFonts w:ascii="Arial" w:hAnsi="Arial" w:cs="Arial"/>
          <w:sz w:val="20"/>
          <w:szCs w:val="20"/>
        </w:rPr>
      </w:pPr>
      <w:r w:rsidRPr="00FD3654">
        <w:rPr>
          <w:rFonts w:ascii="Arial" w:hAnsi="Arial" w:cs="Arial"/>
          <w:sz w:val="20"/>
          <w:szCs w:val="20"/>
        </w:rPr>
        <w:t>Copia simple legible del Registro Sanitario sometido a prórroga.</w:t>
      </w:r>
    </w:p>
    <w:p w14:paraId="265C80CC" w14:textId="77777777" w:rsidR="00385A64" w:rsidRPr="00AB5611" w:rsidRDefault="00385A64" w:rsidP="00385A64">
      <w:pPr>
        <w:pStyle w:val="Sinespaciado"/>
        <w:tabs>
          <w:tab w:val="left" w:pos="284"/>
        </w:tabs>
        <w:ind w:left="1571"/>
        <w:jc w:val="both"/>
        <w:rPr>
          <w:rFonts w:ascii="Arial" w:hAnsi="Arial" w:cs="Arial"/>
          <w:sz w:val="20"/>
          <w:szCs w:val="20"/>
        </w:rPr>
      </w:pPr>
    </w:p>
    <w:p w14:paraId="45C5C968" w14:textId="77777777" w:rsidR="00385A64" w:rsidRDefault="00385A64" w:rsidP="00385A64">
      <w:pPr>
        <w:pStyle w:val="Sinespaciado"/>
        <w:numPr>
          <w:ilvl w:val="0"/>
          <w:numId w:val="14"/>
        </w:numPr>
        <w:tabs>
          <w:tab w:val="left" w:pos="284"/>
        </w:tabs>
        <w:jc w:val="both"/>
        <w:rPr>
          <w:rFonts w:ascii="Arial" w:hAnsi="Arial" w:cs="Arial"/>
          <w:sz w:val="20"/>
          <w:szCs w:val="20"/>
        </w:rPr>
      </w:pPr>
      <w:r w:rsidRPr="00FD3654">
        <w:rPr>
          <w:rFonts w:ascii="Arial" w:hAnsi="Arial" w:cs="Arial"/>
          <w:sz w:val="20"/>
          <w:szCs w:val="20"/>
        </w:rPr>
        <w:t>Copia simple legible del acuse de recibo del trámite de prórroga del Registro Sanitar</w:t>
      </w:r>
      <w:r>
        <w:rPr>
          <w:rFonts w:ascii="Arial" w:hAnsi="Arial" w:cs="Arial"/>
          <w:sz w:val="20"/>
          <w:szCs w:val="20"/>
        </w:rPr>
        <w:t>io, presentado ante la COFEPRIS.</w:t>
      </w:r>
    </w:p>
    <w:p w14:paraId="4FCC7691" w14:textId="77777777" w:rsidR="00385A64" w:rsidRPr="00AB5611" w:rsidRDefault="00385A64" w:rsidP="00385A64">
      <w:pPr>
        <w:pStyle w:val="Sinespaciado"/>
        <w:tabs>
          <w:tab w:val="left" w:pos="284"/>
        </w:tabs>
        <w:jc w:val="both"/>
        <w:rPr>
          <w:rFonts w:ascii="Arial" w:hAnsi="Arial" w:cs="Arial"/>
          <w:sz w:val="20"/>
          <w:szCs w:val="20"/>
        </w:rPr>
      </w:pPr>
    </w:p>
    <w:p w14:paraId="71ED8612" w14:textId="77777777" w:rsidR="00385A64" w:rsidRDefault="00385A64" w:rsidP="00385A64">
      <w:pPr>
        <w:pStyle w:val="Sinespaciado"/>
        <w:numPr>
          <w:ilvl w:val="0"/>
          <w:numId w:val="14"/>
        </w:numPr>
        <w:tabs>
          <w:tab w:val="left" w:pos="284"/>
        </w:tabs>
        <w:jc w:val="both"/>
        <w:rPr>
          <w:rFonts w:ascii="Arial" w:hAnsi="Arial" w:cs="Arial"/>
          <w:sz w:val="20"/>
          <w:szCs w:val="20"/>
        </w:rPr>
      </w:pPr>
      <w:r w:rsidRPr="00FD3654">
        <w:rPr>
          <w:rFonts w:ascii="Arial" w:hAnsi="Arial" w:cs="Arial"/>
          <w:sz w:val="20"/>
          <w:szCs w:val="20"/>
        </w:rPr>
        <w:t xml:space="preserve">Carta en hoja membretada y firmada por el representante legal del Titular del Registro Sanitario en donde </w:t>
      </w:r>
      <w:r w:rsidRPr="002265C8">
        <w:rPr>
          <w:rFonts w:ascii="Arial" w:hAnsi="Arial" w:cs="Arial"/>
          <w:b/>
          <w:sz w:val="20"/>
          <w:szCs w:val="20"/>
        </w:rPr>
        <w:t>“Bajo Protesta de Decir Verdad”</w:t>
      </w:r>
      <w:r w:rsidRPr="00FD3654">
        <w:rPr>
          <w:rFonts w:ascii="Arial" w:hAnsi="Arial" w:cs="Arial"/>
          <w:sz w:val="20"/>
          <w:szCs w:val="20"/>
        </w:rPr>
        <w:t xml:space="preserve"> manifieste que el trámite de prórroga del Registro Sanitario, del cual presenta copia, fue sometido en tiempo y forma, y que el acuse de recibo presentado corresponde al producto sometido al trámite de prórroga de Registro Sanitario</w:t>
      </w:r>
      <w:r>
        <w:rPr>
          <w:rFonts w:ascii="Arial" w:hAnsi="Arial" w:cs="Arial"/>
          <w:sz w:val="20"/>
          <w:szCs w:val="20"/>
        </w:rPr>
        <w:t>.</w:t>
      </w:r>
    </w:p>
    <w:p w14:paraId="403D41DF" w14:textId="77777777" w:rsidR="00385A64" w:rsidRDefault="00385A64" w:rsidP="00385A64">
      <w:pPr>
        <w:pStyle w:val="Prrafodelista"/>
        <w:rPr>
          <w:sz w:val="20"/>
          <w:szCs w:val="20"/>
        </w:rPr>
      </w:pPr>
    </w:p>
    <w:p w14:paraId="0914E00E" w14:textId="77777777" w:rsidR="00385A64" w:rsidRDefault="00385A64" w:rsidP="00385A64">
      <w:pPr>
        <w:pStyle w:val="Sinespaciado"/>
        <w:numPr>
          <w:ilvl w:val="0"/>
          <w:numId w:val="14"/>
        </w:numPr>
        <w:tabs>
          <w:tab w:val="left" w:pos="284"/>
        </w:tabs>
        <w:jc w:val="both"/>
        <w:rPr>
          <w:rFonts w:ascii="Arial" w:hAnsi="Arial" w:cs="Arial"/>
          <w:sz w:val="20"/>
          <w:szCs w:val="20"/>
        </w:rPr>
      </w:pPr>
      <w:r>
        <w:rPr>
          <w:rFonts w:ascii="Arial" w:hAnsi="Arial" w:cs="Arial"/>
          <w:sz w:val="20"/>
          <w:szCs w:val="20"/>
        </w:rPr>
        <w:t xml:space="preserve">Cuente con Opiniones de cumplimiento positivas y vigentes del  IMSS, SAT e INFONAVIT </w:t>
      </w:r>
    </w:p>
    <w:p w14:paraId="00E43CFA" w14:textId="77777777" w:rsidR="00385A64" w:rsidRDefault="00385A64" w:rsidP="00385A64">
      <w:pPr>
        <w:pStyle w:val="Sinespaciado"/>
        <w:rPr>
          <w:rFonts w:ascii="Arial" w:hAnsi="Arial" w:cs="Arial"/>
          <w:b/>
          <w:sz w:val="20"/>
          <w:szCs w:val="20"/>
        </w:rPr>
      </w:pPr>
    </w:p>
    <w:p w14:paraId="4F03E5A9" w14:textId="77777777" w:rsidR="00385A64" w:rsidRDefault="00385A64" w:rsidP="00385A64">
      <w:pPr>
        <w:pStyle w:val="Sinespaciado"/>
        <w:rPr>
          <w:rFonts w:ascii="Arial" w:hAnsi="Arial" w:cs="Arial"/>
          <w:b/>
          <w:sz w:val="20"/>
          <w:szCs w:val="20"/>
        </w:rPr>
      </w:pPr>
    </w:p>
    <w:p w14:paraId="638E6FFE" w14:textId="77777777" w:rsidR="00385A64" w:rsidRPr="00FE2F4D" w:rsidRDefault="00385A64" w:rsidP="00385A64">
      <w:pPr>
        <w:pStyle w:val="Sinespaciado"/>
        <w:rPr>
          <w:rFonts w:ascii="Arial" w:hAnsi="Arial" w:cs="Arial"/>
          <w:b/>
          <w:sz w:val="20"/>
          <w:szCs w:val="20"/>
        </w:rPr>
      </w:pPr>
      <w:r>
        <w:rPr>
          <w:rFonts w:ascii="Arial" w:hAnsi="Arial" w:cs="Arial"/>
          <w:b/>
          <w:sz w:val="20"/>
          <w:szCs w:val="20"/>
        </w:rPr>
        <w:t xml:space="preserve">6.1. </w:t>
      </w:r>
      <w:r w:rsidRPr="00FE2F4D">
        <w:rPr>
          <w:rFonts w:ascii="Arial" w:hAnsi="Arial" w:cs="Arial"/>
          <w:b/>
          <w:sz w:val="20"/>
          <w:szCs w:val="20"/>
        </w:rPr>
        <w:t>LICENCIAS, AUTORIZACIONES Y PERMISOS.</w:t>
      </w:r>
    </w:p>
    <w:p w14:paraId="6A6B4248" w14:textId="77777777" w:rsidR="00385A64" w:rsidRPr="00AB5611" w:rsidRDefault="00385A64" w:rsidP="00385A64">
      <w:pPr>
        <w:pStyle w:val="Sinespaciado"/>
        <w:rPr>
          <w:rFonts w:ascii="Arial" w:hAnsi="Arial" w:cs="Arial"/>
          <w:b/>
          <w:sz w:val="20"/>
        </w:rPr>
      </w:pPr>
    </w:p>
    <w:p w14:paraId="2FDAAA49" w14:textId="77777777" w:rsidR="00385A64" w:rsidRDefault="00385A64" w:rsidP="00385A64">
      <w:pPr>
        <w:pStyle w:val="Sinespaciado"/>
        <w:jc w:val="both"/>
        <w:rPr>
          <w:rFonts w:ascii="Arial" w:hAnsi="Arial" w:cs="Arial"/>
          <w:sz w:val="20"/>
          <w:szCs w:val="20"/>
        </w:rPr>
      </w:pPr>
      <w:r w:rsidRPr="00232189">
        <w:rPr>
          <w:rFonts w:ascii="Arial" w:hAnsi="Arial" w:cs="Arial"/>
          <w:sz w:val="20"/>
          <w:szCs w:val="20"/>
        </w:rPr>
        <w:t>El oferente deberá acompañar a su proposición técnica, en copia simple, la documentación que a continuación se señala:</w:t>
      </w:r>
    </w:p>
    <w:p w14:paraId="72C37C19" w14:textId="77777777" w:rsidR="00385A64" w:rsidRPr="00232189" w:rsidRDefault="00385A64" w:rsidP="00385A64">
      <w:pPr>
        <w:pStyle w:val="Sinespaciado"/>
        <w:jc w:val="both"/>
        <w:rPr>
          <w:rFonts w:ascii="Arial" w:hAnsi="Arial" w:cs="Arial"/>
          <w:sz w:val="20"/>
          <w:szCs w:val="20"/>
        </w:rPr>
      </w:pPr>
    </w:p>
    <w:p w14:paraId="507CB328" w14:textId="77777777" w:rsidR="00385A64" w:rsidRDefault="00385A64" w:rsidP="00385A64">
      <w:pPr>
        <w:pStyle w:val="Sinespaciado"/>
        <w:numPr>
          <w:ilvl w:val="0"/>
          <w:numId w:val="17"/>
        </w:numPr>
        <w:ind w:left="709" w:hanging="283"/>
        <w:jc w:val="both"/>
        <w:rPr>
          <w:rFonts w:ascii="Arial" w:hAnsi="Arial" w:cs="Arial"/>
          <w:sz w:val="20"/>
          <w:szCs w:val="20"/>
        </w:rPr>
      </w:pPr>
      <w:r w:rsidRPr="00232189">
        <w:rPr>
          <w:rFonts w:ascii="Arial" w:hAnsi="Arial" w:cs="Arial"/>
          <w:sz w:val="20"/>
          <w:szCs w:val="20"/>
        </w:rPr>
        <w:t>Aviso de Funcionamiento</w:t>
      </w:r>
      <w:r>
        <w:rPr>
          <w:rFonts w:ascii="Arial" w:hAnsi="Arial" w:cs="Arial"/>
          <w:sz w:val="20"/>
          <w:szCs w:val="20"/>
        </w:rPr>
        <w:t xml:space="preserve"> o Licencia Sanitaria</w:t>
      </w:r>
      <w:r w:rsidRPr="00232189">
        <w:rPr>
          <w:rFonts w:ascii="Arial" w:hAnsi="Arial" w:cs="Arial"/>
          <w:sz w:val="20"/>
          <w:szCs w:val="20"/>
        </w:rPr>
        <w:t>.</w:t>
      </w:r>
    </w:p>
    <w:p w14:paraId="5AF1EAE8" w14:textId="77777777" w:rsidR="00385A64" w:rsidRDefault="00385A64" w:rsidP="00385A64">
      <w:pPr>
        <w:pStyle w:val="Sinespaciado"/>
        <w:ind w:left="709"/>
        <w:jc w:val="both"/>
        <w:rPr>
          <w:rFonts w:ascii="Arial" w:hAnsi="Arial" w:cs="Arial"/>
          <w:sz w:val="20"/>
          <w:szCs w:val="20"/>
        </w:rPr>
      </w:pPr>
    </w:p>
    <w:p w14:paraId="0DCDBD45" w14:textId="77777777" w:rsidR="00385A64" w:rsidRDefault="00385A64" w:rsidP="00385A64">
      <w:pPr>
        <w:pStyle w:val="Sinespaciado"/>
        <w:numPr>
          <w:ilvl w:val="0"/>
          <w:numId w:val="17"/>
        </w:numPr>
        <w:ind w:left="709" w:hanging="283"/>
        <w:jc w:val="both"/>
        <w:rPr>
          <w:rFonts w:ascii="Arial" w:hAnsi="Arial" w:cs="Arial"/>
          <w:sz w:val="20"/>
          <w:szCs w:val="20"/>
        </w:rPr>
      </w:pPr>
      <w:r w:rsidRPr="00052418">
        <w:rPr>
          <w:rFonts w:ascii="Arial" w:hAnsi="Arial" w:cs="Arial"/>
          <w:sz w:val="20"/>
          <w:szCs w:val="20"/>
        </w:rPr>
        <w:t xml:space="preserve"> Autorización del Responsable Sanitario</w:t>
      </w:r>
      <w:r>
        <w:rPr>
          <w:rFonts w:ascii="Arial" w:hAnsi="Arial" w:cs="Arial"/>
          <w:sz w:val="20"/>
          <w:szCs w:val="20"/>
        </w:rPr>
        <w:t xml:space="preserve">. </w:t>
      </w:r>
    </w:p>
    <w:p w14:paraId="28E2C4A1" w14:textId="77777777" w:rsidR="00385A64" w:rsidRDefault="00385A64" w:rsidP="00385A64">
      <w:pPr>
        <w:pStyle w:val="Sinespaciado"/>
        <w:ind w:left="709"/>
        <w:jc w:val="both"/>
        <w:rPr>
          <w:rFonts w:ascii="Arial" w:hAnsi="Arial" w:cs="Arial"/>
          <w:sz w:val="20"/>
          <w:szCs w:val="20"/>
        </w:rPr>
      </w:pPr>
    </w:p>
    <w:p w14:paraId="1E9E0FAF" w14:textId="77777777" w:rsidR="00385A64" w:rsidRPr="00E66B29" w:rsidRDefault="00385A64" w:rsidP="00385A64">
      <w:pPr>
        <w:pStyle w:val="Sinespaciado"/>
        <w:numPr>
          <w:ilvl w:val="0"/>
          <w:numId w:val="17"/>
        </w:numPr>
        <w:ind w:left="709" w:hanging="283"/>
        <w:jc w:val="both"/>
        <w:rPr>
          <w:rFonts w:ascii="Arial" w:hAnsi="Arial" w:cs="Arial"/>
          <w:sz w:val="20"/>
          <w:szCs w:val="20"/>
        </w:rPr>
      </w:pPr>
      <w:r w:rsidRPr="009C6E5E">
        <w:rPr>
          <w:rFonts w:ascii="Arial" w:hAnsi="Arial" w:cs="Arial"/>
          <w:sz w:val="20"/>
          <w:szCs w:val="20"/>
        </w:rPr>
        <w:t xml:space="preserve">Documento que valide la </w:t>
      </w:r>
      <w:r w:rsidRPr="00467E1A">
        <w:rPr>
          <w:rFonts w:ascii="Arial" w:hAnsi="Arial" w:cs="Arial"/>
          <w:b/>
          <w:i/>
          <w:sz w:val="20"/>
          <w:szCs w:val="20"/>
        </w:rPr>
        <w:t>titularidad o el licenciamiento exclusivo de la patente</w:t>
      </w:r>
      <w:r w:rsidRPr="009C6E5E">
        <w:rPr>
          <w:rFonts w:ascii="Arial" w:hAnsi="Arial" w:cs="Arial"/>
          <w:sz w:val="20"/>
          <w:szCs w:val="20"/>
        </w:rPr>
        <w:t xml:space="preserve"> vigente en cada caso</w:t>
      </w:r>
      <w:r>
        <w:rPr>
          <w:rFonts w:ascii="Arial" w:hAnsi="Arial" w:cs="Arial"/>
          <w:sz w:val="20"/>
          <w:szCs w:val="20"/>
        </w:rPr>
        <w:t xml:space="preserve"> por clave propuesta</w:t>
      </w:r>
      <w:r w:rsidRPr="009C6E5E">
        <w:rPr>
          <w:rFonts w:ascii="Arial" w:hAnsi="Arial" w:cs="Arial"/>
          <w:sz w:val="20"/>
          <w:szCs w:val="20"/>
        </w:rPr>
        <w:t>.</w:t>
      </w:r>
      <w:r w:rsidRPr="00E66B29">
        <w:rPr>
          <w:rFonts w:eastAsia="Times New Roman" w:cs="Calibri"/>
          <w:sz w:val="23"/>
          <w:szCs w:val="23"/>
          <w:lang w:eastAsia="es-ES"/>
        </w:rPr>
        <w:t xml:space="preserve"> (En caso de que aplique este punto)</w:t>
      </w:r>
    </w:p>
    <w:p w14:paraId="30CC7315" w14:textId="77777777" w:rsidR="00385A64" w:rsidRPr="00DB5B4C" w:rsidRDefault="00385A64" w:rsidP="00385A64">
      <w:pPr>
        <w:pStyle w:val="Sinespaciado"/>
        <w:numPr>
          <w:ilvl w:val="0"/>
          <w:numId w:val="17"/>
        </w:numPr>
        <w:ind w:left="709" w:hanging="283"/>
        <w:jc w:val="both"/>
        <w:rPr>
          <w:rFonts w:ascii="Arial" w:hAnsi="Arial" w:cs="Arial"/>
          <w:sz w:val="20"/>
          <w:szCs w:val="20"/>
        </w:rPr>
      </w:pPr>
      <w:r w:rsidRPr="00E66B29">
        <w:rPr>
          <w:rFonts w:eastAsia="Times New Roman" w:cs="Calibri"/>
          <w:sz w:val="23"/>
          <w:szCs w:val="23"/>
          <w:lang w:eastAsia="es-ES"/>
        </w:rPr>
        <w:t xml:space="preserve">En caso de ser distribuidores, deberán de enviar carta del fabricante </w:t>
      </w:r>
      <w:r w:rsidRPr="0059138C">
        <w:rPr>
          <w:rFonts w:eastAsia="Times New Roman" w:cs="Calibri"/>
          <w:sz w:val="23"/>
          <w:szCs w:val="23"/>
          <w:highlight w:val="yellow"/>
          <w:lang w:eastAsia="es-ES"/>
        </w:rPr>
        <w:t>o distribuidor primario</w:t>
      </w:r>
      <w:r>
        <w:rPr>
          <w:rFonts w:eastAsia="Times New Roman" w:cs="Calibri"/>
          <w:sz w:val="23"/>
          <w:szCs w:val="23"/>
          <w:lang w:eastAsia="es-ES"/>
        </w:rPr>
        <w:t xml:space="preserve"> </w:t>
      </w:r>
      <w:r w:rsidRPr="00E66B29">
        <w:rPr>
          <w:rFonts w:eastAsia="Times New Roman" w:cs="Calibri"/>
          <w:sz w:val="23"/>
          <w:szCs w:val="23"/>
          <w:lang w:eastAsia="es-ES"/>
        </w:rPr>
        <w:t>en papel membretado y con firma autógrafa del mismo que manifieste respaldar la propuesta técnica (En caso de que aplique este punto)</w:t>
      </w:r>
    </w:p>
    <w:p w14:paraId="2E67C38C" w14:textId="77777777" w:rsidR="00385A64" w:rsidRPr="00DB396A" w:rsidRDefault="00385A64" w:rsidP="00385A64">
      <w:pPr>
        <w:pStyle w:val="Sinespaciado"/>
        <w:numPr>
          <w:ilvl w:val="0"/>
          <w:numId w:val="17"/>
        </w:numPr>
        <w:ind w:left="709" w:hanging="283"/>
        <w:jc w:val="both"/>
        <w:rPr>
          <w:rFonts w:ascii="Arial" w:hAnsi="Arial" w:cs="Arial"/>
          <w:sz w:val="20"/>
          <w:szCs w:val="20"/>
        </w:rPr>
      </w:pPr>
      <w:r>
        <w:rPr>
          <w:rFonts w:ascii="Arial" w:hAnsi="Arial" w:cs="Arial"/>
          <w:sz w:val="20"/>
        </w:rPr>
        <w:t>Copia del</w:t>
      </w:r>
      <w:r w:rsidRPr="003C3C63">
        <w:rPr>
          <w:rFonts w:ascii="Arial" w:hAnsi="Arial" w:cs="Arial"/>
          <w:sz w:val="20"/>
        </w:rPr>
        <w:t xml:space="preserve"> registro ante la S.H.C.P. o bien, del Registro Patronal ante el IMSS, en la que se sustente el giro de la empresa, mismo que deberá corresponder a actividad(es) inherente(s) al objeto de esta </w:t>
      </w:r>
      <w:r>
        <w:rPr>
          <w:rFonts w:ascii="Arial" w:hAnsi="Arial" w:cs="Arial"/>
        </w:rPr>
        <w:t>Invitación a cuando menos tres personas</w:t>
      </w:r>
      <w:r w:rsidRPr="003C3C63">
        <w:rPr>
          <w:rFonts w:ascii="Arial" w:hAnsi="Arial" w:cs="Arial"/>
          <w:sz w:val="20"/>
        </w:rPr>
        <w:t>.</w:t>
      </w:r>
    </w:p>
    <w:p w14:paraId="453DB2EA" w14:textId="77777777" w:rsidR="00DB396A" w:rsidRDefault="00DB396A" w:rsidP="00DB396A">
      <w:pPr>
        <w:pStyle w:val="Sinespaciado"/>
        <w:jc w:val="both"/>
        <w:rPr>
          <w:rFonts w:ascii="Arial" w:hAnsi="Arial" w:cs="Arial"/>
          <w:sz w:val="20"/>
        </w:rPr>
      </w:pPr>
    </w:p>
    <w:p w14:paraId="6B0591D9" w14:textId="77777777" w:rsidR="00DB396A" w:rsidRDefault="00DB396A" w:rsidP="00DB396A">
      <w:pPr>
        <w:pStyle w:val="Sinespaciado"/>
        <w:jc w:val="both"/>
        <w:rPr>
          <w:rFonts w:ascii="Arial" w:hAnsi="Arial" w:cs="Arial"/>
          <w:sz w:val="20"/>
        </w:rPr>
      </w:pPr>
    </w:p>
    <w:p w14:paraId="4FB91FAD" w14:textId="77777777" w:rsidR="00DB396A" w:rsidRPr="000238FA" w:rsidRDefault="00DB396A" w:rsidP="00DB396A">
      <w:pPr>
        <w:pStyle w:val="Sinespaciado"/>
        <w:jc w:val="both"/>
        <w:rPr>
          <w:rFonts w:ascii="Arial" w:hAnsi="Arial" w:cs="Arial"/>
          <w:sz w:val="20"/>
          <w:szCs w:val="20"/>
        </w:rPr>
      </w:pPr>
    </w:p>
    <w:p w14:paraId="5DC5A04F" w14:textId="77777777" w:rsidR="00385A64" w:rsidRDefault="00385A64" w:rsidP="00385A64">
      <w:pPr>
        <w:pStyle w:val="Sinespaciado"/>
        <w:jc w:val="both"/>
        <w:rPr>
          <w:rFonts w:ascii="Arial" w:hAnsi="Arial" w:cs="Arial"/>
          <w:sz w:val="20"/>
          <w:szCs w:val="20"/>
        </w:rPr>
      </w:pPr>
    </w:p>
    <w:p w14:paraId="01A3D75C" w14:textId="77777777" w:rsidR="00385A64" w:rsidRPr="00ED0339" w:rsidRDefault="00385A64" w:rsidP="00385A64">
      <w:pPr>
        <w:numPr>
          <w:ilvl w:val="0"/>
          <w:numId w:val="6"/>
        </w:numPr>
        <w:jc w:val="both"/>
        <w:rPr>
          <w:rFonts w:ascii="Arial" w:hAnsi="Arial" w:cs="Arial"/>
          <w:b/>
          <w:sz w:val="20"/>
        </w:rPr>
      </w:pPr>
      <w:r w:rsidRPr="00ED0339">
        <w:rPr>
          <w:rFonts w:ascii="Arial" w:hAnsi="Arial" w:cs="Arial"/>
          <w:b/>
          <w:sz w:val="20"/>
        </w:rPr>
        <w:t>CAUSAS DE DESECHAMIENTO.</w:t>
      </w:r>
    </w:p>
    <w:p w14:paraId="0589A40A" w14:textId="77777777" w:rsidR="00385A64" w:rsidRDefault="00385A64" w:rsidP="00385A64">
      <w:pPr>
        <w:ind w:left="502"/>
        <w:jc w:val="both"/>
        <w:rPr>
          <w:rFonts w:ascii="Arial" w:hAnsi="Arial" w:cs="Arial"/>
          <w:b/>
          <w:sz w:val="20"/>
        </w:rPr>
      </w:pPr>
    </w:p>
    <w:p w14:paraId="0C66CF48" w14:textId="77777777" w:rsidR="00385A64" w:rsidRPr="002E5C82" w:rsidRDefault="00385A64" w:rsidP="00385A64">
      <w:pPr>
        <w:pStyle w:val="Sinespaciado"/>
        <w:rPr>
          <w:rFonts w:ascii="Arial" w:hAnsi="Arial" w:cs="Arial"/>
          <w:sz w:val="20"/>
          <w:szCs w:val="20"/>
        </w:rPr>
      </w:pPr>
      <w:r w:rsidRPr="002E5C82">
        <w:rPr>
          <w:rFonts w:ascii="Arial" w:hAnsi="Arial" w:cs="Arial"/>
          <w:sz w:val="20"/>
          <w:szCs w:val="20"/>
        </w:rPr>
        <w:t>Se desecharán las cotizaciones de los participantes que incurran en uno o varios de los siguientes supuestos:</w:t>
      </w:r>
    </w:p>
    <w:p w14:paraId="5F2AAC3F" w14:textId="77777777" w:rsidR="00385A64" w:rsidRPr="002E5C82" w:rsidRDefault="00385A64" w:rsidP="00385A64">
      <w:pPr>
        <w:pStyle w:val="Sinespaciado"/>
        <w:rPr>
          <w:rFonts w:ascii="Arial" w:hAnsi="Arial" w:cs="Arial"/>
          <w:sz w:val="20"/>
          <w:szCs w:val="20"/>
        </w:rPr>
      </w:pPr>
    </w:p>
    <w:p w14:paraId="031EE018"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Que no cumplan con alguno de los</w:t>
      </w:r>
      <w:r>
        <w:rPr>
          <w:rFonts w:ascii="Arial" w:hAnsi="Arial" w:cs="Arial"/>
          <w:sz w:val="20"/>
        </w:rPr>
        <w:t xml:space="preserve"> requisitos establecidos en esta</w:t>
      </w:r>
      <w:r w:rsidRPr="002E5C82">
        <w:rPr>
          <w:rFonts w:ascii="Arial" w:hAnsi="Arial" w:cs="Arial"/>
          <w:sz w:val="20"/>
        </w:rPr>
        <w:t xml:space="preserve"> </w:t>
      </w:r>
      <w:r>
        <w:rPr>
          <w:rFonts w:ascii="Arial" w:hAnsi="Arial" w:cs="Arial"/>
          <w:sz w:val="20"/>
        </w:rPr>
        <w:t>Solicitud de Cotizaciones</w:t>
      </w:r>
      <w:r w:rsidRPr="002E5C82">
        <w:rPr>
          <w:rFonts w:ascii="Arial" w:hAnsi="Arial" w:cs="Arial"/>
          <w:sz w:val="20"/>
        </w:rPr>
        <w:t xml:space="preserve"> y que con motivo de dicho incumplimiento se afecte la solvencia de la proposición.</w:t>
      </w:r>
    </w:p>
    <w:p w14:paraId="5287A381"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Cuando se compruebe que tienen acuerdo con otros participantes para elevar el costo de los bienes solicitados o bien, cualquier otro acuerdo que tenga como fin obtener una ventaja sobre los demás participantes.</w:t>
      </w:r>
    </w:p>
    <w:p w14:paraId="38985AD7"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Cuando incurran en cualquier violación a las disposiciones de la LAASSP, a su Reglamento o a cualquier otro ordenamiento legal o normativo vinculado con este procedimiento.</w:t>
      </w:r>
    </w:p>
    <w:p w14:paraId="47E1C5D1"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Cuando no cotice la totalidad de la cantidad de  los bienes requeridos.</w:t>
      </w:r>
    </w:p>
    <w:p w14:paraId="3B6EC95A"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 xml:space="preserve">Cuando no presente uno o más de los escritos o manifiestos solicitados con carácter de </w:t>
      </w:r>
      <w:r>
        <w:rPr>
          <w:rFonts w:ascii="Arial" w:hAnsi="Arial" w:cs="Arial"/>
          <w:b/>
          <w:sz w:val="20"/>
        </w:rPr>
        <w:t>“Bajo Protesta de Decir V</w:t>
      </w:r>
      <w:r w:rsidRPr="008D0E7F">
        <w:rPr>
          <w:rFonts w:ascii="Arial" w:hAnsi="Arial" w:cs="Arial"/>
          <w:b/>
          <w:sz w:val="20"/>
        </w:rPr>
        <w:t>erdad”</w:t>
      </w:r>
      <w:r w:rsidRPr="002E5C82">
        <w:rPr>
          <w:rFonts w:ascii="Arial" w:hAnsi="Arial" w:cs="Arial"/>
          <w:sz w:val="20"/>
        </w:rPr>
        <w:t xml:space="preserve">  u omita la leyenda requerida.</w:t>
      </w:r>
    </w:p>
    <w:p w14:paraId="242F6726"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 xml:space="preserve">Cuando la información contenida en los Registros Sanitarios y, en su caso, en los anexos resulte incompleta </w:t>
      </w:r>
      <w:r>
        <w:rPr>
          <w:rFonts w:ascii="Arial" w:hAnsi="Arial" w:cs="Arial"/>
          <w:sz w:val="20"/>
        </w:rPr>
        <w:t>ilegible, o</w:t>
      </w:r>
      <w:r w:rsidRPr="002E5C82">
        <w:rPr>
          <w:rFonts w:ascii="Arial" w:hAnsi="Arial" w:cs="Arial"/>
          <w:sz w:val="20"/>
        </w:rPr>
        <w:t xml:space="preserve"> incongruente respecto a las especificaciones ofertadas en la cotización.</w:t>
      </w:r>
    </w:p>
    <w:p w14:paraId="4994F465" w14:textId="77777777" w:rsidR="00385A64" w:rsidRDefault="00385A64" w:rsidP="00385A64">
      <w:pPr>
        <w:numPr>
          <w:ilvl w:val="1"/>
          <w:numId w:val="16"/>
        </w:numPr>
        <w:ind w:left="720"/>
        <w:jc w:val="both"/>
        <w:rPr>
          <w:rFonts w:ascii="Arial" w:hAnsi="Arial" w:cs="Arial"/>
          <w:sz w:val="20"/>
        </w:rPr>
      </w:pPr>
      <w:r w:rsidRPr="002E5C82">
        <w:rPr>
          <w:rFonts w:ascii="Arial" w:hAnsi="Arial" w:cs="Arial"/>
          <w:sz w:val="20"/>
        </w:rPr>
        <w:t xml:space="preserve">Cuando la Unidad Compradora intentara abrir los archivos hasta tres veces, con los programas Word, Excel y PDF, en caso de que se confirme que el archivo contiene algún virus informático, o está alterado por causas ajenas a la Unidad Compradora o a </w:t>
      </w:r>
      <w:proofErr w:type="spellStart"/>
      <w:r w:rsidRPr="002E5C82">
        <w:rPr>
          <w:rFonts w:ascii="Arial" w:hAnsi="Arial" w:cs="Arial"/>
          <w:sz w:val="20"/>
        </w:rPr>
        <w:t>CompraNet</w:t>
      </w:r>
      <w:proofErr w:type="spellEnd"/>
      <w:r w:rsidRPr="002E5C82">
        <w:rPr>
          <w:rFonts w:ascii="Arial" w:hAnsi="Arial" w:cs="Arial"/>
          <w:sz w:val="20"/>
        </w:rPr>
        <w:t>, la cotización se tendrá por no presentada.</w:t>
      </w:r>
    </w:p>
    <w:p w14:paraId="7270AD7E" w14:textId="77777777" w:rsidR="00385A64" w:rsidRDefault="00385A64" w:rsidP="00385A64">
      <w:pPr>
        <w:numPr>
          <w:ilvl w:val="1"/>
          <w:numId w:val="16"/>
        </w:numPr>
        <w:ind w:left="720"/>
        <w:jc w:val="both"/>
        <w:rPr>
          <w:rFonts w:ascii="Arial" w:hAnsi="Arial" w:cs="Arial"/>
          <w:sz w:val="20"/>
        </w:rPr>
      </w:pPr>
      <w:r>
        <w:rPr>
          <w:rFonts w:ascii="Arial" w:hAnsi="Arial" w:cs="Arial"/>
          <w:sz w:val="20"/>
        </w:rPr>
        <w:t xml:space="preserve">Cuando el precio ofertado sea superior a un 10% con respecto a la mediana de la Investigación de Mercado </w:t>
      </w:r>
      <w:proofErr w:type="spellStart"/>
      <w:r>
        <w:rPr>
          <w:rFonts w:ascii="Arial" w:hAnsi="Arial" w:cs="Arial"/>
          <w:sz w:val="20"/>
        </w:rPr>
        <w:t>ó</w:t>
      </w:r>
      <w:proofErr w:type="spellEnd"/>
      <w:r>
        <w:rPr>
          <w:rFonts w:ascii="Arial" w:hAnsi="Arial" w:cs="Arial"/>
          <w:sz w:val="20"/>
        </w:rPr>
        <w:t xml:space="preserve"> no conveniente para el Instituto.</w:t>
      </w:r>
    </w:p>
    <w:p w14:paraId="67BC9CB4" w14:textId="77777777" w:rsidR="00385A64" w:rsidRPr="00DB5B4C" w:rsidRDefault="00385A64" w:rsidP="00385A64">
      <w:pPr>
        <w:numPr>
          <w:ilvl w:val="1"/>
          <w:numId w:val="16"/>
        </w:numPr>
        <w:ind w:left="720"/>
        <w:jc w:val="both"/>
        <w:rPr>
          <w:rFonts w:ascii="Arial" w:hAnsi="Arial" w:cs="Arial"/>
          <w:sz w:val="20"/>
        </w:rPr>
      </w:pPr>
      <w:r w:rsidRPr="00DB5B4C">
        <w:rPr>
          <w:rFonts w:cs="Calibri"/>
          <w:b/>
          <w:i/>
          <w:sz w:val="23"/>
          <w:szCs w:val="23"/>
          <w:u w:val="single"/>
          <w:lang w:eastAsia="es-ES"/>
        </w:rPr>
        <w:t>Se descalificará al proveedor cuando la documentación enviada no sea legible en pantalla y en forma impresa.</w:t>
      </w:r>
    </w:p>
    <w:p w14:paraId="49D48ED1" w14:textId="77777777" w:rsidR="00385A64" w:rsidRDefault="00385A64" w:rsidP="00385A64">
      <w:pPr>
        <w:ind w:left="360"/>
        <w:jc w:val="both"/>
        <w:rPr>
          <w:rFonts w:ascii="Arial" w:hAnsi="Arial" w:cs="Arial"/>
          <w:sz w:val="20"/>
        </w:rPr>
      </w:pPr>
    </w:p>
    <w:p w14:paraId="7A77B134" w14:textId="77777777" w:rsidR="00385A64" w:rsidRDefault="00385A64" w:rsidP="00385A64">
      <w:pPr>
        <w:ind w:left="720"/>
        <w:jc w:val="both"/>
        <w:rPr>
          <w:rFonts w:ascii="Arial" w:hAnsi="Arial" w:cs="Arial"/>
          <w:sz w:val="20"/>
        </w:rPr>
      </w:pPr>
    </w:p>
    <w:p w14:paraId="5CD60A74" w14:textId="77777777" w:rsidR="00385A64" w:rsidRDefault="00385A64" w:rsidP="00385A64">
      <w:pPr>
        <w:numPr>
          <w:ilvl w:val="0"/>
          <w:numId w:val="6"/>
        </w:numPr>
        <w:jc w:val="both"/>
        <w:rPr>
          <w:rFonts w:ascii="Arial" w:hAnsi="Arial" w:cs="Arial"/>
          <w:b/>
          <w:sz w:val="20"/>
        </w:rPr>
      </w:pPr>
      <w:r w:rsidRPr="003221F7">
        <w:rPr>
          <w:rFonts w:ascii="Arial" w:hAnsi="Arial" w:cs="Arial"/>
          <w:b/>
          <w:sz w:val="20"/>
        </w:rPr>
        <w:t>ACREDITACIÓN DE ENCONTRARSE AL CORRIENTE DE SUS OBLIGACIONES FISCALES.</w:t>
      </w:r>
    </w:p>
    <w:p w14:paraId="1A5BFA01" w14:textId="77777777" w:rsidR="00385A64" w:rsidRDefault="00385A64" w:rsidP="00385A64">
      <w:pPr>
        <w:jc w:val="center"/>
        <w:rPr>
          <w:rFonts w:ascii="Arial" w:hAnsi="Arial" w:cs="Arial"/>
          <w:b/>
          <w:sz w:val="20"/>
        </w:rPr>
      </w:pPr>
    </w:p>
    <w:p w14:paraId="5592C77D" w14:textId="77777777" w:rsidR="00385A64" w:rsidRPr="0026746D" w:rsidRDefault="00385A64" w:rsidP="00385A64">
      <w:pPr>
        <w:jc w:val="center"/>
        <w:rPr>
          <w:rFonts w:ascii="Arial" w:hAnsi="Arial" w:cs="Arial"/>
          <w:b/>
          <w:i/>
          <w:sz w:val="20"/>
        </w:rPr>
      </w:pPr>
    </w:p>
    <w:p w14:paraId="7AFBD90E" w14:textId="77777777" w:rsidR="00385A64" w:rsidRPr="003221F7" w:rsidRDefault="00385A64" w:rsidP="00385A64">
      <w:pPr>
        <w:jc w:val="both"/>
        <w:rPr>
          <w:rFonts w:ascii="Arial" w:hAnsi="Arial" w:cs="Arial"/>
          <w:sz w:val="20"/>
        </w:rPr>
      </w:pPr>
      <w:r w:rsidRPr="003221F7">
        <w:rPr>
          <w:rFonts w:ascii="Arial" w:hAnsi="Arial" w:cs="Arial"/>
          <w:sz w:val="20"/>
        </w:rPr>
        <w:t>El IMSS no adquirirá bienes o contratará servicios con los particulares que señala en las fracciones I, II, III y IV, del Artículo 32-D del Código Fiscal de la Federación.</w:t>
      </w:r>
    </w:p>
    <w:p w14:paraId="2AC2D557" w14:textId="77777777" w:rsidR="00385A64" w:rsidRPr="003221F7" w:rsidRDefault="00385A64" w:rsidP="00385A64">
      <w:pPr>
        <w:ind w:left="360"/>
        <w:jc w:val="both"/>
        <w:rPr>
          <w:rFonts w:ascii="Arial" w:hAnsi="Arial" w:cs="Arial"/>
          <w:sz w:val="20"/>
        </w:rPr>
      </w:pPr>
    </w:p>
    <w:p w14:paraId="0F7F29A0" w14:textId="77777777" w:rsidR="00385A64" w:rsidRPr="003221F7" w:rsidRDefault="00385A64" w:rsidP="00385A64">
      <w:pPr>
        <w:jc w:val="both"/>
        <w:rPr>
          <w:rFonts w:ascii="Arial" w:hAnsi="Arial" w:cs="Arial"/>
          <w:sz w:val="20"/>
        </w:rPr>
      </w:pPr>
      <w:r>
        <w:rPr>
          <w:rFonts w:ascii="Arial" w:hAnsi="Arial" w:cs="Arial"/>
          <w:sz w:val="20"/>
        </w:rPr>
        <w:t>D</w:t>
      </w:r>
      <w:r w:rsidRPr="003221F7">
        <w:rPr>
          <w:rFonts w:ascii="Arial" w:hAnsi="Arial" w:cs="Arial"/>
          <w:sz w:val="20"/>
        </w:rPr>
        <w:t>eberá presentar dentro del plazo legal para la formalización del pedido, el documento vigente expedido por el S.A.T., en el que emita opinión del cumplimiento de sus obligaciones fiscales en sentido POSITIVO, conforme a lo dispuesto por la Regla 2.1.</w:t>
      </w:r>
      <w:r>
        <w:rPr>
          <w:rFonts w:ascii="Arial" w:hAnsi="Arial" w:cs="Arial"/>
          <w:sz w:val="20"/>
        </w:rPr>
        <w:t>31</w:t>
      </w:r>
      <w:r w:rsidRPr="003221F7">
        <w:rPr>
          <w:rFonts w:ascii="Arial" w:hAnsi="Arial" w:cs="Arial"/>
          <w:sz w:val="20"/>
        </w:rPr>
        <w:t xml:space="preserve"> de la Resolución Miscelánea Fiscal vigente, y sus actualizaciones, emitida por el S.A.T.</w:t>
      </w:r>
      <w:r>
        <w:rPr>
          <w:rFonts w:ascii="Arial" w:hAnsi="Arial" w:cs="Arial"/>
          <w:sz w:val="20"/>
        </w:rPr>
        <w:t xml:space="preserve"> para 2017, publicada en el D.O.F. el 23</w:t>
      </w:r>
      <w:r w:rsidRPr="003221F7">
        <w:rPr>
          <w:rFonts w:ascii="Arial" w:hAnsi="Arial" w:cs="Arial"/>
          <w:sz w:val="20"/>
        </w:rPr>
        <w:t xml:space="preserve"> de diciembre</w:t>
      </w:r>
      <w:r>
        <w:rPr>
          <w:rFonts w:ascii="Arial" w:hAnsi="Arial" w:cs="Arial"/>
          <w:sz w:val="20"/>
        </w:rPr>
        <w:t xml:space="preserve"> de 2016</w:t>
      </w:r>
      <w:r w:rsidRPr="003221F7">
        <w:rPr>
          <w:rFonts w:ascii="Arial" w:hAnsi="Arial" w:cs="Arial"/>
          <w:sz w:val="20"/>
        </w:rPr>
        <w:t>, o las que se encuentren vigentes al momento de la firma correspondiente.</w:t>
      </w:r>
    </w:p>
    <w:p w14:paraId="1C6C8963" w14:textId="77777777" w:rsidR="00385A64" w:rsidRPr="003221F7" w:rsidRDefault="00385A64" w:rsidP="00385A64">
      <w:pPr>
        <w:ind w:left="360"/>
        <w:jc w:val="both"/>
        <w:rPr>
          <w:rFonts w:ascii="Arial" w:hAnsi="Arial" w:cs="Arial"/>
          <w:sz w:val="20"/>
        </w:rPr>
      </w:pPr>
    </w:p>
    <w:p w14:paraId="0ADF5F87" w14:textId="77777777" w:rsidR="00385A64" w:rsidRPr="003221F7" w:rsidRDefault="00385A64" w:rsidP="00385A64">
      <w:pPr>
        <w:jc w:val="both"/>
        <w:rPr>
          <w:rFonts w:ascii="Arial" w:hAnsi="Arial" w:cs="Arial"/>
          <w:sz w:val="20"/>
        </w:rPr>
      </w:pPr>
      <w:r w:rsidRPr="003221F7">
        <w:rPr>
          <w:rFonts w:ascii="Arial" w:hAnsi="Arial" w:cs="Arial"/>
          <w:sz w:val="20"/>
        </w:rPr>
        <w:t xml:space="preserve">De conformidad con el acuerdo ACDO.SA1.HCT.250315/62.P.DJ Dictado por el H. Consejo Técnico del Instituto Mexicano del Seguro Social relativo a las Reglas para la obtención de la opinión de cumplimiento de obligaciones en materia de Seguridad Social y a fin de constatar que los particulares con quien se vaya a celebrar el pedido  y de los que estos últimos subcontraten, se encuentren al corriente en sus obligaciones en materia de seguridad social deberán presentar una opinión del cumplimiento de obligaciones fiscales en materia de seguridad social de conformidad expedida por el IMSS, la cual podrán obtener ingresando a la página de internet www.imss.gob.mx, en el apartado “Patrones o Empresas”, después en “Escritorio Virtual”, </w:t>
      </w:r>
      <w:r w:rsidRPr="003221F7">
        <w:rPr>
          <w:rFonts w:ascii="Arial" w:hAnsi="Arial" w:cs="Arial"/>
          <w:sz w:val="20"/>
        </w:rPr>
        <w:lastRenderedPageBreak/>
        <w:t>donde se registraran con su firma electrónica (FIEL) y contraseña y deberán aceptar los términos y condiciones para el uso de los medios electrónicos, en el supuesto de tener un representante legal, éste ingresará con su FIEL. Posteriormente elegirá la sección “Datos Fiscales” y en el apartado “Acciones”, la opción “Opinión de cumplimiento”, tratándose de representantes legales, previamente en el apartado “Empresas Representadas” deberá seleccionar la persona representada de la cual remite la opinión de cumplimiento.  Después de elegir la opción “Opinión de cumplimiento”, el particular podrá imprimir el documento que contiene la opinión de cumplimiento de obligaciones fiscales en materia de seguridad social la cual deberá ser en sentido POSITIVO (POSITIVO: CUANDO EL PARTICULAR ESTÁ INSCRITO ANTE  EL INSTITUTO Y AL CORRIENTE EN EL CUMPLIMIENTO DE LAS OBLIGACIONES QUE SE CONSIDEREN EN LOS INCISOS a y b)</w:t>
      </w:r>
    </w:p>
    <w:p w14:paraId="3660793D" w14:textId="77777777" w:rsidR="00385A64" w:rsidRPr="003221F7" w:rsidRDefault="00385A64" w:rsidP="00385A64">
      <w:pPr>
        <w:ind w:left="360"/>
        <w:jc w:val="both"/>
        <w:rPr>
          <w:rFonts w:ascii="Arial" w:hAnsi="Arial" w:cs="Arial"/>
          <w:sz w:val="20"/>
        </w:rPr>
      </w:pPr>
    </w:p>
    <w:p w14:paraId="2E17DFAB" w14:textId="77777777" w:rsidR="00385A64" w:rsidRPr="003221F7" w:rsidRDefault="00385A64" w:rsidP="00385A64">
      <w:pPr>
        <w:ind w:left="360"/>
        <w:jc w:val="both"/>
        <w:rPr>
          <w:rFonts w:ascii="Arial" w:hAnsi="Arial" w:cs="Arial"/>
          <w:sz w:val="20"/>
        </w:rPr>
      </w:pPr>
      <w:r w:rsidRPr="003221F7">
        <w:rPr>
          <w:rFonts w:ascii="Arial" w:hAnsi="Arial" w:cs="Arial"/>
          <w:sz w:val="20"/>
        </w:rPr>
        <w:t>a)</w:t>
      </w:r>
      <w:r w:rsidRPr="003221F7">
        <w:rPr>
          <w:rFonts w:ascii="Arial" w:hAnsi="Arial" w:cs="Arial"/>
          <w:sz w:val="20"/>
        </w:rPr>
        <w:tab/>
        <w:t xml:space="preserve"> El Instituto a fin de emitir la opinión de cumplimiento de obligaciones fiscales en materia de seguridad social revisará que el particular so</w:t>
      </w:r>
      <w:r>
        <w:rPr>
          <w:rFonts w:ascii="Arial" w:hAnsi="Arial" w:cs="Arial"/>
          <w:sz w:val="20"/>
        </w:rPr>
        <w:t>licitante</w:t>
      </w:r>
      <w:r w:rsidRPr="003221F7">
        <w:rPr>
          <w:rFonts w:ascii="Arial" w:hAnsi="Arial" w:cs="Arial"/>
          <w:sz w:val="20"/>
        </w:rPr>
        <w:t>:</w:t>
      </w:r>
    </w:p>
    <w:p w14:paraId="64EC7A09" w14:textId="77777777" w:rsidR="00385A64" w:rsidRPr="003221F7" w:rsidRDefault="00385A64" w:rsidP="00385A64">
      <w:pPr>
        <w:ind w:left="360"/>
        <w:jc w:val="both"/>
        <w:rPr>
          <w:rFonts w:ascii="Arial" w:hAnsi="Arial" w:cs="Arial"/>
          <w:sz w:val="20"/>
        </w:rPr>
      </w:pPr>
    </w:p>
    <w:p w14:paraId="5F12A015" w14:textId="77777777" w:rsidR="00385A64" w:rsidRPr="003221F7" w:rsidRDefault="00385A64" w:rsidP="00385A64">
      <w:pPr>
        <w:ind w:left="360"/>
        <w:jc w:val="both"/>
        <w:rPr>
          <w:rFonts w:ascii="Arial" w:hAnsi="Arial" w:cs="Arial"/>
          <w:sz w:val="20"/>
        </w:rPr>
      </w:pPr>
      <w:r w:rsidRPr="003221F7">
        <w:rPr>
          <w:rFonts w:ascii="Arial" w:hAnsi="Arial" w:cs="Arial"/>
          <w:sz w:val="20"/>
        </w:rPr>
        <w:t>1.</w:t>
      </w:r>
      <w:r w:rsidRPr="003221F7">
        <w:rPr>
          <w:rFonts w:ascii="Arial" w:hAnsi="Arial" w:cs="Arial"/>
          <w:sz w:val="20"/>
        </w:rPr>
        <w:tab/>
        <w:t>Se encuentre inscrito ante el Instituto, en caso de estar obligado, y que el o los números de registros patronales que le han sido asignados estén vigentes.</w:t>
      </w:r>
    </w:p>
    <w:p w14:paraId="68942649" w14:textId="77777777" w:rsidR="00385A64" w:rsidRPr="003221F7" w:rsidRDefault="00385A64" w:rsidP="00385A64">
      <w:pPr>
        <w:ind w:left="360"/>
        <w:jc w:val="both"/>
        <w:rPr>
          <w:rFonts w:ascii="Arial" w:hAnsi="Arial" w:cs="Arial"/>
          <w:sz w:val="20"/>
        </w:rPr>
      </w:pPr>
      <w:r w:rsidRPr="003221F7">
        <w:rPr>
          <w:rFonts w:ascii="Arial" w:hAnsi="Arial" w:cs="Arial"/>
          <w:sz w:val="20"/>
        </w:rPr>
        <w:t>2.</w:t>
      </w:r>
      <w:r w:rsidRPr="003221F7">
        <w:rPr>
          <w:rFonts w:ascii="Arial" w:hAnsi="Arial" w:cs="Arial"/>
          <w:sz w:val="20"/>
        </w:rPr>
        <w:tab/>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68DA480" w14:textId="77777777" w:rsidR="00385A64" w:rsidRPr="003221F7" w:rsidRDefault="00385A64" w:rsidP="00385A64">
      <w:pPr>
        <w:ind w:left="360"/>
        <w:jc w:val="both"/>
        <w:rPr>
          <w:rFonts w:ascii="Arial" w:hAnsi="Arial" w:cs="Arial"/>
          <w:sz w:val="20"/>
        </w:rPr>
      </w:pPr>
      <w:r w:rsidRPr="003221F7">
        <w:rPr>
          <w:rFonts w:ascii="Arial" w:hAnsi="Arial" w:cs="Arial"/>
          <w:sz w:val="20"/>
        </w:rPr>
        <w:t>3.</w:t>
      </w:r>
      <w:r w:rsidRPr="003221F7">
        <w:rPr>
          <w:rFonts w:ascii="Arial" w:hAnsi="Arial" w:cs="Arial"/>
          <w:sz w:val="20"/>
        </w:rPr>
        <w:tab/>
        <w:t>Tratándose de particulares que hubieran solicitado autorización para pagar a plazos o hubieran interpuesto algún medio de defensa contra créditos fiscales a su cargo, los mismos se encuentren garantizados de conformidad con las disposiciones fiscales.</w:t>
      </w:r>
    </w:p>
    <w:p w14:paraId="52EC7E24" w14:textId="77777777" w:rsidR="00385A64" w:rsidRPr="003221F7" w:rsidRDefault="00385A64" w:rsidP="00385A64">
      <w:pPr>
        <w:ind w:left="360"/>
        <w:jc w:val="both"/>
        <w:rPr>
          <w:rFonts w:ascii="Arial" w:hAnsi="Arial" w:cs="Arial"/>
          <w:sz w:val="20"/>
        </w:rPr>
      </w:pPr>
      <w:r w:rsidRPr="003221F7">
        <w:rPr>
          <w:rFonts w:ascii="Arial" w:hAnsi="Arial" w:cs="Arial"/>
          <w:sz w:val="20"/>
        </w:rPr>
        <w:t>4.</w:t>
      </w:r>
      <w:r w:rsidRPr="003221F7">
        <w:rPr>
          <w:rFonts w:ascii="Arial" w:hAnsi="Arial" w:cs="Arial"/>
          <w:sz w:val="20"/>
        </w:rPr>
        <w:tab/>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5B01B65" w14:textId="77777777" w:rsidR="00385A64" w:rsidRPr="003221F7" w:rsidRDefault="00385A64" w:rsidP="00385A64">
      <w:pPr>
        <w:ind w:left="360"/>
        <w:jc w:val="both"/>
        <w:rPr>
          <w:rFonts w:ascii="Arial" w:hAnsi="Arial" w:cs="Arial"/>
          <w:sz w:val="20"/>
        </w:rPr>
      </w:pPr>
    </w:p>
    <w:p w14:paraId="6017D63E" w14:textId="77777777" w:rsidR="00385A64" w:rsidRPr="003221F7" w:rsidRDefault="00385A64" w:rsidP="00385A64">
      <w:pPr>
        <w:ind w:left="360"/>
        <w:jc w:val="both"/>
        <w:rPr>
          <w:rFonts w:ascii="Arial" w:hAnsi="Arial" w:cs="Arial"/>
          <w:sz w:val="20"/>
        </w:rPr>
      </w:pPr>
      <w:r w:rsidRPr="003221F7">
        <w:rPr>
          <w:rFonts w:ascii="Arial" w:hAnsi="Arial" w:cs="Arial"/>
          <w:sz w:val="20"/>
        </w:rPr>
        <w:t>b)</w:t>
      </w:r>
      <w:r w:rsidRPr="003221F7">
        <w:rPr>
          <w:rFonts w:ascii="Arial" w:hAnsi="Arial" w:cs="Arial"/>
          <w:sz w:val="20"/>
        </w:rPr>
        <w:tab/>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D82FF97" w14:textId="77777777" w:rsidR="00385A64" w:rsidRPr="003221F7" w:rsidRDefault="00385A64" w:rsidP="00385A64">
      <w:pPr>
        <w:ind w:left="360"/>
        <w:jc w:val="both"/>
        <w:rPr>
          <w:rFonts w:ascii="Arial" w:hAnsi="Arial" w:cs="Arial"/>
          <w:sz w:val="20"/>
        </w:rPr>
      </w:pPr>
    </w:p>
    <w:p w14:paraId="7593E904" w14:textId="77777777" w:rsidR="00385A64" w:rsidRPr="003221F7" w:rsidRDefault="00385A64" w:rsidP="00385A64">
      <w:pPr>
        <w:ind w:left="360"/>
        <w:jc w:val="both"/>
        <w:rPr>
          <w:rFonts w:ascii="Arial" w:hAnsi="Arial" w:cs="Arial"/>
          <w:sz w:val="20"/>
        </w:rPr>
      </w:pPr>
      <w:r w:rsidRPr="003221F7">
        <w:rPr>
          <w:rFonts w:ascii="Arial" w:hAnsi="Arial" w:cs="Arial"/>
          <w:sz w:val="20"/>
        </w:rPr>
        <w:t>1.</w:t>
      </w:r>
      <w:r w:rsidRPr="003221F7">
        <w:rPr>
          <w:rFonts w:ascii="Arial" w:hAnsi="Arial" w:cs="Arial"/>
          <w:sz w:val="20"/>
        </w:rPr>
        <w:tab/>
        <w:t>Cuando el particular cuente con autorización para pagar a plazos y no le haya sido revocada.</w:t>
      </w:r>
    </w:p>
    <w:p w14:paraId="465F4240" w14:textId="77777777" w:rsidR="00385A64" w:rsidRPr="003221F7" w:rsidRDefault="00385A64" w:rsidP="00385A64">
      <w:pPr>
        <w:ind w:left="360"/>
        <w:jc w:val="both"/>
        <w:rPr>
          <w:rFonts w:ascii="Arial" w:hAnsi="Arial" w:cs="Arial"/>
          <w:sz w:val="20"/>
        </w:rPr>
      </w:pPr>
      <w:r w:rsidRPr="003221F7">
        <w:rPr>
          <w:rFonts w:ascii="Arial" w:hAnsi="Arial" w:cs="Arial"/>
          <w:sz w:val="20"/>
        </w:rPr>
        <w:t>2.</w:t>
      </w:r>
      <w:r w:rsidRPr="003221F7">
        <w:rPr>
          <w:rFonts w:ascii="Arial" w:hAnsi="Arial" w:cs="Arial"/>
          <w:sz w:val="20"/>
        </w:rPr>
        <w:tab/>
        <w:t>Cuando no haya vencido el plazo para pagar a que se refiere el artículo 127 del Reglamento de la Ley del Seguro Social en materia de Afiliación, Clasificación de Empresas, Recaudación y Fiscalización.</w:t>
      </w:r>
    </w:p>
    <w:p w14:paraId="4F7D7E92" w14:textId="77777777" w:rsidR="00385A64" w:rsidRPr="003221F7" w:rsidRDefault="00385A64" w:rsidP="00385A64">
      <w:pPr>
        <w:ind w:left="360"/>
        <w:jc w:val="both"/>
        <w:rPr>
          <w:rFonts w:ascii="Arial" w:hAnsi="Arial" w:cs="Arial"/>
          <w:sz w:val="20"/>
        </w:rPr>
      </w:pPr>
      <w:r w:rsidRPr="003221F7">
        <w:rPr>
          <w:rFonts w:ascii="Arial" w:hAnsi="Arial" w:cs="Arial"/>
          <w:sz w:val="20"/>
        </w:rPr>
        <w:t>3.</w:t>
      </w:r>
      <w:r w:rsidRPr="003221F7">
        <w:rPr>
          <w:rFonts w:ascii="Arial" w:hAnsi="Arial" w:cs="Arial"/>
          <w:sz w:val="20"/>
        </w:rPr>
        <w:tab/>
        <w:t>Cuando se haya interpuesto medio de defensa en contra del crédito fiscal determinado y se encuentre debidamente garantizado el interés fiscal de conformidad con las disposiciones fiscales.</w:t>
      </w:r>
    </w:p>
    <w:p w14:paraId="1C6D8168" w14:textId="77777777" w:rsidR="00385A64" w:rsidRPr="00DB5B4C" w:rsidRDefault="00385A64" w:rsidP="00385A64">
      <w:pPr>
        <w:jc w:val="both"/>
        <w:rPr>
          <w:rFonts w:ascii="Arial" w:hAnsi="Arial" w:cs="Arial"/>
          <w:sz w:val="20"/>
        </w:rPr>
      </w:pPr>
    </w:p>
    <w:p w14:paraId="300A2882" w14:textId="77777777" w:rsidR="00385A64" w:rsidRDefault="00385A64" w:rsidP="00385A64">
      <w:pPr>
        <w:jc w:val="both"/>
        <w:rPr>
          <w:rFonts w:ascii="Arial" w:hAnsi="Arial" w:cs="Arial"/>
          <w:sz w:val="20"/>
        </w:rPr>
      </w:pPr>
      <w:r w:rsidRPr="00DB5B4C">
        <w:rPr>
          <w:rFonts w:ascii="Arial" w:hAnsi="Arial" w:cs="Arial"/>
          <w:sz w:val="20"/>
        </w:rPr>
        <w:t>En caso de que el oferente que resulte</w:t>
      </w:r>
      <w:r w:rsidRPr="003221F7">
        <w:rPr>
          <w:rFonts w:ascii="Arial" w:hAnsi="Arial" w:cs="Arial"/>
          <w:sz w:val="20"/>
        </w:rPr>
        <w:t xml:space="preserve"> con adjudicación no presente alguna de las Opiniones del cumplimiento dentro del plazo establecido para la formalización del o los pedidos correspondientes, o esta no sea positiva y no presente el convenio celebrado con la autoridad fiscal, el Instituto no procederá a formalizar el pedido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pedido, por causas imputables al </w:t>
      </w:r>
      <w:r>
        <w:rPr>
          <w:rFonts w:ascii="Arial" w:hAnsi="Arial" w:cs="Arial"/>
          <w:sz w:val="20"/>
        </w:rPr>
        <w:t xml:space="preserve">oferente </w:t>
      </w:r>
      <w:r w:rsidRPr="003221F7">
        <w:rPr>
          <w:rFonts w:ascii="Arial" w:hAnsi="Arial" w:cs="Arial"/>
          <w:sz w:val="20"/>
        </w:rPr>
        <w:t>con adjudicación.</w:t>
      </w:r>
    </w:p>
    <w:p w14:paraId="10C0BFC6" w14:textId="77777777" w:rsidR="00385A64" w:rsidRPr="003221F7" w:rsidRDefault="00385A64" w:rsidP="00385A64">
      <w:pPr>
        <w:jc w:val="both"/>
        <w:rPr>
          <w:rFonts w:ascii="Arial" w:hAnsi="Arial" w:cs="Arial"/>
          <w:sz w:val="20"/>
        </w:rPr>
      </w:pPr>
    </w:p>
    <w:p w14:paraId="4D89B96A" w14:textId="77777777" w:rsidR="00385A64" w:rsidRDefault="00385A64" w:rsidP="00385A64">
      <w:pPr>
        <w:ind w:left="360"/>
        <w:jc w:val="both"/>
        <w:rPr>
          <w:rFonts w:ascii="Arial" w:hAnsi="Arial" w:cs="Arial"/>
          <w:b/>
          <w:sz w:val="20"/>
        </w:rPr>
      </w:pPr>
    </w:p>
    <w:p w14:paraId="0C0114A1" w14:textId="77777777" w:rsidR="00DB396A" w:rsidRDefault="00DB396A" w:rsidP="00385A64">
      <w:pPr>
        <w:ind w:left="360"/>
        <w:jc w:val="both"/>
        <w:rPr>
          <w:rFonts w:ascii="Arial" w:hAnsi="Arial" w:cs="Arial"/>
          <w:b/>
          <w:sz w:val="20"/>
        </w:rPr>
      </w:pPr>
    </w:p>
    <w:p w14:paraId="208123BB" w14:textId="77777777" w:rsidR="00DB396A" w:rsidRDefault="00DB396A" w:rsidP="00385A64">
      <w:pPr>
        <w:ind w:left="360"/>
        <w:jc w:val="both"/>
        <w:rPr>
          <w:rFonts w:ascii="Arial" w:hAnsi="Arial" w:cs="Arial"/>
          <w:b/>
          <w:sz w:val="20"/>
        </w:rPr>
      </w:pPr>
    </w:p>
    <w:p w14:paraId="379AF0F9" w14:textId="77777777" w:rsidR="00385A64" w:rsidRPr="003221F7" w:rsidRDefault="00385A64" w:rsidP="00385A64">
      <w:pPr>
        <w:numPr>
          <w:ilvl w:val="0"/>
          <w:numId w:val="6"/>
        </w:numPr>
        <w:jc w:val="both"/>
        <w:rPr>
          <w:rFonts w:ascii="Arial" w:hAnsi="Arial" w:cs="Arial"/>
          <w:b/>
          <w:sz w:val="20"/>
        </w:rPr>
      </w:pPr>
      <w:r w:rsidRPr="003221F7">
        <w:rPr>
          <w:rFonts w:ascii="Arial" w:hAnsi="Arial" w:cs="Arial"/>
          <w:b/>
          <w:sz w:val="20"/>
        </w:rPr>
        <w:t>CANCELACIÓN DE LA ADJUDICACIÓN, PARTIDA(S) O CONCEPTOS INCLUIDOS EN ÉSTA(S).</w:t>
      </w:r>
    </w:p>
    <w:p w14:paraId="4E1B55A6" w14:textId="77777777" w:rsidR="00385A64" w:rsidRPr="003F32F3" w:rsidRDefault="00385A64" w:rsidP="00385A64">
      <w:pPr>
        <w:ind w:left="502"/>
        <w:jc w:val="both"/>
        <w:rPr>
          <w:rFonts w:ascii="Arial" w:hAnsi="Arial" w:cs="Arial"/>
          <w:b/>
          <w:sz w:val="20"/>
        </w:rPr>
      </w:pPr>
    </w:p>
    <w:p w14:paraId="09B1AF4E" w14:textId="77777777" w:rsidR="00385A64" w:rsidRDefault="00385A64" w:rsidP="00385A64">
      <w:pPr>
        <w:ind w:right="-3"/>
        <w:jc w:val="both"/>
        <w:rPr>
          <w:rFonts w:ascii="Arial" w:hAnsi="Arial" w:cs="Arial"/>
          <w:sz w:val="20"/>
        </w:rPr>
      </w:pPr>
      <w:bookmarkStart w:id="1" w:name="_Toc21340008"/>
      <w:r w:rsidRPr="003F32F3">
        <w:rPr>
          <w:rFonts w:ascii="Arial" w:hAnsi="Arial" w:cs="Arial"/>
          <w:sz w:val="20"/>
        </w:rPr>
        <w:t xml:space="preserve">La Convocante podrá cancelar </w:t>
      </w:r>
      <w:r>
        <w:rPr>
          <w:rFonts w:ascii="Arial" w:hAnsi="Arial" w:cs="Arial"/>
          <w:sz w:val="20"/>
        </w:rPr>
        <w:t>la adjudicación</w:t>
      </w:r>
      <w:r w:rsidRPr="003F32F3">
        <w:rPr>
          <w:rFonts w:ascii="Arial" w:hAnsi="Arial" w:cs="Arial"/>
          <w:sz w:val="20"/>
        </w:rPr>
        <w:t xml:space="preserve">, partida (s) o conceptos incluidos en ésta(s) por caso fortuito o fuerza mayor. </w:t>
      </w:r>
    </w:p>
    <w:p w14:paraId="009EE954" w14:textId="77777777" w:rsidR="00385A64" w:rsidRDefault="00385A64" w:rsidP="00385A64">
      <w:pPr>
        <w:ind w:right="-3"/>
        <w:jc w:val="both"/>
        <w:rPr>
          <w:rFonts w:ascii="Arial" w:hAnsi="Arial" w:cs="Arial"/>
          <w:sz w:val="20"/>
        </w:rPr>
      </w:pPr>
      <w:r w:rsidRPr="003F32F3">
        <w:rPr>
          <w:rFonts w:ascii="Arial" w:hAnsi="Arial" w:cs="Arial"/>
          <w:sz w:val="20"/>
        </w:rPr>
        <w:t>De igual manera se podrá cancelar cuando existan circunstancias debidamente justificadas que provoquen la extinción de la necesidad, y que de continuarse con el procedimiento de contratación se pudiera ocasion</w:t>
      </w:r>
      <w:r>
        <w:rPr>
          <w:rFonts w:ascii="Arial" w:hAnsi="Arial" w:cs="Arial"/>
          <w:sz w:val="20"/>
        </w:rPr>
        <w:t>ar un daño o perjuicio al IMSS.</w:t>
      </w:r>
    </w:p>
    <w:p w14:paraId="6B69F283" w14:textId="77777777" w:rsidR="00385A64" w:rsidRDefault="00385A64" w:rsidP="00385A64">
      <w:pPr>
        <w:ind w:right="-3"/>
        <w:jc w:val="both"/>
        <w:rPr>
          <w:rFonts w:ascii="Arial" w:hAnsi="Arial" w:cs="Arial"/>
          <w:sz w:val="20"/>
        </w:rPr>
      </w:pPr>
      <w:r w:rsidRPr="003F32F3">
        <w:rPr>
          <w:rFonts w:ascii="Arial" w:hAnsi="Arial" w:cs="Arial"/>
          <w:sz w:val="20"/>
        </w:rPr>
        <w:t xml:space="preserve">La determinación de dar por cancelada la </w:t>
      </w:r>
      <w:r>
        <w:rPr>
          <w:rFonts w:ascii="Arial" w:hAnsi="Arial" w:cs="Arial"/>
          <w:sz w:val="20"/>
        </w:rPr>
        <w:t>adjudicación</w:t>
      </w:r>
      <w:r w:rsidRPr="003F32F3">
        <w:rPr>
          <w:rFonts w:ascii="Arial" w:hAnsi="Arial" w:cs="Arial"/>
          <w:sz w:val="20"/>
        </w:rPr>
        <w:t xml:space="preserve">, partida(s) o conceptos incluidos en ésta(s), deberá precisar el acontecimiento que motiva la decisión, la cual se hará del conocimiento de los </w:t>
      </w:r>
      <w:r>
        <w:rPr>
          <w:rFonts w:ascii="Arial" w:hAnsi="Arial" w:cs="Arial"/>
          <w:sz w:val="20"/>
        </w:rPr>
        <w:t>oferentes</w:t>
      </w:r>
      <w:r w:rsidRPr="003F32F3">
        <w:rPr>
          <w:rFonts w:ascii="Arial" w:hAnsi="Arial" w:cs="Arial"/>
          <w:sz w:val="20"/>
        </w:rPr>
        <w:t>.</w:t>
      </w:r>
      <w:bookmarkStart w:id="2" w:name="_Toc48545761"/>
      <w:bookmarkStart w:id="3" w:name="_Toc153874251"/>
      <w:bookmarkStart w:id="4" w:name="_Toc185934510"/>
      <w:bookmarkStart w:id="5" w:name="_Toc236738616"/>
      <w:bookmarkEnd w:id="1"/>
    </w:p>
    <w:p w14:paraId="5A8971DE" w14:textId="77777777" w:rsidR="00385A64" w:rsidRDefault="00385A64" w:rsidP="00385A64">
      <w:pPr>
        <w:autoSpaceDE w:val="0"/>
        <w:autoSpaceDN w:val="0"/>
        <w:ind w:right="-145"/>
        <w:jc w:val="both"/>
        <w:rPr>
          <w:rFonts w:ascii="Arial" w:hAnsi="Arial" w:cs="Arial"/>
          <w:b/>
          <w:sz w:val="20"/>
          <w:lang w:eastAsia="es-ES"/>
        </w:rPr>
      </w:pPr>
    </w:p>
    <w:bookmarkEnd w:id="2"/>
    <w:bookmarkEnd w:id="3"/>
    <w:bookmarkEnd w:id="4"/>
    <w:bookmarkEnd w:id="5"/>
    <w:p w14:paraId="3C444BBA" w14:textId="12D3F3C8" w:rsidR="00F426AB" w:rsidRPr="00DF77C4" w:rsidRDefault="00F426AB" w:rsidP="00F426AB">
      <w:pPr>
        <w:pStyle w:val="Prrafodelista"/>
        <w:numPr>
          <w:ilvl w:val="0"/>
          <w:numId w:val="6"/>
        </w:numPr>
        <w:autoSpaceDE w:val="0"/>
        <w:autoSpaceDN w:val="0"/>
        <w:ind w:right="-145"/>
        <w:jc w:val="both"/>
        <w:rPr>
          <w:rFonts w:ascii="Arial" w:eastAsiaTheme="minorEastAsia" w:hAnsi="Arial" w:cs="Arial"/>
          <w:b/>
          <w:sz w:val="20"/>
          <w:szCs w:val="24"/>
          <w:lang w:val="es-ES_tradnl"/>
        </w:rPr>
      </w:pPr>
      <w:r w:rsidRPr="00DF77C4">
        <w:rPr>
          <w:rFonts w:ascii="Arial" w:eastAsiaTheme="minorEastAsia" w:hAnsi="Arial" w:cs="Arial"/>
          <w:b/>
          <w:sz w:val="20"/>
          <w:szCs w:val="24"/>
          <w:lang w:val="es-ES_tradnl"/>
        </w:rPr>
        <w:t>MODELO DE PEDIDO</w:t>
      </w:r>
    </w:p>
    <w:p w14:paraId="2319E30F" w14:textId="73BE08CA" w:rsidR="00F426AB" w:rsidRPr="00DF77C4" w:rsidRDefault="00F426AB" w:rsidP="00DF77C4">
      <w:pPr>
        <w:ind w:right="-3"/>
        <w:jc w:val="both"/>
        <w:rPr>
          <w:rFonts w:ascii="Arial" w:hAnsi="Arial" w:cs="Arial"/>
          <w:sz w:val="20"/>
        </w:rPr>
      </w:pPr>
      <w:r w:rsidRPr="00DF77C4">
        <w:rPr>
          <w:rFonts w:ascii="Arial" w:hAnsi="Arial" w:cs="Arial"/>
          <w:sz w:val="20"/>
        </w:rPr>
        <w:t>Con fundamento en el artículo 29 fracción XVI de la Ley, se adjunta como), el modelo del Pedido que será empleado para formalizar los derechos y obligaciones que se deriven del presente procedimiento, el cual contiene en lo aplicable, los términos y condiciones previstos en el artículo 45 de la Ley, mismos que serán obligatorios para el Licitante que resulte adjudicado, en el entendido de que su contenido será adecuado, en lo conducente, de acuerdo con lo ofertado en la proposición del Licitante, le haya sido adjudicado en el fallo.</w:t>
      </w:r>
      <w:r w:rsidR="002A0007" w:rsidRPr="002A0007">
        <w:rPr>
          <w:rFonts w:ascii="Arial" w:hAnsi="Arial" w:cs="Arial"/>
          <w:b/>
          <w:sz w:val="20"/>
        </w:rPr>
        <w:t xml:space="preserve"> </w:t>
      </w:r>
      <w:r w:rsidR="002A0007" w:rsidRPr="00DF77C4">
        <w:rPr>
          <w:rFonts w:ascii="Arial" w:hAnsi="Arial" w:cs="Arial"/>
          <w:b/>
          <w:sz w:val="20"/>
        </w:rPr>
        <w:t>ANEXO  10 (Diez</w:t>
      </w:r>
      <w:r w:rsidR="002A0007">
        <w:rPr>
          <w:rFonts w:ascii="Arial" w:hAnsi="Arial" w:cs="Arial"/>
          <w:b/>
          <w:sz w:val="20"/>
        </w:rPr>
        <w:t>)</w:t>
      </w:r>
    </w:p>
    <w:p w14:paraId="33286AAD" w14:textId="77777777" w:rsidR="00F426AB" w:rsidRPr="00DF77C4" w:rsidRDefault="00F426AB" w:rsidP="00DF77C4">
      <w:pPr>
        <w:ind w:right="-3"/>
        <w:jc w:val="both"/>
        <w:rPr>
          <w:rFonts w:ascii="Arial" w:hAnsi="Arial" w:cs="Arial"/>
          <w:sz w:val="20"/>
        </w:rPr>
      </w:pPr>
    </w:p>
    <w:p w14:paraId="55598DE0" w14:textId="77777777" w:rsidR="00F426AB" w:rsidRDefault="00F426AB" w:rsidP="00F426AB">
      <w:pPr>
        <w:tabs>
          <w:tab w:val="left" w:pos="709"/>
        </w:tabs>
        <w:jc w:val="both"/>
        <w:rPr>
          <w:rFonts w:ascii="Montserrat" w:hAnsi="Montserrat" w:cs="Arial"/>
          <w:b/>
          <w:color w:val="000000"/>
          <w:sz w:val="20"/>
          <w:lang w:val="es-MX"/>
        </w:rPr>
      </w:pPr>
      <w:r w:rsidRPr="00CC12D0">
        <w:rPr>
          <w:rFonts w:ascii="Montserrat" w:hAnsi="Montserrat" w:cs="Arial"/>
          <w:b/>
          <w:color w:val="000000"/>
          <w:sz w:val="20"/>
          <w:lang w:val="es-MX"/>
        </w:rPr>
        <w:br/>
      </w:r>
    </w:p>
    <w:p w14:paraId="3182DAC3" w14:textId="38C2DE89" w:rsidR="00F426AB" w:rsidRDefault="00F426AB" w:rsidP="00F426AB">
      <w:pPr>
        <w:autoSpaceDE w:val="0"/>
        <w:autoSpaceDN w:val="0"/>
        <w:ind w:right="-145"/>
        <w:jc w:val="both"/>
        <w:rPr>
          <w:rFonts w:ascii="Arial" w:hAnsi="Arial" w:cs="Arial"/>
          <w:b/>
          <w:sz w:val="20"/>
          <w:lang w:eastAsia="es-ES"/>
        </w:rPr>
      </w:pPr>
      <w:r>
        <w:rPr>
          <w:rFonts w:ascii="Arial" w:hAnsi="Arial" w:cs="Arial"/>
          <w:b/>
          <w:sz w:val="20"/>
          <w:lang w:eastAsia="es-ES"/>
        </w:rPr>
        <w:t>11</w:t>
      </w:r>
      <w:r w:rsidRPr="00100E5F">
        <w:rPr>
          <w:rFonts w:ascii="Arial" w:hAnsi="Arial" w:cs="Arial"/>
          <w:b/>
          <w:sz w:val="20"/>
          <w:lang w:eastAsia="es-ES"/>
        </w:rPr>
        <w:t>.- ASIGNACION</w:t>
      </w:r>
      <w:r>
        <w:rPr>
          <w:rFonts w:ascii="Arial" w:hAnsi="Arial" w:cs="Arial"/>
          <w:b/>
          <w:sz w:val="20"/>
          <w:lang w:eastAsia="es-ES"/>
        </w:rPr>
        <w:t>-FALLO</w:t>
      </w:r>
    </w:p>
    <w:p w14:paraId="040F2DE8" w14:textId="77777777" w:rsidR="00F426AB" w:rsidRPr="00AF4A29" w:rsidRDefault="00F426AB" w:rsidP="00F426AB">
      <w:pPr>
        <w:autoSpaceDE w:val="0"/>
        <w:autoSpaceDN w:val="0"/>
        <w:ind w:right="-145"/>
        <w:jc w:val="both"/>
        <w:rPr>
          <w:rFonts w:ascii="Arial" w:hAnsi="Arial" w:cs="Arial"/>
          <w:b/>
          <w:sz w:val="20"/>
          <w:lang w:eastAsia="es-ES"/>
        </w:rPr>
      </w:pPr>
    </w:p>
    <w:p w14:paraId="5560C032" w14:textId="2DCDDB43" w:rsidR="00F426AB" w:rsidRDefault="00F426AB" w:rsidP="00F426AB">
      <w:pPr>
        <w:autoSpaceDE w:val="0"/>
        <w:autoSpaceDN w:val="0"/>
        <w:ind w:right="-145"/>
        <w:jc w:val="both"/>
        <w:rPr>
          <w:rFonts w:ascii="Arial" w:hAnsi="Arial" w:cs="Arial"/>
          <w:sz w:val="20"/>
          <w:shd w:val="clear" w:color="auto" w:fill="FFFFFF"/>
          <w:lang w:eastAsia="es-ES"/>
        </w:rPr>
      </w:pPr>
      <w:r w:rsidRPr="00100E5F">
        <w:rPr>
          <w:rFonts w:ascii="Arial" w:hAnsi="Arial" w:cs="Arial"/>
          <w:sz w:val="20"/>
          <w:lang w:eastAsia="es-ES"/>
        </w:rPr>
        <w:t xml:space="preserve">La asignación se realizará en punto de </w:t>
      </w:r>
      <w:r w:rsidRPr="00FD0896">
        <w:rPr>
          <w:rFonts w:ascii="Arial" w:hAnsi="Arial" w:cs="Arial"/>
          <w:sz w:val="20"/>
          <w:shd w:val="clear" w:color="auto" w:fill="FFFFFF"/>
          <w:lang w:eastAsia="es-ES"/>
        </w:rPr>
        <w:t>las</w:t>
      </w:r>
      <w:r>
        <w:rPr>
          <w:rFonts w:ascii="Arial" w:hAnsi="Arial" w:cs="Arial"/>
          <w:sz w:val="20"/>
          <w:shd w:val="clear" w:color="auto" w:fill="FFFFFF"/>
          <w:lang w:eastAsia="es-ES"/>
        </w:rPr>
        <w:t xml:space="preserve"> </w:t>
      </w:r>
      <w:r>
        <w:rPr>
          <w:rFonts w:ascii="Arial" w:hAnsi="Arial" w:cs="Arial"/>
          <w:b/>
          <w:sz w:val="20"/>
          <w:highlight w:val="yellow"/>
          <w:u w:val="single"/>
          <w:shd w:val="clear" w:color="auto" w:fill="FFFFFF"/>
          <w:lang w:eastAsia="es-ES"/>
        </w:rPr>
        <w:t>18:00</w:t>
      </w:r>
      <w:r w:rsidRPr="00172633">
        <w:rPr>
          <w:rFonts w:ascii="Arial" w:hAnsi="Arial" w:cs="Arial"/>
          <w:b/>
          <w:sz w:val="20"/>
          <w:highlight w:val="yellow"/>
          <w:u w:val="single"/>
          <w:shd w:val="clear" w:color="auto" w:fill="FFFFFF"/>
          <w:lang w:eastAsia="es-ES"/>
        </w:rPr>
        <w:t xml:space="preserve"> </w:t>
      </w:r>
      <w:proofErr w:type="spellStart"/>
      <w:r w:rsidRPr="00172633">
        <w:rPr>
          <w:rFonts w:ascii="Arial" w:hAnsi="Arial" w:cs="Arial"/>
          <w:b/>
          <w:sz w:val="20"/>
          <w:highlight w:val="yellow"/>
          <w:u w:val="single"/>
          <w:shd w:val="clear" w:color="auto" w:fill="FFFFFF"/>
          <w:lang w:eastAsia="es-ES"/>
        </w:rPr>
        <w:t>hrs</w:t>
      </w:r>
      <w:proofErr w:type="spellEnd"/>
      <w:r w:rsidRPr="00172633">
        <w:rPr>
          <w:rFonts w:ascii="Arial" w:hAnsi="Arial" w:cs="Arial"/>
          <w:b/>
          <w:sz w:val="20"/>
          <w:highlight w:val="yellow"/>
          <w:u w:val="single"/>
          <w:shd w:val="clear" w:color="auto" w:fill="FFFFFF"/>
          <w:lang w:eastAsia="es-ES"/>
        </w:rPr>
        <w:t>. del</w:t>
      </w:r>
      <w:r w:rsidR="00DB396A">
        <w:rPr>
          <w:rFonts w:ascii="Arial" w:hAnsi="Arial" w:cs="Arial"/>
          <w:b/>
          <w:sz w:val="20"/>
          <w:highlight w:val="yellow"/>
          <w:u w:val="single"/>
          <w:shd w:val="clear" w:color="auto" w:fill="FFFFFF"/>
          <w:lang w:eastAsia="es-ES"/>
        </w:rPr>
        <w:t xml:space="preserve"> 09</w:t>
      </w:r>
      <w:r>
        <w:rPr>
          <w:rFonts w:ascii="Arial" w:hAnsi="Arial" w:cs="Arial"/>
          <w:b/>
          <w:sz w:val="20"/>
          <w:highlight w:val="yellow"/>
          <w:u w:val="single"/>
          <w:shd w:val="clear" w:color="auto" w:fill="FFFFFF"/>
          <w:lang w:eastAsia="es-ES"/>
        </w:rPr>
        <w:t xml:space="preserve"> de Febrero  del </w:t>
      </w:r>
      <w:r w:rsidRPr="00AB3435">
        <w:rPr>
          <w:rFonts w:ascii="Arial" w:hAnsi="Arial" w:cs="Arial"/>
          <w:b/>
          <w:sz w:val="20"/>
          <w:highlight w:val="yellow"/>
          <w:u w:val="single"/>
          <w:shd w:val="clear" w:color="auto" w:fill="FFFFFF"/>
          <w:lang w:eastAsia="es-ES"/>
        </w:rPr>
        <w:t>202</w:t>
      </w:r>
      <w:r>
        <w:rPr>
          <w:rFonts w:ascii="Arial" w:hAnsi="Arial" w:cs="Arial"/>
          <w:b/>
          <w:sz w:val="20"/>
          <w:u w:val="single"/>
          <w:shd w:val="clear" w:color="auto" w:fill="FFFFFF"/>
          <w:lang w:eastAsia="es-ES"/>
        </w:rPr>
        <w:t>2</w:t>
      </w:r>
      <w:r w:rsidRPr="00FD0896">
        <w:rPr>
          <w:rFonts w:ascii="Arial" w:hAnsi="Arial" w:cs="Arial"/>
          <w:sz w:val="20"/>
          <w:shd w:val="clear" w:color="auto" w:fill="FFFFFF"/>
          <w:lang w:eastAsia="es-ES"/>
        </w:rPr>
        <w:t xml:space="preserve">, publicándose vía </w:t>
      </w:r>
      <w:proofErr w:type="spellStart"/>
      <w:r w:rsidRPr="00FD0896">
        <w:rPr>
          <w:rFonts w:ascii="Arial" w:hAnsi="Arial" w:cs="Arial"/>
          <w:sz w:val="20"/>
          <w:shd w:val="clear" w:color="auto" w:fill="FFFFFF"/>
          <w:lang w:eastAsia="es-ES"/>
        </w:rPr>
        <w:t>CompraNet</w:t>
      </w:r>
      <w:proofErr w:type="spellEnd"/>
      <w:r w:rsidRPr="00FD0896">
        <w:rPr>
          <w:rFonts w:ascii="Arial" w:hAnsi="Arial" w:cs="Arial"/>
          <w:sz w:val="20"/>
          <w:shd w:val="clear" w:color="auto" w:fill="FFFFFF"/>
          <w:lang w:eastAsia="es-ES"/>
        </w:rPr>
        <w:t xml:space="preserve"> y a través del Portal de Transparencia del IMSS</w:t>
      </w:r>
      <w:r>
        <w:rPr>
          <w:rFonts w:ascii="Arial" w:hAnsi="Arial" w:cs="Arial"/>
          <w:sz w:val="20"/>
          <w:shd w:val="clear" w:color="auto" w:fill="FFFFFF"/>
          <w:lang w:eastAsia="es-ES"/>
        </w:rPr>
        <w:t>.</w:t>
      </w:r>
    </w:p>
    <w:p w14:paraId="7BBA30BA" w14:textId="77777777" w:rsidR="00F426AB" w:rsidRPr="000238FA" w:rsidRDefault="00F426AB" w:rsidP="00F426AB">
      <w:pPr>
        <w:autoSpaceDE w:val="0"/>
        <w:autoSpaceDN w:val="0"/>
        <w:ind w:right="-145"/>
        <w:jc w:val="both"/>
        <w:rPr>
          <w:rFonts w:ascii="Arial" w:hAnsi="Arial" w:cs="Arial"/>
          <w:sz w:val="20"/>
        </w:rPr>
      </w:pPr>
    </w:p>
    <w:p w14:paraId="6460C661" w14:textId="77777777" w:rsidR="00385A64" w:rsidRDefault="00385A64" w:rsidP="00385A64">
      <w:pPr>
        <w:pStyle w:val="Sinespaciado"/>
        <w:rPr>
          <w:rFonts w:ascii="Arial" w:hAnsi="Arial" w:cs="Arial"/>
          <w:b/>
          <w:sz w:val="20"/>
          <w:szCs w:val="20"/>
        </w:rPr>
      </w:pPr>
    </w:p>
    <w:p w14:paraId="6FA75A97" w14:textId="77777777" w:rsidR="00385A64" w:rsidRDefault="00385A64" w:rsidP="00385A64">
      <w:pPr>
        <w:pStyle w:val="Sinespaciado"/>
        <w:rPr>
          <w:rFonts w:ascii="Arial" w:hAnsi="Arial" w:cs="Arial"/>
          <w:b/>
          <w:sz w:val="20"/>
          <w:szCs w:val="20"/>
        </w:rPr>
      </w:pPr>
    </w:p>
    <w:p w14:paraId="024B4D84" w14:textId="77777777" w:rsidR="00385A64" w:rsidRDefault="00385A64" w:rsidP="00385A64">
      <w:pPr>
        <w:pStyle w:val="Sinespaciado"/>
        <w:rPr>
          <w:rFonts w:ascii="Arial" w:hAnsi="Arial" w:cs="Arial"/>
          <w:b/>
          <w:sz w:val="20"/>
          <w:szCs w:val="20"/>
        </w:rPr>
      </w:pPr>
    </w:p>
    <w:p w14:paraId="4D61555B" w14:textId="77777777" w:rsidR="00DB396A" w:rsidRDefault="00DB396A" w:rsidP="00385A64">
      <w:pPr>
        <w:pStyle w:val="Sinespaciado"/>
        <w:rPr>
          <w:rFonts w:ascii="Arial" w:hAnsi="Arial" w:cs="Arial"/>
          <w:b/>
          <w:sz w:val="20"/>
          <w:szCs w:val="20"/>
        </w:rPr>
      </w:pPr>
    </w:p>
    <w:p w14:paraId="2A1470DB" w14:textId="77777777" w:rsidR="00DB396A" w:rsidRDefault="00DB396A" w:rsidP="00385A64">
      <w:pPr>
        <w:pStyle w:val="Sinespaciado"/>
        <w:rPr>
          <w:rFonts w:ascii="Arial" w:hAnsi="Arial" w:cs="Arial"/>
          <w:b/>
          <w:sz w:val="20"/>
          <w:szCs w:val="20"/>
        </w:rPr>
      </w:pPr>
    </w:p>
    <w:p w14:paraId="6D3A5181" w14:textId="77777777" w:rsidR="00DB396A" w:rsidRDefault="00DB396A" w:rsidP="00385A64">
      <w:pPr>
        <w:pStyle w:val="Sinespaciado"/>
        <w:rPr>
          <w:rFonts w:ascii="Arial" w:hAnsi="Arial" w:cs="Arial"/>
          <w:b/>
          <w:sz w:val="20"/>
          <w:szCs w:val="20"/>
        </w:rPr>
      </w:pPr>
    </w:p>
    <w:p w14:paraId="7155BACB" w14:textId="77777777" w:rsidR="00DB396A" w:rsidRDefault="00DB396A" w:rsidP="00385A64">
      <w:pPr>
        <w:pStyle w:val="Sinespaciado"/>
        <w:rPr>
          <w:rFonts w:ascii="Arial" w:hAnsi="Arial" w:cs="Arial"/>
          <w:b/>
          <w:sz w:val="20"/>
          <w:szCs w:val="20"/>
        </w:rPr>
      </w:pPr>
    </w:p>
    <w:p w14:paraId="00EC0465" w14:textId="77777777" w:rsidR="00DB396A" w:rsidRDefault="00DB396A" w:rsidP="00385A64">
      <w:pPr>
        <w:pStyle w:val="Sinespaciado"/>
        <w:rPr>
          <w:rFonts w:ascii="Arial" w:hAnsi="Arial" w:cs="Arial"/>
          <w:b/>
          <w:sz w:val="20"/>
          <w:szCs w:val="20"/>
        </w:rPr>
      </w:pPr>
    </w:p>
    <w:p w14:paraId="797159E6" w14:textId="77777777" w:rsidR="00DB396A" w:rsidRDefault="00DB396A" w:rsidP="00385A64">
      <w:pPr>
        <w:pStyle w:val="Sinespaciado"/>
        <w:rPr>
          <w:rFonts w:ascii="Arial" w:hAnsi="Arial" w:cs="Arial"/>
          <w:b/>
          <w:sz w:val="20"/>
          <w:szCs w:val="20"/>
        </w:rPr>
      </w:pPr>
    </w:p>
    <w:p w14:paraId="0C92CA24" w14:textId="77777777" w:rsidR="00DB396A" w:rsidRDefault="00DB396A" w:rsidP="00385A64">
      <w:pPr>
        <w:pStyle w:val="Sinespaciado"/>
        <w:rPr>
          <w:rFonts w:ascii="Arial" w:hAnsi="Arial" w:cs="Arial"/>
          <w:b/>
          <w:sz w:val="20"/>
          <w:szCs w:val="20"/>
        </w:rPr>
      </w:pPr>
    </w:p>
    <w:p w14:paraId="76617036" w14:textId="77777777" w:rsidR="00DB396A" w:rsidRDefault="00DB396A" w:rsidP="00385A64">
      <w:pPr>
        <w:pStyle w:val="Sinespaciado"/>
        <w:rPr>
          <w:rFonts w:ascii="Arial" w:hAnsi="Arial" w:cs="Arial"/>
          <w:b/>
          <w:sz w:val="20"/>
          <w:szCs w:val="20"/>
        </w:rPr>
      </w:pPr>
    </w:p>
    <w:p w14:paraId="131ABD1C" w14:textId="77777777" w:rsidR="00DB396A" w:rsidRDefault="00DB396A" w:rsidP="00385A64">
      <w:pPr>
        <w:pStyle w:val="Sinespaciado"/>
        <w:rPr>
          <w:rFonts w:ascii="Arial" w:hAnsi="Arial" w:cs="Arial"/>
          <w:b/>
          <w:sz w:val="20"/>
          <w:szCs w:val="20"/>
        </w:rPr>
      </w:pPr>
    </w:p>
    <w:p w14:paraId="03D58775" w14:textId="77777777" w:rsidR="00DB396A" w:rsidRDefault="00DB396A" w:rsidP="00385A64">
      <w:pPr>
        <w:pStyle w:val="Sinespaciado"/>
        <w:rPr>
          <w:rFonts w:ascii="Arial" w:hAnsi="Arial" w:cs="Arial"/>
          <w:b/>
          <w:sz w:val="20"/>
          <w:szCs w:val="20"/>
        </w:rPr>
      </w:pPr>
    </w:p>
    <w:p w14:paraId="31BA5465" w14:textId="77777777" w:rsidR="00DB396A" w:rsidRDefault="00DB396A" w:rsidP="00385A64">
      <w:pPr>
        <w:pStyle w:val="Sinespaciado"/>
        <w:rPr>
          <w:rFonts w:ascii="Arial" w:hAnsi="Arial" w:cs="Arial"/>
          <w:b/>
          <w:sz w:val="20"/>
          <w:szCs w:val="20"/>
        </w:rPr>
      </w:pPr>
    </w:p>
    <w:p w14:paraId="544465B5" w14:textId="77777777" w:rsidR="00DB396A" w:rsidRDefault="00DB396A" w:rsidP="00385A64">
      <w:pPr>
        <w:pStyle w:val="Sinespaciado"/>
        <w:rPr>
          <w:rFonts w:ascii="Arial" w:hAnsi="Arial" w:cs="Arial"/>
          <w:b/>
          <w:sz w:val="20"/>
          <w:szCs w:val="20"/>
        </w:rPr>
      </w:pPr>
    </w:p>
    <w:p w14:paraId="5EFEA160" w14:textId="77777777" w:rsidR="00DB396A" w:rsidRDefault="00DB396A" w:rsidP="00385A64">
      <w:pPr>
        <w:pStyle w:val="Sinespaciado"/>
        <w:rPr>
          <w:rFonts w:ascii="Arial" w:hAnsi="Arial" w:cs="Arial"/>
          <w:b/>
          <w:sz w:val="20"/>
          <w:szCs w:val="20"/>
        </w:rPr>
      </w:pPr>
    </w:p>
    <w:p w14:paraId="6981CACC" w14:textId="77777777" w:rsidR="00DB396A" w:rsidRDefault="00DB396A" w:rsidP="00385A64">
      <w:pPr>
        <w:pStyle w:val="Sinespaciado"/>
        <w:rPr>
          <w:rFonts w:ascii="Arial" w:hAnsi="Arial" w:cs="Arial"/>
          <w:b/>
          <w:sz w:val="20"/>
          <w:szCs w:val="20"/>
        </w:rPr>
      </w:pPr>
    </w:p>
    <w:p w14:paraId="334DD5AB" w14:textId="77777777" w:rsidR="00DB396A" w:rsidRDefault="00DB396A" w:rsidP="00385A64">
      <w:pPr>
        <w:pStyle w:val="Sinespaciado"/>
        <w:rPr>
          <w:rFonts w:ascii="Arial" w:hAnsi="Arial" w:cs="Arial"/>
          <w:b/>
          <w:sz w:val="20"/>
          <w:szCs w:val="20"/>
        </w:rPr>
      </w:pPr>
    </w:p>
    <w:p w14:paraId="4C0AC7A1" w14:textId="77777777" w:rsidR="00DB396A" w:rsidRDefault="00DB396A" w:rsidP="00385A64">
      <w:pPr>
        <w:pStyle w:val="Sinespaciado"/>
        <w:rPr>
          <w:rFonts w:ascii="Arial" w:hAnsi="Arial" w:cs="Arial"/>
          <w:b/>
          <w:sz w:val="20"/>
          <w:szCs w:val="20"/>
        </w:rPr>
      </w:pPr>
    </w:p>
    <w:p w14:paraId="54994267" w14:textId="77777777" w:rsidR="00DB396A" w:rsidRDefault="00DB396A" w:rsidP="00385A64">
      <w:pPr>
        <w:pStyle w:val="Sinespaciado"/>
        <w:rPr>
          <w:rFonts w:ascii="Arial" w:hAnsi="Arial" w:cs="Arial"/>
          <w:b/>
          <w:sz w:val="20"/>
          <w:szCs w:val="20"/>
        </w:rPr>
      </w:pPr>
    </w:p>
    <w:p w14:paraId="16955E3C" w14:textId="77777777" w:rsidR="00DB396A" w:rsidRDefault="00DB396A" w:rsidP="00385A64">
      <w:pPr>
        <w:pStyle w:val="Sinespaciado"/>
        <w:rPr>
          <w:rFonts w:ascii="Arial" w:hAnsi="Arial" w:cs="Arial"/>
          <w:b/>
          <w:sz w:val="20"/>
          <w:szCs w:val="20"/>
        </w:rPr>
      </w:pPr>
    </w:p>
    <w:p w14:paraId="7B4CDE16" w14:textId="77777777" w:rsidR="00DB396A" w:rsidRDefault="00DB396A" w:rsidP="00385A64">
      <w:pPr>
        <w:pStyle w:val="Sinespaciado"/>
        <w:rPr>
          <w:rFonts w:ascii="Arial" w:hAnsi="Arial" w:cs="Arial"/>
          <w:b/>
          <w:sz w:val="20"/>
          <w:szCs w:val="20"/>
        </w:rPr>
      </w:pPr>
    </w:p>
    <w:p w14:paraId="1DE981C5" w14:textId="77777777" w:rsidR="00385A64" w:rsidRDefault="00385A64" w:rsidP="00385A64">
      <w:pPr>
        <w:pStyle w:val="Sinespaciado"/>
        <w:jc w:val="center"/>
      </w:pPr>
      <w:r>
        <w:rPr>
          <w:rFonts w:ascii="Arial" w:hAnsi="Arial" w:cs="Arial"/>
          <w:b/>
          <w:sz w:val="20"/>
          <w:szCs w:val="20"/>
        </w:rPr>
        <w:t xml:space="preserve">ANEXO </w:t>
      </w:r>
      <w:r w:rsidRPr="002E5C82">
        <w:rPr>
          <w:rFonts w:ascii="Arial" w:hAnsi="Arial" w:cs="Arial"/>
          <w:b/>
          <w:sz w:val="20"/>
          <w:szCs w:val="20"/>
        </w:rPr>
        <w:t xml:space="preserve">1 </w:t>
      </w:r>
      <w:r>
        <w:rPr>
          <w:rFonts w:ascii="Arial" w:hAnsi="Arial" w:cs="Arial"/>
          <w:b/>
          <w:sz w:val="20"/>
          <w:szCs w:val="20"/>
        </w:rPr>
        <w:t>(UNO)</w:t>
      </w:r>
      <w:r w:rsidRPr="00FA0B02">
        <w:t xml:space="preserve"> </w:t>
      </w:r>
    </w:p>
    <w:p w14:paraId="22241A9E" w14:textId="77777777" w:rsidR="00385A64" w:rsidRPr="00905C75" w:rsidRDefault="00385A64" w:rsidP="00385A64">
      <w:pPr>
        <w:pStyle w:val="Sinespaciado"/>
        <w:jc w:val="center"/>
      </w:pPr>
    </w:p>
    <w:p w14:paraId="5E1DE4C8" w14:textId="77777777" w:rsidR="00385A64" w:rsidRDefault="00385A64" w:rsidP="00385A64">
      <w:pPr>
        <w:jc w:val="center"/>
        <w:rPr>
          <w:rFonts w:ascii="Arial" w:hAnsi="Arial" w:cs="Arial"/>
          <w:b/>
          <w:sz w:val="18"/>
          <w:szCs w:val="18"/>
        </w:rPr>
      </w:pPr>
    </w:p>
    <w:p w14:paraId="3BDEAE23" w14:textId="77777777" w:rsidR="00385A64" w:rsidRDefault="00385A64" w:rsidP="00385A64">
      <w:pPr>
        <w:rPr>
          <w:noProof/>
          <w:lang w:val="es-MX" w:eastAsia="es-MX"/>
        </w:rPr>
      </w:pPr>
    </w:p>
    <w:p w14:paraId="68CB5A9D" w14:textId="77777777" w:rsidR="00385A64" w:rsidRDefault="00385A64" w:rsidP="00385A64">
      <w:pPr>
        <w:rPr>
          <w:noProof/>
          <w:lang w:val="es-MX" w:eastAsia="es-MX"/>
        </w:rPr>
      </w:pPr>
    </w:p>
    <w:tbl>
      <w:tblPr>
        <w:tblW w:w="5000" w:type="pct"/>
        <w:tblCellMar>
          <w:left w:w="70" w:type="dxa"/>
          <w:right w:w="70" w:type="dxa"/>
        </w:tblCellMar>
        <w:tblLook w:val="04A0" w:firstRow="1" w:lastRow="0" w:firstColumn="1" w:lastColumn="0" w:noHBand="0" w:noVBand="1"/>
      </w:tblPr>
      <w:tblGrid>
        <w:gridCol w:w="588"/>
        <w:gridCol w:w="651"/>
        <w:gridCol w:w="470"/>
        <w:gridCol w:w="459"/>
        <w:gridCol w:w="375"/>
        <w:gridCol w:w="424"/>
        <w:gridCol w:w="1893"/>
        <w:gridCol w:w="1318"/>
        <w:gridCol w:w="1511"/>
        <w:gridCol w:w="1028"/>
        <w:gridCol w:w="1111"/>
      </w:tblGrid>
      <w:tr w:rsidR="00385A64" w:rsidRPr="003A64A7" w14:paraId="72AEA8C3" w14:textId="77777777" w:rsidTr="00F426AB">
        <w:trPr>
          <w:trHeight w:val="300"/>
          <w:tblHeader/>
        </w:trPr>
        <w:tc>
          <w:tcPr>
            <w:tcW w:w="5000" w:type="pct"/>
            <w:gridSpan w:val="11"/>
            <w:tcBorders>
              <w:top w:val="single" w:sz="8" w:space="0" w:color="auto"/>
              <w:left w:val="single" w:sz="8" w:space="0" w:color="auto"/>
              <w:bottom w:val="single" w:sz="4" w:space="0" w:color="auto"/>
              <w:right w:val="nil"/>
            </w:tcBorders>
            <w:shd w:val="clear" w:color="000000" w:fill="C5D9F1"/>
            <w:noWrap/>
            <w:vAlign w:val="center"/>
            <w:hideMark/>
          </w:tcPr>
          <w:p w14:paraId="5C603A6F"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r>
              <w:rPr>
                <w:rFonts w:ascii="Calibri" w:eastAsia="Times New Roman" w:hAnsi="Calibri" w:cs="Times New Roman"/>
                <w:b/>
                <w:bCs/>
                <w:color w:val="000000"/>
                <w:sz w:val="20"/>
                <w:szCs w:val="20"/>
                <w:lang w:val="es-MX" w:eastAsia="es-MX"/>
              </w:rPr>
              <w:t>REQUERIMIENTO</w:t>
            </w:r>
          </w:p>
        </w:tc>
      </w:tr>
      <w:tr w:rsidR="00385A64" w:rsidRPr="003A64A7" w14:paraId="3035AA45" w14:textId="77777777" w:rsidTr="00F426AB">
        <w:trPr>
          <w:trHeight w:val="1035"/>
          <w:tblHeader/>
        </w:trPr>
        <w:tc>
          <w:tcPr>
            <w:tcW w:w="299" w:type="pct"/>
            <w:tcBorders>
              <w:top w:val="nil"/>
              <w:left w:val="single" w:sz="8" w:space="0" w:color="auto"/>
              <w:bottom w:val="nil"/>
              <w:right w:val="single" w:sz="4" w:space="0" w:color="auto"/>
            </w:tcBorders>
            <w:shd w:val="clear" w:color="000000" w:fill="C5D9F1"/>
            <w:vAlign w:val="center"/>
            <w:hideMark/>
          </w:tcPr>
          <w:p w14:paraId="318D2505"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proofErr w:type="spellStart"/>
            <w:r w:rsidRPr="003A64A7">
              <w:rPr>
                <w:rFonts w:ascii="Calibri" w:eastAsia="Times New Roman" w:hAnsi="Calibri" w:cs="Times New Roman"/>
                <w:b/>
                <w:bCs/>
                <w:color w:val="000000"/>
                <w:sz w:val="20"/>
                <w:szCs w:val="20"/>
                <w:lang w:val="es-MX" w:eastAsia="es-MX"/>
              </w:rPr>
              <w:t>Num</w:t>
            </w:r>
            <w:proofErr w:type="spellEnd"/>
            <w:r w:rsidRPr="003A64A7">
              <w:rPr>
                <w:rFonts w:ascii="Calibri" w:eastAsia="Times New Roman" w:hAnsi="Calibri" w:cs="Times New Roman"/>
                <w:b/>
                <w:bCs/>
                <w:color w:val="000000"/>
                <w:sz w:val="20"/>
                <w:szCs w:val="20"/>
                <w:lang w:val="es-MX" w:eastAsia="es-MX"/>
              </w:rPr>
              <w:t>.</w:t>
            </w:r>
          </w:p>
        </w:tc>
        <w:tc>
          <w:tcPr>
            <w:tcW w:w="331" w:type="pct"/>
            <w:tcBorders>
              <w:top w:val="nil"/>
              <w:left w:val="nil"/>
              <w:bottom w:val="nil"/>
              <w:right w:val="single" w:sz="4" w:space="0" w:color="auto"/>
            </w:tcBorders>
            <w:shd w:val="clear" w:color="000000" w:fill="C5D9F1"/>
            <w:vAlign w:val="center"/>
            <w:hideMark/>
          </w:tcPr>
          <w:p w14:paraId="0ED2051D"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r w:rsidRPr="003A64A7">
              <w:rPr>
                <w:rFonts w:ascii="Calibri" w:eastAsia="Times New Roman" w:hAnsi="Calibri" w:cs="Times New Roman"/>
                <w:b/>
                <w:bCs/>
                <w:color w:val="000000"/>
                <w:sz w:val="20"/>
                <w:szCs w:val="20"/>
                <w:lang w:val="es-MX" w:eastAsia="es-MX"/>
              </w:rPr>
              <w:t>Grupo</w:t>
            </w:r>
          </w:p>
        </w:tc>
        <w:tc>
          <w:tcPr>
            <w:tcW w:w="238" w:type="pct"/>
            <w:tcBorders>
              <w:top w:val="nil"/>
              <w:left w:val="nil"/>
              <w:bottom w:val="nil"/>
              <w:right w:val="single" w:sz="4" w:space="0" w:color="auto"/>
            </w:tcBorders>
            <w:shd w:val="clear" w:color="000000" w:fill="C5D9F1"/>
            <w:vAlign w:val="center"/>
            <w:hideMark/>
          </w:tcPr>
          <w:p w14:paraId="2A1AEA46"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r w:rsidRPr="003A64A7">
              <w:rPr>
                <w:rFonts w:ascii="Calibri" w:eastAsia="Times New Roman" w:hAnsi="Calibri" w:cs="Times New Roman"/>
                <w:b/>
                <w:bCs/>
                <w:color w:val="000000"/>
                <w:sz w:val="20"/>
                <w:szCs w:val="20"/>
                <w:lang w:val="es-MX" w:eastAsia="es-MX"/>
              </w:rPr>
              <w:t>Gen</w:t>
            </w:r>
          </w:p>
        </w:tc>
        <w:tc>
          <w:tcPr>
            <w:tcW w:w="233" w:type="pct"/>
            <w:tcBorders>
              <w:top w:val="nil"/>
              <w:left w:val="nil"/>
              <w:bottom w:val="nil"/>
              <w:right w:val="single" w:sz="4" w:space="0" w:color="auto"/>
            </w:tcBorders>
            <w:shd w:val="clear" w:color="000000" w:fill="C5D9F1"/>
            <w:vAlign w:val="center"/>
            <w:hideMark/>
          </w:tcPr>
          <w:p w14:paraId="659A56DE"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proofErr w:type="spellStart"/>
            <w:r w:rsidRPr="003A64A7">
              <w:rPr>
                <w:rFonts w:ascii="Calibri" w:eastAsia="Times New Roman" w:hAnsi="Calibri" w:cs="Times New Roman"/>
                <w:b/>
                <w:bCs/>
                <w:color w:val="000000"/>
                <w:sz w:val="20"/>
                <w:szCs w:val="20"/>
                <w:lang w:val="es-MX" w:eastAsia="es-MX"/>
              </w:rPr>
              <w:t>Esp</w:t>
            </w:r>
            <w:proofErr w:type="spellEnd"/>
          </w:p>
        </w:tc>
        <w:tc>
          <w:tcPr>
            <w:tcW w:w="190" w:type="pct"/>
            <w:tcBorders>
              <w:top w:val="nil"/>
              <w:left w:val="nil"/>
              <w:bottom w:val="nil"/>
              <w:right w:val="single" w:sz="4" w:space="0" w:color="auto"/>
            </w:tcBorders>
            <w:shd w:val="clear" w:color="000000" w:fill="C5D9F1"/>
            <w:vAlign w:val="center"/>
            <w:hideMark/>
          </w:tcPr>
          <w:p w14:paraId="6D0381E0"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proofErr w:type="spellStart"/>
            <w:r w:rsidRPr="003A64A7">
              <w:rPr>
                <w:rFonts w:ascii="Calibri" w:eastAsia="Times New Roman" w:hAnsi="Calibri" w:cs="Times New Roman"/>
                <w:b/>
                <w:bCs/>
                <w:color w:val="000000"/>
                <w:sz w:val="20"/>
                <w:szCs w:val="20"/>
                <w:lang w:val="es-MX" w:eastAsia="es-MX"/>
              </w:rPr>
              <w:t>Dif</w:t>
            </w:r>
            <w:proofErr w:type="spellEnd"/>
          </w:p>
        </w:tc>
        <w:tc>
          <w:tcPr>
            <w:tcW w:w="215" w:type="pct"/>
            <w:tcBorders>
              <w:top w:val="nil"/>
              <w:left w:val="nil"/>
              <w:bottom w:val="nil"/>
              <w:right w:val="single" w:sz="4" w:space="0" w:color="auto"/>
            </w:tcBorders>
            <w:shd w:val="clear" w:color="000000" w:fill="C5D9F1"/>
            <w:vAlign w:val="center"/>
            <w:hideMark/>
          </w:tcPr>
          <w:p w14:paraId="3A9A588D"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r w:rsidRPr="003A64A7">
              <w:rPr>
                <w:rFonts w:ascii="Calibri" w:eastAsia="Times New Roman" w:hAnsi="Calibri" w:cs="Times New Roman"/>
                <w:b/>
                <w:bCs/>
                <w:color w:val="000000"/>
                <w:sz w:val="20"/>
                <w:szCs w:val="20"/>
                <w:lang w:val="es-MX" w:eastAsia="es-MX"/>
              </w:rPr>
              <w:t>Var</w:t>
            </w:r>
          </w:p>
        </w:tc>
        <w:tc>
          <w:tcPr>
            <w:tcW w:w="965" w:type="pct"/>
            <w:tcBorders>
              <w:top w:val="nil"/>
              <w:left w:val="nil"/>
              <w:bottom w:val="nil"/>
              <w:right w:val="single" w:sz="4" w:space="0" w:color="auto"/>
            </w:tcBorders>
            <w:shd w:val="clear" w:color="000000" w:fill="C5D9F1"/>
            <w:vAlign w:val="center"/>
            <w:hideMark/>
          </w:tcPr>
          <w:p w14:paraId="4E43DB89"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proofErr w:type="spellStart"/>
            <w:r w:rsidRPr="003A64A7">
              <w:rPr>
                <w:rFonts w:ascii="Calibri" w:eastAsia="Times New Roman" w:hAnsi="Calibri" w:cs="Times New Roman"/>
                <w:b/>
                <w:bCs/>
                <w:color w:val="000000"/>
                <w:sz w:val="20"/>
                <w:szCs w:val="20"/>
                <w:lang w:val="es-MX" w:eastAsia="es-MX"/>
              </w:rPr>
              <w:t>Desc_art</w:t>
            </w:r>
            <w:proofErr w:type="spellEnd"/>
          </w:p>
        </w:tc>
        <w:tc>
          <w:tcPr>
            <w:tcW w:w="671" w:type="pct"/>
            <w:tcBorders>
              <w:top w:val="nil"/>
              <w:left w:val="nil"/>
              <w:bottom w:val="nil"/>
              <w:right w:val="single" w:sz="4" w:space="0" w:color="auto"/>
            </w:tcBorders>
            <w:shd w:val="clear" w:color="000000" w:fill="C5D9F1"/>
            <w:vAlign w:val="center"/>
            <w:hideMark/>
          </w:tcPr>
          <w:p w14:paraId="1C49E718"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r w:rsidRPr="003A64A7">
              <w:rPr>
                <w:rFonts w:ascii="Calibri" w:eastAsia="Times New Roman" w:hAnsi="Calibri" w:cs="Times New Roman"/>
                <w:b/>
                <w:bCs/>
                <w:color w:val="000000"/>
                <w:sz w:val="20"/>
                <w:szCs w:val="20"/>
                <w:lang w:val="es-MX" w:eastAsia="es-MX"/>
              </w:rPr>
              <w:t>UNIDAD_PRES</w:t>
            </w:r>
          </w:p>
        </w:tc>
        <w:tc>
          <w:tcPr>
            <w:tcW w:w="769" w:type="pct"/>
            <w:tcBorders>
              <w:top w:val="nil"/>
              <w:left w:val="nil"/>
              <w:bottom w:val="nil"/>
              <w:right w:val="single" w:sz="4" w:space="0" w:color="auto"/>
            </w:tcBorders>
            <w:shd w:val="clear" w:color="000000" w:fill="C5D9F1"/>
            <w:vAlign w:val="center"/>
            <w:hideMark/>
          </w:tcPr>
          <w:p w14:paraId="5A3352C4"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r w:rsidRPr="003A64A7">
              <w:rPr>
                <w:rFonts w:ascii="Calibri" w:eastAsia="Times New Roman" w:hAnsi="Calibri" w:cs="Times New Roman"/>
                <w:b/>
                <w:bCs/>
                <w:color w:val="000000"/>
                <w:sz w:val="20"/>
                <w:szCs w:val="20"/>
                <w:lang w:val="es-MX" w:eastAsia="es-MX"/>
              </w:rPr>
              <w:t>CANTIDAD_PRES</w:t>
            </w:r>
          </w:p>
        </w:tc>
        <w:tc>
          <w:tcPr>
            <w:tcW w:w="523" w:type="pct"/>
            <w:tcBorders>
              <w:top w:val="nil"/>
              <w:left w:val="nil"/>
              <w:bottom w:val="nil"/>
              <w:right w:val="single" w:sz="4" w:space="0" w:color="auto"/>
            </w:tcBorders>
            <w:shd w:val="clear" w:color="000000" w:fill="C5D9F1"/>
            <w:vAlign w:val="center"/>
            <w:hideMark/>
          </w:tcPr>
          <w:p w14:paraId="7DFB1B3E"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r w:rsidRPr="003A64A7">
              <w:rPr>
                <w:rFonts w:ascii="Calibri" w:eastAsia="Times New Roman" w:hAnsi="Calibri" w:cs="Times New Roman"/>
                <w:b/>
                <w:bCs/>
                <w:color w:val="000000"/>
                <w:sz w:val="20"/>
                <w:szCs w:val="20"/>
                <w:lang w:val="es-MX" w:eastAsia="es-MX"/>
              </w:rPr>
              <w:t>TIPO_PRES</w:t>
            </w:r>
          </w:p>
        </w:tc>
        <w:tc>
          <w:tcPr>
            <w:tcW w:w="566" w:type="pct"/>
            <w:tcBorders>
              <w:top w:val="nil"/>
              <w:left w:val="nil"/>
              <w:bottom w:val="nil"/>
              <w:right w:val="single" w:sz="4" w:space="0" w:color="auto"/>
            </w:tcBorders>
            <w:shd w:val="clear" w:color="000000" w:fill="C5D9F1"/>
            <w:vAlign w:val="center"/>
            <w:hideMark/>
          </w:tcPr>
          <w:p w14:paraId="255104E6" w14:textId="77777777" w:rsidR="00385A64" w:rsidRPr="003A64A7" w:rsidRDefault="00385A64" w:rsidP="00F426AB">
            <w:pPr>
              <w:jc w:val="center"/>
              <w:rPr>
                <w:rFonts w:ascii="Calibri" w:eastAsia="Times New Roman" w:hAnsi="Calibri" w:cs="Times New Roman"/>
                <w:b/>
                <w:bCs/>
                <w:color w:val="000000"/>
                <w:sz w:val="20"/>
                <w:szCs w:val="20"/>
                <w:lang w:val="es-MX" w:eastAsia="es-MX"/>
              </w:rPr>
            </w:pPr>
            <w:r w:rsidRPr="003A64A7">
              <w:rPr>
                <w:rFonts w:ascii="Calibri" w:eastAsia="Times New Roman" w:hAnsi="Calibri" w:cs="Times New Roman"/>
                <w:b/>
                <w:bCs/>
                <w:color w:val="000000"/>
                <w:sz w:val="20"/>
                <w:szCs w:val="20"/>
                <w:lang w:val="es-MX" w:eastAsia="es-MX"/>
              </w:rPr>
              <w:t>CANTIDAD REQUERIDA</w:t>
            </w:r>
          </w:p>
        </w:tc>
      </w:tr>
      <w:tr w:rsidR="00385A64" w:rsidRPr="003A64A7" w14:paraId="6518902E" w14:textId="77777777" w:rsidTr="00F426AB">
        <w:trPr>
          <w:trHeight w:val="2040"/>
        </w:trPr>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D1F42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331" w:type="pct"/>
            <w:tcBorders>
              <w:top w:val="single" w:sz="4" w:space="0" w:color="000000"/>
              <w:left w:val="nil"/>
              <w:bottom w:val="single" w:sz="4" w:space="0" w:color="000000"/>
              <w:right w:val="single" w:sz="4" w:space="0" w:color="000000"/>
            </w:tcBorders>
            <w:shd w:val="clear" w:color="auto" w:fill="auto"/>
            <w:noWrap/>
            <w:vAlign w:val="center"/>
            <w:hideMark/>
          </w:tcPr>
          <w:p w14:paraId="32915DC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single" w:sz="4" w:space="0" w:color="000000"/>
              <w:left w:val="nil"/>
              <w:bottom w:val="single" w:sz="4" w:space="0" w:color="000000"/>
              <w:right w:val="single" w:sz="4" w:space="0" w:color="000000"/>
            </w:tcBorders>
            <w:shd w:val="clear" w:color="auto" w:fill="auto"/>
            <w:noWrap/>
            <w:vAlign w:val="center"/>
            <w:hideMark/>
          </w:tcPr>
          <w:p w14:paraId="0DC6952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single" w:sz="4" w:space="0" w:color="000000"/>
              <w:left w:val="nil"/>
              <w:bottom w:val="single" w:sz="4" w:space="0" w:color="000000"/>
              <w:right w:val="single" w:sz="4" w:space="0" w:color="000000"/>
            </w:tcBorders>
            <w:shd w:val="clear" w:color="auto" w:fill="auto"/>
            <w:noWrap/>
            <w:vAlign w:val="center"/>
            <w:hideMark/>
          </w:tcPr>
          <w:p w14:paraId="16558D9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2739</w:t>
            </w:r>
          </w:p>
        </w:tc>
        <w:tc>
          <w:tcPr>
            <w:tcW w:w="190" w:type="pct"/>
            <w:tcBorders>
              <w:top w:val="single" w:sz="4" w:space="0" w:color="000000"/>
              <w:left w:val="nil"/>
              <w:bottom w:val="single" w:sz="4" w:space="0" w:color="000000"/>
              <w:right w:val="single" w:sz="4" w:space="0" w:color="000000"/>
            </w:tcBorders>
            <w:shd w:val="clear" w:color="auto" w:fill="auto"/>
            <w:noWrap/>
            <w:vAlign w:val="center"/>
            <w:hideMark/>
          </w:tcPr>
          <w:p w14:paraId="6B25436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single" w:sz="4" w:space="0" w:color="000000"/>
              <w:left w:val="nil"/>
              <w:bottom w:val="single" w:sz="4" w:space="0" w:color="000000"/>
              <w:right w:val="single" w:sz="4" w:space="0" w:color="000000"/>
            </w:tcBorders>
            <w:shd w:val="clear" w:color="auto" w:fill="auto"/>
            <w:noWrap/>
            <w:vAlign w:val="center"/>
            <w:hideMark/>
          </w:tcPr>
          <w:p w14:paraId="0F96A73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w:t>
            </w:r>
          </w:p>
        </w:tc>
        <w:tc>
          <w:tcPr>
            <w:tcW w:w="965" w:type="pct"/>
            <w:tcBorders>
              <w:top w:val="single" w:sz="4" w:space="0" w:color="000000"/>
              <w:left w:val="nil"/>
              <w:bottom w:val="single" w:sz="4" w:space="0" w:color="000000"/>
              <w:right w:val="single" w:sz="4" w:space="0" w:color="000000"/>
            </w:tcBorders>
            <w:shd w:val="clear" w:color="auto" w:fill="auto"/>
            <w:vAlign w:val="center"/>
            <w:hideMark/>
          </w:tcPr>
          <w:p w14:paraId="2199039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DIETA POLIMERICA A BASE DE CASEINATO DE CALCIO O PROTEINAS, GRASAS, VITAMINAS,  MINERALES. POLVO. CADA 100 GRAMOS CONTIENE: HIDRATOS DE CARBONO 58.50-68.00 G,  PROTEINA 15.80-17.50 G, HISTIDINA 0.40-0.5600 G, ISOLEUCINA 0.7035-1.0135 G,</w:t>
            </w:r>
          </w:p>
        </w:tc>
        <w:tc>
          <w:tcPr>
            <w:tcW w:w="671" w:type="pct"/>
            <w:tcBorders>
              <w:top w:val="single" w:sz="4" w:space="0" w:color="000000"/>
              <w:left w:val="nil"/>
              <w:bottom w:val="single" w:sz="4" w:space="0" w:color="000000"/>
              <w:right w:val="single" w:sz="4" w:space="0" w:color="000000"/>
            </w:tcBorders>
            <w:shd w:val="clear" w:color="auto" w:fill="auto"/>
            <w:noWrap/>
            <w:vAlign w:val="center"/>
            <w:hideMark/>
          </w:tcPr>
          <w:p w14:paraId="062C0E0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single" w:sz="4" w:space="0" w:color="000000"/>
              <w:left w:val="nil"/>
              <w:bottom w:val="single" w:sz="4" w:space="0" w:color="000000"/>
              <w:right w:val="single" w:sz="4" w:space="0" w:color="000000"/>
            </w:tcBorders>
            <w:shd w:val="clear" w:color="auto" w:fill="auto"/>
            <w:noWrap/>
            <w:vAlign w:val="center"/>
            <w:hideMark/>
          </w:tcPr>
          <w:p w14:paraId="6321F4C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single" w:sz="4" w:space="0" w:color="000000"/>
              <w:left w:val="nil"/>
              <w:bottom w:val="single" w:sz="4" w:space="0" w:color="000000"/>
              <w:right w:val="single" w:sz="4" w:space="0" w:color="000000"/>
            </w:tcBorders>
            <w:shd w:val="clear" w:color="auto" w:fill="auto"/>
            <w:noWrap/>
            <w:vAlign w:val="center"/>
            <w:hideMark/>
          </w:tcPr>
          <w:p w14:paraId="28B8943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566" w:type="pct"/>
            <w:tcBorders>
              <w:top w:val="single" w:sz="4" w:space="0" w:color="000000"/>
              <w:left w:val="nil"/>
              <w:bottom w:val="single" w:sz="4" w:space="0" w:color="000000"/>
              <w:right w:val="single" w:sz="4" w:space="0" w:color="000000"/>
            </w:tcBorders>
            <w:shd w:val="clear" w:color="auto" w:fill="auto"/>
            <w:noWrap/>
            <w:vAlign w:val="center"/>
            <w:hideMark/>
          </w:tcPr>
          <w:p w14:paraId="4C1BE47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198</w:t>
            </w:r>
          </w:p>
        </w:tc>
      </w:tr>
      <w:tr w:rsidR="00385A64" w:rsidRPr="003A64A7" w14:paraId="42077802" w14:textId="77777777" w:rsidTr="00F426AB">
        <w:trPr>
          <w:trHeight w:val="15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A60249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w:t>
            </w:r>
          </w:p>
        </w:tc>
        <w:tc>
          <w:tcPr>
            <w:tcW w:w="331" w:type="pct"/>
            <w:tcBorders>
              <w:top w:val="nil"/>
              <w:left w:val="nil"/>
              <w:bottom w:val="single" w:sz="4" w:space="0" w:color="000000"/>
              <w:right w:val="single" w:sz="4" w:space="0" w:color="000000"/>
            </w:tcBorders>
            <w:shd w:val="clear" w:color="auto" w:fill="auto"/>
            <w:noWrap/>
            <w:vAlign w:val="center"/>
            <w:hideMark/>
          </w:tcPr>
          <w:p w14:paraId="556822D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nil"/>
              <w:left w:val="nil"/>
              <w:bottom w:val="single" w:sz="4" w:space="0" w:color="000000"/>
              <w:right w:val="single" w:sz="4" w:space="0" w:color="000000"/>
            </w:tcBorders>
            <w:shd w:val="clear" w:color="auto" w:fill="auto"/>
            <w:noWrap/>
            <w:vAlign w:val="center"/>
            <w:hideMark/>
          </w:tcPr>
          <w:p w14:paraId="170EAE7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2946C7F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3422</w:t>
            </w:r>
          </w:p>
        </w:tc>
        <w:tc>
          <w:tcPr>
            <w:tcW w:w="190" w:type="pct"/>
            <w:tcBorders>
              <w:top w:val="nil"/>
              <w:left w:val="nil"/>
              <w:bottom w:val="single" w:sz="4" w:space="0" w:color="000000"/>
              <w:right w:val="single" w:sz="4" w:space="0" w:color="000000"/>
            </w:tcBorders>
            <w:shd w:val="clear" w:color="auto" w:fill="auto"/>
            <w:noWrap/>
            <w:vAlign w:val="center"/>
            <w:hideMark/>
          </w:tcPr>
          <w:p w14:paraId="1B72414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093FD00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w:t>
            </w:r>
          </w:p>
        </w:tc>
        <w:tc>
          <w:tcPr>
            <w:tcW w:w="965" w:type="pct"/>
            <w:tcBorders>
              <w:top w:val="nil"/>
              <w:left w:val="nil"/>
              <w:bottom w:val="single" w:sz="4" w:space="0" w:color="000000"/>
              <w:right w:val="single" w:sz="4" w:space="0" w:color="000000"/>
            </w:tcBorders>
            <w:shd w:val="clear" w:color="auto" w:fill="auto"/>
            <w:vAlign w:val="center"/>
            <w:hideMark/>
          </w:tcPr>
          <w:p w14:paraId="701CB16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KETOROLACO. SOLUCION INYECTABLE. CADA FRASCO AMPULA O AMPOLLETA CONTIENE: KETOROLACO-TROMETAMINA 30 MG. ENVASE CON 3 FRASCOS AMPULA O 3 AMPOLLETAS DE 1 ML.</w:t>
            </w:r>
          </w:p>
        </w:tc>
        <w:tc>
          <w:tcPr>
            <w:tcW w:w="671" w:type="pct"/>
            <w:tcBorders>
              <w:top w:val="nil"/>
              <w:left w:val="nil"/>
              <w:bottom w:val="single" w:sz="4" w:space="0" w:color="000000"/>
              <w:right w:val="single" w:sz="4" w:space="0" w:color="000000"/>
            </w:tcBorders>
            <w:shd w:val="clear" w:color="auto" w:fill="auto"/>
            <w:noWrap/>
            <w:vAlign w:val="center"/>
            <w:hideMark/>
          </w:tcPr>
          <w:p w14:paraId="17CF795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0D6FCBA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w:t>
            </w:r>
          </w:p>
        </w:tc>
        <w:tc>
          <w:tcPr>
            <w:tcW w:w="523" w:type="pct"/>
            <w:tcBorders>
              <w:top w:val="nil"/>
              <w:left w:val="nil"/>
              <w:bottom w:val="single" w:sz="4" w:space="0" w:color="000000"/>
              <w:right w:val="single" w:sz="4" w:space="0" w:color="000000"/>
            </w:tcBorders>
            <w:shd w:val="clear" w:color="auto" w:fill="auto"/>
            <w:noWrap/>
            <w:vAlign w:val="center"/>
            <w:hideMark/>
          </w:tcPr>
          <w:p w14:paraId="14E4FB4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AFA</w:t>
            </w:r>
          </w:p>
        </w:tc>
        <w:tc>
          <w:tcPr>
            <w:tcW w:w="566" w:type="pct"/>
            <w:tcBorders>
              <w:top w:val="nil"/>
              <w:left w:val="nil"/>
              <w:bottom w:val="single" w:sz="4" w:space="0" w:color="000000"/>
              <w:right w:val="single" w:sz="4" w:space="0" w:color="000000"/>
            </w:tcBorders>
            <w:shd w:val="clear" w:color="auto" w:fill="auto"/>
            <w:noWrap/>
            <w:vAlign w:val="center"/>
            <w:hideMark/>
          </w:tcPr>
          <w:p w14:paraId="2F89517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3,323</w:t>
            </w:r>
          </w:p>
        </w:tc>
      </w:tr>
      <w:tr w:rsidR="00385A64" w:rsidRPr="003A64A7" w14:paraId="574A4C1A" w14:textId="77777777" w:rsidTr="00F426AB">
        <w:trPr>
          <w:trHeight w:val="15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3393B18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w:t>
            </w:r>
          </w:p>
        </w:tc>
        <w:tc>
          <w:tcPr>
            <w:tcW w:w="331" w:type="pct"/>
            <w:tcBorders>
              <w:top w:val="nil"/>
              <w:left w:val="nil"/>
              <w:bottom w:val="single" w:sz="4" w:space="0" w:color="000000"/>
              <w:right w:val="single" w:sz="4" w:space="0" w:color="000000"/>
            </w:tcBorders>
            <w:shd w:val="clear" w:color="auto" w:fill="auto"/>
            <w:noWrap/>
            <w:vAlign w:val="center"/>
            <w:hideMark/>
          </w:tcPr>
          <w:p w14:paraId="440E68D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nil"/>
              <w:left w:val="nil"/>
              <w:bottom w:val="single" w:sz="4" w:space="0" w:color="000000"/>
              <w:right w:val="single" w:sz="4" w:space="0" w:color="000000"/>
            </w:tcBorders>
            <w:shd w:val="clear" w:color="auto" w:fill="auto"/>
            <w:noWrap/>
            <w:vAlign w:val="center"/>
            <w:hideMark/>
          </w:tcPr>
          <w:p w14:paraId="77D940B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6495B92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4059</w:t>
            </w:r>
          </w:p>
        </w:tc>
        <w:tc>
          <w:tcPr>
            <w:tcW w:w="190" w:type="pct"/>
            <w:tcBorders>
              <w:top w:val="nil"/>
              <w:left w:val="nil"/>
              <w:bottom w:val="single" w:sz="4" w:space="0" w:color="000000"/>
              <w:right w:val="single" w:sz="4" w:space="0" w:color="000000"/>
            </w:tcBorders>
            <w:shd w:val="clear" w:color="auto" w:fill="auto"/>
            <w:noWrap/>
            <w:vAlign w:val="center"/>
            <w:hideMark/>
          </w:tcPr>
          <w:p w14:paraId="5EECD7D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3F22638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2550D98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ROCURONIO, BROMURO DE SOLUCION INYECTABLE CADA AMPOLLETA O FRASCO AMPULA   CONTIENE: BROMURO DE ROCURONIO 50 MG ENVASE CON 12 AMPOLLETAS O FRASCOS AMPULA   DE 5 ML.</w:t>
            </w:r>
          </w:p>
        </w:tc>
        <w:tc>
          <w:tcPr>
            <w:tcW w:w="671" w:type="pct"/>
            <w:tcBorders>
              <w:top w:val="nil"/>
              <w:left w:val="nil"/>
              <w:bottom w:val="single" w:sz="4" w:space="0" w:color="000000"/>
              <w:right w:val="single" w:sz="4" w:space="0" w:color="000000"/>
            </w:tcBorders>
            <w:shd w:val="clear" w:color="auto" w:fill="auto"/>
            <w:noWrap/>
            <w:vAlign w:val="center"/>
            <w:hideMark/>
          </w:tcPr>
          <w:p w14:paraId="29B605A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4704C4C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523" w:type="pct"/>
            <w:tcBorders>
              <w:top w:val="nil"/>
              <w:left w:val="nil"/>
              <w:bottom w:val="single" w:sz="4" w:space="0" w:color="000000"/>
              <w:right w:val="single" w:sz="4" w:space="0" w:color="000000"/>
            </w:tcBorders>
            <w:shd w:val="clear" w:color="auto" w:fill="auto"/>
            <w:noWrap/>
            <w:vAlign w:val="center"/>
            <w:hideMark/>
          </w:tcPr>
          <w:p w14:paraId="1CFE7EC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AMP</w:t>
            </w:r>
          </w:p>
        </w:tc>
        <w:tc>
          <w:tcPr>
            <w:tcW w:w="566" w:type="pct"/>
            <w:tcBorders>
              <w:top w:val="nil"/>
              <w:left w:val="nil"/>
              <w:bottom w:val="single" w:sz="4" w:space="0" w:color="000000"/>
              <w:right w:val="single" w:sz="4" w:space="0" w:color="000000"/>
            </w:tcBorders>
            <w:shd w:val="clear" w:color="auto" w:fill="auto"/>
            <w:noWrap/>
            <w:vAlign w:val="center"/>
            <w:hideMark/>
          </w:tcPr>
          <w:p w14:paraId="6A51983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10</w:t>
            </w:r>
          </w:p>
        </w:tc>
      </w:tr>
      <w:tr w:rsidR="00385A64" w:rsidRPr="003A64A7" w14:paraId="423BD130" w14:textId="77777777" w:rsidTr="00F426AB">
        <w:trPr>
          <w:trHeight w:val="22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5856698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4</w:t>
            </w:r>
          </w:p>
        </w:tc>
        <w:tc>
          <w:tcPr>
            <w:tcW w:w="331" w:type="pct"/>
            <w:tcBorders>
              <w:top w:val="nil"/>
              <w:left w:val="nil"/>
              <w:bottom w:val="single" w:sz="4" w:space="0" w:color="000000"/>
              <w:right w:val="single" w:sz="4" w:space="0" w:color="000000"/>
            </w:tcBorders>
            <w:shd w:val="clear" w:color="auto" w:fill="auto"/>
            <w:noWrap/>
            <w:vAlign w:val="center"/>
            <w:hideMark/>
          </w:tcPr>
          <w:p w14:paraId="061AF8A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nil"/>
              <w:left w:val="nil"/>
              <w:bottom w:val="single" w:sz="4" w:space="0" w:color="000000"/>
              <w:right w:val="single" w:sz="4" w:space="0" w:color="000000"/>
            </w:tcBorders>
            <w:shd w:val="clear" w:color="auto" w:fill="auto"/>
            <w:noWrap/>
            <w:vAlign w:val="center"/>
            <w:hideMark/>
          </w:tcPr>
          <w:p w14:paraId="53C0B56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22FC928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3615</w:t>
            </w:r>
          </w:p>
        </w:tc>
        <w:tc>
          <w:tcPr>
            <w:tcW w:w="190" w:type="pct"/>
            <w:tcBorders>
              <w:top w:val="nil"/>
              <w:left w:val="nil"/>
              <w:bottom w:val="single" w:sz="4" w:space="0" w:color="000000"/>
              <w:right w:val="single" w:sz="4" w:space="0" w:color="000000"/>
            </w:tcBorders>
            <w:shd w:val="clear" w:color="auto" w:fill="auto"/>
            <w:noWrap/>
            <w:vAlign w:val="center"/>
            <w:hideMark/>
          </w:tcPr>
          <w:p w14:paraId="4E8F0C6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60DBBBC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68C0DFB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SOLUCION HARTMANN. SOLUCION INYECTABLE. CADA 100 ML CONTIENEN: CLORURO DE SODIO   0.600 G CLORURO DE POTASIO 0.030 G CLORURO DE CALCIO DIHIDRATADO 0.020 G   LACTATO DE SODIO 0.310 G. ENVASE CON 500 ML. MILIEQUIVALENTES POR LITRO: SODIO</w:t>
            </w:r>
          </w:p>
        </w:tc>
        <w:tc>
          <w:tcPr>
            <w:tcW w:w="671" w:type="pct"/>
            <w:tcBorders>
              <w:top w:val="nil"/>
              <w:left w:val="nil"/>
              <w:bottom w:val="single" w:sz="4" w:space="0" w:color="000000"/>
              <w:right w:val="single" w:sz="4" w:space="0" w:color="000000"/>
            </w:tcBorders>
            <w:shd w:val="clear" w:color="auto" w:fill="auto"/>
            <w:noWrap/>
            <w:vAlign w:val="center"/>
            <w:hideMark/>
          </w:tcPr>
          <w:p w14:paraId="4A5388C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01B352E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500</w:t>
            </w:r>
          </w:p>
        </w:tc>
        <w:tc>
          <w:tcPr>
            <w:tcW w:w="523" w:type="pct"/>
            <w:tcBorders>
              <w:top w:val="nil"/>
              <w:left w:val="nil"/>
              <w:bottom w:val="single" w:sz="4" w:space="0" w:color="000000"/>
              <w:right w:val="single" w:sz="4" w:space="0" w:color="000000"/>
            </w:tcBorders>
            <w:shd w:val="clear" w:color="auto" w:fill="auto"/>
            <w:noWrap/>
            <w:vAlign w:val="center"/>
            <w:hideMark/>
          </w:tcPr>
          <w:p w14:paraId="578101A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ML.</w:t>
            </w:r>
          </w:p>
        </w:tc>
        <w:tc>
          <w:tcPr>
            <w:tcW w:w="566" w:type="pct"/>
            <w:tcBorders>
              <w:top w:val="nil"/>
              <w:left w:val="nil"/>
              <w:bottom w:val="single" w:sz="4" w:space="0" w:color="000000"/>
              <w:right w:val="single" w:sz="4" w:space="0" w:color="000000"/>
            </w:tcBorders>
            <w:shd w:val="clear" w:color="auto" w:fill="auto"/>
            <w:noWrap/>
            <w:vAlign w:val="center"/>
            <w:hideMark/>
          </w:tcPr>
          <w:p w14:paraId="0B2915F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4,509</w:t>
            </w:r>
          </w:p>
        </w:tc>
      </w:tr>
      <w:tr w:rsidR="00385A64" w:rsidRPr="003A64A7" w14:paraId="286FCF06" w14:textId="77777777" w:rsidTr="00F426AB">
        <w:trPr>
          <w:trHeight w:val="9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BD4E3F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w:t>
            </w:r>
          </w:p>
        </w:tc>
        <w:tc>
          <w:tcPr>
            <w:tcW w:w="331" w:type="pct"/>
            <w:tcBorders>
              <w:top w:val="nil"/>
              <w:left w:val="nil"/>
              <w:bottom w:val="single" w:sz="4" w:space="0" w:color="000000"/>
              <w:right w:val="single" w:sz="4" w:space="0" w:color="000000"/>
            </w:tcBorders>
            <w:shd w:val="clear" w:color="auto" w:fill="auto"/>
            <w:noWrap/>
            <w:vAlign w:val="center"/>
            <w:hideMark/>
          </w:tcPr>
          <w:p w14:paraId="013A908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nil"/>
              <w:left w:val="nil"/>
              <w:bottom w:val="single" w:sz="4" w:space="0" w:color="000000"/>
              <w:right w:val="single" w:sz="4" w:space="0" w:color="000000"/>
            </w:tcBorders>
            <w:shd w:val="clear" w:color="auto" w:fill="auto"/>
            <w:noWrap/>
            <w:vAlign w:val="center"/>
            <w:hideMark/>
          </w:tcPr>
          <w:p w14:paraId="3EC6CF4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6C09A60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3423</w:t>
            </w:r>
          </w:p>
        </w:tc>
        <w:tc>
          <w:tcPr>
            <w:tcW w:w="190" w:type="pct"/>
            <w:tcBorders>
              <w:top w:val="nil"/>
              <w:left w:val="nil"/>
              <w:bottom w:val="single" w:sz="4" w:space="0" w:color="000000"/>
              <w:right w:val="single" w:sz="4" w:space="0" w:color="000000"/>
            </w:tcBorders>
            <w:shd w:val="clear" w:color="auto" w:fill="auto"/>
            <w:noWrap/>
            <w:vAlign w:val="center"/>
            <w:hideMark/>
          </w:tcPr>
          <w:p w14:paraId="4933A02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5C92EB6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0B5CB67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MELOXICAM TABLETA CADA TABLETA CONTIENE: MELOXICAM 15 MG. ENVASE CON 10   TABLETAS.</w:t>
            </w:r>
          </w:p>
        </w:tc>
        <w:tc>
          <w:tcPr>
            <w:tcW w:w="671" w:type="pct"/>
            <w:tcBorders>
              <w:top w:val="nil"/>
              <w:left w:val="nil"/>
              <w:bottom w:val="single" w:sz="4" w:space="0" w:color="000000"/>
              <w:right w:val="single" w:sz="4" w:space="0" w:color="000000"/>
            </w:tcBorders>
            <w:shd w:val="clear" w:color="auto" w:fill="auto"/>
            <w:noWrap/>
            <w:vAlign w:val="center"/>
            <w:hideMark/>
          </w:tcPr>
          <w:p w14:paraId="7ED0BEF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293B958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10</w:t>
            </w:r>
          </w:p>
        </w:tc>
        <w:tc>
          <w:tcPr>
            <w:tcW w:w="523" w:type="pct"/>
            <w:tcBorders>
              <w:top w:val="nil"/>
              <w:left w:val="nil"/>
              <w:bottom w:val="single" w:sz="4" w:space="0" w:color="000000"/>
              <w:right w:val="single" w:sz="4" w:space="0" w:color="000000"/>
            </w:tcBorders>
            <w:shd w:val="clear" w:color="auto" w:fill="auto"/>
            <w:noWrap/>
            <w:vAlign w:val="center"/>
            <w:hideMark/>
          </w:tcPr>
          <w:p w14:paraId="6DE4168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TAB</w:t>
            </w:r>
          </w:p>
        </w:tc>
        <w:tc>
          <w:tcPr>
            <w:tcW w:w="566" w:type="pct"/>
            <w:tcBorders>
              <w:top w:val="nil"/>
              <w:left w:val="nil"/>
              <w:bottom w:val="single" w:sz="4" w:space="0" w:color="000000"/>
              <w:right w:val="single" w:sz="4" w:space="0" w:color="000000"/>
            </w:tcBorders>
            <w:shd w:val="clear" w:color="auto" w:fill="auto"/>
            <w:noWrap/>
            <w:vAlign w:val="center"/>
            <w:hideMark/>
          </w:tcPr>
          <w:p w14:paraId="624266D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398</w:t>
            </w:r>
          </w:p>
        </w:tc>
      </w:tr>
      <w:tr w:rsidR="00385A64" w:rsidRPr="003A64A7" w14:paraId="7B307B84"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465E44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w:t>
            </w:r>
          </w:p>
        </w:tc>
        <w:tc>
          <w:tcPr>
            <w:tcW w:w="331" w:type="pct"/>
            <w:tcBorders>
              <w:top w:val="nil"/>
              <w:left w:val="nil"/>
              <w:bottom w:val="single" w:sz="4" w:space="0" w:color="000000"/>
              <w:right w:val="single" w:sz="4" w:space="0" w:color="000000"/>
            </w:tcBorders>
            <w:shd w:val="clear" w:color="auto" w:fill="auto"/>
            <w:noWrap/>
            <w:vAlign w:val="center"/>
            <w:hideMark/>
          </w:tcPr>
          <w:p w14:paraId="33F291F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nil"/>
              <w:left w:val="nil"/>
              <w:bottom w:val="single" w:sz="4" w:space="0" w:color="000000"/>
              <w:right w:val="single" w:sz="4" w:space="0" w:color="000000"/>
            </w:tcBorders>
            <w:shd w:val="clear" w:color="auto" w:fill="auto"/>
            <w:noWrap/>
            <w:vAlign w:val="center"/>
            <w:hideMark/>
          </w:tcPr>
          <w:p w14:paraId="7BD6905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716C2AC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2821</w:t>
            </w:r>
          </w:p>
        </w:tc>
        <w:tc>
          <w:tcPr>
            <w:tcW w:w="190" w:type="pct"/>
            <w:tcBorders>
              <w:top w:val="nil"/>
              <w:left w:val="nil"/>
              <w:bottom w:val="single" w:sz="4" w:space="0" w:color="000000"/>
              <w:right w:val="single" w:sz="4" w:space="0" w:color="000000"/>
            </w:tcBorders>
            <w:shd w:val="clear" w:color="auto" w:fill="auto"/>
            <w:noWrap/>
            <w:vAlign w:val="center"/>
            <w:hideMark/>
          </w:tcPr>
          <w:p w14:paraId="5DB0FD2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69ED000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44263F1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CLORANFENICOL SOLUCION OFTALMICA CADA ML CONTIENE: CLORANFENICOL LEVOGIRO 5 MG   ENVASE CON GOTERO INTEGRAL CON 15 ML.</w:t>
            </w:r>
          </w:p>
        </w:tc>
        <w:tc>
          <w:tcPr>
            <w:tcW w:w="671" w:type="pct"/>
            <w:tcBorders>
              <w:top w:val="nil"/>
              <w:left w:val="nil"/>
              <w:bottom w:val="single" w:sz="4" w:space="0" w:color="000000"/>
              <w:right w:val="single" w:sz="4" w:space="0" w:color="000000"/>
            </w:tcBorders>
            <w:shd w:val="clear" w:color="auto" w:fill="auto"/>
            <w:noWrap/>
            <w:vAlign w:val="center"/>
            <w:hideMark/>
          </w:tcPr>
          <w:p w14:paraId="0A4E501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796223F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15</w:t>
            </w:r>
          </w:p>
        </w:tc>
        <w:tc>
          <w:tcPr>
            <w:tcW w:w="523" w:type="pct"/>
            <w:tcBorders>
              <w:top w:val="nil"/>
              <w:left w:val="nil"/>
              <w:bottom w:val="single" w:sz="4" w:space="0" w:color="000000"/>
              <w:right w:val="single" w:sz="4" w:space="0" w:color="000000"/>
            </w:tcBorders>
            <w:shd w:val="clear" w:color="auto" w:fill="auto"/>
            <w:noWrap/>
            <w:vAlign w:val="center"/>
            <w:hideMark/>
          </w:tcPr>
          <w:p w14:paraId="450AB6B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ML.</w:t>
            </w:r>
          </w:p>
        </w:tc>
        <w:tc>
          <w:tcPr>
            <w:tcW w:w="566" w:type="pct"/>
            <w:tcBorders>
              <w:top w:val="nil"/>
              <w:left w:val="nil"/>
              <w:bottom w:val="single" w:sz="4" w:space="0" w:color="000000"/>
              <w:right w:val="single" w:sz="4" w:space="0" w:color="000000"/>
            </w:tcBorders>
            <w:shd w:val="clear" w:color="auto" w:fill="auto"/>
            <w:noWrap/>
            <w:vAlign w:val="center"/>
            <w:hideMark/>
          </w:tcPr>
          <w:p w14:paraId="47113BD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43</w:t>
            </w:r>
          </w:p>
        </w:tc>
      </w:tr>
      <w:tr w:rsidR="00385A64" w:rsidRPr="003A64A7" w14:paraId="6FDD39FC" w14:textId="77777777" w:rsidTr="00F426AB">
        <w:trPr>
          <w:trHeight w:val="9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DFF78C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7</w:t>
            </w:r>
          </w:p>
        </w:tc>
        <w:tc>
          <w:tcPr>
            <w:tcW w:w="331" w:type="pct"/>
            <w:tcBorders>
              <w:top w:val="nil"/>
              <w:left w:val="nil"/>
              <w:bottom w:val="single" w:sz="4" w:space="0" w:color="000000"/>
              <w:right w:val="single" w:sz="4" w:space="0" w:color="000000"/>
            </w:tcBorders>
            <w:shd w:val="clear" w:color="auto" w:fill="auto"/>
            <w:noWrap/>
            <w:vAlign w:val="center"/>
            <w:hideMark/>
          </w:tcPr>
          <w:p w14:paraId="1CCA486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nil"/>
              <w:left w:val="nil"/>
              <w:bottom w:val="single" w:sz="4" w:space="0" w:color="000000"/>
              <w:right w:val="single" w:sz="4" w:space="0" w:color="000000"/>
            </w:tcBorders>
            <w:shd w:val="clear" w:color="auto" w:fill="auto"/>
            <w:noWrap/>
            <w:vAlign w:val="center"/>
            <w:hideMark/>
          </w:tcPr>
          <w:p w14:paraId="17499CC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7E0F1DB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3675</w:t>
            </w:r>
          </w:p>
        </w:tc>
        <w:tc>
          <w:tcPr>
            <w:tcW w:w="190" w:type="pct"/>
            <w:tcBorders>
              <w:top w:val="nil"/>
              <w:left w:val="nil"/>
              <w:bottom w:val="single" w:sz="4" w:space="0" w:color="000000"/>
              <w:right w:val="single" w:sz="4" w:space="0" w:color="000000"/>
            </w:tcBorders>
            <w:shd w:val="clear" w:color="auto" w:fill="auto"/>
            <w:noWrap/>
            <w:vAlign w:val="center"/>
            <w:hideMark/>
          </w:tcPr>
          <w:p w14:paraId="24F480A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52F93C5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3E8CF17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AGUA INYECTABLE SOLUCION INYECTABLE CADA ENVASE CONTIENE: AGUA INYECTABLE 500   ML ENVASE CON 500 ML.</w:t>
            </w:r>
          </w:p>
        </w:tc>
        <w:tc>
          <w:tcPr>
            <w:tcW w:w="671" w:type="pct"/>
            <w:tcBorders>
              <w:top w:val="nil"/>
              <w:left w:val="nil"/>
              <w:bottom w:val="single" w:sz="4" w:space="0" w:color="000000"/>
              <w:right w:val="single" w:sz="4" w:space="0" w:color="000000"/>
            </w:tcBorders>
            <w:shd w:val="clear" w:color="auto" w:fill="auto"/>
            <w:noWrap/>
            <w:vAlign w:val="center"/>
            <w:hideMark/>
          </w:tcPr>
          <w:p w14:paraId="4017E82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7031E10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500</w:t>
            </w:r>
          </w:p>
        </w:tc>
        <w:tc>
          <w:tcPr>
            <w:tcW w:w="523" w:type="pct"/>
            <w:tcBorders>
              <w:top w:val="nil"/>
              <w:left w:val="nil"/>
              <w:bottom w:val="single" w:sz="4" w:space="0" w:color="000000"/>
              <w:right w:val="single" w:sz="4" w:space="0" w:color="000000"/>
            </w:tcBorders>
            <w:shd w:val="clear" w:color="auto" w:fill="auto"/>
            <w:noWrap/>
            <w:vAlign w:val="center"/>
            <w:hideMark/>
          </w:tcPr>
          <w:p w14:paraId="4493BB7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ML.</w:t>
            </w:r>
          </w:p>
        </w:tc>
        <w:tc>
          <w:tcPr>
            <w:tcW w:w="566" w:type="pct"/>
            <w:tcBorders>
              <w:top w:val="nil"/>
              <w:left w:val="nil"/>
              <w:bottom w:val="single" w:sz="4" w:space="0" w:color="000000"/>
              <w:right w:val="single" w:sz="4" w:space="0" w:color="000000"/>
            </w:tcBorders>
            <w:shd w:val="clear" w:color="auto" w:fill="auto"/>
            <w:noWrap/>
            <w:vAlign w:val="center"/>
            <w:hideMark/>
          </w:tcPr>
          <w:p w14:paraId="728B94E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604</w:t>
            </w:r>
          </w:p>
        </w:tc>
      </w:tr>
      <w:tr w:rsidR="00385A64" w:rsidRPr="003A64A7" w14:paraId="14786B69" w14:textId="77777777" w:rsidTr="00F426AB">
        <w:trPr>
          <w:trHeight w:val="13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15067C5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w:t>
            </w:r>
          </w:p>
        </w:tc>
        <w:tc>
          <w:tcPr>
            <w:tcW w:w="331" w:type="pct"/>
            <w:tcBorders>
              <w:top w:val="nil"/>
              <w:left w:val="nil"/>
              <w:bottom w:val="single" w:sz="4" w:space="0" w:color="000000"/>
              <w:right w:val="single" w:sz="4" w:space="0" w:color="000000"/>
            </w:tcBorders>
            <w:shd w:val="clear" w:color="auto" w:fill="auto"/>
            <w:noWrap/>
            <w:vAlign w:val="center"/>
            <w:hideMark/>
          </w:tcPr>
          <w:p w14:paraId="34DD294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nil"/>
              <w:left w:val="nil"/>
              <w:bottom w:val="single" w:sz="4" w:space="0" w:color="000000"/>
              <w:right w:val="single" w:sz="4" w:space="0" w:color="000000"/>
            </w:tcBorders>
            <w:shd w:val="clear" w:color="auto" w:fill="auto"/>
            <w:noWrap/>
            <w:vAlign w:val="center"/>
            <w:hideMark/>
          </w:tcPr>
          <w:p w14:paraId="2385D64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60790AF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4028</w:t>
            </w:r>
          </w:p>
        </w:tc>
        <w:tc>
          <w:tcPr>
            <w:tcW w:w="190" w:type="pct"/>
            <w:tcBorders>
              <w:top w:val="nil"/>
              <w:left w:val="nil"/>
              <w:bottom w:val="single" w:sz="4" w:space="0" w:color="000000"/>
              <w:right w:val="single" w:sz="4" w:space="0" w:color="000000"/>
            </w:tcBorders>
            <w:shd w:val="clear" w:color="auto" w:fill="auto"/>
            <w:noWrap/>
            <w:vAlign w:val="center"/>
            <w:hideMark/>
          </w:tcPr>
          <w:p w14:paraId="1EA6D55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015421A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139B1D5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CLONIXINATO DE LISINA SOLUCION INYECTABLE CADA AMPOLLETA CONTIENE: CLONIXINATO   DE LISINA 100 MG ENVASE CON 5 AMPOLLETAS DE 2 ML.</w:t>
            </w:r>
          </w:p>
        </w:tc>
        <w:tc>
          <w:tcPr>
            <w:tcW w:w="671" w:type="pct"/>
            <w:tcBorders>
              <w:top w:val="nil"/>
              <w:left w:val="nil"/>
              <w:bottom w:val="single" w:sz="4" w:space="0" w:color="000000"/>
              <w:right w:val="single" w:sz="4" w:space="0" w:color="000000"/>
            </w:tcBorders>
            <w:shd w:val="clear" w:color="auto" w:fill="auto"/>
            <w:noWrap/>
            <w:vAlign w:val="center"/>
            <w:hideMark/>
          </w:tcPr>
          <w:p w14:paraId="40C0819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43983E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w:t>
            </w:r>
          </w:p>
        </w:tc>
        <w:tc>
          <w:tcPr>
            <w:tcW w:w="523" w:type="pct"/>
            <w:tcBorders>
              <w:top w:val="nil"/>
              <w:left w:val="nil"/>
              <w:bottom w:val="single" w:sz="4" w:space="0" w:color="000000"/>
              <w:right w:val="single" w:sz="4" w:space="0" w:color="000000"/>
            </w:tcBorders>
            <w:shd w:val="clear" w:color="auto" w:fill="auto"/>
            <w:noWrap/>
            <w:vAlign w:val="center"/>
            <w:hideMark/>
          </w:tcPr>
          <w:p w14:paraId="1D85C33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AMP</w:t>
            </w:r>
          </w:p>
        </w:tc>
        <w:tc>
          <w:tcPr>
            <w:tcW w:w="566" w:type="pct"/>
            <w:tcBorders>
              <w:top w:val="nil"/>
              <w:left w:val="nil"/>
              <w:bottom w:val="single" w:sz="4" w:space="0" w:color="000000"/>
              <w:right w:val="single" w:sz="4" w:space="0" w:color="000000"/>
            </w:tcBorders>
            <w:shd w:val="clear" w:color="auto" w:fill="auto"/>
            <w:noWrap/>
            <w:vAlign w:val="center"/>
            <w:hideMark/>
          </w:tcPr>
          <w:p w14:paraId="2F9F7C8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835</w:t>
            </w:r>
          </w:p>
        </w:tc>
      </w:tr>
      <w:tr w:rsidR="00385A64" w:rsidRPr="003A64A7" w14:paraId="74677A88" w14:textId="77777777" w:rsidTr="00F426AB">
        <w:trPr>
          <w:trHeight w:val="22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ABD490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w:t>
            </w:r>
          </w:p>
        </w:tc>
        <w:tc>
          <w:tcPr>
            <w:tcW w:w="331" w:type="pct"/>
            <w:tcBorders>
              <w:top w:val="nil"/>
              <w:left w:val="nil"/>
              <w:bottom w:val="single" w:sz="4" w:space="0" w:color="000000"/>
              <w:right w:val="single" w:sz="4" w:space="0" w:color="000000"/>
            </w:tcBorders>
            <w:shd w:val="clear" w:color="auto" w:fill="auto"/>
            <w:noWrap/>
            <w:vAlign w:val="center"/>
            <w:hideMark/>
          </w:tcPr>
          <w:p w14:paraId="7AA6652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w:t>
            </w:r>
          </w:p>
        </w:tc>
        <w:tc>
          <w:tcPr>
            <w:tcW w:w="238" w:type="pct"/>
            <w:tcBorders>
              <w:top w:val="nil"/>
              <w:left w:val="nil"/>
              <w:bottom w:val="single" w:sz="4" w:space="0" w:color="000000"/>
              <w:right w:val="single" w:sz="4" w:space="0" w:color="000000"/>
            </w:tcBorders>
            <w:shd w:val="clear" w:color="auto" w:fill="auto"/>
            <w:noWrap/>
            <w:vAlign w:val="center"/>
            <w:hideMark/>
          </w:tcPr>
          <w:p w14:paraId="5C82A4E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1AFD7D8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5187</w:t>
            </w:r>
          </w:p>
        </w:tc>
        <w:tc>
          <w:tcPr>
            <w:tcW w:w="190" w:type="pct"/>
            <w:tcBorders>
              <w:top w:val="nil"/>
              <w:left w:val="nil"/>
              <w:bottom w:val="single" w:sz="4" w:space="0" w:color="000000"/>
              <w:right w:val="single" w:sz="4" w:space="0" w:color="000000"/>
            </w:tcBorders>
            <w:shd w:val="clear" w:color="auto" w:fill="auto"/>
            <w:noWrap/>
            <w:vAlign w:val="center"/>
            <w:hideMark/>
          </w:tcPr>
          <w:p w14:paraId="09C45ED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4D76E83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65B79A3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OMEPRAZOL O PANTOPRAZOL SOLUCION INYECTABLE CADA FRASCO AMPULA CON LIOFILIZADO   CONTIENE: OMEPRAZOL SODICO EQUIVALENTE A 40 MG DE OMEPRAZOL. O PANTOPRAZOL   SODICO EQUIVALENTE A 40 MG DE PANTOPRAZOL. ENVASE CON UN FRASCO AMPULA CON</w:t>
            </w:r>
          </w:p>
        </w:tc>
        <w:tc>
          <w:tcPr>
            <w:tcW w:w="671" w:type="pct"/>
            <w:tcBorders>
              <w:top w:val="nil"/>
              <w:left w:val="nil"/>
              <w:bottom w:val="single" w:sz="4" w:space="0" w:color="000000"/>
              <w:right w:val="single" w:sz="4" w:space="0" w:color="000000"/>
            </w:tcBorders>
            <w:shd w:val="clear" w:color="auto" w:fill="auto"/>
            <w:noWrap/>
            <w:vAlign w:val="center"/>
            <w:hideMark/>
          </w:tcPr>
          <w:p w14:paraId="4FA3083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C7F0B9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70EC38A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F.A</w:t>
            </w:r>
          </w:p>
        </w:tc>
        <w:tc>
          <w:tcPr>
            <w:tcW w:w="566" w:type="pct"/>
            <w:tcBorders>
              <w:top w:val="nil"/>
              <w:left w:val="nil"/>
              <w:bottom w:val="single" w:sz="4" w:space="0" w:color="000000"/>
              <w:right w:val="single" w:sz="4" w:space="0" w:color="000000"/>
            </w:tcBorders>
            <w:shd w:val="clear" w:color="auto" w:fill="auto"/>
            <w:noWrap/>
            <w:vAlign w:val="center"/>
            <w:hideMark/>
          </w:tcPr>
          <w:p w14:paraId="3146639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6,860</w:t>
            </w:r>
          </w:p>
        </w:tc>
      </w:tr>
      <w:tr w:rsidR="00385A64" w:rsidRPr="003A64A7" w14:paraId="2FA86EAC" w14:textId="77777777" w:rsidTr="00F426AB">
        <w:trPr>
          <w:trHeight w:val="13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40D4BC1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10</w:t>
            </w:r>
          </w:p>
        </w:tc>
        <w:tc>
          <w:tcPr>
            <w:tcW w:w="331" w:type="pct"/>
            <w:tcBorders>
              <w:top w:val="nil"/>
              <w:left w:val="nil"/>
              <w:bottom w:val="single" w:sz="4" w:space="0" w:color="000000"/>
              <w:right w:val="single" w:sz="4" w:space="0" w:color="000000"/>
            </w:tcBorders>
            <w:shd w:val="clear" w:color="auto" w:fill="auto"/>
            <w:noWrap/>
            <w:vAlign w:val="center"/>
            <w:hideMark/>
          </w:tcPr>
          <w:p w14:paraId="3C400AB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w:t>
            </w:r>
          </w:p>
        </w:tc>
        <w:tc>
          <w:tcPr>
            <w:tcW w:w="238" w:type="pct"/>
            <w:tcBorders>
              <w:top w:val="nil"/>
              <w:left w:val="nil"/>
              <w:bottom w:val="single" w:sz="4" w:space="0" w:color="000000"/>
              <w:right w:val="single" w:sz="4" w:space="0" w:color="000000"/>
            </w:tcBorders>
            <w:shd w:val="clear" w:color="auto" w:fill="auto"/>
            <w:noWrap/>
            <w:vAlign w:val="center"/>
            <w:hideMark/>
          </w:tcPr>
          <w:p w14:paraId="7FE87C0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14EA049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0221</w:t>
            </w:r>
          </w:p>
        </w:tc>
        <w:tc>
          <w:tcPr>
            <w:tcW w:w="190" w:type="pct"/>
            <w:tcBorders>
              <w:top w:val="nil"/>
              <w:left w:val="nil"/>
              <w:bottom w:val="single" w:sz="4" w:space="0" w:color="000000"/>
              <w:right w:val="single" w:sz="4" w:space="0" w:color="000000"/>
            </w:tcBorders>
            <w:shd w:val="clear" w:color="auto" w:fill="auto"/>
            <w:noWrap/>
            <w:vAlign w:val="center"/>
            <w:hideMark/>
          </w:tcPr>
          <w:p w14:paraId="70BDC5D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3B5B34B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35028DD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TIOPENTAL SODICO SOLUCION INYECTABLE CADA FRASCO AMPULA CON POLVO CONTIENE:   TIOPENTAL SODICO 0.5 G ENVASE CON FRASCO AMPULA Y DILUYENTE CON 20 ML.</w:t>
            </w:r>
          </w:p>
        </w:tc>
        <w:tc>
          <w:tcPr>
            <w:tcW w:w="671" w:type="pct"/>
            <w:tcBorders>
              <w:top w:val="nil"/>
              <w:left w:val="nil"/>
              <w:bottom w:val="single" w:sz="4" w:space="0" w:color="000000"/>
              <w:right w:val="single" w:sz="4" w:space="0" w:color="000000"/>
            </w:tcBorders>
            <w:shd w:val="clear" w:color="auto" w:fill="auto"/>
            <w:noWrap/>
            <w:vAlign w:val="center"/>
            <w:hideMark/>
          </w:tcPr>
          <w:p w14:paraId="3E07B1B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4839A00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65BE2C7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JGO</w:t>
            </w:r>
          </w:p>
        </w:tc>
        <w:tc>
          <w:tcPr>
            <w:tcW w:w="566" w:type="pct"/>
            <w:tcBorders>
              <w:top w:val="nil"/>
              <w:left w:val="nil"/>
              <w:bottom w:val="single" w:sz="4" w:space="0" w:color="000000"/>
              <w:right w:val="single" w:sz="4" w:space="0" w:color="000000"/>
            </w:tcBorders>
            <w:shd w:val="clear" w:color="auto" w:fill="auto"/>
            <w:noWrap/>
            <w:vAlign w:val="center"/>
            <w:hideMark/>
          </w:tcPr>
          <w:p w14:paraId="4BBD13A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184</w:t>
            </w:r>
          </w:p>
        </w:tc>
      </w:tr>
      <w:tr w:rsidR="00385A64" w:rsidRPr="003A64A7" w14:paraId="3AB978CA" w14:textId="77777777" w:rsidTr="00F426AB">
        <w:trPr>
          <w:trHeight w:val="13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BAA975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331" w:type="pct"/>
            <w:tcBorders>
              <w:top w:val="nil"/>
              <w:left w:val="nil"/>
              <w:bottom w:val="single" w:sz="4" w:space="0" w:color="000000"/>
              <w:right w:val="single" w:sz="4" w:space="0" w:color="000000"/>
            </w:tcBorders>
            <w:shd w:val="clear" w:color="auto" w:fill="auto"/>
            <w:noWrap/>
            <w:vAlign w:val="center"/>
            <w:hideMark/>
          </w:tcPr>
          <w:p w14:paraId="0A7DFE0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w:t>
            </w:r>
          </w:p>
        </w:tc>
        <w:tc>
          <w:tcPr>
            <w:tcW w:w="238" w:type="pct"/>
            <w:tcBorders>
              <w:top w:val="nil"/>
              <w:left w:val="nil"/>
              <w:bottom w:val="single" w:sz="4" w:space="0" w:color="000000"/>
              <w:right w:val="single" w:sz="4" w:space="0" w:color="000000"/>
            </w:tcBorders>
            <w:shd w:val="clear" w:color="auto" w:fill="auto"/>
            <w:noWrap/>
            <w:vAlign w:val="center"/>
            <w:hideMark/>
          </w:tcPr>
          <w:p w14:paraId="1E86A58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2E88661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0226</w:t>
            </w:r>
          </w:p>
        </w:tc>
        <w:tc>
          <w:tcPr>
            <w:tcW w:w="190" w:type="pct"/>
            <w:tcBorders>
              <w:top w:val="nil"/>
              <w:left w:val="nil"/>
              <w:bottom w:val="single" w:sz="4" w:space="0" w:color="000000"/>
              <w:right w:val="single" w:sz="4" w:space="0" w:color="000000"/>
            </w:tcBorders>
            <w:shd w:val="clear" w:color="auto" w:fill="auto"/>
            <w:noWrap/>
            <w:vAlign w:val="center"/>
            <w:hideMark/>
          </w:tcPr>
          <w:p w14:paraId="41C034A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05AFBC8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41E0A88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KETAMINA SOLUCION INYECTABLE CADA FRASCO AMPULA CONTIENE: CLORHIDRATO DE   KETAMINA EQUIVALENTE A 500 MG DE KETAMINA ENVASE CON UN FRASCO AMPULA DE 10   ML.</w:t>
            </w:r>
          </w:p>
        </w:tc>
        <w:tc>
          <w:tcPr>
            <w:tcW w:w="671" w:type="pct"/>
            <w:tcBorders>
              <w:top w:val="nil"/>
              <w:left w:val="nil"/>
              <w:bottom w:val="single" w:sz="4" w:space="0" w:color="000000"/>
              <w:right w:val="single" w:sz="4" w:space="0" w:color="000000"/>
            </w:tcBorders>
            <w:shd w:val="clear" w:color="auto" w:fill="auto"/>
            <w:noWrap/>
            <w:vAlign w:val="center"/>
            <w:hideMark/>
          </w:tcPr>
          <w:p w14:paraId="62AD942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818E7C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2E8131D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F.A</w:t>
            </w:r>
          </w:p>
        </w:tc>
        <w:tc>
          <w:tcPr>
            <w:tcW w:w="566" w:type="pct"/>
            <w:tcBorders>
              <w:top w:val="nil"/>
              <w:left w:val="nil"/>
              <w:bottom w:val="single" w:sz="4" w:space="0" w:color="000000"/>
              <w:right w:val="single" w:sz="4" w:space="0" w:color="000000"/>
            </w:tcBorders>
            <w:shd w:val="clear" w:color="auto" w:fill="auto"/>
            <w:noWrap/>
            <w:vAlign w:val="center"/>
            <w:hideMark/>
          </w:tcPr>
          <w:p w14:paraId="2D6299F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32</w:t>
            </w:r>
          </w:p>
        </w:tc>
      </w:tr>
      <w:tr w:rsidR="00385A64" w:rsidRPr="003A64A7" w14:paraId="474B232E"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85BB1F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331" w:type="pct"/>
            <w:tcBorders>
              <w:top w:val="nil"/>
              <w:left w:val="nil"/>
              <w:bottom w:val="single" w:sz="4" w:space="0" w:color="000000"/>
              <w:right w:val="single" w:sz="4" w:space="0" w:color="000000"/>
            </w:tcBorders>
            <w:shd w:val="clear" w:color="auto" w:fill="auto"/>
            <w:noWrap/>
            <w:vAlign w:val="center"/>
            <w:hideMark/>
          </w:tcPr>
          <w:p w14:paraId="70C7A06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w:t>
            </w:r>
          </w:p>
        </w:tc>
        <w:tc>
          <w:tcPr>
            <w:tcW w:w="238" w:type="pct"/>
            <w:tcBorders>
              <w:top w:val="nil"/>
              <w:left w:val="nil"/>
              <w:bottom w:val="single" w:sz="4" w:space="0" w:color="000000"/>
              <w:right w:val="single" w:sz="4" w:space="0" w:color="000000"/>
            </w:tcBorders>
            <w:shd w:val="clear" w:color="auto" w:fill="auto"/>
            <w:noWrap/>
            <w:vAlign w:val="center"/>
            <w:hideMark/>
          </w:tcPr>
          <w:p w14:paraId="3562894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2039699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0409</w:t>
            </w:r>
          </w:p>
        </w:tc>
        <w:tc>
          <w:tcPr>
            <w:tcW w:w="190" w:type="pct"/>
            <w:tcBorders>
              <w:top w:val="nil"/>
              <w:left w:val="nil"/>
              <w:bottom w:val="single" w:sz="4" w:space="0" w:color="000000"/>
              <w:right w:val="single" w:sz="4" w:space="0" w:color="000000"/>
            </w:tcBorders>
            <w:shd w:val="clear" w:color="auto" w:fill="auto"/>
            <w:noWrap/>
            <w:vAlign w:val="center"/>
            <w:hideMark/>
          </w:tcPr>
          <w:p w14:paraId="5594CF4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48E08F3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69E3023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HIDROXIZINA GRAGEA O TABLETA CADA GRAGEA O TABLETA CONTIENE: CLORHIDRATO DE   HIDROXIZINA 10 MG ENVASE CON 30 GRAGEAS O TABLETAS.</w:t>
            </w:r>
          </w:p>
        </w:tc>
        <w:tc>
          <w:tcPr>
            <w:tcW w:w="671" w:type="pct"/>
            <w:tcBorders>
              <w:top w:val="nil"/>
              <w:left w:val="nil"/>
              <w:bottom w:val="single" w:sz="4" w:space="0" w:color="000000"/>
              <w:right w:val="single" w:sz="4" w:space="0" w:color="000000"/>
            </w:tcBorders>
            <w:shd w:val="clear" w:color="auto" w:fill="auto"/>
            <w:noWrap/>
            <w:vAlign w:val="center"/>
            <w:hideMark/>
          </w:tcPr>
          <w:p w14:paraId="44D85AD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B21845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30</w:t>
            </w:r>
          </w:p>
        </w:tc>
        <w:tc>
          <w:tcPr>
            <w:tcW w:w="523" w:type="pct"/>
            <w:tcBorders>
              <w:top w:val="nil"/>
              <w:left w:val="nil"/>
              <w:bottom w:val="single" w:sz="4" w:space="0" w:color="000000"/>
              <w:right w:val="single" w:sz="4" w:space="0" w:color="000000"/>
            </w:tcBorders>
            <w:shd w:val="clear" w:color="auto" w:fill="auto"/>
            <w:noWrap/>
            <w:vAlign w:val="center"/>
            <w:hideMark/>
          </w:tcPr>
          <w:p w14:paraId="0FDE7A6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GRA</w:t>
            </w:r>
          </w:p>
        </w:tc>
        <w:tc>
          <w:tcPr>
            <w:tcW w:w="566" w:type="pct"/>
            <w:tcBorders>
              <w:top w:val="nil"/>
              <w:left w:val="nil"/>
              <w:bottom w:val="single" w:sz="4" w:space="0" w:color="000000"/>
              <w:right w:val="single" w:sz="4" w:space="0" w:color="000000"/>
            </w:tcBorders>
            <w:shd w:val="clear" w:color="auto" w:fill="auto"/>
            <w:noWrap/>
            <w:vAlign w:val="center"/>
            <w:hideMark/>
          </w:tcPr>
          <w:p w14:paraId="6509E2B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w:t>
            </w:r>
          </w:p>
        </w:tc>
      </w:tr>
      <w:tr w:rsidR="00385A64" w:rsidRPr="003A64A7" w14:paraId="52F154D1"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89164F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13</w:t>
            </w:r>
          </w:p>
        </w:tc>
        <w:tc>
          <w:tcPr>
            <w:tcW w:w="331" w:type="pct"/>
            <w:tcBorders>
              <w:top w:val="nil"/>
              <w:left w:val="nil"/>
              <w:bottom w:val="single" w:sz="4" w:space="0" w:color="000000"/>
              <w:right w:val="single" w:sz="4" w:space="0" w:color="000000"/>
            </w:tcBorders>
            <w:shd w:val="clear" w:color="auto" w:fill="auto"/>
            <w:noWrap/>
            <w:vAlign w:val="center"/>
            <w:hideMark/>
          </w:tcPr>
          <w:p w14:paraId="6CDC307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w:t>
            </w:r>
          </w:p>
        </w:tc>
        <w:tc>
          <w:tcPr>
            <w:tcW w:w="238" w:type="pct"/>
            <w:tcBorders>
              <w:top w:val="nil"/>
              <w:left w:val="nil"/>
              <w:bottom w:val="single" w:sz="4" w:space="0" w:color="000000"/>
              <w:right w:val="single" w:sz="4" w:space="0" w:color="000000"/>
            </w:tcBorders>
            <w:shd w:val="clear" w:color="auto" w:fill="auto"/>
            <w:noWrap/>
            <w:vAlign w:val="center"/>
            <w:hideMark/>
          </w:tcPr>
          <w:p w14:paraId="563C87B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6B30728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2106</w:t>
            </w:r>
          </w:p>
        </w:tc>
        <w:tc>
          <w:tcPr>
            <w:tcW w:w="190" w:type="pct"/>
            <w:tcBorders>
              <w:top w:val="nil"/>
              <w:left w:val="nil"/>
              <w:bottom w:val="single" w:sz="4" w:space="0" w:color="000000"/>
              <w:right w:val="single" w:sz="4" w:space="0" w:color="000000"/>
            </w:tcBorders>
            <w:shd w:val="clear" w:color="auto" w:fill="auto"/>
            <w:noWrap/>
            <w:vAlign w:val="center"/>
            <w:hideMark/>
          </w:tcPr>
          <w:p w14:paraId="3CA7154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70E7923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7EE130E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TRAMADOL. SOLUCION INYECTABLE. CADA AMPOLLETA CONTIENE: CLORHIDRATO DE TRAMADOL  100 MG. ENVASE CON 5 AMPOLLETAS DE 2 ML.</w:t>
            </w:r>
          </w:p>
        </w:tc>
        <w:tc>
          <w:tcPr>
            <w:tcW w:w="671" w:type="pct"/>
            <w:tcBorders>
              <w:top w:val="nil"/>
              <w:left w:val="nil"/>
              <w:bottom w:val="single" w:sz="4" w:space="0" w:color="000000"/>
              <w:right w:val="single" w:sz="4" w:space="0" w:color="000000"/>
            </w:tcBorders>
            <w:shd w:val="clear" w:color="auto" w:fill="auto"/>
            <w:noWrap/>
            <w:vAlign w:val="center"/>
            <w:hideMark/>
          </w:tcPr>
          <w:p w14:paraId="201D0CF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158748D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w:t>
            </w:r>
          </w:p>
        </w:tc>
        <w:tc>
          <w:tcPr>
            <w:tcW w:w="523" w:type="pct"/>
            <w:tcBorders>
              <w:top w:val="nil"/>
              <w:left w:val="nil"/>
              <w:bottom w:val="single" w:sz="4" w:space="0" w:color="000000"/>
              <w:right w:val="single" w:sz="4" w:space="0" w:color="000000"/>
            </w:tcBorders>
            <w:shd w:val="clear" w:color="auto" w:fill="auto"/>
            <w:noWrap/>
            <w:vAlign w:val="center"/>
            <w:hideMark/>
          </w:tcPr>
          <w:p w14:paraId="0202CD5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AMP</w:t>
            </w:r>
          </w:p>
        </w:tc>
        <w:tc>
          <w:tcPr>
            <w:tcW w:w="566" w:type="pct"/>
            <w:tcBorders>
              <w:top w:val="nil"/>
              <w:left w:val="nil"/>
              <w:bottom w:val="single" w:sz="4" w:space="0" w:color="000000"/>
              <w:right w:val="single" w:sz="4" w:space="0" w:color="000000"/>
            </w:tcBorders>
            <w:shd w:val="clear" w:color="auto" w:fill="auto"/>
            <w:noWrap/>
            <w:vAlign w:val="center"/>
            <w:hideMark/>
          </w:tcPr>
          <w:p w14:paraId="408BEC3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585</w:t>
            </w:r>
          </w:p>
        </w:tc>
      </w:tr>
      <w:tr w:rsidR="00385A64" w:rsidRPr="003A64A7" w14:paraId="6B4CEB3E" w14:textId="77777777" w:rsidTr="00F426AB">
        <w:trPr>
          <w:trHeight w:val="18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F4FC32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14</w:t>
            </w:r>
          </w:p>
        </w:tc>
        <w:tc>
          <w:tcPr>
            <w:tcW w:w="331" w:type="pct"/>
            <w:tcBorders>
              <w:top w:val="nil"/>
              <w:left w:val="nil"/>
              <w:bottom w:val="single" w:sz="4" w:space="0" w:color="000000"/>
              <w:right w:val="single" w:sz="4" w:space="0" w:color="000000"/>
            </w:tcBorders>
            <w:shd w:val="clear" w:color="auto" w:fill="auto"/>
            <w:noWrap/>
            <w:vAlign w:val="center"/>
            <w:hideMark/>
          </w:tcPr>
          <w:p w14:paraId="01FF426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w:t>
            </w:r>
          </w:p>
        </w:tc>
        <w:tc>
          <w:tcPr>
            <w:tcW w:w="238" w:type="pct"/>
            <w:tcBorders>
              <w:top w:val="nil"/>
              <w:left w:val="nil"/>
              <w:bottom w:val="single" w:sz="4" w:space="0" w:color="000000"/>
              <w:right w:val="single" w:sz="4" w:space="0" w:color="000000"/>
            </w:tcBorders>
            <w:shd w:val="clear" w:color="auto" w:fill="auto"/>
            <w:noWrap/>
            <w:vAlign w:val="center"/>
            <w:hideMark/>
          </w:tcPr>
          <w:p w14:paraId="38A2637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48CDEEF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4026</w:t>
            </w:r>
          </w:p>
        </w:tc>
        <w:tc>
          <w:tcPr>
            <w:tcW w:w="190" w:type="pct"/>
            <w:tcBorders>
              <w:top w:val="nil"/>
              <w:left w:val="nil"/>
              <w:bottom w:val="single" w:sz="4" w:space="0" w:color="000000"/>
              <w:right w:val="single" w:sz="4" w:space="0" w:color="000000"/>
            </w:tcBorders>
            <w:shd w:val="clear" w:color="auto" w:fill="auto"/>
            <w:noWrap/>
            <w:vAlign w:val="center"/>
            <w:hideMark/>
          </w:tcPr>
          <w:p w14:paraId="1F54A54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0D55C68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2EADD6D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BUPRENORFINA SOLUCION INYECTABLE CADA AMPOLLETA O FRASCO AMPULA CONTIENE:   CLORHIDRATO DE BUPRENORFINA EQUIVALENTE A 0.3 MG DE BUPRENORFINA. ENVASE CON 6   AMPOLLETAS O FRASCOS AMPULA CON 1 ML.</w:t>
            </w:r>
          </w:p>
        </w:tc>
        <w:tc>
          <w:tcPr>
            <w:tcW w:w="671" w:type="pct"/>
            <w:tcBorders>
              <w:top w:val="nil"/>
              <w:left w:val="nil"/>
              <w:bottom w:val="single" w:sz="4" w:space="0" w:color="000000"/>
              <w:right w:val="single" w:sz="4" w:space="0" w:color="000000"/>
            </w:tcBorders>
            <w:shd w:val="clear" w:color="auto" w:fill="auto"/>
            <w:noWrap/>
            <w:vAlign w:val="center"/>
            <w:hideMark/>
          </w:tcPr>
          <w:p w14:paraId="5E1735D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B78729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w:t>
            </w:r>
          </w:p>
        </w:tc>
        <w:tc>
          <w:tcPr>
            <w:tcW w:w="523" w:type="pct"/>
            <w:tcBorders>
              <w:top w:val="nil"/>
              <w:left w:val="nil"/>
              <w:bottom w:val="single" w:sz="4" w:space="0" w:color="000000"/>
              <w:right w:val="single" w:sz="4" w:space="0" w:color="000000"/>
            </w:tcBorders>
            <w:shd w:val="clear" w:color="auto" w:fill="auto"/>
            <w:noWrap/>
            <w:vAlign w:val="center"/>
            <w:hideMark/>
          </w:tcPr>
          <w:p w14:paraId="16D1A2C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AMP</w:t>
            </w:r>
          </w:p>
        </w:tc>
        <w:tc>
          <w:tcPr>
            <w:tcW w:w="566" w:type="pct"/>
            <w:tcBorders>
              <w:top w:val="nil"/>
              <w:left w:val="nil"/>
              <w:bottom w:val="single" w:sz="4" w:space="0" w:color="000000"/>
              <w:right w:val="single" w:sz="4" w:space="0" w:color="000000"/>
            </w:tcBorders>
            <w:shd w:val="clear" w:color="auto" w:fill="auto"/>
            <w:noWrap/>
            <w:vAlign w:val="center"/>
            <w:hideMark/>
          </w:tcPr>
          <w:p w14:paraId="035EEA3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272</w:t>
            </w:r>
          </w:p>
        </w:tc>
      </w:tr>
      <w:tr w:rsidR="00385A64" w:rsidRPr="003A64A7" w14:paraId="54BA0B9A" w14:textId="77777777" w:rsidTr="00F426AB">
        <w:trPr>
          <w:trHeight w:val="15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0E9958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15</w:t>
            </w:r>
          </w:p>
        </w:tc>
        <w:tc>
          <w:tcPr>
            <w:tcW w:w="331" w:type="pct"/>
            <w:tcBorders>
              <w:top w:val="nil"/>
              <w:left w:val="nil"/>
              <w:bottom w:val="single" w:sz="4" w:space="0" w:color="000000"/>
              <w:right w:val="single" w:sz="4" w:space="0" w:color="000000"/>
            </w:tcBorders>
            <w:shd w:val="clear" w:color="auto" w:fill="auto"/>
            <w:noWrap/>
            <w:vAlign w:val="center"/>
            <w:hideMark/>
          </w:tcPr>
          <w:p w14:paraId="1C18F93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w:t>
            </w:r>
          </w:p>
        </w:tc>
        <w:tc>
          <w:tcPr>
            <w:tcW w:w="238" w:type="pct"/>
            <w:tcBorders>
              <w:top w:val="nil"/>
              <w:left w:val="nil"/>
              <w:bottom w:val="single" w:sz="4" w:space="0" w:color="000000"/>
              <w:right w:val="single" w:sz="4" w:space="0" w:color="000000"/>
            </w:tcBorders>
            <w:shd w:val="clear" w:color="auto" w:fill="auto"/>
            <w:noWrap/>
            <w:vAlign w:val="center"/>
            <w:hideMark/>
          </w:tcPr>
          <w:p w14:paraId="051E534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776EBAE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6038</w:t>
            </w:r>
          </w:p>
        </w:tc>
        <w:tc>
          <w:tcPr>
            <w:tcW w:w="190" w:type="pct"/>
            <w:tcBorders>
              <w:top w:val="nil"/>
              <w:left w:val="nil"/>
              <w:bottom w:val="single" w:sz="4" w:space="0" w:color="000000"/>
              <w:right w:val="single" w:sz="4" w:space="0" w:color="000000"/>
            </w:tcBorders>
            <w:shd w:val="clear" w:color="auto" w:fill="auto"/>
            <w:noWrap/>
            <w:vAlign w:val="center"/>
            <w:hideMark/>
          </w:tcPr>
          <w:p w14:paraId="6E041C4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2EBD731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34F4DBC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BUPRENORFINA PARCHE CADA PARCHE CONTIENE: BUPRENORFINA 5 MG ENVASE CON 4  PARCHES. VELOCIDAD NOMINAL DE LIBERACION: 5 MICROGRAMOS/H (A TRAVES DE UN  PERIODO DE 7 DIAS)</w:t>
            </w:r>
          </w:p>
        </w:tc>
        <w:tc>
          <w:tcPr>
            <w:tcW w:w="671" w:type="pct"/>
            <w:tcBorders>
              <w:top w:val="nil"/>
              <w:left w:val="nil"/>
              <w:bottom w:val="single" w:sz="4" w:space="0" w:color="000000"/>
              <w:right w:val="single" w:sz="4" w:space="0" w:color="000000"/>
            </w:tcBorders>
            <w:shd w:val="clear" w:color="auto" w:fill="auto"/>
            <w:noWrap/>
            <w:vAlign w:val="center"/>
            <w:hideMark/>
          </w:tcPr>
          <w:p w14:paraId="309F168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6230720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w:t>
            </w:r>
          </w:p>
        </w:tc>
        <w:tc>
          <w:tcPr>
            <w:tcW w:w="523" w:type="pct"/>
            <w:tcBorders>
              <w:top w:val="nil"/>
              <w:left w:val="nil"/>
              <w:bottom w:val="single" w:sz="4" w:space="0" w:color="000000"/>
              <w:right w:val="single" w:sz="4" w:space="0" w:color="000000"/>
            </w:tcBorders>
            <w:shd w:val="clear" w:color="auto" w:fill="auto"/>
            <w:noWrap/>
            <w:vAlign w:val="center"/>
            <w:hideMark/>
          </w:tcPr>
          <w:p w14:paraId="7793D58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PCH</w:t>
            </w:r>
          </w:p>
        </w:tc>
        <w:tc>
          <w:tcPr>
            <w:tcW w:w="566" w:type="pct"/>
            <w:tcBorders>
              <w:top w:val="nil"/>
              <w:left w:val="nil"/>
              <w:bottom w:val="single" w:sz="4" w:space="0" w:color="000000"/>
              <w:right w:val="single" w:sz="4" w:space="0" w:color="000000"/>
            </w:tcBorders>
            <w:shd w:val="clear" w:color="auto" w:fill="auto"/>
            <w:noWrap/>
            <w:vAlign w:val="center"/>
            <w:hideMark/>
          </w:tcPr>
          <w:p w14:paraId="7D738B7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14</w:t>
            </w:r>
          </w:p>
        </w:tc>
      </w:tr>
      <w:tr w:rsidR="00385A64" w:rsidRPr="003A64A7" w14:paraId="161B488D" w14:textId="77777777" w:rsidTr="00F426AB">
        <w:trPr>
          <w:trHeight w:val="15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05BF5C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16</w:t>
            </w:r>
          </w:p>
        </w:tc>
        <w:tc>
          <w:tcPr>
            <w:tcW w:w="331" w:type="pct"/>
            <w:tcBorders>
              <w:top w:val="nil"/>
              <w:left w:val="nil"/>
              <w:bottom w:val="single" w:sz="4" w:space="0" w:color="000000"/>
              <w:right w:val="single" w:sz="4" w:space="0" w:color="000000"/>
            </w:tcBorders>
            <w:shd w:val="clear" w:color="auto" w:fill="auto"/>
            <w:noWrap/>
            <w:vAlign w:val="center"/>
            <w:hideMark/>
          </w:tcPr>
          <w:p w14:paraId="62F09D2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w:t>
            </w:r>
          </w:p>
        </w:tc>
        <w:tc>
          <w:tcPr>
            <w:tcW w:w="238" w:type="pct"/>
            <w:tcBorders>
              <w:top w:val="nil"/>
              <w:left w:val="nil"/>
              <w:bottom w:val="single" w:sz="4" w:space="0" w:color="000000"/>
              <w:right w:val="single" w:sz="4" w:space="0" w:color="000000"/>
            </w:tcBorders>
            <w:shd w:val="clear" w:color="auto" w:fill="auto"/>
            <w:noWrap/>
            <w:vAlign w:val="center"/>
            <w:hideMark/>
          </w:tcPr>
          <w:p w14:paraId="43CA7E9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000</w:t>
            </w:r>
          </w:p>
        </w:tc>
        <w:tc>
          <w:tcPr>
            <w:tcW w:w="233" w:type="pct"/>
            <w:tcBorders>
              <w:top w:val="nil"/>
              <w:left w:val="nil"/>
              <w:bottom w:val="single" w:sz="4" w:space="0" w:color="000000"/>
              <w:right w:val="single" w:sz="4" w:space="0" w:color="000000"/>
            </w:tcBorders>
            <w:shd w:val="clear" w:color="auto" w:fill="auto"/>
            <w:noWrap/>
            <w:vAlign w:val="center"/>
            <w:hideMark/>
          </w:tcPr>
          <w:p w14:paraId="4A668A3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6039</w:t>
            </w:r>
          </w:p>
        </w:tc>
        <w:tc>
          <w:tcPr>
            <w:tcW w:w="190" w:type="pct"/>
            <w:tcBorders>
              <w:top w:val="nil"/>
              <w:left w:val="nil"/>
              <w:bottom w:val="single" w:sz="4" w:space="0" w:color="000000"/>
              <w:right w:val="single" w:sz="4" w:space="0" w:color="000000"/>
            </w:tcBorders>
            <w:shd w:val="clear" w:color="auto" w:fill="auto"/>
            <w:noWrap/>
            <w:vAlign w:val="center"/>
            <w:hideMark/>
          </w:tcPr>
          <w:p w14:paraId="5AD2593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52B68ED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965" w:type="pct"/>
            <w:tcBorders>
              <w:top w:val="nil"/>
              <w:left w:val="nil"/>
              <w:bottom w:val="single" w:sz="4" w:space="0" w:color="000000"/>
              <w:right w:val="single" w:sz="4" w:space="0" w:color="000000"/>
            </w:tcBorders>
            <w:shd w:val="clear" w:color="auto" w:fill="auto"/>
            <w:vAlign w:val="center"/>
            <w:hideMark/>
          </w:tcPr>
          <w:p w14:paraId="4093B15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BUPRENORFINA PARCHE CADA PARCHE CONTIENE: BUPRENORFINA 10 MG ENVASE CON 4  PARCHES. VELOCIDAD NOMINAL DE LIBERACION: 10 MICROGRAMOS/H (A TRAVES DE UN  PERIODO DE 7 DIAS)</w:t>
            </w:r>
          </w:p>
        </w:tc>
        <w:tc>
          <w:tcPr>
            <w:tcW w:w="671" w:type="pct"/>
            <w:tcBorders>
              <w:top w:val="nil"/>
              <w:left w:val="nil"/>
              <w:bottom w:val="single" w:sz="4" w:space="0" w:color="000000"/>
              <w:right w:val="single" w:sz="4" w:space="0" w:color="000000"/>
            </w:tcBorders>
            <w:shd w:val="clear" w:color="auto" w:fill="auto"/>
            <w:noWrap/>
            <w:vAlign w:val="center"/>
            <w:hideMark/>
          </w:tcPr>
          <w:p w14:paraId="7D07368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18C32C9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w:t>
            </w:r>
          </w:p>
        </w:tc>
        <w:tc>
          <w:tcPr>
            <w:tcW w:w="523" w:type="pct"/>
            <w:tcBorders>
              <w:top w:val="nil"/>
              <w:left w:val="nil"/>
              <w:bottom w:val="single" w:sz="4" w:space="0" w:color="000000"/>
              <w:right w:val="single" w:sz="4" w:space="0" w:color="000000"/>
            </w:tcBorders>
            <w:shd w:val="clear" w:color="auto" w:fill="auto"/>
            <w:noWrap/>
            <w:vAlign w:val="center"/>
            <w:hideMark/>
          </w:tcPr>
          <w:p w14:paraId="1293419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PCH</w:t>
            </w:r>
          </w:p>
        </w:tc>
        <w:tc>
          <w:tcPr>
            <w:tcW w:w="566" w:type="pct"/>
            <w:tcBorders>
              <w:top w:val="nil"/>
              <w:left w:val="nil"/>
              <w:bottom w:val="single" w:sz="4" w:space="0" w:color="000000"/>
              <w:right w:val="single" w:sz="4" w:space="0" w:color="000000"/>
            </w:tcBorders>
            <w:shd w:val="clear" w:color="auto" w:fill="auto"/>
            <w:noWrap/>
            <w:vAlign w:val="center"/>
            <w:hideMark/>
          </w:tcPr>
          <w:p w14:paraId="36487E1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w:t>
            </w:r>
          </w:p>
        </w:tc>
      </w:tr>
      <w:tr w:rsidR="00385A64" w:rsidRPr="003A64A7" w14:paraId="6082255D" w14:textId="77777777" w:rsidTr="00F426AB">
        <w:trPr>
          <w:trHeight w:val="4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FBB022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17</w:t>
            </w:r>
          </w:p>
        </w:tc>
        <w:tc>
          <w:tcPr>
            <w:tcW w:w="331" w:type="pct"/>
            <w:tcBorders>
              <w:top w:val="nil"/>
              <w:left w:val="nil"/>
              <w:bottom w:val="single" w:sz="4" w:space="0" w:color="000000"/>
              <w:right w:val="single" w:sz="4" w:space="0" w:color="000000"/>
            </w:tcBorders>
            <w:shd w:val="clear" w:color="auto" w:fill="auto"/>
            <w:noWrap/>
            <w:vAlign w:val="center"/>
            <w:hideMark/>
          </w:tcPr>
          <w:p w14:paraId="344F074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56D64E6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016</w:t>
            </w:r>
          </w:p>
        </w:tc>
        <w:tc>
          <w:tcPr>
            <w:tcW w:w="233" w:type="pct"/>
            <w:tcBorders>
              <w:top w:val="nil"/>
              <w:left w:val="nil"/>
              <w:bottom w:val="single" w:sz="4" w:space="0" w:color="000000"/>
              <w:right w:val="single" w:sz="4" w:space="0" w:color="000000"/>
            </w:tcBorders>
            <w:shd w:val="clear" w:color="auto" w:fill="auto"/>
            <w:noWrap/>
            <w:vAlign w:val="center"/>
            <w:hideMark/>
          </w:tcPr>
          <w:p w14:paraId="768BE1E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0154</w:t>
            </w:r>
          </w:p>
        </w:tc>
        <w:tc>
          <w:tcPr>
            <w:tcW w:w="190" w:type="pct"/>
            <w:tcBorders>
              <w:top w:val="nil"/>
              <w:left w:val="nil"/>
              <w:bottom w:val="single" w:sz="4" w:space="0" w:color="000000"/>
              <w:right w:val="single" w:sz="4" w:space="0" w:color="000000"/>
            </w:tcBorders>
            <w:shd w:val="clear" w:color="auto" w:fill="auto"/>
            <w:noWrap/>
            <w:vAlign w:val="center"/>
            <w:hideMark/>
          </w:tcPr>
          <w:p w14:paraId="6F660BC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38DE6EE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850F11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ACEITES MINERAL, PARA USO EXTERNO.</w:t>
            </w:r>
          </w:p>
        </w:tc>
        <w:tc>
          <w:tcPr>
            <w:tcW w:w="671" w:type="pct"/>
            <w:tcBorders>
              <w:top w:val="nil"/>
              <w:left w:val="nil"/>
              <w:bottom w:val="single" w:sz="4" w:space="0" w:color="000000"/>
              <w:right w:val="single" w:sz="4" w:space="0" w:color="000000"/>
            </w:tcBorders>
            <w:shd w:val="clear" w:color="auto" w:fill="auto"/>
            <w:noWrap/>
            <w:vAlign w:val="center"/>
            <w:hideMark/>
          </w:tcPr>
          <w:p w14:paraId="643D545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1FD9AA2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250</w:t>
            </w:r>
          </w:p>
        </w:tc>
        <w:tc>
          <w:tcPr>
            <w:tcW w:w="523" w:type="pct"/>
            <w:tcBorders>
              <w:top w:val="nil"/>
              <w:left w:val="nil"/>
              <w:bottom w:val="single" w:sz="4" w:space="0" w:color="000000"/>
              <w:right w:val="single" w:sz="4" w:space="0" w:color="000000"/>
            </w:tcBorders>
            <w:shd w:val="clear" w:color="auto" w:fill="auto"/>
            <w:noWrap/>
            <w:vAlign w:val="center"/>
            <w:hideMark/>
          </w:tcPr>
          <w:p w14:paraId="7C609EF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ML.</w:t>
            </w:r>
          </w:p>
        </w:tc>
        <w:tc>
          <w:tcPr>
            <w:tcW w:w="566" w:type="pct"/>
            <w:tcBorders>
              <w:top w:val="nil"/>
              <w:left w:val="nil"/>
              <w:bottom w:val="single" w:sz="4" w:space="0" w:color="000000"/>
              <w:right w:val="single" w:sz="4" w:space="0" w:color="000000"/>
            </w:tcBorders>
            <w:shd w:val="clear" w:color="auto" w:fill="auto"/>
            <w:noWrap/>
            <w:vAlign w:val="center"/>
            <w:hideMark/>
          </w:tcPr>
          <w:p w14:paraId="21C0121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20</w:t>
            </w:r>
          </w:p>
        </w:tc>
      </w:tr>
      <w:tr w:rsidR="00385A64" w:rsidRPr="003A64A7" w14:paraId="15BF76BF" w14:textId="77777777" w:rsidTr="00F426AB">
        <w:trPr>
          <w:trHeight w:val="9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BE03F0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18</w:t>
            </w:r>
          </w:p>
        </w:tc>
        <w:tc>
          <w:tcPr>
            <w:tcW w:w="331" w:type="pct"/>
            <w:tcBorders>
              <w:top w:val="nil"/>
              <w:left w:val="nil"/>
              <w:bottom w:val="single" w:sz="4" w:space="0" w:color="000000"/>
              <w:right w:val="single" w:sz="4" w:space="0" w:color="000000"/>
            </w:tcBorders>
            <w:shd w:val="clear" w:color="auto" w:fill="auto"/>
            <w:noWrap/>
            <w:vAlign w:val="center"/>
            <w:hideMark/>
          </w:tcPr>
          <w:p w14:paraId="64DF762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6BC51C1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040</w:t>
            </w:r>
          </w:p>
        </w:tc>
        <w:tc>
          <w:tcPr>
            <w:tcW w:w="233" w:type="pct"/>
            <w:tcBorders>
              <w:top w:val="nil"/>
              <w:left w:val="nil"/>
              <w:bottom w:val="single" w:sz="4" w:space="0" w:color="000000"/>
              <w:right w:val="single" w:sz="4" w:space="0" w:color="000000"/>
            </w:tcBorders>
            <w:shd w:val="clear" w:color="auto" w:fill="auto"/>
            <w:noWrap/>
            <w:vAlign w:val="center"/>
            <w:hideMark/>
          </w:tcPr>
          <w:p w14:paraId="03D4BC9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0790</w:t>
            </w:r>
          </w:p>
        </w:tc>
        <w:tc>
          <w:tcPr>
            <w:tcW w:w="190" w:type="pct"/>
            <w:tcBorders>
              <w:top w:val="nil"/>
              <w:left w:val="nil"/>
              <w:bottom w:val="single" w:sz="4" w:space="0" w:color="000000"/>
              <w:right w:val="single" w:sz="4" w:space="0" w:color="000000"/>
            </w:tcBorders>
            <w:shd w:val="clear" w:color="auto" w:fill="auto"/>
            <w:noWrap/>
            <w:vAlign w:val="center"/>
            <w:hideMark/>
          </w:tcPr>
          <w:p w14:paraId="135297F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w:t>
            </w:r>
          </w:p>
        </w:tc>
        <w:tc>
          <w:tcPr>
            <w:tcW w:w="215" w:type="pct"/>
            <w:tcBorders>
              <w:top w:val="nil"/>
              <w:left w:val="nil"/>
              <w:bottom w:val="single" w:sz="4" w:space="0" w:color="000000"/>
              <w:right w:val="single" w:sz="4" w:space="0" w:color="000000"/>
            </w:tcBorders>
            <w:shd w:val="clear" w:color="auto" w:fill="auto"/>
            <w:noWrap/>
            <w:vAlign w:val="center"/>
            <w:hideMark/>
          </w:tcPr>
          <w:p w14:paraId="629D76D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DE3E25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AGUJAS PARA BIOPSIA DE HUESO. REESTERILIZABLE. TIPO: JAMSHIDI. LONGITUD. 10 CM  CALIBRE. 11 G.</w:t>
            </w:r>
          </w:p>
        </w:tc>
        <w:tc>
          <w:tcPr>
            <w:tcW w:w="671" w:type="pct"/>
            <w:tcBorders>
              <w:top w:val="nil"/>
              <w:left w:val="nil"/>
              <w:bottom w:val="single" w:sz="4" w:space="0" w:color="000000"/>
              <w:right w:val="single" w:sz="4" w:space="0" w:color="000000"/>
            </w:tcBorders>
            <w:shd w:val="clear" w:color="auto" w:fill="auto"/>
            <w:noWrap/>
            <w:vAlign w:val="center"/>
            <w:hideMark/>
          </w:tcPr>
          <w:p w14:paraId="3A6F79E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61A4594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7901C1C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53739F9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13</w:t>
            </w:r>
          </w:p>
        </w:tc>
      </w:tr>
      <w:tr w:rsidR="00385A64" w:rsidRPr="003A64A7" w14:paraId="46D150DE" w14:textId="77777777" w:rsidTr="00F426AB">
        <w:trPr>
          <w:trHeight w:val="15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D3B4B0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19</w:t>
            </w:r>
          </w:p>
        </w:tc>
        <w:tc>
          <w:tcPr>
            <w:tcW w:w="331" w:type="pct"/>
            <w:tcBorders>
              <w:top w:val="nil"/>
              <w:left w:val="nil"/>
              <w:bottom w:val="single" w:sz="4" w:space="0" w:color="000000"/>
              <w:right w:val="single" w:sz="4" w:space="0" w:color="000000"/>
            </w:tcBorders>
            <w:shd w:val="clear" w:color="auto" w:fill="auto"/>
            <w:noWrap/>
            <w:vAlign w:val="center"/>
            <w:hideMark/>
          </w:tcPr>
          <w:p w14:paraId="16B992D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68426F4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066</w:t>
            </w:r>
          </w:p>
        </w:tc>
        <w:tc>
          <w:tcPr>
            <w:tcW w:w="233" w:type="pct"/>
            <w:tcBorders>
              <w:top w:val="nil"/>
              <w:left w:val="nil"/>
              <w:bottom w:val="single" w:sz="4" w:space="0" w:color="000000"/>
              <w:right w:val="single" w:sz="4" w:space="0" w:color="000000"/>
            </w:tcBorders>
            <w:shd w:val="clear" w:color="auto" w:fill="auto"/>
            <w:noWrap/>
            <w:vAlign w:val="center"/>
            <w:hideMark/>
          </w:tcPr>
          <w:p w14:paraId="57B50E8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1052</w:t>
            </w:r>
          </w:p>
        </w:tc>
        <w:tc>
          <w:tcPr>
            <w:tcW w:w="190" w:type="pct"/>
            <w:tcBorders>
              <w:top w:val="nil"/>
              <w:left w:val="nil"/>
              <w:bottom w:val="single" w:sz="4" w:space="0" w:color="000000"/>
              <w:right w:val="single" w:sz="4" w:space="0" w:color="000000"/>
            </w:tcBorders>
            <w:shd w:val="clear" w:color="auto" w:fill="auto"/>
            <w:noWrap/>
            <w:vAlign w:val="center"/>
            <w:hideMark/>
          </w:tcPr>
          <w:p w14:paraId="57FC23C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03</w:t>
            </w:r>
          </w:p>
        </w:tc>
        <w:tc>
          <w:tcPr>
            <w:tcW w:w="215" w:type="pct"/>
            <w:tcBorders>
              <w:top w:val="nil"/>
              <w:left w:val="nil"/>
              <w:bottom w:val="single" w:sz="4" w:space="0" w:color="000000"/>
              <w:right w:val="single" w:sz="4" w:space="0" w:color="000000"/>
            </w:tcBorders>
            <w:shd w:val="clear" w:color="auto" w:fill="auto"/>
            <w:noWrap/>
            <w:vAlign w:val="center"/>
            <w:hideMark/>
          </w:tcPr>
          <w:p w14:paraId="7EF6042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3F0A2B1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ANTISEPTICOS. SOLUCION CON GLUCONATO DE CLORHEXIDINA AL 2% P/V EN ALCOHOL  ISOPROPILICO AL 70% CON TINTA NARANJA O ROSA O INCOLORO CONTIENE: 3 ML.  ESTERIL Y  DESECHABLE ENVASE.</w:t>
            </w:r>
          </w:p>
        </w:tc>
        <w:tc>
          <w:tcPr>
            <w:tcW w:w="671" w:type="pct"/>
            <w:tcBorders>
              <w:top w:val="nil"/>
              <w:left w:val="nil"/>
              <w:bottom w:val="single" w:sz="4" w:space="0" w:color="000000"/>
              <w:right w:val="single" w:sz="4" w:space="0" w:color="000000"/>
            </w:tcBorders>
            <w:shd w:val="clear" w:color="auto" w:fill="auto"/>
            <w:noWrap/>
            <w:vAlign w:val="center"/>
            <w:hideMark/>
          </w:tcPr>
          <w:p w14:paraId="042463A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0310DEE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3943415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566" w:type="pct"/>
            <w:tcBorders>
              <w:top w:val="nil"/>
              <w:left w:val="nil"/>
              <w:bottom w:val="single" w:sz="4" w:space="0" w:color="000000"/>
              <w:right w:val="single" w:sz="4" w:space="0" w:color="000000"/>
            </w:tcBorders>
            <w:shd w:val="clear" w:color="auto" w:fill="auto"/>
            <w:noWrap/>
            <w:vAlign w:val="center"/>
            <w:hideMark/>
          </w:tcPr>
          <w:p w14:paraId="642DA9A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198</w:t>
            </w:r>
          </w:p>
        </w:tc>
      </w:tr>
      <w:tr w:rsidR="00385A64" w:rsidRPr="003A64A7" w14:paraId="3FFEACA2" w14:textId="77777777" w:rsidTr="00F426AB">
        <w:trPr>
          <w:trHeight w:val="6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718242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20</w:t>
            </w:r>
          </w:p>
        </w:tc>
        <w:tc>
          <w:tcPr>
            <w:tcW w:w="331" w:type="pct"/>
            <w:tcBorders>
              <w:top w:val="nil"/>
              <w:left w:val="nil"/>
              <w:bottom w:val="single" w:sz="4" w:space="0" w:color="000000"/>
              <w:right w:val="single" w:sz="4" w:space="0" w:color="000000"/>
            </w:tcBorders>
            <w:shd w:val="clear" w:color="auto" w:fill="auto"/>
            <w:noWrap/>
            <w:vAlign w:val="center"/>
            <w:hideMark/>
          </w:tcPr>
          <w:p w14:paraId="242F94E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5071411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066</w:t>
            </w:r>
          </w:p>
        </w:tc>
        <w:tc>
          <w:tcPr>
            <w:tcW w:w="233" w:type="pct"/>
            <w:tcBorders>
              <w:top w:val="nil"/>
              <w:left w:val="nil"/>
              <w:bottom w:val="single" w:sz="4" w:space="0" w:color="000000"/>
              <w:right w:val="single" w:sz="4" w:space="0" w:color="000000"/>
            </w:tcBorders>
            <w:shd w:val="clear" w:color="auto" w:fill="auto"/>
            <w:noWrap/>
            <w:vAlign w:val="center"/>
            <w:hideMark/>
          </w:tcPr>
          <w:p w14:paraId="23DB901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0062</w:t>
            </w:r>
          </w:p>
        </w:tc>
        <w:tc>
          <w:tcPr>
            <w:tcW w:w="190" w:type="pct"/>
            <w:tcBorders>
              <w:top w:val="nil"/>
              <w:left w:val="nil"/>
              <w:bottom w:val="single" w:sz="4" w:space="0" w:color="000000"/>
              <w:right w:val="single" w:sz="4" w:space="0" w:color="000000"/>
            </w:tcBorders>
            <w:shd w:val="clear" w:color="auto" w:fill="auto"/>
            <w:noWrap/>
            <w:vAlign w:val="center"/>
            <w:hideMark/>
          </w:tcPr>
          <w:p w14:paraId="393274D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w:t>
            </w:r>
          </w:p>
        </w:tc>
        <w:tc>
          <w:tcPr>
            <w:tcW w:w="215" w:type="pct"/>
            <w:tcBorders>
              <w:top w:val="nil"/>
              <w:left w:val="nil"/>
              <w:bottom w:val="single" w:sz="4" w:space="0" w:color="000000"/>
              <w:right w:val="single" w:sz="4" w:space="0" w:color="000000"/>
            </w:tcBorders>
            <w:shd w:val="clear" w:color="auto" w:fill="auto"/>
            <w:noWrap/>
            <w:vAlign w:val="center"/>
            <w:hideMark/>
          </w:tcPr>
          <w:p w14:paraId="5FB8B9A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CB68D2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 xml:space="preserve">JABONES PARA USO PREQUIRURGICO. </w:t>
            </w:r>
            <w:proofErr w:type="gramStart"/>
            <w:r w:rsidRPr="003A64A7">
              <w:rPr>
                <w:rFonts w:ascii="Calibri" w:eastAsia="Times New Roman" w:hAnsi="Calibri" w:cs="Times New Roman"/>
                <w:color w:val="000000"/>
                <w:sz w:val="16"/>
                <w:szCs w:val="16"/>
                <w:lang w:val="es-MX" w:eastAsia="es-MX"/>
              </w:rPr>
              <w:t>LIQUIDO</w:t>
            </w:r>
            <w:proofErr w:type="gramEnd"/>
            <w:r w:rsidRPr="003A64A7">
              <w:rPr>
                <w:rFonts w:ascii="Calibri" w:eastAsia="Times New Roman" w:hAnsi="Calibri" w:cs="Times New Roman"/>
                <w:color w:val="000000"/>
                <w:sz w:val="16"/>
                <w:szCs w:val="16"/>
                <w:lang w:val="es-MX" w:eastAsia="es-MX"/>
              </w:rPr>
              <w:t xml:space="preserve"> Y NEUTRO (PH 7).</w:t>
            </w:r>
          </w:p>
        </w:tc>
        <w:tc>
          <w:tcPr>
            <w:tcW w:w="671" w:type="pct"/>
            <w:tcBorders>
              <w:top w:val="nil"/>
              <w:left w:val="nil"/>
              <w:bottom w:val="single" w:sz="4" w:space="0" w:color="000000"/>
              <w:right w:val="single" w:sz="4" w:space="0" w:color="000000"/>
            </w:tcBorders>
            <w:shd w:val="clear" w:color="auto" w:fill="auto"/>
            <w:noWrap/>
            <w:vAlign w:val="center"/>
            <w:hideMark/>
          </w:tcPr>
          <w:p w14:paraId="1251594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55DA98F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w:t>
            </w:r>
          </w:p>
        </w:tc>
        <w:tc>
          <w:tcPr>
            <w:tcW w:w="523" w:type="pct"/>
            <w:tcBorders>
              <w:top w:val="nil"/>
              <w:left w:val="nil"/>
              <w:bottom w:val="single" w:sz="4" w:space="0" w:color="000000"/>
              <w:right w:val="single" w:sz="4" w:space="0" w:color="000000"/>
            </w:tcBorders>
            <w:shd w:val="clear" w:color="auto" w:fill="auto"/>
            <w:noWrap/>
            <w:vAlign w:val="center"/>
            <w:hideMark/>
          </w:tcPr>
          <w:p w14:paraId="3E2A061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LTO</w:t>
            </w:r>
          </w:p>
        </w:tc>
        <w:tc>
          <w:tcPr>
            <w:tcW w:w="566" w:type="pct"/>
            <w:tcBorders>
              <w:top w:val="nil"/>
              <w:left w:val="nil"/>
              <w:bottom w:val="single" w:sz="4" w:space="0" w:color="000000"/>
              <w:right w:val="single" w:sz="4" w:space="0" w:color="000000"/>
            </w:tcBorders>
            <w:shd w:val="clear" w:color="auto" w:fill="auto"/>
            <w:noWrap/>
            <w:vAlign w:val="center"/>
            <w:hideMark/>
          </w:tcPr>
          <w:p w14:paraId="6D39084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w:t>
            </w:r>
          </w:p>
        </w:tc>
      </w:tr>
      <w:tr w:rsidR="00385A64" w:rsidRPr="003A64A7" w14:paraId="20C48155" w14:textId="77777777" w:rsidTr="00F426AB">
        <w:trPr>
          <w:trHeight w:val="20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831A8D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21</w:t>
            </w:r>
          </w:p>
        </w:tc>
        <w:tc>
          <w:tcPr>
            <w:tcW w:w="331" w:type="pct"/>
            <w:tcBorders>
              <w:top w:val="nil"/>
              <w:left w:val="nil"/>
              <w:bottom w:val="single" w:sz="4" w:space="0" w:color="000000"/>
              <w:right w:val="single" w:sz="4" w:space="0" w:color="000000"/>
            </w:tcBorders>
            <w:shd w:val="clear" w:color="auto" w:fill="auto"/>
            <w:noWrap/>
            <w:vAlign w:val="center"/>
            <w:hideMark/>
          </w:tcPr>
          <w:p w14:paraId="1426AF0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2B15432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066</w:t>
            </w:r>
          </w:p>
        </w:tc>
        <w:tc>
          <w:tcPr>
            <w:tcW w:w="233" w:type="pct"/>
            <w:tcBorders>
              <w:top w:val="nil"/>
              <w:left w:val="nil"/>
              <w:bottom w:val="single" w:sz="4" w:space="0" w:color="000000"/>
              <w:right w:val="single" w:sz="4" w:space="0" w:color="000000"/>
            </w:tcBorders>
            <w:shd w:val="clear" w:color="auto" w:fill="auto"/>
            <w:noWrap/>
            <w:vAlign w:val="center"/>
            <w:hideMark/>
          </w:tcPr>
          <w:p w14:paraId="69BD53E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0914</w:t>
            </w:r>
          </w:p>
        </w:tc>
        <w:tc>
          <w:tcPr>
            <w:tcW w:w="190" w:type="pct"/>
            <w:tcBorders>
              <w:top w:val="nil"/>
              <w:left w:val="nil"/>
              <w:bottom w:val="single" w:sz="4" w:space="0" w:color="000000"/>
              <w:right w:val="single" w:sz="4" w:space="0" w:color="000000"/>
            </w:tcBorders>
            <w:shd w:val="clear" w:color="auto" w:fill="auto"/>
            <w:noWrap/>
            <w:vAlign w:val="center"/>
            <w:hideMark/>
          </w:tcPr>
          <w:p w14:paraId="1F48BBF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03</w:t>
            </w:r>
          </w:p>
        </w:tc>
        <w:tc>
          <w:tcPr>
            <w:tcW w:w="215" w:type="pct"/>
            <w:tcBorders>
              <w:top w:val="nil"/>
              <w:left w:val="nil"/>
              <w:bottom w:val="single" w:sz="4" w:space="0" w:color="000000"/>
              <w:right w:val="single" w:sz="4" w:space="0" w:color="000000"/>
            </w:tcBorders>
            <w:shd w:val="clear" w:color="auto" w:fill="auto"/>
            <w:noWrap/>
            <w:vAlign w:val="center"/>
            <w:hideMark/>
          </w:tcPr>
          <w:p w14:paraId="446057B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3F11BE8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ANTISEPTICOS. LIQUIDO ANTISEPTICO, PARA LAVADO PRE Y POST QUIRURGICO DE MANOS Y  PIEL. FORMULADO A BASE DE 0.75% MINIMO DE TRICLOSAN, 1.1% MINIMO DE  ORTOFENILFENOL CON 10% MINIMO DE JABON ANHIDRO DE COCO EN BASE SECA,</w:t>
            </w:r>
          </w:p>
        </w:tc>
        <w:tc>
          <w:tcPr>
            <w:tcW w:w="671" w:type="pct"/>
            <w:tcBorders>
              <w:top w:val="nil"/>
              <w:left w:val="nil"/>
              <w:bottom w:val="single" w:sz="4" w:space="0" w:color="000000"/>
              <w:right w:val="single" w:sz="4" w:space="0" w:color="000000"/>
            </w:tcBorders>
            <w:shd w:val="clear" w:color="auto" w:fill="auto"/>
            <w:noWrap/>
            <w:vAlign w:val="center"/>
            <w:hideMark/>
          </w:tcPr>
          <w:p w14:paraId="26C8147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64C612F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1DD3541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566" w:type="pct"/>
            <w:tcBorders>
              <w:top w:val="nil"/>
              <w:left w:val="nil"/>
              <w:bottom w:val="single" w:sz="4" w:space="0" w:color="000000"/>
              <w:right w:val="single" w:sz="4" w:space="0" w:color="000000"/>
            </w:tcBorders>
            <w:shd w:val="clear" w:color="auto" w:fill="auto"/>
            <w:noWrap/>
            <w:vAlign w:val="center"/>
            <w:hideMark/>
          </w:tcPr>
          <w:p w14:paraId="4F4EE56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32</w:t>
            </w:r>
          </w:p>
        </w:tc>
      </w:tr>
      <w:tr w:rsidR="00385A64" w:rsidRPr="003A64A7" w14:paraId="7BCD562A" w14:textId="77777777" w:rsidTr="00F426AB">
        <w:trPr>
          <w:trHeight w:val="6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DA2619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22</w:t>
            </w:r>
          </w:p>
        </w:tc>
        <w:tc>
          <w:tcPr>
            <w:tcW w:w="331" w:type="pct"/>
            <w:tcBorders>
              <w:top w:val="nil"/>
              <w:left w:val="nil"/>
              <w:bottom w:val="single" w:sz="4" w:space="0" w:color="000000"/>
              <w:right w:val="single" w:sz="4" w:space="0" w:color="000000"/>
            </w:tcBorders>
            <w:shd w:val="clear" w:color="auto" w:fill="auto"/>
            <w:noWrap/>
            <w:vAlign w:val="center"/>
            <w:hideMark/>
          </w:tcPr>
          <w:p w14:paraId="49868AD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498826C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066</w:t>
            </w:r>
          </w:p>
        </w:tc>
        <w:tc>
          <w:tcPr>
            <w:tcW w:w="233" w:type="pct"/>
            <w:tcBorders>
              <w:top w:val="nil"/>
              <w:left w:val="nil"/>
              <w:bottom w:val="single" w:sz="4" w:space="0" w:color="000000"/>
              <w:right w:val="single" w:sz="4" w:space="0" w:color="000000"/>
            </w:tcBorders>
            <w:shd w:val="clear" w:color="auto" w:fill="auto"/>
            <w:noWrap/>
            <w:vAlign w:val="center"/>
            <w:hideMark/>
          </w:tcPr>
          <w:p w14:paraId="07456D2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0773</w:t>
            </w:r>
          </w:p>
        </w:tc>
        <w:tc>
          <w:tcPr>
            <w:tcW w:w="190" w:type="pct"/>
            <w:tcBorders>
              <w:top w:val="nil"/>
              <w:left w:val="nil"/>
              <w:bottom w:val="single" w:sz="4" w:space="0" w:color="000000"/>
              <w:right w:val="single" w:sz="4" w:space="0" w:color="000000"/>
            </w:tcBorders>
            <w:shd w:val="clear" w:color="auto" w:fill="auto"/>
            <w:noWrap/>
            <w:vAlign w:val="center"/>
            <w:hideMark/>
          </w:tcPr>
          <w:p w14:paraId="0D78389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5820F6F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03B02FD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ANTISEPTICOS. ALCOHOL DESNATURALIZADO. ENVASE CON 20 LITROS.</w:t>
            </w:r>
          </w:p>
        </w:tc>
        <w:tc>
          <w:tcPr>
            <w:tcW w:w="671" w:type="pct"/>
            <w:tcBorders>
              <w:top w:val="nil"/>
              <w:left w:val="nil"/>
              <w:bottom w:val="single" w:sz="4" w:space="0" w:color="000000"/>
              <w:right w:val="single" w:sz="4" w:space="0" w:color="000000"/>
            </w:tcBorders>
            <w:shd w:val="clear" w:color="auto" w:fill="auto"/>
            <w:noWrap/>
            <w:vAlign w:val="center"/>
            <w:hideMark/>
          </w:tcPr>
          <w:p w14:paraId="1927FC1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2DFF901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20</w:t>
            </w:r>
          </w:p>
        </w:tc>
        <w:tc>
          <w:tcPr>
            <w:tcW w:w="523" w:type="pct"/>
            <w:tcBorders>
              <w:top w:val="nil"/>
              <w:left w:val="nil"/>
              <w:bottom w:val="single" w:sz="4" w:space="0" w:color="000000"/>
              <w:right w:val="single" w:sz="4" w:space="0" w:color="000000"/>
            </w:tcBorders>
            <w:shd w:val="clear" w:color="auto" w:fill="auto"/>
            <w:noWrap/>
            <w:vAlign w:val="center"/>
            <w:hideMark/>
          </w:tcPr>
          <w:p w14:paraId="4046CA7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LTO</w:t>
            </w:r>
          </w:p>
        </w:tc>
        <w:tc>
          <w:tcPr>
            <w:tcW w:w="566" w:type="pct"/>
            <w:tcBorders>
              <w:top w:val="nil"/>
              <w:left w:val="nil"/>
              <w:bottom w:val="single" w:sz="4" w:space="0" w:color="000000"/>
              <w:right w:val="single" w:sz="4" w:space="0" w:color="000000"/>
            </w:tcBorders>
            <w:shd w:val="clear" w:color="auto" w:fill="auto"/>
            <w:noWrap/>
            <w:vAlign w:val="center"/>
            <w:hideMark/>
          </w:tcPr>
          <w:p w14:paraId="76D245D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r>
      <w:tr w:rsidR="00385A64" w:rsidRPr="003A64A7" w14:paraId="064E5EFC"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F6F710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23</w:t>
            </w:r>
          </w:p>
        </w:tc>
        <w:tc>
          <w:tcPr>
            <w:tcW w:w="331" w:type="pct"/>
            <w:tcBorders>
              <w:top w:val="nil"/>
              <w:left w:val="nil"/>
              <w:bottom w:val="single" w:sz="4" w:space="0" w:color="000000"/>
              <w:right w:val="single" w:sz="4" w:space="0" w:color="000000"/>
            </w:tcBorders>
            <w:shd w:val="clear" w:color="auto" w:fill="auto"/>
            <w:noWrap/>
            <w:vAlign w:val="center"/>
            <w:hideMark/>
          </w:tcPr>
          <w:p w14:paraId="41502FC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3C45A00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088</w:t>
            </w:r>
          </w:p>
        </w:tc>
        <w:tc>
          <w:tcPr>
            <w:tcW w:w="233" w:type="pct"/>
            <w:tcBorders>
              <w:top w:val="nil"/>
              <w:left w:val="nil"/>
              <w:bottom w:val="single" w:sz="4" w:space="0" w:color="000000"/>
              <w:right w:val="single" w:sz="4" w:space="0" w:color="000000"/>
            </w:tcBorders>
            <w:shd w:val="clear" w:color="auto" w:fill="auto"/>
            <w:noWrap/>
            <w:vAlign w:val="center"/>
            <w:hideMark/>
          </w:tcPr>
          <w:p w14:paraId="561962B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0017</w:t>
            </w:r>
          </w:p>
        </w:tc>
        <w:tc>
          <w:tcPr>
            <w:tcW w:w="190" w:type="pct"/>
            <w:tcBorders>
              <w:top w:val="nil"/>
              <w:left w:val="nil"/>
              <w:bottom w:val="single" w:sz="4" w:space="0" w:color="000000"/>
              <w:right w:val="single" w:sz="4" w:space="0" w:color="000000"/>
            </w:tcBorders>
            <w:shd w:val="clear" w:color="auto" w:fill="auto"/>
            <w:noWrap/>
            <w:vAlign w:val="center"/>
            <w:hideMark/>
          </w:tcPr>
          <w:p w14:paraId="26EC0FF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492C831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BAEE55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APOSITOS, TRANSPARENTE, MICROPOROSO, AUTOADHERIBLE, ESTERILES Y DESECHABLES.   MEDIDAS: 7.0 A 8.5 X 5.08 A 6.0 CM.</w:t>
            </w:r>
          </w:p>
        </w:tc>
        <w:tc>
          <w:tcPr>
            <w:tcW w:w="671" w:type="pct"/>
            <w:tcBorders>
              <w:top w:val="nil"/>
              <w:left w:val="nil"/>
              <w:bottom w:val="single" w:sz="4" w:space="0" w:color="000000"/>
              <w:right w:val="single" w:sz="4" w:space="0" w:color="000000"/>
            </w:tcBorders>
            <w:shd w:val="clear" w:color="auto" w:fill="auto"/>
            <w:noWrap/>
            <w:vAlign w:val="center"/>
            <w:hideMark/>
          </w:tcPr>
          <w:p w14:paraId="0FA0695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17F4D27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50</w:t>
            </w:r>
          </w:p>
        </w:tc>
        <w:tc>
          <w:tcPr>
            <w:tcW w:w="523" w:type="pct"/>
            <w:tcBorders>
              <w:top w:val="nil"/>
              <w:left w:val="nil"/>
              <w:bottom w:val="single" w:sz="4" w:space="0" w:color="000000"/>
              <w:right w:val="single" w:sz="4" w:space="0" w:color="000000"/>
            </w:tcBorders>
            <w:shd w:val="clear" w:color="auto" w:fill="auto"/>
            <w:noWrap/>
            <w:vAlign w:val="center"/>
            <w:hideMark/>
          </w:tcPr>
          <w:p w14:paraId="263B061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416622B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93</w:t>
            </w:r>
          </w:p>
        </w:tc>
      </w:tr>
      <w:tr w:rsidR="00385A64" w:rsidRPr="003A64A7" w14:paraId="2B1CD2A0"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79EAC3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24</w:t>
            </w:r>
          </w:p>
        </w:tc>
        <w:tc>
          <w:tcPr>
            <w:tcW w:w="331" w:type="pct"/>
            <w:tcBorders>
              <w:top w:val="nil"/>
              <w:left w:val="nil"/>
              <w:bottom w:val="single" w:sz="4" w:space="0" w:color="000000"/>
              <w:right w:val="single" w:sz="4" w:space="0" w:color="000000"/>
            </w:tcBorders>
            <w:shd w:val="clear" w:color="auto" w:fill="auto"/>
            <w:noWrap/>
            <w:vAlign w:val="center"/>
            <w:hideMark/>
          </w:tcPr>
          <w:p w14:paraId="6D42469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229B3C6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088</w:t>
            </w:r>
          </w:p>
        </w:tc>
        <w:tc>
          <w:tcPr>
            <w:tcW w:w="233" w:type="pct"/>
            <w:tcBorders>
              <w:top w:val="nil"/>
              <w:left w:val="nil"/>
              <w:bottom w:val="single" w:sz="4" w:space="0" w:color="000000"/>
              <w:right w:val="single" w:sz="4" w:space="0" w:color="000000"/>
            </w:tcBorders>
            <w:shd w:val="clear" w:color="auto" w:fill="auto"/>
            <w:noWrap/>
            <w:vAlign w:val="center"/>
            <w:hideMark/>
          </w:tcPr>
          <w:p w14:paraId="386895E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0025</w:t>
            </w:r>
          </w:p>
        </w:tc>
        <w:tc>
          <w:tcPr>
            <w:tcW w:w="190" w:type="pct"/>
            <w:tcBorders>
              <w:top w:val="nil"/>
              <w:left w:val="nil"/>
              <w:bottom w:val="single" w:sz="4" w:space="0" w:color="000000"/>
              <w:right w:val="single" w:sz="4" w:space="0" w:color="000000"/>
            </w:tcBorders>
            <w:shd w:val="clear" w:color="auto" w:fill="auto"/>
            <w:noWrap/>
            <w:vAlign w:val="center"/>
            <w:hideMark/>
          </w:tcPr>
          <w:p w14:paraId="1F4AB28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14</w:t>
            </w:r>
          </w:p>
        </w:tc>
        <w:tc>
          <w:tcPr>
            <w:tcW w:w="215" w:type="pct"/>
            <w:tcBorders>
              <w:top w:val="nil"/>
              <w:left w:val="nil"/>
              <w:bottom w:val="single" w:sz="4" w:space="0" w:color="000000"/>
              <w:right w:val="single" w:sz="4" w:space="0" w:color="000000"/>
            </w:tcBorders>
            <w:shd w:val="clear" w:color="auto" w:fill="auto"/>
            <w:noWrap/>
            <w:vAlign w:val="center"/>
            <w:hideMark/>
          </w:tcPr>
          <w:p w14:paraId="0FAEC99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3F779D3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APOSITOS, TRANSPARENTE, MICROPOROSO, AUTOADHERIBLES, ESTERILES Y DESECHABLES.   MEDIDAS: 10.0 CM A 10.16 X 12.0 A 14.0 CM.</w:t>
            </w:r>
          </w:p>
        </w:tc>
        <w:tc>
          <w:tcPr>
            <w:tcW w:w="671" w:type="pct"/>
            <w:tcBorders>
              <w:top w:val="nil"/>
              <w:left w:val="nil"/>
              <w:bottom w:val="single" w:sz="4" w:space="0" w:color="000000"/>
              <w:right w:val="single" w:sz="4" w:space="0" w:color="000000"/>
            </w:tcBorders>
            <w:shd w:val="clear" w:color="auto" w:fill="auto"/>
            <w:noWrap/>
            <w:vAlign w:val="center"/>
            <w:hideMark/>
          </w:tcPr>
          <w:p w14:paraId="6AD6084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008CE2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50</w:t>
            </w:r>
          </w:p>
        </w:tc>
        <w:tc>
          <w:tcPr>
            <w:tcW w:w="523" w:type="pct"/>
            <w:tcBorders>
              <w:top w:val="nil"/>
              <w:left w:val="nil"/>
              <w:bottom w:val="single" w:sz="4" w:space="0" w:color="000000"/>
              <w:right w:val="single" w:sz="4" w:space="0" w:color="000000"/>
            </w:tcBorders>
            <w:shd w:val="clear" w:color="auto" w:fill="auto"/>
            <w:noWrap/>
            <w:vAlign w:val="center"/>
            <w:hideMark/>
          </w:tcPr>
          <w:p w14:paraId="5CD9B51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2705F88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42</w:t>
            </w:r>
          </w:p>
        </w:tc>
      </w:tr>
      <w:tr w:rsidR="00385A64" w:rsidRPr="003A64A7" w14:paraId="5F3A221C" w14:textId="77777777" w:rsidTr="00F426AB">
        <w:trPr>
          <w:trHeight w:val="18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BC90DB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25</w:t>
            </w:r>
          </w:p>
        </w:tc>
        <w:tc>
          <w:tcPr>
            <w:tcW w:w="331" w:type="pct"/>
            <w:tcBorders>
              <w:top w:val="nil"/>
              <w:left w:val="nil"/>
              <w:bottom w:val="single" w:sz="4" w:space="0" w:color="000000"/>
              <w:right w:val="single" w:sz="4" w:space="0" w:color="000000"/>
            </w:tcBorders>
            <w:shd w:val="clear" w:color="auto" w:fill="auto"/>
            <w:noWrap/>
            <w:vAlign w:val="center"/>
            <w:hideMark/>
          </w:tcPr>
          <w:p w14:paraId="3B1F9A7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4675AC8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125</w:t>
            </w:r>
          </w:p>
        </w:tc>
        <w:tc>
          <w:tcPr>
            <w:tcW w:w="233" w:type="pct"/>
            <w:tcBorders>
              <w:top w:val="nil"/>
              <w:left w:val="nil"/>
              <w:bottom w:val="single" w:sz="4" w:space="0" w:color="000000"/>
              <w:right w:val="single" w:sz="4" w:space="0" w:color="000000"/>
            </w:tcBorders>
            <w:shd w:val="clear" w:color="auto" w:fill="auto"/>
            <w:noWrap/>
            <w:vAlign w:val="center"/>
            <w:hideMark/>
          </w:tcPr>
          <w:p w14:paraId="2B68CD6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2711</w:t>
            </w:r>
          </w:p>
        </w:tc>
        <w:tc>
          <w:tcPr>
            <w:tcW w:w="190" w:type="pct"/>
            <w:tcBorders>
              <w:top w:val="nil"/>
              <w:left w:val="nil"/>
              <w:bottom w:val="single" w:sz="4" w:space="0" w:color="000000"/>
              <w:right w:val="single" w:sz="4" w:space="0" w:color="000000"/>
            </w:tcBorders>
            <w:shd w:val="clear" w:color="auto" w:fill="auto"/>
            <w:noWrap/>
            <w:vAlign w:val="center"/>
            <w:hideMark/>
          </w:tcPr>
          <w:p w14:paraId="6E9D974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13</w:t>
            </w:r>
          </w:p>
        </w:tc>
        <w:tc>
          <w:tcPr>
            <w:tcW w:w="215" w:type="pct"/>
            <w:tcBorders>
              <w:top w:val="nil"/>
              <w:left w:val="nil"/>
              <w:bottom w:val="single" w:sz="4" w:space="0" w:color="000000"/>
              <w:right w:val="single" w:sz="4" w:space="0" w:color="000000"/>
            </w:tcBorders>
            <w:shd w:val="clear" w:color="auto" w:fill="auto"/>
            <w:noWrap/>
            <w:vAlign w:val="center"/>
            <w:hideMark/>
          </w:tcPr>
          <w:p w14:paraId="2EC15FF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B8BC3E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BOLSA DE PAPEL GRADO MEDICO. PARA ESTERILIZAR, CON GAS O VAPOR. CON O SIN   TRATAMIENTO ANTIBACTERIANO. CON REACTIVO QUIMICO IMPRESO Y SISTEMA DE APERTURA.   MEDIDAS: 7.5 X 48 X 4 CM.</w:t>
            </w:r>
          </w:p>
        </w:tc>
        <w:tc>
          <w:tcPr>
            <w:tcW w:w="671" w:type="pct"/>
            <w:tcBorders>
              <w:top w:val="nil"/>
              <w:left w:val="nil"/>
              <w:bottom w:val="single" w:sz="4" w:space="0" w:color="000000"/>
              <w:right w:val="single" w:sz="4" w:space="0" w:color="000000"/>
            </w:tcBorders>
            <w:shd w:val="clear" w:color="auto" w:fill="auto"/>
            <w:noWrap/>
            <w:vAlign w:val="center"/>
            <w:hideMark/>
          </w:tcPr>
          <w:p w14:paraId="4BE8273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2435A48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1000</w:t>
            </w:r>
          </w:p>
        </w:tc>
        <w:tc>
          <w:tcPr>
            <w:tcW w:w="523" w:type="pct"/>
            <w:tcBorders>
              <w:top w:val="nil"/>
              <w:left w:val="nil"/>
              <w:bottom w:val="single" w:sz="4" w:space="0" w:color="000000"/>
              <w:right w:val="single" w:sz="4" w:space="0" w:color="000000"/>
            </w:tcBorders>
            <w:shd w:val="clear" w:color="auto" w:fill="auto"/>
            <w:noWrap/>
            <w:vAlign w:val="center"/>
            <w:hideMark/>
          </w:tcPr>
          <w:p w14:paraId="38F59B5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41546F2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w:t>
            </w:r>
          </w:p>
        </w:tc>
      </w:tr>
      <w:tr w:rsidR="00385A64" w:rsidRPr="003A64A7" w14:paraId="6F302B5C" w14:textId="77777777" w:rsidTr="00F426AB">
        <w:trPr>
          <w:trHeight w:val="15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543B635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26</w:t>
            </w:r>
          </w:p>
        </w:tc>
        <w:tc>
          <w:tcPr>
            <w:tcW w:w="331" w:type="pct"/>
            <w:tcBorders>
              <w:top w:val="nil"/>
              <w:left w:val="nil"/>
              <w:bottom w:val="single" w:sz="4" w:space="0" w:color="000000"/>
              <w:right w:val="single" w:sz="4" w:space="0" w:color="000000"/>
            </w:tcBorders>
            <w:shd w:val="clear" w:color="auto" w:fill="auto"/>
            <w:noWrap/>
            <w:vAlign w:val="center"/>
            <w:hideMark/>
          </w:tcPr>
          <w:p w14:paraId="055DD76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7C1DF82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167</w:t>
            </w:r>
          </w:p>
        </w:tc>
        <w:tc>
          <w:tcPr>
            <w:tcW w:w="233" w:type="pct"/>
            <w:tcBorders>
              <w:top w:val="nil"/>
              <w:left w:val="nil"/>
              <w:bottom w:val="single" w:sz="4" w:space="0" w:color="000000"/>
              <w:right w:val="single" w:sz="4" w:space="0" w:color="000000"/>
            </w:tcBorders>
            <w:shd w:val="clear" w:color="auto" w:fill="auto"/>
            <w:noWrap/>
            <w:vAlign w:val="center"/>
            <w:hideMark/>
          </w:tcPr>
          <w:p w14:paraId="24C64A5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8204</w:t>
            </w:r>
          </w:p>
        </w:tc>
        <w:tc>
          <w:tcPr>
            <w:tcW w:w="190" w:type="pct"/>
            <w:tcBorders>
              <w:top w:val="nil"/>
              <w:left w:val="nil"/>
              <w:bottom w:val="single" w:sz="4" w:space="0" w:color="000000"/>
              <w:right w:val="single" w:sz="4" w:space="0" w:color="000000"/>
            </w:tcBorders>
            <w:shd w:val="clear" w:color="auto" w:fill="auto"/>
            <w:noWrap/>
            <w:vAlign w:val="center"/>
            <w:hideMark/>
          </w:tcPr>
          <w:p w14:paraId="661F82D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61EC312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3D2668F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TUBOS. ENDOTRAQUEALES DE PLASTICO GRADO MEDICO, TRANSPARENTE, CON GLOBO Y  ESPIRAL DE ALAMBRE, CON BALON Y CONECTOR, OPACO A LOS RAYOS X.  ESTERIL.ONGITUD. 28-30 CM CALIBRE 30 FR.</w:t>
            </w:r>
          </w:p>
        </w:tc>
        <w:tc>
          <w:tcPr>
            <w:tcW w:w="671" w:type="pct"/>
            <w:tcBorders>
              <w:top w:val="nil"/>
              <w:left w:val="nil"/>
              <w:bottom w:val="single" w:sz="4" w:space="0" w:color="000000"/>
              <w:right w:val="single" w:sz="4" w:space="0" w:color="000000"/>
            </w:tcBorders>
            <w:shd w:val="clear" w:color="auto" w:fill="auto"/>
            <w:noWrap/>
            <w:vAlign w:val="center"/>
            <w:hideMark/>
          </w:tcPr>
          <w:p w14:paraId="0596276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6C73239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18292B0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7E6476D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47</w:t>
            </w:r>
          </w:p>
        </w:tc>
      </w:tr>
      <w:tr w:rsidR="00385A64" w:rsidRPr="003A64A7" w14:paraId="2C7C1782" w14:textId="77777777" w:rsidTr="00F426AB">
        <w:trPr>
          <w:trHeight w:val="13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5FC620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27</w:t>
            </w:r>
          </w:p>
        </w:tc>
        <w:tc>
          <w:tcPr>
            <w:tcW w:w="331" w:type="pct"/>
            <w:tcBorders>
              <w:top w:val="nil"/>
              <w:left w:val="nil"/>
              <w:bottom w:val="single" w:sz="4" w:space="0" w:color="000000"/>
              <w:right w:val="single" w:sz="4" w:space="0" w:color="000000"/>
            </w:tcBorders>
            <w:shd w:val="clear" w:color="auto" w:fill="auto"/>
            <w:noWrap/>
            <w:vAlign w:val="center"/>
            <w:hideMark/>
          </w:tcPr>
          <w:p w14:paraId="5E499F4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496F4BF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167</w:t>
            </w:r>
          </w:p>
        </w:tc>
        <w:tc>
          <w:tcPr>
            <w:tcW w:w="233" w:type="pct"/>
            <w:tcBorders>
              <w:top w:val="nil"/>
              <w:left w:val="nil"/>
              <w:bottom w:val="single" w:sz="4" w:space="0" w:color="000000"/>
              <w:right w:val="single" w:sz="4" w:space="0" w:color="000000"/>
            </w:tcBorders>
            <w:shd w:val="clear" w:color="auto" w:fill="auto"/>
            <w:noWrap/>
            <w:vAlign w:val="center"/>
            <w:hideMark/>
          </w:tcPr>
          <w:p w14:paraId="4DC31EC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5010</w:t>
            </w:r>
          </w:p>
        </w:tc>
        <w:tc>
          <w:tcPr>
            <w:tcW w:w="190" w:type="pct"/>
            <w:tcBorders>
              <w:top w:val="nil"/>
              <w:left w:val="nil"/>
              <w:bottom w:val="single" w:sz="4" w:space="0" w:color="000000"/>
              <w:right w:val="single" w:sz="4" w:space="0" w:color="000000"/>
            </w:tcBorders>
            <w:shd w:val="clear" w:color="auto" w:fill="auto"/>
            <w:noWrap/>
            <w:vAlign w:val="center"/>
            <w:hideMark/>
          </w:tcPr>
          <w:p w14:paraId="5180610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451828B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ADF752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CATETERES PARA SUMINISTRO DE OXIGENO. CON TUBO DE CONEXION Y CANULA NASAL. DE   PLASTICO, CON DIAMETRO INTERNO DE 2 MM. LONGITUD. 180 CM.</w:t>
            </w:r>
          </w:p>
        </w:tc>
        <w:tc>
          <w:tcPr>
            <w:tcW w:w="671" w:type="pct"/>
            <w:tcBorders>
              <w:top w:val="nil"/>
              <w:left w:val="nil"/>
              <w:bottom w:val="single" w:sz="4" w:space="0" w:color="000000"/>
              <w:right w:val="single" w:sz="4" w:space="0" w:color="000000"/>
            </w:tcBorders>
            <w:shd w:val="clear" w:color="auto" w:fill="auto"/>
            <w:noWrap/>
            <w:vAlign w:val="center"/>
            <w:hideMark/>
          </w:tcPr>
          <w:p w14:paraId="799F717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74D03FC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742B06C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31AF487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1,012</w:t>
            </w:r>
          </w:p>
        </w:tc>
      </w:tr>
      <w:tr w:rsidR="00385A64" w:rsidRPr="003A64A7" w14:paraId="5AD52A78" w14:textId="77777777" w:rsidTr="00F426AB">
        <w:trPr>
          <w:trHeight w:val="20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F9EAFF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28</w:t>
            </w:r>
          </w:p>
        </w:tc>
        <w:tc>
          <w:tcPr>
            <w:tcW w:w="331" w:type="pct"/>
            <w:tcBorders>
              <w:top w:val="nil"/>
              <w:left w:val="nil"/>
              <w:bottom w:val="single" w:sz="4" w:space="0" w:color="000000"/>
              <w:right w:val="single" w:sz="4" w:space="0" w:color="000000"/>
            </w:tcBorders>
            <w:shd w:val="clear" w:color="auto" w:fill="auto"/>
            <w:noWrap/>
            <w:vAlign w:val="center"/>
            <w:hideMark/>
          </w:tcPr>
          <w:p w14:paraId="75D26DF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24D1ED5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168</w:t>
            </w:r>
          </w:p>
        </w:tc>
        <w:tc>
          <w:tcPr>
            <w:tcW w:w="233" w:type="pct"/>
            <w:tcBorders>
              <w:top w:val="nil"/>
              <w:left w:val="nil"/>
              <w:bottom w:val="single" w:sz="4" w:space="0" w:color="000000"/>
              <w:right w:val="single" w:sz="4" w:space="0" w:color="000000"/>
            </w:tcBorders>
            <w:shd w:val="clear" w:color="auto" w:fill="auto"/>
            <w:noWrap/>
            <w:vAlign w:val="center"/>
            <w:hideMark/>
          </w:tcPr>
          <w:p w14:paraId="248AA3B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6660</w:t>
            </w:r>
          </w:p>
        </w:tc>
        <w:tc>
          <w:tcPr>
            <w:tcW w:w="190" w:type="pct"/>
            <w:tcBorders>
              <w:top w:val="nil"/>
              <w:left w:val="nil"/>
              <w:bottom w:val="single" w:sz="4" w:space="0" w:color="000000"/>
              <w:right w:val="single" w:sz="4" w:space="0" w:color="000000"/>
            </w:tcBorders>
            <w:shd w:val="clear" w:color="auto" w:fill="auto"/>
            <w:noWrap/>
            <w:vAlign w:val="center"/>
            <w:hideMark/>
          </w:tcPr>
          <w:p w14:paraId="75B80C3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30B92DD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B2049D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CATETERES. PARA VENOCLISIS. DE FLUOROPOLIMEROS (POLITETRAFLUORETILENO,  FLUORETILENPROPILENO Y ETILENTRIFLUORETILENO) O POLIURETANO, RADIOPACO, CON  AGUJA. LONGITUD: 28- 34 MM, CALIBRE: 20 G. *PARA LA ADQUISICION DE ESTAS CLAVES</w:t>
            </w:r>
          </w:p>
        </w:tc>
        <w:tc>
          <w:tcPr>
            <w:tcW w:w="671" w:type="pct"/>
            <w:tcBorders>
              <w:top w:val="nil"/>
              <w:left w:val="nil"/>
              <w:bottom w:val="single" w:sz="4" w:space="0" w:color="000000"/>
              <w:right w:val="single" w:sz="4" w:space="0" w:color="000000"/>
            </w:tcBorders>
            <w:shd w:val="clear" w:color="auto" w:fill="auto"/>
            <w:noWrap/>
            <w:vAlign w:val="center"/>
            <w:hideMark/>
          </w:tcPr>
          <w:p w14:paraId="30BD10C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60385B3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50</w:t>
            </w:r>
          </w:p>
        </w:tc>
        <w:tc>
          <w:tcPr>
            <w:tcW w:w="523" w:type="pct"/>
            <w:tcBorders>
              <w:top w:val="nil"/>
              <w:left w:val="nil"/>
              <w:bottom w:val="single" w:sz="4" w:space="0" w:color="000000"/>
              <w:right w:val="single" w:sz="4" w:space="0" w:color="000000"/>
            </w:tcBorders>
            <w:shd w:val="clear" w:color="auto" w:fill="auto"/>
            <w:noWrap/>
            <w:vAlign w:val="center"/>
            <w:hideMark/>
          </w:tcPr>
          <w:p w14:paraId="6D0FE8B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165F232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13</w:t>
            </w:r>
          </w:p>
        </w:tc>
      </w:tr>
      <w:tr w:rsidR="00385A64" w:rsidRPr="003A64A7" w14:paraId="3B69D08B" w14:textId="77777777" w:rsidTr="00F426AB">
        <w:trPr>
          <w:trHeight w:val="15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3ECB357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29</w:t>
            </w:r>
          </w:p>
        </w:tc>
        <w:tc>
          <w:tcPr>
            <w:tcW w:w="331" w:type="pct"/>
            <w:tcBorders>
              <w:top w:val="nil"/>
              <w:left w:val="nil"/>
              <w:bottom w:val="single" w:sz="4" w:space="0" w:color="000000"/>
              <w:right w:val="single" w:sz="4" w:space="0" w:color="000000"/>
            </w:tcBorders>
            <w:shd w:val="clear" w:color="auto" w:fill="auto"/>
            <w:noWrap/>
            <w:vAlign w:val="center"/>
            <w:hideMark/>
          </w:tcPr>
          <w:p w14:paraId="14CF7B2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76B3C42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168</w:t>
            </w:r>
          </w:p>
        </w:tc>
        <w:tc>
          <w:tcPr>
            <w:tcW w:w="233" w:type="pct"/>
            <w:tcBorders>
              <w:top w:val="nil"/>
              <w:left w:val="nil"/>
              <w:bottom w:val="single" w:sz="4" w:space="0" w:color="000000"/>
              <w:right w:val="single" w:sz="4" w:space="0" w:color="000000"/>
            </w:tcBorders>
            <w:shd w:val="clear" w:color="auto" w:fill="auto"/>
            <w:noWrap/>
            <w:vAlign w:val="center"/>
            <w:hideMark/>
          </w:tcPr>
          <w:p w14:paraId="697A0A1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9672</w:t>
            </w:r>
          </w:p>
        </w:tc>
        <w:tc>
          <w:tcPr>
            <w:tcW w:w="190" w:type="pct"/>
            <w:tcBorders>
              <w:top w:val="nil"/>
              <w:left w:val="nil"/>
              <w:bottom w:val="single" w:sz="4" w:space="0" w:color="000000"/>
              <w:right w:val="single" w:sz="4" w:space="0" w:color="000000"/>
            </w:tcBorders>
            <w:shd w:val="clear" w:color="auto" w:fill="auto"/>
            <w:noWrap/>
            <w:vAlign w:val="center"/>
            <w:hideMark/>
          </w:tcPr>
          <w:p w14:paraId="09E1745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2939D81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2B24E9E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SONDAS PARA DRENAJE URINARIO. DE LATEX, CON GLOBO DE AUTORRETENCION, DE 5 ML CON  VALVULA PARA JERINGA. ESTERIL Y DESECHABLE. TIPO: FOLEY DE DOS VIAS. CALIBRE.  24 FR.</w:t>
            </w:r>
          </w:p>
        </w:tc>
        <w:tc>
          <w:tcPr>
            <w:tcW w:w="671" w:type="pct"/>
            <w:tcBorders>
              <w:top w:val="nil"/>
              <w:left w:val="nil"/>
              <w:bottom w:val="single" w:sz="4" w:space="0" w:color="000000"/>
              <w:right w:val="single" w:sz="4" w:space="0" w:color="000000"/>
            </w:tcBorders>
            <w:shd w:val="clear" w:color="auto" w:fill="auto"/>
            <w:noWrap/>
            <w:vAlign w:val="center"/>
            <w:hideMark/>
          </w:tcPr>
          <w:p w14:paraId="422E88E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0E45F58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2CE93B6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0A996FF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w:t>
            </w:r>
          </w:p>
        </w:tc>
      </w:tr>
      <w:tr w:rsidR="00385A64" w:rsidRPr="003A64A7" w14:paraId="74647A85" w14:textId="77777777" w:rsidTr="00F426AB">
        <w:trPr>
          <w:trHeight w:val="6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5722E9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30</w:t>
            </w:r>
          </w:p>
        </w:tc>
        <w:tc>
          <w:tcPr>
            <w:tcW w:w="331" w:type="pct"/>
            <w:tcBorders>
              <w:top w:val="nil"/>
              <w:left w:val="nil"/>
              <w:bottom w:val="single" w:sz="4" w:space="0" w:color="000000"/>
              <w:right w:val="single" w:sz="4" w:space="0" w:color="000000"/>
            </w:tcBorders>
            <w:shd w:val="clear" w:color="auto" w:fill="auto"/>
            <w:noWrap/>
            <w:vAlign w:val="center"/>
            <w:hideMark/>
          </w:tcPr>
          <w:p w14:paraId="6872961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0EF41F5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203</w:t>
            </w:r>
          </w:p>
        </w:tc>
        <w:tc>
          <w:tcPr>
            <w:tcW w:w="233" w:type="pct"/>
            <w:tcBorders>
              <w:top w:val="nil"/>
              <w:left w:val="nil"/>
              <w:bottom w:val="single" w:sz="4" w:space="0" w:color="000000"/>
              <w:right w:val="single" w:sz="4" w:space="0" w:color="000000"/>
            </w:tcBorders>
            <w:shd w:val="clear" w:color="auto" w:fill="auto"/>
            <w:noWrap/>
            <w:vAlign w:val="center"/>
            <w:hideMark/>
          </w:tcPr>
          <w:p w14:paraId="4663D8B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0207</w:t>
            </w:r>
          </w:p>
        </w:tc>
        <w:tc>
          <w:tcPr>
            <w:tcW w:w="190" w:type="pct"/>
            <w:tcBorders>
              <w:top w:val="nil"/>
              <w:left w:val="nil"/>
              <w:bottom w:val="single" w:sz="4" w:space="0" w:color="000000"/>
              <w:right w:val="single" w:sz="4" w:space="0" w:color="000000"/>
            </w:tcBorders>
            <w:shd w:val="clear" w:color="auto" w:fill="auto"/>
            <w:noWrap/>
            <w:vAlign w:val="center"/>
            <w:hideMark/>
          </w:tcPr>
          <w:p w14:paraId="7F7D216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7E77F04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w:t>
            </w:r>
          </w:p>
        </w:tc>
        <w:tc>
          <w:tcPr>
            <w:tcW w:w="965" w:type="pct"/>
            <w:tcBorders>
              <w:top w:val="nil"/>
              <w:left w:val="nil"/>
              <w:bottom w:val="single" w:sz="4" w:space="0" w:color="000000"/>
              <w:right w:val="single" w:sz="4" w:space="0" w:color="000000"/>
            </w:tcBorders>
            <w:shd w:val="clear" w:color="auto" w:fill="auto"/>
            <w:vAlign w:val="center"/>
            <w:hideMark/>
          </w:tcPr>
          <w:p w14:paraId="5A495E3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CINTA PARA ESTERILIZACION EN VAPOR A PRESION. TAMAÑO: 18 MM X 50 M.</w:t>
            </w:r>
          </w:p>
        </w:tc>
        <w:tc>
          <w:tcPr>
            <w:tcW w:w="671" w:type="pct"/>
            <w:tcBorders>
              <w:top w:val="nil"/>
              <w:left w:val="nil"/>
              <w:bottom w:val="single" w:sz="4" w:space="0" w:color="000000"/>
              <w:right w:val="single" w:sz="4" w:space="0" w:color="000000"/>
            </w:tcBorders>
            <w:shd w:val="clear" w:color="auto" w:fill="auto"/>
            <w:noWrap/>
            <w:vAlign w:val="center"/>
            <w:hideMark/>
          </w:tcPr>
          <w:p w14:paraId="4BAFFAA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RLL</w:t>
            </w:r>
          </w:p>
        </w:tc>
        <w:tc>
          <w:tcPr>
            <w:tcW w:w="769" w:type="pct"/>
            <w:tcBorders>
              <w:top w:val="nil"/>
              <w:left w:val="nil"/>
              <w:bottom w:val="single" w:sz="4" w:space="0" w:color="000000"/>
              <w:right w:val="single" w:sz="4" w:space="0" w:color="000000"/>
            </w:tcBorders>
            <w:shd w:val="clear" w:color="auto" w:fill="auto"/>
            <w:noWrap/>
            <w:vAlign w:val="center"/>
            <w:hideMark/>
          </w:tcPr>
          <w:p w14:paraId="3930E6D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241482B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RLL</w:t>
            </w:r>
          </w:p>
        </w:tc>
        <w:tc>
          <w:tcPr>
            <w:tcW w:w="566" w:type="pct"/>
            <w:tcBorders>
              <w:top w:val="nil"/>
              <w:left w:val="nil"/>
              <w:bottom w:val="single" w:sz="4" w:space="0" w:color="000000"/>
              <w:right w:val="single" w:sz="4" w:space="0" w:color="000000"/>
            </w:tcBorders>
            <w:shd w:val="clear" w:color="auto" w:fill="auto"/>
            <w:noWrap/>
            <w:vAlign w:val="center"/>
            <w:hideMark/>
          </w:tcPr>
          <w:p w14:paraId="41E7CB0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356</w:t>
            </w:r>
          </w:p>
        </w:tc>
      </w:tr>
      <w:tr w:rsidR="00385A64" w:rsidRPr="003A64A7" w14:paraId="20BB5A7E" w14:textId="77777777" w:rsidTr="00F426AB">
        <w:trPr>
          <w:trHeight w:val="20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4DBD3C3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31</w:t>
            </w:r>
          </w:p>
        </w:tc>
        <w:tc>
          <w:tcPr>
            <w:tcW w:w="331" w:type="pct"/>
            <w:tcBorders>
              <w:top w:val="nil"/>
              <w:left w:val="nil"/>
              <w:bottom w:val="single" w:sz="4" w:space="0" w:color="000000"/>
              <w:right w:val="single" w:sz="4" w:space="0" w:color="000000"/>
            </w:tcBorders>
            <w:shd w:val="clear" w:color="auto" w:fill="auto"/>
            <w:noWrap/>
            <w:vAlign w:val="center"/>
            <w:hideMark/>
          </w:tcPr>
          <w:p w14:paraId="6FBD275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469BD28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207</w:t>
            </w:r>
          </w:p>
        </w:tc>
        <w:tc>
          <w:tcPr>
            <w:tcW w:w="233" w:type="pct"/>
            <w:tcBorders>
              <w:top w:val="nil"/>
              <w:left w:val="nil"/>
              <w:bottom w:val="single" w:sz="4" w:space="0" w:color="000000"/>
              <w:right w:val="single" w:sz="4" w:space="0" w:color="000000"/>
            </w:tcBorders>
            <w:shd w:val="clear" w:color="auto" w:fill="auto"/>
            <w:noWrap/>
            <w:vAlign w:val="center"/>
            <w:hideMark/>
          </w:tcPr>
          <w:p w14:paraId="62E88AA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0062</w:t>
            </w:r>
          </w:p>
        </w:tc>
        <w:tc>
          <w:tcPr>
            <w:tcW w:w="190" w:type="pct"/>
            <w:tcBorders>
              <w:top w:val="nil"/>
              <w:left w:val="nil"/>
              <w:bottom w:val="single" w:sz="4" w:space="0" w:color="000000"/>
              <w:right w:val="single" w:sz="4" w:space="0" w:color="000000"/>
            </w:tcBorders>
            <w:shd w:val="clear" w:color="auto" w:fill="auto"/>
            <w:noWrap/>
            <w:vAlign w:val="center"/>
            <w:hideMark/>
          </w:tcPr>
          <w:p w14:paraId="0E1B8A4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5193767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21349C6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CIRCUITO PARA VENTILADOR DE PRESION POSITIVA, CONTIENE. MANGUERAS PARA CONEXION DEL APARATO AL PACIENTE, ADAPTADORES UNIVERSALES Y EN "Y". FILTRO ANTIBACTERIANO. SENSOR DE TEMPERATURA REUSABLE. TAMAÑO: ADULTO. MATERIAL PARA</w:t>
            </w:r>
          </w:p>
        </w:tc>
        <w:tc>
          <w:tcPr>
            <w:tcW w:w="671" w:type="pct"/>
            <w:tcBorders>
              <w:top w:val="nil"/>
              <w:left w:val="nil"/>
              <w:bottom w:val="single" w:sz="4" w:space="0" w:color="000000"/>
              <w:right w:val="single" w:sz="4" w:space="0" w:color="000000"/>
            </w:tcBorders>
            <w:shd w:val="clear" w:color="auto" w:fill="auto"/>
            <w:noWrap/>
            <w:vAlign w:val="center"/>
            <w:hideMark/>
          </w:tcPr>
          <w:p w14:paraId="7A6202B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1D0E659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4C5C468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0B0A2F0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w:t>
            </w:r>
          </w:p>
        </w:tc>
      </w:tr>
      <w:tr w:rsidR="00385A64" w:rsidRPr="003A64A7" w14:paraId="6FA11202" w14:textId="77777777" w:rsidTr="00F426AB">
        <w:trPr>
          <w:trHeight w:val="9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4E8B4EA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32</w:t>
            </w:r>
          </w:p>
        </w:tc>
        <w:tc>
          <w:tcPr>
            <w:tcW w:w="331" w:type="pct"/>
            <w:tcBorders>
              <w:top w:val="nil"/>
              <w:left w:val="nil"/>
              <w:bottom w:val="single" w:sz="4" w:space="0" w:color="000000"/>
              <w:right w:val="single" w:sz="4" w:space="0" w:color="000000"/>
            </w:tcBorders>
            <w:shd w:val="clear" w:color="auto" w:fill="auto"/>
            <w:noWrap/>
            <w:vAlign w:val="center"/>
            <w:hideMark/>
          </w:tcPr>
          <w:p w14:paraId="5155C71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62C4B14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231</w:t>
            </w:r>
          </w:p>
        </w:tc>
        <w:tc>
          <w:tcPr>
            <w:tcW w:w="233" w:type="pct"/>
            <w:tcBorders>
              <w:top w:val="nil"/>
              <w:left w:val="nil"/>
              <w:bottom w:val="single" w:sz="4" w:space="0" w:color="000000"/>
              <w:right w:val="single" w:sz="4" w:space="0" w:color="000000"/>
            </w:tcBorders>
            <w:shd w:val="clear" w:color="auto" w:fill="auto"/>
            <w:noWrap/>
            <w:vAlign w:val="center"/>
            <w:hideMark/>
          </w:tcPr>
          <w:p w14:paraId="2ED2A3E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0104</w:t>
            </w:r>
          </w:p>
        </w:tc>
        <w:tc>
          <w:tcPr>
            <w:tcW w:w="190" w:type="pct"/>
            <w:tcBorders>
              <w:top w:val="nil"/>
              <w:left w:val="nil"/>
              <w:bottom w:val="single" w:sz="4" w:space="0" w:color="000000"/>
              <w:right w:val="single" w:sz="4" w:space="0" w:color="000000"/>
            </w:tcBorders>
            <w:shd w:val="clear" w:color="auto" w:fill="auto"/>
            <w:noWrap/>
            <w:vAlign w:val="center"/>
            <w:hideMark/>
          </w:tcPr>
          <w:p w14:paraId="61E7837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09ABCAF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1E974CC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COMPRESAS PARA VIENTRE. DE ALGODON CON TRAMA OPACA A RAYOS X. LONGITUD. 70 CM   ANCHO. 45 CM.</w:t>
            </w:r>
          </w:p>
        </w:tc>
        <w:tc>
          <w:tcPr>
            <w:tcW w:w="671" w:type="pct"/>
            <w:tcBorders>
              <w:top w:val="nil"/>
              <w:left w:val="nil"/>
              <w:bottom w:val="single" w:sz="4" w:space="0" w:color="000000"/>
              <w:right w:val="single" w:sz="4" w:space="0" w:color="000000"/>
            </w:tcBorders>
            <w:shd w:val="clear" w:color="auto" w:fill="auto"/>
            <w:noWrap/>
            <w:vAlign w:val="center"/>
            <w:hideMark/>
          </w:tcPr>
          <w:p w14:paraId="2D69A50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48ED71A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w:t>
            </w:r>
          </w:p>
        </w:tc>
        <w:tc>
          <w:tcPr>
            <w:tcW w:w="523" w:type="pct"/>
            <w:tcBorders>
              <w:top w:val="nil"/>
              <w:left w:val="nil"/>
              <w:bottom w:val="single" w:sz="4" w:space="0" w:color="000000"/>
              <w:right w:val="single" w:sz="4" w:space="0" w:color="000000"/>
            </w:tcBorders>
            <w:shd w:val="clear" w:color="auto" w:fill="auto"/>
            <w:noWrap/>
            <w:vAlign w:val="center"/>
            <w:hideMark/>
          </w:tcPr>
          <w:p w14:paraId="582E31F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7F40AFB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1,343</w:t>
            </w:r>
          </w:p>
        </w:tc>
      </w:tr>
      <w:tr w:rsidR="00385A64" w:rsidRPr="003A64A7" w14:paraId="7A4D09D6"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113CC88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33</w:t>
            </w:r>
          </w:p>
        </w:tc>
        <w:tc>
          <w:tcPr>
            <w:tcW w:w="331" w:type="pct"/>
            <w:tcBorders>
              <w:top w:val="nil"/>
              <w:left w:val="nil"/>
              <w:bottom w:val="single" w:sz="4" w:space="0" w:color="000000"/>
              <w:right w:val="single" w:sz="4" w:space="0" w:color="000000"/>
            </w:tcBorders>
            <w:shd w:val="clear" w:color="auto" w:fill="auto"/>
            <w:noWrap/>
            <w:vAlign w:val="center"/>
            <w:hideMark/>
          </w:tcPr>
          <w:p w14:paraId="63E6530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160C789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330</w:t>
            </w:r>
          </w:p>
        </w:tc>
        <w:tc>
          <w:tcPr>
            <w:tcW w:w="233" w:type="pct"/>
            <w:tcBorders>
              <w:top w:val="nil"/>
              <w:left w:val="nil"/>
              <w:bottom w:val="single" w:sz="4" w:space="0" w:color="000000"/>
              <w:right w:val="single" w:sz="4" w:space="0" w:color="000000"/>
            </w:tcBorders>
            <w:shd w:val="clear" w:color="auto" w:fill="auto"/>
            <w:noWrap/>
            <w:vAlign w:val="center"/>
            <w:hideMark/>
          </w:tcPr>
          <w:p w14:paraId="777BA13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0518</w:t>
            </w:r>
          </w:p>
        </w:tc>
        <w:tc>
          <w:tcPr>
            <w:tcW w:w="190" w:type="pct"/>
            <w:tcBorders>
              <w:top w:val="nil"/>
              <w:left w:val="nil"/>
              <w:bottom w:val="single" w:sz="4" w:space="0" w:color="000000"/>
              <w:right w:val="single" w:sz="4" w:space="0" w:color="000000"/>
            </w:tcBorders>
            <w:shd w:val="clear" w:color="auto" w:fill="auto"/>
            <w:noWrap/>
            <w:vAlign w:val="center"/>
            <w:hideMark/>
          </w:tcPr>
          <w:p w14:paraId="5CE4525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w:t>
            </w:r>
          </w:p>
        </w:tc>
        <w:tc>
          <w:tcPr>
            <w:tcW w:w="215" w:type="pct"/>
            <w:tcBorders>
              <w:top w:val="nil"/>
              <w:left w:val="nil"/>
              <w:bottom w:val="single" w:sz="4" w:space="0" w:color="000000"/>
              <w:right w:val="single" w:sz="4" w:space="0" w:color="000000"/>
            </w:tcBorders>
            <w:shd w:val="clear" w:color="auto" w:fill="auto"/>
            <w:noWrap/>
            <w:vAlign w:val="center"/>
            <w:hideMark/>
          </w:tcPr>
          <w:p w14:paraId="3E3860A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13E18AB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ELECTRODO DE AGUJA MONOPOLARCON FILAMENTO DE ACERO INOXIDABLE, RECUBIERTA DE POLITE-TRAFLUORETILENO  75  MM   DELONG.</w:t>
            </w:r>
          </w:p>
        </w:tc>
        <w:tc>
          <w:tcPr>
            <w:tcW w:w="671" w:type="pct"/>
            <w:tcBorders>
              <w:top w:val="nil"/>
              <w:left w:val="nil"/>
              <w:bottom w:val="single" w:sz="4" w:space="0" w:color="000000"/>
              <w:right w:val="single" w:sz="4" w:space="0" w:color="000000"/>
            </w:tcBorders>
            <w:shd w:val="clear" w:color="auto" w:fill="auto"/>
            <w:noWrap/>
            <w:vAlign w:val="center"/>
            <w:hideMark/>
          </w:tcPr>
          <w:p w14:paraId="4E944FD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2AC813D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58AE216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2B4467C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14</w:t>
            </w:r>
          </w:p>
        </w:tc>
      </w:tr>
      <w:tr w:rsidR="00385A64" w:rsidRPr="003A64A7" w14:paraId="76204332" w14:textId="77777777" w:rsidTr="00F426AB">
        <w:trPr>
          <w:trHeight w:val="20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87F55D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34</w:t>
            </w:r>
          </w:p>
        </w:tc>
        <w:tc>
          <w:tcPr>
            <w:tcW w:w="331" w:type="pct"/>
            <w:tcBorders>
              <w:top w:val="nil"/>
              <w:left w:val="nil"/>
              <w:bottom w:val="single" w:sz="4" w:space="0" w:color="000000"/>
              <w:right w:val="single" w:sz="4" w:space="0" w:color="000000"/>
            </w:tcBorders>
            <w:shd w:val="clear" w:color="auto" w:fill="auto"/>
            <w:noWrap/>
            <w:vAlign w:val="center"/>
            <w:hideMark/>
          </w:tcPr>
          <w:p w14:paraId="480C358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176E469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345</w:t>
            </w:r>
          </w:p>
        </w:tc>
        <w:tc>
          <w:tcPr>
            <w:tcW w:w="233" w:type="pct"/>
            <w:tcBorders>
              <w:top w:val="nil"/>
              <w:left w:val="nil"/>
              <w:bottom w:val="single" w:sz="4" w:space="0" w:color="000000"/>
              <w:right w:val="single" w:sz="4" w:space="0" w:color="000000"/>
            </w:tcBorders>
            <w:shd w:val="clear" w:color="auto" w:fill="auto"/>
            <w:noWrap/>
            <w:vAlign w:val="center"/>
            <w:hideMark/>
          </w:tcPr>
          <w:p w14:paraId="7C972B2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4281</w:t>
            </w:r>
          </w:p>
        </w:tc>
        <w:tc>
          <w:tcPr>
            <w:tcW w:w="190" w:type="pct"/>
            <w:tcBorders>
              <w:top w:val="nil"/>
              <w:left w:val="nil"/>
              <w:bottom w:val="single" w:sz="4" w:space="0" w:color="000000"/>
              <w:right w:val="single" w:sz="4" w:space="0" w:color="000000"/>
            </w:tcBorders>
            <w:shd w:val="clear" w:color="auto" w:fill="auto"/>
            <w:noWrap/>
            <w:vAlign w:val="center"/>
            <w:hideMark/>
          </w:tcPr>
          <w:p w14:paraId="4E5F73A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3EE38FB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3B0D9AC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EQUIPO PARA ANESTESIA MIXTA EPIDURAL/SUBDURAL PARA PACIENTES OBESOS, CONSTA DE: 1 AGUJA MODELO TUOHY CALIBRE 17G, LONGITUD 12.7CM. 1 AGUJA WHITACRE 27G (PUNTA DE LAPIZ) PARA RAQUIANESTESIA O BLOQUEO SUBARACNOIDEO PARA PACIENTES OBESOS CON</w:t>
            </w:r>
          </w:p>
        </w:tc>
        <w:tc>
          <w:tcPr>
            <w:tcW w:w="671" w:type="pct"/>
            <w:tcBorders>
              <w:top w:val="nil"/>
              <w:left w:val="nil"/>
              <w:bottom w:val="single" w:sz="4" w:space="0" w:color="000000"/>
              <w:right w:val="single" w:sz="4" w:space="0" w:color="000000"/>
            </w:tcBorders>
            <w:shd w:val="clear" w:color="auto" w:fill="auto"/>
            <w:noWrap/>
            <w:vAlign w:val="center"/>
            <w:hideMark/>
          </w:tcPr>
          <w:p w14:paraId="13F8883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EQP</w:t>
            </w:r>
          </w:p>
        </w:tc>
        <w:tc>
          <w:tcPr>
            <w:tcW w:w="769" w:type="pct"/>
            <w:tcBorders>
              <w:top w:val="nil"/>
              <w:left w:val="nil"/>
              <w:bottom w:val="single" w:sz="4" w:space="0" w:color="000000"/>
              <w:right w:val="single" w:sz="4" w:space="0" w:color="000000"/>
            </w:tcBorders>
            <w:shd w:val="clear" w:color="auto" w:fill="auto"/>
            <w:noWrap/>
            <w:vAlign w:val="center"/>
            <w:hideMark/>
          </w:tcPr>
          <w:p w14:paraId="408E3C0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2BA1020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EQP</w:t>
            </w:r>
          </w:p>
        </w:tc>
        <w:tc>
          <w:tcPr>
            <w:tcW w:w="566" w:type="pct"/>
            <w:tcBorders>
              <w:top w:val="nil"/>
              <w:left w:val="nil"/>
              <w:bottom w:val="single" w:sz="4" w:space="0" w:color="000000"/>
              <w:right w:val="single" w:sz="4" w:space="0" w:color="000000"/>
            </w:tcBorders>
            <w:shd w:val="clear" w:color="auto" w:fill="auto"/>
            <w:noWrap/>
            <w:vAlign w:val="center"/>
            <w:hideMark/>
          </w:tcPr>
          <w:p w14:paraId="5AD69BB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32</w:t>
            </w:r>
          </w:p>
        </w:tc>
      </w:tr>
      <w:tr w:rsidR="00385A64" w:rsidRPr="003A64A7" w14:paraId="108A87C1" w14:textId="77777777" w:rsidTr="00F426AB">
        <w:trPr>
          <w:trHeight w:val="20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4EBECA3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35</w:t>
            </w:r>
          </w:p>
        </w:tc>
        <w:tc>
          <w:tcPr>
            <w:tcW w:w="331" w:type="pct"/>
            <w:tcBorders>
              <w:top w:val="nil"/>
              <w:left w:val="nil"/>
              <w:bottom w:val="single" w:sz="4" w:space="0" w:color="000000"/>
              <w:right w:val="single" w:sz="4" w:space="0" w:color="000000"/>
            </w:tcBorders>
            <w:shd w:val="clear" w:color="auto" w:fill="auto"/>
            <w:noWrap/>
            <w:vAlign w:val="center"/>
            <w:hideMark/>
          </w:tcPr>
          <w:p w14:paraId="085FFC1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6556D7F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345</w:t>
            </w:r>
          </w:p>
        </w:tc>
        <w:tc>
          <w:tcPr>
            <w:tcW w:w="233" w:type="pct"/>
            <w:tcBorders>
              <w:top w:val="nil"/>
              <w:left w:val="nil"/>
              <w:bottom w:val="single" w:sz="4" w:space="0" w:color="000000"/>
              <w:right w:val="single" w:sz="4" w:space="0" w:color="000000"/>
            </w:tcBorders>
            <w:shd w:val="clear" w:color="auto" w:fill="auto"/>
            <w:noWrap/>
            <w:vAlign w:val="center"/>
            <w:hideMark/>
          </w:tcPr>
          <w:p w14:paraId="4FA8283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0503</w:t>
            </w:r>
          </w:p>
        </w:tc>
        <w:tc>
          <w:tcPr>
            <w:tcW w:w="190" w:type="pct"/>
            <w:tcBorders>
              <w:top w:val="nil"/>
              <w:left w:val="nil"/>
              <w:bottom w:val="single" w:sz="4" w:space="0" w:color="000000"/>
              <w:right w:val="single" w:sz="4" w:space="0" w:color="000000"/>
            </w:tcBorders>
            <w:shd w:val="clear" w:color="auto" w:fill="auto"/>
            <w:noWrap/>
            <w:vAlign w:val="center"/>
            <w:hideMark/>
          </w:tcPr>
          <w:p w14:paraId="011BF87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291793F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0894676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EQUIPOS PARA APLICACION DE VOLUMENES MEDIDOS. DE PLASTICO GRADO MEDICO, ESTERIL, DESECHABLE, CONSTA DE: BAYONETA, FILTRO DE AIRE, CAMARA BURETA FLEXIBLE CON UNA CAPACIDAD DE 100 ML Y ESCALA GRADUADA EN MILILITROS, CAMARA DE</w:t>
            </w:r>
          </w:p>
        </w:tc>
        <w:tc>
          <w:tcPr>
            <w:tcW w:w="671" w:type="pct"/>
            <w:tcBorders>
              <w:top w:val="nil"/>
              <w:left w:val="nil"/>
              <w:bottom w:val="single" w:sz="4" w:space="0" w:color="000000"/>
              <w:right w:val="single" w:sz="4" w:space="0" w:color="000000"/>
            </w:tcBorders>
            <w:shd w:val="clear" w:color="auto" w:fill="auto"/>
            <w:noWrap/>
            <w:vAlign w:val="center"/>
            <w:hideMark/>
          </w:tcPr>
          <w:p w14:paraId="4050161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EQP</w:t>
            </w:r>
          </w:p>
        </w:tc>
        <w:tc>
          <w:tcPr>
            <w:tcW w:w="769" w:type="pct"/>
            <w:tcBorders>
              <w:top w:val="nil"/>
              <w:left w:val="nil"/>
              <w:bottom w:val="single" w:sz="4" w:space="0" w:color="000000"/>
              <w:right w:val="single" w:sz="4" w:space="0" w:color="000000"/>
            </w:tcBorders>
            <w:shd w:val="clear" w:color="auto" w:fill="auto"/>
            <w:noWrap/>
            <w:vAlign w:val="center"/>
            <w:hideMark/>
          </w:tcPr>
          <w:p w14:paraId="5B6BC0D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4FD0CEF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EQP</w:t>
            </w:r>
          </w:p>
        </w:tc>
        <w:tc>
          <w:tcPr>
            <w:tcW w:w="566" w:type="pct"/>
            <w:tcBorders>
              <w:top w:val="nil"/>
              <w:left w:val="nil"/>
              <w:bottom w:val="single" w:sz="4" w:space="0" w:color="000000"/>
              <w:right w:val="single" w:sz="4" w:space="0" w:color="000000"/>
            </w:tcBorders>
            <w:shd w:val="clear" w:color="auto" w:fill="auto"/>
            <w:noWrap/>
            <w:vAlign w:val="center"/>
            <w:hideMark/>
          </w:tcPr>
          <w:p w14:paraId="18A1C18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1,667</w:t>
            </w:r>
          </w:p>
        </w:tc>
      </w:tr>
      <w:tr w:rsidR="00385A64" w:rsidRPr="003A64A7" w14:paraId="6201E91E" w14:textId="77777777" w:rsidTr="00F426AB">
        <w:trPr>
          <w:trHeight w:val="20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D86A89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36</w:t>
            </w:r>
          </w:p>
        </w:tc>
        <w:tc>
          <w:tcPr>
            <w:tcW w:w="331" w:type="pct"/>
            <w:tcBorders>
              <w:top w:val="nil"/>
              <w:left w:val="nil"/>
              <w:bottom w:val="single" w:sz="4" w:space="0" w:color="000000"/>
              <w:right w:val="single" w:sz="4" w:space="0" w:color="000000"/>
            </w:tcBorders>
            <w:shd w:val="clear" w:color="auto" w:fill="auto"/>
            <w:noWrap/>
            <w:vAlign w:val="center"/>
            <w:hideMark/>
          </w:tcPr>
          <w:p w14:paraId="21FD980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18BDCD6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345</w:t>
            </w:r>
          </w:p>
        </w:tc>
        <w:tc>
          <w:tcPr>
            <w:tcW w:w="233" w:type="pct"/>
            <w:tcBorders>
              <w:top w:val="nil"/>
              <w:left w:val="nil"/>
              <w:bottom w:val="single" w:sz="4" w:space="0" w:color="000000"/>
              <w:right w:val="single" w:sz="4" w:space="0" w:color="000000"/>
            </w:tcBorders>
            <w:shd w:val="clear" w:color="auto" w:fill="auto"/>
            <w:noWrap/>
            <w:vAlign w:val="center"/>
            <w:hideMark/>
          </w:tcPr>
          <w:p w14:paraId="447D131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2152</w:t>
            </w:r>
          </w:p>
        </w:tc>
        <w:tc>
          <w:tcPr>
            <w:tcW w:w="190" w:type="pct"/>
            <w:tcBorders>
              <w:top w:val="nil"/>
              <w:left w:val="nil"/>
              <w:bottom w:val="single" w:sz="4" w:space="0" w:color="000000"/>
              <w:right w:val="single" w:sz="4" w:space="0" w:color="000000"/>
            </w:tcBorders>
            <w:shd w:val="clear" w:color="auto" w:fill="auto"/>
            <w:noWrap/>
            <w:vAlign w:val="center"/>
            <w:hideMark/>
          </w:tcPr>
          <w:p w14:paraId="0D519E0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07</w:t>
            </w:r>
          </w:p>
        </w:tc>
        <w:tc>
          <w:tcPr>
            <w:tcW w:w="215" w:type="pct"/>
            <w:tcBorders>
              <w:top w:val="nil"/>
              <w:left w:val="nil"/>
              <w:bottom w:val="single" w:sz="4" w:space="0" w:color="000000"/>
              <w:right w:val="single" w:sz="4" w:space="0" w:color="000000"/>
            </w:tcBorders>
            <w:shd w:val="clear" w:color="auto" w:fill="auto"/>
            <w:noWrap/>
            <w:vAlign w:val="center"/>
            <w:hideMark/>
          </w:tcPr>
          <w:p w14:paraId="0F27B85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01D71CD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EQUIPOS. BASICO PARA BLOQUEO EPIDURAL, CONTIENE: AGUJA TIPO TUOHY, CALIBRE 16 O   17G, LONGITUD DE 75 A 91 MM, CON ADAPTADOR LUER LOCK HEMBRA Y MANDRIL PLASTICO   CON BOTON INDICADOR DE ORIENTACION DEL BISEL, CON O SIN ORIFICIO EN LA PARTE</w:t>
            </w:r>
          </w:p>
        </w:tc>
        <w:tc>
          <w:tcPr>
            <w:tcW w:w="671" w:type="pct"/>
            <w:tcBorders>
              <w:top w:val="nil"/>
              <w:left w:val="nil"/>
              <w:bottom w:val="single" w:sz="4" w:space="0" w:color="000000"/>
              <w:right w:val="single" w:sz="4" w:space="0" w:color="000000"/>
            </w:tcBorders>
            <w:shd w:val="clear" w:color="auto" w:fill="auto"/>
            <w:noWrap/>
            <w:vAlign w:val="center"/>
            <w:hideMark/>
          </w:tcPr>
          <w:p w14:paraId="347987D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EQP</w:t>
            </w:r>
          </w:p>
        </w:tc>
        <w:tc>
          <w:tcPr>
            <w:tcW w:w="769" w:type="pct"/>
            <w:tcBorders>
              <w:top w:val="nil"/>
              <w:left w:val="nil"/>
              <w:bottom w:val="single" w:sz="4" w:space="0" w:color="000000"/>
              <w:right w:val="single" w:sz="4" w:space="0" w:color="000000"/>
            </w:tcBorders>
            <w:shd w:val="clear" w:color="auto" w:fill="auto"/>
            <w:noWrap/>
            <w:vAlign w:val="center"/>
            <w:hideMark/>
          </w:tcPr>
          <w:p w14:paraId="355E38D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7AB7CE9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EQP</w:t>
            </w:r>
          </w:p>
        </w:tc>
        <w:tc>
          <w:tcPr>
            <w:tcW w:w="566" w:type="pct"/>
            <w:tcBorders>
              <w:top w:val="nil"/>
              <w:left w:val="nil"/>
              <w:bottom w:val="single" w:sz="4" w:space="0" w:color="000000"/>
              <w:right w:val="single" w:sz="4" w:space="0" w:color="000000"/>
            </w:tcBorders>
            <w:shd w:val="clear" w:color="auto" w:fill="auto"/>
            <w:noWrap/>
            <w:vAlign w:val="center"/>
            <w:hideMark/>
          </w:tcPr>
          <w:p w14:paraId="787CACE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358</w:t>
            </w:r>
          </w:p>
        </w:tc>
      </w:tr>
      <w:tr w:rsidR="00385A64" w:rsidRPr="003A64A7" w14:paraId="4EFF9408"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E58FD9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37</w:t>
            </w:r>
          </w:p>
        </w:tc>
        <w:tc>
          <w:tcPr>
            <w:tcW w:w="331" w:type="pct"/>
            <w:tcBorders>
              <w:top w:val="nil"/>
              <w:left w:val="nil"/>
              <w:bottom w:val="single" w:sz="4" w:space="0" w:color="000000"/>
              <w:right w:val="single" w:sz="4" w:space="0" w:color="000000"/>
            </w:tcBorders>
            <w:shd w:val="clear" w:color="auto" w:fill="auto"/>
            <w:noWrap/>
            <w:vAlign w:val="center"/>
            <w:hideMark/>
          </w:tcPr>
          <w:p w14:paraId="37054D9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617E7B7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371</w:t>
            </w:r>
          </w:p>
        </w:tc>
        <w:tc>
          <w:tcPr>
            <w:tcW w:w="233" w:type="pct"/>
            <w:tcBorders>
              <w:top w:val="nil"/>
              <w:left w:val="nil"/>
              <w:bottom w:val="single" w:sz="4" w:space="0" w:color="000000"/>
              <w:right w:val="single" w:sz="4" w:space="0" w:color="000000"/>
            </w:tcBorders>
            <w:shd w:val="clear" w:color="auto" w:fill="auto"/>
            <w:noWrap/>
            <w:vAlign w:val="center"/>
            <w:hideMark/>
          </w:tcPr>
          <w:p w14:paraId="4C5437E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2506</w:t>
            </w:r>
          </w:p>
        </w:tc>
        <w:tc>
          <w:tcPr>
            <w:tcW w:w="190" w:type="pct"/>
            <w:tcBorders>
              <w:top w:val="nil"/>
              <w:left w:val="nil"/>
              <w:bottom w:val="single" w:sz="4" w:space="0" w:color="000000"/>
              <w:right w:val="single" w:sz="4" w:space="0" w:color="000000"/>
            </w:tcBorders>
            <w:shd w:val="clear" w:color="auto" w:fill="auto"/>
            <w:noWrap/>
            <w:vAlign w:val="center"/>
            <w:hideMark/>
          </w:tcPr>
          <w:p w14:paraId="55F0D24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12BF232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9B4DF6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ESPONJAS NEUROQUIRURGICAS. DE ALGODON PRENSADO O RAYON NO TEJIDO, CON MARCA  RADIOPACA. ESTERILES. MEDIDAS: 25.0 X 76.0 MM.</w:t>
            </w:r>
          </w:p>
        </w:tc>
        <w:tc>
          <w:tcPr>
            <w:tcW w:w="671" w:type="pct"/>
            <w:tcBorders>
              <w:top w:val="nil"/>
              <w:left w:val="nil"/>
              <w:bottom w:val="single" w:sz="4" w:space="0" w:color="000000"/>
              <w:right w:val="single" w:sz="4" w:space="0" w:color="000000"/>
            </w:tcBorders>
            <w:shd w:val="clear" w:color="auto" w:fill="auto"/>
            <w:noWrap/>
            <w:vAlign w:val="center"/>
            <w:hideMark/>
          </w:tcPr>
          <w:p w14:paraId="3AEAF71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631504B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10</w:t>
            </w:r>
          </w:p>
        </w:tc>
        <w:tc>
          <w:tcPr>
            <w:tcW w:w="523" w:type="pct"/>
            <w:tcBorders>
              <w:top w:val="nil"/>
              <w:left w:val="nil"/>
              <w:bottom w:val="single" w:sz="4" w:space="0" w:color="000000"/>
              <w:right w:val="single" w:sz="4" w:space="0" w:color="000000"/>
            </w:tcBorders>
            <w:shd w:val="clear" w:color="auto" w:fill="auto"/>
            <w:noWrap/>
            <w:vAlign w:val="center"/>
            <w:hideMark/>
          </w:tcPr>
          <w:p w14:paraId="3861D90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1CCF125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53</w:t>
            </w:r>
          </w:p>
        </w:tc>
      </w:tr>
      <w:tr w:rsidR="00385A64" w:rsidRPr="003A64A7" w14:paraId="655825C8" w14:textId="77777777" w:rsidTr="00F426AB">
        <w:trPr>
          <w:trHeight w:val="20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3DDEDD7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38</w:t>
            </w:r>
          </w:p>
        </w:tc>
        <w:tc>
          <w:tcPr>
            <w:tcW w:w="331" w:type="pct"/>
            <w:tcBorders>
              <w:top w:val="nil"/>
              <w:left w:val="nil"/>
              <w:bottom w:val="single" w:sz="4" w:space="0" w:color="000000"/>
              <w:right w:val="single" w:sz="4" w:space="0" w:color="000000"/>
            </w:tcBorders>
            <w:shd w:val="clear" w:color="auto" w:fill="auto"/>
            <w:noWrap/>
            <w:vAlign w:val="center"/>
            <w:hideMark/>
          </w:tcPr>
          <w:p w14:paraId="29E3AB1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1E26C74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436</w:t>
            </w:r>
          </w:p>
        </w:tc>
        <w:tc>
          <w:tcPr>
            <w:tcW w:w="233" w:type="pct"/>
            <w:tcBorders>
              <w:top w:val="nil"/>
              <w:left w:val="nil"/>
              <w:bottom w:val="single" w:sz="4" w:space="0" w:color="000000"/>
              <w:right w:val="single" w:sz="4" w:space="0" w:color="000000"/>
            </w:tcBorders>
            <w:shd w:val="clear" w:color="auto" w:fill="auto"/>
            <w:noWrap/>
            <w:vAlign w:val="center"/>
            <w:hideMark/>
          </w:tcPr>
          <w:p w14:paraId="50B6C9C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0107</w:t>
            </w:r>
          </w:p>
        </w:tc>
        <w:tc>
          <w:tcPr>
            <w:tcW w:w="190" w:type="pct"/>
            <w:tcBorders>
              <w:top w:val="nil"/>
              <w:left w:val="nil"/>
              <w:bottom w:val="single" w:sz="4" w:space="0" w:color="000000"/>
              <w:right w:val="single" w:sz="4" w:space="0" w:color="000000"/>
            </w:tcBorders>
            <w:shd w:val="clear" w:color="auto" w:fill="auto"/>
            <w:noWrap/>
            <w:vAlign w:val="center"/>
            <w:hideMark/>
          </w:tcPr>
          <w:p w14:paraId="0F68985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13</w:t>
            </w:r>
          </w:p>
        </w:tc>
        <w:tc>
          <w:tcPr>
            <w:tcW w:w="215" w:type="pct"/>
            <w:tcBorders>
              <w:top w:val="nil"/>
              <w:left w:val="nil"/>
              <w:bottom w:val="single" w:sz="4" w:space="0" w:color="000000"/>
              <w:right w:val="single" w:sz="4" w:space="0" w:color="000000"/>
            </w:tcBorders>
            <w:shd w:val="clear" w:color="auto" w:fill="auto"/>
            <w:noWrap/>
            <w:vAlign w:val="center"/>
            <w:hideMark/>
          </w:tcPr>
          <w:p w14:paraId="3AA9E7E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2333352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GASAS. SECA CORTADA, DE ALGODON 100%. TEJIDA. DOBLADA EN 12 CAPAS. NO ESTERIL.   TIPO DE TEJIDO VII. DE 20 X 12. TITULO DE HILO DE 28 A 32 M/G TANTO EN   URDIMBRE COMO EN TRAMA. PESO MINIMO POR M2 19G/M2.   LARGO: 10 CM. ANCHO: 10</w:t>
            </w:r>
          </w:p>
        </w:tc>
        <w:tc>
          <w:tcPr>
            <w:tcW w:w="671" w:type="pct"/>
            <w:tcBorders>
              <w:top w:val="nil"/>
              <w:left w:val="nil"/>
              <w:bottom w:val="single" w:sz="4" w:space="0" w:color="000000"/>
              <w:right w:val="single" w:sz="4" w:space="0" w:color="000000"/>
            </w:tcBorders>
            <w:shd w:val="clear" w:color="auto" w:fill="auto"/>
            <w:noWrap/>
            <w:vAlign w:val="center"/>
            <w:hideMark/>
          </w:tcPr>
          <w:p w14:paraId="7E8B12F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864CE2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200</w:t>
            </w:r>
          </w:p>
        </w:tc>
        <w:tc>
          <w:tcPr>
            <w:tcW w:w="523" w:type="pct"/>
            <w:tcBorders>
              <w:top w:val="nil"/>
              <w:left w:val="nil"/>
              <w:bottom w:val="single" w:sz="4" w:space="0" w:color="000000"/>
              <w:right w:val="single" w:sz="4" w:space="0" w:color="000000"/>
            </w:tcBorders>
            <w:shd w:val="clear" w:color="auto" w:fill="auto"/>
            <w:noWrap/>
            <w:vAlign w:val="center"/>
            <w:hideMark/>
          </w:tcPr>
          <w:p w14:paraId="0E4672D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3FB0311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487</w:t>
            </w:r>
          </w:p>
        </w:tc>
      </w:tr>
      <w:tr w:rsidR="00385A64" w:rsidRPr="003A64A7" w14:paraId="4251A1D1"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01AE4F1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39</w:t>
            </w:r>
          </w:p>
        </w:tc>
        <w:tc>
          <w:tcPr>
            <w:tcW w:w="331" w:type="pct"/>
            <w:tcBorders>
              <w:top w:val="nil"/>
              <w:left w:val="nil"/>
              <w:bottom w:val="single" w:sz="4" w:space="0" w:color="000000"/>
              <w:right w:val="single" w:sz="4" w:space="0" w:color="000000"/>
            </w:tcBorders>
            <w:shd w:val="clear" w:color="auto" w:fill="auto"/>
            <w:noWrap/>
            <w:vAlign w:val="center"/>
            <w:hideMark/>
          </w:tcPr>
          <w:p w14:paraId="171DBCC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6ADF6BA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436</w:t>
            </w:r>
          </w:p>
        </w:tc>
        <w:tc>
          <w:tcPr>
            <w:tcW w:w="233" w:type="pct"/>
            <w:tcBorders>
              <w:top w:val="nil"/>
              <w:left w:val="nil"/>
              <w:bottom w:val="single" w:sz="4" w:space="0" w:color="000000"/>
              <w:right w:val="single" w:sz="4" w:space="0" w:color="000000"/>
            </w:tcBorders>
            <w:shd w:val="clear" w:color="auto" w:fill="auto"/>
            <w:noWrap/>
            <w:vAlign w:val="center"/>
            <w:hideMark/>
          </w:tcPr>
          <w:p w14:paraId="18316B8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0552</w:t>
            </w:r>
          </w:p>
        </w:tc>
        <w:tc>
          <w:tcPr>
            <w:tcW w:w="190" w:type="pct"/>
            <w:tcBorders>
              <w:top w:val="nil"/>
              <w:left w:val="nil"/>
              <w:bottom w:val="single" w:sz="4" w:space="0" w:color="000000"/>
              <w:right w:val="single" w:sz="4" w:space="0" w:color="000000"/>
            </w:tcBorders>
            <w:shd w:val="clear" w:color="auto" w:fill="auto"/>
            <w:noWrap/>
            <w:vAlign w:val="center"/>
            <w:hideMark/>
          </w:tcPr>
          <w:p w14:paraId="3AF660E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18EF348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2BBE55D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GASAS. GASA SECA CORTADA, DE ALGODÓN CON MARCA RADIOPACA.LARGO 10 CM ANCHO 10 CM. ENVASE 200 PIEZAS.</w:t>
            </w:r>
          </w:p>
        </w:tc>
        <w:tc>
          <w:tcPr>
            <w:tcW w:w="671" w:type="pct"/>
            <w:tcBorders>
              <w:top w:val="nil"/>
              <w:left w:val="nil"/>
              <w:bottom w:val="single" w:sz="4" w:space="0" w:color="000000"/>
              <w:right w:val="single" w:sz="4" w:space="0" w:color="000000"/>
            </w:tcBorders>
            <w:shd w:val="clear" w:color="auto" w:fill="auto"/>
            <w:noWrap/>
            <w:vAlign w:val="center"/>
            <w:hideMark/>
          </w:tcPr>
          <w:p w14:paraId="3FEFE13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709EBE3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200</w:t>
            </w:r>
          </w:p>
        </w:tc>
        <w:tc>
          <w:tcPr>
            <w:tcW w:w="523" w:type="pct"/>
            <w:tcBorders>
              <w:top w:val="nil"/>
              <w:left w:val="nil"/>
              <w:bottom w:val="single" w:sz="4" w:space="0" w:color="000000"/>
              <w:right w:val="single" w:sz="4" w:space="0" w:color="000000"/>
            </w:tcBorders>
            <w:shd w:val="clear" w:color="auto" w:fill="auto"/>
            <w:noWrap/>
            <w:vAlign w:val="center"/>
            <w:hideMark/>
          </w:tcPr>
          <w:p w14:paraId="14F4EEC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1379CA4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60</w:t>
            </w:r>
          </w:p>
        </w:tc>
      </w:tr>
      <w:tr w:rsidR="00385A64" w:rsidRPr="003A64A7" w14:paraId="0DCE6CE5" w14:textId="77777777" w:rsidTr="00F426AB">
        <w:trPr>
          <w:trHeight w:val="9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50B9A63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40</w:t>
            </w:r>
          </w:p>
        </w:tc>
        <w:tc>
          <w:tcPr>
            <w:tcW w:w="331" w:type="pct"/>
            <w:tcBorders>
              <w:top w:val="nil"/>
              <w:left w:val="nil"/>
              <w:bottom w:val="single" w:sz="4" w:space="0" w:color="000000"/>
              <w:right w:val="single" w:sz="4" w:space="0" w:color="000000"/>
            </w:tcBorders>
            <w:shd w:val="clear" w:color="auto" w:fill="auto"/>
            <w:noWrap/>
            <w:vAlign w:val="center"/>
            <w:hideMark/>
          </w:tcPr>
          <w:p w14:paraId="7D2A7D4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6214B27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456</w:t>
            </w:r>
          </w:p>
        </w:tc>
        <w:tc>
          <w:tcPr>
            <w:tcW w:w="233" w:type="pct"/>
            <w:tcBorders>
              <w:top w:val="nil"/>
              <w:left w:val="nil"/>
              <w:bottom w:val="single" w:sz="4" w:space="0" w:color="000000"/>
              <w:right w:val="single" w:sz="4" w:space="0" w:color="000000"/>
            </w:tcBorders>
            <w:shd w:val="clear" w:color="auto" w:fill="auto"/>
            <w:noWrap/>
            <w:vAlign w:val="center"/>
            <w:hideMark/>
          </w:tcPr>
          <w:p w14:paraId="4F10009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0391</w:t>
            </w:r>
          </w:p>
        </w:tc>
        <w:tc>
          <w:tcPr>
            <w:tcW w:w="190" w:type="pct"/>
            <w:tcBorders>
              <w:top w:val="nil"/>
              <w:left w:val="nil"/>
              <w:bottom w:val="single" w:sz="4" w:space="0" w:color="000000"/>
              <w:right w:val="single" w:sz="4" w:space="0" w:color="000000"/>
            </w:tcBorders>
            <w:shd w:val="clear" w:color="auto" w:fill="auto"/>
            <w:noWrap/>
            <w:vAlign w:val="center"/>
            <w:hideMark/>
          </w:tcPr>
          <w:p w14:paraId="33F4380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w:t>
            </w:r>
          </w:p>
        </w:tc>
        <w:tc>
          <w:tcPr>
            <w:tcW w:w="215" w:type="pct"/>
            <w:tcBorders>
              <w:top w:val="nil"/>
              <w:left w:val="nil"/>
              <w:bottom w:val="single" w:sz="4" w:space="0" w:color="000000"/>
              <w:right w:val="single" w:sz="4" w:space="0" w:color="000000"/>
            </w:tcBorders>
            <w:shd w:val="clear" w:color="auto" w:fill="auto"/>
            <w:noWrap/>
            <w:vAlign w:val="center"/>
            <w:hideMark/>
          </w:tcPr>
          <w:p w14:paraId="3B16A98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03</w:t>
            </w:r>
          </w:p>
        </w:tc>
        <w:tc>
          <w:tcPr>
            <w:tcW w:w="965" w:type="pct"/>
            <w:tcBorders>
              <w:top w:val="nil"/>
              <w:left w:val="nil"/>
              <w:bottom w:val="single" w:sz="4" w:space="0" w:color="000000"/>
              <w:right w:val="single" w:sz="4" w:space="0" w:color="000000"/>
            </w:tcBorders>
            <w:shd w:val="clear" w:color="auto" w:fill="auto"/>
            <w:vAlign w:val="center"/>
            <w:hideMark/>
          </w:tcPr>
          <w:p w14:paraId="6F728E5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GUANTES PARA EXPLORACION, AMBIDIESTRO, ESTERILES. DE LATEX, DESECHABLES. TAMAÑO  MEDIANO.</w:t>
            </w:r>
          </w:p>
        </w:tc>
        <w:tc>
          <w:tcPr>
            <w:tcW w:w="671" w:type="pct"/>
            <w:tcBorders>
              <w:top w:val="nil"/>
              <w:left w:val="nil"/>
              <w:bottom w:val="single" w:sz="4" w:space="0" w:color="000000"/>
              <w:right w:val="single" w:sz="4" w:space="0" w:color="000000"/>
            </w:tcBorders>
            <w:shd w:val="clear" w:color="auto" w:fill="auto"/>
            <w:noWrap/>
            <w:vAlign w:val="center"/>
            <w:hideMark/>
          </w:tcPr>
          <w:p w14:paraId="18CB617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4D67058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100</w:t>
            </w:r>
          </w:p>
        </w:tc>
        <w:tc>
          <w:tcPr>
            <w:tcW w:w="523" w:type="pct"/>
            <w:tcBorders>
              <w:top w:val="nil"/>
              <w:left w:val="nil"/>
              <w:bottom w:val="single" w:sz="4" w:space="0" w:color="000000"/>
              <w:right w:val="single" w:sz="4" w:space="0" w:color="000000"/>
            </w:tcBorders>
            <w:shd w:val="clear" w:color="auto" w:fill="auto"/>
            <w:noWrap/>
            <w:vAlign w:val="center"/>
            <w:hideMark/>
          </w:tcPr>
          <w:p w14:paraId="044C943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08DFD3D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447</w:t>
            </w:r>
          </w:p>
        </w:tc>
      </w:tr>
      <w:tr w:rsidR="00385A64" w:rsidRPr="003A64A7" w14:paraId="46A2C998"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433450D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41</w:t>
            </w:r>
          </w:p>
        </w:tc>
        <w:tc>
          <w:tcPr>
            <w:tcW w:w="331" w:type="pct"/>
            <w:tcBorders>
              <w:top w:val="nil"/>
              <w:left w:val="nil"/>
              <w:bottom w:val="single" w:sz="4" w:space="0" w:color="000000"/>
              <w:right w:val="single" w:sz="4" w:space="0" w:color="000000"/>
            </w:tcBorders>
            <w:shd w:val="clear" w:color="auto" w:fill="auto"/>
            <w:noWrap/>
            <w:vAlign w:val="center"/>
            <w:hideMark/>
          </w:tcPr>
          <w:p w14:paraId="490E95D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4F97EA8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461</w:t>
            </w:r>
          </w:p>
        </w:tc>
        <w:tc>
          <w:tcPr>
            <w:tcW w:w="233" w:type="pct"/>
            <w:tcBorders>
              <w:top w:val="nil"/>
              <w:left w:val="nil"/>
              <w:bottom w:val="single" w:sz="4" w:space="0" w:color="000000"/>
              <w:right w:val="single" w:sz="4" w:space="0" w:color="000000"/>
            </w:tcBorders>
            <w:shd w:val="clear" w:color="auto" w:fill="auto"/>
            <w:noWrap/>
            <w:vAlign w:val="center"/>
            <w:hideMark/>
          </w:tcPr>
          <w:p w14:paraId="120CC2B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0162</w:t>
            </w:r>
          </w:p>
        </w:tc>
        <w:tc>
          <w:tcPr>
            <w:tcW w:w="190" w:type="pct"/>
            <w:tcBorders>
              <w:top w:val="nil"/>
              <w:left w:val="nil"/>
              <w:bottom w:val="single" w:sz="4" w:space="0" w:color="000000"/>
              <w:right w:val="single" w:sz="4" w:space="0" w:color="000000"/>
            </w:tcBorders>
            <w:shd w:val="clear" w:color="auto" w:fill="auto"/>
            <w:noWrap/>
            <w:vAlign w:val="center"/>
            <w:hideMark/>
          </w:tcPr>
          <w:p w14:paraId="0E979F0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69BBDB1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66D16A4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GUATAS. DE TELA NO TEJIDA, DE ALGODON 100% O MEZCLAS DE FIBRAS DE ALGODON Y  FIBRAS ARTIFICIALES Y/O SINTETICAS. LONGITUD 5 M. ANCHO: 15 CM.</w:t>
            </w:r>
          </w:p>
        </w:tc>
        <w:tc>
          <w:tcPr>
            <w:tcW w:w="671" w:type="pct"/>
            <w:tcBorders>
              <w:top w:val="nil"/>
              <w:left w:val="nil"/>
              <w:bottom w:val="single" w:sz="4" w:space="0" w:color="000000"/>
              <w:right w:val="single" w:sz="4" w:space="0" w:color="000000"/>
            </w:tcBorders>
            <w:shd w:val="clear" w:color="auto" w:fill="auto"/>
            <w:noWrap/>
            <w:vAlign w:val="center"/>
            <w:hideMark/>
          </w:tcPr>
          <w:p w14:paraId="0AE827D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074C9C4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24</w:t>
            </w:r>
          </w:p>
        </w:tc>
        <w:tc>
          <w:tcPr>
            <w:tcW w:w="523" w:type="pct"/>
            <w:tcBorders>
              <w:top w:val="nil"/>
              <w:left w:val="nil"/>
              <w:bottom w:val="single" w:sz="4" w:space="0" w:color="000000"/>
              <w:right w:val="single" w:sz="4" w:space="0" w:color="000000"/>
            </w:tcBorders>
            <w:shd w:val="clear" w:color="auto" w:fill="auto"/>
            <w:noWrap/>
            <w:vAlign w:val="center"/>
            <w:hideMark/>
          </w:tcPr>
          <w:p w14:paraId="2114F6D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3C4F3B4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40</w:t>
            </w:r>
          </w:p>
        </w:tc>
      </w:tr>
      <w:tr w:rsidR="00385A64" w:rsidRPr="003A64A7" w14:paraId="11992619" w14:textId="77777777" w:rsidTr="00F426AB">
        <w:trPr>
          <w:trHeight w:val="13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E1CB72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42</w:t>
            </w:r>
          </w:p>
        </w:tc>
        <w:tc>
          <w:tcPr>
            <w:tcW w:w="331" w:type="pct"/>
            <w:tcBorders>
              <w:top w:val="nil"/>
              <w:left w:val="nil"/>
              <w:bottom w:val="single" w:sz="4" w:space="0" w:color="000000"/>
              <w:right w:val="single" w:sz="4" w:space="0" w:color="000000"/>
            </w:tcBorders>
            <w:shd w:val="clear" w:color="auto" w:fill="auto"/>
            <w:noWrap/>
            <w:vAlign w:val="center"/>
            <w:hideMark/>
          </w:tcPr>
          <w:p w14:paraId="5EAAC1A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57D350B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461</w:t>
            </w:r>
          </w:p>
        </w:tc>
        <w:tc>
          <w:tcPr>
            <w:tcW w:w="233" w:type="pct"/>
            <w:tcBorders>
              <w:top w:val="nil"/>
              <w:left w:val="nil"/>
              <w:bottom w:val="single" w:sz="4" w:space="0" w:color="000000"/>
              <w:right w:val="single" w:sz="4" w:space="0" w:color="000000"/>
            </w:tcBorders>
            <w:shd w:val="clear" w:color="auto" w:fill="auto"/>
            <w:noWrap/>
            <w:vAlign w:val="center"/>
            <w:hideMark/>
          </w:tcPr>
          <w:p w14:paraId="60CCA01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0261</w:t>
            </w:r>
          </w:p>
        </w:tc>
        <w:tc>
          <w:tcPr>
            <w:tcW w:w="190" w:type="pct"/>
            <w:tcBorders>
              <w:top w:val="nil"/>
              <w:left w:val="nil"/>
              <w:bottom w:val="single" w:sz="4" w:space="0" w:color="000000"/>
              <w:right w:val="single" w:sz="4" w:space="0" w:color="000000"/>
            </w:tcBorders>
            <w:shd w:val="clear" w:color="auto" w:fill="auto"/>
            <w:noWrap/>
            <w:vAlign w:val="center"/>
            <w:hideMark/>
          </w:tcPr>
          <w:p w14:paraId="2527BA1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215" w:type="pct"/>
            <w:tcBorders>
              <w:top w:val="nil"/>
              <w:left w:val="nil"/>
              <w:bottom w:val="single" w:sz="4" w:space="0" w:color="000000"/>
              <w:right w:val="single" w:sz="4" w:space="0" w:color="000000"/>
            </w:tcBorders>
            <w:shd w:val="clear" w:color="auto" w:fill="auto"/>
            <w:noWrap/>
            <w:vAlign w:val="center"/>
            <w:hideMark/>
          </w:tcPr>
          <w:p w14:paraId="001A4B9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0BD192E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GUATAS SINTETICA DE ACRILICO, REPELENTE AL AGUA, DE SECADO INSTANTANEO, PARA  COLOCARSE CON VENDA INMOVILIZADORA DE FIBRA DE VIDRIO. LONGITUD. 3.65 M ANCHO.  5 CM.</w:t>
            </w:r>
          </w:p>
        </w:tc>
        <w:tc>
          <w:tcPr>
            <w:tcW w:w="671" w:type="pct"/>
            <w:tcBorders>
              <w:top w:val="nil"/>
              <w:left w:val="nil"/>
              <w:bottom w:val="single" w:sz="4" w:space="0" w:color="000000"/>
              <w:right w:val="single" w:sz="4" w:space="0" w:color="000000"/>
            </w:tcBorders>
            <w:shd w:val="clear" w:color="auto" w:fill="auto"/>
            <w:noWrap/>
            <w:vAlign w:val="center"/>
            <w:hideMark/>
          </w:tcPr>
          <w:p w14:paraId="01FE701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RLL</w:t>
            </w:r>
          </w:p>
        </w:tc>
        <w:tc>
          <w:tcPr>
            <w:tcW w:w="769" w:type="pct"/>
            <w:tcBorders>
              <w:top w:val="nil"/>
              <w:left w:val="nil"/>
              <w:bottom w:val="single" w:sz="4" w:space="0" w:color="000000"/>
              <w:right w:val="single" w:sz="4" w:space="0" w:color="000000"/>
            </w:tcBorders>
            <w:shd w:val="clear" w:color="auto" w:fill="auto"/>
            <w:noWrap/>
            <w:vAlign w:val="center"/>
            <w:hideMark/>
          </w:tcPr>
          <w:p w14:paraId="191F942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6B82F99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RLL</w:t>
            </w:r>
          </w:p>
        </w:tc>
        <w:tc>
          <w:tcPr>
            <w:tcW w:w="566" w:type="pct"/>
            <w:tcBorders>
              <w:top w:val="nil"/>
              <w:left w:val="nil"/>
              <w:bottom w:val="single" w:sz="4" w:space="0" w:color="000000"/>
              <w:right w:val="single" w:sz="4" w:space="0" w:color="000000"/>
            </w:tcBorders>
            <w:shd w:val="clear" w:color="auto" w:fill="auto"/>
            <w:noWrap/>
            <w:vAlign w:val="center"/>
            <w:hideMark/>
          </w:tcPr>
          <w:p w14:paraId="1AAD9E2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36</w:t>
            </w:r>
          </w:p>
        </w:tc>
      </w:tr>
      <w:tr w:rsidR="00385A64" w:rsidRPr="003A64A7" w14:paraId="010369C1" w14:textId="77777777" w:rsidTr="00F426AB">
        <w:trPr>
          <w:trHeight w:val="13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3B573E1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43</w:t>
            </w:r>
          </w:p>
        </w:tc>
        <w:tc>
          <w:tcPr>
            <w:tcW w:w="331" w:type="pct"/>
            <w:tcBorders>
              <w:top w:val="nil"/>
              <w:left w:val="nil"/>
              <w:bottom w:val="single" w:sz="4" w:space="0" w:color="000000"/>
              <w:right w:val="single" w:sz="4" w:space="0" w:color="000000"/>
            </w:tcBorders>
            <w:shd w:val="clear" w:color="auto" w:fill="auto"/>
            <w:noWrap/>
            <w:vAlign w:val="center"/>
            <w:hideMark/>
          </w:tcPr>
          <w:p w14:paraId="1CF5A3E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169D29C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461</w:t>
            </w:r>
          </w:p>
        </w:tc>
        <w:tc>
          <w:tcPr>
            <w:tcW w:w="233" w:type="pct"/>
            <w:tcBorders>
              <w:top w:val="nil"/>
              <w:left w:val="nil"/>
              <w:bottom w:val="single" w:sz="4" w:space="0" w:color="000000"/>
              <w:right w:val="single" w:sz="4" w:space="0" w:color="000000"/>
            </w:tcBorders>
            <w:shd w:val="clear" w:color="auto" w:fill="auto"/>
            <w:noWrap/>
            <w:vAlign w:val="center"/>
            <w:hideMark/>
          </w:tcPr>
          <w:p w14:paraId="2657DFB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0279</w:t>
            </w:r>
          </w:p>
        </w:tc>
        <w:tc>
          <w:tcPr>
            <w:tcW w:w="190" w:type="pct"/>
            <w:tcBorders>
              <w:top w:val="nil"/>
              <w:left w:val="nil"/>
              <w:bottom w:val="single" w:sz="4" w:space="0" w:color="000000"/>
              <w:right w:val="single" w:sz="4" w:space="0" w:color="000000"/>
            </w:tcBorders>
            <w:shd w:val="clear" w:color="auto" w:fill="auto"/>
            <w:noWrap/>
            <w:vAlign w:val="center"/>
            <w:hideMark/>
          </w:tcPr>
          <w:p w14:paraId="142DC94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215" w:type="pct"/>
            <w:tcBorders>
              <w:top w:val="nil"/>
              <w:left w:val="nil"/>
              <w:bottom w:val="single" w:sz="4" w:space="0" w:color="000000"/>
              <w:right w:val="single" w:sz="4" w:space="0" w:color="000000"/>
            </w:tcBorders>
            <w:shd w:val="clear" w:color="auto" w:fill="auto"/>
            <w:noWrap/>
            <w:vAlign w:val="center"/>
            <w:hideMark/>
          </w:tcPr>
          <w:p w14:paraId="3B8F1D7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7C6AC11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GUATAS SINTETICA DE ACRILICO, REPELENTE AL AGUA, DE SECADO INSTANTANEO, PARA  COLOCARSE CON VENDA INMOVILIZADORA DE FIBRA DE VIDRIO. LONGITUD. 3.65 M. ANCHO.  7.6 CM</w:t>
            </w:r>
          </w:p>
        </w:tc>
        <w:tc>
          <w:tcPr>
            <w:tcW w:w="671" w:type="pct"/>
            <w:tcBorders>
              <w:top w:val="nil"/>
              <w:left w:val="nil"/>
              <w:bottom w:val="single" w:sz="4" w:space="0" w:color="000000"/>
              <w:right w:val="single" w:sz="4" w:space="0" w:color="000000"/>
            </w:tcBorders>
            <w:shd w:val="clear" w:color="auto" w:fill="auto"/>
            <w:noWrap/>
            <w:vAlign w:val="center"/>
            <w:hideMark/>
          </w:tcPr>
          <w:p w14:paraId="267F4FA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RLL</w:t>
            </w:r>
          </w:p>
        </w:tc>
        <w:tc>
          <w:tcPr>
            <w:tcW w:w="769" w:type="pct"/>
            <w:tcBorders>
              <w:top w:val="nil"/>
              <w:left w:val="nil"/>
              <w:bottom w:val="single" w:sz="4" w:space="0" w:color="000000"/>
              <w:right w:val="single" w:sz="4" w:space="0" w:color="000000"/>
            </w:tcBorders>
            <w:shd w:val="clear" w:color="auto" w:fill="auto"/>
            <w:noWrap/>
            <w:vAlign w:val="center"/>
            <w:hideMark/>
          </w:tcPr>
          <w:p w14:paraId="7D20671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5F2046A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RLL</w:t>
            </w:r>
          </w:p>
        </w:tc>
        <w:tc>
          <w:tcPr>
            <w:tcW w:w="566" w:type="pct"/>
            <w:tcBorders>
              <w:top w:val="nil"/>
              <w:left w:val="nil"/>
              <w:bottom w:val="single" w:sz="4" w:space="0" w:color="000000"/>
              <w:right w:val="single" w:sz="4" w:space="0" w:color="000000"/>
            </w:tcBorders>
            <w:shd w:val="clear" w:color="auto" w:fill="auto"/>
            <w:noWrap/>
            <w:vAlign w:val="center"/>
            <w:hideMark/>
          </w:tcPr>
          <w:p w14:paraId="7444732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25</w:t>
            </w:r>
          </w:p>
        </w:tc>
      </w:tr>
      <w:tr w:rsidR="00385A64" w:rsidRPr="003A64A7" w14:paraId="43FA3F88" w14:textId="77777777" w:rsidTr="00F426AB">
        <w:trPr>
          <w:trHeight w:val="15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AFCD3D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44</w:t>
            </w:r>
          </w:p>
        </w:tc>
        <w:tc>
          <w:tcPr>
            <w:tcW w:w="331" w:type="pct"/>
            <w:tcBorders>
              <w:top w:val="nil"/>
              <w:left w:val="nil"/>
              <w:bottom w:val="single" w:sz="4" w:space="0" w:color="000000"/>
              <w:right w:val="single" w:sz="4" w:space="0" w:color="000000"/>
            </w:tcBorders>
            <w:shd w:val="clear" w:color="auto" w:fill="auto"/>
            <w:noWrap/>
            <w:vAlign w:val="center"/>
            <w:hideMark/>
          </w:tcPr>
          <w:p w14:paraId="50590C2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0333CFA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550</w:t>
            </w:r>
          </w:p>
        </w:tc>
        <w:tc>
          <w:tcPr>
            <w:tcW w:w="233" w:type="pct"/>
            <w:tcBorders>
              <w:top w:val="nil"/>
              <w:left w:val="nil"/>
              <w:bottom w:val="single" w:sz="4" w:space="0" w:color="000000"/>
              <w:right w:val="single" w:sz="4" w:space="0" w:color="000000"/>
            </w:tcBorders>
            <w:shd w:val="clear" w:color="auto" w:fill="auto"/>
            <w:noWrap/>
            <w:vAlign w:val="center"/>
            <w:hideMark/>
          </w:tcPr>
          <w:p w14:paraId="75B29FF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0222</w:t>
            </w:r>
          </w:p>
        </w:tc>
        <w:tc>
          <w:tcPr>
            <w:tcW w:w="190" w:type="pct"/>
            <w:tcBorders>
              <w:top w:val="nil"/>
              <w:left w:val="nil"/>
              <w:bottom w:val="single" w:sz="4" w:space="0" w:color="000000"/>
              <w:right w:val="single" w:sz="4" w:space="0" w:color="000000"/>
            </w:tcBorders>
            <w:shd w:val="clear" w:color="auto" w:fill="auto"/>
            <w:noWrap/>
            <w:vAlign w:val="center"/>
            <w:hideMark/>
          </w:tcPr>
          <w:p w14:paraId="60B0E16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7CC47FF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196D11A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JERINGAS DE PLASTICO. SIN AGUJA CON PIVOTE TIPO LUERLOCK, ESTERILES Y  DESECHABLES. CAPACIDAD. 3 ML ESCALA GRADUADA EN ML. DIVISIONES DE 0.5 Y  SUBDIVISIONES DE 0.1</w:t>
            </w:r>
          </w:p>
        </w:tc>
        <w:tc>
          <w:tcPr>
            <w:tcW w:w="671" w:type="pct"/>
            <w:tcBorders>
              <w:top w:val="nil"/>
              <w:left w:val="nil"/>
              <w:bottom w:val="single" w:sz="4" w:space="0" w:color="000000"/>
              <w:right w:val="single" w:sz="4" w:space="0" w:color="000000"/>
            </w:tcBorders>
            <w:shd w:val="clear" w:color="auto" w:fill="auto"/>
            <w:noWrap/>
            <w:vAlign w:val="center"/>
            <w:hideMark/>
          </w:tcPr>
          <w:p w14:paraId="0849EF2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1767B42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100</w:t>
            </w:r>
          </w:p>
        </w:tc>
        <w:tc>
          <w:tcPr>
            <w:tcW w:w="523" w:type="pct"/>
            <w:tcBorders>
              <w:top w:val="nil"/>
              <w:left w:val="nil"/>
              <w:bottom w:val="single" w:sz="4" w:space="0" w:color="000000"/>
              <w:right w:val="single" w:sz="4" w:space="0" w:color="000000"/>
            </w:tcBorders>
            <w:shd w:val="clear" w:color="auto" w:fill="auto"/>
            <w:noWrap/>
            <w:vAlign w:val="center"/>
            <w:hideMark/>
          </w:tcPr>
          <w:p w14:paraId="007837D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1F02A82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14</w:t>
            </w:r>
          </w:p>
        </w:tc>
      </w:tr>
      <w:tr w:rsidR="00385A64" w:rsidRPr="003A64A7" w14:paraId="2DDF35A8" w14:textId="77777777" w:rsidTr="00F426AB">
        <w:trPr>
          <w:trHeight w:val="6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264157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45</w:t>
            </w:r>
          </w:p>
        </w:tc>
        <w:tc>
          <w:tcPr>
            <w:tcW w:w="331" w:type="pct"/>
            <w:tcBorders>
              <w:top w:val="nil"/>
              <w:left w:val="nil"/>
              <w:bottom w:val="single" w:sz="4" w:space="0" w:color="000000"/>
              <w:right w:val="single" w:sz="4" w:space="0" w:color="000000"/>
            </w:tcBorders>
            <w:shd w:val="clear" w:color="auto" w:fill="auto"/>
            <w:noWrap/>
            <w:vAlign w:val="center"/>
            <w:hideMark/>
          </w:tcPr>
          <w:p w14:paraId="049767C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3F75A53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550</w:t>
            </w:r>
          </w:p>
        </w:tc>
        <w:tc>
          <w:tcPr>
            <w:tcW w:w="233" w:type="pct"/>
            <w:tcBorders>
              <w:top w:val="nil"/>
              <w:left w:val="nil"/>
              <w:bottom w:val="single" w:sz="4" w:space="0" w:color="000000"/>
              <w:right w:val="single" w:sz="4" w:space="0" w:color="000000"/>
            </w:tcBorders>
            <w:shd w:val="clear" w:color="auto" w:fill="auto"/>
            <w:noWrap/>
            <w:vAlign w:val="center"/>
            <w:hideMark/>
          </w:tcPr>
          <w:p w14:paraId="1F4F4FD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0891</w:t>
            </w:r>
          </w:p>
        </w:tc>
        <w:tc>
          <w:tcPr>
            <w:tcW w:w="190" w:type="pct"/>
            <w:tcBorders>
              <w:top w:val="nil"/>
              <w:left w:val="nil"/>
              <w:bottom w:val="single" w:sz="4" w:space="0" w:color="000000"/>
              <w:right w:val="single" w:sz="4" w:space="0" w:color="000000"/>
            </w:tcBorders>
            <w:shd w:val="clear" w:color="auto" w:fill="auto"/>
            <w:noWrap/>
            <w:vAlign w:val="center"/>
            <w:hideMark/>
          </w:tcPr>
          <w:p w14:paraId="40B6114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23C13FB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7B5F31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JERINGAS DE VIDRIO, CON BULBO DE HULE, REUTILIZABLE CAPACIDAD: 90 ML.</w:t>
            </w:r>
          </w:p>
        </w:tc>
        <w:tc>
          <w:tcPr>
            <w:tcW w:w="671" w:type="pct"/>
            <w:tcBorders>
              <w:top w:val="nil"/>
              <w:left w:val="nil"/>
              <w:bottom w:val="single" w:sz="4" w:space="0" w:color="000000"/>
              <w:right w:val="single" w:sz="4" w:space="0" w:color="000000"/>
            </w:tcBorders>
            <w:shd w:val="clear" w:color="auto" w:fill="auto"/>
            <w:noWrap/>
            <w:vAlign w:val="center"/>
            <w:hideMark/>
          </w:tcPr>
          <w:p w14:paraId="2A3ADE1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2F670F6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1FC7476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3B0AF17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20</w:t>
            </w:r>
          </w:p>
        </w:tc>
      </w:tr>
      <w:tr w:rsidR="00385A64" w:rsidRPr="003A64A7" w14:paraId="36812B00" w14:textId="77777777" w:rsidTr="00F426AB">
        <w:trPr>
          <w:trHeight w:val="20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71A416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46</w:t>
            </w:r>
          </w:p>
        </w:tc>
        <w:tc>
          <w:tcPr>
            <w:tcW w:w="331" w:type="pct"/>
            <w:tcBorders>
              <w:top w:val="nil"/>
              <w:left w:val="nil"/>
              <w:bottom w:val="single" w:sz="4" w:space="0" w:color="000000"/>
              <w:right w:val="single" w:sz="4" w:space="0" w:color="000000"/>
            </w:tcBorders>
            <w:shd w:val="clear" w:color="auto" w:fill="auto"/>
            <w:noWrap/>
            <w:vAlign w:val="center"/>
            <w:hideMark/>
          </w:tcPr>
          <w:p w14:paraId="754CD2C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1F400B5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598</w:t>
            </w:r>
          </w:p>
        </w:tc>
        <w:tc>
          <w:tcPr>
            <w:tcW w:w="233" w:type="pct"/>
            <w:tcBorders>
              <w:top w:val="nil"/>
              <w:left w:val="nil"/>
              <w:bottom w:val="single" w:sz="4" w:space="0" w:color="000000"/>
              <w:right w:val="single" w:sz="4" w:space="0" w:color="000000"/>
            </w:tcBorders>
            <w:shd w:val="clear" w:color="auto" w:fill="auto"/>
            <w:noWrap/>
            <w:vAlign w:val="center"/>
            <w:hideMark/>
          </w:tcPr>
          <w:p w14:paraId="7700E99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0010</w:t>
            </w:r>
          </w:p>
        </w:tc>
        <w:tc>
          <w:tcPr>
            <w:tcW w:w="190" w:type="pct"/>
            <w:tcBorders>
              <w:top w:val="nil"/>
              <w:left w:val="nil"/>
              <w:bottom w:val="single" w:sz="4" w:space="0" w:color="000000"/>
              <w:right w:val="single" w:sz="4" w:space="0" w:color="000000"/>
            </w:tcBorders>
            <w:shd w:val="clear" w:color="auto" w:fill="auto"/>
            <w:noWrap/>
            <w:vAlign w:val="center"/>
            <w:hideMark/>
          </w:tcPr>
          <w:p w14:paraId="790E3AE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31F6326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CF8000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LLAVES DE CUATRO VIAS, CON MARCAS INDICADORAS DEL SENTIDO EN EL QUE FLUYEN  LAS  SOLUCIONES Y POSICION DE CERRADO, ADITAMENTO DE CIERRE LUER-LOCK (MOVIL) EN  EL  RAMAL DE LA LLAVE QUE SE CONECTA AL TUBO DE EXTENSION, TUBO DE EXTENSION</w:t>
            </w:r>
          </w:p>
        </w:tc>
        <w:tc>
          <w:tcPr>
            <w:tcW w:w="671" w:type="pct"/>
            <w:tcBorders>
              <w:top w:val="nil"/>
              <w:left w:val="nil"/>
              <w:bottom w:val="single" w:sz="4" w:space="0" w:color="000000"/>
              <w:right w:val="single" w:sz="4" w:space="0" w:color="000000"/>
            </w:tcBorders>
            <w:shd w:val="clear" w:color="auto" w:fill="auto"/>
            <w:noWrap/>
            <w:vAlign w:val="center"/>
            <w:hideMark/>
          </w:tcPr>
          <w:p w14:paraId="6125838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773499D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37FF340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547C101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671</w:t>
            </w:r>
          </w:p>
        </w:tc>
      </w:tr>
      <w:tr w:rsidR="00385A64" w:rsidRPr="003A64A7" w14:paraId="23C5898B" w14:textId="77777777" w:rsidTr="00F426AB">
        <w:trPr>
          <w:trHeight w:val="6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145B7C2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47</w:t>
            </w:r>
          </w:p>
        </w:tc>
        <w:tc>
          <w:tcPr>
            <w:tcW w:w="331" w:type="pct"/>
            <w:tcBorders>
              <w:top w:val="nil"/>
              <w:left w:val="nil"/>
              <w:bottom w:val="single" w:sz="4" w:space="0" w:color="000000"/>
              <w:right w:val="single" w:sz="4" w:space="0" w:color="000000"/>
            </w:tcBorders>
            <w:shd w:val="clear" w:color="auto" w:fill="auto"/>
            <w:noWrap/>
            <w:vAlign w:val="center"/>
            <w:hideMark/>
          </w:tcPr>
          <w:p w14:paraId="14B61C1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29605BE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697</w:t>
            </w:r>
          </w:p>
        </w:tc>
        <w:tc>
          <w:tcPr>
            <w:tcW w:w="233" w:type="pct"/>
            <w:tcBorders>
              <w:top w:val="nil"/>
              <w:left w:val="nil"/>
              <w:bottom w:val="single" w:sz="4" w:space="0" w:color="000000"/>
              <w:right w:val="single" w:sz="4" w:space="0" w:color="000000"/>
            </w:tcBorders>
            <w:shd w:val="clear" w:color="auto" w:fill="auto"/>
            <w:noWrap/>
            <w:vAlign w:val="center"/>
            <w:hideMark/>
          </w:tcPr>
          <w:p w14:paraId="70B158B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0267</w:t>
            </w:r>
          </w:p>
        </w:tc>
        <w:tc>
          <w:tcPr>
            <w:tcW w:w="190" w:type="pct"/>
            <w:tcBorders>
              <w:top w:val="nil"/>
              <w:left w:val="nil"/>
              <w:bottom w:val="single" w:sz="4" w:space="0" w:color="000000"/>
              <w:right w:val="single" w:sz="4" w:space="0" w:color="000000"/>
            </w:tcBorders>
            <w:shd w:val="clear" w:color="auto" w:fill="auto"/>
            <w:noWrap/>
            <w:vAlign w:val="center"/>
            <w:hideMark/>
          </w:tcPr>
          <w:p w14:paraId="5EA57B7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0D7E380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3E376BE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PASTA O GEL CONDUCTIVA PARA ELECTROCARDIOGRAMA. ENVASE CON 120 ML.</w:t>
            </w:r>
          </w:p>
        </w:tc>
        <w:tc>
          <w:tcPr>
            <w:tcW w:w="671" w:type="pct"/>
            <w:tcBorders>
              <w:top w:val="nil"/>
              <w:left w:val="nil"/>
              <w:bottom w:val="single" w:sz="4" w:space="0" w:color="000000"/>
              <w:right w:val="single" w:sz="4" w:space="0" w:color="000000"/>
            </w:tcBorders>
            <w:shd w:val="clear" w:color="auto" w:fill="auto"/>
            <w:noWrap/>
            <w:vAlign w:val="center"/>
            <w:hideMark/>
          </w:tcPr>
          <w:p w14:paraId="6F33928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2889FAF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506CF9F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566" w:type="pct"/>
            <w:tcBorders>
              <w:top w:val="nil"/>
              <w:left w:val="nil"/>
              <w:bottom w:val="single" w:sz="4" w:space="0" w:color="000000"/>
              <w:right w:val="single" w:sz="4" w:space="0" w:color="000000"/>
            </w:tcBorders>
            <w:shd w:val="clear" w:color="auto" w:fill="auto"/>
            <w:noWrap/>
            <w:vAlign w:val="center"/>
            <w:hideMark/>
          </w:tcPr>
          <w:p w14:paraId="7FBD7F3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7</w:t>
            </w:r>
          </w:p>
        </w:tc>
      </w:tr>
      <w:tr w:rsidR="00385A64" w:rsidRPr="003A64A7" w14:paraId="220ED0C8" w14:textId="77777777" w:rsidTr="00F426AB">
        <w:trPr>
          <w:trHeight w:val="6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C3A4E0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48</w:t>
            </w:r>
          </w:p>
        </w:tc>
        <w:tc>
          <w:tcPr>
            <w:tcW w:w="331" w:type="pct"/>
            <w:tcBorders>
              <w:top w:val="nil"/>
              <w:left w:val="nil"/>
              <w:bottom w:val="single" w:sz="4" w:space="0" w:color="000000"/>
              <w:right w:val="single" w:sz="4" w:space="0" w:color="000000"/>
            </w:tcBorders>
            <w:shd w:val="clear" w:color="auto" w:fill="auto"/>
            <w:noWrap/>
            <w:vAlign w:val="center"/>
            <w:hideMark/>
          </w:tcPr>
          <w:p w14:paraId="13CFFC5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2D0F9BD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771</w:t>
            </w:r>
          </w:p>
        </w:tc>
        <w:tc>
          <w:tcPr>
            <w:tcW w:w="233" w:type="pct"/>
            <w:tcBorders>
              <w:top w:val="nil"/>
              <w:left w:val="nil"/>
              <w:bottom w:val="single" w:sz="4" w:space="0" w:color="000000"/>
              <w:right w:val="single" w:sz="4" w:space="0" w:color="000000"/>
            </w:tcBorders>
            <w:shd w:val="clear" w:color="auto" w:fill="auto"/>
            <w:noWrap/>
            <w:vAlign w:val="center"/>
            <w:hideMark/>
          </w:tcPr>
          <w:p w14:paraId="4ADAA74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0050</w:t>
            </w:r>
          </w:p>
        </w:tc>
        <w:tc>
          <w:tcPr>
            <w:tcW w:w="190" w:type="pct"/>
            <w:tcBorders>
              <w:top w:val="nil"/>
              <w:left w:val="nil"/>
              <w:bottom w:val="single" w:sz="4" w:space="0" w:color="000000"/>
              <w:right w:val="single" w:sz="4" w:space="0" w:color="000000"/>
            </w:tcBorders>
            <w:shd w:val="clear" w:color="auto" w:fill="auto"/>
            <w:noWrap/>
            <w:vAlign w:val="center"/>
            <w:hideMark/>
          </w:tcPr>
          <w:p w14:paraId="41511C2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5FB1BC3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08E5EB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RASTRILLOS CON DIENTES DE BORDES ROMOS Y HOJA DE UN FILO. DESECHABLES.</w:t>
            </w:r>
          </w:p>
        </w:tc>
        <w:tc>
          <w:tcPr>
            <w:tcW w:w="671" w:type="pct"/>
            <w:tcBorders>
              <w:top w:val="nil"/>
              <w:left w:val="nil"/>
              <w:bottom w:val="single" w:sz="4" w:space="0" w:color="000000"/>
              <w:right w:val="single" w:sz="4" w:space="0" w:color="000000"/>
            </w:tcBorders>
            <w:shd w:val="clear" w:color="auto" w:fill="auto"/>
            <w:noWrap/>
            <w:vAlign w:val="center"/>
            <w:hideMark/>
          </w:tcPr>
          <w:p w14:paraId="30D4C9C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6E4CD63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14C1F0E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6F44160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416</w:t>
            </w:r>
          </w:p>
        </w:tc>
      </w:tr>
      <w:tr w:rsidR="00385A64" w:rsidRPr="003A64A7" w14:paraId="0704D080" w14:textId="77777777" w:rsidTr="00F426AB">
        <w:trPr>
          <w:trHeight w:val="18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D6C5D4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49</w:t>
            </w:r>
          </w:p>
        </w:tc>
        <w:tc>
          <w:tcPr>
            <w:tcW w:w="331" w:type="pct"/>
            <w:tcBorders>
              <w:top w:val="nil"/>
              <w:left w:val="nil"/>
              <w:bottom w:val="single" w:sz="4" w:space="0" w:color="000000"/>
              <w:right w:val="single" w:sz="4" w:space="0" w:color="000000"/>
            </w:tcBorders>
            <w:shd w:val="clear" w:color="auto" w:fill="auto"/>
            <w:noWrap/>
            <w:vAlign w:val="center"/>
            <w:hideMark/>
          </w:tcPr>
          <w:p w14:paraId="31423CD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5525B13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841</w:t>
            </w:r>
          </w:p>
        </w:tc>
        <w:tc>
          <w:tcPr>
            <w:tcW w:w="233" w:type="pct"/>
            <w:tcBorders>
              <w:top w:val="nil"/>
              <w:left w:val="nil"/>
              <w:bottom w:val="single" w:sz="4" w:space="0" w:color="000000"/>
              <w:right w:val="single" w:sz="4" w:space="0" w:color="000000"/>
            </w:tcBorders>
            <w:shd w:val="clear" w:color="auto" w:fill="auto"/>
            <w:noWrap/>
            <w:vAlign w:val="center"/>
            <w:hideMark/>
          </w:tcPr>
          <w:p w14:paraId="220D71E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0478</w:t>
            </w:r>
          </w:p>
        </w:tc>
        <w:tc>
          <w:tcPr>
            <w:tcW w:w="190" w:type="pct"/>
            <w:tcBorders>
              <w:top w:val="nil"/>
              <w:left w:val="nil"/>
              <w:bottom w:val="single" w:sz="4" w:space="0" w:color="000000"/>
              <w:right w:val="single" w:sz="4" w:space="0" w:color="000000"/>
            </w:tcBorders>
            <w:shd w:val="clear" w:color="auto" w:fill="auto"/>
            <w:noWrap/>
            <w:vAlign w:val="center"/>
            <w:hideMark/>
          </w:tcPr>
          <w:p w14:paraId="78D6ED8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68641D2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63BE4BD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 xml:space="preserve">SUTURAS SINTETICAS NO ABSORBIBLES MONOFILAMENTO DE NYLON CON AGUJA. LONGITUD DE   LA HEBRA. 45 CM CALIBRE DE LA SUTURA. 3-0 CARACTERISTICAS DE </w:t>
            </w:r>
            <w:proofErr w:type="spellStart"/>
            <w:r w:rsidRPr="003A64A7">
              <w:rPr>
                <w:rFonts w:ascii="Calibri" w:eastAsia="Times New Roman" w:hAnsi="Calibri" w:cs="Times New Roman"/>
                <w:color w:val="000000"/>
                <w:sz w:val="16"/>
                <w:szCs w:val="16"/>
                <w:lang w:val="es-MX" w:eastAsia="es-MX"/>
              </w:rPr>
              <w:t>DE</w:t>
            </w:r>
            <w:proofErr w:type="spellEnd"/>
            <w:r w:rsidRPr="003A64A7">
              <w:rPr>
                <w:rFonts w:ascii="Calibri" w:eastAsia="Times New Roman" w:hAnsi="Calibri" w:cs="Times New Roman"/>
                <w:color w:val="000000"/>
                <w:sz w:val="16"/>
                <w:szCs w:val="16"/>
                <w:lang w:val="es-MX" w:eastAsia="es-MX"/>
              </w:rPr>
              <w:t xml:space="preserve"> LA AGUJA. 3/8   DE CIRCULO CORTANTE (19-26 MM).</w:t>
            </w:r>
          </w:p>
        </w:tc>
        <w:tc>
          <w:tcPr>
            <w:tcW w:w="671" w:type="pct"/>
            <w:tcBorders>
              <w:top w:val="nil"/>
              <w:left w:val="nil"/>
              <w:bottom w:val="single" w:sz="4" w:space="0" w:color="000000"/>
              <w:right w:val="single" w:sz="4" w:space="0" w:color="000000"/>
            </w:tcBorders>
            <w:shd w:val="clear" w:color="auto" w:fill="auto"/>
            <w:noWrap/>
            <w:vAlign w:val="center"/>
            <w:hideMark/>
          </w:tcPr>
          <w:p w14:paraId="16702A3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6810087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523" w:type="pct"/>
            <w:tcBorders>
              <w:top w:val="nil"/>
              <w:left w:val="nil"/>
              <w:bottom w:val="single" w:sz="4" w:space="0" w:color="000000"/>
              <w:right w:val="single" w:sz="4" w:space="0" w:color="000000"/>
            </w:tcBorders>
            <w:shd w:val="clear" w:color="auto" w:fill="auto"/>
            <w:noWrap/>
            <w:vAlign w:val="center"/>
            <w:hideMark/>
          </w:tcPr>
          <w:p w14:paraId="4A20EB6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6BF3E77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133</w:t>
            </w:r>
          </w:p>
        </w:tc>
      </w:tr>
      <w:tr w:rsidR="00385A64" w:rsidRPr="003A64A7" w14:paraId="6D09DF3D" w14:textId="77777777" w:rsidTr="00F426AB">
        <w:trPr>
          <w:trHeight w:val="18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5EBF7E6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50</w:t>
            </w:r>
          </w:p>
        </w:tc>
        <w:tc>
          <w:tcPr>
            <w:tcW w:w="331" w:type="pct"/>
            <w:tcBorders>
              <w:top w:val="nil"/>
              <w:left w:val="nil"/>
              <w:bottom w:val="single" w:sz="4" w:space="0" w:color="000000"/>
              <w:right w:val="single" w:sz="4" w:space="0" w:color="000000"/>
            </w:tcBorders>
            <w:shd w:val="clear" w:color="auto" w:fill="auto"/>
            <w:noWrap/>
            <w:vAlign w:val="center"/>
            <w:hideMark/>
          </w:tcPr>
          <w:p w14:paraId="7361800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7E79460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841</w:t>
            </w:r>
          </w:p>
        </w:tc>
        <w:tc>
          <w:tcPr>
            <w:tcW w:w="233" w:type="pct"/>
            <w:tcBorders>
              <w:top w:val="nil"/>
              <w:left w:val="nil"/>
              <w:bottom w:val="single" w:sz="4" w:space="0" w:color="000000"/>
              <w:right w:val="single" w:sz="4" w:space="0" w:color="000000"/>
            </w:tcBorders>
            <w:shd w:val="clear" w:color="auto" w:fill="auto"/>
            <w:noWrap/>
            <w:vAlign w:val="center"/>
            <w:hideMark/>
          </w:tcPr>
          <w:p w14:paraId="0D7FC73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0486</w:t>
            </w:r>
          </w:p>
        </w:tc>
        <w:tc>
          <w:tcPr>
            <w:tcW w:w="190" w:type="pct"/>
            <w:tcBorders>
              <w:top w:val="nil"/>
              <w:left w:val="nil"/>
              <w:bottom w:val="single" w:sz="4" w:space="0" w:color="000000"/>
              <w:right w:val="single" w:sz="4" w:space="0" w:color="000000"/>
            </w:tcBorders>
            <w:shd w:val="clear" w:color="auto" w:fill="auto"/>
            <w:noWrap/>
            <w:vAlign w:val="center"/>
            <w:hideMark/>
          </w:tcPr>
          <w:p w14:paraId="7A0A78F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7ED0BDA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29099D6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 xml:space="preserve">SUTURAS SINTETICAS NO ABSORBIBLES MONOFILAMENTO DE NYLON CON AGUJA. LONGITUD DE  LA HEBRA. 45 CM CALIBRE DE LA SUTURA. 2-0 CARACTERISTICAS DE </w:t>
            </w:r>
            <w:proofErr w:type="spellStart"/>
            <w:r w:rsidRPr="003A64A7">
              <w:rPr>
                <w:rFonts w:ascii="Calibri" w:eastAsia="Times New Roman" w:hAnsi="Calibri" w:cs="Times New Roman"/>
                <w:color w:val="000000"/>
                <w:sz w:val="16"/>
                <w:szCs w:val="16"/>
                <w:lang w:val="es-MX" w:eastAsia="es-MX"/>
              </w:rPr>
              <w:t>DE</w:t>
            </w:r>
            <w:proofErr w:type="spellEnd"/>
            <w:r w:rsidRPr="003A64A7">
              <w:rPr>
                <w:rFonts w:ascii="Calibri" w:eastAsia="Times New Roman" w:hAnsi="Calibri" w:cs="Times New Roman"/>
                <w:color w:val="000000"/>
                <w:sz w:val="16"/>
                <w:szCs w:val="16"/>
                <w:lang w:val="es-MX" w:eastAsia="es-MX"/>
              </w:rPr>
              <w:t xml:space="preserve"> LA AGUJA. 3/8  DE CIRCULO CORTANTE (19-26 MM).</w:t>
            </w:r>
          </w:p>
        </w:tc>
        <w:tc>
          <w:tcPr>
            <w:tcW w:w="671" w:type="pct"/>
            <w:tcBorders>
              <w:top w:val="nil"/>
              <w:left w:val="nil"/>
              <w:bottom w:val="single" w:sz="4" w:space="0" w:color="000000"/>
              <w:right w:val="single" w:sz="4" w:space="0" w:color="000000"/>
            </w:tcBorders>
            <w:shd w:val="clear" w:color="auto" w:fill="auto"/>
            <w:noWrap/>
            <w:vAlign w:val="center"/>
            <w:hideMark/>
          </w:tcPr>
          <w:p w14:paraId="70E7F5C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0DCD5F3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523" w:type="pct"/>
            <w:tcBorders>
              <w:top w:val="nil"/>
              <w:left w:val="nil"/>
              <w:bottom w:val="single" w:sz="4" w:space="0" w:color="000000"/>
              <w:right w:val="single" w:sz="4" w:space="0" w:color="000000"/>
            </w:tcBorders>
            <w:shd w:val="clear" w:color="auto" w:fill="auto"/>
            <w:noWrap/>
            <w:vAlign w:val="center"/>
            <w:hideMark/>
          </w:tcPr>
          <w:p w14:paraId="1ACB6F9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0985CCA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139</w:t>
            </w:r>
          </w:p>
        </w:tc>
      </w:tr>
      <w:tr w:rsidR="00385A64" w:rsidRPr="003A64A7" w14:paraId="71626B77" w14:textId="77777777" w:rsidTr="00F426AB">
        <w:trPr>
          <w:trHeight w:val="13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EC6118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51</w:t>
            </w:r>
          </w:p>
        </w:tc>
        <w:tc>
          <w:tcPr>
            <w:tcW w:w="331" w:type="pct"/>
            <w:tcBorders>
              <w:top w:val="nil"/>
              <w:left w:val="nil"/>
              <w:bottom w:val="single" w:sz="4" w:space="0" w:color="000000"/>
              <w:right w:val="single" w:sz="4" w:space="0" w:color="000000"/>
            </w:tcBorders>
            <w:shd w:val="clear" w:color="auto" w:fill="auto"/>
            <w:noWrap/>
            <w:vAlign w:val="center"/>
            <w:hideMark/>
          </w:tcPr>
          <w:p w14:paraId="7F9C721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2FD1BFB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841</w:t>
            </w:r>
          </w:p>
        </w:tc>
        <w:tc>
          <w:tcPr>
            <w:tcW w:w="233" w:type="pct"/>
            <w:tcBorders>
              <w:top w:val="nil"/>
              <w:left w:val="nil"/>
              <w:bottom w:val="single" w:sz="4" w:space="0" w:color="000000"/>
              <w:right w:val="single" w:sz="4" w:space="0" w:color="000000"/>
            </w:tcBorders>
            <w:shd w:val="clear" w:color="auto" w:fill="auto"/>
            <w:noWrap/>
            <w:vAlign w:val="center"/>
            <w:hideMark/>
          </w:tcPr>
          <w:p w14:paraId="1CB47D6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4371</w:t>
            </w:r>
          </w:p>
        </w:tc>
        <w:tc>
          <w:tcPr>
            <w:tcW w:w="190" w:type="pct"/>
            <w:tcBorders>
              <w:top w:val="nil"/>
              <w:left w:val="nil"/>
              <w:bottom w:val="single" w:sz="4" w:space="0" w:color="000000"/>
              <w:right w:val="single" w:sz="4" w:space="0" w:color="000000"/>
            </w:tcBorders>
            <w:shd w:val="clear" w:color="auto" w:fill="auto"/>
            <w:noWrap/>
            <w:vAlign w:val="center"/>
            <w:hideMark/>
          </w:tcPr>
          <w:p w14:paraId="533C0C3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41AEA45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63E3036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SUTURAS CATGUT CROMICO CON AGUJA. LONGITUD DE LA HEBRA 68 - 75 CM CALIBRE DE LA  SUTURA. 2-0 CARACTERISTICAS DE LA AGUJA. 1/2 CIRCULO, AHUSADA (25 - 27 MM).</w:t>
            </w:r>
          </w:p>
        </w:tc>
        <w:tc>
          <w:tcPr>
            <w:tcW w:w="671" w:type="pct"/>
            <w:tcBorders>
              <w:top w:val="nil"/>
              <w:left w:val="nil"/>
              <w:bottom w:val="single" w:sz="4" w:space="0" w:color="000000"/>
              <w:right w:val="single" w:sz="4" w:space="0" w:color="000000"/>
            </w:tcBorders>
            <w:shd w:val="clear" w:color="auto" w:fill="auto"/>
            <w:noWrap/>
            <w:vAlign w:val="center"/>
            <w:hideMark/>
          </w:tcPr>
          <w:p w14:paraId="17058A6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4A9BC6B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523" w:type="pct"/>
            <w:tcBorders>
              <w:top w:val="nil"/>
              <w:left w:val="nil"/>
              <w:bottom w:val="single" w:sz="4" w:space="0" w:color="000000"/>
              <w:right w:val="single" w:sz="4" w:space="0" w:color="000000"/>
            </w:tcBorders>
            <w:shd w:val="clear" w:color="auto" w:fill="auto"/>
            <w:noWrap/>
            <w:vAlign w:val="center"/>
            <w:hideMark/>
          </w:tcPr>
          <w:p w14:paraId="552456B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6E208A3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w:t>
            </w:r>
          </w:p>
        </w:tc>
      </w:tr>
      <w:tr w:rsidR="00385A64" w:rsidRPr="003A64A7" w14:paraId="27A98D41" w14:textId="77777777" w:rsidTr="00F426AB">
        <w:trPr>
          <w:trHeight w:val="9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67C1A33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52</w:t>
            </w:r>
          </w:p>
        </w:tc>
        <w:tc>
          <w:tcPr>
            <w:tcW w:w="331" w:type="pct"/>
            <w:tcBorders>
              <w:top w:val="nil"/>
              <w:left w:val="nil"/>
              <w:bottom w:val="single" w:sz="4" w:space="0" w:color="000000"/>
              <w:right w:val="single" w:sz="4" w:space="0" w:color="000000"/>
            </w:tcBorders>
            <w:shd w:val="clear" w:color="auto" w:fill="auto"/>
            <w:noWrap/>
            <w:vAlign w:val="center"/>
            <w:hideMark/>
          </w:tcPr>
          <w:p w14:paraId="0A9EB5D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05B1E80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869</w:t>
            </w:r>
          </w:p>
        </w:tc>
        <w:tc>
          <w:tcPr>
            <w:tcW w:w="233" w:type="pct"/>
            <w:tcBorders>
              <w:top w:val="nil"/>
              <w:left w:val="nil"/>
              <w:bottom w:val="single" w:sz="4" w:space="0" w:color="000000"/>
              <w:right w:val="single" w:sz="4" w:space="0" w:color="000000"/>
            </w:tcBorders>
            <w:shd w:val="clear" w:color="auto" w:fill="auto"/>
            <w:noWrap/>
            <w:vAlign w:val="center"/>
            <w:hideMark/>
          </w:tcPr>
          <w:p w14:paraId="151FD50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0152</w:t>
            </w:r>
          </w:p>
        </w:tc>
        <w:tc>
          <w:tcPr>
            <w:tcW w:w="190" w:type="pct"/>
            <w:tcBorders>
              <w:top w:val="nil"/>
              <w:left w:val="nil"/>
              <w:bottom w:val="single" w:sz="4" w:space="0" w:color="000000"/>
              <w:right w:val="single" w:sz="4" w:space="0" w:color="000000"/>
            </w:tcBorders>
            <w:shd w:val="clear" w:color="auto" w:fill="auto"/>
            <w:noWrap/>
            <w:vAlign w:val="center"/>
            <w:hideMark/>
          </w:tcPr>
          <w:p w14:paraId="013C17A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79643EA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15C4767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TELAS ADHESIVAS DE ACETATO CON ADHESIVO EN UNA DE SUS CARAS. LONGITUD 10 M   ANCHO. 2.50 CM.</w:t>
            </w:r>
          </w:p>
        </w:tc>
        <w:tc>
          <w:tcPr>
            <w:tcW w:w="671" w:type="pct"/>
            <w:tcBorders>
              <w:top w:val="nil"/>
              <w:left w:val="nil"/>
              <w:bottom w:val="single" w:sz="4" w:space="0" w:color="000000"/>
              <w:right w:val="single" w:sz="4" w:space="0" w:color="000000"/>
            </w:tcBorders>
            <w:shd w:val="clear" w:color="auto" w:fill="auto"/>
            <w:noWrap/>
            <w:vAlign w:val="center"/>
            <w:hideMark/>
          </w:tcPr>
          <w:p w14:paraId="2D01AAE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405C9B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523" w:type="pct"/>
            <w:tcBorders>
              <w:top w:val="nil"/>
              <w:left w:val="nil"/>
              <w:bottom w:val="single" w:sz="4" w:space="0" w:color="000000"/>
              <w:right w:val="single" w:sz="4" w:space="0" w:color="000000"/>
            </w:tcBorders>
            <w:shd w:val="clear" w:color="auto" w:fill="auto"/>
            <w:noWrap/>
            <w:vAlign w:val="center"/>
            <w:hideMark/>
          </w:tcPr>
          <w:p w14:paraId="5D193A7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2BE5BDA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w:t>
            </w:r>
          </w:p>
        </w:tc>
      </w:tr>
      <w:tr w:rsidR="00385A64" w:rsidRPr="003A64A7" w14:paraId="6D4147DB" w14:textId="77777777" w:rsidTr="00F426AB">
        <w:trPr>
          <w:trHeight w:val="9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E9CCB6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53</w:t>
            </w:r>
          </w:p>
        </w:tc>
        <w:tc>
          <w:tcPr>
            <w:tcW w:w="331" w:type="pct"/>
            <w:tcBorders>
              <w:top w:val="nil"/>
              <w:left w:val="nil"/>
              <w:bottom w:val="single" w:sz="4" w:space="0" w:color="000000"/>
              <w:right w:val="single" w:sz="4" w:space="0" w:color="000000"/>
            </w:tcBorders>
            <w:shd w:val="clear" w:color="auto" w:fill="auto"/>
            <w:noWrap/>
            <w:vAlign w:val="center"/>
            <w:hideMark/>
          </w:tcPr>
          <w:p w14:paraId="50352C7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22F8254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869</w:t>
            </w:r>
          </w:p>
        </w:tc>
        <w:tc>
          <w:tcPr>
            <w:tcW w:w="233" w:type="pct"/>
            <w:tcBorders>
              <w:top w:val="nil"/>
              <w:left w:val="nil"/>
              <w:bottom w:val="single" w:sz="4" w:space="0" w:color="000000"/>
              <w:right w:val="single" w:sz="4" w:space="0" w:color="000000"/>
            </w:tcBorders>
            <w:shd w:val="clear" w:color="auto" w:fill="auto"/>
            <w:noWrap/>
            <w:vAlign w:val="center"/>
            <w:hideMark/>
          </w:tcPr>
          <w:p w14:paraId="24BAF04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0202</w:t>
            </w:r>
          </w:p>
        </w:tc>
        <w:tc>
          <w:tcPr>
            <w:tcW w:w="190" w:type="pct"/>
            <w:tcBorders>
              <w:top w:val="nil"/>
              <w:left w:val="nil"/>
              <w:bottom w:val="single" w:sz="4" w:space="0" w:color="000000"/>
              <w:right w:val="single" w:sz="4" w:space="0" w:color="000000"/>
            </w:tcBorders>
            <w:shd w:val="clear" w:color="auto" w:fill="auto"/>
            <w:noWrap/>
            <w:vAlign w:val="center"/>
            <w:hideMark/>
          </w:tcPr>
          <w:p w14:paraId="32A0CBA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5DB29DA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2857593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TELAS ADHESIVAS DE ACETATO CON ADHESIVO EN UNA DE SUS CARAS. LONGITUD 10 M.  ANCHO 5.00 CM.</w:t>
            </w:r>
          </w:p>
        </w:tc>
        <w:tc>
          <w:tcPr>
            <w:tcW w:w="671" w:type="pct"/>
            <w:tcBorders>
              <w:top w:val="nil"/>
              <w:left w:val="nil"/>
              <w:bottom w:val="single" w:sz="4" w:space="0" w:color="000000"/>
              <w:right w:val="single" w:sz="4" w:space="0" w:color="000000"/>
            </w:tcBorders>
            <w:shd w:val="clear" w:color="auto" w:fill="auto"/>
            <w:noWrap/>
            <w:vAlign w:val="center"/>
            <w:hideMark/>
          </w:tcPr>
          <w:p w14:paraId="3A06D11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328F98E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w:t>
            </w:r>
          </w:p>
        </w:tc>
        <w:tc>
          <w:tcPr>
            <w:tcW w:w="523" w:type="pct"/>
            <w:tcBorders>
              <w:top w:val="nil"/>
              <w:left w:val="nil"/>
              <w:bottom w:val="single" w:sz="4" w:space="0" w:color="000000"/>
              <w:right w:val="single" w:sz="4" w:space="0" w:color="000000"/>
            </w:tcBorders>
            <w:shd w:val="clear" w:color="auto" w:fill="auto"/>
            <w:noWrap/>
            <w:vAlign w:val="center"/>
            <w:hideMark/>
          </w:tcPr>
          <w:p w14:paraId="49EA797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43429B0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16</w:t>
            </w:r>
          </w:p>
        </w:tc>
      </w:tr>
      <w:tr w:rsidR="00385A64" w:rsidRPr="003A64A7" w14:paraId="0DC837D1" w14:textId="77777777" w:rsidTr="00F426AB">
        <w:trPr>
          <w:trHeight w:val="30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C6E9C3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54</w:t>
            </w:r>
          </w:p>
        </w:tc>
        <w:tc>
          <w:tcPr>
            <w:tcW w:w="331" w:type="pct"/>
            <w:tcBorders>
              <w:top w:val="nil"/>
              <w:left w:val="nil"/>
              <w:bottom w:val="single" w:sz="4" w:space="0" w:color="000000"/>
              <w:right w:val="single" w:sz="4" w:space="0" w:color="000000"/>
            </w:tcBorders>
            <w:shd w:val="clear" w:color="auto" w:fill="auto"/>
            <w:noWrap/>
            <w:vAlign w:val="center"/>
            <w:hideMark/>
          </w:tcPr>
          <w:p w14:paraId="3A6C976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72F9B3D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904</w:t>
            </w:r>
          </w:p>
        </w:tc>
        <w:tc>
          <w:tcPr>
            <w:tcW w:w="233" w:type="pct"/>
            <w:tcBorders>
              <w:top w:val="nil"/>
              <w:left w:val="nil"/>
              <w:bottom w:val="single" w:sz="4" w:space="0" w:color="000000"/>
              <w:right w:val="single" w:sz="4" w:space="0" w:color="000000"/>
            </w:tcBorders>
            <w:shd w:val="clear" w:color="auto" w:fill="auto"/>
            <w:noWrap/>
            <w:vAlign w:val="center"/>
            <w:hideMark/>
          </w:tcPr>
          <w:p w14:paraId="707451D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0100</w:t>
            </w:r>
          </w:p>
        </w:tc>
        <w:tc>
          <w:tcPr>
            <w:tcW w:w="190" w:type="pct"/>
            <w:tcBorders>
              <w:top w:val="nil"/>
              <w:left w:val="nil"/>
              <w:bottom w:val="single" w:sz="4" w:space="0" w:color="000000"/>
              <w:right w:val="single" w:sz="4" w:space="0" w:color="000000"/>
            </w:tcBorders>
            <w:shd w:val="clear" w:color="auto" w:fill="auto"/>
            <w:noWrap/>
            <w:vAlign w:val="center"/>
            <w:hideMark/>
          </w:tcPr>
          <w:p w14:paraId="3975453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62ECC57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30603D7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TORUNDA DE ALGODON.</w:t>
            </w:r>
          </w:p>
        </w:tc>
        <w:tc>
          <w:tcPr>
            <w:tcW w:w="671" w:type="pct"/>
            <w:tcBorders>
              <w:top w:val="nil"/>
              <w:left w:val="nil"/>
              <w:bottom w:val="single" w:sz="4" w:space="0" w:color="000000"/>
              <w:right w:val="single" w:sz="4" w:space="0" w:color="000000"/>
            </w:tcBorders>
            <w:shd w:val="clear" w:color="auto" w:fill="auto"/>
            <w:noWrap/>
            <w:vAlign w:val="center"/>
            <w:hideMark/>
          </w:tcPr>
          <w:p w14:paraId="772228B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7481AAD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500</w:t>
            </w:r>
          </w:p>
        </w:tc>
        <w:tc>
          <w:tcPr>
            <w:tcW w:w="523" w:type="pct"/>
            <w:tcBorders>
              <w:top w:val="nil"/>
              <w:left w:val="nil"/>
              <w:bottom w:val="single" w:sz="4" w:space="0" w:color="000000"/>
              <w:right w:val="single" w:sz="4" w:space="0" w:color="000000"/>
            </w:tcBorders>
            <w:shd w:val="clear" w:color="auto" w:fill="auto"/>
            <w:noWrap/>
            <w:vAlign w:val="center"/>
            <w:hideMark/>
          </w:tcPr>
          <w:p w14:paraId="2D8394DB"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GRO</w:t>
            </w:r>
          </w:p>
        </w:tc>
        <w:tc>
          <w:tcPr>
            <w:tcW w:w="566" w:type="pct"/>
            <w:tcBorders>
              <w:top w:val="nil"/>
              <w:left w:val="nil"/>
              <w:bottom w:val="single" w:sz="4" w:space="0" w:color="000000"/>
              <w:right w:val="single" w:sz="4" w:space="0" w:color="000000"/>
            </w:tcBorders>
            <w:shd w:val="clear" w:color="auto" w:fill="auto"/>
            <w:noWrap/>
            <w:vAlign w:val="center"/>
            <w:hideMark/>
          </w:tcPr>
          <w:p w14:paraId="2BF2698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65</w:t>
            </w:r>
          </w:p>
        </w:tc>
      </w:tr>
      <w:tr w:rsidR="00385A64" w:rsidRPr="003A64A7" w14:paraId="0C0BA642" w14:textId="77777777" w:rsidTr="00F426AB">
        <w:trPr>
          <w:trHeight w:val="6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55120E7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55</w:t>
            </w:r>
          </w:p>
        </w:tc>
        <w:tc>
          <w:tcPr>
            <w:tcW w:w="331" w:type="pct"/>
            <w:tcBorders>
              <w:top w:val="nil"/>
              <w:left w:val="nil"/>
              <w:bottom w:val="single" w:sz="4" w:space="0" w:color="000000"/>
              <w:right w:val="single" w:sz="4" w:space="0" w:color="000000"/>
            </w:tcBorders>
            <w:shd w:val="clear" w:color="auto" w:fill="auto"/>
            <w:noWrap/>
            <w:vAlign w:val="center"/>
            <w:hideMark/>
          </w:tcPr>
          <w:p w14:paraId="30C2A8C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36D1AC3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909</w:t>
            </w:r>
          </w:p>
        </w:tc>
        <w:tc>
          <w:tcPr>
            <w:tcW w:w="233" w:type="pct"/>
            <w:tcBorders>
              <w:top w:val="nil"/>
              <w:left w:val="nil"/>
              <w:bottom w:val="single" w:sz="4" w:space="0" w:color="000000"/>
              <w:right w:val="single" w:sz="4" w:space="0" w:color="000000"/>
            </w:tcBorders>
            <w:shd w:val="clear" w:color="auto" w:fill="auto"/>
            <w:noWrap/>
            <w:vAlign w:val="center"/>
            <w:hideMark/>
          </w:tcPr>
          <w:p w14:paraId="24C79BB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0956</w:t>
            </w:r>
          </w:p>
        </w:tc>
        <w:tc>
          <w:tcPr>
            <w:tcW w:w="190" w:type="pct"/>
            <w:tcBorders>
              <w:top w:val="nil"/>
              <w:left w:val="nil"/>
              <w:bottom w:val="single" w:sz="4" w:space="0" w:color="000000"/>
              <w:right w:val="single" w:sz="4" w:space="0" w:color="000000"/>
            </w:tcBorders>
            <w:shd w:val="clear" w:color="auto" w:fill="auto"/>
            <w:noWrap/>
            <w:vAlign w:val="center"/>
            <w:hideMark/>
          </w:tcPr>
          <w:p w14:paraId="18AE3D2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6F6D1AC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47A8DF5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TUBOS FLEXIBLE DE POLIVINIL. DIAMETRO INTERNO 8.00 MM DIEMETRO EXTERNO 11.1 MM.</w:t>
            </w:r>
          </w:p>
        </w:tc>
        <w:tc>
          <w:tcPr>
            <w:tcW w:w="671" w:type="pct"/>
            <w:tcBorders>
              <w:top w:val="nil"/>
              <w:left w:val="nil"/>
              <w:bottom w:val="single" w:sz="4" w:space="0" w:color="000000"/>
              <w:right w:val="single" w:sz="4" w:space="0" w:color="000000"/>
            </w:tcBorders>
            <w:shd w:val="clear" w:color="auto" w:fill="auto"/>
            <w:noWrap/>
            <w:vAlign w:val="center"/>
            <w:hideMark/>
          </w:tcPr>
          <w:p w14:paraId="348CFC7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RLL</w:t>
            </w:r>
          </w:p>
        </w:tc>
        <w:tc>
          <w:tcPr>
            <w:tcW w:w="769" w:type="pct"/>
            <w:tcBorders>
              <w:top w:val="nil"/>
              <w:left w:val="nil"/>
              <w:bottom w:val="single" w:sz="4" w:space="0" w:color="000000"/>
              <w:right w:val="single" w:sz="4" w:space="0" w:color="000000"/>
            </w:tcBorders>
            <w:shd w:val="clear" w:color="auto" w:fill="auto"/>
            <w:noWrap/>
            <w:vAlign w:val="center"/>
            <w:hideMark/>
          </w:tcPr>
          <w:p w14:paraId="1FBE8F1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523" w:type="pct"/>
            <w:tcBorders>
              <w:top w:val="nil"/>
              <w:left w:val="nil"/>
              <w:bottom w:val="single" w:sz="4" w:space="0" w:color="000000"/>
              <w:right w:val="single" w:sz="4" w:space="0" w:color="000000"/>
            </w:tcBorders>
            <w:shd w:val="clear" w:color="auto" w:fill="auto"/>
            <w:noWrap/>
            <w:vAlign w:val="center"/>
            <w:hideMark/>
          </w:tcPr>
          <w:p w14:paraId="6C83423C"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MTO</w:t>
            </w:r>
          </w:p>
        </w:tc>
        <w:tc>
          <w:tcPr>
            <w:tcW w:w="566" w:type="pct"/>
            <w:tcBorders>
              <w:top w:val="nil"/>
              <w:left w:val="nil"/>
              <w:bottom w:val="single" w:sz="4" w:space="0" w:color="000000"/>
              <w:right w:val="single" w:sz="4" w:space="0" w:color="000000"/>
            </w:tcBorders>
            <w:shd w:val="clear" w:color="auto" w:fill="auto"/>
            <w:noWrap/>
            <w:vAlign w:val="center"/>
            <w:hideMark/>
          </w:tcPr>
          <w:p w14:paraId="0290E77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166</w:t>
            </w:r>
          </w:p>
        </w:tc>
      </w:tr>
      <w:tr w:rsidR="00385A64" w:rsidRPr="003A64A7" w14:paraId="7F5F1740" w14:textId="77777777" w:rsidTr="00F426AB">
        <w:trPr>
          <w:trHeight w:val="114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35F5DB0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lastRenderedPageBreak/>
              <w:t>56</w:t>
            </w:r>
          </w:p>
        </w:tc>
        <w:tc>
          <w:tcPr>
            <w:tcW w:w="331" w:type="pct"/>
            <w:tcBorders>
              <w:top w:val="nil"/>
              <w:left w:val="nil"/>
              <w:bottom w:val="single" w:sz="4" w:space="0" w:color="000000"/>
              <w:right w:val="single" w:sz="4" w:space="0" w:color="000000"/>
            </w:tcBorders>
            <w:shd w:val="clear" w:color="auto" w:fill="auto"/>
            <w:noWrap/>
            <w:vAlign w:val="center"/>
            <w:hideMark/>
          </w:tcPr>
          <w:p w14:paraId="33E0EDC9"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570EF66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953</w:t>
            </w:r>
          </w:p>
        </w:tc>
        <w:tc>
          <w:tcPr>
            <w:tcW w:w="233" w:type="pct"/>
            <w:tcBorders>
              <w:top w:val="nil"/>
              <w:left w:val="nil"/>
              <w:bottom w:val="single" w:sz="4" w:space="0" w:color="000000"/>
              <w:right w:val="single" w:sz="4" w:space="0" w:color="000000"/>
            </w:tcBorders>
            <w:shd w:val="clear" w:color="auto" w:fill="auto"/>
            <w:noWrap/>
            <w:vAlign w:val="center"/>
            <w:hideMark/>
          </w:tcPr>
          <w:p w14:paraId="7410E5E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0456</w:t>
            </w:r>
          </w:p>
        </w:tc>
        <w:tc>
          <w:tcPr>
            <w:tcW w:w="190" w:type="pct"/>
            <w:tcBorders>
              <w:top w:val="nil"/>
              <w:left w:val="nil"/>
              <w:bottom w:val="single" w:sz="4" w:space="0" w:color="000000"/>
              <w:right w:val="single" w:sz="4" w:space="0" w:color="000000"/>
            </w:tcBorders>
            <w:shd w:val="clear" w:color="auto" w:fill="auto"/>
            <w:noWrap/>
            <w:vAlign w:val="center"/>
            <w:hideMark/>
          </w:tcPr>
          <w:p w14:paraId="47519AA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11</w:t>
            </w:r>
          </w:p>
        </w:tc>
        <w:tc>
          <w:tcPr>
            <w:tcW w:w="215" w:type="pct"/>
            <w:tcBorders>
              <w:top w:val="nil"/>
              <w:left w:val="nil"/>
              <w:bottom w:val="single" w:sz="4" w:space="0" w:color="000000"/>
              <w:right w:val="single" w:sz="4" w:space="0" w:color="000000"/>
            </w:tcBorders>
            <w:shd w:val="clear" w:color="auto" w:fill="auto"/>
            <w:noWrap/>
            <w:vAlign w:val="center"/>
            <w:hideMark/>
          </w:tcPr>
          <w:p w14:paraId="20A5CAC3"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13605E2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VENDAS ENYESADAS, DE GASA DE ALGODON, RECUBIERTA DE UNA CAPA UNIFORME DE YESO   GRADO MEDICO. LONGITUD 2.75 M. ANCHO 5 CM.</w:t>
            </w:r>
          </w:p>
        </w:tc>
        <w:tc>
          <w:tcPr>
            <w:tcW w:w="671" w:type="pct"/>
            <w:tcBorders>
              <w:top w:val="nil"/>
              <w:left w:val="nil"/>
              <w:bottom w:val="single" w:sz="4" w:space="0" w:color="000000"/>
              <w:right w:val="single" w:sz="4" w:space="0" w:color="000000"/>
            </w:tcBorders>
            <w:shd w:val="clear" w:color="auto" w:fill="auto"/>
            <w:noWrap/>
            <w:vAlign w:val="center"/>
            <w:hideMark/>
          </w:tcPr>
          <w:p w14:paraId="7307CFC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0DBC1E6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523" w:type="pct"/>
            <w:tcBorders>
              <w:top w:val="nil"/>
              <w:left w:val="nil"/>
              <w:bottom w:val="single" w:sz="4" w:space="0" w:color="000000"/>
              <w:right w:val="single" w:sz="4" w:space="0" w:color="000000"/>
            </w:tcBorders>
            <w:shd w:val="clear" w:color="auto" w:fill="auto"/>
            <w:noWrap/>
            <w:vAlign w:val="center"/>
            <w:hideMark/>
          </w:tcPr>
          <w:p w14:paraId="04E725F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32A858B0"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46</w:t>
            </w:r>
          </w:p>
        </w:tc>
      </w:tr>
      <w:tr w:rsidR="00385A64" w:rsidRPr="003A64A7" w14:paraId="63EFBC26" w14:textId="77777777" w:rsidTr="00F426AB">
        <w:trPr>
          <w:trHeight w:val="91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E0BDEB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57</w:t>
            </w:r>
          </w:p>
        </w:tc>
        <w:tc>
          <w:tcPr>
            <w:tcW w:w="331" w:type="pct"/>
            <w:tcBorders>
              <w:top w:val="nil"/>
              <w:left w:val="nil"/>
              <w:bottom w:val="single" w:sz="4" w:space="0" w:color="000000"/>
              <w:right w:val="single" w:sz="4" w:space="0" w:color="000000"/>
            </w:tcBorders>
            <w:shd w:val="clear" w:color="auto" w:fill="auto"/>
            <w:noWrap/>
            <w:vAlign w:val="center"/>
            <w:hideMark/>
          </w:tcPr>
          <w:p w14:paraId="286D1FD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7D6AC4C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953</w:t>
            </w:r>
          </w:p>
        </w:tc>
        <w:tc>
          <w:tcPr>
            <w:tcW w:w="233" w:type="pct"/>
            <w:tcBorders>
              <w:top w:val="nil"/>
              <w:left w:val="nil"/>
              <w:bottom w:val="single" w:sz="4" w:space="0" w:color="000000"/>
              <w:right w:val="single" w:sz="4" w:space="0" w:color="000000"/>
            </w:tcBorders>
            <w:shd w:val="clear" w:color="auto" w:fill="auto"/>
            <w:noWrap/>
            <w:vAlign w:val="center"/>
            <w:hideMark/>
          </w:tcPr>
          <w:p w14:paraId="040C126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2825</w:t>
            </w:r>
          </w:p>
        </w:tc>
        <w:tc>
          <w:tcPr>
            <w:tcW w:w="190" w:type="pct"/>
            <w:tcBorders>
              <w:top w:val="nil"/>
              <w:left w:val="nil"/>
              <w:bottom w:val="single" w:sz="4" w:space="0" w:color="000000"/>
              <w:right w:val="single" w:sz="4" w:space="0" w:color="000000"/>
            </w:tcBorders>
            <w:shd w:val="clear" w:color="auto" w:fill="auto"/>
            <w:noWrap/>
            <w:vAlign w:val="center"/>
            <w:hideMark/>
          </w:tcPr>
          <w:p w14:paraId="5E2B133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12</w:t>
            </w:r>
          </w:p>
        </w:tc>
        <w:tc>
          <w:tcPr>
            <w:tcW w:w="215" w:type="pct"/>
            <w:tcBorders>
              <w:top w:val="nil"/>
              <w:left w:val="nil"/>
              <w:bottom w:val="single" w:sz="4" w:space="0" w:color="000000"/>
              <w:right w:val="single" w:sz="4" w:space="0" w:color="000000"/>
            </w:tcBorders>
            <w:shd w:val="clear" w:color="auto" w:fill="auto"/>
            <w:noWrap/>
            <w:vAlign w:val="center"/>
            <w:hideMark/>
          </w:tcPr>
          <w:p w14:paraId="358E2E3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2A8F645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VENDAS ELASTICA DE TEJIDO PLANO, DE ALGODON CON FIBRAS SINTETICAS LONGITUD 5 M  ANCHO 30 CM.</w:t>
            </w:r>
          </w:p>
        </w:tc>
        <w:tc>
          <w:tcPr>
            <w:tcW w:w="671" w:type="pct"/>
            <w:tcBorders>
              <w:top w:val="nil"/>
              <w:left w:val="nil"/>
              <w:bottom w:val="single" w:sz="4" w:space="0" w:color="000000"/>
              <w:right w:val="single" w:sz="4" w:space="0" w:color="000000"/>
            </w:tcBorders>
            <w:shd w:val="clear" w:color="auto" w:fill="auto"/>
            <w:noWrap/>
            <w:vAlign w:val="center"/>
            <w:hideMark/>
          </w:tcPr>
          <w:p w14:paraId="5A08790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ENV</w:t>
            </w:r>
          </w:p>
        </w:tc>
        <w:tc>
          <w:tcPr>
            <w:tcW w:w="769" w:type="pct"/>
            <w:tcBorders>
              <w:top w:val="nil"/>
              <w:left w:val="nil"/>
              <w:bottom w:val="single" w:sz="4" w:space="0" w:color="000000"/>
              <w:right w:val="single" w:sz="4" w:space="0" w:color="000000"/>
            </w:tcBorders>
            <w:shd w:val="clear" w:color="auto" w:fill="auto"/>
            <w:noWrap/>
            <w:vAlign w:val="center"/>
            <w:hideMark/>
          </w:tcPr>
          <w:p w14:paraId="1218CAB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5C25333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1A2A4D9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149</w:t>
            </w:r>
          </w:p>
        </w:tc>
      </w:tr>
      <w:tr w:rsidR="00385A64" w:rsidRPr="003A64A7" w14:paraId="61D0D76E" w14:textId="77777777" w:rsidTr="00F426AB">
        <w:trPr>
          <w:trHeight w:val="2265"/>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7F11E846"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58</w:t>
            </w:r>
          </w:p>
        </w:tc>
        <w:tc>
          <w:tcPr>
            <w:tcW w:w="331" w:type="pct"/>
            <w:tcBorders>
              <w:top w:val="nil"/>
              <w:left w:val="nil"/>
              <w:bottom w:val="single" w:sz="4" w:space="0" w:color="000000"/>
              <w:right w:val="single" w:sz="4" w:space="0" w:color="000000"/>
            </w:tcBorders>
            <w:shd w:val="clear" w:color="auto" w:fill="auto"/>
            <w:noWrap/>
            <w:vAlign w:val="center"/>
            <w:hideMark/>
          </w:tcPr>
          <w:p w14:paraId="6D08C9E7"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0536822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953</w:t>
            </w:r>
          </w:p>
        </w:tc>
        <w:tc>
          <w:tcPr>
            <w:tcW w:w="233" w:type="pct"/>
            <w:tcBorders>
              <w:top w:val="nil"/>
              <w:left w:val="nil"/>
              <w:bottom w:val="single" w:sz="4" w:space="0" w:color="000000"/>
              <w:right w:val="single" w:sz="4" w:space="0" w:color="000000"/>
            </w:tcBorders>
            <w:shd w:val="clear" w:color="auto" w:fill="auto"/>
            <w:noWrap/>
            <w:vAlign w:val="center"/>
            <w:hideMark/>
          </w:tcPr>
          <w:p w14:paraId="172BE6E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3260</w:t>
            </w:r>
          </w:p>
        </w:tc>
        <w:tc>
          <w:tcPr>
            <w:tcW w:w="190" w:type="pct"/>
            <w:tcBorders>
              <w:top w:val="nil"/>
              <w:left w:val="nil"/>
              <w:bottom w:val="single" w:sz="4" w:space="0" w:color="000000"/>
              <w:right w:val="single" w:sz="4" w:space="0" w:color="000000"/>
            </w:tcBorders>
            <w:shd w:val="clear" w:color="auto" w:fill="auto"/>
            <w:noWrap/>
            <w:vAlign w:val="center"/>
            <w:hideMark/>
          </w:tcPr>
          <w:p w14:paraId="0A46633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w:t>
            </w:r>
          </w:p>
        </w:tc>
        <w:tc>
          <w:tcPr>
            <w:tcW w:w="215" w:type="pct"/>
            <w:tcBorders>
              <w:top w:val="nil"/>
              <w:left w:val="nil"/>
              <w:bottom w:val="single" w:sz="4" w:space="0" w:color="000000"/>
              <w:right w:val="single" w:sz="4" w:space="0" w:color="000000"/>
            </w:tcBorders>
            <w:shd w:val="clear" w:color="auto" w:fill="auto"/>
            <w:noWrap/>
            <w:vAlign w:val="center"/>
            <w:hideMark/>
          </w:tcPr>
          <w:p w14:paraId="495833E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57CB19D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VENDA INMOVILIZADORA DE FIBRA DE VIDRIO, CON RECUBRIMIENTO AHULADO EN TODAS SUS  FIBRAS, IMPREGNADA DE RESINA DE POLIURETANO, QUE AL CONTACTO CON EL AGUA  PROVOCA UNA REACCION QUIMICA DE FRAGUADO, CON GUANTE DE HULE, LONGITUD 3.65 M</w:t>
            </w:r>
          </w:p>
        </w:tc>
        <w:tc>
          <w:tcPr>
            <w:tcW w:w="671" w:type="pct"/>
            <w:tcBorders>
              <w:top w:val="nil"/>
              <w:left w:val="nil"/>
              <w:bottom w:val="single" w:sz="4" w:space="0" w:color="000000"/>
              <w:right w:val="single" w:sz="4" w:space="0" w:color="000000"/>
            </w:tcBorders>
            <w:shd w:val="clear" w:color="auto" w:fill="auto"/>
            <w:noWrap/>
            <w:vAlign w:val="center"/>
            <w:hideMark/>
          </w:tcPr>
          <w:p w14:paraId="25AB953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4289253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2265A9F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313538CD"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68</w:t>
            </w:r>
          </w:p>
        </w:tc>
      </w:tr>
      <w:tr w:rsidR="00385A64" w:rsidRPr="003A64A7" w14:paraId="09DBD169" w14:textId="77777777" w:rsidTr="00F426AB">
        <w:trPr>
          <w:trHeight w:val="2490"/>
        </w:trPr>
        <w:tc>
          <w:tcPr>
            <w:tcW w:w="299" w:type="pct"/>
            <w:tcBorders>
              <w:top w:val="nil"/>
              <w:left w:val="single" w:sz="4" w:space="0" w:color="000000"/>
              <w:bottom w:val="single" w:sz="4" w:space="0" w:color="000000"/>
              <w:right w:val="single" w:sz="4" w:space="0" w:color="000000"/>
            </w:tcBorders>
            <w:shd w:val="clear" w:color="auto" w:fill="auto"/>
            <w:noWrap/>
            <w:vAlign w:val="center"/>
            <w:hideMark/>
          </w:tcPr>
          <w:p w14:paraId="23E57154"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59</w:t>
            </w:r>
          </w:p>
        </w:tc>
        <w:tc>
          <w:tcPr>
            <w:tcW w:w="331" w:type="pct"/>
            <w:tcBorders>
              <w:top w:val="nil"/>
              <w:left w:val="nil"/>
              <w:bottom w:val="single" w:sz="4" w:space="0" w:color="000000"/>
              <w:right w:val="single" w:sz="4" w:space="0" w:color="000000"/>
            </w:tcBorders>
            <w:shd w:val="clear" w:color="auto" w:fill="auto"/>
            <w:noWrap/>
            <w:vAlign w:val="center"/>
            <w:hideMark/>
          </w:tcPr>
          <w:p w14:paraId="3439593E"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060</w:t>
            </w:r>
          </w:p>
        </w:tc>
        <w:tc>
          <w:tcPr>
            <w:tcW w:w="238" w:type="pct"/>
            <w:tcBorders>
              <w:top w:val="nil"/>
              <w:left w:val="nil"/>
              <w:bottom w:val="single" w:sz="4" w:space="0" w:color="000000"/>
              <w:right w:val="single" w:sz="4" w:space="0" w:color="000000"/>
            </w:tcBorders>
            <w:shd w:val="clear" w:color="auto" w:fill="auto"/>
            <w:noWrap/>
            <w:vAlign w:val="center"/>
            <w:hideMark/>
          </w:tcPr>
          <w:p w14:paraId="17215C11"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953</w:t>
            </w:r>
          </w:p>
        </w:tc>
        <w:tc>
          <w:tcPr>
            <w:tcW w:w="233" w:type="pct"/>
            <w:tcBorders>
              <w:top w:val="nil"/>
              <w:left w:val="nil"/>
              <w:bottom w:val="single" w:sz="4" w:space="0" w:color="000000"/>
              <w:right w:val="single" w:sz="4" w:space="0" w:color="000000"/>
            </w:tcBorders>
            <w:shd w:val="clear" w:color="auto" w:fill="auto"/>
            <w:noWrap/>
            <w:vAlign w:val="center"/>
            <w:hideMark/>
          </w:tcPr>
          <w:p w14:paraId="75D5C90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3286</w:t>
            </w:r>
          </w:p>
        </w:tc>
        <w:tc>
          <w:tcPr>
            <w:tcW w:w="190" w:type="pct"/>
            <w:tcBorders>
              <w:top w:val="nil"/>
              <w:left w:val="nil"/>
              <w:bottom w:val="single" w:sz="4" w:space="0" w:color="000000"/>
              <w:right w:val="single" w:sz="4" w:space="0" w:color="000000"/>
            </w:tcBorders>
            <w:shd w:val="clear" w:color="auto" w:fill="auto"/>
            <w:noWrap/>
            <w:vAlign w:val="center"/>
            <w:hideMark/>
          </w:tcPr>
          <w:p w14:paraId="258DC4A5"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02</w:t>
            </w:r>
          </w:p>
        </w:tc>
        <w:tc>
          <w:tcPr>
            <w:tcW w:w="215" w:type="pct"/>
            <w:tcBorders>
              <w:top w:val="nil"/>
              <w:left w:val="nil"/>
              <w:bottom w:val="single" w:sz="4" w:space="0" w:color="000000"/>
              <w:right w:val="single" w:sz="4" w:space="0" w:color="000000"/>
            </w:tcBorders>
            <w:shd w:val="clear" w:color="auto" w:fill="auto"/>
            <w:noWrap/>
            <w:vAlign w:val="center"/>
            <w:hideMark/>
          </w:tcPr>
          <w:p w14:paraId="4ABDC32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01</w:t>
            </w:r>
          </w:p>
        </w:tc>
        <w:tc>
          <w:tcPr>
            <w:tcW w:w="965" w:type="pct"/>
            <w:tcBorders>
              <w:top w:val="nil"/>
              <w:left w:val="nil"/>
              <w:bottom w:val="single" w:sz="4" w:space="0" w:color="000000"/>
              <w:right w:val="single" w:sz="4" w:space="0" w:color="000000"/>
            </w:tcBorders>
            <w:shd w:val="clear" w:color="auto" w:fill="auto"/>
            <w:vAlign w:val="center"/>
            <w:hideMark/>
          </w:tcPr>
          <w:p w14:paraId="6CF3DD58"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VENDA INMOVILIZADORA DE FIBRA DE VIDRIO, CON RECUBRIMIENTO AHULADO EN TODAS SUS   FIBRAS, IMPREGNADA DE RESINA DE POLIURETANO, QUE AL CONTACTO CON EL AGUA   PROVOCA UNA REACCION QUIMICA DE FRAGUADO, CON GUANTE DE HULE, LONGITUD 3.65 M</w:t>
            </w:r>
          </w:p>
        </w:tc>
        <w:tc>
          <w:tcPr>
            <w:tcW w:w="671" w:type="pct"/>
            <w:tcBorders>
              <w:top w:val="nil"/>
              <w:left w:val="nil"/>
              <w:bottom w:val="single" w:sz="4" w:space="0" w:color="000000"/>
              <w:right w:val="single" w:sz="4" w:space="0" w:color="000000"/>
            </w:tcBorders>
            <w:shd w:val="clear" w:color="auto" w:fill="auto"/>
            <w:noWrap/>
            <w:vAlign w:val="center"/>
            <w:hideMark/>
          </w:tcPr>
          <w:p w14:paraId="627F6BAF"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769" w:type="pct"/>
            <w:tcBorders>
              <w:top w:val="nil"/>
              <w:left w:val="nil"/>
              <w:bottom w:val="single" w:sz="4" w:space="0" w:color="000000"/>
              <w:right w:val="single" w:sz="4" w:space="0" w:color="000000"/>
            </w:tcBorders>
            <w:shd w:val="clear" w:color="auto" w:fill="auto"/>
            <w:noWrap/>
            <w:vAlign w:val="center"/>
            <w:hideMark/>
          </w:tcPr>
          <w:p w14:paraId="4D52F602"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1</w:t>
            </w:r>
          </w:p>
        </w:tc>
        <w:tc>
          <w:tcPr>
            <w:tcW w:w="523" w:type="pct"/>
            <w:tcBorders>
              <w:top w:val="nil"/>
              <w:left w:val="nil"/>
              <w:bottom w:val="single" w:sz="4" w:space="0" w:color="000000"/>
              <w:right w:val="single" w:sz="4" w:space="0" w:color="000000"/>
            </w:tcBorders>
            <w:shd w:val="clear" w:color="auto" w:fill="auto"/>
            <w:noWrap/>
            <w:vAlign w:val="center"/>
            <w:hideMark/>
          </w:tcPr>
          <w:p w14:paraId="02B497F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PZA</w:t>
            </w:r>
          </w:p>
        </w:tc>
        <w:tc>
          <w:tcPr>
            <w:tcW w:w="566" w:type="pct"/>
            <w:tcBorders>
              <w:top w:val="nil"/>
              <w:left w:val="nil"/>
              <w:bottom w:val="single" w:sz="4" w:space="0" w:color="000000"/>
              <w:right w:val="single" w:sz="4" w:space="0" w:color="000000"/>
            </w:tcBorders>
            <w:shd w:val="clear" w:color="auto" w:fill="auto"/>
            <w:noWrap/>
            <w:vAlign w:val="center"/>
            <w:hideMark/>
          </w:tcPr>
          <w:p w14:paraId="6536FEDA" w14:textId="77777777" w:rsidR="00385A64" w:rsidRPr="003A64A7" w:rsidRDefault="00385A64" w:rsidP="00F426AB">
            <w:pPr>
              <w:jc w:val="center"/>
              <w:rPr>
                <w:rFonts w:ascii="Calibri" w:eastAsia="Times New Roman" w:hAnsi="Calibri" w:cs="Times New Roman"/>
                <w:color w:val="000000"/>
                <w:sz w:val="16"/>
                <w:szCs w:val="16"/>
                <w:lang w:val="es-MX" w:eastAsia="es-MX"/>
              </w:rPr>
            </w:pPr>
            <w:r w:rsidRPr="003A64A7">
              <w:rPr>
                <w:rFonts w:ascii="Calibri" w:eastAsia="Times New Roman" w:hAnsi="Calibri" w:cs="Times New Roman"/>
                <w:color w:val="000000"/>
                <w:sz w:val="16"/>
                <w:szCs w:val="16"/>
                <w:lang w:val="es-MX" w:eastAsia="es-MX"/>
              </w:rPr>
              <w:t>40</w:t>
            </w:r>
          </w:p>
        </w:tc>
      </w:tr>
    </w:tbl>
    <w:p w14:paraId="50FD55F3" w14:textId="77777777" w:rsidR="00385A64" w:rsidRDefault="00385A64" w:rsidP="00385A64">
      <w:pPr>
        <w:rPr>
          <w:rFonts w:ascii="Arial" w:hAnsi="Arial" w:cs="Arial"/>
          <w:b/>
          <w:sz w:val="18"/>
          <w:szCs w:val="18"/>
        </w:rPr>
      </w:pPr>
    </w:p>
    <w:p w14:paraId="21D73CF2" w14:textId="77777777" w:rsidR="00385A64" w:rsidRDefault="00385A64" w:rsidP="00385A64">
      <w:pPr>
        <w:jc w:val="center"/>
        <w:rPr>
          <w:rFonts w:ascii="Arial" w:hAnsi="Arial" w:cs="Arial"/>
          <w:b/>
          <w:sz w:val="18"/>
          <w:szCs w:val="18"/>
        </w:rPr>
      </w:pPr>
    </w:p>
    <w:p w14:paraId="5949D872" w14:textId="77777777" w:rsidR="00385A64" w:rsidRDefault="00385A64" w:rsidP="00385A64">
      <w:pPr>
        <w:jc w:val="center"/>
        <w:rPr>
          <w:rFonts w:ascii="Arial" w:hAnsi="Arial" w:cs="Arial"/>
          <w:b/>
          <w:sz w:val="18"/>
          <w:szCs w:val="18"/>
        </w:rPr>
      </w:pPr>
    </w:p>
    <w:p w14:paraId="010160AA" w14:textId="77777777" w:rsidR="00385A64" w:rsidRDefault="00385A64" w:rsidP="00385A64">
      <w:pPr>
        <w:jc w:val="center"/>
        <w:rPr>
          <w:rFonts w:ascii="Arial" w:hAnsi="Arial" w:cs="Arial"/>
          <w:b/>
          <w:sz w:val="18"/>
          <w:szCs w:val="18"/>
        </w:rPr>
      </w:pPr>
    </w:p>
    <w:p w14:paraId="2CE605AB" w14:textId="77777777" w:rsidR="00385A64" w:rsidRDefault="00385A64" w:rsidP="00385A64">
      <w:pPr>
        <w:jc w:val="center"/>
        <w:rPr>
          <w:rFonts w:ascii="Arial" w:hAnsi="Arial" w:cs="Arial"/>
          <w:b/>
          <w:sz w:val="18"/>
          <w:szCs w:val="18"/>
        </w:rPr>
      </w:pPr>
    </w:p>
    <w:p w14:paraId="0F743589" w14:textId="77777777" w:rsidR="00385A64" w:rsidRDefault="00385A64" w:rsidP="00385A64">
      <w:pPr>
        <w:jc w:val="center"/>
        <w:rPr>
          <w:rFonts w:ascii="Arial" w:hAnsi="Arial" w:cs="Arial"/>
          <w:b/>
          <w:sz w:val="18"/>
          <w:szCs w:val="18"/>
        </w:rPr>
      </w:pPr>
    </w:p>
    <w:p w14:paraId="78368186" w14:textId="77777777" w:rsidR="00385A64" w:rsidRDefault="00385A64" w:rsidP="00385A64">
      <w:pPr>
        <w:jc w:val="center"/>
        <w:rPr>
          <w:rFonts w:ascii="Arial" w:hAnsi="Arial" w:cs="Arial"/>
          <w:b/>
          <w:sz w:val="18"/>
          <w:szCs w:val="18"/>
        </w:rPr>
      </w:pPr>
    </w:p>
    <w:p w14:paraId="5E13F571" w14:textId="77777777" w:rsidR="00385A64" w:rsidRDefault="00385A64" w:rsidP="00385A64">
      <w:pPr>
        <w:jc w:val="center"/>
        <w:rPr>
          <w:rFonts w:ascii="Arial" w:hAnsi="Arial" w:cs="Arial"/>
          <w:b/>
          <w:sz w:val="18"/>
          <w:szCs w:val="18"/>
        </w:rPr>
      </w:pPr>
    </w:p>
    <w:p w14:paraId="3EBBC698" w14:textId="77777777" w:rsidR="00385A64" w:rsidRDefault="00385A64" w:rsidP="00385A64">
      <w:pPr>
        <w:jc w:val="center"/>
        <w:rPr>
          <w:rFonts w:ascii="Arial" w:hAnsi="Arial" w:cs="Arial"/>
          <w:b/>
          <w:sz w:val="18"/>
          <w:szCs w:val="18"/>
        </w:rPr>
      </w:pPr>
    </w:p>
    <w:p w14:paraId="44BE8731" w14:textId="77777777" w:rsidR="00385A64" w:rsidRDefault="00385A64" w:rsidP="00385A64">
      <w:pPr>
        <w:jc w:val="center"/>
        <w:rPr>
          <w:rFonts w:ascii="Arial" w:hAnsi="Arial" w:cs="Arial"/>
          <w:b/>
          <w:sz w:val="18"/>
          <w:szCs w:val="18"/>
        </w:rPr>
      </w:pPr>
    </w:p>
    <w:p w14:paraId="5C5531B3" w14:textId="77777777" w:rsidR="00385A64" w:rsidRDefault="00385A64" w:rsidP="00385A64">
      <w:pPr>
        <w:jc w:val="center"/>
        <w:rPr>
          <w:rFonts w:ascii="Arial" w:hAnsi="Arial" w:cs="Arial"/>
          <w:b/>
          <w:sz w:val="18"/>
          <w:szCs w:val="18"/>
        </w:rPr>
      </w:pPr>
    </w:p>
    <w:p w14:paraId="4B608422" w14:textId="77777777" w:rsidR="00385A64" w:rsidRDefault="00385A64" w:rsidP="00385A64">
      <w:pPr>
        <w:jc w:val="center"/>
        <w:rPr>
          <w:rFonts w:ascii="Arial" w:hAnsi="Arial" w:cs="Arial"/>
          <w:b/>
          <w:sz w:val="18"/>
          <w:szCs w:val="18"/>
        </w:rPr>
      </w:pPr>
    </w:p>
    <w:p w14:paraId="50B9D99A" w14:textId="77777777" w:rsidR="00385A64" w:rsidRDefault="00385A64" w:rsidP="00385A64">
      <w:pPr>
        <w:jc w:val="center"/>
        <w:rPr>
          <w:rFonts w:ascii="Arial" w:hAnsi="Arial" w:cs="Arial"/>
          <w:b/>
          <w:sz w:val="18"/>
          <w:szCs w:val="18"/>
        </w:rPr>
      </w:pPr>
    </w:p>
    <w:p w14:paraId="04DDCD34" w14:textId="77777777" w:rsidR="00385A64" w:rsidRDefault="00385A64" w:rsidP="00385A64">
      <w:pPr>
        <w:jc w:val="center"/>
        <w:rPr>
          <w:rFonts w:ascii="Arial" w:hAnsi="Arial" w:cs="Arial"/>
          <w:b/>
          <w:sz w:val="18"/>
          <w:szCs w:val="18"/>
        </w:rPr>
      </w:pPr>
    </w:p>
    <w:p w14:paraId="4C15F8B7" w14:textId="77777777" w:rsidR="00385A64" w:rsidRDefault="00385A64" w:rsidP="00385A64">
      <w:pPr>
        <w:jc w:val="center"/>
        <w:rPr>
          <w:rFonts w:ascii="Arial" w:hAnsi="Arial" w:cs="Arial"/>
          <w:b/>
          <w:sz w:val="18"/>
          <w:szCs w:val="18"/>
        </w:rPr>
      </w:pPr>
    </w:p>
    <w:p w14:paraId="01F3607F" w14:textId="77777777" w:rsidR="00385A64" w:rsidRDefault="00385A64" w:rsidP="00385A64">
      <w:pPr>
        <w:jc w:val="center"/>
        <w:rPr>
          <w:rFonts w:ascii="Arial" w:hAnsi="Arial" w:cs="Arial"/>
          <w:b/>
          <w:sz w:val="18"/>
          <w:szCs w:val="18"/>
        </w:rPr>
      </w:pPr>
    </w:p>
    <w:p w14:paraId="70C99DB5" w14:textId="77777777" w:rsidR="00385A64" w:rsidRDefault="00385A64" w:rsidP="00385A64">
      <w:pPr>
        <w:jc w:val="center"/>
        <w:rPr>
          <w:rFonts w:ascii="Arial" w:hAnsi="Arial" w:cs="Arial"/>
          <w:b/>
          <w:sz w:val="18"/>
          <w:szCs w:val="18"/>
        </w:rPr>
      </w:pPr>
    </w:p>
    <w:p w14:paraId="01B42418" w14:textId="77777777" w:rsidR="00385A64" w:rsidRDefault="00385A64" w:rsidP="00385A64">
      <w:pPr>
        <w:jc w:val="center"/>
        <w:rPr>
          <w:rFonts w:ascii="Arial" w:hAnsi="Arial" w:cs="Arial"/>
          <w:b/>
          <w:sz w:val="18"/>
          <w:szCs w:val="18"/>
        </w:rPr>
      </w:pPr>
    </w:p>
    <w:p w14:paraId="76D95002" w14:textId="77777777" w:rsidR="00385A64" w:rsidRDefault="00385A64" w:rsidP="00385A64">
      <w:pPr>
        <w:jc w:val="center"/>
        <w:rPr>
          <w:rFonts w:ascii="Arial" w:hAnsi="Arial" w:cs="Arial"/>
          <w:b/>
          <w:sz w:val="18"/>
          <w:szCs w:val="18"/>
        </w:rPr>
      </w:pPr>
    </w:p>
    <w:p w14:paraId="09DF4BC7" w14:textId="77777777" w:rsidR="00385A64" w:rsidRDefault="00385A64" w:rsidP="00385A64">
      <w:pPr>
        <w:jc w:val="center"/>
        <w:rPr>
          <w:rFonts w:ascii="Arial" w:hAnsi="Arial" w:cs="Arial"/>
          <w:b/>
          <w:sz w:val="18"/>
          <w:szCs w:val="18"/>
        </w:rPr>
      </w:pPr>
    </w:p>
    <w:p w14:paraId="566ABCAD" w14:textId="77777777" w:rsidR="00385A64" w:rsidRDefault="00385A64" w:rsidP="00385A64">
      <w:pPr>
        <w:jc w:val="center"/>
        <w:rPr>
          <w:rFonts w:ascii="Arial" w:hAnsi="Arial" w:cs="Arial"/>
          <w:b/>
          <w:sz w:val="18"/>
          <w:szCs w:val="18"/>
        </w:rPr>
      </w:pPr>
    </w:p>
    <w:p w14:paraId="57D51934" w14:textId="77777777" w:rsidR="00385A64" w:rsidRDefault="00385A64" w:rsidP="00385A64">
      <w:pPr>
        <w:jc w:val="center"/>
        <w:rPr>
          <w:rFonts w:ascii="Arial" w:hAnsi="Arial" w:cs="Arial"/>
          <w:b/>
          <w:sz w:val="18"/>
          <w:szCs w:val="18"/>
        </w:rPr>
      </w:pPr>
    </w:p>
    <w:p w14:paraId="2534D05C" w14:textId="77777777" w:rsidR="00385A64" w:rsidRDefault="00385A64" w:rsidP="00385A64">
      <w:pPr>
        <w:jc w:val="center"/>
        <w:rPr>
          <w:rFonts w:ascii="Arial" w:hAnsi="Arial" w:cs="Arial"/>
          <w:b/>
          <w:sz w:val="18"/>
          <w:szCs w:val="18"/>
        </w:rPr>
      </w:pPr>
    </w:p>
    <w:p w14:paraId="762A258C" w14:textId="77777777" w:rsidR="00385A64" w:rsidRDefault="00385A64" w:rsidP="00385A64">
      <w:pPr>
        <w:jc w:val="center"/>
        <w:rPr>
          <w:rFonts w:ascii="Arial" w:hAnsi="Arial" w:cs="Arial"/>
          <w:b/>
          <w:sz w:val="18"/>
          <w:szCs w:val="18"/>
        </w:rPr>
      </w:pPr>
    </w:p>
    <w:p w14:paraId="49EF5AAE" w14:textId="77777777" w:rsidR="00385A64" w:rsidRDefault="00385A64" w:rsidP="00385A64">
      <w:pPr>
        <w:jc w:val="center"/>
        <w:rPr>
          <w:rFonts w:ascii="Arial" w:hAnsi="Arial" w:cs="Arial"/>
          <w:b/>
          <w:sz w:val="18"/>
          <w:szCs w:val="18"/>
        </w:rPr>
      </w:pPr>
    </w:p>
    <w:p w14:paraId="7E76918F" w14:textId="77777777" w:rsidR="00385A64" w:rsidRDefault="00385A64" w:rsidP="00385A64">
      <w:pPr>
        <w:jc w:val="center"/>
        <w:rPr>
          <w:rFonts w:ascii="Arial" w:hAnsi="Arial" w:cs="Arial"/>
          <w:b/>
          <w:sz w:val="18"/>
          <w:szCs w:val="18"/>
        </w:rPr>
      </w:pPr>
    </w:p>
    <w:p w14:paraId="25BB1EAD" w14:textId="77777777" w:rsidR="00385A64" w:rsidRDefault="00385A64" w:rsidP="00385A64">
      <w:pPr>
        <w:jc w:val="center"/>
        <w:rPr>
          <w:rFonts w:ascii="Arial" w:hAnsi="Arial" w:cs="Arial"/>
          <w:b/>
          <w:sz w:val="18"/>
          <w:szCs w:val="18"/>
        </w:rPr>
      </w:pPr>
    </w:p>
    <w:p w14:paraId="169492C4" w14:textId="77777777" w:rsidR="00385A64" w:rsidRDefault="00385A64" w:rsidP="00385A64">
      <w:pPr>
        <w:jc w:val="center"/>
        <w:rPr>
          <w:rFonts w:ascii="Arial" w:hAnsi="Arial" w:cs="Arial"/>
          <w:b/>
          <w:sz w:val="18"/>
          <w:szCs w:val="18"/>
        </w:rPr>
      </w:pPr>
    </w:p>
    <w:p w14:paraId="5CCF1A5B" w14:textId="77777777" w:rsidR="00385A64" w:rsidRDefault="00385A64" w:rsidP="00385A64">
      <w:pPr>
        <w:jc w:val="center"/>
        <w:rPr>
          <w:rFonts w:ascii="Arial" w:hAnsi="Arial" w:cs="Arial"/>
          <w:b/>
          <w:sz w:val="18"/>
          <w:szCs w:val="18"/>
        </w:rPr>
      </w:pPr>
    </w:p>
    <w:p w14:paraId="1032F4E5" w14:textId="77777777" w:rsidR="00385A64" w:rsidRDefault="00385A64" w:rsidP="00385A64">
      <w:pPr>
        <w:jc w:val="center"/>
        <w:rPr>
          <w:rFonts w:ascii="Arial" w:hAnsi="Arial" w:cs="Arial"/>
          <w:b/>
          <w:sz w:val="18"/>
          <w:szCs w:val="18"/>
        </w:rPr>
      </w:pPr>
    </w:p>
    <w:p w14:paraId="0DE9B4E2" w14:textId="77777777" w:rsidR="00385A64" w:rsidRDefault="00385A64" w:rsidP="00385A64">
      <w:pPr>
        <w:rPr>
          <w:rFonts w:ascii="Arial" w:hAnsi="Arial" w:cs="Arial"/>
          <w:b/>
          <w:sz w:val="18"/>
          <w:szCs w:val="18"/>
        </w:rPr>
      </w:pPr>
    </w:p>
    <w:p w14:paraId="59CD04B6" w14:textId="77777777" w:rsidR="00385A64" w:rsidRDefault="00385A64" w:rsidP="00385A64">
      <w:pPr>
        <w:jc w:val="center"/>
        <w:rPr>
          <w:rFonts w:ascii="Arial" w:hAnsi="Arial" w:cs="Arial"/>
          <w:b/>
          <w:sz w:val="18"/>
          <w:szCs w:val="18"/>
        </w:rPr>
      </w:pPr>
    </w:p>
    <w:p w14:paraId="293AA651" w14:textId="77777777" w:rsidR="00385A64" w:rsidRDefault="00385A64" w:rsidP="00385A64">
      <w:pPr>
        <w:jc w:val="center"/>
        <w:rPr>
          <w:rFonts w:ascii="Arial" w:hAnsi="Arial" w:cs="Arial"/>
          <w:b/>
          <w:sz w:val="18"/>
          <w:szCs w:val="18"/>
        </w:rPr>
      </w:pPr>
    </w:p>
    <w:p w14:paraId="4A0B2FFE" w14:textId="77777777" w:rsidR="00385A64" w:rsidRDefault="00385A64" w:rsidP="00385A64">
      <w:pPr>
        <w:jc w:val="center"/>
        <w:rPr>
          <w:rFonts w:ascii="Arial" w:hAnsi="Arial" w:cs="Arial"/>
          <w:b/>
          <w:sz w:val="18"/>
          <w:szCs w:val="18"/>
        </w:rPr>
      </w:pPr>
    </w:p>
    <w:p w14:paraId="2A3CF074" w14:textId="77777777" w:rsidR="00385A64" w:rsidRDefault="00385A64" w:rsidP="00385A64">
      <w:pPr>
        <w:jc w:val="center"/>
        <w:rPr>
          <w:rFonts w:ascii="Arial" w:hAnsi="Arial" w:cs="Arial"/>
          <w:b/>
          <w:sz w:val="18"/>
          <w:szCs w:val="18"/>
        </w:rPr>
      </w:pPr>
      <w:r w:rsidRPr="00FF77BA">
        <w:rPr>
          <w:rFonts w:ascii="Arial" w:hAnsi="Arial" w:cs="Arial"/>
          <w:b/>
          <w:sz w:val="18"/>
          <w:szCs w:val="18"/>
        </w:rPr>
        <w:t>ANEXO 2 (DOS)</w:t>
      </w:r>
    </w:p>
    <w:p w14:paraId="7EE1490F" w14:textId="77777777" w:rsidR="00385A64" w:rsidRPr="00FF77BA" w:rsidRDefault="00385A64" w:rsidP="00385A64">
      <w:pPr>
        <w:jc w:val="center"/>
        <w:rPr>
          <w:rFonts w:ascii="Arial" w:hAnsi="Arial" w:cs="Arial"/>
          <w:b/>
          <w:sz w:val="18"/>
          <w:szCs w:val="18"/>
        </w:rPr>
      </w:pPr>
    </w:p>
    <w:p w14:paraId="23BCCA20" w14:textId="77777777" w:rsidR="00385A64" w:rsidRPr="00FF77BA" w:rsidRDefault="00385A64" w:rsidP="00385A64">
      <w:pPr>
        <w:pStyle w:val="Sinespaciado"/>
        <w:jc w:val="center"/>
        <w:rPr>
          <w:rFonts w:ascii="Arial" w:hAnsi="Arial" w:cs="Arial"/>
          <w:b/>
          <w:sz w:val="18"/>
          <w:szCs w:val="18"/>
        </w:rPr>
      </w:pPr>
      <w:r w:rsidRPr="00FF77BA">
        <w:rPr>
          <w:rFonts w:ascii="Arial" w:hAnsi="Arial" w:cs="Arial"/>
          <w:b/>
          <w:sz w:val="18"/>
          <w:szCs w:val="18"/>
        </w:rPr>
        <w:t>ACREDITACIÓN DE EXISTENCIA LEGAL Y PERSONALIDAD JURÍDICA, PARA COMPROMETERSE Y SUSCRIBIR PROPOSICIONES</w:t>
      </w:r>
    </w:p>
    <w:p w14:paraId="1CA2E2E7" w14:textId="77777777" w:rsidR="00385A64" w:rsidRPr="00FF77BA" w:rsidRDefault="00385A64" w:rsidP="00385A64">
      <w:pPr>
        <w:pStyle w:val="Sinespaciado"/>
        <w:jc w:val="center"/>
        <w:rPr>
          <w:rFonts w:ascii="Arial" w:hAnsi="Arial" w:cs="Arial"/>
          <w:b/>
          <w:sz w:val="18"/>
          <w:szCs w:val="18"/>
        </w:rPr>
      </w:pPr>
    </w:p>
    <w:p w14:paraId="2FE77104" w14:textId="77777777" w:rsidR="00385A64" w:rsidRPr="00FF77BA" w:rsidRDefault="00385A64" w:rsidP="00385A64">
      <w:pPr>
        <w:pStyle w:val="Sinespaciado"/>
        <w:jc w:val="center"/>
        <w:rPr>
          <w:rFonts w:ascii="Arial" w:hAnsi="Arial" w:cs="Arial"/>
          <w:sz w:val="18"/>
          <w:szCs w:val="18"/>
        </w:rPr>
      </w:pPr>
      <w:r w:rsidRPr="00FF77BA">
        <w:rPr>
          <w:rFonts w:ascii="Arial" w:hAnsi="Arial" w:cs="Arial"/>
          <w:sz w:val="18"/>
          <w:szCs w:val="18"/>
        </w:rPr>
        <w:t>(PREFERENTEMENTE EN PAPEL MEMBRETADO DEL OFERENTE)</w:t>
      </w:r>
    </w:p>
    <w:p w14:paraId="5CE769AA" w14:textId="77777777" w:rsidR="00385A64" w:rsidRPr="00FF77BA" w:rsidRDefault="00385A64" w:rsidP="00385A64">
      <w:pPr>
        <w:pStyle w:val="Sinespaciado"/>
        <w:jc w:val="center"/>
        <w:rPr>
          <w:rFonts w:ascii="Arial" w:hAnsi="Arial" w:cs="Arial"/>
          <w:sz w:val="18"/>
          <w:szCs w:val="18"/>
        </w:rPr>
      </w:pPr>
    </w:p>
    <w:p w14:paraId="34CD75FA" w14:textId="77777777" w:rsidR="00385A64" w:rsidRPr="00FF77BA" w:rsidRDefault="00385A64" w:rsidP="00385A64">
      <w:pPr>
        <w:jc w:val="both"/>
        <w:rPr>
          <w:rFonts w:ascii="Arial" w:hAnsi="Arial" w:cs="Arial"/>
          <w:sz w:val="18"/>
          <w:szCs w:val="18"/>
          <w:u w:val="single"/>
        </w:rPr>
      </w:pPr>
      <w:r w:rsidRPr="00FF77BA">
        <w:rPr>
          <w:rFonts w:ascii="Arial" w:hAnsi="Arial" w:cs="Arial"/>
          <w:sz w:val="18"/>
          <w:szCs w:val="18"/>
        </w:rPr>
        <w:t>________(</w:t>
      </w:r>
      <w:r w:rsidRPr="00FF77BA">
        <w:rPr>
          <w:rFonts w:ascii="Arial" w:hAnsi="Arial" w:cs="Arial"/>
          <w:sz w:val="18"/>
          <w:szCs w:val="18"/>
          <w:u w:val="single"/>
        </w:rPr>
        <w:t>nombre)             ,</w:t>
      </w:r>
      <w:r w:rsidRPr="00FF77BA">
        <w:rPr>
          <w:rFonts w:ascii="Arial" w:hAnsi="Arial" w:cs="Arial"/>
          <w:sz w:val="18"/>
          <w:szCs w:val="18"/>
        </w:rPr>
        <w:t xml:space="preserve"> manifiesto “</w:t>
      </w:r>
      <w:r w:rsidRPr="00FF77BA">
        <w:rPr>
          <w:rFonts w:ascii="Arial" w:hAnsi="Arial" w:cs="Arial"/>
          <w:b/>
          <w:sz w:val="18"/>
          <w:szCs w:val="18"/>
        </w:rPr>
        <w:t>Bajo Protesta de Decir Verdad”</w:t>
      </w:r>
      <w:r w:rsidRPr="00FF77BA">
        <w:rPr>
          <w:rFonts w:ascii="Arial" w:hAnsi="Arial" w:cs="Arial"/>
          <w:sz w:val="18"/>
          <w:szCs w:val="18"/>
        </w:rPr>
        <w:t xml:space="preserve">, que los datos aquí asentados son ciertos y  han sido verificados; así como que cuento con facultades suficientes para </w:t>
      </w:r>
      <w:r w:rsidRPr="00FF77BA">
        <w:rPr>
          <w:rFonts w:ascii="Arial" w:hAnsi="Arial" w:cs="Arial"/>
          <w:b/>
          <w:sz w:val="18"/>
          <w:szCs w:val="18"/>
        </w:rPr>
        <w:t>comprometer y suscribir</w:t>
      </w:r>
      <w:r w:rsidRPr="00FF77BA">
        <w:rPr>
          <w:rFonts w:ascii="Arial" w:hAnsi="Arial" w:cs="Arial"/>
          <w:sz w:val="18"/>
          <w:szCs w:val="18"/>
        </w:rPr>
        <w:t xml:space="preserve"> las proposiciones en la presente </w:t>
      </w:r>
      <w:r>
        <w:rPr>
          <w:rFonts w:ascii="Arial" w:eastAsia="Calibri" w:hAnsi="Arial" w:cs="Arial"/>
          <w:sz w:val="22"/>
          <w:lang w:val="es-MX"/>
        </w:rPr>
        <w:t>Invitación a cuando menos tres personas</w:t>
      </w:r>
      <w:r w:rsidRPr="00FF77BA">
        <w:rPr>
          <w:rFonts w:ascii="Arial" w:hAnsi="Arial" w:cs="Arial"/>
          <w:sz w:val="18"/>
          <w:szCs w:val="18"/>
        </w:rPr>
        <w:t xml:space="preserve">, a nombre y representación de: </w:t>
      </w:r>
      <w:r w:rsidRPr="00FF77BA">
        <w:rPr>
          <w:rFonts w:ascii="Arial" w:hAnsi="Arial" w:cs="Arial"/>
          <w:sz w:val="18"/>
          <w:szCs w:val="18"/>
          <w:u w:val="single"/>
        </w:rPr>
        <w:t>___(persona física o moral)___.</w:t>
      </w:r>
    </w:p>
    <w:p w14:paraId="4933BBC8" w14:textId="77777777" w:rsidR="00385A64" w:rsidRDefault="00385A64" w:rsidP="00385A64">
      <w:pPr>
        <w:rPr>
          <w:rFonts w:ascii="Arial" w:hAnsi="Arial" w:cs="Arial"/>
          <w:sz w:val="18"/>
          <w:szCs w:val="18"/>
        </w:rPr>
      </w:pPr>
      <w:r w:rsidRPr="00FF77BA">
        <w:rPr>
          <w:rFonts w:ascii="Arial" w:hAnsi="Arial" w:cs="Arial"/>
          <w:sz w:val="18"/>
          <w:szCs w:val="18"/>
        </w:rPr>
        <w:t>No. de Adjudicación: __________________________.</w:t>
      </w:r>
    </w:p>
    <w:p w14:paraId="60B7B7D4" w14:textId="77777777" w:rsidR="00385A64" w:rsidRPr="00FF77BA" w:rsidRDefault="00385A64" w:rsidP="00385A64">
      <w:pPr>
        <w:rPr>
          <w:rFonts w:ascii="Arial" w:hAnsi="Arial" w:cs="Arial"/>
          <w:sz w:val="18"/>
          <w:szCs w:val="18"/>
        </w:rPr>
      </w:pPr>
    </w:p>
    <w:tbl>
      <w:tblPr>
        <w:tblW w:w="0" w:type="auto"/>
        <w:jc w:val="center"/>
        <w:tblLayout w:type="fixed"/>
        <w:tblCellMar>
          <w:left w:w="70" w:type="dxa"/>
          <w:right w:w="70" w:type="dxa"/>
        </w:tblCellMar>
        <w:tblLook w:val="04A0" w:firstRow="1" w:lastRow="0" w:firstColumn="1" w:lastColumn="0" w:noHBand="0" w:noVBand="1"/>
      </w:tblPr>
      <w:tblGrid>
        <w:gridCol w:w="10015"/>
      </w:tblGrid>
      <w:tr w:rsidR="00385A64" w:rsidRPr="00FF77BA" w14:paraId="22E5FCC5" w14:textId="77777777"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14:paraId="0314277F" w14:textId="77777777" w:rsidR="00385A64" w:rsidRPr="00FF77BA" w:rsidRDefault="00385A64" w:rsidP="00F426AB">
            <w:pPr>
              <w:snapToGrid w:val="0"/>
              <w:rPr>
                <w:rFonts w:ascii="Arial" w:hAnsi="Arial" w:cs="Arial"/>
                <w:sz w:val="18"/>
                <w:szCs w:val="18"/>
              </w:rPr>
            </w:pPr>
            <w:r w:rsidRPr="00FF77BA">
              <w:rPr>
                <w:rFonts w:ascii="Arial" w:hAnsi="Arial" w:cs="Arial"/>
                <w:sz w:val="18"/>
                <w:szCs w:val="18"/>
              </w:rPr>
              <w:t>Registro Federal de Contribuyentes:                                                 Numero de Proveedor IMSS __________</w:t>
            </w:r>
          </w:p>
          <w:p w14:paraId="373BE0B2" w14:textId="77777777" w:rsidR="00385A64" w:rsidRPr="00FF77BA" w:rsidRDefault="00385A64" w:rsidP="00F426AB">
            <w:pPr>
              <w:rPr>
                <w:rFonts w:ascii="Arial" w:hAnsi="Arial" w:cs="Arial"/>
                <w:sz w:val="18"/>
                <w:szCs w:val="18"/>
              </w:rPr>
            </w:pPr>
            <w:r w:rsidRPr="00FF77BA">
              <w:rPr>
                <w:rFonts w:ascii="Arial" w:hAnsi="Arial" w:cs="Arial"/>
                <w:sz w:val="18"/>
                <w:szCs w:val="18"/>
              </w:rPr>
              <w:t>Registro patronal ante el IMSS</w:t>
            </w:r>
          </w:p>
          <w:p w14:paraId="0F27D0EE" w14:textId="77777777" w:rsidR="00385A64" w:rsidRPr="00FF77BA" w:rsidRDefault="00385A64" w:rsidP="00F426AB">
            <w:pPr>
              <w:rPr>
                <w:rFonts w:ascii="Arial" w:hAnsi="Arial" w:cs="Arial"/>
                <w:sz w:val="18"/>
                <w:szCs w:val="18"/>
              </w:rPr>
            </w:pPr>
            <w:r w:rsidRPr="00FF77BA">
              <w:rPr>
                <w:rFonts w:ascii="Arial" w:hAnsi="Arial" w:cs="Arial"/>
                <w:sz w:val="18"/>
                <w:szCs w:val="18"/>
              </w:rPr>
              <w:t>Domicilio.- Los datos aquí registrados corresponderán al del domicilio fiscal del proveedor o prestador de servicios)</w:t>
            </w:r>
          </w:p>
          <w:p w14:paraId="0586F0CA" w14:textId="77777777" w:rsidR="00385A64" w:rsidRPr="00FF77BA" w:rsidRDefault="00385A64" w:rsidP="00F426AB">
            <w:pPr>
              <w:rPr>
                <w:rFonts w:ascii="Arial" w:hAnsi="Arial" w:cs="Arial"/>
                <w:sz w:val="18"/>
                <w:szCs w:val="18"/>
              </w:rPr>
            </w:pPr>
            <w:r w:rsidRPr="00FF77BA">
              <w:rPr>
                <w:rFonts w:ascii="Arial" w:hAnsi="Arial" w:cs="Arial"/>
                <w:sz w:val="18"/>
                <w:szCs w:val="18"/>
              </w:rPr>
              <w:t>Calle y número:</w:t>
            </w:r>
          </w:p>
          <w:p w14:paraId="24D01CF2"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Colonia:                                                    Delegación o Municipio:</w:t>
            </w:r>
          </w:p>
          <w:p w14:paraId="5EF34628"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Código Postal:                                          Entidad federativa:</w:t>
            </w:r>
          </w:p>
          <w:p w14:paraId="35D748FE" w14:textId="77777777" w:rsidR="00385A64" w:rsidRDefault="00385A64" w:rsidP="00F426AB">
            <w:pPr>
              <w:pStyle w:val="Encabezado"/>
              <w:tabs>
                <w:tab w:val="left" w:pos="4536"/>
              </w:tabs>
              <w:rPr>
                <w:rFonts w:cs="Arial"/>
                <w:sz w:val="18"/>
                <w:szCs w:val="18"/>
              </w:rPr>
            </w:pPr>
          </w:p>
          <w:p w14:paraId="1F1817A9"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Teléfonos:                                                Fax:</w:t>
            </w:r>
          </w:p>
          <w:p w14:paraId="7A506AA2"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Correo electrónico:</w:t>
            </w:r>
          </w:p>
          <w:p w14:paraId="7A17CA8D" w14:textId="77777777" w:rsidR="00385A64" w:rsidRPr="00FF77BA" w:rsidRDefault="00385A64" w:rsidP="00F426AB">
            <w:pPr>
              <w:pStyle w:val="Encabezado"/>
              <w:tabs>
                <w:tab w:val="left" w:pos="4536"/>
              </w:tabs>
              <w:rPr>
                <w:rFonts w:cs="Arial"/>
                <w:sz w:val="18"/>
                <w:szCs w:val="18"/>
              </w:rPr>
            </w:pPr>
          </w:p>
          <w:p w14:paraId="7DC26D3E"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 xml:space="preserve">No. de la escritura pública en la que consta su acta constitutiva:                Fecha             Duración              </w:t>
            </w:r>
          </w:p>
          <w:p w14:paraId="26E5E4A0"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Nombre, número y lugar del Notario Público ante el cual se protocolizó la misma:</w:t>
            </w:r>
          </w:p>
          <w:p w14:paraId="5C80A6C4"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Relación de socios o asociados.-</w:t>
            </w:r>
          </w:p>
          <w:p w14:paraId="4E8A8279"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Apellido Paterno:                                    Apellido Materno:                           Nombre(s):</w:t>
            </w:r>
          </w:p>
          <w:p w14:paraId="32BC2A8F"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Descripción del objeto social:</w:t>
            </w:r>
          </w:p>
          <w:p w14:paraId="77B9782D" w14:textId="77777777" w:rsidR="00385A64" w:rsidRPr="00FF77BA" w:rsidRDefault="00385A64" w:rsidP="00F426AB">
            <w:pPr>
              <w:pStyle w:val="Encabezado"/>
              <w:tabs>
                <w:tab w:val="left" w:pos="4536"/>
              </w:tabs>
              <w:rPr>
                <w:rFonts w:cs="Arial"/>
                <w:sz w:val="18"/>
                <w:szCs w:val="18"/>
              </w:rPr>
            </w:pPr>
          </w:p>
          <w:p w14:paraId="21445A73" w14:textId="77777777" w:rsidR="00385A64" w:rsidRPr="00FF77BA" w:rsidRDefault="00385A64" w:rsidP="00F426AB">
            <w:pPr>
              <w:pStyle w:val="Encabezado"/>
              <w:tabs>
                <w:tab w:val="left" w:pos="4536"/>
              </w:tabs>
              <w:rPr>
                <w:rFonts w:cs="Arial"/>
                <w:sz w:val="18"/>
                <w:szCs w:val="18"/>
              </w:rPr>
            </w:pPr>
            <w:r w:rsidRPr="00FF77BA">
              <w:rPr>
                <w:rFonts w:cs="Arial"/>
                <w:sz w:val="18"/>
                <w:szCs w:val="18"/>
              </w:rPr>
              <w:lastRenderedPageBreak/>
              <w:t>Reformas al acta constitutiva:</w:t>
            </w:r>
          </w:p>
          <w:p w14:paraId="564EAA3E" w14:textId="77777777" w:rsidR="00385A64" w:rsidRPr="00FF77BA" w:rsidRDefault="00385A64" w:rsidP="00F426AB">
            <w:pPr>
              <w:pStyle w:val="Encabezado"/>
              <w:tabs>
                <w:tab w:val="left" w:pos="4536"/>
              </w:tabs>
              <w:rPr>
                <w:rFonts w:cs="Arial"/>
                <w:sz w:val="18"/>
                <w:szCs w:val="18"/>
              </w:rPr>
            </w:pPr>
            <w:r w:rsidRPr="00FF77BA">
              <w:rPr>
                <w:rFonts w:cs="Arial"/>
                <w:sz w:val="18"/>
                <w:szCs w:val="18"/>
              </w:rPr>
              <w:t>Fecha y datos de inscripción en el Registro Público correspondiente.</w:t>
            </w:r>
          </w:p>
        </w:tc>
      </w:tr>
      <w:tr w:rsidR="00385A64" w:rsidRPr="00FF77BA" w14:paraId="41078A00" w14:textId="77777777" w:rsidTr="00F426AB">
        <w:trPr>
          <w:jc w:val="center"/>
        </w:trPr>
        <w:tc>
          <w:tcPr>
            <w:tcW w:w="10015" w:type="dxa"/>
            <w:tcBorders>
              <w:top w:val="single" w:sz="4" w:space="0" w:color="000000"/>
              <w:left w:val="single" w:sz="4" w:space="0" w:color="000000"/>
              <w:bottom w:val="single" w:sz="4" w:space="0" w:color="000000"/>
              <w:right w:val="single" w:sz="4" w:space="0" w:color="000000"/>
            </w:tcBorders>
          </w:tcPr>
          <w:p w14:paraId="6C1EC8C9" w14:textId="77777777" w:rsidR="00385A64" w:rsidRPr="00FF77BA" w:rsidRDefault="00385A64" w:rsidP="00F426AB">
            <w:pPr>
              <w:snapToGrid w:val="0"/>
              <w:rPr>
                <w:rFonts w:ascii="Arial" w:hAnsi="Arial" w:cs="Arial"/>
                <w:sz w:val="18"/>
                <w:szCs w:val="18"/>
              </w:rPr>
            </w:pPr>
            <w:r w:rsidRPr="00FF77BA">
              <w:rPr>
                <w:rFonts w:ascii="Arial" w:hAnsi="Arial" w:cs="Arial"/>
                <w:sz w:val="18"/>
                <w:szCs w:val="18"/>
              </w:rPr>
              <w:lastRenderedPageBreak/>
              <w:t>Nombre del apoderado o representante:</w:t>
            </w:r>
          </w:p>
          <w:p w14:paraId="7409C233" w14:textId="77777777" w:rsidR="00385A64" w:rsidRPr="00FF77BA" w:rsidRDefault="00385A64" w:rsidP="00F426AB">
            <w:pPr>
              <w:rPr>
                <w:rFonts w:ascii="Arial" w:hAnsi="Arial" w:cs="Arial"/>
                <w:sz w:val="18"/>
                <w:szCs w:val="18"/>
              </w:rPr>
            </w:pPr>
            <w:r w:rsidRPr="00FF77BA">
              <w:rPr>
                <w:rFonts w:ascii="Arial" w:hAnsi="Arial" w:cs="Arial"/>
                <w:sz w:val="18"/>
                <w:szCs w:val="18"/>
              </w:rPr>
              <w:t>Datos del documento mediante el cual acredita su personalidad y facultades.-</w:t>
            </w:r>
          </w:p>
          <w:p w14:paraId="356C100B" w14:textId="77777777" w:rsidR="00385A64" w:rsidRPr="00FF77BA" w:rsidRDefault="00385A64" w:rsidP="00F426AB">
            <w:pPr>
              <w:rPr>
                <w:rFonts w:ascii="Arial" w:hAnsi="Arial" w:cs="Arial"/>
                <w:sz w:val="18"/>
                <w:szCs w:val="18"/>
              </w:rPr>
            </w:pPr>
            <w:r w:rsidRPr="00FF77BA">
              <w:rPr>
                <w:rFonts w:ascii="Arial" w:hAnsi="Arial" w:cs="Arial"/>
                <w:sz w:val="18"/>
                <w:szCs w:val="18"/>
              </w:rPr>
              <w:t>Escritura pública número:                                           Fecha:</w:t>
            </w:r>
          </w:p>
          <w:p w14:paraId="0DB05708" w14:textId="77777777" w:rsidR="00385A64" w:rsidRPr="00FF77BA" w:rsidRDefault="00385A64" w:rsidP="00F426AB">
            <w:pPr>
              <w:pStyle w:val="Encabezado"/>
              <w:rPr>
                <w:rFonts w:cs="Arial"/>
                <w:sz w:val="18"/>
                <w:szCs w:val="18"/>
              </w:rPr>
            </w:pPr>
            <w:r w:rsidRPr="00FF77BA">
              <w:rPr>
                <w:rFonts w:cs="Arial"/>
                <w:sz w:val="18"/>
                <w:szCs w:val="18"/>
              </w:rPr>
              <w:t>Nombre, número y lugar del Notario Público ante el cual se protocolizó la misma:</w:t>
            </w:r>
          </w:p>
        </w:tc>
      </w:tr>
    </w:tbl>
    <w:p w14:paraId="5945EF66" w14:textId="77777777" w:rsidR="00385A64" w:rsidRPr="00FF77BA" w:rsidRDefault="00385A64" w:rsidP="00385A64">
      <w:pPr>
        <w:jc w:val="both"/>
        <w:rPr>
          <w:rFonts w:ascii="Arial" w:hAnsi="Arial" w:cs="Arial"/>
          <w:sz w:val="18"/>
          <w:szCs w:val="18"/>
        </w:rPr>
      </w:pPr>
    </w:p>
    <w:p w14:paraId="6AFE0E3E" w14:textId="77777777" w:rsidR="00385A64" w:rsidRPr="00FF77BA" w:rsidRDefault="00385A64" w:rsidP="00385A64">
      <w:pPr>
        <w:jc w:val="both"/>
        <w:rPr>
          <w:rFonts w:ascii="Arial" w:hAnsi="Arial" w:cs="Arial"/>
          <w:sz w:val="18"/>
          <w:szCs w:val="18"/>
        </w:rPr>
      </w:pPr>
      <w:r w:rsidRPr="00FF77BA">
        <w:rPr>
          <w:rFonts w:ascii="Arial" w:hAnsi="Arial" w:cs="Arial"/>
          <w:sz w:val="18"/>
          <w:szCs w:val="18"/>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14:paraId="2F7559D5" w14:textId="77777777" w:rsidR="00385A64" w:rsidRPr="00FF77BA" w:rsidRDefault="00385A64" w:rsidP="00385A64">
      <w:pPr>
        <w:jc w:val="center"/>
        <w:rPr>
          <w:rFonts w:ascii="Arial" w:hAnsi="Arial" w:cs="Arial"/>
          <w:sz w:val="18"/>
          <w:szCs w:val="18"/>
        </w:rPr>
      </w:pPr>
      <w:r w:rsidRPr="00FF77BA">
        <w:rPr>
          <w:rFonts w:ascii="Arial" w:hAnsi="Arial" w:cs="Arial"/>
          <w:sz w:val="18"/>
          <w:szCs w:val="18"/>
        </w:rPr>
        <w:t>(Lugar y fecha)</w:t>
      </w:r>
    </w:p>
    <w:p w14:paraId="44041D37" w14:textId="77777777" w:rsidR="00385A64" w:rsidRPr="00FF77BA" w:rsidRDefault="00385A64" w:rsidP="00385A64">
      <w:pPr>
        <w:jc w:val="center"/>
        <w:rPr>
          <w:rFonts w:ascii="Arial" w:hAnsi="Arial" w:cs="Arial"/>
          <w:sz w:val="18"/>
          <w:szCs w:val="18"/>
        </w:rPr>
      </w:pPr>
      <w:r w:rsidRPr="00FF77BA">
        <w:rPr>
          <w:rFonts w:ascii="Arial" w:hAnsi="Arial" w:cs="Arial"/>
          <w:sz w:val="18"/>
          <w:szCs w:val="18"/>
        </w:rPr>
        <w:t>Protesto lo necesario</w:t>
      </w:r>
    </w:p>
    <w:p w14:paraId="6CE1A2D7" w14:textId="77777777" w:rsidR="00385A64" w:rsidRPr="00FF77BA" w:rsidRDefault="00385A64" w:rsidP="00385A64">
      <w:pPr>
        <w:jc w:val="center"/>
        <w:rPr>
          <w:rFonts w:ascii="Arial" w:hAnsi="Arial" w:cs="Arial"/>
          <w:sz w:val="18"/>
          <w:szCs w:val="18"/>
        </w:rPr>
      </w:pPr>
      <w:r w:rsidRPr="00FF77BA">
        <w:rPr>
          <w:rFonts w:ascii="Arial" w:hAnsi="Arial" w:cs="Arial"/>
          <w:sz w:val="18"/>
          <w:szCs w:val="18"/>
        </w:rPr>
        <w:t>(Nombre y firma)</w:t>
      </w:r>
    </w:p>
    <w:p w14:paraId="27310679" w14:textId="77777777" w:rsidR="00385A64" w:rsidRPr="00FD0896" w:rsidRDefault="00385A64" w:rsidP="00385A64">
      <w:pPr>
        <w:pStyle w:val="Ttulo"/>
        <w:tabs>
          <w:tab w:val="left" w:pos="3731"/>
          <w:tab w:val="center" w:pos="5243"/>
        </w:tabs>
        <w:jc w:val="left"/>
        <w:rPr>
          <w:rFonts w:ascii="Arial" w:eastAsia="Calibri" w:hAnsi="Arial" w:cs="Arial"/>
          <w:sz w:val="22"/>
          <w:lang w:val="es-MX" w:eastAsia="en-US"/>
        </w:rPr>
      </w:pPr>
      <w:r>
        <w:rPr>
          <w:rFonts w:ascii="Arial" w:eastAsia="Calibri" w:hAnsi="Arial" w:cs="Arial"/>
          <w:sz w:val="22"/>
          <w:lang w:val="es-MX" w:eastAsia="en-US"/>
        </w:rPr>
        <w:br w:type="page"/>
      </w:r>
    </w:p>
    <w:p w14:paraId="1ED206E2" w14:textId="77777777" w:rsidR="00385A64" w:rsidRDefault="00385A64" w:rsidP="00385A64">
      <w:pPr>
        <w:pStyle w:val="Ttulo"/>
        <w:tabs>
          <w:tab w:val="left" w:pos="3731"/>
          <w:tab w:val="center" w:pos="5243"/>
        </w:tabs>
        <w:rPr>
          <w:rFonts w:ascii="Arial" w:eastAsia="Calibri" w:hAnsi="Arial" w:cs="Arial"/>
          <w:sz w:val="18"/>
          <w:szCs w:val="18"/>
          <w:lang w:val="es-MX" w:eastAsia="en-US"/>
        </w:rPr>
      </w:pPr>
      <w:r w:rsidRPr="00FD0896">
        <w:rPr>
          <w:rFonts w:ascii="Arial" w:eastAsia="Calibri" w:hAnsi="Arial" w:cs="Arial"/>
          <w:sz w:val="18"/>
          <w:szCs w:val="18"/>
          <w:lang w:val="es-MX" w:eastAsia="en-US"/>
        </w:rPr>
        <w:lastRenderedPageBreak/>
        <w:t>ANEXO 3 (TRES)</w:t>
      </w:r>
    </w:p>
    <w:p w14:paraId="7A5EC50B" w14:textId="77777777" w:rsidR="00385A64" w:rsidRPr="003E6B29" w:rsidRDefault="00385A64" w:rsidP="00385A64">
      <w:pPr>
        <w:pStyle w:val="Subttulo"/>
        <w:rPr>
          <w:rFonts w:eastAsia="Calibri"/>
          <w:lang w:val="es-MX" w:eastAsia="en-US"/>
        </w:rPr>
      </w:pPr>
    </w:p>
    <w:p w14:paraId="20BA3900" w14:textId="77777777" w:rsidR="00385A64" w:rsidRPr="00FF77BA" w:rsidRDefault="00385A64" w:rsidP="00385A64">
      <w:pPr>
        <w:jc w:val="center"/>
        <w:rPr>
          <w:rFonts w:ascii="Arial" w:hAnsi="Arial" w:cs="Arial"/>
          <w:b/>
          <w:sz w:val="18"/>
          <w:szCs w:val="18"/>
        </w:rPr>
      </w:pPr>
      <w:r w:rsidRPr="00FF77BA">
        <w:rPr>
          <w:rFonts w:ascii="Arial" w:hAnsi="Arial" w:cs="Arial"/>
          <w:b/>
          <w:sz w:val="18"/>
          <w:szCs w:val="18"/>
        </w:rPr>
        <w:t>FORMATO DE CARTA RELATIVA AL PUNTO 6 INCISO b)</w:t>
      </w:r>
    </w:p>
    <w:p w14:paraId="23296E2C"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INSTITUTO MEXICANO DEL SEGURO SOCIAL</w:t>
      </w:r>
    </w:p>
    <w:p w14:paraId="0774582B"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CONVOCANTE</w:t>
      </w:r>
    </w:p>
    <w:p w14:paraId="1567165B"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PRESENTE</w:t>
      </w:r>
    </w:p>
    <w:p w14:paraId="2ED16565" w14:textId="77777777" w:rsidR="00385A64" w:rsidRPr="00FD0896" w:rsidRDefault="00385A64" w:rsidP="00385A64">
      <w:pPr>
        <w:pStyle w:val="Textoindependiente21"/>
        <w:rPr>
          <w:rFonts w:eastAsia="Calibri" w:cs="Arial"/>
          <w:sz w:val="18"/>
          <w:szCs w:val="18"/>
          <w:lang w:val="es-MX" w:eastAsia="en-US"/>
        </w:rPr>
      </w:pPr>
    </w:p>
    <w:p w14:paraId="322BA058" w14:textId="77777777" w:rsidR="00385A64" w:rsidRPr="00FD0896" w:rsidRDefault="00385A64" w:rsidP="00385A64">
      <w:pPr>
        <w:pStyle w:val="Textoindependiente21"/>
        <w:rPr>
          <w:rFonts w:eastAsia="Calibri" w:cs="Arial"/>
          <w:sz w:val="18"/>
          <w:szCs w:val="18"/>
          <w:lang w:val="es-MX" w:eastAsia="en-US"/>
        </w:rPr>
      </w:pPr>
    </w:p>
    <w:p w14:paraId="4EB322D7" w14:textId="77777777" w:rsidR="00385A64" w:rsidRPr="00FD0896" w:rsidRDefault="00385A64" w:rsidP="00385A64">
      <w:pPr>
        <w:pStyle w:val="Textoindependiente21"/>
        <w:rPr>
          <w:rFonts w:eastAsia="Calibri" w:cs="Arial"/>
          <w:sz w:val="18"/>
          <w:szCs w:val="18"/>
          <w:lang w:val="es-MX" w:eastAsia="en-US"/>
        </w:rPr>
      </w:pPr>
    </w:p>
    <w:p w14:paraId="494C67E6" w14:textId="77777777" w:rsidR="00385A64" w:rsidRPr="00FF77BA" w:rsidRDefault="00385A64" w:rsidP="00385A64">
      <w:pPr>
        <w:spacing w:line="480" w:lineRule="auto"/>
        <w:jc w:val="both"/>
        <w:rPr>
          <w:rFonts w:ascii="Arial" w:hAnsi="Arial" w:cs="Arial"/>
          <w:b/>
          <w:sz w:val="18"/>
          <w:szCs w:val="18"/>
        </w:rPr>
      </w:pPr>
      <w:r w:rsidRPr="00FF77BA">
        <w:rPr>
          <w:rFonts w:ascii="Arial" w:hAnsi="Arial" w:cs="Arial"/>
          <w:sz w:val="18"/>
          <w:szCs w:val="18"/>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14:paraId="133ABB93" w14:textId="77777777" w:rsidR="00385A64" w:rsidRPr="00FF77BA" w:rsidRDefault="00385A64" w:rsidP="00385A64">
      <w:pPr>
        <w:spacing w:line="480" w:lineRule="auto"/>
        <w:jc w:val="both"/>
        <w:rPr>
          <w:rFonts w:ascii="Arial" w:hAnsi="Arial" w:cs="Arial"/>
          <w:sz w:val="18"/>
          <w:szCs w:val="18"/>
        </w:rPr>
      </w:pPr>
    </w:p>
    <w:p w14:paraId="4F3AA1C9" w14:textId="77777777" w:rsidR="00385A64" w:rsidRPr="00FF77BA"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r w:rsidRPr="00FF77BA">
        <w:rPr>
          <w:rFonts w:ascii="Arial" w:hAnsi="Arial" w:cs="Arial"/>
          <w:sz w:val="18"/>
          <w:szCs w:val="18"/>
        </w:rPr>
        <w:t>QUE MI REPRESENTADA NO SE ENCUENTRA EN LOS SUPUESTOS DEL ARTÍCULO 50 Y EN EL ANTEPENÚLTIMO PÁRRAFO DEL ARTÍCULO 60 DE LA LEY DE ADQUISICIONES, ARRENDAMIENTOS Y SERVICIOS DEL SECTOR PÚBLICO.</w:t>
      </w:r>
    </w:p>
    <w:p w14:paraId="175D7C61" w14:textId="77777777" w:rsidR="00385A64" w:rsidRPr="00FF77BA" w:rsidRDefault="00385A64" w:rsidP="00385A64">
      <w:pPr>
        <w:tabs>
          <w:tab w:val="left" w:pos="144"/>
          <w:tab w:val="left" w:pos="864"/>
          <w:tab w:val="left" w:pos="1134"/>
          <w:tab w:val="left" w:pos="2304"/>
          <w:tab w:val="left" w:pos="3024"/>
          <w:tab w:val="left" w:pos="3744"/>
          <w:tab w:val="left" w:pos="4464"/>
          <w:tab w:val="left" w:pos="5184"/>
          <w:tab w:val="left" w:pos="5904"/>
          <w:tab w:val="left" w:pos="6624"/>
        </w:tabs>
        <w:spacing w:line="480" w:lineRule="auto"/>
        <w:jc w:val="both"/>
        <w:rPr>
          <w:rFonts w:ascii="Arial" w:hAnsi="Arial" w:cs="Arial"/>
          <w:sz w:val="18"/>
          <w:szCs w:val="18"/>
        </w:rPr>
      </w:pPr>
    </w:p>
    <w:p w14:paraId="78795F57" w14:textId="77777777" w:rsidR="00385A64" w:rsidRPr="00FF77BA" w:rsidRDefault="00385A64" w:rsidP="00385A64">
      <w:pPr>
        <w:spacing w:line="480" w:lineRule="auto"/>
        <w:jc w:val="both"/>
        <w:rPr>
          <w:rFonts w:ascii="Arial" w:hAnsi="Arial" w:cs="Arial"/>
          <w:sz w:val="18"/>
          <w:szCs w:val="18"/>
        </w:rPr>
      </w:pPr>
      <w:r w:rsidRPr="00FF77BA">
        <w:rPr>
          <w:rFonts w:ascii="Arial" w:hAnsi="Arial" w:cs="Arial"/>
          <w:sz w:val="18"/>
          <w:szCs w:val="18"/>
        </w:rPr>
        <w:t>LUGAR Y FECHA</w:t>
      </w:r>
    </w:p>
    <w:p w14:paraId="634B7F18" w14:textId="77777777" w:rsidR="00385A64" w:rsidRPr="00FF77BA" w:rsidRDefault="00385A64" w:rsidP="00385A64">
      <w:pPr>
        <w:spacing w:line="480" w:lineRule="auto"/>
        <w:jc w:val="both"/>
        <w:rPr>
          <w:rFonts w:ascii="Arial" w:hAnsi="Arial" w:cs="Arial"/>
          <w:sz w:val="18"/>
          <w:szCs w:val="18"/>
        </w:rPr>
      </w:pPr>
    </w:p>
    <w:p w14:paraId="6257AA89" w14:textId="77777777" w:rsidR="00385A64" w:rsidRPr="00FD0896" w:rsidRDefault="00385A64" w:rsidP="00385A64">
      <w:pPr>
        <w:pStyle w:val="Textoindependiente22"/>
        <w:jc w:val="center"/>
        <w:rPr>
          <w:rFonts w:eastAsia="Calibri" w:cs="Arial"/>
          <w:sz w:val="18"/>
          <w:szCs w:val="18"/>
          <w:lang w:val="es-MX" w:eastAsia="en-US"/>
        </w:rPr>
      </w:pPr>
      <w:r w:rsidRPr="00FD0896">
        <w:rPr>
          <w:rFonts w:eastAsia="Calibri" w:cs="Arial"/>
          <w:sz w:val="18"/>
          <w:szCs w:val="18"/>
          <w:lang w:val="es-MX" w:eastAsia="en-US"/>
        </w:rPr>
        <w:t>_______________________________________________________________</w:t>
      </w:r>
    </w:p>
    <w:p w14:paraId="58363C69" w14:textId="77777777" w:rsidR="00385A64" w:rsidRPr="00FF77BA" w:rsidRDefault="00385A64" w:rsidP="00385A64">
      <w:pPr>
        <w:jc w:val="center"/>
        <w:rPr>
          <w:b/>
          <w:sz w:val="18"/>
          <w:szCs w:val="18"/>
        </w:rPr>
      </w:pPr>
      <w:r w:rsidRPr="00FF77BA">
        <w:rPr>
          <w:rFonts w:ascii="Arial" w:hAnsi="Arial" w:cs="Arial"/>
          <w:b/>
          <w:sz w:val="18"/>
          <w:szCs w:val="18"/>
        </w:rPr>
        <w:t>(NOMBRE Y FIRMA DEL REPRESENTANTE LEGAL)</w:t>
      </w:r>
    </w:p>
    <w:p w14:paraId="33B85E8A" w14:textId="77777777" w:rsidR="00385A64" w:rsidRPr="00FF77BA" w:rsidRDefault="00385A64" w:rsidP="00385A64">
      <w:pPr>
        <w:jc w:val="center"/>
        <w:rPr>
          <w:rFonts w:ascii="Arial" w:hAnsi="Arial" w:cs="Arial"/>
          <w:b/>
          <w:sz w:val="18"/>
          <w:szCs w:val="18"/>
        </w:rPr>
      </w:pPr>
    </w:p>
    <w:p w14:paraId="430F982B" w14:textId="77777777" w:rsidR="00385A64" w:rsidRPr="00FF77BA" w:rsidRDefault="00385A64" w:rsidP="00385A64">
      <w:pPr>
        <w:jc w:val="center"/>
        <w:rPr>
          <w:rFonts w:ascii="Arial" w:hAnsi="Arial" w:cs="Arial"/>
          <w:b/>
          <w:sz w:val="18"/>
          <w:szCs w:val="18"/>
        </w:rPr>
      </w:pPr>
    </w:p>
    <w:p w14:paraId="484D80C3" w14:textId="77777777" w:rsidR="00385A64" w:rsidRPr="00FF77BA" w:rsidRDefault="00385A64" w:rsidP="00385A64">
      <w:pPr>
        <w:jc w:val="center"/>
        <w:rPr>
          <w:rFonts w:ascii="Arial" w:hAnsi="Arial" w:cs="Arial"/>
          <w:b/>
          <w:sz w:val="18"/>
          <w:szCs w:val="18"/>
        </w:rPr>
      </w:pPr>
    </w:p>
    <w:p w14:paraId="60519C31" w14:textId="77777777" w:rsidR="00385A64" w:rsidRPr="00FF77BA" w:rsidRDefault="00385A64" w:rsidP="00385A64">
      <w:pPr>
        <w:jc w:val="center"/>
        <w:rPr>
          <w:rFonts w:ascii="Arial" w:hAnsi="Arial" w:cs="Arial"/>
          <w:b/>
          <w:sz w:val="18"/>
          <w:szCs w:val="18"/>
        </w:rPr>
      </w:pPr>
    </w:p>
    <w:p w14:paraId="35E1FE76" w14:textId="77777777" w:rsidR="00385A64" w:rsidRPr="00FF77BA" w:rsidRDefault="00385A64" w:rsidP="00385A64">
      <w:pPr>
        <w:jc w:val="center"/>
        <w:rPr>
          <w:rFonts w:ascii="Arial" w:hAnsi="Arial" w:cs="Arial"/>
          <w:b/>
          <w:sz w:val="18"/>
          <w:szCs w:val="18"/>
        </w:rPr>
      </w:pPr>
    </w:p>
    <w:p w14:paraId="39EBB59B" w14:textId="77777777" w:rsidR="00385A64" w:rsidRPr="00FF77BA" w:rsidRDefault="00385A64" w:rsidP="00385A64">
      <w:pPr>
        <w:jc w:val="center"/>
        <w:rPr>
          <w:rFonts w:ascii="Arial" w:hAnsi="Arial" w:cs="Arial"/>
          <w:b/>
          <w:sz w:val="18"/>
          <w:szCs w:val="18"/>
        </w:rPr>
      </w:pPr>
    </w:p>
    <w:p w14:paraId="22A2D2C1" w14:textId="77777777" w:rsidR="00385A64" w:rsidRPr="00FF77BA" w:rsidRDefault="00385A64" w:rsidP="00385A64">
      <w:pPr>
        <w:jc w:val="center"/>
        <w:rPr>
          <w:rFonts w:ascii="Arial" w:hAnsi="Arial" w:cs="Arial"/>
          <w:b/>
          <w:sz w:val="18"/>
          <w:szCs w:val="18"/>
        </w:rPr>
      </w:pPr>
    </w:p>
    <w:p w14:paraId="5B7BE89D" w14:textId="77777777" w:rsidR="00385A64" w:rsidRPr="00FF77BA" w:rsidRDefault="00385A64" w:rsidP="00385A64">
      <w:pPr>
        <w:jc w:val="center"/>
        <w:rPr>
          <w:rFonts w:ascii="Arial" w:hAnsi="Arial" w:cs="Arial"/>
          <w:b/>
          <w:sz w:val="18"/>
          <w:szCs w:val="18"/>
        </w:rPr>
      </w:pPr>
    </w:p>
    <w:p w14:paraId="3B97B936" w14:textId="77777777" w:rsidR="00385A64" w:rsidRPr="00FF77BA" w:rsidRDefault="00385A64" w:rsidP="00385A64">
      <w:pPr>
        <w:jc w:val="center"/>
        <w:rPr>
          <w:rFonts w:ascii="Arial" w:hAnsi="Arial" w:cs="Arial"/>
          <w:b/>
          <w:sz w:val="18"/>
          <w:szCs w:val="18"/>
        </w:rPr>
      </w:pPr>
    </w:p>
    <w:p w14:paraId="46A90EDB" w14:textId="77777777" w:rsidR="00385A64" w:rsidRDefault="00385A64" w:rsidP="00385A64">
      <w:pPr>
        <w:rPr>
          <w:rFonts w:ascii="Arial" w:hAnsi="Arial" w:cs="Arial"/>
          <w:b/>
          <w:sz w:val="18"/>
          <w:szCs w:val="18"/>
        </w:rPr>
      </w:pPr>
    </w:p>
    <w:p w14:paraId="5EABB0E9" w14:textId="77777777" w:rsidR="00385A64" w:rsidRDefault="00385A64" w:rsidP="00385A64">
      <w:pPr>
        <w:rPr>
          <w:rFonts w:ascii="Arial" w:hAnsi="Arial" w:cs="Arial"/>
          <w:b/>
          <w:sz w:val="18"/>
          <w:szCs w:val="18"/>
        </w:rPr>
      </w:pPr>
    </w:p>
    <w:p w14:paraId="7BAED42D" w14:textId="77777777" w:rsidR="00385A64" w:rsidRPr="00FF77BA" w:rsidRDefault="00385A64" w:rsidP="00385A64">
      <w:pPr>
        <w:jc w:val="center"/>
        <w:rPr>
          <w:rFonts w:ascii="Arial" w:hAnsi="Arial" w:cs="Arial"/>
          <w:b/>
          <w:sz w:val="18"/>
          <w:szCs w:val="18"/>
        </w:rPr>
      </w:pPr>
    </w:p>
    <w:p w14:paraId="7D0EB403" w14:textId="77777777" w:rsidR="00385A64" w:rsidRPr="00FF77BA" w:rsidRDefault="00385A64" w:rsidP="00385A64">
      <w:pPr>
        <w:jc w:val="center"/>
        <w:rPr>
          <w:rFonts w:ascii="Arial" w:hAnsi="Arial" w:cs="Arial"/>
          <w:b/>
          <w:sz w:val="18"/>
          <w:szCs w:val="18"/>
        </w:rPr>
      </w:pPr>
    </w:p>
    <w:p w14:paraId="381CC60F" w14:textId="77777777" w:rsidR="00385A64" w:rsidRPr="00FF77BA" w:rsidRDefault="00385A64" w:rsidP="00385A64">
      <w:pPr>
        <w:jc w:val="center"/>
        <w:rPr>
          <w:rFonts w:ascii="Arial" w:hAnsi="Arial" w:cs="Arial"/>
          <w:b/>
          <w:sz w:val="18"/>
          <w:szCs w:val="18"/>
        </w:rPr>
      </w:pPr>
      <w:r w:rsidRPr="00FF77BA">
        <w:rPr>
          <w:rFonts w:ascii="Arial" w:hAnsi="Arial" w:cs="Arial"/>
          <w:b/>
          <w:sz w:val="18"/>
          <w:szCs w:val="18"/>
        </w:rPr>
        <w:t>ANEXO 4 (CUATRO)</w:t>
      </w:r>
    </w:p>
    <w:p w14:paraId="42E707BD" w14:textId="77777777" w:rsidR="00385A64" w:rsidRPr="00FF77BA" w:rsidRDefault="00385A64" w:rsidP="00385A64">
      <w:pPr>
        <w:pBdr>
          <w:bottom w:val="single" w:sz="6" w:space="1" w:color="auto"/>
        </w:pBdr>
        <w:spacing w:line="200" w:lineRule="exact"/>
        <w:jc w:val="both"/>
        <w:rPr>
          <w:rFonts w:ascii="Arial" w:hAnsi="Arial"/>
          <w:b/>
          <w:sz w:val="18"/>
          <w:szCs w:val="18"/>
        </w:rPr>
      </w:pPr>
      <w:r w:rsidRPr="00FF77BA">
        <w:rPr>
          <w:rFonts w:ascii="Arial" w:hAnsi="Arial"/>
          <w:b/>
          <w:sz w:val="18"/>
          <w:szCs w:val="18"/>
        </w:rPr>
        <w:lastRenderedPageBreak/>
        <w:t xml:space="preserve">FORMATO PARA LA MANIFESTACIÓN QUE DEBERÁN PRESENTAR LOS PROVEEDORES QUE PARTICIPEN EN LICITACIONES PÚBLICAS INTERNACIONALES BAJO LA COBERTURA DE TRATADOS PARA LA ADQUISICIÓN DE BIENES, Y DAR CUMPLIMIENTO A LO DISPUESTO EN LA REGLA 5.2 </w:t>
      </w:r>
    </w:p>
    <w:p w14:paraId="3420B2C8" w14:textId="77777777" w:rsidR="00385A64" w:rsidRPr="00FF77BA" w:rsidRDefault="00385A64" w:rsidP="00385A64">
      <w:pPr>
        <w:spacing w:after="60" w:line="200" w:lineRule="exact"/>
        <w:ind w:firstLine="288"/>
        <w:jc w:val="right"/>
        <w:rPr>
          <w:rFonts w:ascii="Arial" w:hAnsi="Arial"/>
          <w:sz w:val="18"/>
          <w:szCs w:val="18"/>
        </w:rPr>
      </w:pPr>
    </w:p>
    <w:p w14:paraId="65776351" w14:textId="77777777" w:rsidR="00385A64" w:rsidRPr="00FF77BA" w:rsidRDefault="00385A64" w:rsidP="00385A64">
      <w:pPr>
        <w:spacing w:after="60" w:line="200" w:lineRule="exact"/>
        <w:ind w:firstLine="288"/>
        <w:jc w:val="right"/>
        <w:rPr>
          <w:rFonts w:ascii="Arial" w:hAnsi="Arial"/>
          <w:sz w:val="18"/>
          <w:szCs w:val="18"/>
        </w:rPr>
      </w:pPr>
      <w:r w:rsidRPr="00FF77BA">
        <w:rPr>
          <w:rFonts w:ascii="Arial" w:hAnsi="Arial"/>
          <w:sz w:val="18"/>
          <w:szCs w:val="18"/>
        </w:rPr>
        <w:t xml:space="preserve">____ </w:t>
      </w:r>
      <w:proofErr w:type="gramStart"/>
      <w:r w:rsidRPr="00FF77BA">
        <w:rPr>
          <w:rFonts w:ascii="Arial" w:hAnsi="Arial"/>
          <w:sz w:val="18"/>
          <w:szCs w:val="18"/>
        </w:rPr>
        <w:t>de</w:t>
      </w:r>
      <w:proofErr w:type="gramEnd"/>
      <w:r w:rsidRPr="00FF77BA">
        <w:rPr>
          <w:rFonts w:ascii="Arial" w:hAnsi="Arial"/>
          <w:sz w:val="18"/>
          <w:szCs w:val="18"/>
        </w:rPr>
        <w:t xml:space="preserve"> _______________ </w:t>
      </w:r>
      <w:proofErr w:type="spellStart"/>
      <w:r w:rsidRPr="00FF77BA">
        <w:rPr>
          <w:rFonts w:ascii="Arial" w:hAnsi="Arial"/>
          <w:sz w:val="18"/>
          <w:szCs w:val="18"/>
        </w:rPr>
        <w:t>de</w:t>
      </w:r>
      <w:proofErr w:type="spellEnd"/>
      <w:r w:rsidRPr="00FF77BA">
        <w:rPr>
          <w:rFonts w:ascii="Arial" w:hAnsi="Arial"/>
          <w:sz w:val="18"/>
          <w:szCs w:val="18"/>
        </w:rPr>
        <w:t xml:space="preserve"> ______ (1)</w:t>
      </w:r>
    </w:p>
    <w:p w14:paraId="302A1143" w14:textId="77777777" w:rsidR="00385A64" w:rsidRPr="00FF77BA" w:rsidRDefault="00385A64" w:rsidP="00385A64">
      <w:pPr>
        <w:spacing w:line="200" w:lineRule="exact"/>
        <w:jc w:val="both"/>
        <w:rPr>
          <w:rFonts w:ascii="Arial" w:hAnsi="Arial"/>
          <w:b/>
          <w:sz w:val="18"/>
          <w:szCs w:val="18"/>
        </w:rPr>
      </w:pPr>
      <w:r w:rsidRPr="00FF77BA">
        <w:rPr>
          <w:rFonts w:ascii="Arial" w:hAnsi="Arial"/>
          <w:b/>
          <w:sz w:val="18"/>
          <w:szCs w:val="18"/>
        </w:rPr>
        <w:t>INSTITUTO MEXICANO DEL SEGURO SOCIAL</w:t>
      </w:r>
    </w:p>
    <w:p w14:paraId="58E51453" w14:textId="77777777" w:rsidR="00385A64" w:rsidRPr="00FF77BA" w:rsidRDefault="00385A64" w:rsidP="00385A64">
      <w:pPr>
        <w:spacing w:line="200" w:lineRule="exact"/>
        <w:jc w:val="both"/>
        <w:rPr>
          <w:rFonts w:ascii="Arial" w:hAnsi="Arial"/>
          <w:b/>
          <w:sz w:val="18"/>
          <w:szCs w:val="18"/>
        </w:rPr>
      </w:pPr>
      <w:r w:rsidRPr="00FF77BA">
        <w:rPr>
          <w:rFonts w:ascii="Arial" w:hAnsi="Arial"/>
          <w:b/>
          <w:sz w:val="18"/>
          <w:szCs w:val="18"/>
        </w:rPr>
        <w:t>CONVOCANTE</w:t>
      </w:r>
    </w:p>
    <w:p w14:paraId="67499DF3" w14:textId="77777777" w:rsidR="00385A64" w:rsidRPr="00024717" w:rsidRDefault="00385A64" w:rsidP="00385A64">
      <w:pPr>
        <w:spacing w:after="60" w:line="200" w:lineRule="exact"/>
        <w:jc w:val="both"/>
        <w:rPr>
          <w:rFonts w:ascii="Arial" w:hAnsi="Arial"/>
          <w:b/>
          <w:sz w:val="18"/>
          <w:szCs w:val="18"/>
        </w:rPr>
      </w:pPr>
      <w:r w:rsidRPr="00FF77BA">
        <w:rPr>
          <w:rFonts w:ascii="Arial" w:hAnsi="Arial"/>
          <w:b/>
          <w:sz w:val="18"/>
          <w:szCs w:val="18"/>
        </w:rPr>
        <w:t>PRESENTE.</w:t>
      </w:r>
    </w:p>
    <w:p w14:paraId="0E3D5F67" w14:textId="77777777" w:rsidR="00385A64" w:rsidRPr="00FF77BA" w:rsidRDefault="00385A64" w:rsidP="00385A64">
      <w:pPr>
        <w:spacing w:after="60" w:line="200" w:lineRule="exact"/>
        <w:ind w:firstLine="288"/>
        <w:jc w:val="both"/>
        <w:rPr>
          <w:rFonts w:ascii="Arial" w:hAnsi="Arial"/>
          <w:sz w:val="18"/>
          <w:szCs w:val="18"/>
        </w:rPr>
      </w:pPr>
      <w:r w:rsidRPr="00FF77BA">
        <w:rPr>
          <w:rFonts w:ascii="Arial" w:hAnsi="Arial"/>
          <w:sz w:val="18"/>
          <w:szCs w:val="18"/>
        </w:rPr>
        <w:t>Me refiero al procedimiento ________</w:t>
      </w:r>
      <w:proofErr w:type="gramStart"/>
      <w:r w:rsidRPr="00FF77BA">
        <w:rPr>
          <w:rFonts w:ascii="Arial" w:hAnsi="Arial"/>
          <w:sz w:val="18"/>
          <w:szCs w:val="18"/>
        </w:rPr>
        <w:t>_(</w:t>
      </w:r>
      <w:proofErr w:type="gramEnd"/>
      <w:r w:rsidRPr="00FF77BA">
        <w:rPr>
          <w:rFonts w:ascii="Arial" w:hAnsi="Arial"/>
          <w:sz w:val="18"/>
          <w:szCs w:val="18"/>
        </w:rPr>
        <w:t>3)_________ No._____(4)____ en el que mi representada, la empresa __________________(5)_____________participa a través de la presente propuesta.</w:t>
      </w:r>
    </w:p>
    <w:p w14:paraId="6381AA03" w14:textId="77777777" w:rsidR="00385A64" w:rsidRPr="00FF77BA" w:rsidRDefault="00385A64" w:rsidP="00385A64">
      <w:pPr>
        <w:spacing w:after="60" w:line="200" w:lineRule="exact"/>
        <w:ind w:firstLine="288"/>
        <w:jc w:val="both"/>
        <w:rPr>
          <w:rFonts w:ascii="Arial" w:hAnsi="Arial"/>
          <w:sz w:val="18"/>
          <w:szCs w:val="18"/>
        </w:rPr>
      </w:pPr>
    </w:p>
    <w:p w14:paraId="00642CC1" w14:textId="0482495D" w:rsidR="00385A64" w:rsidRPr="00024717" w:rsidRDefault="00385A64" w:rsidP="00385A64">
      <w:pPr>
        <w:spacing w:after="60" w:line="200" w:lineRule="exact"/>
        <w:ind w:firstLine="288"/>
        <w:jc w:val="both"/>
        <w:rPr>
          <w:rFonts w:ascii="Arial" w:hAnsi="Arial"/>
          <w:sz w:val="18"/>
          <w:szCs w:val="18"/>
        </w:rPr>
      </w:pPr>
      <w:r w:rsidRPr="00FF77BA">
        <w:rPr>
          <w:rFonts w:ascii="Arial" w:hAnsi="Arial"/>
          <w:sz w:val="18"/>
          <w:szCs w:val="18"/>
        </w:rPr>
        <w:t>Sobre el particular, y en los términos de lo previsto en las “</w:t>
      </w:r>
      <w:r w:rsidRPr="00FF77BA">
        <w:rPr>
          <w:rFonts w:ascii="Arial" w:hAnsi="Arial"/>
          <w:i/>
          <w:sz w:val="18"/>
          <w:szCs w:val="18"/>
        </w:rPr>
        <w:t>Reglas para la celebración de licitaciones públicas internacionales bajo la cobertura de tratados de libre comercio suscritos por los Estados Unidos Mexicanos”</w:t>
      </w:r>
      <w:r w:rsidRPr="00FF77BA">
        <w:rPr>
          <w:rFonts w:ascii="Arial" w:hAnsi="Arial"/>
          <w:sz w:val="18"/>
          <w:szCs w:val="18"/>
        </w:rPr>
        <w:t xml:space="preserve">, el que suscribe manifiesta </w:t>
      </w:r>
      <w:r w:rsidRPr="00FF77BA">
        <w:rPr>
          <w:rFonts w:ascii="Arial" w:hAnsi="Arial"/>
          <w:b/>
          <w:sz w:val="18"/>
          <w:szCs w:val="18"/>
        </w:rPr>
        <w:t>“Bajo Protesta de Decir Verdad”</w:t>
      </w:r>
      <w:r w:rsidRPr="00FF77BA">
        <w:rPr>
          <w:rFonts w:ascii="Arial" w:hAnsi="Arial"/>
          <w:sz w:val="18"/>
          <w:szCs w:val="18"/>
        </w:rPr>
        <w:t xml:space="preserve"> que, en el supuesto de q</w:t>
      </w:r>
      <w:r w:rsidR="00F426AB">
        <w:rPr>
          <w:rFonts w:ascii="Arial" w:hAnsi="Arial"/>
          <w:sz w:val="18"/>
          <w:szCs w:val="18"/>
        </w:rPr>
        <w:t>ue me sea adjudicado el pedido</w:t>
      </w:r>
      <w:r w:rsidRPr="00FF77BA">
        <w:rPr>
          <w:rFonts w:ascii="Arial" w:hAnsi="Arial"/>
          <w:sz w:val="18"/>
          <w:szCs w:val="18"/>
        </w:rPr>
        <w:t xml:space="preserve"> respectivo, la totalidad de los bienes que oferto en dicha propuesta y suministraré, bajo la partida (clave) ____(6)______, será(n) producido(s) en los Estados Unidos Mexicanos y contarán con un porcentaje de contenido nacional de cuando menos el 65%</w:t>
      </w:r>
      <w:r w:rsidRPr="00FF77BA">
        <w:rPr>
          <w:rFonts w:ascii="Arial" w:hAnsi="Arial"/>
          <w:b/>
          <w:sz w:val="18"/>
          <w:szCs w:val="18"/>
        </w:rPr>
        <w:t>*</w:t>
      </w:r>
      <w:r w:rsidRPr="00FF77BA">
        <w:rPr>
          <w:rFonts w:ascii="Arial" w:hAnsi="Arial"/>
          <w:sz w:val="18"/>
          <w:szCs w:val="18"/>
        </w:rPr>
        <w:t>, o __(7)___% como caso de excepción.</w:t>
      </w:r>
    </w:p>
    <w:p w14:paraId="1E159EAA" w14:textId="77777777" w:rsidR="00385A64" w:rsidRPr="00FF77BA" w:rsidRDefault="00385A64" w:rsidP="00385A64">
      <w:pPr>
        <w:spacing w:after="60" w:line="200" w:lineRule="exact"/>
        <w:ind w:firstLine="288"/>
        <w:jc w:val="both"/>
        <w:rPr>
          <w:rFonts w:ascii="Arial" w:hAnsi="Arial"/>
          <w:sz w:val="18"/>
          <w:szCs w:val="18"/>
        </w:rPr>
      </w:pPr>
      <w:r w:rsidRPr="00FF77BA">
        <w:rPr>
          <w:rFonts w:ascii="Arial" w:hAnsi="Arial"/>
          <w:sz w:val="18"/>
          <w:szCs w:val="18"/>
        </w:rPr>
        <w:t xml:space="preserve">De igual forma, manifiesto </w:t>
      </w:r>
      <w:r w:rsidRPr="00FF77BA">
        <w:rPr>
          <w:rFonts w:ascii="Arial" w:hAnsi="Arial"/>
          <w:b/>
          <w:sz w:val="18"/>
          <w:szCs w:val="18"/>
        </w:rPr>
        <w:t>“Bajo Protesta de Decir Verdad”</w:t>
      </w:r>
      <w:r w:rsidRPr="00FF77BA">
        <w:rPr>
          <w:rFonts w:ascii="Arial" w:hAnsi="Arial"/>
          <w:sz w:val="18"/>
          <w:szCs w:val="18"/>
        </w:rPr>
        <w:t xml:space="preserve">,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tbl>
      <w:tblPr>
        <w:tblW w:w="0" w:type="auto"/>
        <w:tblInd w:w="3027" w:type="dxa"/>
        <w:tblLayout w:type="fixed"/>
        <w:tblCellMar>
          <w:left w:w="70" w:type="dxa"/>
          <w:right w:w="70" w:type="dxa"/>
        </w:tblCellMar>
        <w:tblLook w:val="04A0" w:firstRow="1" w:lastRow="0" w:firstColumn="1" w:lastColumn="0" w:noHBand="0" w:noVBand="1"/>
      </w:tblPr>
      <w:tblGrid>
        <w:gridCol w:w="4490"/>
      </w:tblGrid>
      <w:tr w:rsidR="00385A64" w:rsidRPr="00FF77BA" w14:paraId="0C83FF1D" w14:textId="77777777" w:rsidTr="00F426AB">
        <w:trPr>
          <w:cantSplit/>
          <w:trHeight w:val="890"/>
        </w:trPr>
        <w:tc>
          <w:tcPr>
            <w:tcW w:w="4490" w:type="dxa"/>
            <w:hideMark/>
          </w:tcPr>
          <w:p w14:paraId="3E749C3A" w14:textId="77777777" w:rsidR="00385A64" w:rsidRPr="00FF77BA" w:rsidRDefault="00385A64" w:rsidP="00F426AB">
            <w:pPr>
              <w:spacing w:after="60" w:line="200" w:lineRule="exact"/>
              <w:jc w:val="center"/>
              <w:rPr>
                <w:rFonts w:ascii="Arial" w:hAnsi="Arial"/>
                <w:sz w:val="18"/>
                <w:szCs w:val="18"/>
              </w:rPr>
            </w:pPr>
          </w:p>
          <w:p w14:paraId="1A9A3557" w14:textId="77777777" w:rsidR="00385A64" w:rsidRPr="00FF77BA" w:rsidRDefault="00385A64" w:rsidP="00F426AB">
            <w:pPr>
              <w:spacing w:after="60" w:line="200" w:lineRule="exact"/>
              <w:jc w:val="center"/>
              <w:rPr>
                <w:rFonts w:ascii="Arial" w:hAnsi="Arial"/>
                <w:sz w:val="18"/>
                <w:szCs w:val="18"/>
              </w:rPr>
            </w:pPr>
            <w:r w:rsidRPr="00FF77BA">
              <w:rPr>
                <w:rFonts w:ascii="Arial" w:hAnsi="Arial"/>
                <w:sz w:val="18"/>
                <w:szCs w:val="18"/>
              </w:rPr>
              <w:t>ATENTAMENTE</w:t>
            </w:r>
          </w:p>
          <w:p w14:paraId="28FCFD09" w14:textId="77777777" w:rsidR="00385A64" w:rsidRPr="00FF77BA" w:rsidRDefault="00385A64" w:rsidP="00F426AB">
            <w:pPr>
              <w:spacing w:after="60" w:line="200" w:lineRule="exact"/>
              <w:jc w:val="center"/>
              <w:rPr>
                <w:rFonts w:ascii="Arial" w:hAnsi="Arial"/>
                <w:sz w:val="18"/>
                <w:szCs w:val="18"/>
              </w:rPr>
            </w:pPr>
            <w:r w:rsidRPr="00FF77BA">
              <w:rPr>
                <w:rFonts w:ascii="Arial" w:hAnsi="Arial"/>
                <w:sz w:val="18"/>
                <w:szCs w:val="18"/>
              </w:rPr>
              <w:t>________________(8)_____________</w:t>
            </w:r>
          </w:p>
        </w:tc>
      </w:tr>
    </w:tbl>
    <w:p w14:paraId="3EDEC1E5" w14:textId="77777777" w:rsidR="00385A64" w:rsidRPr="00FF77BA" w:rsidRDefault="00385A64" w:rsidP="00385A64">
      <w:pPr>
        <w:spacing w:after="60" w:line="200" w:lineRule="exact"/>
        <w:ind w:firstLine="288"/>
        <w:jc w:val="both"/>
        <w:rPr>
          <w:rFonts w:ascii="Arial" w:hAnsi="Arial"/>
          <w:sz w:val="18"/>
          <w:szCs w:val="18"/>
        </w:rPr>
      </w:pPr>
      <w:r w:rsidRPr="00FF77BA">
        <w:rPr>
          <w:rFonts w:ascii="Arial" w:hAnsi="Arial"/>
          <w:b/>
          <w:sz w:val="18"/>
          <w:szCs w:val="18"/>
        </w:rPr>
        <w:t>*</w:t>
      </w:r>
      <w:r w:rsidRPr="00FF77BA">
        <w:rPr>
          <w:rFonts w:ascii="Arial" w:hAnsi="Arial"/>
          <w:sz w:val="18"/>
          <w:szCs w:val="18"/>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02C1372D" w14:textId="77777777" w:rsidR="00385A64" w:rsidRPr="00FF77BA" w:rsidRDefault="00385A64" w:rsidP="00385A64">
      <w:pPr>
        <w:spacing w:after="60" w:line="200" w:lineRule="exact"/>
        <w:ind w:firstLine="288"/>
        <w:jc w:val="both"/>
        <w:rPr>
          <w:rFonts w:ascii="Arial" w:hAnsi="Arial"/>
          <w:b/>
          <w:sz w:val="18"/>
          <w:szCs w:val="18"/>
        </w:rPr>
      </w:pPr>
    </w:p>
    <w:tbl>
      <w:tblPr>
        <w:tblpPr w:leftFromText="141" w:rightFromText="141" w:vertAnchor="text" w:horzAnchor="margin" w:tblpX="323" w:tblpY="-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992"/>
      </w:tblGrid>
      <w:tr w:rsidR="00385A64" w:rsidRPr="00FF77BA" w14:paraId="3CBF7D23" w14:textId="77777777" w:rsidTr="00F426AB">
        <w:tc>
          <w:tcPr>
            <w:tcW w:w="3085" w:type="dxa"/>
            <w:shd w:val="clear" w:color="auto" w:fill="auto"/>
          </w:tcPr>
          <w:p w14:paraId="496E69AD" w14:textId="77777777" w:rsidR="00385A64" w:rsidRPr="00FD0896" w:rsidRDefault="00385A64" w:rsidP="00F426AB">
            <w:pPr>
              <w:ind w:left="567" w:hanging="567"/>
              <w:jc w:val="both"/>
              <w:rPr>
                <w:rFonts w:ascii="Arial" w:hAnsi="Arial"/>
                <w:sz w:val="18"/>
                <w:szCs w:val="18"/>
              </w:rPr>
            </w:pPr>
            <w:r w:rsidRPr="00FD0896">
              <w:rPr>
                <w:rFonts w:ascii="Arial" w:hAnsi="Arial"/>
                <w:sz w:val="18"/>
                <w:szCs w:val="18"/>
              </w:rPr>
              <w:t xml:space="preserve">A partir del 28 de junio de 2011 </w:t>
            </w:r>
          </w:p>
        </w:tc>
        <w:tc>
          <w:tcPr>
            <w:tcW w:w="992" w:type="dxa"/>
            <w:shd w:val="clear" w:color="auto" w:fill="auto"/>
          </w:tcPr>
          <w:p w14:paraId="2BD8F1C3" w14:textId="77777777" w:rsidR="00385A64" w:rsidRPr="00FD0896" w:rsidRDefault="00385A64" w:rsidP="00F426AB">
            <w:pPr>
              <w:jc w:val="both"/>
              <w:rPr>
                <w:rFonts w:ascii="Arial" w:hAnsi="Arial"/>
                <w:sz w:val="18"/>
                <w:szCs w:val="18"/>
              </w:rPr>
            </w:pPr>
            <w:r w:rsidRPr="00FD0896">
              <w:rPr>
                <w:rFonts w:ascii="Arial" w:hAnsi="Arial"/>
                <w:sz w:val="18"/>
                <w:szCs w:val="18"/>
              </w:rPr>
              <w:t>60%</w:t>
            </w:r>
          </w:p>
        </w:tc>
      </w:tr>
      <w:tr w:rsidR="00385A64" w:rsidRPr="00FF77BA" w14:paraId="0EA8DC87" w14:textId="77777777" w:rsidTr="00F426AB">
        <w:tc>
          <w:tcPr>
            <w:tcW w:w="3085" w:type="dxa"/>
            <w:shd w:val="clear" w:color="auto" w:fill="auto"/>
          </w:tcPr>
          <w:p w14:paraId="19308381" w14:textId="77777777" w:rsidR="00385A64" w:rsidRPr="00FD0896" w:rsidRDefault="00385A64" w:rsidP="00F426AB">
            <w:pPr>
              <w:jc w:val="both"/>
              <w:rPr>
                <w:rFonts w:ascii="Arial" w:hAnsi="Arial"/>
                <w:sz w:val="18"/>
                <w:szCs w:val="18"/>
              </w:rPr>
            </w:pPr>
            <w:r w:rsidRPr="00FD0896">
              <w:rPr>
                <w:rFonts w:ascii="Arial" w:hAnsi="Arial"/>
                <w:sz w:val="18"/>
                <w:szCs w:val="18"/>
              </w:rPr>
              <w:t xml:space="preserve">A partir del 28 de junio de 2012 </w:t>
            </w:r>
          </w:p>
        </w:tc>
        <w:tc>
          <w:tcPr>
            <w:tcW w:w="992" w:type="dxa"/>
            <w:shd w:val="clear" w:color="auto" w:fill="auto"/>
          </w:tcPr>
          <w:p w14:paraId="7531B2E4" w14:textId="77777777" w:rsidR="00385A64" w:rsidRPr="00FD0896" w:rsidRDefault="00385A64" w:rsidP="00F426AB">
            <w:pPr>
              <w:jc w:val="both"/>
              <w:rPr>
                <w:rFonts w:ascii="Arial" w:hAnsi="Arial"/>
                <w:sz w:val="18"/>
                <w:szCs w:val="18"/>
              </w:rPr>
            </w:pPr>
            <w:r w:rsidRPr="00FD0896">
              <w:rPr>
                <w:rFonts w:ascii="Arial" w:hAnsi="Arial"/>
                <w:sz w:val="18"/>
                <w:szCs w:val="18"/>
              </w:rPr>
              <w:t>65%</w:t>
            </w:r>
          </w:p>
        </w:tc>
      </w:tr>
    </w:tbl>
    <w:p w14:paraId="7F20D8B8" w14:textId="77777777" w:rsidR="00385A64" w:rsidRPr="00FF77BA" w:rsidRDefault="00385A64" w:rsidP="00385A64">
      <w:pPr>
        <w:spacing w:after="60" w:line="200" w:lineRule="exact"/>
        <w:ind w:firstLine="288"/>
        <w:jc w:val="both"/>
        <w:rPr>
          <w:rFonts w:ascii="Arial" w:hAnsi="Arial"/>
          <w:b/>
          <w:sz w:val="18"/>
          <w:szCs w:val="18"/>
        </w:rPr>
      </w:pPr>
    </w:p>
    <w:p w14:paraId="2A26F518" w14:textId="77777777" w:rsidR="00385A64" w:rsidRPr="00FF77BA" w:rsidRDefault="00385A64" w:rsidP="00385A64">
      <w:pPr>
        <w:spacing w:line="200" w:lineRule="exact"/>
        <w:jc w:val="both"/>
        <w:rPr>
          <w:rFonts w:ascii="Arial" w:hAnsi="Arial"/>
          <w:b/>
          <w:sz w:val="18"/>
          <w:szCs w:val="18"/>
        </w:rPr>
      </w:pPr>
    </w:p>
    <w:p w14:paraId="339562ED" w14:textId="77777777" w:rsidR="00385A64" w:rsidRPr="00FF77BA" w:rsidRDefault="00385A64" w:rsidP="00385A64">
      <w:pPr>
        <w:jc w:val="both"/>
        <w:rPr>
          <w:rFonts w:ascii="Arial" w:hAnsi="Arial"/>
          <w:b/>
          <w:sz w:val="18"/>
          <w:szCs w:val="18"/>
        </w:rPr>
      </w:pPr>
      <w:r w:rsidRPr="00FF77BA">
        <w:rPr>
          <w:rFonts w:ascii="Arial" w:hAnsi="Arial"/>
          <w:b/>
          <w:sz w:val="18"/>
          <w:szCs w:val="18"/>
        </w:rPr>
        <w:t>INSTRUCTIVO PARA EL LLENADO DEL FORMATO PARA LA MANIFESTACIÓN QUE DEBERÁN PRESENTAR LOS PROVEEDORES QUE PARTICIPEN EN LICITACIONES PÚBLICAS INTERNACIONALES BAJO LA COBERTURA DE TRATADOS PARA LA ADQUISICIÓN DE BIENES, Y DAR CUMPLIMIENTO A LO DISPUESTO EN LA REGLA 5.2</w:t>
      </w:r>
    </w:p>
    <w:tbl>
      <w:tblPr>
        <w:tblW w:w="10216" w:type="dxa"/>
        <w:jc w:val="center"/>
        <w:tblLayout w:type="fixed"/>
        <w:tblCellMar>
          <w:left w:w="72" w:type="dxa"/>
          <w:right w:w="72" w:type="dxa"/>
        </w:tblCellMar>
        <w:tblLook w:val="04A0" w:firstRow="1" w:lastRow="0" w:firstColumn="1" w:lastColumn="0" w:noHBand="0" w:noVBand="1"/>
      </w:tblPr>
      <w:tblGrid>
        <w:gridCol w:w="999"/>
        <w:gridCol w:w="9217"/>
      </w:tblGrid>
      <w:tr w:rsidR="00385A64" w:rsidRPr="00FF77BA" w14:paraId="310FA861"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shd w:val="clear" w:color="auto" w:fill="D9D9D9"/>
            <w:noWrap/>
            <w:hideMark/>
          </w:tcPr>
          <w:p w14:paraId="0500E356" w14:textId="77777777" w:rsidR="00385A64" w:rsidRPr="00FF77BA" w:rsidRDefault="00385A64" w:rsidP="00F426AB">
            <w:pPr>
              <w:jc w:val="center"/>
              <w:rPr>
                <w:rFonts w:ascii="Arial" w:hAnsi="Arial"/>
                <w:b/>
                <w:sz w:val="18"/>
                <w:szCs w:val="18"/>
              </w:rPr>
            </w:pPr>
            <w:r w:rsidRPr="00FF77BA">
              <w:rPr>
                <w:rFonts w:ascii="Arial" w:hAnsi="Arial"/>
                <w:b/>
                <w:sz w:val="18"/>
                <w:szCs w:val="18"/>
              </w:rPr>
              <w:t>NUMERO</w:t>
            </w:r>
          </w:p>
        </w:tc>
        <w:tc>
          <w:tcPr>
            <w:tcW w:w="9217" w:type="dxa"/>
            <w:tcBorders>
              <w:top w:val="single" w:sz="6" w:space="0" w:color="auto"/>
              <w:left w:val="single" w:sz="6" w:space="0" w:color="auto"/>
              <w:bottom w:val="single" w:sz="6" w:space="0" w:color="auto"/>
              <w:right w:val="single" w:sz="6" w:space="0" w:color="auto"/>
            </w:tcBorders>
            <w:shd w:val="clear" w:color="auto" w:fill="D9D9D9"/>
            <w:hideMark/>
          </w:tcPr>
          <w:p w14:paraId="0E1E076D" w14:textId="77777777" w:rsidR="00385A64" w:rsidRPr="00FF77BA" w:rsidRDefault="00385A64" w:rsidP="00F426AB">
            <w:pPr>
              <w:jc w:val="center"/>
              <w:rPr>
                <w:rFonts w:ascii="Arial" w:hAnsi="Arial"/>
                <w:b/>
                <w:sz w:val="18"/>
                <w:szCs w:val="18"/>
              </w:rPr>
            </w:pPr>
            <w:r w:rsidRPr="00FF77BA">
              <w:rPr>
                <w:rFonts w:ascii="Arial" w:hAnsi="Arial"/>
                <w:b/>
                <w:sz w:val="18"/>
                <w:szCs w:val="18"/>
              </w:rPr>
              <w:t>DESCRIPCIÓN</w:t>
            </w:r>
          </w:p>
        </w:tc>
      </w:tr>
      <w:tr w:rsidR="00385A64" w:rsidRPr="00FF77BA" w14:paraId="649BDEEB"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40BB6B87" w14:textId="77777777" w:rsidR="00385A64" w:rsidRPr="00FF77BA" w:rsidRDefault="00385A64" w:rsidP="00F426AB">
            <w:pPr>
              <w:jc w:val="center"/>
              <w:rPr>
                <w:rFonts w:ascii="Arial" w:hAnsi="Arial"/>
                <w:sz w:val="18"/>
                <w:szCs w:val="18"/>
              </w:rPr>
            </w:pPr>
            <w:r w:rsidRPr="00FF77BA">
              <w:rPr>
                <w:rFonts w:ascii="Arial" w:hAnsi="Arial"/>
                <w:sz w:val="18"/>
                <w:szCs w:val="18"/>
              </w:rPr>
              <w:t>1</w:t>
            </w:r>
          </w:p>
        </w:tc>
        <w:tc>
          <w:tcPr>
            <w:tcW w:w="9217" w:type="dxa"/>
            <w:tcBorders>
              <w:top w:val="single" w:sz="6" w:space="0" w:color="auto"/>
              <w:left w:val="single" w:sz="6" w:space="0" w:color="auto"/>
              <w:bottom w:val="single" w:sz="6" w:space="0" w:color="auto"/>
              <w:right w:val="single" w:sz="6" w:space="0" w:color="auto"/>
            </w:tcBorders>
            <w:hideMark/>
          </w:tcPr>
          <w:p w14:paraId="7118EF29" w14:textId="77777777" w:rsidR="00385A64" w:rsidRPr="00FF77BA" w:rsidRDefault="00385A64" w:rsidP="00F426AB">
            <w:pPr>
              <w:jc w:val="both"/>
              <w:rPr>
                <w:rFonts w:ascii="Arial" w:hAnsi="Arial"/>
                <w:sz w:val="18"/>
                <w:szCs w:val="18"/>
              </w:rPr>
            </w:pPr>
            <w:r w:rsidRPr="00FF77BA">
              <w:rPr>
                <w:rFonts w:ascii="Arial" w:hAnsi="Arial"/>
                <w:sz w:val="18"/>
                <w:szCs w:val="18"/>
              </w:rPr>
              <w:t>Señalar la fecha de suscripción del documento.</w:t>
            </w:r>
          </w:p>
        </w:tc>
      </w:tr>
      <w:tr w:rsidR="00385A64" w:rsidRPr="00FF77BA" w14:paraId="69C4C1D9"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4AC3D448" w14:textId="77777777" w:rsidR="00385A64" w:rsidRPr="00FF77BA" w:rsidRDefault="00385A64" w:rsidP="00F426AB">
            <w:pPr>
              <w:jc w:val="center"/>
              <w:rPr>
                <w:rFonts w:ascii="Arial" w:hAnsi="Arial"/>
                <w:sz w:val="18"/>
                <w:szCs w:val="18"/>
              </w:rPr>
            </w:pPr>
            <w:r w:rsidRPr="00FF77BA">
              <w:rPr>
                <w:rFonts w:ascii="Arial" w:hAnsi="Arial"/>
                <w:sz w:val="18"/>
                <w:szCs w:val="18"/>
              </w:rPr>
              <w:t>2</w:t>
            </w:r>
          </w:p>
        </w:tc>
        <w:tc>
          <w:tcPr>
            <w:tcW w:w="9217" w:type="dxa"/>
            <w:tcBorders>
              <w:top w:val="single" w:sz="6" w:space="0" w:color="auto"/>
              <w:left w:val="single" w:sz="6" w:space="0" w:color="auto"/>
              <w:bottom w:val="single" w:sz="6" w:space="0" w:color="auto"/>
              <w:right w:val="single" w:sz="6" w:space="0" w:color="auto"/>
            </w:tcBorders>
            <w:hideMark/>
          </w:tcPr>
          <w:p w14:paraId="55B3B21C"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de la dependencia o entidad que invita o convoca.</w:t>
            </w:r>
          </w:p>
        </w:tc>
      </w:tr>
      <w:tr w:rsidR="00385A64" w:rsidRPr="00FF77BA" w14:paraId="46C9A1B2"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3C4D8E54" w14:textId="77777777" w:rsidR="00385A64" w:rsidRPr="00FF77BA" w:rsidRDefault="00385A64" w:rsidP="00F426AB">
            <w:pPr>
              <w:jc w:val="center"/>
              <w:rPr>
                <w:rFonts w:ascii="Arial" w:hAnsi="Arial"/>
                <w:sz w:val="18"/>
                <w:szCs w:val="18"/>
              </w:rPr>
            </w:pPr>
            <w:r w:rsidRPr="00FF77BA">
              <w:rPr>
                <w:rFonts w:ascii="Arial" w:hAnsi="Arial"/>
                <w:sz w:val="18"/>
                <w:szCs w:val="18"/>
              </w:rPr>
              <w:t>3</w:t>
            </w:r>
          </w:p>
        </w:tc>
        <w:tc>
          <w:tcPr>
            <w:tcW w:w="9217" w:type="dxa"/>
            <w:tcBorders>
              <w:top w:val="single" w:sz="6" w:space="0" w:color="auto"/>
              <w:left w:val="single" w:sz="6" w:space="0" w:color="auto"/>
              <w:bottom w:val="single" w:sz="6" w:space="0" w:color="auto"/>
              <w:right w:val="single" w:sz="6" w:space="0" w:color="auto"/>
            </w:tcBorders>
            <w:hideMark/>
          </w:tcPr>
          <w:p w14:paraId="065A06F5" w14:textId="77777777" w:rsidR="00385A64" w:rsidRPr="00FF77BA" w:rsidRDefault="00385A64" w:rsidP="00F426AB">
            <w:pPr>
              <w:jc w:val="both"/>
              <w:rPr>
                <w:rFonts w:ascii="Arial" w:hAnsi="Arial"/>
                <w:sz w:val="18"/>
                <w:szCs w:val="18"/>
              </w:rPr>
            </w:pPr>
            <w:r w:rsidRPr="00FF77BA">
              <w:rPr>
                <w:rFonts w:ascii="Arial" w:hAnsi="Arial"/>
                <w:sz w:val="18"/>
                <w:szCs w:val="18"/>
              </w:rPr>
              <w:t xml:space="preserve">Precisar el procedimiento de contratación de que se trate, licitación pública o </w:t>
            </w:r>
            <w:r>
              <w:rPr>
                <w:rFonts w:ascii="Arial" w:eastAsia="Calibri" w:hAnsi="Arial" w:cs="Arial"/>
                <w:sz w:val="22"/>
                <w:lang w:val="es-MX"/>
              </w:rPr>
              <w:t>Invitación a cuando menos tres personas</w:t>
            </w:r>
            <w:r w:rsidRPr="00FF77BA">
              <w:rPr>
                <w:rFonts w:ascii="Arial" w:hAnsi="Arial"/>
                <w:sz w:val="18"/>
                <w:szCs w:val="18"/>
              </w:rPr>
              <w:t>.</w:t>
            </w:r>
          </w:p>
        </w:tc>
      </w:tr>
      <w:tr w:rsidR="00385A64" w:rsidRPr="00FF77BA" w14:paraId="3E48D6F1"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404D0873" w14:textId="77777777" w:rsidR="00385A64" w:rsidRPr="00FF77BA" w:rsidRDefault="00385A64" w:rsidP="00F426AB">
            <w:pPr>
              <w:jc w:val="center"/>
              <w:rPr>
                <w:rFonts w:ascii="Arial" w:hAnsi="Arial"/>
                <w:sz w:val="18"/>
                <w:szCs w:val="18"/>
              </w:rPr>
            </w:pPr>
            <w:r w:rsidRPr="00FF77BA">
              <w:rPr>
                <w:rFonts w:ascii="Arial" w:hAnsi="Arial"/>
                <w:sz w:val="18"/>
                <w:szCs w:val="18"/>
              </w:rPr>
              <w:t>4</w:t>
            </w:r>
          </w:p>
        </w:tc>
        <w:tc>
          <w:tcPr>
            <w:tcW w:w="9217" w:type="dxa"/>
            <w:tcBorders>
              <w:top w:val="single" w:sz="6" w:space="0" w:color="auto"/>
              <w:left w:val="single" w:sz="6" w:space="0" w:color="auto"/>
              <w:bottom w:val="single" w:sz="6" w:space="0" w:color="auto"/>
              <w:right w:val="single" w:sz="6" w:space="0" w:color="auto"/>
            </w:tcBorders>
            <w:hideMark/>
          </w:tcPr>
          <w:p w14:paraId="6649F4FF" w14:textId="77777777" w:rsidR="00385A64" w:rsidRPr="00FF77BA" w:rsidRDefault="00385A64" w:rsidP="00F426AB">
            <w:pPr>
              <w:jc w:val="both"/>
              <w:rPr>
                <w:rFonts w:ascii="Arial" w:hAnsi="Arial"/>
                <w:sz w:val="18"/>
                <w:szCs w:val="18"/>
              </w:rPr>
            </w:pPr>
            <w:r w:rsidRPr="00FF77BA">
              <w:rPr>
                <w:rFonts w:ascii="Arial" w:hAnsi="Arial"/>
                <w:sz w:val="18"/>
                <w:szCs w:val="18"/>
              </w:rPr>
              <w:t>Indicar el número respectivo.</w:t>
            </w:r>
          </w:p>
        </w:tc>
      </w:tr>
      <w:tr w:rsidR="00385A64" w:rsidRPr="00FF77BA" w14:paraId="40462F41"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0B6AC281" w14:textId="77777777" w:rsidR="00385A64" w:rsidRPr="00FF77BA" w:rsidRDefault="00385A64" w:rsidP="00F426AB">
            <w:pPr>
              <w:jc w:val="center"/>
              <w:rPr>
                <w:rFonts w:ascii="Arial" w:hAnsi="Arial"/>
                <w:sz w:val="18"/>
                <w:szCs w:val="18"/>
              </w:rPr>
            </w:pPr>
            <w:r w:rsidRPr="00FF77BA">
              <w:rPr>
                <w:rFonts w:ascii="Arial" w:hAnsi="Arial"/>
                <w:sz w:val="18"/>
                <w:szCs w:val="18"/>
              </w:rPr>
              <w:lastRenderedPageBreak/>
              <w:t>5</w:t>
            </w:r>
          </w:p>
        </w:tc>
        <w:tc>
          <w:tcPr>
            <w:tcW w:w="9217" w:type="dxa"/>
            <w:tcBorders>
              <w:top w:val="single" w:sz="6" w:space="0" w:color="auto"/>
              <w:left w:val="single" w:sz="6" w:space="0" w:color="auto"/>
              <w:bottom w:val="single" w:sz="6" w:space="0" w:color="auto"/>
              <w:right w:val="single" w:sz="6" w:space="0" w:color="auto"/>
            </w:tcBorders>
            <w:hideMark/>
          </w:tcPr>
          <w:p w14:paraId="19B4985F" w14:textId="77777777" w:rsidR="00385A64" w:rsidRPr="00FF77BA" w:rsidRDefault="00385A64" w:rsidP="00F426AB">
            <w:pPr>
              <w:jc w:val="both"/>
              <w:rPr>
                <w:rFonts w:ascii="Arial" w:hAnsi="Arial"/>
                <w:sz w:val="18"/>
                <w:szCs w:val="18"/>
              </w:rPr>
            </w:pPr>
            <w:r w:rsidRPr="00FF77BA">
              <w:rPr>
                <w:rFonts w:ascii="Arial" w:hAnsi="Arial"/>
                <w:sz w:val="18"/>
                <w:szCs w:val="18"/>
              </w:rPr>
              <w:t>Citar el nombre o razón social o denominación de la empresa oferente.</w:t>
            </w:r>
          </w:p>
        </w:tc>
      </w:tr>
      <w:tr w:rsidR="00385A64" w:rsidRPr="00FF77BA" w14:paraId="783B0F35"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5F8FBA09" w14:textId="77777777" w:rsidR="00385A64" w:rsidRPr="00FF77BA" w:rsidRDefault="00385A64" w:rsidP="00F426AB">
            <w:pPr>
              <w:jc w:val="center"/>
              <w:rPr>
                <w:rFonts w:ascii="Arial" w:hAnsi="Arial"/>
                <w:sz w:val="18"/>
                <w:szCs w:val="18"/>
              </w:rPr>
            </w:pPr>
            <w:r w:rsidRPr="00FF77BA">
              <w:rPr>
                <w:rFonts w:ascii="Arial" w:hAnsi="Arial"/>
                <w:sz w:val="18"/>
                <w:szCs w:val="18"/>
              </w:rPr>
              <w:t>6</w:t>
            </w:r>
          </w:p>
        </w:tc>
        <w:tc>
          <w:tcPr>
            <w:tcW w:w="9217" w:type="dxa"/>
            <w:tcBorders>
              <w:top w:val="single" w:sz="6" w:space="0" w:color="auto"/>
              <w:left w:val="single" w:sz="6" w:space="0" w:color="auto"/>
              <w:bottom w:val="single" w:sz="6" w:space="0" w:color="auto"/>
              <w:right w:val="single" w:sz="6" w:space="0" w:color="auto"/>
            </w:tcBorders>
            <w:hideMark/>
          </w:tcPr>
          <w:p w14:paraId="27E0DAEA" w14:textId="77777777" w:rsidR="00385A64" w:rsidRPr="00FF77BA" w:rsidRDefault="00385A64" w:rsidP="00F426AB">
            <w:pPr>
              <w:jc w:val="both"/>
              <w:rPr>
                <w:rFonts w:ascii="Arial" w:hAnsi="Arial"/>
                <w:sz w:val="18"/>
                <w:szCs w:val="18"/>
              </w:rPr>
            </w:pPr>
            <w:r w:rsidRPr="00FF77BA">
              <w:rPr>
                <w:rFonts w:ascii="Arial" w:hAnsi="Arial"/>
                <w:sz w:val="18"/>
                <w:szCs w:val="18"/>
              </w:rPr>
              <w:t>Señalar el número de partida (clave) que corresponda.</w:t>
            </w:r>
          </w:p>
        </w:tc>
      </w:tr>
      <w:tr w:rsidR="00385A64" w:rsidRPr="00FF77BA" w14:paraId="78784EEF"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0CC35A0B" w14:textId="77777777" w:rsidR="00385A64" w:rsidRPr="00FF77BA" w:rsidRDefault="00385A64" w:rsidP="00F426AB">
            <w:pPr>
              <w:jc w:val="center"/>
              <w:rPr>
                <w:rFonts w:ascii="Arial" w:hAnsi="Arial"/>
                <w:sz w:val="18"/>
                <w:szCs w:val="18"/>
              </w:rPr>
            </w:pPr>
            <w:r w:rsidRPr="00FF77BA">
              <w:rPr>
                <w:rFonts w:ascii="Arial" w:hAnsi="Arial"/>
                <w:sz w:val="18"/>
                <w:szCs w:val="18"/>
              </w:rPr>
              <w:t>7</w:t>
            </w:r>
          </w:p>
        </w:tc>
        <w:tc>
          <w:tcPr>
            <w:tcW w:w="9217" w:type="dxa"/>
            <w:tcBorders>
              <w:top w:val="single" w:sz="6" w:space="0" w:color="auto"/>
              <w:left w:val="single" w:sz="6" w:space="0" w:color="auto"/>
              <w:bottom w:val="single" w:sz="6" w:space="0" w:color="auto"/>
              <w:right w:val="single" w:sz="6" w:space="0" w:color="auto"/>
            </w:tcBorders>
            <w:hideMark/>
          </w:tcPr>
          <w:p w14:paraId="3D622027" w14:textId="77777777" w:rsidR="00385A64" w:rsidRPr="00FF77BA" w:rsidRDefault="00385A64" w:rsidP="00F426AB">
            <w:pPr>
              <w:jc w:val="both"/>
              <w:rPr>
                <w:rFonts w:ascii="Arial" w:hAnsi="Arial"/>
                <w:sz w:val="18"/>
                <w:szCs w:val="18"/>
              </w:rPr>
            </w:pPr>
            <w:r w:rsidRPr="00FF77BA">
              <w:rPr>
                <w:rFonts w:ascii="Arial" w:hAnsi="Arial"/>
                <w:sz w:val="18"/>
                <w:szCs w:val="18"/>
              </w:rPr>
              <w:t xml:space="preserve">Establecer el porcentaje correspondiente al Capítulo III, de los casos de excepción al contenido nacional, de las </w:t>
            </w:r>
            <w:r w:rsidRPr="00FF77BA">
              <w:rPr>
                <w:rFonts w:ascii="Arial" w:hAnsi="Arial"/>
                <w:i/>
                <w:sz w:val="18"/>
                <w:szCs w:val="18"/>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385A64" w:rsidRPr="00FF77BA" w14:paraId="59086D32" w14:textId="77777777" w:rsidTr="00F426AB">
        <w:trPr>
          <w:trHeight w:val="20"/>
          <w:jc w:val="center"/>
        </w:trPr>
        <w:tc>
          <w:tcPr>
            <w:tcW w:w="999" w:type="dxa"/>
            <w:tcBorders>
              <w:top w:val="single" w:sz="6" w:space="0" w:color="auto"/>
              <w:left w:val="single" w:sz="6" w:space="0" w:color="auto"/>
              <w:bottom w:val="single" w:sz="6" w:space="0" w:color="auto"/>
              <w:right w:val="single" w:sz="6" w:space="0" w:color="auto"/>
            </w:tcBorders>
            <w:hideMark/>
          </w:tcPr>
          <w:p w14:paraId="3A790DB4" w14:textId="77777777" w:rsidR="00385A64" w:rsidRPr="00FF77BA" w:rsidRDefault="00385A64" w:rsidP="00F426AB">
            <w:pPr>
              <w:jc w:val="center"/>
              <w:rPr>
                <w:rFonts w:ascii="Arial" w:hAnsi="Arial"/>
                <w:sz w:val="18"/>
                <w:szCs w:val="18"/>
              </w:rPr>
            </w:pPr>
            <w:r w:rsidRPr="00FF77BA">
              <w:rPr>
                <w:rFonts w:ascii="Arial" w:hAnsi="Arial"/>
                <w:sz w:val="18"/>
                <w:szCs w:val="18"/>
              </w:rPr>
              <w:t>8</w:t>
            </w:r>
          </w:p>
        </w:tc>
        <w:tc>
          <w:tcPr>
            <w:tcW w:w="9217" w:type="dxa"/>
            <w:tcBorders>
              <w:top w:val="single" w:sz="6" w:space="0" w:color="auto"/>
              <w:left w:val="single" w:sz="6" w:space="0" w:color="auto"/>
              <w:bottom w:val="single" w:sz="6" w:space="0" w:color="auto"/>
              <w:right w:val="single" w:sz="6" w:space="0" w:color="auto"/>
            </w:tcBorders>
            <w:hideMark/>
          </w:tcPr>
          <w:p w14:paraId="510F7500"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y firma del representante de la empresa oferente.</w:t>
            </w:r>
          </w:p>
        </w:tc>
      </w:tr>
    </w:tbl>
    <w:p w14:paraId="3351FC18" w14:textId="77777777" w:rsidR="00385A64" w:rsidRPr="00FF77BA" w:rsidRDefault="00385A64" w:rsidP="00385A64">
      <w:pPr>
        <w:rPr>
          <w:rFonts w:ascii="Arial" w:hAnsi="Arial"/>
          <w:b/>
          <w:i/>
          <w:sz w:val="18"/>
          <w:szCs w:val="18"/>
        </w:rPr>
      </w:pPr>
    </w:p>
    <w:p w14:paraId="6B40F1E4" w14:textId="77777777" w:rsidR="00385A64" w:rsidRPr="00FF77BA" w:rsidRDefault="00385A64" w:rsidP="00385A64">
      <w:pPr>
        <w:rPr>
          <w:rFonts w:ascii="Arial" w:hAnsi="Arial"/>
          <w:i/>
          <w:sz w:val="18"/>
          <w:szCs w:val="18"/>
        </w:rPr>
      </w:pPr>
      <w:r w:rsidRPr="00FF77BA">
        <w:rPr>
          <w:rFonts w:ascii="Arial" w:hAnsi="Arial"/>
          <w:b/>
          <w:i/>
          <w:sz w:val="18"/>
          <w:szCs w:val="18"/>
        </w:rPr>
        <w:t xml:space="preserve">NOTA: </w:t>
      </w:r>
      <w:r w:rsidRPr="00FF77BA">
        <w:rPr>
          <w:rFonts w:ascii="Arial" w:hAnsi="Arial"/>
          <w:i/>
          <w:sz w:val="18"/>
          <w:szCs w:val="18"/>
        </w:rPr>
        <w:t>Si el oferente es una persona física, se podrá ajustar el presente formato en su parte conducente.</w:t>
      </w:r>
    </w:p>
    <w:p w14:paraId="358CBB7A" w14:textId="77777777" w:rsidR="00385A64" w:rsidRDefault="00385A64" w:rsidP="00385A64">
      <w:pPr>
        <w:jc w:val="center"/>
        <w:rPr>
          <w:rFonts w:ascii="Arial" w:hAnsi="Arial" w:cs="Arial"/>
          <w:b/>
          <w:sz w:val="18"/>
          <w:szCs w:val="18"/>
        </w:rPr>
      </w:pPr>
    </w:p>
    <w:p w14:paraId="730116B4" w14:textId="77777777" w:rsidR="00385A64" w:rsidRDefault="00385A64" w:rsidP="00385A64">
      <w:pPr>
        <w:jc w:val="center"/>
        <w:rPr>
          <w:rFonts w:ascii="Arial" w:hAnsi="Arial" w:cs="Arial"/>
          <w:b/>
          <w:sz w:val="18"/>
          <w:szCs w:val="18"/>
        </w:rPr>
      </w:pPr>
    </w:p>
    <w:p w14:paraId="0BD0DA00" w14:textId="77777777" w:rsidR="00385A64" w:rsidRDefault="00385A64" w:rsidP="00385A64">
      <w:pPr>
        <w:jc w:val="center"/>
        <w:rPr>
          <w:rFonts w:ascii="Arial" w:hAnsi="Arial" w:cs="Arial"/>
          <w:b/>
          <w:sz w:val="18"/>
          <w:szCs w:val="18"/>
        </w:rPr>
      </w:pPr>
    </w:p>
    <w:p w14:paraId="6647E6F9" w14:textId="77777777" w:rsidR="00385A64" w:rsidRDefault="00385A64" w:rsidP="00385A64">
      <w:pPr>
        <w:jc w:val="center"/>
        <w:rPr>
          <w:rFonts w:ascii="Arial" w:hAnsi="Arial" w:cs="Arial"/>
          <w:b/>
          <w:sz w:val="18"/>
          <w:szCs w:val="18"/>
        </w:rPr>
      </w:pPr>
    </w:p>
    <w:p w14:paraId="6F74C867" w14:textId="77777777" w:rsidR="00385A64" w:rsidRDefault="00385A64" w:rsidP="00385A64">
      <w:pPr>
        <w:jc w:val="center"/>
        <w:rPr>
          <w:rFonts w:ascii="Arial" w:hAnsi="Arial" w:cs="Arial"/>
          <w:b/>
          <w:sz w:val="18"/>
          <w:szCs w:val="18"/>
        </w:rPr>
      </w:pPr>
    </w:p>
    <w:p w14:paraId="6E391179" w14:textId="77777777" w:rsidR="00385A64" w:rsidRDefault="00385A64" w:rsidP="00385A64">
      <w:pPr>
        <w:jc w:val="center"/>
        <w:rPr>
          <w:rFonts w:ascii="Arial" w:hAnsi="Arial" w:cs="Arial"/>
          <w:b/>
          <w:sz w:val="18"/>
          <w:szCs w:val="18"/>
        </w:rPr>
      </w:pPr>
    </w:p>
    <w:p w14:paraId="1E604B1E" w14:textId="77777777" w:rsidR="00385A64" w:rsidRDefault="00385A64" w:rsidP="00385A64">
      <w:pPr>
        <w:jc w:val="center"/>
        <w:rPr>
          <w:rFonts w:ascii="Arial" w:hAnsi="Arial" w:cs="Arial"/>
          <w:b/>
          <w:sz w:val="18"/>
          <w:szCs w:val="18"/>
        </w:rPr>
      </w:pPr>
    </w:p>
    <w:p w14:paraId="6F2E709F" w14:textId="77777777" w:rsidR="00385A64" w:rsidRDefault="00385A64" w:rsidP="00385A64">
      <w:pPr>
        <w:jc w:val="center"/>
        <w:rPr>
          <w:rFonts w:ascii="Arial" w:hAnsi="Arial" w:cs="Arial"/>
          <w:b/>
          <w:sz w:val="18"/>
          <w:szCs w:val="18"/>
        </w:rPr>
      </w:pPr>
    </w:p>
    <w:p w14:paraId="63A382D7" w14:textId="77777777" w:rsidR="00385A64" w:rsidRDefault="00385A64" w:rsidP="00385A64">
      <w:pPr>
        <w:jc w:val="center"/>
        <w:rPr>
          <w:rFonts w:ascii="Arial" w:hAnsi="Arial" w:cs="Arial"/>
          <w:b/>
          <w:sz w:val="18"/>
          <w:szCs w:val="18"/>
        </w:rPr>
      </w:pPr>
    </w:p>
    <w:p w14:paraId="12DF4E58" w14:textId="77777777" w:rsidR="00385A64" w:rsidRDefault="00385A64" w:rsidP="00385A64">
      <w:pPr>
        <w:jc w:val="center"/>
        <w:rPr>
          <w:rFonts w:ascii="Arial" w:hAnsi="Arial" w:cs="Arial"/>
          <w:b/>
          <w:sz w:val="18"/>
          <w:szCs w:val="18"/>
        </w:rPr>
      </w:pPr>
    </w:p>
    <w:p w14:paraId="1BCD5073" w14:textId="77777777" w:rsidR="00385A64" w:rsidRDefault="00385A64" w:rsidP="00385A64">
      <w:pPr>
        <w:jc w:val="center"/>
        <w:rPr>
          <w:rFonts w:ascii="Arial" w:hAnsi="Arial" w:cs="Arial"/>
          <w:b/>
          <w:sz w:val="18"/>
          <w:szCs w:val="18"/>
        </w:rPr>
      </w:pPr>
    </w:p>
    <w:p w14:paraId="2E941462" w14:textId="77777777" w:rsidR="00385A64" w:rsidRDefault="00385A64" w:rsidP="00385A64">
      <w:pPr>
        <w:jc w:val="center"/>
        <w:rPr>
          <w:rFonts w:ascii="Arial" w:hAnsi="Arial" w:cs="Arial"/>
          <w:b/>
          <w:sz w:val="18"/>
          <w:szCs w:val="18"/>
        </w:rPr>
      </w:pPr>
    </w:p>
    <w:p w14:paraId="01DECDD2" w14:textId="77777777" w:rsidR="00385A64" w:rsidRDefault="00385A64" w:rsidP="00385A64">
      <w:pPr>
        <w:jc w:val="center"/>
        <w:rPr>
          <w:rFonts w:ascii="Arial" w:hAnsi="Arial" w:cs="Arial"/>
          <w:b/>
          <w:sz w:val="18"/>
          <w:szCs w:val="18"/>
        </w:rPr>
      </w:pPr>
    </w:p>
    <w:p w14:paraId="5B8A9913" w14:textId="77777777" w:rsidR="00385A64" w:rsidRDefault="00385A64" w:rsidP="00385A64">
      <w:pPr>
        <w:jc w:val="center"/>
        <w:rPr>
          <w:rFonts w:ascii="Arial" w:hAnsi="Arial" w:cs="Arial"/>
          <w:b/>
          <w:sz w:val="18"/>
          <w:szCs w:val="18"/>
        </w:rPr>
      </w:pPr>
    </w:p>
    <w:p w14:paraId="6F1F590D" w14:textId="77777777" w:rsidR="00385A64" w:rsidRDefault="00385A64" w:rsidP="00385A64">
      <w:pPr>
        <w:jc w:val="center"/>
        <w:rPr>
          <w:rFonts w:ascii="Arial" w:hAnsi="Arial" w:cs="Arial"/>
          <w:b/>
          <w:sz w:val="18"/>
          <w:szCs w:val="18"/>
        </w:rPr>
      </w:pPr>
    </w:p>
    <w:p w14:paraId="20A82ED4" w14:textId="77777777" w:rsidR="00385A64" w:rsidRDefault="00385A64" w:rsidP="00385A64">
      <w:pPr>
        <w:jc w:val="center"/>
        <w:rPr>
          <w:rFonts w:ascii="Arial" w:hAnsi="Arial" w:cs="Arial"/>
          <w:b/>
          <w:sz w:val="18"/>
          <w:szCs w:val="18"/>
        </w:rPr>
      </w:pPr>
    </w:p>
    <w:p w14:paraId="6F192C17" w14:textId="77777777" w:rsidR="00385A64" w:rsidRDefault="00385A64" w:rsidP="00385A64">
      <w:pPr>
        <w:jc w:val="center"/>
        <w:rPr>
          <w:rFonts w:ascii="Arial" w:hAnsi="Arial" w:cs="Arial"/>
          <w:b/>
          <w:sz w:val="18"/>
          <w:szCs w:val="18"/>
        </w:rPr>
      </w:pPr>
    </w:p>
    <w:p w14:paraId="33BD6D96" w14:textId="77777777" w:rsidR="00385A64" w:rsidRDefault="00385A64" w:rsidP="00385A64">
      <w:pPr>
        <w:jc w:val="center"/>
        <w:rPr>
          <w:rFonts w:ascii="Arial" w:hAnsi="Arial" w:cs="Arial"/>
          <w:b/>
          <w:sz w:val="18"/>
          <w:szCs w:val="18"/>
        </w:rPr>
      </w:pPr>
    </w:p>
    <w:p w14:paraId="0521D74E" w14:textId="77777777" w:rsidR="00385A64" w:rsidRDefault="00385A64" w:rsidP="00385A64">
      <w:pPr>
        <w:jc w:val="center"/>
        <w:rPr>
          <w:rFonts w:ascii="Arial" w:hAnsi="Arial" w:cs="Arial"/>
          <w:b/>
          <w:sz w:val="18"/>
          <w:szCs w:val="18"/>
        </w:rPr>
      </w:pPr>
    </w:p>
    <w:p w14:paraId="7E4D8D92" w14:textId="77777777" w:rsidR="00385A64" w:rsidRDefault="00385A64" w:rsidP="00385A64">
      <w:pPr>
        <w:jc w:val="center"/>
        <w:rPr>
          <w:rFonts w:ascii="Arial" w:hAnsi="Arial" w:cs="Arial"/>
          <w:b/>
          <w:sz w:val="18"/>
          <w:szCs w:val="18"/>
        </w:rPr>
      </w:pPr>
    </w:p>
    <w:p w14:paraId="4EF0FE55" w14:textId="77777777" w:rsidR="00DB396A" w:rsidRDefault="00DB396A" w:rsidP="00385A64">
      <w:pPr>
        <w:jc w:val="center"/>
        <w:rPr>
          <w:rFonts w:ascii="Arial" w:hAnsi="Arial" w:cs="Arial"/>
          <w:b/>
          <w:sz w:val="18"/>
          <w:szCs w:val="18"/>
        </w:rPr>
      </w:pPr>
    </w:p>
    <w:p w14:paraId="0E59E4F7" w14:textId="77777777" w:rsidR="00DB396A" w:rsidRDefault="00DB396A" w:rsidP="00385A64">
      <w:pPr>
        <w:jc w:val="center"/>
        <w:rPr>
          <w:rFonts w:ascii="Arial" w:hAnsi="Arial" w:cs="Arial"/>
          <w:b/>
          <w:sz w:val="18"/>
          <w:szCs w:val="18"/>
        </w:rPr>
      </w:pPr>
    </w:p>
    <w:p w14:paraId="29B1824B" w14:textId="77777777" w:rsidR="00DB396A" w:rsidRDefault="00DB396A" w:rsidP="00385A64">
      <w:pPr>
        <w:jc w:val="center"/>
        <w:rPr>
          <w:rFonts w:ascii="Arial" w:hAnsi="Arial" w:cs="Arial"/>
          <w:b/>
          <w:sz w:val="18"/>
          <w:szCs w:val="18"/>
        </w:rPr>
      </w:pPr>
    </w:p>
    <w:p w14:paraId="19E03151" w14:textId="77777777" w:rsidR="00DB396A" w:rsidRDefault="00DB396A" w:rsidP="00385A64">
      <w:pPr>
        <w:jc w:val="center"/>
        <w:rPr>
          <w:rFonts w:ascii="Arial" w:hAnsi="Arial" w:cs="Arial"/>
          <w:b/>
          <w:sz w:val="18"/>
          <w:szCs w:val="18"/>
        </w:rPr>
      </w:pPr>
    </w:p>
    <w:p w14:paraId="48D0C17F" w14:textId="77777777" w:rsidR="00DB396A" w:rsidRDefault="00DB396A" w:rsidP="00385A64">
      <w:pPr>
        <w:jc w:val="center"/>
        <w:rPr>
          <w:rFonts w:ascii="Arial" w:hAnsi="Arial" w:cs="Arial"/>
          <w:b/>
          <w:sz w:val="18"/>
          <w:szCs w:val="18"/>
        </w:rPr>
      </w:pPr>
    </w:p>
    <w:p w14:paraId="0B9C1382" w14:textId="77777777" w:rsidR="00DB396A" w:rsidRDefault="00DB396A" w:rsidP="00385A64">
      <w:pPr>
        <w:jc w:val="center"/>
        <w:rPr>
          <w:rFonts w:ascii="Arial" w:hAnsi="Arial" w:cs="Arial"/>
          <w:b/>
          <w:sz w:val="18"/>
          <w:szCs w:val="18"/>
        </w:rPr>
      </w:pPr>
    </w:p>
    <w:p w14:paraId="003D09C3" w14:textId="77777777" w:rsidR="00385A64" w:rsidRDefault="00385A64" w:rsidP="00385A64">
      <w:pPr>
        <w:jc w:val="center"/>
        <w:rPr>
          <w:rFonts w:ascii="Arial" w:hAnsi="Arial" w:cs="Arial"/>
          <w:b/>
          <w:sz w:val="18"/>
          <w:szCs w:val="18"/>
        </w:rPr>
      </w:pPr>
    </w:p>
    <w:p w14:paraId="40AC2AB9" w14:textId="77777777" w:rsidR="00385A64" w:rsidRDefault="00385A64" w:rsidP="00385A64">
      <w:pPr>
        <w:jc w:val="center"/>
        <w:rPr>
          <w:rFonts w:ascii="Arial" w:hAnsi="Arial" w:cs="Arial"/>
          <w:b/>
          <w:sz w:val="18"/>
          <w:szCs w:val="18"/>
        </w:rPr>
      </w:pPr>
    </w:p>
    <w:p w14:paraId="27EFCD7B" w14:textId="77777777" w:rsidR="00385A64" w:rsidRDefault="00385A64" w:rsidP="00385A64">
      <w:pPr>
        <w:jc w:val="center"/>
        <w:rPr>
          <w:rFonts w:ascii="Arial" w:hAnsi="Arial" w:cs="Arial"/>
          <w:b/>
          <w:sz w:val="18"/>
          <w:szCs w:val="18"/>
        </w:rPr>
      </w:pPr>
    </w:p>
    <w:p w14:paraId="35AABA7B" w14:textId="77777777" w:rsidR="00385A64" w:rsidRDefault="00385A64" w:rsidP="00385A64">
      <w:pPr>
        <w:jc w:val="center"/>
        <w:rPr>
          <w:rFonts w:ascii="Arial" w:hAnsi="Arial" w:cs="Arial"/>
          <w:b/>
          <w:sz w:val="18"/>
          <w:szCs w:val="18"/>
        </w:rPr>
      </w:pPr>
    </w:p>
    <w:p w14:paraId="71C0CF81" w14:textId="77777777" w:rsidR="00385A64" w:rsidRDefault="00385A64" w:rsidP="00385A64">
      <w:pPr>
        <w:jc w:val="center"/>
        <w:rPr>
          <w:rFonts w:ascii="Arial" w:hAnsi="Arial" w:cs="Arial"/>
          <w:b/>
          <w:sz w:val="18"/>
          <w:szCs w:val="18"/>
        </w:rPr>
      </w:pPr>
    </w:p>
    <w:p w14:paraId="0CE58B5E" w14:textId="77777777" w:rsidR="00385A64" w:rsidRDefault="00385A64" w:rsidP="00385A64">
      <w:pPr>
        <w:jc w:val="center"/>
        <w:rPr>
          <w:rFonts w:ascii="Arial" w:hAnsi="Arial" w:cs="Arial"/>
          <w:b/>
          <w:sz w:val="18"/>
          <w:szCs w:val="18"/>
        </w:rPr>
      </w:pPr>
    </w:p>
    <w:p w14:paraId="5D20403B" w14:textId="77777777" w:rsidR="00385A64" w:rsidRDefault="00385A64" w:rsidP="00385A64">
      <w:pPr>
        <w:jc w:val="center"/>
        <w:rPr>
          <w:rFonts w:ascii="Arial" w:hAnsi="Arial" w:cs="Arial"/>
          <w:b/>
          <w:sz w:val="18"/>
          <w:szCs w:val="18"/>
        </w:rPr>
      </w:pPr>
    </w:p>
    <w:p w14:paraId="394D0248" w14:textId="77777777" w:rsidR="00385A64" w:rsidRDefault="00385A64" w:rsidP="00385A64">
      <w:pPr>
        <w:jc w:val="center"/>
        <w:rPr>
          <w:rFonts w:ascii="Arial" w:hAnsi="Arial" w:cs="Arial"/>
          <w:b/>
          <w:sz w:val="18"/>
          <w:szCs w:val="18"/>
        </w:rPr>
      </w:pPr>
    </w:p>
    <w:p w14:paraId="5A5D5EBE" w14:textId="77777777" w:rsidR="00385A64" w:rsidRDefault="00385A64" w:rsidP="00385A64">
      <w:pPr>
        <w:jc w:val="center"/>
        <w:rPr>
          <w:rFonts w:ascii="Arial" w:hAnsi="Arial" w:cs="Arial"/>
          <w:b/>
          <w:sz w:val="18"/>
          <w:szCs w:val="18"/>
        </w:rPr>
      </w:pPr>
    </w:p>
    <w:p w14:paraId="4B089004" w14:textId="77777777" w:rsidR="00385A64" w:rsidRDefault="00385A64" w:rsidP="00385A64">
      <w:pPr>
        <w:jc w:val="center"/>
        <w:rPr>
          <w:rFonts w:ascii="Arial" w:hAnsi="Arial" w:cs="Arial"/>
          <w:b/>
          <w:sz w:val="18"/>
          <w:szCs w:val="18"/>
        </w:rPr>
      </w:pPr>
    </w:p>
    <w:p w14:paraId="2289BFFF" w14:textId="77777777" w:rsidR="00385A64" w:rsidRDefault="00385A64" w:rsidP="00385A64">
      <w:pPr>
        <w:jc w:val="center"/>
        <w:rPr>
          <w:rFonts w:ascii="Arial" w:hAnsi="Arial" w:cs="Arial"/>
          <w:b/>
          <w:sz w:val="18"/>
          <w:szCs w:val="18"/>
        </w:rPr>
      </w:pPr>
    </w:p>
    <w:p w14:paraId="19976B9C" w14:textId="77777777" w:rsidR="00385A64" w:rsidRDefault="00385A64" w:rsidP="00385A64">
      <w:pPr>
        <w:jc w:val="center"/>
        <w:rPr>
          <w:rFonts w:ascii="Arial" w:hAnsi="Arial" w:cs="Arial"/>
          <w:b/>
          <w:sz w:val="18"/>
          <w:szCs w:val="18"/>
        </w:rPr>
      </w:pPr>
    </w:p>
    <w:p w14:paraId="58B7558E" w14:textId="77777777" w:rsidR="00385A64" w:rsidRDefault="00385A64" w:rsidP="00385A64">
      <w:pPr>
        <w:jc w:val="center"/>
        <w:rPr>
          <w:rFonts w:ascii="Arial" w:hAnsi="Arial" w:cs="Arial"/>
          <w:b/>
          <w:sz w:val="18"/>
          <w:szCs w:val="18"/>
        </w:rPr>
      </w:pPr>
    </w:p>
    <w:p w14:paraId="0C5A03C7" w14:textId="77777777" w:rsidR="00385A64" w:rsidRDefault="00385A64" w:rsidP="00385A64">
      <w:pPr>
        <w:jc w:val="center"/>
        <w:rPr>
          <w:rFonts w:ascii="Arial" w:hAnsi="Arial" w:cs="Arial"/>
          <w:b/>
          <w:sz w:val="18"/>
          <w:szCs w:val="18"/>
        </w:rPr>
      </w:pPr>
    </w:p>
    <w:p w14:paraId="744F9EF0" w14:textId="77777777" w:rsidR="00385A64" w:rsidRDefault="00385A64" w:rsidP="00385A64">
      <w:pPr>
        <w:jc w:val="center"/>
        <w:rPr>
          <w:rFonts w:ascii="Arial" w:hAnsi="Arial" w:cs="Arial"/>
          <w:b/>
          <w:sz w:val="18"/>
          <w:szCs w:val="18"/>
        </w:rPr>
      </w:pPr>
    </w:p>
    <w:p w14:paraId="2D915F7D" w14:textId="77777777" w:rsidR="00385A64" w:rsidRDefault="00385A64" w:rsidP="00385A64">
      <w:pPr>
        <w:jc w:val="center"/>
        <w:rPr>
          <w:rFonts w:ascii="Arial" w:hAnsi="Arial" w:cs="Arial"/>
          <w:b/>
          <w:sz w:val="18"/>
          <w:szCs w:val="18"/>
        </w:rPr>
      </w:pPr>
    </w:p>
    <w:p w14:paraId="3F055E1F" w14:textId="7DA52B0E" w:rsidR="00385A64" w:rsidRPr="00FF77BA" w:rsidRDefault="00385A64" w:rsidP="00DB396A">
      <w:pPr>
        <w:jc w:val="center"/>
        <w:rPr>
          <w:rFonts w:ascii="Arial" w:hAnsi="Arial" w:cs="Arial"/>
          <w:b/>
          <w:sz w:val="18"/>
          <w:szCs w:val="18"/>
        </w:rPr>
      </w:pPr>
      <w:r w:rsidRPr="00FF77BA">
        <w:rPr>
          <w:rFonts w:ascii="Arial" w:hAnsi="Arial" w:cs="Arial"/>
          <w:b/>
          <w:sz w:val="18"/>
          <w:szCs w:val="18"/>
        </w:rPr>
        <w:lastRenderedPageBreak/>
        <w:t>ANEXO 5 (CINCO)</w:t>
      </w:r>
    </w:p>
    <w:p w14:paraId="4BF8A7DF" w14:textId="77777777" w:rsidR="00385A64" w:rsidRPr="00024717" w:rsidRDefault="00385A64" w:rsidP="00385A64">
      <w:pPr>
        <w:pBdr>
          <w:bottom w:val="single" w:sz="6" w:space="1" w:color="auto"/>
        </w:pBdr>
        <w:spacing w:line="264" w:lineRule="exact"/>
        <w:jc w:val="both"/>
        <w:rPr>
          <w:rFonts w:ascii="Arial" w:hAnsi="Arial"/>
          <w:b/>
          <w:sz w:val="18"/>
          <w:szCs w:val="18"/>
        </w:rPr>
      </w:pPr>
      <w:r w:rsidRPr="00FF77BA">
        <w:rPr>
          <w:rFonts w:ascii="Arial" w:hAnsi="Arial"/>
          <w:b/>
          <w:sz w:val="18"/>
          <w:szCs w:val="18"/>
        </w:rPr>
        <w:t xml:space="preserve">FORMATO PARA LA MANIFESTACIÓN QUE DEBERÁN PRESENTAR LOS PROVEEDORES QUE PARTICIPEN EN LICITACIONES PÚBLICAS INTERNACIONALES BAJO LA COBERTURA DE TRATADOS PARA LA ADQUISICIÓN DE BIENES, Y DAR CUMPLIMIENTO A LO DISPUESTO EN LA REGLA 5.2. </w:t>
      </w:r>
    </w:p>
    <w:p w14:paraId="1D4D0356" w14:textId="77777777" w:rsidR="00385A64" w:rsidRPr="00FF77BA" w:rsidRDefault="00385A64" w:rsidP="00385A64">
      <w:pPr>
        <w:ind w:firstLine="288"/>
        <w:jc w:val="right"/>
        <w:rPr>
          <w:rFonts w:ascii="Arial" w:hAnsi="Arial"/>
          <w:sz w:val="18"/>
          <w:szCs w:val="18"/>
        </w:rPr>
      </w:pPr>
    </w:p>
    <w:p w14:paraId="2E85AE3E" w14:textId="77777777" w:rsidR="00385A64" w:rsidRPr="00FF77BA" w:rsidRDefault="00385A64" w:rsidP="00385A64">
      <w:pPr>
        <w:ind w:firstLine="288"/>
        <w:jc w:val="right"/>
        <w:rPr>
          <w:rFonts w:ascii="Arial" w:hAnsi="Arial"/>
          <w:sz w:val="18"/>
          <w:szCs w:val="18"/>
        </w:rPr>
      </w:pPr>
      <w:r w:rsidRPr="00FF77BA">
        <w:rPr>
          <w:rFonts w:ascii="Arial" w:hAnsi="Arial"/>
          <w:sz w:val="18"/>
          <w:szCs w:val="18"/>
        </w:rPr>
        <w:t xml:space="preserve">____ </w:t>
      </w:r>
      <w:proofErr w:type="gramStart"/>
      <w:r w:rsidRPr="00FF77BA">
        <w:rPr>
          <w:rFonts w:ascii="Arial" w:hAnsi="Arial"/>
          <w:sz w:val="18"/>
          <w:szCs w:val="18"/>
        </w:rPr>
        <w:t>de</w:t>
      </w:r>
      <w:proofErr w:type="gramEnd"/>
      <w:r w:rsidRPr="00FF77BA">
        <w:rPr>
          <w:rFonts w:ascii="Arial" w:hAnsi="Arial"/>
          <w:sz w:val="18"/>
          <w:szCs w:val="18"/>
        </w:rPr>
        <w:t xml:space="preserve"> _______________ </w:t>
      </w:r>
      <w:proofErr w:type="spellStart"/>
      <w:r w:rsidRPr="00FF77BA">
        <w:rPr>
          <w:rFonts w:ascii="Arial" w:hAnsi="Arial"/>
          <w:sz w:val="18"/>
          <w:szCs w:val="18"/>
        </w:rPr>
        <w:t>de</w:t>
      </w:r>
      <w:proofErr w:type="spellEnd"/>
      <w:r w:rsidRPr="00FF77BA">
        <w:rPr>
          <w:rFonts w:ascii="Arial" w:hAnsi="Arial"/>
          <w:sz w:val="18"/>
          <w:szCs w:val="18"/>
        </w:rPr>
        <w:t xml:space="preserve"> ______ (1)</w:t>
      </w:r>
    </w:p>
    <w:p w14:paraId="597A5C9C" w14:textId="77777777" w:rsidR="00385A64" w:rsidRPr="00FF77BA" w:rsidRDefault="00385A64" w:rsidP="00385A64">
      <w:pPr>
        <w:jc w:val="both"/>
        <w:rPr>
          <w:rFonts w:ascii="Arial" w:hAnsi="Arial"/>
          <w:b/>
          <w:sz w:val="18"/>
          <w:szCs w:val="18"/>
        </w:rPr>
      </w:pPr>
      <w:r w:rsidRPr="00FF77BA">
        <w:rPr>
          <w:rFonts w:ascii="Arial" w:hAnsi="Arial"/>
          <w:b/>
          <w:sz w:val="18"/>
          <w:szCs w:val="18"/>
        </w:rPr>
        <w:t>INSTITUTO MEXICANO DEL SEGURO SOCIAL</w:t>
      </w:r>
    </w:p>
    <w:p w14:paraId="463FAF94" w14:textId="77777777" w:rsidR="00385A64" w:rsidRPr="00FF77BA" w:rsidRDefault="00385A64" w:rsidP="00385A64">
      <w:pPr>
        <w:jc w:val="both"/>
        <w:rPr>
          <w:rFonts w:ascii="Arial" w:hAnsi="Arial"/>
          <w:b/>
          <w:sz w:val="18"/>
          <w:szCs w:val="18"/>
        </w:rPr>
      </w:pPr>
      <w:r w:rsidRPr="00FF77BA">
        <w:rPr>
          <w:rFonts w:ascii="Arial" w:hAnsi="Arial"/>
          <w:b/>
          <w:sz w:val="18"/>
          <w:szCs w:val="18"/>
        </w:rPr>
        <w:t>CONVOCANTE</w:t>
      </w:r>
    </w:p>
    <w:p w14:paraId="143F919E" w14:textId="77777777" w:rsidR="00385A64" w:rsidRPr="00FF77BA" w:rsidRDefault="00385A64" w:rsidP="00385A64">
      <w:pPr>
        <w:jc w:val="both"/>
        <w:rPr>
          <w:rFonts w:ascii="Arial" w:hAnsi="Arial"/>
          <w:b/>
          <w:sz w:val="18"/>
          <w:szCs w:val="18"/>
        </w:rPr>
      </w:pPr>
      <w:r w:rsidRPr="00FF77BA">
        <w:rPr>
          <w:rFonts w:ascii="Arial" w:hAnsi="Arial"/>
          <w:b/>
          <w:sz w:val="18"/>
          <w:szCs w:val="18"/>
        </w:rPr>
        <w:t>PRESENTE.</w:t>
      </w:r>
    </w:p>
    <w:p w14:paraId="65C20D7F" w14:textId="77777777" w:rsidR="00385A64" w:rsidRPr="00FF77BA" w:rsidRDefault="00385A64" w:rsidP="00385A64">
      <w:pPr>
        <w:jc w:val="both"/>
        <w:rPr>
          <w:rFonts w:ascii="Arial" w:hAnsi="Arial"/>
          <w:b/>
          <w:sz w:val="18"/>
          <w:szCs w:val="18"/>
        </w:rPr>
      </w:pPr>
    </w:p>
    <w:p w14:paraId="608CBCB1" w14:textId="77777777" w:rsidR="00385A64" w:rsidRDefault="00385A64" w:rsidP="00385A64">
      <w:pPr>
        <w:ind w:firstLine="288"/>
        <w:jc w:val="both"/>
        <w:rPr>
          <w:rFonts w:ascii="Arial" w:hAnsi="Arial"/>
          <w:sz w:val="18"/>
          <w:szCs w:val="18"/>
        </w:rPr>
      </w:pPr>
      <w:r w:rsidRPr="00FF77BA">
        <w:rPr>
          <w:rFonts w:ascii="Arial" w:hAnsi="Arial"/>
          <w:sz w:val="18"/>
          <w:szCs w:val="18"/>
        </w:rPr>
        <w:t>Me refiero al procedimiento ________</w:t>
      </w:r>
      <w:proofErr w:type="gramStart"/>
      <w:r w:rsidRPr="00FF77BA">
        <w:rPr>
          <w:rFonts w:ascii="Arial" w:hAnsi="Arial"/>
          <w:sz w:val="18"/>
          <w:szCs w:val="18"/>
        </w:rPr>
        <w:t>_(</w:t>
      </w:r>
      <w:proofErr w:type="gramEnd"/>
      <w:r w:rsidRPr="00FF77BA">
        <w:rPr>
          <w:rFonts w:ascii="Arial" w:hAnsi="Arial"/>
          <w:sz w:val="18"/>
          <w:szCs w:val="18"/>
        </w:rPr>
        <w:t>3)_________ No._____(4)____ en el que mi representada, la empresa __________________(5)_____________participa a través de la presente propuesta.</w:t>
      </w:r>
    </w:p>
    <w:p w14:paraId="4CF0EFF6" w14:textId="77777777" w:rsidR="00385A64" w:rsidRPr="00FF77BA" w:rsidRDefault="00385A64" w:rsidP="00DB396A">
      <w:pPr>
        <w:jc w:val="both"/>
        <w:rPr>
          <w:rFonts w:ascii="Arial" w:hAnsi="Arial"/>
          <w:sz w:val="18"/>
          <w:szCs w:val="18"/>
        </w:rPr>
      </w:pPr>
    </w:p>
    <w:p w14:paraId="7873FED8" w14:textId="7C9E092E" w:rsidR="00385A64" w:rsidRPr="00FF77BA" w:rsidRDefault="00385A64" w:rsidP="00AE5FAB">
      <w:pPr>
        <w:ind w:firstLine="288"/>
        <w:jc w:val="both"/>
        <w:rPr>
          <w:rFonts w:ascii="Arial" w:hAnsi="Arial"/>
          <w:sz w:val="18"/>
          <w:szCs w:val="18"/>
        </w:rPr>
      </w:pPr>
      <w:r w:rsidRPr="00FF77BA">
        <w:rPr>
          <w:rFonts w:ascii="Arial" w:hAnsi="Arial"/>
          <w:sz w:val="18"/>
          <w:szCs w:val="18"/>
        </w:rPr>
        <w:t>Sobre el particular, y en los términos de lo previsto en las “</w:t>
      </w:r>
      <w:r w:rsidRPr="00FF77BA">
        <w:rPr>
          <w:rFonts w:ascii="Arial" w:hAnsi="Arial"/>
          <w:i/>
          <w:sz w:val="18"/>
          <w:szCs w:val="18"/>
        </w:rPr>
        <w:t>Reglas para la celebración de licitaciones públicas internacionales bajo la cobertura de tratados de libre comercio suscritos por los Estados Unidos Mexicanos”</w:t>
      </w:r>
      <w:r w:rsidRPr="00FF77BA">
        <w:rPr>
          <w:rFonts w:ascii="Arial" w:hAnsi="Arial"/>
          <w:sz w:val="18"/>
          <w:szCs w:val="18"/>
        </w:rPr>
        <w:t>, el que suscribe manifiesta “</w:t>
      </w:r>
      <w:r w:rsidRPr="00FF77BA">
        <w:rPr>
          <w:rFonts w:ascii="Arial" w:hAnsi="Arial"/>
          <w:b/>
          <w:sz w:val="18"/>
          <w:szCs w:val="18"/>
        </w:rPr>
        <w:t>Bajo Protesta de Decir Verdad”</w:t>
      </w:r>
      <w:r w:rsidRPr="00FF77BA">
        <w:rPr>
          <w:rFonts w:ascii="Arial" w:hAnsi="Arial"/>
          <w:sz w:val="18"/>
          <w:szCs w:val="18"/>
        </w:rPr>
        <w:t xml:space="preserve"> que, en el supuesto de q</w:t>
      </w:r>
      <w:r w:rsidR="00F426AB">
        <w:rPr>
          <w:rFonts w:ascii="Arial" w:hAnsi="Arial"/>
          <w:sz w:val="18"/>
          <w:szCs w:val="18"/>
        </w:rPr>
        <w:t>ue me sea adjudicado el pedido</w:t>
      </w:r>
      <w:r w:rsidRPr="00FF77BA">
        <w:rPr>
          <w:rFonts w:ascii="Arial" w:hAnsi="Arial"/>
          <w:sz w:val="18"/>
          <w:szCs w:val="18"/>
        </w:rPr>
        <w:t xml:space="preserve"> respectivo, el (la totalidad de los) bien(es) que oferto, con la marca y/o modelo indicado en mi proposición, bajo la partida (s)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1504A25A" w14:textId="77777777" w:rsidR="00385A64" w:rsidRPr="00FF77BA" w:rsidRDefault="00385A64" w:rsidP="00385A64">
      <w:pPr>
        <w:ind w:firstLine="288"/>
        <w:jc w:val="both"/>
        <w:rPr>
          <w:rFonts w:ascii="Arial" w:hAnsi="Arial"/>
          <w:sz w:val="18"/>
          <w:szCs w:val="18"/>
        </w:rPr>
      </w:pPr>
    </w:p>
    <w:p w14:paraId="6DD5102A" w14:textId="77777777" w:rsidR="00385A64" w:rsidRPr="00FF77BA" w:rsidRDefault="00385A64" w:rsidP="00385A64">
      <w:pPr>
        <w:ind w:firstLine="288"/>
        <w:jc w:val="both"/>
        <w:rPr>
          <w:rFonts w:ascii="Arial" w:hAnsi="Arial"/>
          <w:sz w:val="18"/>
          <w:szCs w:val="18"/>
        </w:rPr>
      </w:pPr>
      <w:r w:rsidRPr="00FF77BA">
        <w:rPr>
          <w:rFonts w:ascii="Arial" w:hAnsi="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Ind w:w="3046" w:type="dxa"/>
        <w:tblLayout w:type="fixed"/>
        <w:tblCellMar>
          <w:left w:w="70" w:type="dxa"/>
          <w:right w:w="70" w:type="dxa"/>
        </w:tblCellMar>
        <w:tblLook w:val="04A0" w:firstRow="1" w:lastRow="0" w:firstColumn="1" w:lastColumn="0" w:noHBand="0" w:noVBand="1"/>
      </w:tblPr>
      <w:tblGrid>
        <w:gridCol w:w="4443"/>
      </w:tblGrid>
      <w:tr w:rsidR="00385A64" w:rsidRPr="00FF77BA" w14:paraId="3173A0DD" w14:textId="77777777" w:rsidTr="00F426AB">
        <w:trPr>
          <w:cantSplit/>
          <w:trHeight w:val="513"/>
        </w:trPr>
        <w:tc>
          <w:tcPr>
            <w:tcW w:w="4443" w:type="dxa"/>
            <w:hideMark/>
          </w:tcPr>
          <w:p w14:paraId="21DA0150" w14:textId="77777777" w:rsidR="00385A64" w:rsidRDefault="00385A64" w:rsidP="00F426AB">
            <w:pPr>
              <w:jc w:val="center"/>
              <w:rPr>
                <w:rFonts w:ascii="Arial" w:hAnsi="Arial"/>
                <w:sz w:val="18"/>
                <w:szCs w:val="18"/>
              </w:rPr>
            </w:pPr>
          </w:p>
          <w:p w14:paraId="43711CAD" w14:textId="77777777" w:rsidR="00385A64" w:rsidRPr="00FF77BA" w:rsidRDefault="00385A64" w:rsidP="00F426AB">
            <w:pPr>
              <w:jc w:val="center"/>
              <w:rPr>
                <w:rFonts w:ascii="Arial" w:hAnsi="Arial"/>
                <w:sz w:val="18"/>
                <w:szCs w:val="18"/>
              </w:rPr>
            </w:pPr>
          </w:p>
          <w:p w14:paraId="6565DEAE" w14:textId="77777777" w:rsidR="00385A64" w:rsidRDefault="00385A64" w:rsidP="00F426AB">
            <w:pPr>
              <w:spacing w:after="101"/>
              <w:jc w:val="center"/>
              <w:rPr>
                <w:rFonts w:ascii="Arial" w:hAnsi="Arial"/>
                <w:sz w:val="18"/>
                <w:szCs w:val="18"/>
              </w:rPr>
            </w:pPr>
            <w:r w:rsidRPr="00FF77BA">
              <w:rPr>
                <w:rFonts w:ascii="Arial" w:hAnsi="Arial"/>
                <w:sz w:val="18"/>
                <w:szCs w:val="18"/>
              </w:rPr>
              <w:t>ATENTAMENTE</w:t>
            </w:r>
          </w:p>
          <w:p w14:paraId="101C9E25" w14:textId="77777777" w:rsidR="00385A64" w:rsidRPr="00FF77BA" w:rsidRDefault="00385A64" w:rsidP="00F426AB">
            <w:pPr>
              <w:spacing w:after="101"/>
              <w:jc w:val="center"/>
              <w:rPr>
                <w:rFonts w:ascii="Arial" w:hAnsi="Arial"/>
                <w:sz w:val="18"/>
                <w:szCs w:val="18"/>
              </w:rPr>
            </w:pPr>
          </w:p>
          <w:p w14:paraId="34EB9841" w14:textId="77777777" w:rsidR="00385A64" w:rsidRPr="00FF77BA" w:rsidRDefault="00385A64" w:rsidP="00F426AB">
            <w:pPr>
              <w:jc w:val="center"/>
              <w:rPr>
                <w:rFonts w:ascii="Arial" w:hAnsi="Arial"/>
                <w:sz w:val="18"/>
                <w:szCs w:val="18"/>
              </w:rPr>
            </w:pPr>
            <w:r w:rsidRPr="00FF77BA">
              <w:rPr>
                <w:rFonts w:ascii="Arial" w:hAnsi="Arial"/>
                <w:sz w:val="18"/>
                <w:szCs w:val="18"/>
              </w:rPr>
              <w:t>______________(9)______________</w:t>
            </w:r>
          </w:p>
          <w:p w14:paraId="4D3CD2E6" w14:textId="77777777" w:rsidR="00385A64" w:rsidRPr="00FF77BA" w:rsidRDefault="00385A64" w:rsidP="00F426AB">
            <w:pPr>
              <w:rPr>
                <w:rFonts w:ascii="Arial" w:hAnsi="Arial"/>
                <w:sz w:val="18"/>
                <w:szCs w:val="18"/>
              </w:rPr>
            </w:pPr>
          </w:p>
        </w:tc>
      </w:tr>
    </w:tbl>
    <w:p w14:paraId="5FD80B60" w14:textId="57285E1D" w:rsidR="00385A64" w:rsidRPr="00FF77BA" w:rsidRDefault="00385A64" w:rsidP="00DB396A">
      <w:pPr>
        <w:jc w:val="both"/>
        <w:rPr>
          <w:rFonts w:ascii="Arial" w:hAnsi="Arial"/>
          <w:b/>
          <w:sz w:val="18"/>
          <w:szCs w:val="18"/>
        </w:rPr>
      </w:pPr>
      <w:r w:rsidRPr="00FF77BA">
        <w:rPr>
          <w:rFonts w:ascii="Arial" w:hAnsi="Arial"/>
          <w:b/>
          <w:sz w:val="18"/>
          <w:szCs w:val="18"/>
        </w:rPr>
        <w:t>INSTRUCTIVO PARA EL LLENADO DEL FORMATO PARA LA MANIFESTACIÓN QUE DEBERÁN PRESENTAR LOS PROVEEDORES QUE PARTICIPEN EN INVITACIONES  PÚBLICAS INTERNACIONALES BAJO LA COBERTURA DE TRATADOS PARA LA ADQUISICIÓN DE BIENES, Y DAR CUMPLIMIENTO A LO DISPUESTO EN LA REGLA 5.2</w:t>
      </w:r>
    </w:p>
    <w:tbl>
      <w:tblPr>
        <w:tblW w:w="9886" w:type="dxa"/>
        <w:jc w:val="center"/>
        <w:tblLayout w:type="fixed"/>
        <w:tblCellMar>
          <w:left w:w="72" w:type="dxa"/>
          <w:right w:w="72" w:type="dxa"/>
        </w:tblCellMar>
        <w:tblLook w:val="04A0" w:firstRow="1" w:lastRow="0" w:firstColumn="1" w:lastColumn="0" w:noHBand="0" w:noVBand="1"/>
      </w:tblPr>
      <w:tblGrid>
        <w:gridCol w:w="1118"/>
        <w:gridCol w:w="8768"/>
      </w:tblGrid>
      <w:tr w:rsidR="00385A64" w:rsidRPr="00FF77BA" w14:paraId="3EC31076"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shd w:val="clear" w:color="auto" w:fill="D9D9D9"/>
            <w:noWrap/>
            <w:hideMark/>
          </w:tcPr>
          <w:p w14:paraId="7E393917" w14:textId="77777777" w:rsidR="00385A64" w:rsidRPr="00FF77BA" w:rsidRDefault="00385A64" w:rsidP="00F426AB">
            <w:pPr>
              <w:jc w:val="center"/>
              <w:rPr>
                <w:rFonts w:ascii="Arial" w:hAnsi="Arial"/>
                <w:b/>
                <w:sz w:val="18"/>
                <w:szCs w:val="18"/>
              </w:rPr>
            </w:pPr>
            <w:r w:rsidRPr="00FF77BA">
              <w:rPr>
                <w:rFonts w:ascii="Arial" w:hAnsi="Arial"/>
                <w:b/>
                <w:sz w:val="18"/>
                <w:szCs w:val="18"/>
              </w:rPr>
              <w:t>NUMERO</w:t>
            </w:r>
          </w:p>
        </w:tc>
        <w:tc>
          <w:tcPr>
            <w:tcW w:w="8768" w:type="dxa"/>
            <w:tcBorders>
              <w:top w:val="single" w:sz="6" w:space="0" w:color="auto"/>
              <w:left w:val="single" w:sz="6" w:space="0" w:color="auto"/>
              <w:bottom w:val="single" w:sz="6" w:space="0" w:color="auto"/>
              <w:right w:val="single" w:sz="6" w:space="0" w:color="auto"/>
            </w:tcBorders>
            <w:shd w:val="clear" w:color="auto" w:fill="D9D9D9"/>
            <w:hideMark/>
          </w:tcPr>
          <w:p w14:paraId="745011AD" w14:textId="77777777" w:rsidR="00385A64" w:rsidRPr="00FF77BA" w:rsidRDefault="00385A64" w:rsidP="00F426AB">
            <w:pPr>
              <w:jc w:val="center"/>
              <w:rPr>
                <w:rFonts w:ascii="Arial" w:hAnsi="Arial"/>
                <w:b/>
                <w:sz w:val="18"/>
                <w:szCs w:val="18"/>
              </w:rPr>
            </w:pPr>
            <w:r w:rsidRPr="00FF77BA">
              <w:rPr>
                <w:rFonts w:ascii="Arial" w:hAnsi="Arial"/>
                <w:b/>
                <w:sz w:val="18"/>
                <w:szCs w:val="18"/>
              </w:rPr>
              <w:t>DESCRIPCIÓN</w:t>
            </w:r>
          </w:p>
        </w:tc>
      </w:tr>
      <w:tr w:rsidR="00385A64" w:rsidRPr="00FF77BA" w14:paraId="592C35CA"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5C5B4706" w14:textId="77777777" w:rsidR="00385A64" w:rsidRPr="00FF77BA" w:rsidRDefault="00385A64" w:rsidP="00F426AB">
            <w:pPr>
              <w:jc w:val="center"/>
              <w:rPr>
                <w:rFonts w:ascii="Arial" w:hAnsi="Arial"/>
                <w:sz w:val="18"/>
                <w:szCs w:val="18"/>
              </w:rPr>
            </w:pPr>
            <w:r w:rsidRPr="00FF77BA">
              <w:rPr>
                <w:rFonts w:ascii="Arial" w:hAnsi="Arial"/>
                <w:sz w:val="18"/>
                <w:szCs w:val="18"/>
              </w:rPr>
              <w:t>1</w:t>
            </w:r>
          </w:p>
        </w:tc>
        <w:tc>
          <w:tcPr>
            <w:tcW w:w="8768" w:type="dxa"/>
            <w:tcBorders>
              <w:top w:val="single" w:sz="6" w:space="0" w:color="auto"/>
              <w:left w:val="single" w:sz="6" w:space="0" w:color="auto"/>
              <w:bottom w:val="single" w:sz="6" w:space="0" w:color="auto"/>
              <w:right w:val="single" w:sz="6" w:space="0" w:color="auto"/>
            </w:tcBorders>
            <w:hideMark/>
          </w:tcPr>
          <w:p w14:paraId="34C087F3" w14:textId="77777777" w:rsidR="00385A64" w:rsidRPr="00FF77BA" w:rsidRDefault="00385A64" w:rsidP="00F426AB">
            <w:pPr>
              <w:jc w:val="both"/>
              <w:rPr>
                <w:rFonts w:ascii="Arial" w:hAnsi="Arial"/>
                <w:sz w:val="18"/>
                <w:szCs w:val="18"/>
              </w:rPr>
            </w:pPr>
            <w:r w:rsidRPr="00FF77BA">
              <w:rPr>
                <w:rFonts w:ascii="Arial" w:hAnsi="Arial"/>
                <w:sz w:val="18"/>
                <w:szCs w:val="18"/>
              </w:rPr>
              <w:t>Señalar la fecha de suscripción del documento.</w:t>
            </w:r>
          </w:p>
        </w:tc>
      </w:tr>
      <w:tr w:rsidR="00385A64" w:rsidRPr="00FF77BA" w14:paraId="74D252A6"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10186F49" w14:textId="77777777" w:rsidR="00385A64" w:rsidRPr="00FF77BA" w:rsidRDefault="00385A64" w:rsidP="00F426AB">
            <w:pPr>
              <w:jc w:val="center"/>
              <w:rPr>
                <w:rFonts w:ascii="Arial" w:hAnsi="Arial"/>
                <w:sz w:val="18"/>
                <w:szCs w:val="18"/>
              </w:rPr>
            </w:pPr>
            <w:r w:rsidRPr="00FF77BA">
              <w:rPr>
                <w:rFonts w:ascii="Arial" w:hAnsi="Arial"/>
                <w:sz w:val="18"/>
                <w:szCs w:val="18"/>
              </w:rPr>
              <w:t>2</w:t>
            </w:r>
          </w:p>
        </w:tc>
        <w:tc>
          <w:tcPr>
            <w:tcW w:w="8768" w:type="dxa"/>
            <w:tcBorders>
              <w:top w:val="single" w:sz="6" w:space="0" w:color="auto"/>
              <w:left w:val="single" w:sz="6" w:space="0" w:color="auto"/>
              <w:bottom w:val="single" w:sz="6" w:space="0" w:color="auto"/>
              <w:right w:val="single" w:sz="6" w:space="0" w:color="auto"/>
            </w:tcBorders>
            <w:hideMark/>
          </w:tcPr>
          <w:p w14:paraId="14720263"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de la dependencia o entidad convocante.</w:t>
            </w:r>
          </w:p>
        </w:tc>
      </w:tr>
      <w:tr w:rsidR="00385A64" w:rsidRPr="00FF77BA" w14:paraId="62A24DD6"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43B99D78" w14:textId="77777777" w:rsidR="00385A64" w:rsidRPr="00FF77BA" w:rsidRDefault="00385A64" w:rsidP="00F426AB">
            <w:pPr>
              <w:jc w:val="center"/>
              <w:rPr>
                <w:rFonts w:ascii="Arial" w:hAnsi="Arial"/>
                <w:sz w:val="18"/>
                <w:szCs w:val="18"/>
              </w:rPr>
            </w:pPr>
            <w:r w:rsidRPr="00FF77BA">
              <w:rPr>
                <w:rFonts w:ascii="Arial" w:hAnsi="Arial"/>
                <w:sz w:val="18"/>
                <w:szCs w:val="18"/>
              </w:rPr>
              <w:t>3</w:t>
            </w:r>
          </w:p>
        </w:tc>
        <w:tc>
          <w:tcPr>
            <w:tcW w:w="8768" w:type="dxa"/>
            <w:tcBorders>
              <w:top w:val="single" w:sz="6" w:space="0" w:color="auto"/>
              <w:left w:val="single" w:sz="6" w:space="0" w:color="auto"/>
              <w:bottom w:val="single" w:sz="6" w:space="0" w:color="auto"/>
              <w:right w:val="single" w:sz="6" w:space="0" w:color="auto"/>
            </w:tcBorders>
            <w:hideMark/>
          </w:tcPr>
          <w:p w14:paraId="42DAE57A" w14:textId="77777777" w:rsidR="00385A64" w:rsidRPr="00FF77BA" w:rsidRDefault="00385A64" w:rsidP="00F426AB">
            <w:pPr>
              <w:jc w:val="both"/>
              <w:rPr>
                <w:rFonts w:ascii="Arial" w:hAnsi="Arial"/>
                <w:sz w:val="18"/>
                <w:szCs w:val="18"/>
              </w:rPr>
            </w:pPr>
            <w:r w:rsidRPr="00FF77BA">
              <w:rPr>
                <w:rFonts w:ascii="Arial" w:hAnsi="Arial"/>
                <w:sz w:val="18"/>
                <w:szCs w:val="18"/>
              </w:rPr>
              <w:t xml:space="preserve">Precisar el procedimiento de contratación de que se trate, licitación pública o </w:t>
            </w:r>
            <w:r>
              <w:rPr>
                <w:rFonts w:ascii="Arial" w:eastAsia="Calibri" w:hAnsi="Arial" w:cs="Arial"/>
                <w:sz w:val="22"/>
                <w:lang w:val="es-MX"/>
              </w:rPr>
              <w:t>Invitación a cuando menos tres personas</w:t>
            </w:r>
            <w:r w:rsidRPr="00FF77BA">
              <w:rPr>
                <w:rFonts w:ascii="Arial" w:hAnsi="Arial"/>
                <w:sz w:val="18"/>
                <w:szCs w:val="18"/>
              </w:rPr>
              <w:t>.</w:t>
            </w:r>
          </w:p>
        </w:tc>
      </w:tr>
      <w:tr w:rsidR="00385A64" w:rsidRPr="00FF77BA" w14:paraId="20F1A502"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079106C1" w14:textId="77777777" w:rsidR="00385A64" w:rsidRPr="00FF77BA" w:rsidRDefault="00385A64" w:rsidP="00F426AB">
            <w:pPr>
              <w:jc w:val="center"/>
              <w:rPr>
                <w:rFonts w:ascii="Arial" w:hAnsi="Arial"/>
                <w:sz w:val="18"/>
                <w:szCs w:val="18"/>
              </w:rPr>
            </w:pPr>
            <w:r w:rsidRPr="00FF77BA">
              <w:rPr>
                <w:rFonts w:ascii="Arial" w:hAnsi="Arial"/>
                <w:sz w:val="18"/>
                <w:szCs w:val="18"/>
              </w:rPr>
              <w:t>4</w:t>
            </w:r>
          </w:p>
        </w:tc>
        <w:tc>
          <w:tcPr>
            <w:tcW w:w="8768" w:type="dxa"/>
            <w:tcBorders>
              <w:top w:val="single" w:sz="6" w:space="0" w:color="auto"/>
              <w:left w:val="single" w:sz="6" w:space="0" w:color="auto"/>
              <w:bottom w:val="single" w:sz="6" w:space="0" w:color="auto"/>
              <w:right w:val="single" w:sz="6" w:space="0" w:color="auto"/>
            </w:tcBorders>
            <w:hideMark/>
          </w:tcPr>
          <w:p w14:paraId="61BCBED4" w14:textId="77777777" w:rsidR="00385A64" w:rsidRPr="00FF77BA" w:rsidRDefault="00385A64" w:rsidP="00F426AB">
            <w:pPr>
              <w:jc w:val="both"/>
              <w:rPr>
                <w:rFonts w:ascii="Arial" w:hAnsi="Arial"/>
                <w:sz w:val="18"/>
                <w:szCs w:val="18"/>
              </w:rPr>
            </w:pPr>
            <w:r w:rsidRPr="00FF77BA">
              <w:rPr>
                <w:rFonts w:ascii="Arial" w:hAnsi="Arial"/>
                <w:sz w:val="18"/>
                <w:szCs w:val="18"/>
              </w:rPr>
              <w:t>Indicar el número de procedimiento respectivo.</w:t>
            </w:r>
          </w:p>
        </w:tc>
      </w:tr>
      <w:tr w:rsidR="00385A64" w:rsidRPr="00FF77BA" w14:paraId="6ECA2C5B"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7153F6F8" w14:textId="77777777" w:rsidR="00385A64" w:rsidRPr="00FF77BA" w:rsidRDefault="00385A64" w:rsidP="00F426AB">
            <w:pPr>
              <w:jc w:val="center"/>
              <w:rPr>
                <w:rFonts w:ascii="Arial" w:hAnsi="Arial"/>
                <w:sz w:val="18"/>
                <w:szCs w:val="18"/>
              </w:rPr>
            </w:pPr>
            <w:r w:rsidRPr="00FF77BA">
              <w:rPr>
                <w:rFonts w:ascii="Arial" w:hAnsi="Arial"/>
                <w:sz w:val="18"/>
                <w:szCs w:val="18"/>
              </w:rPr>
              <w:t>5</w:t>
            </w:r>
          </w:p>
        </w:tc>
        <w:tc>
          <w:tcPr>
            <w:tcW w:w="8768" w:type="dxa"/>
            <w:tcBorders>
              <w:top w:val="single" w:sz="6" w:space="0" w:color="auto"/>
              <w:left w:val="single" w:sz="6" w:space="0" w:color="auto"/>
              <w:bottom w:val="single" w:sz="6" w:space="0" w:color="auto"/>
              <w:right w:val="single" w:sz="6" w:space="0" w:color="auto"/>
            </w:tcBorders>
            <w:hideMark/>
          </w:tcPr>
          <w:p w14:paraId="3D367F9B" w14:textId="77777777" w:rsidR="00385A64" w:rsidRPr="00FF77BA" w:rsidRDefault="00385A64" w:rsidP="00F426AB">
            <w:pPr>
              <w:jc w:val="both"/>
              <w:rPr>
                <w:rFonts w:ascii="Arial" w:hAnsi="Arial"/>
                <w:sz w:val="18"/>
                <w:szCs w:val="18"/>
              </w:rPr>
            </w:pPr>
            <w:r w:rsidRPr="00FF77BA">
              <w:rPr>
                <w:rFonts w:ascii="Arial" w:hAnsi="Arial"/>
                <w:sz w:val="18"/>
                <w:szCs w:val="18"/>
              </w:rPr>
              <w:t>Citar el nombre o razón social o denominación del oferente.</w:t>
            </w:r>
          </w:p>
        </w:tc>
      </w:tr>
      <w:tr w:rsidR="00385A64" w:rsidRPr="00FF77BA" w14:paraId="5C9AE224"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5D149119" w14:textId="77777777" w:rsidR="00385A64" w:rsidRPr="00FF77BA" w:rsidRDefault="00385A64" w:rsidP="00F426AB">
            <w:pPr>
              <w:jc w:val="center"/>
              <w:rPr>
                <w:rFonts w:ascii="Arial" w:hAnsi="Arial"/>
                <w:sz w:val="18"/>
                <w:szCs w:val="18"/>
              </w:rPr>
            </w:pPr>
            <w:r w:rsidRPr="00FF77BA">
              <w:rPr>
                <w:rFonts w:ascii="Arial" w:hAnsi="Arial"/>
                <w:sz w:val="18"/>
                <w:szCs w:val="18"/>
              </w:rPr>
              <w:t>6</w:t>
            </w:r>
          </w:p>
        </w:tc>
        <w:tc>
          <w:tcPr>
            <w:tcW w:w="8768" w:type="dxa"/>
            <w:tcBorders>
              <w:top w:val="single" w:sz="6" w:space="0" w:color="auto"/>
              <w:left w:val="single" w:sz="6" w:space="0" w:color="auto"/>
              <w:bottom w:val="single" w:sz="6" w:space="0" w:color="auto"/>
              <w:right w:val="single" w:sz="6" w:space="0" w:color="auto"/>
            </w:tcBorders>
            <w:hideMark/>
          </w:tcPr>
          <w:p w14:paraId="790F5773" w14:textId="77777777" w:rsidR="00385A64" w:rsidRPr="00FF77BA" w:rsidRDefault="00385A64" w:rsidP="00F426AB">
            <w:pPr>
              <w:jc w:val="both"/>
              <w:rPr>
                <w:rFonts w:ascii="Arial" w:hAnsi="Arial"/>
                <w:sz w:val="18"/>
                <w:szCs w:val="18"/>
              </w:rPr>
            </w:pPr>
            <w:r w:rsidRPr="00FF77BA">
              <w:rPr>
                <w:rFonts w:ascii="Arial" w:hAnsi="Arial"/>
                <w:sz w:val="18"/>
                <w:szCs w:val="18"/>
              </w:rPr>
              <w:t>Señalar el número de partida (clave) que corresponda.</w:t>
            </w:r>
          </w:p>
        </w:tc>
      </w:tr>
      <w:tr w:rsidR="00385A64" w:rsidRPr="00FF77BA" w14:paraId="7D7334B6"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3CE27996" w14:textId="77777777" w:rsidR="00385A64" w:rsidRPr="00FF77BA" w:rsidRDefault="00385A64" w:rsidP="00F426AB">
            <w:pPr>
              <w:jc w:val="center"/>
              <w:rPr>
                <w:rFonts w:ascii="Arial" w:hAnsi="Arial"/>
                <w:sz w:val="18"/>
                <w:szCs w:val="18"/>
              </w:rPr>
            </w:pPr>
            <w:r w:rsidRPr="00FF77BA">
              <w:rPr>
                <w:rFonts w:ascii="Arial" w:hAnsi="Arial"/>
                <w:sz w:val="18"/>
                <w:szCs w:val="18"/>
              </w:rPr>
              <w:t>7</w:t>
            </w:r>
          </w:p>
        </w:tc>
        <w:tc>
          <w:tcPr>
            <w:tcW w:w="8768" w:type="dxa"/>
            <w:tcBorders>
              <w:top w:val="single" w:sz="6" w:space="0" w:color="auto"/>
              <w:left w:val="single" w:sz="6" w:space="0" w:color="auto"/>
              <w:bottom w:val="single" w:sz="6" w:space="0" w:color="auto"/>
              <w:right w:val="single" w:sz="6" w:space="0" w:color="auto"/>
            </w:tcBorders>
            <w:hideMark/>
          </w:tcPr>
          <w:p w14:paraId="575F48A8"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del país de origen del bien.</w:t>
            </w:r>
          </w:p>
        </w:tc>
      </w:tr>
      <w:tr w:rsidR="00385A64" w:rsidRPr="00FF77BA" w14:paraId="5D18CDC5"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47BA2899" w14:textId="77777777" w:rsidR="00385A64" w:rsidRPr="00FF77BA" w:rsidRDefault="00385A64" w:rsidP="00F426AB">
            <w:pPr>
              <w:jc w:val="center"/>
              <w:rPr>
                <w:rFonts w:ascii="Arial" w:hAnsi="Arial"/>
                <w:sz w:val="18"/>
                <w:szCs w:val="18"/>
              </w:rPr>
            </w:pPr>
            <w:r w:rsidRPr="00FF77BA">
              <w:rPr>
                <w:rFonts w:ascii="Arial" w:hAnsi="Arial"/>
                <w:sz w:val="18"/>
                <w:szCs w:val="18"/>
              </w:rPr>
              <w:t>8</w:t>
            </w:r>
          </w:p>
        </w:tc>
        <w:tc>
          <w:tcPr>
            <w:tcW w:w="8768" w:type="dxa"/>
            <w:tcBorders>
              <w:top w:val="single" w:sz="6" w:space="0" w:color="auto"/>
              <w:left w:val="single" w:sz="6" w:space="0" w:color="auto"/>
              <w:bottom w:val="single" w:sz="6" w:space="0" w:color="auto"/>
              <w:right w:val="single" w:sz="6" w:space="0" w:color="auto"/>
            </w:tcBorders>
            <w:hideMark/>
          </w:tcPr>
          <w:p w14:paraId="4BB4406F" w14:textId="77777777" w:rsidR="00385A64" w:rsidRPr="00FF77BA" w:rsidRDefault="00385A64" w:rsidP="00F426AB">
            <w:pPr>
              <w:jc w:val="both"/>
              <w:rPr>
                <w:rFonts w:ascii="Arial" w:hAnsi="Arial"/>
                <w:sz w:val="18"/>
                <w:szCs w:val="18"/>
              </w:rPr>
            </w:pPr>
            <w:r w:rsidRPr="00FF77BA">
              <w:rPr>
                <w:rFonts w:ascii="Arial" w:hAnsi="Arial"/>
                <w:sz w:val="18"/>
                <w:szCs w:val="18"/>
              </w:rPr>
              <w:t>Indicar el tratado bajo cuya cobertura se realiza el procedimiento de contratación.</w:t>
            </w:r>
          </w:p>
        </w:tc>
      </w:tr>
      <w:tr w:rsidR="00385A64" w:rsidRPr="00FF77BA" w14:paraId="10555813" w14:textId="77777777" w:rsidTr="00F426AB">
        <w:trPr>
          <w:trHeight w:val="20"/>
          <w:jc w:val="center"/>
        </w:trPr>
        <w:tc>
          <w:tcPr>
            <w:tcW w:w="1118" w:type="dxa"/>
            <w:tcBorders>
              <w:top w:val="single" w:sz="6" w:space="0" w:color="auto"/>
              <w:left w:val="single" w:sz="6" w:space="0" w:color="auto"/>
              <w:bottom w:val="single" w:sz="6" w:space="0" w:color="auto"/>
              <w:right w:val="single" w:sz="6" w:space="0" w:color="auto"/>
            </w:tcBorders>
            <w:hideMark/>
          </w:tcPr>
          <w:p w14:paraId="1B9AEA8A" w14:textId="77777777" w:rsidR="00385A64" w:rsidRPr="00FF77BA" w:rsidRDefault="00385A64" w:rsidP="00F426AB">
            <w:pPr>
              <w:jc w:val="center"/>
              <w:rPr>
                <w:rFonts w:ascii="Arial" w:hAnsi="Arial"/>
                <w:sz w:val="18"/>
                <w:szCs w:val="18"/>
              </w:rPr>
            </w:pPr>
            <w:r w:rsidRPr="00FF77BA">
              <w:rPr>
                <w:rFonts w:ascii="Arial" w:hAnsi="Arial"/>
                <w:sz w:val="18"/>
                <w:szCs w:val="18"/>
              </w:rPr>
              <w:t>9</w:t>
            </w:r>
          </w:p>
        </w:tc>
        <w:tc>
          <w:tcPr>
            <w:tcW w:w="8768" w:type="dxa"/>
            <w:tcBorders>
              <w:top w:val="single" w:sz="6" w:space="0" w:color="auto"/>
              <w:left w:val="single" w:sz="6" w:space="0" w:color="auto"/>
              <w:bottom w:val="single" w:sz="6" w:space="0" w:color="auto"/>
              <w:right w:val="single" w:sz="6" w:space="0" w:color="auto"/>
            </w:tcBorders>
            <w:hideMark/>
          </w:tcPr>
          <w:p w14:paraId="21248029" w14:textId="77777777" w:rsidR="00385A64" w:rsidRPr="00FF77BA" w:rsidRDefault="00385A64" w:rsidP="00F426AB">
            <w:pPr>
              <w:jc w:val="both"/>
              <w:rPr>
                <w:rFonts w:ascii="Arial" w:hAnsi="Arial"/>
                <w:sz w:val="18"/>
                <w:szCs w:val="18"/>
              </w:rPr>
            </w:pPr>
            <w:r w:rsidRPr="00FF77BA">
              <w:rPr>
                <w:rFonts w:ascii="Arial" w:hAnsi="Arial"/>
                <w:sz w:val="18"/>
                <w:szCs w:val="18"/>
              </w:rPr>
              <w:t>Anotar el nombre y firma del representante de la empresa oferente.</w:t>
            </w:r>
          </w:p>
        </w:tc>
      </w:tr>
    </w:tbl>
    <w:p w14:paraId="352086B4" w14:textId="77777777" w:rsidR="00385A64" w:rsidRDefault="00385A64" w:rsidP="00385A64">
      <w:pPr>
        <w:rPr>
          <w:rFonts w:ascii="Arial" w:hAnsi="Arial" w:cs="Arial"/>
          <w:b/>
          <w:sz w:val="18"/>
          <w:szCs w:val="18"/>
        </w:rPr>
      </w:pPr>
    </w:p>
    <w:p w14:paraId="3BDC6AE7" w14:textId="77777777" w:rsidR="00385A64" w:rsidRPr="00FF77BA" w:rsidRDefault="00385A64" w:rsidP="00385A64">
      <w:pPr>
        <w:rPr>
          <w:rFonts w:ascii="Arial" w:hAnsi="Arial" w:cs="Arial"/>
          <w:b/>
          <w:sz w:val="18"/>
          <w:szCs w:val="18"/>
        </w:rPr>
      </w:pPr>
    </w:p>
    <w:p w14:paraId="11FDECA6" w14:textId="77777777" w:rsidR="00385A64" w:rsidRPr="00FF77BA" w:rsidRDefault="00385A64" w:rsidP="00385A64">
      <w:pPr>
        <w:rPr>
          <w:i/>
          <w:sz w:val="18"/>
          <w:szCs w:val="18"/>
        </w:rPr>
      </w:pPr>
      <w:r w:rsidRPr="00FF77BA">
        <w:rPr>
          <w:rFonts w:ascii="Arial" w:hAnsi="Arial" w:cs="Arial"/>
          <w:b/>
          <w:i/>
          <w:sz w:val="18"/>
          <w:szCs w:val="18"/>
        </w:rPr>
        <w:t xml:space="preserve">NOTA: </w:t>
      </w:r>
      <w:r w:rsidRPr="00FF77BA">
        <w:rPr>
          <w:rFonts w:ascii="Arial" w:hAnsi="Arial" w:cs="Arial"/>
          <w:i/>
          <w:sz w:val="18"/>
          <w:szCs w:val="18"/>
        </w:rPr>
        <w:t>Si el oferente  es una persona física, se podrá ajustar el presente formato en su parte conducente.</w:t>
      </w:r>
    </w:p>
    <w:p w14:paraId="48532481" w14:textId="77777777" w:rsidR="00385A64" w:rsidRDefault="00385A64" w:rsidP="00AE5FAB">
      <w:pPr>
        <w:rPr>
          <w:rFonts w:ascii="Arial" w:hAnsi="Arial" w:cs="Arial"/>
          <w:b/>
          <w:sz w:val="18"/>
          <w:szCs w:val="18"/>
        </w:rPr>
      </w:pPr>
    </w:p>
    <w:p w14:paraId="38AC5416" w14:textId="77777777" w:rsidR="00385A64" w:rsidRPr="00FF77BA" w:rsidRDefault="00385A64" w:rsidP="00385A64">
      <w:pPr>
        <w:jc w:val="center"/>
        <w:rPr>
          <w:rFonts w:ascii="Arial" w:hAnsi="Arial" w:cs="Arial"/>
          <w:b/>
          <w:sz w:val="18"/>
          <w:szCs w:val="18"/>
        </w:rPr>
      </w:pPr>
      <w:r w:rsidRPr="00FF77BA">
        <w:rPr>
          <w:rFonts w:ascii="Arial" w:hAnsi="Arial" w:cs="Arial"/>
          <w:b/>
          <w:sz w:val="18"/>
          <w:szCs w:val="18"/>
        </w:rPr>
        <w:lastRenderedPageBreak/>
        <w:t>ANEXO 6 (SEIS)</w:t>
      </w:r>
    </w:p>
    <w:p w14:paraId="4622A70F" w14:textId="77777777" w:rsidR="00385A64" w:rsidRPr="00FF77BA" w:rsidRDefault="00385A64" w:rsidP="00385A64">
      <w:pPr>
        <w:pBdr>
          <w:top w:val="single" w:sz="4" w:space="1" w:color="000000"/>
          <w:left w:val="single" w:sz="4" w:space="4" w:color="000000"/>
          <w:bottom w:val="single" w:sz="4" w:space="1" w:color="000000"/>
          <w:right w:val="single" w:sz="4" w:space="4" w:color="000000"/>
        </w:pBdr>
        <w:shd w:val="clear" w:color="auto" w:fill="E5E5E5"/>
        <w:spacing w:line="480" w:lineRule="auto"/>
        <w:ind w:right="16"/>
        <w:jc w:val="center"/>
        <w:rPr>
          <w:rFonts w:ascii="Arial" w:hAnsi="Arial" w:cs="Arial"/>
          <w:b/>
          <w:i/>
          <w:sz w:val="18"/>
          <w:szCs w:val="18"/>
          <w:lang w:val="pt-PT"/>
        </w:rPr>
      </w:pPr>
      <w:r w:rsidRPr="00FF77BA">
        <w:rPr>
          <w:rFonts w:ascii="Arial" w:hAnsi="Arial" w:cs="Arial"/>
          <w:b/>
          <w:i/>
          <w:sz w:val="18"/>
          <w:szCs w:val="18"/>
          <w:lang w:val="pt-PT"/>
        </w:rPr>
        <w:t>P R O P O S I C I Ó N</w:t>
      </w:r>
      <w:proofErr w:type="gramStart"/>
      <w:r w:rsidRPr="00FF77BA">
        <w:rPr>
          <w:rFonts w:ascii="Arial" w:hAnsi="Arial" w:cs="Arial"/>
          <w:b/>
          <w:i/>
          <w:sz w:val="18"/>
          <w:szCs w:val="18"/>
          <w:lang w:val="pt-PT"/>
        </w:rPr>
        <w:t xml:space="preserve">   </w:t>
      </w:r>
      <w:proofErr w:type="gramEnd"/>
      <w:r w:rsidRPr="00FF77BA">
        <w:rPr>
          <w:rFonts w:ascii="Arial" w:hAnsi="Arial" w:cs="Arial"/>
          <w:b/>
          <w:i/>
          <w:sz w:val="18"/>
          <w:szCs w:val="18"/>
          <w:lang w:val="pt-PT"/>
        </w:rPr>
        <w:t>T E C N I C O  -  E C O N O M I C A</w:t>
      </w:r>
    </w:p>
    <w:p w14:paraId="3A6FC6D6" w14:textId="77777777" w:rsidR="00385A64" w:rsidRDefault="00385A64" w:rsidP="00385A64">
      <w:pPr>
        <w:spacing w:line="480" w:lineRule="auto"/>
        <w:rPr>
          <w:rFonts w:ascii="Arial" w:hAnsi="Arial" w:cs="Arial"/>
          <w:b/>
          <w:sz w:val="18"/>
          <w:szCs w:val="18"/>
        </w:rPr>
      </w:pPr>
    </w:p>
    <w:p w14:paraId="6D2BD828" w14:textId="77777777" w:rsidR="00385A64" w:rsidRPr="00FF77BA" w:rsidRDefault="00385A64" w:rsidP="00385A64">
      <w:pPr>
        <w:spacing w:line="480" w:lineRule="auto"/>
        <w:rPr>
          <w:rFonts w:ascii="Arial" w:hAnsi="Arial" w:cs="Arial"/>
          <w:b/>
          <w:sz w:val="18"/>
          <w:szCs w:val="18"/>
        </w:rPr>
      </w:pPr>
      <w:r>
        <w:rPr>
          <w:rFonts w:ascii="Arial" w:eastAsia="Calibri" w:hAnsi="Arial" w:cs="Arial"/>
          <w:sz w:val="22"/>
          <w:lang w:val="es-MX"/>
        </w:rPr>
        <w:t>Invitación a cuando menos tres personas</w:t>
      </w:r>
      <w:r w:rsidRPr="00FF77BA">
        <w:rPr>
          <w:rFonts w:ascii="Arial" w:hAnsi="Arial" w:cs="Arial"/>
          <w:b/>
          <w:sz w:val="18"/>
          <w:szCs w:val="18"/>
        </w:rPr>
        <w:t xml:space="preserve"> ELECTRÓNICA N°. ____________________</w:t>
      </w:r>
    </w:p>
    <w:p w14:paraId="46105D42" w14:textId="77777777"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FECHA: ________________________________________</w:t>
      </w:r>
      <w:r w:rsidRPr="00FF77BA">
        <w:rPr>
          <w:rFonts w:ascii="Arial" w:hAnsi="Arial" w:cs="Arial"/>
          <w:b/>
          <w:sz w:val="18"/>
          <w:szCs w:val="18"/>
        </w:rPr>
        <w:tab/>
      </w:r>
      <w:r w:rsidRPr="00FF77BA">
        <w:rPr>
          <w:rFonts w:ascii="Arial" w:hAnsi="Arial" w:cs="Arial"/>
          <w:b/>
          <w:sz w:val="18"/>
          <w:szCs w:val="18"/>
        </w:rPr>
        <w:tab/>
        <w:t>FAB. (   ).</w:t>
      </w:r>
      <w:r w:rsidRPr="00FF77BA">
        <w:rPr>
          <w:rFonts w:ascii="Arial" w:hAnsi="Arial" w:cs="Arial"/>
          <w:b/>
          <w:sz w:val="18"/>
          <w:szCs w:val="18"/>
        </w:rPr>
        <w:tab/>
        <w:t xml:space="preserve"> DIST. (   ).</w:t>
      </w:r>
      <w:r w:rsidRPr="00FF77BA">
        <w:rPr>
          <w:rFonts w:ascii="Arial" w:hAnsi="Arial" w:cs="Arial"/>
          <w:b/>
          <w:sz w:val="18"/>
          <w:szCs w:val="18"/>
        </w:rPr>
        <w:tab/>
        <w:t xml:space="preserve">No. DE PREI IMSS: </w:t>
      </w:r>
    </w:p>
    <w:p w14:paraId="7CD68803" w14:textId="77777777"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 xml:space="preserve">NOMBRE DEL PARTICIPANTE: ______________________________________________DOMICILIO: </w:t>
      </w:r>
    </w:p>
    <w:p w14:paraId="4D2CCF87" w14:textId="77777777" w:rsidR="00385A64" w:rsidRPr="00FF77BA" w:rsidRDefault="00385A64" w:rsidP="00385A64">
      <w:pPr>
        <w:pStyle w:val="Textoindependiente"/>
        <w:spacing w:line="480" w:lineRule="auto"/>
        <w:rPr>
          <w:rFonts w:ascii="Arial" w:hAnsi="Arial" w:cs="Arial"/>
          <w:b/>
          <w:sz w:val="18"/>
          <w:szCs w:val="18"/>
        </w:rPr>
      </w:pPr>
      <w:r w:rsidRPr="00FF77BA">
        <w:rPr>
          <w:rFonts w:ascii="Arial" w:hAnsi="Arial" w:cs="Arial"/>
          <w:b/>
          <w:sz w:val="18"/>
          <w:szCs w:val="18"/>
        </w:rPr>
        <w:t xml:space="preserve">TEL.: _____________________FAX: _____________________R. F. C.:_________________ CORREO ELECTRÓNICO: </w:t>
      </w:r>
    </w:p>
    <w:p w14:paraId="4B225239" w14:textId="77777777" w:rsidR="00385A64" w:rsidRPr="00FF77BA" w:rsidRDefault="00385A64" w:rsidP="00385A64">
      <w:pPr>
        <w:spacing w:line="480" w:lineRule="auto"/>
        <w:rPr>
          <w:rFonts w:ascii="Arial" w:hAnsi="Arial" w:cs="Arial"/>
          <w:b/>
          <w:sz w:val="18"/>
          <w:szCs w:val="18"/>
        </w:rPr>
      </w:pPr>
      <w:r w:rsidRPr="00FF77BA">
        <w:rPr>
          <w:rFonts w:ascii="Arial" w:hAnsi="Arial" w:cs="Arial"/>
          <w:b/>
          <w:sz w:val="18"/>
          <w:szCs w:val="18"/>
        </w:rPr>
        <w:t xml:space="preserve">ESTRATIFICACIÓN: </w:t>
      </w:r>
      <w:r w:rsidRPr="00FF77BA">
        <w:rPr>
          <w:rFonts w:ascii="Arial" w:hAnsi="Arial" w:cs="Arial"/>
          <w:b/>
          <w:sz w:val="18"/>
          <w:szCs w:val="18"/>
        </w:rPr>
        <w:tab/>
        <w:t>MICRO (      )</w:t>
      </w:r>
      <w:r w:rsidRPr="00FF77BA">
        <w:rPr>
          <w:rFonts w:ascii="Arial" w:hAnsi="Arial" w:cs="Arial"/>
          <w:b/>
          <w:sz w:val="18"/>
          <w:szCs w:val="18"/>
        </w:rPr>
        <w:tab/>
      </w:r>
      <w:r w:rsidRPr="00FF77BA">
        <w:rPr>
          <w:rFonts w:ascii="Arial" w:hAnsi="Arial" w:cs="Arial"/>
          <w:b/>
          <w:sz w:val="18"/>
          <w:szCs w:val="18"/>
        </w:rPr>
        <w:tab/>
      </w:r>
      <w:r w:rsidRPr="00FF77BA">
        <w:rPr>
          <w:rFonts w:ascii="Arial" w:hAnsi="Arial" w:cs="Arial"/>
          <w:b/>
          <w:sz w:val="18"/>
          <w:szCs w:val="18"/>
        </w:rPr>
        <w:tab/>
        <w:t xml:space="preserve">PEQUEÑA (      ) </w:t>
      </w:r>
      <w:r w:rsidRPr="00FF77BA">
        <w:rPr>
          <w:rFonts w:ascii="Arial" w:hAnsi="Arial" w:cs="Arial"/>
          <w:b/>
          <w:sz w:val="18"/>
          <w:szCs w:val="18"/>
        </w:rPr>
        <w:tab/>
      </w:r>
      <w:r w:rsidRPr="00FF77BA">
        <w:rPr>
          <w:rFonts w:ascii="Arial" w:hAnsi="Arial" w:cs="Arial"/>
          <w:b/>
          <w:sz w:val="18"/>
          <w:szCs w:val="18"/>
        </w:rPr>
        <w:tab/>
      </w:r>
      <w:r w:rsidRPr="00FF77BA">
        <w:rPr>
          <w:rFonts w:ascii="Arial" w:hAnsi="Arial" w:cs="Arial"/>
          <w:b/>
          <w:sz w:val="18"/>
          <w:szCs w:val="18"/>
        </w:rPr>
        <w:tab/>
        <w:t>MEDIANA (     )</w:t>
      </w:r>
      <w:r w:rsidRPr="00FF77BA">
        <w:rPr>
          <w:rFonts w:ascii="Arial" w:hAnsi="Arial" w:cs="Arial"/>
          <w:b/>
          <w:sz w:val="18"/>
          <w:szCs w:val="18"/>
        </w:rPr>
        <w:tab/>
      </w:r>
    </w:p>
    <w:p w14:paraId="7EB928EC" w14:textId="77777777" w:rsidR="00385A64" w:rsidRPr="00FF77BA" w:rsidRDefault="00385A64" w:rsidP="00385A64">
      <w:pPr>
        <w:spacing w:line="480" w:lineRule="auto"/>
        <w:rPr>
          <w:rFonts w:ascii="Arial Narrow" w:hAnsi="Arial Narrow"/>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0"/>
        <w:gridCol w:w="248"/>
        <w:gridCol w:w="188"/>
        <w:gridCol w:w="469"/>
        <w:gridCol w:w="452"/>
        <w:gridCol w:w="296"/>
        <w:gridCol w:w="296"/>
        <w:gridCol w:w="839"/>
        <w:gridCol w:w="378"/>
        <w:gridCol w:w="468"/>
        <w:gridCol w:w="452"/>
        <w:gridCol w:w="646"/>
        <w:gridCol w:w="462"/>
        <w:gridCol w:w="505"/>
        <w:gridCol w:w="952"/>
        <w:gridCol w:w="751"/>
        <w:gridCol w:w="705"/>
        <w:gridCol w:w="632"/>
        <w:gridCol w:w="559"/>
      </w:tblGrid>
      <w:tr w:rsidR="00385A64" w:rsidRPr="00FF77BA" w14:paraId="6CCF9EA3" w14:textId="77777777" w:rsidTr="00F426AB">
        <w:trPr>
          <w:trHeight w:val="20"/>
          <w:jc w:val="center"/>
        </w:trPr>
        <w:tc>
          <w:tcPr>
            <w:tcW w:w="279"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2063EC3C"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Partida</w:t>
            </w:r>
          </w:p>
        </w:tc>
        <w:tc>
          <w:tcPr>
            <w:tcW w:w="954" w:type="pct"/>
            <w:gridSpan w:val="6"/>
            <w:tcBorders>
              <w:top w:val="single" w:sz="4" w:space="0" w:color="auto"/>
              <w:left w:val="single" w:sz="4" w:space="0" w:color="auto"/>
              <w:bottom w:val="single" w:sz="4" w:space="0" w:color="auto"/>
              <w:right w:val="single" w:sz="4" w:space="0" w:color="auto"/>
            </w:tcBorders>
            <w:shd w:val="clear" w:color="auto" w:fill="DFDFDF"/>
            <w:vAlign w:val="center"/>
            <w:hideMark/>
          </w:tcPr>
          <w:p w14:paraId="346A6F12"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C L A V E ( S )</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7233E4FF"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Descripción</w:t>
            </w:r>
          </w:p>
        </w:tc>
        <w:tc>
          <w:tcPr>
            <w:tcW w:w="635" w:type="pct"/>
            <w:gridSpan w:val="3"/>
            <w:tcBorders>
              <w:top w:val="single" w:sz="4" w:space="0" w:color="auto"/>
              <w:left w:val="single" w:sz="4" w:space="0" w:color="auto"/>
              <w:bottom w:val="single" w:sz="4" w:space="0" w:color="auto"/>
              <w:right w:val="single" w:sz="4" w:space="0" w:color="auto"/>
            </w:tcBorders>
            <w:shd w:val="clear" w:color="auto" w:fill="DFDFDF"/>
            <w:vAlign w:val="center"/>
            <w:hideMark/>
          </w:tcPr>
          <w:p w14:paraId="4BE4F436"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Presentación</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297992E9"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Registro Sanitario</w:t>
            </w:r>
          </w:p>
        </w:tc>
        <w:tc>
          <w:tcPr>
            <w:tcW w:w="244"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3805BF93"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Marca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F933674"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País de Origen</w:t>
            </w:r>
          </w:p>
        </w:tc>
        <w:tc>
          <w:tcPr>
            <w:tcW w:w="466" w:type="pct"/>
            <w:tcBorders>
              <w:top w:val="single" w:sz="4" w:space="0" w:color="auto"/>
              <w:left w:val="single" w:sz="4" w:space="0" w:color="auto"/>
              <w:bottom w:val="single" w:sz="4" w:space="0" w:color="auto"/>
              <w:right w:val="single" w:sz="4" w:space="0" w:color="auto"/>
            </w:tcBorders>
            <w:shd w:val="clear" w:color="auto" w:fill="DFDFDF"/>
          </w:tcPr>
          <w:p w14:paraId="5D9CE7FD" w14:textId="77777777" w:rsidR="00385A64" w:rsidRPr="00024717" w:rsidRDefault="00385A64" w:rsidP="00F426AB">
            <w:pPr>
              <w:snapToGrid w:val="0"/>
              <w:spacing w:line="480" w:lineRule="auto"/>
              <w:jc w:val="center"/>
              <w:rPr>
                <w:rFonts w:ascii="Arial Narrow" w:hAnsi="Arial Narrow"/>
                <w:b/>
                <w:bCs/>
                <w:i/>
                <w:iCs/>
                <w:sz w:val="12"/>
                <w:szCs w:val="12"/>
              </w:rPr>
            </w:pPr>
          </w:p>
        </w:tc>
        <w:tc>
          <w:tcPr>
            <w:tcW w:w="391"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677CCBAB"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Nombre y R.F.C. del Fabricante</w:t>
            </w:r>
          </w:p>
        </w:tc>
        <w:tc>
          <w:tcPr>
            <w:tcW w:w="368" w:type="pct"/>
            <w:vMerge w:val="restart"/>
            <w:tcBorders>
              <w:top w:val="single" w:sz="4" w:space="0" w:color="auto"/>
              <w:left w:val="single" w:sz="4" w:space="0" w:color="auto"/>
              <w:right w:val="single" w:sz="4" w:space="0" w:color="auto"/>
            </w:tcBorders>
            <w:shd w:val="clear" w:color="auto" w:fill="DFDFDF"/>
            <w:vAlign w:val="center"/>
            <w:hideMark/>
          </w:tcPr>
          <w:p w14:paraId="399E5B81"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Cantidad Solicitada</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DFDFDF"/>
            <w:vAlign w:val="center"/>
            <w:hideMark/>
          </w:tcPr>
          <w:p w14:paraId="0B292B6C" w14:textId="77777777" w:rsidR="00385A64" w:rsidRPr="00024717" w:rsidRDefault="00385A64" w:rsidP="00F426AB">
            <w:pPr>
              <w:snapToGrid w:val="0"/>
              <w:spacing w:line="480" w:lineRule="auto"/>
              <w:jc w:val="center"/>
              <w:rPr>
                <w:rFonts w:ascii="Arial Narrow" w:hAnsi="Arial Narrow"/>
                <w:b/>
                <w:bCs/>
                <w:i/>
                <w:iCs/>
                <w:sz w:val="12"/>
                <w:szCs w:val="12"/>
              </w:rPr>
            </w:pPr>
            <w:r w:rsidRPr="00024717">
              <w:rPr>
                <w:rFonts w:ascii="Arial Narrow" w:hAnsi="Arial Narrow"/>
                <w:b/>
                <w:bCs/>
                <w:i/>
                <w:iCs/>
                <w:sz w:val="12"/>
                <w:szCs w:val="12"/>
              </w:rPr>
              <w:t>Precio  Unitario Ofertado</w:t>
            </w:r>
          </w:p>
        </w:tc>
        <w:tc>
          <w:tcPr>
            <w:tcW w:w="295" w:type="pct"/>
            <w:vMerge w:val="restart"/>
            <w:tcBorders>
              <w:top w:val="single" w:sz="4" w:space="0" w:color="auto"/>
              <w:left w:val="single" w:sz="4" w:space="0" w:color="auto"/>
              <w:right w:val="single" w:sz="4" w:space="0" w:color="auto"/>
            </w:tcBorders>
            <w:shd w:val="clear" w:color="auto" w:fill="DFDFDF"/>
            <w:vAlign w:val="center"/>
          </w:tcPr>
          <w:p w14:paraId="4573939E" w14:textId="77777777" w:rsidR="00385A64" w:rsidRPr="00024717" w:rsidRDefault="00385A64" w:rsidP="00F426AB">
            <w:pPr>
              <w:spacing w:line="480" w:lineRule="auto"/>
              <w:jc w:val="center"/>
              <w:rPr>
                <w:rFonts w:ascii="Arial Narrow" w:hAnsi="Arial Narrow"/>
                <w:b/>
                <w:bCs/>
                <w:i/>
                <w:iCs/>
                <w:sz w:val="12"/>
                <w:szCs w:val="12"/>
              </w:rPr>
            </w:pPr>
            <w:r w:rsidRPr="00024717">
              <w:rPr>
                <w:rFonts w:ascii="Arial Narrow" w:hAnsi="Arial Narrow"/>
                <w:b/>
                <w:bCs/>
                <w:i/>
                <w:iCs/>
                <w:sz w:val="12"/>
                <w:szCs w:val="12"/>
              </w:rPr>
              <w:t>Importe</w:t>
            </w:r>
          </w:p>
          <w:p w14:paraId="7DF2F5E0" w14:textId="77777777" w:rsidR="00385A64" w:rsidRPr="00024717" w:rsidRDefault="00385A64" w:rsidP="00F426AB">
            <w:pPr>
              <w:spacing w:line="480" w:lineRule="auto"/>
              <w:jc w:val="center"/>
              <w:rPr>
                <w:rFonts w:ascii="Arial Narrow" w:hAnsi="Arial Narrow"/>
                <w:b/>
                <w:bCs/>
                <w:i/>
                <w:iCs/>
                <w:sz w:val="12"/>
                <w:szCs w:val="12"/>
              </w:rPr>
            </w:pPr>
            <w:r w:rsidRPr="00024717">
              <w:rPr>
                <w:rFonts w:ascii="Arial Narrow" w:hAnsi="Arial Narrow"/>
                <w:b/>
                <w:bCs/>
                <w:i/>
                <w:iCs/>
                <w:sz w:val="12"/>
                <w:szCs w:val="12"/>
              </w:rPr>
              <w:t>Total</w:t>
            </w:r>
          </w:p>
        </w:tc>
      </w:tr>
      <w:tr w:rsidR="00385A64" w:rsidRPr="00FF77BA" w14:paraId="7CCFC5C3" w14:textId="77777777" w:rsidTr="00F426AB">
        <w:trPr>
          <w:trHeight w:val="20"/>
          <w:jc w:val="center"/>
        </w:trPr>
        <w:tc>
          <w:tcPr>
            <w:tcW w:w="279" w:type="pct"/>
            <w:vMerge/>
            <w:tcBorders>
              <w:top w:val="single" w:sz="4" w:space="0" w:color="auto"/>
              <w:left w:val="single" w:sz="4" w:space="0" w:color="auto"/>
              <w:bottom w:val="single" w:sz="4" w:space="0" w:color="auto"/>
              <w:right w:val="single" w:sz="4" w:space="0" w:color="auto"/>
            </w:tcBorders>
            <w:vAlign w:val="center"/>
            <w:hideMark/>
          </w:tcPr>
          <w:p w14:paraId="7405D49D" w14:textId="77777777" w:rsidR="00385A64" w:rsidRPr="00FF77BA" w:rsidRDefault="00385A64" w:rsidP="00F426AB">
            <w:pPr>
              <w:spacing w:line="480" w:lineRule="auto"/>
              <w:rPr>
                <w:rFonts w:ascii="Arial Narrow" w:hAnsi="Arial Narrow"/>
                <w:bCs/>
                <w:i/>
                <w:iCs/>
                <w:sz w:val="18"/>
                <w:szCs w:val="18"/>
              </w:rPr>
            </w:pPr>
          </w:p>
        </w:tc>
        <w:tc>
          <w:tcPr>
            <w:tcW w:w="213" w:type="pct"/>
            <w:gridSpan w:val="2"/>
            <w:tcBorders>
              <w:top w:val="single" w:sz="4" w:space="0" w:color="auto"/>
              <w:left w:val="single" w:sz="4" w:space="0" w:color="auto"/>
              <w:bottom w:val="single" w:sz="4" w:space="0" w:color="auto"/>
              <w:right w:val="single" w:sz="4" w:space="0" w:color="auto"/>
            </w:tcBorders>
            <w:shd w:val="clear" w:color="auto" w:fill="DFDFDF"/>
            <w:vAlign w:val="center"/>
            <w:hideMark/>
          </w:tcPr>
          <w:p w14:paraId="1EBA7F8D"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Gpo</w:t>
            </w:r>
            <w:proofErr w:type="spellEnd"/>
          </w:p>
        </w:tc>
        <w:tc>
          <w:tcPr>
            <w:tcW w:w="229"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73BC0914" w14:textId="77777777" w:rsidR="00385A64" w:rsidRPr="00FF77BA" w:rsidRDefault="00385A64" w:rsidP="00F426AB">
            <w:pPr>
              <w:snapToGrid w:val="0"/>
              <w:spacing w:line="480" w:lineRule="auto"/>
              <w:jc w:val="center"/>
              <w:rPr>
                <w:rFonts w:ascii="Arial Narrow" w:hAnsi="Arial Narrow"/>
                <w:b/>
                <w:bCs/>
                <w:i/>
                <w:iCs/>
                <w:sz w:val="18"/>
                <w:szCs w:val="18"/>
              </w:rPr>
            </w:pPr>
            <w:r w:rsidRPr="00FF77BA">
              <w:rPr>
                <w:rFonts w:ascii="Arial Narrow" w:hAnsi="Arial Narrow"/>
                <w:b/>
                <w:bCs/>
                <w:i/>
                <w:iCs/>
                <w:sz w:val="18"/>
                <w:szCs w:val="18"/>
              </w:rPr>
              <w:t>Gen.</w:t>
            </w:r>
          </w:p>
        </w:tc>
        <w:tc>
          <w:tcPr>
            <w:tcW w:w="221"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0FB541B3" w14:textId="77777777" w:rsidR="00385A64" w:rsidRPr="00FF77BA" w:rsidRDefault="00385A64" w:rsidP="00F426AB">
            <w:pPr>
              <w:snapToGrid w:val="0"/>
              <w:spacing w:line="480" w:lineRule="auto"/>
              <w:jc w:val="center"/>
              <w:rPr>
                <w:rFonts w:ascii="Arial Narrow" w:hAnsi="Arial Narrow"/>
                <w:b/>
                <w:bCs/>
                <w:i/>
                <w:iCs/>
                <w:sz w:val="18"/>
                <w:szCs w:val="18"/>
              </w:rPr>
            </w:pPr>
            <w:r w:rsidRPr="00FF77BA">
              <w:rPr>
                <w:rFonts w:ascii="Arial Narrow" w:hAnsi="Arial Narrow"/>
                <w:b/>
                <w:bCs/>
                <w:i/>
                <w:iCs/>
                <w:sz w:val="18"/>
                <w:szCs w:val="18"/>
              </w:rPr>
              <w:t>Esp.</w:t>
            </w:r>
          </w:p>
        </w:tc>
        <w:tc>
          <w:tcPr>
            <w:tcW w:w="145"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37A6260D"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Df</w:t>
            </w:r>
            <w:proofErr w:type="spellEnd"/>
          </w:p>
        </w:tc>
        <w:tc>
          <w:tcPr>
            <w:tcW w:w="145"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7C0E9922"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Vr</w:t>
            </w:r>
            <w:proofErr w:type="spellEnd"/>
          </w:p>
        </w:tc>
        <w:tc>
          <w:tcPr>
            <w:tcW w:w="436" w:type="pct"/>
            <w:vMerge/>
            <w:tcBorders>
              <w:top w:val="single" w:sz="4" w:space="0" w:color="auto"/>
              <w:left w:val="single" w:sz="4" w:space="0" w:color="auto"/>
              <w:bottom w:val="single" w:sz="4" w:space="0" w:color="auto"/>
              <w:right w:val="single" w:sz="4" w:space="0" w:color="auto"/>
            </w:tcBorders>
            <w:vAlign w:val="center"/>
            <w:hideMark/>
          </w:tcPr>
          <w:p w14:paraId="5715BA71" w14:textId="77777777" w:rsidR="00385A64" w:rsidRPr="00FF77BA" w:rsidRDefault="00385A64" w:rsidP="00F426AB">
            <w:pPr>
              <w:spacing w:line="480" w:lineRule="auto"/>
              <w:rPr>
                <w:rFonts w:ascii="Arial Narrow" w:hAnsi="Arial Narrow"/>
                <w:bCs/>
                <w:i/>
                <w:iCs/>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779E5C16"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Uni</w:t>
            </w:r>
            <w:proofErr w:type="spellEnd"/>
          </w:p>
        </w:tc>
        <w:tc>
          <w:tcPr>
            <w:tcW w:w="229"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113FAC6F" w14:textId="77777777" w:rsidR="00385A64" w:rsidRPr="00FF77BA" w:rsidRDefault="00385A64" w:rsidP="00F426AB">
            <w:pPr>
              <w:snapToGrid w:val="0"/>
              <w:spacing w:line="480" w:lineRule="auto"/>
              <w:jc w:val="center"/>
              <w:rPr>
                <w:rFonts w:ascii="Arial Narrow" w:hAnsi="Arial Narrow"/>
                <w:b/>
                <w:bCs/>
                <w:i/>
                <w:iCs/>
                <w:sz w:val="18"/>
                <w:szCs w:val="18"/>
              </w:rPr>
            </w:pPr>
            <w:proofErr w:type="spellStart"/>
            <w:r w:rsidRPr="00FF77BA">
              <w:rPr>
                <w:rFonts w:ascii="Arial Narrow" w:hAnsi="Arial Narrow"/>
                <w:b/>
                <w:bCs/>
                <w:i/>
                <w:iCs/>
                <w:sz w:val="18"/>
                <w:szCs w:val="18"/>
              </w:rPr>
              <w:t>Cant</w:t>
            </w:r>
            <w:proofErr w:type="spellEnd"/>
          </w:p>
        </w:tc>
        <w:tc>
          <w:tcPr>
            <w:tcW w:w="221" w:type="pct"/>
            <w:tcBorders>
              <w:top w:val="single" w:sz="4" w:space="0" w:color="auto"/>
              <w:left w:val="single" w:sz="4" w:space="0" w:color="auto"/>
              <w:bottom w:val="single" w:sz="4" w:space="0" w:color="auto"/>
              <w:right w:val="single" w:sz="4" w:space="0" w:color="auto"/>
            </w:tcBorders>
            <w:shd w:val="clear" w:color="auto" w:fill="DFDFDF"/>
            <w:vAlign w:val="center"/>
            <w:hideMark/>
          </w:tcPr>
          <w:p w14:paraId="52C6DC24" w14:textId="77777777" w:rsidR="00385A64" w:rsidRPr="00FF77BA" w:rsidRDefault="00385A64" w:rsidP="00F426AB">
            <w:pPr>
              <w:snapToGrid w:val="0"/>
              <w:spacing w:line="480" w:lineRule="auto"/>
              <w:jc w:val="center"/>
              <w:rPr>
                <w:rFonts w:ascii="Arial Narrow" w:hAnsi="Arial Narrow"/>
                <w:b/>
                <w:bCs/>
                <w:i/>
                <w:iCs/>
                <w:sz w:val="18"/>
                <w:szCs w:val="18"/>
              </w:rPr>
            </w:pPr>
            <w:r w:rsidRPr="00FF77BA">
              <w:rPr>
                <w:rFonts w:ascii="Arial Narrow" w:hAnsi="Arial Narrow"/>
                <w:b/>
                <w:bCs/>
                <w:i/>
                <w:iCs/>
                <w:sz w:val="18"/>
                <w:szCs w:val="18"/>
              </w:rPr>
              <w:t>Tipo</w:t>
            </w: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31F8254C" w14:textId="77777777" w:rsidR="00385A64" w:rsidRPr="00FF77BA" w:rsidRDefault="00385A64" w:rsidP="00F426AB">
            <w:pPr>
              <w:spacing w:line="480" w:lineRule="auto"/>
              <w:rPr>
                <w:rFonts w:ascii="Arial Narrow" w:hAnsi="Arial Narrow"/>
                <w:bCs/>
                <w:i/>
                <w:iCs/>
                <w:sz w:val="18"/>
                <w:szCs w:val="18"/>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17BBB4BF" w14:textId="77777777" w:rsidR="00385A64" w:rsidRPr="00FF77BA" w:rsidRDefault="00385A64" w:rsidP="00F426AB">
            <w:pPr>
              <w:spacing w:line="480" w:lineRule="auto"/>
              <w:rPr>
                <w:rFonts w:ascii="Arial Narrow" w:hAnsi="Arial Narrow"/>
                <w:bCs/>
                <w:i/>
                <w:iCs/>
                <w:sz w:val="18"/>
                <w:szCs w:val="18"/>
              </w:rPr>
            </w:pPr>
          </w:p>
        </w:tc>
        <w:tc>
          <w:tcPr>
            <w:tcW w:w="266"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1711B897" w14:textId="77777777" w:rsidR="00385A64" w:rsidRPr="00FF77BA" w:rsidRDefault="00385A64" w:rsidP="00F426AB">
            <w:pPr>
              <w:spacing w:line="480" w:lineRule="auto"/>
              <w:rPr>
                <w:rFonts w:ascii="Arial Narrow" w:hAnsi="Arial Narrow"/>
                <w:bCs/>
                <w:i/>
                <w:iCs/>
                <w:sz w:val="18"/>
                <w:szCs w:val="18"/>
              </w:rPr>
            </w:pPr>
          </w:p>
        </w:tc>
        <w:tc>
          <w:tcPr>
            <w:tcW w:w="466" w:type="pct"/>
            <w:tcBorders>
              <w:top w:val="single" w:sz="4" w:space="0" w:color="auto"/>
              <w:left w:val="single" w:sz="4" w:space="0" w:color="auto"/>
              <w:bottom w:val="single" w:sz="4" w:space="0" w:color="auto"/>
              <w:right w:val="single" w:sz="4" w:space="0" w:color="auto"/>
            </w:tcBorders>
            <w:shd w:val="clear" w:color="auto" w:fill="D9D9D9"/>
          </w:tcPr>
          <w:p w14:paraId="1DE32AFC" w14:textId="77777777" w:rsidR="00385A64" w:rsidRPr="00562E4A" w:rsidRDefault="00385A64" w:rsidP="00F426AB">
            <w:pPr>
              <w:spacing w:line="480" w:lineRule="auto"/>
              <w:rPr>
                <w:rFonts w:ascii="Arial Narrow" w:hAnsi="Arial Narrow"/>
                <w:b/>
                <w:bCs/>
                <w:i/>
                <w:iCs/>
                <w:sz w:val="20"/>
              </w:rPr>
            </w:pPr>
            <w:r w:rsidRPr="00024717">
              <w:rPr>
                <w:rFonts w:ascii="Arial Narrow" w:hAnsi="Arial Narrow"/>
                <w:b/>
                <w:bCs/>
                <w:i/>
                <w:iCs/>
                <w:sz w:val="20"/>
                <w:highlight w:val="red"/>
              </w:rPr>
              <w:t>Fecha de caducidad</w:t>
            </w: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2EF4CCE1" w14:textId="77777777" w:rsidR="00385A64" w:rsidRPr="00FF77BA" w:rsidRDefault="00385A64" w:rsidP="00F426AB">
            <w:pPr>
              <w:spacing w:line="480" w:lineRule="auto"/>
              <w:rPr>
                <w:rFonts w:ascii="Arial Narrow" w:hAnsi="Arial Narrow"/>
                <w:bCs/>
                <w:i/>
                <w:iCs/>
                <w:sz w:val="18"/>
                <w:szCs w:val="18"/>
              </w:rPr>
            </w:pPr>
          </w:p>
        </w:tc>
        <w:tc>
          <w:tcPr>
            <w:tcW w:w="368" w:type="pct"/>
            <w:vMerge/>
            <w:tcBorders>
              <w:left w:val="single" w:sz="4" w:space="0" w:color="auto"/>
              <w:bottom w:val="single" w:sz="4" w:space="0" w:color="auto"/>
              <w:right w:val="single" w:sz="4" w:space="0" w:color="auto"/>
            </w:tcBorders>
            <w:vAlign w:val="center"/>
            <w:hideMark/>
          </w:tcPr>
          <w:p w14:paraId="0064AA96" w14:textId="77777777" w:rsidR="00385A64" w:rsidRPr="00FF77BA" w:rsidRDefault="00385A64" w:rsidP="00F426AB">
            <w:pPr>
              <w:spacing w:line="480" w:lineRule="auto"/>
              <w:rPr>
                <w:rFonts w:ascii="Arial Narrow" w:hAnsi="Arial Narrow"/>
                <w:bCs/>
                <w:i/>
                <w:iCs/>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30F0DD9D" w14:textId="77777777" w:rsidR="00385A64" w:rsidRPr="00FF77BA" w:rsidRDefault="00385A64" w:rsidP="00F426AB">
            <w:pPr>
              <w:spacing w:line="480" w:lineRule="auto"/>
              <w:rPr>
                <w:rFonts w:ascii="Arial Narrow" w:hAnsi="Arial Narrow"/>
                <w:bCs/>
                <w:i/>
                <w:iCs/>
                <w:sz w:val="18"/>
                <w:szCs w:val="18"/>
              </w:rPr>
            </w:pPr>
          </w:p>
        </w:tc>
        <w:tc>
          <w:tcPr>
            <w:tcW w:w="295" w:type="pct"/>
            <w:vMerge/>
            <w:tcBorders>
              <w:left w:val="single" w:sz="4" w:space="0" w:color="auto"/>
              <w:bottom w:val="single" w:sz="4" w:space="0" w:color="auto"/>
              <w:right w:val="single" w:sz="4" w:space="0" w:color="auto"/>
            </w:tcBorders>
          </w:tcPr>
          <w:p w14:paraId="23728E74" w14:textId="77777777" w:rsidR="00385A64" w:rsidRPr="00FF77BA" w:rsidRDefault="00385A64" w:rsidP="00F426AB">
            <w:pPr>
              <w:spacing w:line="480" w:lineRule="auto"/>
              <w:rPr>
                <w:rFonts w:ascii="Arial Narrow" w:hAnsi="Arial Narrow"/>
                <w:bCs/>
                <w:i/>
                <w:iCs/>
                <w:sz w:val="18"/>
                <w:szCs w:val="18"/>
              </w:rPr>
            </w:pPr>
          </w:p>
        </w:tc>
      </w:tr>
      <w:tr w:rsidR="00385A64" w:rsidRPr="00FF77BA" w14:paraId="767ABDE3" w14:textId="77777777" w:rsidTr="00F426AB">
        <w:trPr>
          <w:trHeight w:val="20"/>
          <w:jc w:val="center"/>
        </w:trPr>
        <w:tc>
          <w:tcPr>
            <w:tcW w:w="279" w:type="pct"/>
            <w:tcBorders>
              <w:top w:val="single" w:sz="4" w:space="0" w:color="auto"/>
              <w:left w:val="single" w:sz="4" w:space="0" w:color="auto"/>
              <w:bottom w:val="single" w:sz="4" w:space="0" w:color="auto"/>
              <w:right w:val="single" w:sz="4" w:space="0" w:color="auto"/>
            </w:tcBorders>
            <w:vAlign w:val="bottom"/>
            <w:hideMark/>
          </w:tcPr>
          <w:p w14:paraId="49E2D0EF"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13" w:type="pct"/>
            <w:gridSpan w:val="2"/>
            <w:tcBorders>
              <w:top w:val="single" w:sz="4" w:space="0" w:color="auto"/>
              <w:left w:val="single" w:sz="4" w:space="0" w:color="auto"/>
              <w:bottom w:val="single" w:sz="4" w:space="0" w:color="auto"/>
              <w:right w:val="single" w:sz="4" w:space="0" w:color="auto"/>
            </w:tcBorders>
            <w:vAlign w:val="bottom"/>
            <w:hideMark/>
          </w:tcPr>
          <w:p w14:paraId="1D764DD9"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29" w:type="pct"/>
            <w:tcBorders>
              <w:top w:val="single" w:sz="4" w:space="0" w:color="auto"/>
              <w:left w:val="single" w:sz="4" w:space="0" w:color="auto"/>
              <w:bottom w:val="single" w:sz="4" w:space="0" w:color="auto"/>
              <w:right w:val="single" w:sz="4" w:space="0" w:color="auto"/>
            </w:tcBorders>
            <w:vAlign w:val="bottom"/>
            <w:hideMark/>
          </w:tcPr>
          <w:p w14:paraId="5E953C52"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21" w:type="pct"/>
            <w:tcBorders>
              <w:top w:val="single" w:sz="4" w:space="0" w:color="auto"/>
              <w:left w:val="single" w:sz="4" w:space="0" w:color="auto"/>
              <w:bottom w:val="single" w:sz="4" w:space="0" w:color="auto"/>
              <w:right w:val="single" w:sz="4" w:space="0" w:color="auto"/>
            </w:tcBorders>
            <w:vAlign w:val="bottom"/>
            <w:hideMark/>
          </w:tcPr>
          <w:p w14:paraId="1E38025D"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145" w:type="pct"/>
            <w:tcBorders>
              <w:top w:val="single" w:sz="4" w:space="0" w:color="auto"/>
              <w:left w:val="single" w:sz="4" w:space="0" w:color="auto"/>
              <w:bottom w:val="single" w:sz="4" w:space="0" w:color="auto"/>
              <w:right w:val="single" w:sz="4" w:space="0" w:color="auto"/>
            </w:tcBorders>
            <w:vAlign w:val="bottom"/>
            <w:hideMark/>
          </w:tcPr>
          <w:p w14:paraId="65BF64D4"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145" w:type="pct"/>
            <w:tcBorders>
              <w:top w:val="single" w:sz="4" w:space="0" w:color="auto"/>
              <w:left w:val="single" w:sz="4" w:space="0" w:color="auto"/>
              <w:bottom w:val="single" w:sz="4" w:space="0" w:color="auto"/>
              <w:right w:val="single" w:sz="4" w:space="0" w:color="auto"/>
            </w:tcBorders>
            <w:vAlign w:val="bottom"/>
            <w:hideMark/>
          </w:tcPr>
          <w:p w14:paraId="7A8BF7F2"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436" w:type="pct"/>
            <w:tcBorders>
              <w:top w:val="single" w:sz="4" w:space="0" w:color="auto"/>
              <w:left w:val="single" w:sz="4" w:space="0" w:color="auto"/>
              <w:bottom w:val="single" w:sz="4" w:space="0" w:color="auto"/>
              <w:right w:val="single" w:sz="4" w:space="0" w:color="auto"/>
            </w:tcBorders>
            <w:vAlign w:val="bottom"/>
            <w:hideMark/>
          </w:tcPr>
          <w:p w14:paraId="66B4046F"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185" w:type="pct"/>
            <w:tcBorders>
              <w:top w:val="single" w:sz="4" w:space="0" w:color="auto"/>
              <w:left w:val="single" w:sz="4" w:space="0" w:color="auto"/>
              <w:bottom w:val="single" w:sz="4" w:space="0" w:color="auto"/>
              <w:right w:val="single" w:sz="4" w:space="0" w:color="auto"/>
            </w:tcBorders>
            <w:vAlign w:val="bottom"/>
            <w:hideMark/>
          </w:tcPr>
          <w:p w14:paraId="231B0A64"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29" w:type="pct"/>
            <w:tcBorders>
              <w:top w:val="single" w:sz="4" w:space="0" w:color="auto"/>
              <w:left w:val="single" w:sz="4" w:space="0" w:color="auto"/>
              <w:bottom w:val="single" w:sz="4" w:space="0" w:color="auto"/>
              <w:right w:val="single" w:sz="4" w:space="0" w:color="auto"/>
            </w:tcBorders>
            <w:vAlign w:val="bottom"/>
            <w:hideMark/>
          </w:tcPr>
          <w:p w14:paraId="5F6A5FAA"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21" w:type="pct"/>
            <w:tcBorders>
              <w:top w:val="single" w:sz="4" w:space="0" w:color="auto"/>
              <w:left w:val="single" w:sz="4" w:space="0" w:color="auto"/>
              <w:bottom w:val="single" w:sz="4" w:space="0" w:color="auto"/>
              <w:right w:val="single" w:sz="4" w:space="0" w:color="auto"/>
            </w:tcBorders>
            <w:vAlign w:val="bottom"/>
            <w:hideMark/>
          </w:tcPr>
          <w:p w14:paraId="0EE4E596"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338" w:type="pct"/>
            <w:tcBorders>
              <w:top w:val="single" w:sz="4" w:space="0" w:color="auto"/>
              <w:left w:val="single" w:sz="4" w:space="0" w:color="auto"/>
              <w:bottom w:val="single" w:sz="4" w:space="0" w:color="auto"/>
              <w:right w:val="single" w:sz="4" w:space="0" w:color="auto"/>
            </w:tcBorders>
          </w:tcPr>
          <w:p w14:paraId="7E486363" w14:textId="77777777" w:rsidR="00385A64" w:rsidRPr="00FF77BA" w:rsidRDefault="00385A64" w:rsidP="00F426AB">
            <w:pPr>
              <w:snapToGrid w:val="0"/>
              <w:spacing w:line="480" w:lineRule="auto"/>
              <w:jc w:val="center"/>
              <w:rPr>
                <w:rFonts w:ascii="Arial Narrow" w:hAnsi="Arial Narrow"/>
                <w:sz w:val="18"/>
                <w:szCs w:val="18"/>
              </w:rPr>
            </w:pPr>
          </w:p>
        </w:tc>
        <w:tc>
          <w:tcPr>
            <w:tcW w:w="244" w:type="pct"/>
            <w:tcBorders>
              <w:top w:val="single" w:sz="4" w:space="0" w:color="auto"/>
              <w:left w:val="single" w:sz="4" w:space="0" w:color="auto"/>
              <w:bottom w:val="single" w:sz="4" w:space="0" w:color="auto"/>
              <w:right w:val="single" w:sz="4" w:space="0" w:color="auto"/>
            </w:tcBorders>
            <w:vAlign w:val="bottom"/>
            <w:hideMark/>
          </w:tcPr>
          <w:p w14:paraId="3A19BA23"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66" w:type="pct"/>
            <w:tcBorders>
              <w:top w:val="single" w:sz="4" w:space="0" w:color="auto"/>
              <w:left w:val="single" w:sz="4" w:space="0" w:color="auto"/>
              <w:bottom w:val="single" w:sz="4" w:space="0" w:color="auto"/>
              <w:right w:val="single" w:sz="4" w:space="0" w:color="auto"/>
            </w:tcBorders>
          </w:tcPr>
          <w:p w14:paraId="08069D38" w14:textId="77777777" w:rsidR="00385A64" w:rsidRPr="00FF77BA" w:rsidRDefault="00385A64" w:rsidP="00F426AB">
            <w:pPr>
              <w:snapToGrid w:val="0"/>
              <w:spacing w:line="480" w:lineRule="auto"/>
              <w:jc w:val="center"/>
              <w:rPr>
                <w:rFonts w:ascii="Arial Narrow" w:hAnsi="Arial Narrow"/>
                <w:sz w:val="18"/>
                <w:szCs w:val="18"/>
              </w:rPr>
            </w:pPr>
          </w:p>
        </w:tc>
        <w:tc>
          <w:tcPr>
            <w:tcW w:w="466" w:type="pct"/>
            <w:tcBorders>
              <w:top w:val="single" w:sz="4" w:space="0" w:color="auto"/>
              <w:left w:val="single" w:sz="4" w:space="0" w:color="auto"/>
              <w:bottom w:val="single" w:sz="4" w:space="0" w:color="auto"/>
              <w:right w:val="single" w:sz="4" w:space="0" w:color="auto"/>
            </w:tcBorders>
          </w:tcPr>
          <w:p w14:paraId="00CA3248" w14:textId="77777777" w:rsidR="00385A64" w:rsidRPr="00FF77BA" w:rsidRDefault="00385A64" w:rsidP="00F426AB">
            <w:pPr>
              <w:snapToGrid w:val="0"/>
              <w:spacing w:line="480" w:lineRule="auto"/>
              <w:jc w:val="center"/>
              <w:rPr>
                <w:rFonts w:ascii="Arial Narrow" w:hAnsi="Arial Narrow"/>
                <w:sz w:val="18"/>
                <w:szCs w:val="18"/>
              </w:rPr>
            </w:pPr>
          </w:p>
        </w:tc>
        <w:tc>
          <w:tcPr>
            <w:tcW w:w="391" w:type="pct"/>
            <w:tcBorders>
              <w:top w:val="single" w:sz="4" w:space="0" w:color="auto"/>
              <w:left w:val="single" w:sz="4" w:space="0" w:color="auto"/>
              <w:bottom w:val="single" w:sz="4" w:space="0" w:color="auto"/>
              <w:right w:val="single" w:sz="4" w:space="0" w:color="auto"/>
            </w:tcBorders>
            <w:vAlign w:val="bottom"/>
            <w:hideMark/>
          </w:tcPr>
          <w:p w14:paraId="67F7ABD3"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368" w:type="pct"/>
            <w:tcBorders>
              <w:top w:val="single" w:sz="4" w:space="0" w:color="auto"/>
              <w:left w:val="single" w:sz="4" w:space="0" w:color="auto"/>
              <w:bottom w:val="single" w:sz="4" w:space="0" w:color="auto"/>
              <w:right w:val="single" w:sz="4" w:space="0" w:color="auto"/>
            </w:tcBorders>
            <w:vAlign w:val="bottom"/>
            <w:hideMark/>
          </w:tcPr>
          <w:p w14:paraId="2387BC49"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330" w:type="pct"/>
            <w:tcBorders>
              <w:top w:val="single" w:sz="4" w:space="0" w:color="auto"/>
              <w:left w:val="single" w:sz="4" w:space="0" w:color="auto"/>
              <w:bottom w:val="single" w:sz="4" w:space="0" w:color="auto"/>
              <w:right w:val="single" w:sz="4" w:space="0" w:color="auto"/>
            </w:tcBorders>
            <w:vAlign w:val="bottom"/>
            <w:hideMark/>
          </w:tcPr>
          <w:p w14:paraId="294EFA69" w14:textId="77777777" w:rsidR="00385A64" w:rsidRPr="00FF77BA" w:rsidRDefault="00385A64" w:rsidP="00F426AB">
            <w:pPr>
              <w:snapToGrid w:val="0"/>
              <w:spacing w:line="480" w:lineRule="auto"/>
              <w:jc w:val="center"/>
              <w:rPr>
                <w:rFonts w:ascii="Arial Narrow" w:hAnsi="Arial Narrow"/>
                <w:sz w:val="18"/>
                <w:szCs w:val="18"/>
              </w:rPr>
            </w:pPr>
            <w:r w:rsidRPr="00FF77BA">
              <w:rPr>
                <w:rFonts w:ascii="Arial Narrow" w:hAnsi="Arial Narrow"/>
                <w:sz w:val="18"/>
                <w:szCs w:val="18"/>
              </w:rPr>
              <w:t> </w:t>
            </w:r>
          </w:p>
        </w:tc>
        <w:tc>
          <w:tcPr>
            <w:tcW w:w="295" w:type="pct"/>
            <w:tcBorders>
              <w:top w:val="single" w:sz="4" w:space="0" w:color="auto"/>
              <w:left w:val="single" w:sz="4" w:space="0" w:color="auto"/>
              <w:bottom w:val="single" w:sz="4" w:space="0" w:color="auto"/>
              <w:right w:val="single" w:sz="4" w:space="0" w:color="auto"/>
            </w:tcBorders>
          </w:tcPr>
          <w:p w14:paraId="55E96955" w14:textId="77777777" w:rsidR="00385A64" w:rsidRPr="00FF77BA" w:rsidRDefault="00385A64" w:rsidP="00F426AB">
            <w:pPr>
              <w:snapToGrid w:val="0"/>
              <w:spacing w:line="480" w:lineRule="auto"/>
              <w:jc w:val="center"/>
              <w:rPr>
                <w:rFonts w:ascii="Arial Narrow" w:hAnsi="Arial Narrow"/>
                <w:sz w:val="18"/>
                <w:szCs w:val="18"/>
              </w:rPr>
            </w:pPr>
          </w:p>
        </w:tc>
      </w:tr>
      <w:tr w:rsidR="00385A64" w:rsidRPr="00FF77BA" w14:paraId="7D8D6781" w14:textId="77777777" w:rsidTr="00F426AB">
        <w:trPr>
          <w:trHeight w:val="249"/>
          <w:jc w:val="center"/>
        </w:trPr>
        <w:tc>
          <w:tcPr>
            <w:tcW w:w="400" w:type="pct"/>
            <w:gridSpan w:val="2"/>
            <w:tcBorders>
              <w:top w:val="single" w:sz="4" w:space="0" w:color="auto"/>
              <w:left w:val="single" w:sz="4" w:space="0" w:color="auto"/>
              <w:bottom w:val="single" w:sz="4" w:space="0" w:color="auto"/>
              <w:right w:val="single" w:sz="4" w:space="0" w:color="auto"/>
            </w:tcBorders>
          </w:tcPr>
          <w:p w14:paraId="5DD3AFC3" w14:textId="77777777" w:rsidR="00385A64" w:rsidRPr="00FF77BA" w:rsidRDefault="00385A64" w:rsidP="00F426AB">
            <w:pPr>
              <w:snapToGrid w:val="0"/>
              <w:spacing w:line="480" w:lineRule="auto"/>
              <w:jc w:val="right"/>
              <w:rPr>
                <w:rFonts w:ascii="Arial Narrow" w:hAnsi="Arial Narrow"/>
                <w:sz w:val="18"/>
                <w:szCs w:val="18"/>
              </w:rPr>
            </w:pPr>
          </w:p>
        </w:tc>
        <w:tc>
          <w:tcPr>
            <w:tcW w:w="4306" w:type="pct"/>
            <w:gridSpan w:val="16"/>
            <w:tcBorders>
              <w:top w:val="single" w:sz="4" w:space="0" w:color="auto"/>
              <w:left w:val="single" w:sz="4" w:space="0" w:color="auto"/>
              <w:bottom w:val="single" w:sz="4" w:space="0" w:color="auto"/>
              <w:right w:val="single" w:sz="4" w:space="0" w:color="auto"/>
            </w:tcBorders>
            <w:vAlign w:val="center"/>
          </w:tcPr>
          <w:p w14:paraId="1D0AC740" w14:textId="77777777" w:rsidR="00385A64" w:rsidRPr="00FF77BA" w:rsidRDefault="00385A64" w:rsidP="00F426AB">
            <w:pPr>
              <w:snapToGrid w:val="0"/>
              <w:spacing w:line="480" w:lineRule="auto"/>
              <w:jc w:val="right"/>
              <w:rPr>
                <w:rFonts w:ascii="Arial Narrow" w:hAnsi="Arial Narrow"/>
                <w:b/>
                <w:sz w:val="18"/>
                <w:szCs w:val="18"/>
              </w:rPr>
            </w:pPr>
            <w:r w:rsidRPr="00FF77BA">
              <w:rPr>
                <w:rFonts w:ascii="Arial Narrow" w:hAnsi="Arial Narrow"/>
                <w:sz w:val="18"/>
                <w:szCs w:val="18"/>
              </w:rPr>
              <w:t> </w:t>
            </w:r>
            <w:r w:rsidRPr="00FF77BA">
              <w:rPr>
                <w:rFonts w:ascii="Arial Narrow" w:hAnsi="Arial Narrow"/>
                <w:b/>
                <w:sz w:val="18"/>
                <w:szCs w:val="18"/>
              </w:rPr>
              <w:t>TOTAL</w:t>
            </w:r>
          </w:p>
        </w:tc>
        <w:tc>
          <w:tcPr>
            <w:tcW w:w="295" w:type="pct"/>
            <w:tcBorders>
              <w:top w:val="single" w:sz="4" w:space="0" w:color="auto"/>
              <w:left w:val="single" w:sz="4" w:space="0" w:color="auto"/>
              <w:bottom w:val="single" w:sz="4" w:space="0" w:color="auto"/>
              <w:right w:val="single" w:sz="4" w:space="0" w:color="auto"/>
            </w:tcBorders>
          </w:tcPr>
          <w:p w14:paraId="418A9BF2" w14:textId="77777777" w:rsidR="00385A64" w:rsidRPr="00FF77BA" w:rsidRDefault="00385A64" w:rsidP="00F426AB">
            <w:pPr>
              <w:snapToGrid w:val="0"/>
              <w:spacing w:line="480" w:lineRule="auto"/>
              <w:rPr>
                <w:rFonts w:ascii="Arial Narrow" w:hAnsi="Arial Narrow"/>
                <w:sz w:val="18"/>
                <w:szCs w:val="18"/>
              </w:rPr>
            </w:pPr>
          </w:p>
        </w:tc>
      </w:tr>
    </w:tbl>
    <w:p w14:paraId="34C8C2D7" w14:textId="77777777" w:rsidR="00385A64" w:rsidRPr="00FF77BA" w:rsidRDefault="00385A64" w:rsidP="00385A64">
      <w:pPr>
        <w:spacing w:line="480" w:lineRule="auto"/>
        <w:rPr>
          <w:rFonts w:ascii="Arial Narrow" w:hAnsi="Arial Narrow"/>
          <w:sz w:val="18"/>
          <w:szCs w:val="18"/>
        </w:rPr>
      </w:pPr>
    </w:p>
    <w:tbl>
      <w:tblPr>
        <w:tblW w:w="4801"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9439"/>
      </w:tblGrid>
      <w:tr w:rsidR="00385A64" w:rsidRPr="00FF77BA" w14:paraId="0E505FA0" w14:textId="77777777" w:rsidTr="00F426AB">
        <w:trPr>
          <w:cantSplit/>
          <w:trHeight w:val="785"/>
        </w:trPr>
        <w:tc>
          <w:tcPr>
            <w:tcW w:w="5000" w:type="pct"/>
            <w:tcBorders>
              <w:top w:val="single" w:sz="4" w:space="0" w:color="auto"/>
              <w:left w:val="single" w:sz="4" w:space="0" w:color="auto"/>
              <w:bottom w:val="single" w:sz="4" w:space="0" w:color="auto"/>
              <w:right w:val="single" w:sz="4" w:space="0" w:color="auto"/>
            </w:tcBorders>
            <w:hideMark/>
          </w:tcPr>
          <w:p w14:paraId="14E77911" w14:textId="24DAC4D7" w:rsidR="00385A64" w:rsidRPr="00FF77BA" w:rsidRDefault="00385A64" w:rsidP="00F426AB">
            <w:pPr>
              <w:snapToGrid w:val="0"/>
              <w:spacing w:line="480" w:lineRule="auto"/>
              <w:jc w:val="both"/>
              <w:rPr>
                <w:b/>
                <w:sz w:val="18"/>
                <w:szCs w:val="18"/>
              </w:rPr>
            </w:pPr>
            <w:r w:rsidRPr="00FF77BA">
              <w:rPr>
                <w:b/>
                <w:sz w:val="18"/>
                <w:szCs w:val="18"/>
              </w:rPr>
              <w:t>IMPORTE MÁXIMO CON LETRA:</w:t>
            </w:r>
          </w:p>
          <w:p w14:paraId="0F1C352E" w14:textId="77777777" w:rsidR="00385A64" w:rsidRPr="00FF77BA" w:rsidRDefault="00385A64" w:rsidP="00F426AB">
            <w:pPr>
              <w:snapToGrid w:val="0"/>
              <w:spacing w:line="480" w:lineRule="auto"/>
              <w:jc w:val="both"/>
              <w:rPr>
                <w:rFonts w:ascii="Arial Narrow" w:hAnsi="Arial Narrow"/>
                <w:i/>
                <w:sz w:val="18"/>
                <w:szCs w:val="18"/>
              </w:rPr>
            </w:pPr>
            <w:r w:rsidRPr="00FF77BA">
              <w:rPr>
                <w:b/>
                <w:sz w:val="18"/>
                <w:szCs w:val="18"/>
              </w:rPr>
              <w:t xml:space="preserve">NOTAS:  </w:t>
            </w:r>
            <w:r w:rsidRPr="00FF77BA">
              <w:rPr>
                <w:rFonts w:ascii="Arial Narrow" w:hAnsi="Arial Narrow"/>
                <w:i/>
                <w:sz w:val="18"/>
                <w:szCs w:val="18"/>
              </w:rPr>
              <w:t xml:space="preserve"> EL PRECIO  PROPUESTO, PERMANECERÁ FIJO DURANTE LA VIGENCIA DEL PEDIDO.</w:t>
            </w:r>
          </w:p>
          <w:p w14:paraId="4830DB6F" w14:textId="77777777" w:rsidR="00385A64" w:rsidRPr="00FF77BA" w:rsidRDefault="00385A64" w:rsidP="00F426AB">
            <w:pPr>
              <w:spacing w:line="480" w:lineRule="auto"/>
              <w:rPr>
                <w:rFonts w:ascii="Arial Narrow" w:hAnsi="Arial Narrow"/>
                <w:i/>
                <w:sz w:val="18"/>
                <w:szCs w:val="18"/>
              </w:rPr>
            </w:pPr>
            <w:r w:rsidRPr="00FF77BA">
              <w:rPr>
                <w:rFonts w:ascii="Arial Narrow" w:hAnsi="Arial Narrow"/>
                <w:i/>
                <w:sz w:val="18"/>
                <w:szCs w:val="18"/>
              </w:rPr>
              <w:t>EN EL CASO QUE EL INSTITUTO ME OTORGUE LA DEMANDA SOLICITADA, ME OBLIGO EN NOMBRE DE MI REPRESENTADA A SUSCRIBIR EL PEDIDO QUE SE DERIVE EN LOS TÉRMINOS, CONDICIONES Y PORCENTAJES ESTABLECIDOS EN ESTA ADJUDICACIÓN.</w:t>
            </w:r>
          </w:p>
          <w:p w14:paraId="155F143C" w14:textId="77777777" w:rsidR="00385A64" w:rsidRPr="00FF77BA" w:rsidRDefault="00385A64" w:rsidP="00F426AB">
            <w:pPr>
              <w:spacing w:line="480" w:lineRule="auto"/>
              <w:ind w:left="1080" w:hanging="360"/>
              <w:jc w:val="both"/>
              <w:rPr>
                <w:rFonts w:ascii="Arial Narrow" w:hAnsi="Arial Narrow"/>
                <w:i/>
                <w:sz w:val="18"/>
                <w:szCs w:val="18"/>
              </w:rPr>
            </w:pPr>
            <w:r w:rsidRPr="00FF77BA">
              <w:rPr>
                <w:rFonts w:ascii="Arial Narrow" w:hAnsi="Arial Narrow"/>
                <w:i/>
                <w:sz w:val="18"/>
                <w:szCs w:val="18"/>
              </w:rPr>
              <w:t>Presentación                    Un = Unidad de Medida</w:t>
            </w:r>
            <w:r w:rsidRPr="00FF77BA">
              <w:rPr>
                <w:rFonts w:ascii="Arial Narrow" w:hAnsi="Arial Narrow"/>
                <w:i/>
                <w:sz w:val="18"/>
                <w:szCs w:val="18"/>
              </w:rPr>
              <w:tab/>
            </w:r>
            <w:r w:rsidRPr="00FF77BA">
              <w:rPr>
                <w:rFonts w:ascii="Arial Narrow" w:hAnsi="Arial Narrow"/>
                <w:i/>
                <w:sz w:val="18"/>
                <w:szCs w:val="18"/>
              </w:rPr>
              <w:tab/>
            </w:r>
            <w:proofErr w:type="spellStart"/>
            <w:r w:rsidRPr="00FF77BA">
              <w:rPr>
                <w:rFonts w:ascii="Arial Narrow" w:hAnsi="Arial Narrow"/>
                <w:i/>
                <w:sz w:val="18"/>
                <w:szCs w:val="18"/>
              </w:rPr>
              <w:t>Cant</w:t>
            </w:r>
            <w:proofErr w:type="spellEnd"/>
            <w:r w:rsidRPr="00FF77BA">
              <w:rPr>
                <w:rFonts w:ascii="Arial Narrow" w:hAnsi="Arial Narrow"/>
                <w:i/>
                <w:sz w:val="18"/>
                <w:szCs w:val="18"/>
              </w:rPr>
              <w:t xml:space="preserve"> = Cantidad</w:t>
            </w:r>
            <w:r w:rsidRPr="00FF77BA">
              <w:rPr>
                <w:rFonts w:ascii="Arial Narrow" w:hAnsi="Arial Narrow"/>
                <w:i/>
                <w:sz w:val="18"/>
                <w:szCs w:val="18"/>
              </w:rPr>
              <w:tab/>
            </w:r>
            <w:r w:rsidRPr="00FF77BA">
              <w:rPr>
                <w:rFonts w:ascii="Arial Narrow" w:hAnsi="Arial Narrow"/>
                <w:i/>
                <w:sz w:val="18"/>
                <w:szCs w:val="18"/>
              </w:rPr>
              <w:tab/>
              <w:t xml:space="preserve">Tipo = Tipo de Presentación  </w:t>
            </w:r>
          </w:p>
          <w:p w14:paraId="7B97EC47" w14:textId="37D592DF" w:rsidR="00F426AB" w:rsidRPr="00FF77BA" w:rsidRDefault="00385A64" w:rsidP="00F426AB">
            <w:pPr>
              <w:spacing w:line="480" w:lineRule="auto"/>
              <w:ind w:left="1080" w:hanging="360"/>
              <w:jc w:val="both"/>
              <w:rPr>
                <w:rFonts w:ascii="Arial Narrow" w:hAnsi="Arial Narrow"/>
                <w:i/>
                <w:sz w:val="18"/>
                <w:szCs w:val="18"/>
              </w:rPr>
            </w:pPr>
            <w:r w:rsidRPr="00FF77BA">
              <w:rPr>
                <w:rFonts w:ascii="Arial Narrow" w:hAnsi="Arial Narrow"/>
                <w:i/>
                <w:sz w:val="18"/>
                <w:szCs w:val="18"/>
              </w:rPr>
              <w:t xml:space="preserve">Los precios resultantes serán fijos </w:t>
            </w:r>
            <w:r w:rsidR="00F426AB">
              <w:rPr>
                <w:rFonts w:ascii="Arial Narrow" w:hAnsi="Arial Narrow"/>
                <w:i/>
                <w:sz w:val="18"/>
                <w:szCs w:val="18"/>
              </w:rPr>
              <w:t>durante la vigencia del pedido.</w:t>
            </w:r>
          </w:p>
        </w:tc>
      </w:tr>
    </w:tbl>
    <w:p w14:paraId="3C712BF5" w14:textId="77777777" w:rsidR="00385A64" w:rsidRPr="00FF77BA" w:rsidRDefault="00385A64" w:rsidP="00385A64">
      <w:pPr>
        <w:spacing w:line="480" w:lineRule="auto"/>
        <w:ind w:left="1418"/>
        <w:rPr>
          <w:rFonts w:ascii="Arial Narrow" w:hAnsi="Arial Narrow"/>
          <w:b/>
          <w:bCs/>
          <w:sz w:val="18"/>
          <w:szCs w:val="18"/>
        </w:rPr>
      </w:pPr>
    </w:p>
    <w:p w14:paraId="5CB01DA2" w14:textId="77777777" w:rsidR="00385A64" w:rsidRPr="00FF77BA" w:rsidRDefault="00385A64" w:rsidP="00385A64">
      <w:pPr>
        <w:spacing w:line="480" w:lineRule="auto"/>
        <w:jc w:val="center"/>
        <w:rPr>
          <w:sz w:val="18"/>
          <w:szCs w:val="18"/>
        </w:rPr>
      </w:pPr>
      <w:r w:rsidRPr="00FF77BA">
        <w:rPr>
          <w:rFonts w:ascii="Arial Narrow" w:hAnsi="Arial Narrow"/>
          <w:b/>
          <w:bCs/>
          <w:sz w:val="18"/>
          <w:szCs w:val="18"/>
        </w:rPr>
        <w:t>NOMBRE:</w:t>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t>CARGO:</w:t>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r>
      <w:r w:rsidRPr="00FF77BA">
        <w:rPr>
          <w:rFonts w:ascii="Arial Narrow" w:hAnsi="Arial Narrow"/>
          <w:b/>
          <w:bCs/>
          <w:sz w:val="18"/>
          <w:szCs w:val="18"/>
        </w:rPr>
        <w:tab/>
        <w:t>FIRMA:</w:t>
      </w:r>
    </w:p>
    <w:p w14:paraId="6B6DC290" w14:textId="77777777" w:rsidR="00385A64" w:rsidRDefault="00385A64" w:rsidP="00385A64">
      <w:pPr>
        <w:rPr>
          <w:rFonts w:ascii="Arial" w:hAnsi="Arial" w:cs="Arial"/>
          <w:b/>
          <w:bCs/>
          <w:sz w:val="18"/>
          <w:szCs w:val="18"/>
        </w:rPr>
      </w:pPr>
    </w:p>
    <w:p w14:paraId="6CCE1209" w14:textId="77777777" w:rsidR="00385A64" w:rsidRDefault="00385A64" w:rsidP="00385A64">
      <w:pPr>
        <w:jc w:val="center"/>
        <w:rPr>
          <w:rFonts w:ascii="Arial" w:hAnsi="Arial" w:cs="Arial"/>
          <w:b/>
          <w:bCs/>
          <w:sz w:val="18"/>
          <w:szCs w:val="18"/>
        </w:rPr>
      </w:pPr>
      <w:r w:rsidRPr="00FF77BA">
        <w:rPr>
          <w:rFonts w:ascii="Arial" w:hAnsi="Arial" w:cs="Arial"/>
          <w:b/>
          <w:bCs/>
          <w:sz w:val="18"/>
          <w:szCs w:val="18"/>
        </w:rPr>
        <w:t>ANEXO 7 (SIETE)</w:t>
      </w:r>
    </w:p>
    <w:p w14:paraId="3896C98C" w14:textId="77777777" w:rsidR="00385A64" w:rsidRDefault="00385A64" w:rsidP="00385A64">
      <w:pPr>
        <w:spacing w:line="360" w:lineRule="auto"/>
        <w:jc w:val="center"/>
        <w:rPr>
          <w:rFonts w:ascii="Arial" w:hAnsi="Arial" w:cs="Arial"/>
          <w:b/>
          <w:bCs/>
          <w:sz w:val="18"/>
          <w:szCs w:val="18"/>
        </w:rPr>
      </w:pPr>
    </w:p>
    <w:p w14:paraId="0BBED774" w14:textId="77777777" w:rsidR="00385A64" w:rsidRPr="00FF77BA" w:rsidRDefault="00385A64" w:rsidP="00385A64">
      <w:pPr>
        <w:spacing w:line="360" w:lineRule="auto"/>
        <w:jc w:val="center"/>
        <w:rPr>
          <w:rFonts w:ascii="Arial" w:hAnsi="Arial" w:cs="Arial"/>
          <w:b/>
          <w:bCs/>
          <w:sz w:val="18"/>
          <w:szCs w:val="18"/>
        </w:rPr>
      </w:pPr>
    </w:p>
    <w:p w14:paraId="335C3D94" w14:textId="77777777" w:rsidR="00385A64" w:rsidRPr="00FF77BA" w:rsidRDefault="00385A64" w:rsidP="00385A64">
      <w:pPr>
        <w:widowControl w:val="0"/>
        <w:pBdr>
          <w:top w:val="single" w:sz="4" w:space="1" w:color="000000"/>
          <w:left w:val="single" w:sz="4" w:space="4" w:color="000000"/>
          <w:bottom w:val="single" w:sz="4" w:space="1" w:color="000000"/>
          <w:right w:val="single" w:sz="4" w:space="4" w:color="000000"/>
        </w:pBdr>
        <w:autoSpaceDE w:val="0"/>
        <w:spacing w:line="360" w:lineRule="auto"/>
        <w:jc w:val="both"/>
        <w:rPr>
          <w:rFonts w:ascii="Arial" w:hAnsi="Arial" w:cs="Arial"/>
          <w:b/>
          <w:sz w:val="18"/>
          <w:szCs w:val="18"/>
        </w:rPr>
      </w:pPr>
      <w:r w:rsidRPr="00FF77BA">
        <w:rPr>
          <w:rFonts w:ascii="Arial" w:hAnsi="Arial" w:cs="Arial"/>
          <w:b/>
          <w:sz w:val="18"/>
          <w:szCs w:val="18"/>
        </w:rPr>
        <w:t>FORMATO PARA LA MANIFESTACIÓN QUE DEBERÁN PRESENTAR LAS MICRO, PEQUEÑAS y MEDIANAS EMPRESAS, QUE PARTICIPEN CON TAL CARÁCTER EN LOS PROCEDIMIENTOS DE CONTRATACIÓN, PARA DAR CUMPLIMIENTO A LO DISPUESTO EN EL ARTÍCULO 34 DEL REGLAMENTO DE LA LAASSP.</w:t>
      </w:r>
    </w:p>
    <w:p w14:paraId="74B338B2" w14:textId="77777777" w:rsidR="00385A64" w:rsidRDefault="00385A64" w:rsidP="00385A64">
      <w:pPr>
        <w:widowControl w:val="0"/>
        <w:autoSpaceDE w:val="0"/>
        <w:spacing w:line="360" w:lineRule="auto"/>
        <w:jc w:val="both"/>
        <w:rPr>
          <w:rFonts w:ascii="Arial" w:hAnsi="Arial" w:cs="Arial"/>
          <w:b/>
          <w:i/>
          <w:sz w:val="18"/>
          <w:szCs w:val="18"/>
          <w:u w:val="single"/>
        </w:rPr>
      </w:pPr>
    </w:p>
    <w:p w14:paraId="1A92EE04" w14:textId="77777777" w:rsidR="00385A64" w:rsidRPr="00FF77BA" w:rsidRDefault="00385A64" w:rsidP="00385A64">
      <w:pPr>
        <w:widowControl w:val="0"/>
        <w:autoSpaceDE w:val="0"/>
        <w:spacing w:line="360" w:lineRule="auto"/>
        <w:jc w:val="both"/>
        <w:rPr>
          <w:rFonts w:ascii="Arial" w:hAnsi="Arial" w:cs="Arial"/>
          <w:b/>
          <w:i/>
          <w:sz w:val="18"/>
          <w:szCs w:val="18"/>
          <w:u w:val="single"/>
        </w:rPr>
      </w:pPr>
      <w:r w:rsidRPr="00FF77BA">
        <w:rPr>
          <w:rFonts w:ascii="Arial" w:hAnsi="Arial" w:cs="Arial"/>
          <w:b/>
          <w:i/>
          <w:sz w:val="18"/>
          <w:szCs w:val="18"/>
          <w:u w:val="single"/>
        </w:rPr>
        <w:t>NOTA: El Oferente presentará este manifiesto bajo protesta de decir verdad, en el caso de que no presente el documento expedido por autoridad competente que determine su estratificación como MIPYME.</w:t>
      </w:r>
    </w:p>
    <w:p w14:paraId="11C1D1C5" w14:textId="77777777" w:rsidR="00385A64" w:rsidRPr="00FF77BA" w:rsidRDefault="00385A64" w:rsidP="00385A64">
      <w:pPr>
        <w:widowControl w:val="0"/>
        <w:autoSpaceDE w:val="0"/>
        <w:spacing w:line="360" w:lineRule="auto"/>
        <w:jc w:val="both"/>
        <w:rPr>
          <w:rFonts w:ascii="Arial" w:hAnsi="Arial" w:cs="Arial"/>
          <w:b/>
          <w:i/>
          <w:sz w:val="18"/>
          <w:szCs w:val="18"/>
          <w:u w:val="single"/>
        </w:rPr>
      </w:pPr>
    </w:p>
    <w:p w14:paraId="53991C86" w14:textId="77777777" w:rsidR="00385A64" w:rsidRPr="00FF77BA" w:rsidRDefault="00385A64" w:rsidP="00385A64">
      <w:pPr>
        <w:widowControl w:val="0"/>
        <w:autoSpaceDE w:val="0"/>
        <w:spacing w:line="360" w:lineRule="auto"/>
        <w:jc w:val="right"/>
        <w:rPr>
          <w:rFonts w:ascii="Arial" w:hAnsi="Arial" w:cs="Arial"/>
          <w:sz w:val="18"/>
          <w:szCs w:val="18"/>
        </w:rPr>
      </w:pPr>
      <w:r w:rsidRPr="00FF77BA">
        <w:rPr>
          <w:rFonts w:ascii="Arial" w:hAnsi="Arial" w:cs="Arial"/>
          <w:sz w:val="18"/>
          <w:szCs w:val="18"/>
        </w:rPr>
        <w:t>______de ___________de_____________</w:t>
      </w:r>
    </w:p>
    <w:p w14:paraId="33E83618" w14:textId="77777777"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INSTITUTO MEXICANO DEL SEGURO SOCIAL</w:t>
      </w:r>
    </w:p>
    <w:p w14:paraId="6E700265" w14:textId="77777777"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CONVOCANTE</w:t>
      </w:r>
    </w:p>
    <w:p w14:paraId="5A18C810" w14:textId="77777777" w:rsidR="00385A64" w:rsidRPr="00FF77BA" w:rsidRDefault="00385A64" w:rsidP="00385A64">
      <w:pPr>
        <w:spacing w:after="60" w:line="360" w:lineRule="auto"/>
        <w:jc w:val="both"/>
        <w:rPr>
          <w:rFonts w:ascii="Arial" w:hAnsi="Arial"/>
          <w:b/>
          <w:sz w:val="18"/>
          <w:szCs w:val="18"/>
        </w:rPr>
      </w:pPr>
      <w:r w:rsidRPr="00FF77BA">
        <w:rPr>
          <w:rFonts w:ascii="Arial" w:hAnsi="Arial"/>
          <w:b/>
          <w:sz w:val="18"/>
          <w:szCs w:val="18"/>
        </w:rPr>
        <w:t>PRESENTE.</w:t>
      </w:r>
    </w:p>
    <w:p w14:paraId="03BFF2E5" w14:textId="77777777" w:rsidR="00385A64" w:rsidRDefault="00385A64" w:rsidP="00385A64">
      <w:pPr>
        <w:widowControl w:val="0"/>
        <w:autoSpaceDE w:val="0"/>
        <w:spacing w:line="360" w:lineRule="auto"/>
        <w:rPr>
          <w:rFonts w:ascii="Arial" w:hAnsi="Arial" w:cs="Arial"/>
          <w:sz w:val="18"/>
          <w:szCs w:val="18"/>
        </w:rPr>
      </w:pPr>
    </w:p>
    <w:p w14:paraId="75D5EFF0" w14:textId="77777777" w:rsidR="00385A64" w:rsidRPr="00FF77BA" w:rsidRDefault="00385A64" w:rsidP="00385A64">
      <w:pPr>
        <w:widowControl w:val="0"/>
        <w:autoSpaceDE w:val="0"/>
        <w:spacing w:line="360" w:lineRule="auto"/>
        <w:rPr>
          <w:rFonts w:ascii="Arial" w:hAnsi="Arial" w:cs="Arial"/>
          <w:sz w:val="18"/>
          <w:szCs w:val="18"/>
        </w:rPr>
      </w:pPr>
    </w:p>
    <w:p w14:paraId="2B62C599" w14:textId="77777777" w:rsidR="00385A64" w:rsidRPr="00FF77BA" w:rsidRDefault="00385A64" w:rsidP="00385A64">
      <w:pPr>
        <w:widowControl w:val="0"/>
        <w:autoSpaceDE w:val="0"/>
        <w:spacing w:line="360" w:lineRule="auto"/>
        <w:jc w:val="both"/>
        <w:rPr>
          <w:rFonts w:ascii="Arial" w:hAnsi="Arial" w:cs="Arial"/>
          <w:sz w:val="18"/>
          <w:szCs w:val="18"/>
        </w:rPr>
      </w:pPr>
      <w:r w:rsidRPr="00FF77BA">
        <w:rPr>
          <w:rFonts w:ascii="Arial" w:hAnsi="Arial" w:cs="Arial"/>
          <w:sz w:val="18"/>
          <w:szCs w:val="18"/>
        </w:rPr>
        <w:t>Me refiero al procedimiento ________________No. __________________en el que mi representada, la empresa _______________________ participa a través de la propuesta que se contiene en el presente sobre.</w:t>
      </w:r>
    </w:p>
    <w:p w14:paraId="0743385B" w14:textId="77777777" w:rsidR="00385A64" w:rsidRDefault="00385A64" w:rsidP="00385A64">
      <w:pPr>
        <w:widowControl w:val="0"/>
        <w:autoSpaceDE w:val="0"/>
        <w:spacing w:line="360" w:lineRule="auto"/>
        <w:ind w:firstLine="648"/>
        <w:jc w:val="both"/>
        <w:rPr>
          <w:rFonts w:ascii="Arial" w:hAnsi="Arial" w:cs="Arial"/>
          <w:sz w:val="18"/>
          <w:szCs w:val="18"/>
          <w:u w:val="single"/>
        </w:rPr>
      </w:pPr>
      <w:r w:rsidRPr="00FF77BA">
        <w:rPr>
          <w:rFonts w:ascii="Arial" w:hAnsi="Arial" w:cs="Arial"/>
          <w:sz w:val="18"/>
          <w:szCs w:val="18"/>
        </w:rPr>
        <w:t xml:space="preserve">Sobre el particular y en los términos de lo previsto en el artículo 34 del Reglamento de la Ley de Adquisiciones, Arrendamientos y Servicios del Sector Público, </w:t>
      </w:r>
      <w:r w:rsidRPr="00FF77BA">
        <w:rPr>
          <w:rFonts w:ascii="Arial" w:hAnsi="Arial" w:cs="Arial"/>
          <w:i/>
          <w:iCs/>
          <w:sz w:val="18"/>
          <w:szCs w:val="18"/>
        </w:rPr>
        <w:t xml:space="preserve">relativo a la participación de las micro, pequeñas </w:t>
      </w:r>
      <w:r w:rsidRPr="00FF77BA">
        <w:rPr>
          <w:rFonts w:ascii="Arial" w:hAnsi="Arial" w:cs="Arial"/>
          <w:i/>
          <w:sz w:val="18"/>
          <w:szCs w:val="18"/>
        </w:rPr>
        <w:t xml:space="preserve">y </w:t>
      </w:r>
      <w:r w:rsidRPr="00FF77BA">
        <w:rPr>
          <w:rFonts w:ascii="Arial" w:hAnsi="Arial" w:cs="Arial"/>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FF77BA">
        <w:rPr>
          <w:rFonts w:ascii="Arial" w:hAnsi="Arial" w:cs="Arial"/>
          <w:sz w:val="18"/>
          <w:szCs w:val="18"/>
        </w:rPr>
        <w:t xml:space="preserve">declaro bajo protesta decir verdad, que mi representada pertenece al sector </w:t>
      </w:r>
      <w:r w:rsidRPr="00FF77BA">
        <w:rPr>
          <w:rFonts w:ascii="Arial" w:hAnsi="Arial" w:cs="Arial"/>
          <w:b/>
          <w:sz w:val="18"/>
          <w:szCs w:val="18"/>
        </w:rPr>
        <w:t>(</w:t>
      </w:r>
      <w:r w:rsidRPr="00FF77BA">
        <w:rPr>
          <w:rFonts w:ascii="Arial" w:hAnsi="Arial" w:cs="Arial"/>
          <w:b/>
          <w:sz w:val="18"/>
          <w:szCs w:val="18"/>
          <w:u w:val="single"/>
        </w:rPr>
        <w:t>Comercial, Servicios, Industrial, entre otros)</w:t>
      </w:r>
      <w:r w:rsidRPr="00FF77BA">
        <w:rPr>
          <w:rFonts w:ascii="Arial" w:hAnsi="Arial" w:cs="Arial"/>
          <w:sz w:val="18"/>
          <w:szCs w:val="18"/>
          <w:u w:val="single"/>
        </w:rPr>
        <w:t xml:space="preserve"> .</w:t>
      </w:r>
    </w:p>
    <w:p w14:paraId="38D5B042" w14:textId="77777777" w:rsidR="00385A64" w:rsidRDefault="00385A64" w:rsidP="00385A64">
      <w:pPr>
        <w:widowControl w:val="0"/>
        <w:autoSpaceDE w:val="0"/>
        <w:spacing w:line="360" w:lineRule="auto"/>
        <w:ind w:firstLine="648"/>
        <w:jc w:val="both"/>
        <w:rPr>
          <w:rFonts w:ascii="Arial" w:hAnsi="Arial" w:cs="Arial"/>
          <w:sz w:val="18"/>
          <w:szCs w:val="18"/>
          <w:u w:val="single"/>
        </w:rPr>
      </w:pPr>
    </w:p>
    <w:p w14:paraId="78D7AC77" w14:textId="77777777" w:rsidR="00385A64" w:rsidRPr="00FF77BA" w:rsidRDefault="00385A64" w:rsidP="00385A64">
      <w:pPr>
        <w:widowControl w:val="0"/>
        <w:autoSpaceDE w:val="0"/>
        <w:spacing w:line="360" w:lineRule="auto"/>
        <w:ind w:firstLine="648"/>
        <w:jc w:val="both"/>
        <w:rPr>
          <w:rFonts w:ascii="Arial" w:hAnsi="Arial" w:cs="Arial"/>
          <w:sz w:val="18"/>
          <w:szCs w:val="18"/>
          <w:u w:val="single"/>
        </w:rPr>
      </w:pPr>
    </w:p>
    <w:p w14:paraId="05003EEE" w14:textId="77777777" w:rsidR="00385A64" w:rsidRPr="00FF77BA" w:rsidRDefault="00385A64" w:rsidP="00385A64">
      <w:pPr>
        <w:widowControl w:val="0"/>
        <w:autoSpaceDE w:val="0"/>
        <w:spacing w:line="360" w:lineRule="auto"/>
        <w:ind w:firstLine="648"/>
        <w:jc w:val="both"/>
        <w:rPr>
          <w:rFonts w:ascii="Arial" w:hAnsi="Arial" w:cs="Arial"/>
          <w:sz w:val="18"/>
          <w:szCs w:val="18"/>
          <w:u w:val="single"/>
        </w:rPr>
      </w:pPr>
      <w:r w:rsidRPr="00FF77BA">
        <w:rPr>
          <w:rFonts w:ascii="Arial" w:hAnsi="Arial" w:cs="Arial"/>
          <w:b/>
          <w:sz w:val="18"/>
          <w:szCs w:val="18"/>
        </w:rPr>
        <w:t xml:space="preserve">ESTRATIFICACIÓN: </w:t>
      </w:r>
      <w:r w:rsidRPr="00FF77BA">
        <w:rPr>
          <w:rFonts w:ascii="Arial" w:hAnsi="Arial" w:cs="Arial"/>
          <w:b/>
          <w:sz w:val="18"/>
          <w:szCs w:val="18"/>
        </w:rPr>
        <w:tab/>
        <w:t>MICRO (      )</w:t>
      </w:r>
      <w:r w:rsidRPr="00FF77BA">
        <w:rPr>
          <w:rFonts w:ascii="Arial" w:hAnsi="Arial" w:cs="Arial"/>
          <w:b/>
          <w:sz w:val="18"/>
          <w:szCs w:val="18"/>
        </w:rPr>
        <w:tab/>
        <w:t xml:space="preserve">            PEQUEÑA (      )                        MEDIANA (     )</w:t>
      </w:r>
    </w:p>
    <w:p w14:paraId="757AE0F0" w14:textId="77777777" w:rsidR="00385A64" w:rsidRDefault="00385A64" w:rsidP="00385A64">
      <w:pPr>
        <w:widowControl w:val="0"/>
        <w:autoSpaceDE w:val="0"/>
        <w:spacing w:line="360" w:lineRule="auto"/>
        <w:jc w:val="both"/>
        <w:rPr>
          <w:rFonts w:ascii="Arial" w:hAnsi="Arial" w:cs="Arial"/>
          <w:sz w:val="18"/>
          <w:szCs w:val="18"/>
          <w:u w:val="single"/>
        </w:rPr>
      </w:pPr>
    </w:p>
    <w:p w14:paraId="06144509" w14:textId="77777777" w:rsidR="00385A64" w:rsidRPr="00FF77BA" w:rsidRDefault="00385A64" w:rsidP="00385A64">
      <w:pPr>
        <w:widowControl w:val="0"/>
        <w:autoSpaceDE w:val="0"/>
        <w:spacing w:line="360" w:lineRule="auto"/>
        <w:jc w:val="both"/>
        <w:rPr>
          <w:rFonts w:ascii="Arial" w:hAnsi="Arial" w:cs="Arial"/>
          <w:sz w:val="18"/>
          <w:szCs w:val="18"/>
          <w:u w:val="single"/>
        </w:rPr>
      </w:pPr>
    </w:p>
    <w:p w14:paraId="52A928AF" w14:textId="77777777" w:rsidR="00385A64" w:rsidRPr="00FF77BA" w:rsidRDefault="00385A64" w:rsidP="00385A64">
      <w:pPr>
        <w:widowControl w:val="0"/>
        <w:autoSpaceDE w:val="0"/>
        <w:spacing w:line="360" w:lineRule="auto"/>
        <w:jc w:val="both"/>
        <w:rPr>
          <w:rFonts w:ascii="Arial" w:hAnsi="Arial" w:cs="Arial"/>
          <w:sz w:val="18"/>
          <w:szCs w:val="18"/>
        </w:rPr>
      </w:pPr>
      <w:r w:rsidRPr="00FF77BA">
        <w:rPr>
          <w:rFonts w:ascii="Arial" w:hAnsi="Arial" w:cs="Arial"/>
          <w:sz w:val="18"/>
          <w:szCs w:val="18"/>
        </w:rPr>
        <w:t>Asimismo, manifiesto, bajo protesta de decir verdad, que el Registro Federal de Contribuyentes de mi representada es:</w:t>
      </w:r>
      <w:r w:rsidRPr="00FF77BA">
        <w:rPr>
          <w:rFonts w:ascii="Arial" w:hAnsi="Arial" w:cs="Arial"/>
          <w:sz w:val="18"/>
          <w:szCs w:val="18"/>
          <w:u w:val="single"/>
        </w:rPr>
        <w:t xml:space="preserve"> </w:t>
      </w:r>
      <w:r w:rsidRPr="00FF77BA">
        <w:rPr>
          <w:rFonts w:ascii="Arial" w:hAnsi="Arial" w:cs="Arial"/>
          <w:sz w:val="18"/>
          <w:szCs w:val="18"/>
        </w:rPr>
        <w:t>___________</w:t>
      </w:r>
    </w:p>
    <w:p w14:paraId="3E8AA72D" w14:textId="77777777" w:rsidR="00385A64" w:rsidRPr="00FF77BA" w:rsidRDefault="00385A64" w:rsidP="00385A64">
      <w:pPr>
        <w:widowControl w:val="0"/>
        <w:autoSpaceDE w:val="0"/>
        <w:spacing w:line="360" w:lineRule="auto"/>
        <w:jc w:val="center"/>
        <w:rPr>
          <w:rFonts w:ascii="Arial" w:hAnsi="Arial" w:cs="Arial"/>
          <w:b/>
          <w:sz w:val="18"/>
          <w:szCs w:val="18"/>
        </w:rPr>
      </w:pPr>
      <w:r>
        <w:rPr>
          <w:rFonts w:ascii="Arial" w:hAnsi="Arial" w:cs="Arial"/>
          <w:b/>
          <w:sz w:val="18"/>
          <w:szCs w:val="18"/>
        </w:rPr>
        <w:t>ATENTAMENTE</w:t>
      </w:r>
    </w:p>
    <w:p w14:paraId="683C4EE0" w14:textId="77777777" w:rsidR="00385A64" w:rsidRPr="00FF77BA" w:rsidRDefault="00385A64" w:rsidP="00385A64">
      <w:pPr>
        <w:spacing w:line="360" w:lineRule="auto"/>
        <w:jc w:val="center"/>
        <w:rPr>
          <w:rFonts w:ascii="Arial" w:hAnsi="Arial" w:cs="Arial"/>
          <w:b/>
          <w:sz w:val="18"/>
          <w:szCs w:val="18"/>
        </w:rPr>
      </w:pPr>
      <w:r w:rsidRPr="00FF77BA">
        <w:rPr>
          <w:rFonts w:ascii="Arial" w:hAnsi="Arial" w:cs="Arial"/>
          <w:b/>
          <w:sz w:val="18"/>
          <w:szCs w:val="18"/>
        </w:rPr>
        <w:t>_____________________________________________</w:t>
      </w:r>
    </w:p>
    <w:p w14:paraId="6CAAC5EF" w14:textId="77777777" w:rsidR="00385A64" w:rsidRPr="00FF77BA" w:rsidRDefault="00385A64" w:rsidP="00385A64">
      <w:pPr>
        <w:spacing w:line="360" w:lineRule="auto"/>
        <w:jc w:val="center"/>
        <w:rPr>
          <w:sz w:val="18"/>
          <w:szCs w:val="18"/>
        </w:rPr>
      </w:pPr>
      <w:r w:rsidRPr="00FF77BA">
        <w:rPr>
          <w:rFonts w:ascii="Arial" w:hAnsi="Arial" w:cs="Arial"/>
          <w:b/>
          <w:sz w:val="18"/>
          <w:szCs w:val="18"/>
        </w:rPr>
        <w:t>NOMBRE Y FIRMA DEL REPRESENTANTE LEGAL</w:t>
      </w:r>
    </w:p>
    <w:p w14:paraId="6E784481" w14:textId="77777777" w:rsidR="00385A64" w:rsidRPr="00FF77BA" w:rsidRDefault="00385A64" w:rsidP="00385A64">
      <w:pPr>
        <w:spacing w:line="360" w:lineRule="auto"/>
        <w:jc w:val="center"/>
        <w:rPr>
          <w:sz w:val="18"/>
          <w:szCs w:val="18"/>
        </w:rPr>
      </w:pPr>
    </w:p>
    <w:p w14:paraId="16E8EB3F" w14:textId="77777777" w:rsidR="00385A64" w:rsidRDefault="00385A64" w:rsidP="00385A64">
      <w:pPr>
        <w:jc w:val="center"/>
        <w:rPr>
          <w:sz w:val="18"/>
          <w:szCs w:val="18"/>
        </w:rPr>
      </w:pPr>
    </w:p>
    <w:p w14:paraId="00959666" w14:textId="77777777" w:rsidR="00385A64" w:rsidRDefault="00385A64" w:rsidP="00385A64">
      <w:pPr>
        <w:jc w:val="center"/>
        <w:rPr>
          <w:rFonts w:ascii="Arial" w:hAnsi="Arial" w:cs="Arial"/>
          <w:b/>
          <w:bCs/>
          <w:sz w:val="18"/>
          <w:szCs w:val="18"/>
        </w:rPr>
      </w:pPr>
      <w:r w:rsidRPr="00FF77BA">
        <w:rPr>
          <w:rFonts w:ascii="Arial" w:hAnsi="Arial" w:cs="Arial"/>
          <w:b/>
          <w:bCs/>
          <w:sz w:val="18"/>
          <w:szCs w:val="18"/>
        </w:rPr>
        <w:t>ANEXO 8 (OCHO)</w:t>
      </w:r>
    </w:p>
    <w:p w14:paraId="05B7779D" w14:textId="77777777" w:rsidR="00385A64" w:rsidRDefault="00385A64" w:rsidP="00385A64">
      <w:pPr>
        <w:jc w:val="center"/>
        <w:rPr>
          <w:rFonts w:ascii="Arial" w:hAnsi="Arial" w:cs="Arial"/>
          <w:b/>
          <w:bCs/>
          <w:sz w:val="18"/>
          <w:szCs w:val="18"/>
        </w:rPr>
      </w:pPr>
    </w:p>
    <w:p w14:paraId="6A746A1F" w14:textId="77777777" w:rsidR="00385A64" w:rsidRPr="00FF77BA" w:rsidRDefault="00385A64" w:rsidP="00385A64">
      <w:pPr>
        <w:jc w:val="center"/>
        <w:rPr>
          <w:rFonts w:ascii="Arial" w:hAnsi="Arial" w:cs="Arial"/>
          <w:b/>
          <w:bCs/>
          <w:sz w:val="18"/>
          <w:szCs w:val="18"/>
        </w:rPr>
      </w:pPr>
    </w:p>
    <w:p w14:paraId="0F18136D" w14:textId="77777777" w:rsidR="00385A64" w:rsidRPr="00FF77BA" w:rsidRDefault="00385A64" w:rsidP="00385A64">
      <w:pPr>
        <w:jc w:val="center"/>
        <w:rPr>
          <w:rFonts w:ascii="Arial" w:hAnsi="Arial" w:cs="Arial"/>
          <w:b/>
          <w:sz w:val="18"/>
          <w:szCs w:val="18"/>
        </w:rPr>
      </w:pPr>
      <w:r w:rsidRPr="00FF77BA">
        <w:rPr>
          <w:rFonts w:ascii="Arial" w:hAnsi="Arial" w:cs="Arial"/>
          <w:b/>
          <w:sz w:val="18"/>
          <w:szCs w:val="18"/>
        </w:rPr>
        <w:t>FORMATO DE CARTA RELATIVA A LA DECLARACIÓN DE INTEGRIDAD</w:t>
      </w:r>
    </w:p>
    <w:p w14:paraId="29ADE489" w14:textId="77777777" w:rsidR="00385A64" w:rsidRPr="00FF77BA" w:rsidRDefault="00385A64" w:rsidP="00385A64">
      <w:pPr>
        <w:spacing w:after="120" w:line="480" w:lineRule="auto"/>
        <w:rPr>
          <w:rFonts w:ascii="Arial" w:hAnsi="Arial" w:cs="Arial"/>
          <w:b/>
          <w:sz w:val="18"/>
          <w:szCs w:val="18"/>
        </w:rPr>
      </w:pPr>
    </w:p>
    <w:p w14:paraId="0F252E7E"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INSTITUTO MEXICANO DEL SEGURO SOCIAL</w:t>
      </w:r>
    </w:p>
    <w:p w14:paraId="20755FA2"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CONVOCANTE</w:t>
      </w:r>
    </w:p>
    <w:p w14:paraId="51E284BF" w14:textId="77777777" w:rsidR="00385A64" w:rsidRPr="00FD0896" w:rsidRDefault="00385A64" w:rsidP="00385A64">
      <w:pPr>
        <w:pStyle w:val="Textoindependiente21"/>
        <w:rPr>
          <w:rFonts w:eastAsia="Calibri" w:cs="Arial"/>
          <w:b/>
          <w:sz w:val="18"/>
          <w:szCs w:val="18"/>
          <w:lang w:val="es-MX" w:eastAsia="en-US"/>
        </w:rPr>
      </w:pPr>
      <w:r w:rsidRPr="00FD0896">
        <w:rPr>
          <w:rFonts w:eastAsia="Calibri" w:cs="Arial"/>
          <w:b/>
          <w:sz w:val="18"/>
          <w:szCs w:val="18"/>
          <w:lang w:val="es-MX" w:eastAsia="en-US"/>
        </w:rPr>
        <w:t>PRESENTE</w:t>
      </w:r>
    </w:p>
    <w:p w14:paraId="7A0B6462" w14:textId="77777777" w:rsidR="00385A64" w:rsidRPr="00FF77BA" w:rsidRDefault="00385A64" w:rsidP="00385A64">
      <w:pPr>
        <w:spacing w:line="480" w:lineRule="auto"/>
        <w:jc w:val="both"/>
        <w:rPr>
          <w:rFonts w:ascii="Arial" w:hAnsi="Arial" w:cs="Arial"/>
          <w:b/>
          <w:bCs/>
          <w:sz w:val="18"/>
          <w:szCs w:val="18"/>
        </w:rPr>
      </w:pPr>
    </w:p>
    <w:p w14:paraId="2216EB01" w14:textId="77777777" w:rsidR="00385A64" w:rsidRPr="00FF77BA" w:rsidRDefault="00385A64" w:rsidP="00385A64">
      <w:pPr>
        <w:spacing w:line="480" w:lineRule="auto"/>
        <w:jc w:val="both"/>
        <w:rPr>
          <w:rFonts w:ascii="Arial" w:hAnsi="Arial" w:cs="Arial"/>
          <w:sz w:val="18"/>
          <w:szCs w:val="18"/>
        </w:rPr>
      </w:pPr>
      <w:r w:rsidRPr="00FF77BA">
        <w:rPr>
          <w:rFonts w:ascii="Arial" w:hAnsi="Arial" w:cs="Arial"/>
          <w:b/>
          <w:bCs/>
          <w:sz w:val="18"/>
          <w:szCs w:val="18"/>
        </w:rPr>
        <w:t>(__________</w:t>
      </w:r>
      <w:r w:rsidRPr="00FF77BA">
        <w:rPr>
          <w:rFonts w:ascii="Arial" w:hAnsi="Arial" w:cs="Arial"/>
          <w:b/>
          <w:bCs/>
          <w:sz w:val="18"/>
          <w:szCs w:val="18"/>
          <w:u w:val="single"/>
        </w:rPr>
        <w:t>NOMBRE</w:t>
      </w:r>
      <w:r w:rsidRPr="00FF77BA">
        <w:rPr>
          <w:rFonts w:ascii="Arial" w:hAnsi="Arial" w:cs="Arial"/>
          <w:b/>
          <w:bCs/>
          <w:sz w:val="18"/>
          <w:szCs w:val="18"/>
        </w:rPr>
        <w:t>________)</w:t>
      </w:r>
      <w:r w:rsidRPr="00FF77BA">
        <w:rPr>
          <w:rFonts w:ascii="Arial" w:hAnsi="Arial" w:cs="Arial"/>
          <w:sz w:val="18"/>
          <w:szCs w:val="18"/>
        </w:rPr>
        <w:t xml:space="preserve"> EN MI CARÁCTER DE REPRESENTANTE LEGAL DE LA </w:t>
      </w:r>
      <w:r w:rsidRPr="00FF77BA">
        <w:rPr>
          <w:rFonts w:ascii="Arial" w:hAnsi="Arial" w:cs="Arial"/>
          <w:b/>
          <w:bCs/>
          <w:sz w:val="18"/>
          <w:szCs w:val="18"/>
        </w:rPr>
        <w:t>(__________</w:t>
      </w:r>
      <w:r w:rsidRPr="00FF77BA">
        <w:rPr>
          <w:rFonts w:ascii="Arial" w:hAnsi="Arial" w:cs="Arial"/>
          <w:b/>
          <w:bCs/>
          <w:sz w:val="18"/>
          <w:szCs w:val="18"/>
          <w:u w:val="single"/>
        </w:rPr>
        <w:t>NOMBRE O RAZÓN SOCIAL DE LA EMPRESA</w:t>
      </w:r>
      <w:r w:rsidRPr="00FF77BA">
        <w:rPr>
          <w:rFonts w:ascii="Arial" w:hAnsi="Arial" w:cs="Arial"/>
          <w:b/>
          <w:bCs/>
          <w:sz w:val="18"/>
          <w:szCs w:val="18"/>
        </w:rPr>
        <w:t>________)</w:t>
      </w:r>
      <w:r w:rsidRPr="00FF77BA">
        <w:rPr>
          <w:rFonts w:ascii="Arial" w:hAnsi="Arial" w:cs="Arial"/>
          <w:sz w:val="18"/>
          <w:szCs w:val="18"/>
        </w:rPr>
        <w:t xml:space="preserve">, Y EN TÉRMINOS DE LOS DOCUMENTOS QUE DEBERÁN PRESENTAR QUIENES DESEEN PARTICIPAR EN LA </w:t>
      </w:r>
      <w:r>
        <w:rPr>
          <w:rFonts w:ascii="Arial" w:eastAsia="Calibri" w:hAnsi="Arial" w:cs="Arial"/>
          <w:sz w:val="22"/>
          <w:lang w:val="es-MX"/>
        </w:rPr>
        <w:t>Invitación a cuando menos tres personas</w:t>
      </w:r>
      <w:r w:rsidRPr="00FF77BA">
        <w:rPr>
          <w:rFonts w:ascii="Arial" w:hAnsi="Arial" w:cs="Arial"/>
          <w:sz w:val="18"/>
          <w:szCs w:val="18"/>
        </w:rPr>
        <w:t>, DE LA SOLICITUD DE COTIZACIONES DEL PROCEDIMIENTO DE ADJUDICACIÓN _______________________No______________________________, MANIFIESTO LO SIGUIENTE:</w:t>
      </w:r>
    </w:p>
    <w:p w14:paraId="64425250" w14:textId="77777777" w:rsidR="00385A64" w:rsidRPr="00FF77BA" w:rsidRDefault="00385A64" w:rsidP="00385A64">
      <w:pPr>
        <w:spacing w:line="480" w:lineRule="auto"/>
        <w:jc w:val="both"/>
        <w:rPr>
          <w:rFonts w:ascii="Arial" w:hAnsi="Arial" w:cs="Arial"/>
          <w:sz w:val="18"/>
          <w:szCs w:val="18"/>
        </w:rPr>
      </w:pPr>
    </w:p>
    <w:p w14:paraId="5F5CB5CE" w14:textId="77777777" w:rsidR="00385A64" w:rsidRPr="00FF77BA" w:rsidRDefault="00385A64" w:rsidP="00385A64">
      <w:pPr>
        <w:numPr>
          <w:ilvl w:val="0"/>
          <w:numId w:val="5"/>
        </w:numPr>
        <w:tabs>
          <w:tab w:val="clear" w:pos="360"/>
        </w:tabs>
        <w:suppressAutoHyphens/>
        <w:spacing w:line="480" w:lineRule="auto"/>
        <w:ind w:left="357" w:hanging="357"/>
        <w:jc w:val="both"/>
        <w:rPr>
          <w:rFonts w:ascii="Arial" w:hAnsi="Arial" w:cs="Arial"/>
          <w:b/>
          <w:bCs/>
          <w:sz w:val="18"/>
          <w:szCs w:val="18"/>
        </w:rPr>
      </w:pPr>
      <w:r>
        <w:rPr>
          <w:noProof/>
          <w:lang w:val="es-MX" w:eastAsia="es-MX"/>
        </w:rPr>
        <mc:AlternateContent>
          <mc:Choice Requires="wps">
            <w:drawing>
              <wp:anchor distT="0" distB="0" distL="114300" distR="114300" simplePos="0" relativeHeight="251659264" behindDoc="0" locked="0" layoutInCell="1" allowOverlap="1" wp14:anchorId="18BF0447" wp14:editId="7313DCF3">
                <wp:simplePos x="0" y="0"/>
                <wp:positionH relativeFrom="column">
                  <wp:posOffset>-12700</wp:posOffset>
                </wp:positionH>
                <wp:positionV relativeFrom="paragraph">
                  <wp:posOffset>-1270</wp:posOffset>
                </wp:positionV>
                <wp:extent cx="155575" cy="19812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9812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1pt;margin-top:-.1pt;width:12.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QG5dAIAANsEAAAOAAAAZHJzL2Uyb0RvYy54bWysVMFu2zAMvQ/YPwi6r46DZGmNOkXQIsOA&#10;oC2WDj2zshQbk0VNUuJkf7Nv2Y+Vkp0263YaloMgijT5+PiYy6t9q9lOOt+gKXl+NuJMGoFVYzYl&#10;//qw/HDOmQ9gKtBoZMkP0vOr+ft3l50t5Bhr1JV0jJIYX3S25HUItsgyL2rZgj9DKw05FboWAplu&#10;k1UOOsre6mw8Gn3MOnSVdSik9/R60zv5POVXSopwp5SXgemSE7aQTpfOp3hm80soNg5s3YgBBvwD&#10;ihYaQ0VfUt1AALZ1zR+p2kY49KjCmcA2Q6UaIVMP1E0+etPNugYrUy9EjrcvNPn/l1bc7u4da6qS&#10;zzgz0NKIvhBpv36azVYjm0WCOusLilvbexdb9HaF4psnR/abJxp+iNkr18ZYapDtE9uHF7blPjBB&#10;j/l0Op1NORPkyi/O83GaRgbF8WPrfPgksWXxUnJHuBLHsFv5EMtDcQxJuFA31bLROhkHf60d2wHN&#10;neRSYceZBh/oseTL9IutUQp/+pk2rCv5eDoZkVgEkCCVhkDX1hJF3mw4A70hpYvgEhaDsSJl6rHc&#10;gK/7ointUEKb6JdJjgP0V7Li7QmrA43BYa9Pb8WyoZ5XBPgeHAmS0NCShTs6lEaCiMONsxrdj7+9&#10;x3jSCXk560jgBP/7FpwkHj4bUtBFPpnEjUjGZDoj+pk79Tydesy2vUbiMqd1tiJdY3zQx6ty2D7S&#10;Li5iVXKBEVS7J2owrkO/eLTNQi4WKYy2wEJYmbUVMfmRx4f9Izg7DD6QYm7xuAxQvJl/Hxu/NLjY&#10;BlRNEscrr4NQaYPSwIdtjyt6aqeo1/+k+TMAAAD//wMAUEsDBBQABgAIAAAAIQCucP7T3QAAAAYB&#10;AAAPAAAAZHJzL2Rvd25yZXYueG1sTI9BS8NAEIXvgv9hGcFbu2naSkmzKSIUBAUx6n2bnSar2dmQ&#10;3aSpv97pyZ6Gx3u8902+m1wrRuyD9aRgMU9AIFXeWKoVfH7sZxsQIWoyuvWECs4YYFfc3uQ6M/5E&#10;7ziWsRZcQiHTCpoYu0zKUDXodJj7Dom9o++djiz7Wppen7jctTJNkgfptCVeaHSHTw1WP+XgFAx2&#10;eS7fpnH1bL9//cvXXq5Xr0el7u+mxy2IiFP8D8MFn9GhYKaDH8gE0SqYpfxKvFwQbKfpGsRBwXKR&#10;gCxyeY1f/AEAAP//AwBQSwECLQAUAAYACAAAACEAtoM4kv4AAADhAQAAEwAAAAAAAAAAAAAAAAAA&#10;AAAAW0NvbnRlbnRfVHlwZXNdLnhtbFBLAQItABQABgAIAAAAIQA4/SH/1gAAAJQBAAALAAAAAAAA&#10;AAAAAAAAAC8BAABfcmVscy8ucmVsc1BLAQItABQABgAIAAAAIQBKDQG5dAIAANsEAAAOAAAAAAAA&#10;AAAAAAAAAC4CAABkcnMvZTJvRG9jLnhtbFBLAQItABQABgAIAAAAIQCucP7T3QAAAAYBAAAPAAAA&#10;AAAAAAAAAAAAAM4EAABkcnMvZG93bnJldi54bWxQSwUGAAAAAAQABADzAAAA2AUAAAAA&#10;" fillcolor="window" stroked="f" strokeweight="2pt">
                <v:path arrowok="t"/>
              </v:rect>
            </w:pict>
          </mc:Fallback>
        </mc:AlternateContent>
      </w:r>
      <w:r w:rsidRPr="00FF77BA">
        <w:rPr>
          <w:rFonts w:ascii="Arial" w:hAnsi="Arial" w:cs="Arial"/>
          <w:sz w:val="18"/>
          <w:szCs w:val="18"/>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FF77BA">
        <w:rPr>
          <w:rFonts w:ascii="Arial" w:hAnsi="Arial" w:cs="Arial"/>
          <w:b/>
          <w:bCs/>
          <w:sz w:val="18"/>
          <w:szCs w:val="18"/>
        </w:rPr>
        <w:t xml:space="preserve">. </w:t>
      </w:r>
    </w:p>
    <w:p w14:paraId="02B78B83" w14:textId="77777777" w:rsidR="00385A64" w:rsidRPr="00FF77BA" w:rsidRDefault="00385A64" w:rsidP="00385A64">
      <w:pPr>
        <w:spacing w:line="480" w:lineRule="auto"/>
        <w:jc w:val="both"/>
        <w:rPr>
          <w:rFonts w:ascii="Arial" w:hAnsi="Arial" w:cs="Arial"/>
          <w:sz w:val="18"/>
          <w:szCs w:val="18"/>
        </w:rPr>
      </w:pPr>
    </w:p>
    <w:p w14:paraId="566FD4BD" w14:textId="77777777" w:rsidR="00385A64" w:rsidRPr="00FF77BA" w:rsidRDefault="00385A64" w:rsidP="00385A64">
      <w:pPr>
        <w:spacing w:line="480" w:lineRule="auto"/>
        <w:jc w:val="both"/>
        <w:rPr>
          <w:rFonts w:ascii="Arial" w:hAnsi="Arial" w:cs="Arial"/>
          <w:sz w:val="18"/>
          <w:szCs w:val="18"/>
        </w:rPr>
      </w:pPr>
      <w:r w:rsidRPr="00FF77BA">
        <w:rPr>
          <w:rFonts w:ascii="Arial" w:hAnsi="Arial" w:cs="Arial"/>
          <w:sz w:val="18"/>
          <w:szCs w:val="18"/>
        </w:rPr>
        <w:t>LUGAR Y FECHA</w:t>
      </w:r>
    </w:p>
    <w:p w14:paraId="1B4140B0" w14:textId="77777777" w:rsidR="00385A64" w:rsidRDefault="00385A64" w:rsidP="00385A64">
      <w:pPr>
        <w:widowControl w:val="0"/>
        <w:autoSpaceDE w:val="0"/>
        <w:spacing w:line="480" w:lineRule="auto"/>
        <w:jc w:val="center"/>
        <w:rPr>
          <w:rFonts w:ascii="Arial" w:hAnsi="Arial" w:cs="Arial"/>
          <w:b/>
          <w:sz w:val="18"/>
          <w:szCs w:val="18"/>
        </w:rPr>
      </w:pPr>
      <w:r w:rsidRPr="00FF77BA">
        <w:rPr>
          <w:rFonts w:ascii="Arial" w:hAnsi="Arial" w:cs="Arial"/>
          <w:b/>
          <w:sz w:val="18"/>
          <w:szCs w:val="18"/>
        </w:rPr>
        <w:t>ATENTAMENTE</w:t>
      </w:r>
    </w:p>
    <w:p w14:paraId="315B6B3E" w14:textId="77777777" w:rsidR="00385A64" w:rsidRDefault="00385A64" w:rsidP="00385A64">
      <w:pPr>
        <w:widowControl w:val="0"/>
        <w:autoSpaceDE w:val="0"/>
        <w:spacing w:line="480" w:lineRule="auto"/>
        <w:jc w:val="center"/>
        <w:rPr>
          <w:rFonts w:ascii="Arial" w:hAnsi="Arial" w:cs="Arial"/>
          <w:b/>
          <w:sz w:val="18"/>
          <w:szCs w:val="18"/>
        </w:rPr>
      </w:pPr>
    </w:p>
    <w:p w14:paraId="1B2DF20E" w14:textId="77777777" w:rsidR="00385A64" w:rsidRPr="00FF77BA" w:rsidRDefault="00385A64" w:rsidP="00385A64">
      <w:pPr>
        <w:autoSpaceDE w:val="0"/>
        <w:spacing w:line="480" w:lineRule="auto"/>
        <w:jc w:val="center"/>
        <w:rPr>
          <w:rFonts w:ascii="Arial" w:eastAsia="Arial" w:hAnsi="Arial" w:cs="Arial"/>
          <w:sz w:val="18"/>
          <w:szCs w:val="18"/>
        </w:rPr>
      </w:pPr>
      <w:r w:rsidRPr="00FF77BA">
        <w:rPr>
          <w:rFonts w:ascii="Arial" w:eastAsia="Arial" w:hAnsi="Arial" w:cs="Arial"/>
          <w:sz w:val="18"/>
          <w:szCs w:val="18"/>
        </w:rPr>
        <w:t>_______________________________________________________________</w:t>
      </w:r>
    </w:p>
    <w:p w14:paraId="4CABD655" w14:textId="77777777" w:rsidR="00385A64" w:rsidRPr="00FF77BA" w:rsidRDefault="00385A64" w:rsidP="00385A64">
      <w:pPr>
        <w:spacing w:line="480" w:lineRule="auto"/>
        <w:jc w:val="center"/>
        <w:rPr>
          <w:sz w:val="18"/>
          <w:szCs w:val="18"/>
        </w:rPr>
      </w:pPr>
      <w:r w:rsidRPr="00FF77BA">
        <w:rPr>
          <w:rFonts w:ascii="Arial" w:hAnsi="Arial" w:cs="Arial"/>
          <w:b/>
          <w:bCs/>
          <w:sz w:val="18"/>
          <w:szCs w:val="18"/>
        </w:rPr>
        <w:t>(NOMBRE Y FIRMA DEL REPRESENTANTE LEGAL)</w:t>
      </w:r>
    </w:p>
    <w:p w14:paraId="774A4D26" w14:textId="77777777" w:rsidR="00385A64" w:rsidRPr="00FF77BA" w:rsidRDefault="00385A64" w:rsidP="00385A64">
      <w:pPr>
        <w:rPr>
          <w:sz w:val="18"/>
          <w:szCs w:val="18"/>
        </w:rPr>
      </w:pPr>
    </w:p>
    <w:p w14:paraId="787E9593" w14:textId="77777777" w:rsidR="00385A64" w:rsidRPr="00FF77BA" w:rsidRDefault="00385A64" w:rsidP="00385A64">
      <w:pPr>
        <w:rPr>
          <w:sz w:val="18"/>
          <w:szCs w:val="18"/>
        </w:rPr>
      </w:pPr>
    </w:p>
    <w:p w14:paraId="2B3D2276" w14:textId="77777777" w:rsidR="00385A64" w:rsidRPr="00FF77BA" w:rsidRDefault="00385A64" w:rsidP="00385A64">
      <w:pPr>
        <w:rPr>
          <w:sz w:val="18"/>
          <w:szCs w:val="18"/>
        </w:rPr>
      </w:pPr>
    </w:p>
    <w:p w14:paraId="635FDEA9" w14:textId="77777777" w:rsidR="00385A64" w:rsidRPr="00FF77BA" w:rsidRDefault="00385A64" w:rsidP="00385A64">
      <w:pPr>
        <w:rPr>
          <w:sz w:val="18"/>
          <w:szCs w:val="18"/>
        </w:rPr>
      </w:pPr>
    </w:p>
    <w:p w14:paraId="6FEDD268" w14:textId="77777777" w:rsidR="00385A64" w:rsidRPr="00FF77BA" w:rsidRDefault="00385A64" w:rsidP="00385A64">
      <w:pPr>
        <w:rPr>
          <w:sz w:val="18"/>
          <w:szCs w:val="18"/>
        </w:rPr>
      </w:pPr>
    </w:p>
    <w:p w14:paraId="11ADD7E5" w14:textId="77777777" w:rsidR="00385A64"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8"/>
          <w:szCs w:val="18"/>
        </w:rPr>
      </w:pPr>
    </w:p>
    <w:p w14:paraId="55402643" w14:textId="77777777" w:rsidR="00385A64"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6"/>
          <w:szCs w:val="16"/>
        </w:rPr>
      </w:pPr>
      <w:r w:rsidRPr="00FB0313">
        <w:rPr>
          <w:rFonts w:ascii="Arial" w:hAnsi="Arial" w:cs="Arial"/>
          <w:b/>
          <w:sz w:val="16"/>
          <w:szCs w:val="16"/>
        </w:rPr>
        <w:t xml:space="preserve">ANEXO 9 (NUEVE) </w:t>
      </w:r>
    </w:p>
    <w:p w14:paraId="1908A96A" w14:textId="77777777" w:rsidR="00385A64"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6"/>
          <w:szCs w:val="16"/>
        </w:rPr>
      </w:pPr>
    </w:p>
    <w:p w14:paraId="7C580F83" w14:textId="77777777" w:rsidR="00385A64" w:rsidRPr="00FB0313" w:rsidRDefault="00385A64" w:rsidP="00385A64">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Arial" w:hAnsi="Arial" w:cs="Arial"/>
          <w:b/>
          <w:sz w:val="16"/>
          <w:szCs w:val="16"/>
        </w:rPr>
      </w:pPr>
    </w:p>
    <w:p w14:paraId="595803C8" w14:textId="77777777" w:rsidR="00385A64" w:rsidRDefault="00385A64" w:rsidP="00385A64">
      <w:pPr>
        <w:jc w:val="center"/>
        <w:rPr>
          <w:rFonts w:ascii="Arial" w:hAnsi="Arial" w:cs="Arial"/>
          <w:b/>
          <w:sz w:val="16"/>
          <w:szCs w:val="16"/>
        </w:rPr>
      </w:pPr>
      <w:r w:rsidRPr="00FB0313">
        <w:rPr>
          <w:rFonts w:ascii="Arial" w:hAnsi="Arial" w:cs="Arial"/>
          <w:b/>
          <w:sz w:val="16"/>
          <w:szCs w:val="16"/>
        </w:rPr>
        <w:t>FORMATO DE REMISIÓN</w:t>
      </w:r>
    </w:p>
    <w:p w14:paraId="2095FEC7" w14:textId="77777777" w:rsidR="00385A64" w:rsidRPr="00FB0313" w:rsidRDefault="00385A64" w:rsidP="00385A64">
      <w:pPr>
        <w:jc w:val="center"/>
        <w:rPr>
          <w:rFonts w:ascii="Arial" w:hAnsi="Arial" w:cs="Arial"/>
          <w:b/>
          <w:sz w:val="16"/>
          <w:szCs w:val="16"/>
        </w:rPr>
      </w:pPr>
    </w:p>
    <w:p w14:paraId="355BDA15" w14:textId="77777777" w:rsidR="00385A64" w:rsidRPr="00FB0313" w:rsidRDefault="00385A64" w:rsidP="00385A64">
      <w:pPr>
        <w:jc w:val="center"/>
        <w:rPr>
          <w:rFonts w:ascii="Arial" w:hAnsi="Arial" w:cs="Arial"/>
          <w:b/>
          <w:sz w:val="16"/>
          <w:szCs w:val="16"/>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03"/>
        <w:gridCol w:w="661"/>
        <w:gridCol w:w="598"/>
        <w:gridCol w:w="1041"/>
        <w:gridCol w:w="685"/>
        <w:gridCol w:w="21"/>
        <w:gridCol w:w="663"/>
        <w:gridCol w:w="674"/>
        <w:gridCol w:w="460"/>
        <w:gridCol w:w="433"/>
        <w:gridCol w:w="114"/>
        <w:gridCol w:w="1032"/>
        <w:gridCol w:w="759"/>
        <w:gridCol w:w="723"/>
        <w:gridCol w:w="825"/>
      </w:tblGrid>
      <w:tr w:rsidR="00385A64" w:rsidRPr="00FB0313" w14:paraId="362E3184" w14:textId="77777777" w:rsidTr="00F426AB">
        <w:trPr>
          <w:trHeight w:val="634"/>
          <w:jc w:val="center"/>
        </w:trPr>
        <w:tc>
          <w:tcPr>
            <w:tcW w:w="2563" w:type="dxa"/>
            <w:gridSpan w:val="4"/>
            <w:shd w:val="clear" w:color="auto" w:fill="auto"/>
          </w:tcPr>
          <w:p w14:paraId="1FCA1D8A" w14:textId="77777777" w:rsidR="00385A64" w:rsidRPr="00FB0313" w:rsidRDefault="00385A64" w:rsidP="00F426AB">
            <w:pPr>
              <w:jc w:val="center"/>
              <w:rPr>
                <w:rFonts w:ascii="Verdana" w:hAnsi="Verdana"/>
                <w:sz w:val="16"/>
                <w:szCs w:val="16"/>
              </w:rPr>
            </w:pPr>
            <w:r>
              <w:rPr>
                <w:rFonts w:ascii="Verdana" w:hAnsi="Verdana"/>
                <w:b/>
                <w:noProof/>
                <w:sz w:val="16"/>
                <w:szCs w:val="16"/>
                <w:lang w:val="es-MX" w:eastAsia="es-MX"/>
              </w:rPr>
              <w:drawing>
                <wp:inline distT="0" distB="0" distL="0" distR="0" wp14:anchorId="5C104937" wp14:editId="77D5B53E">
                  <wp:extent cx="535305" cy="66167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 cy="661670"/>
                          </a:xfrm>
                          <a:prstGeom prst="rect">
                            <a:avLst/>
                          </a:prstGeom>
                          <a:solidFill>
                            <a:srgbClr val="FFFFFF"/>
                          </a:solidFill>
                          <a:ln>
                            <a:noFill/>
                          </a:ln>
                        </pic:spPr>
                      </pic:pic>
                    </a:graphicData>
                  </a:graphic>
                </wp:inline>
              </w:drawing>
            </w:r>
          </w:p>
        </w:tc>
        <w:tc>
          <w:tcPr>
            <w:tcW w:w="5882" w:type="dxa"/>
            <w:gridSpan w:val="10"/>
            <w:shd w:val="clear" w:color="auto" w:fill="auto"/>
            <w:vAlign w:val="center"/>
          </w:tcPr>
          <w:p w14:paraId="27DBFCAB" w14:textId="77777777" w:rsidR="00385A64" w:rsidRPr="00FB0313" w:rsidRDefault="00385A64" w:rsidP="00F426AB">
            <w:pPr>
              <w:jc w:val="center"/>
              <w:rPr>
                <w:rFonts w:ascii="Verdana" w:hAnsi="Verdana"/>
                <w:sz w:val="16"/>
                <w:szCs w:val="16"/>
              </w:rPr>
            </w:pPr>
            <w:r w:rsidRPr="00FB0313">
              <w:rPr>
                <w:rFonts w:ascii="Verdana" w:hAnsi="Verdana" w:cs="Arial"/>
                <w:b/>
                <w:sz w:val="16"/>
                <w:szCs w:val="16"/>
              </w:rPr>
              <w:t>REMISIÓN DE PEDIDO</w:t>
            </w:r>
          </w:p>
        </w:tc>
        <w:tc>
          <w:tcPr>
            <w:tcW w:w="1548" w:type="dxa"/>
            <w:gridSpan w:val="2"/>
            <w:shd w:val="clear" w:color="auto" w:fill="auto"/>
          </w:tcPr>
          <w:p w14:paraId="3D78F52D" w14:textId="77777777" w:rsidR="00385A64" w:rsidRPr="00FB0313" w:rsidRDefault="00385A64" w:rsidP="00F426AB">
            <w:pPr>
              <w:jc w:val="center"/>
              <w:rPr>
                <w:rFonts w:ascii="Verdana" w:hAnsi="Verdana"/>
                <w:sz w:val="16"/>
                <w:szCs w:val="16"/>
              </w:rPr>
            </w:pPr>
          </w:p>
          <w:p w14:paraId="64629D02" w14:textId="77777777" w:rsidR="00385A64" w:rsidRPr="00FB0313" w:rsidRDefault="00385A64" w:rsidP="00F426AB">
            <w:pPr>
              <w:jc w:val="center"/>
              <w:rPr>
                <w:rFonts w:ascii="Verdana" w:hAnsi="Verdana"/>
                <w:sz w:val="16"/>
                <w:szCs w:val="16"/>
              </w:rPr>
            </w:pPr>
            <w:r w:rsidRPr="00FB0313">
              <w:rPr>
                <w:rFonts w:ascii="Verdana" w:hAnsi="Verdana"/>
                <w:sz w:val="16"/>
                <w:szCs w:val="16"/>
              </w:rPr>
              <w:t>No.</w:t>
            </w:r>
          </w:p>
        </w:tc>
      </w:tr>
      <w:tr w:rsidR="00385A64" w:rsidRPr="00FB0313" w14:paraId="70225AAB" w14:textId="77777777" w:rsidTr="00F426AB">
        <w:trPr>
          <w:trHeight w:val="184"/>
          <w:jc w:val="center"/>
        </w:trPr>
        <w:tc>
          <w:tcPr>
            <w:tcW w:w="2563" w:type="dxa"/>
            <w:gridSpan w:val="4"/>
            <w:shd w:val="clear" w:color="auto" w:fill="auto"/>
          </w:tcPr>
          <w:p w14:paraId="252E5BFD" w14:textId="77777777" w:rsidR="00385A64" w:rsidRPr="00FB0313" w:rsidRDefault="00385A64" w:rsidP="00F426AB">
            <w:pPr>
              <w:rPr>
                <w:rFonts w:ascii="Verdana" w:hAnsi="Verdana"/>
                <w:sz w:val="16"/>
                <w:szCs w:val="16"/>
              </w:rPr>
            </w:pPr>
          </w:p>
        </w:tc>
        <w:tc>
          <w:tcPr>
            <w:tcW w:w="5882" w:type="dxa"/>
            <w:gridSpan w:val="10"/>
            <w:shd w:val="clear" w:color="auto" w:fill="auto"/>
          </w:tcPr>
          <w:p w14:paraId="7E8BB3E0" w14:textId="77777777" w:rsidR="00385A64" w:rsidRPr="00FB0313" w:rsidRDefault="00385A64" w:rsidP="00F426AB">
            <w:pPr>
              <w:rPr>
                <w:rFonts w:ascii="Verdana" w:hAnsi="Verdana"/>
                <w:sz w:val="16"/>
                <w:szCs w:val="16"/>
              </w:rPr>
            </w:pPr>
            <w:r w:rsidRPr="00FB0313">
              <w:rPr>
                <w:rFonts w:ascii="Verdana" w:hAnsi="Verdana"/>
                <w:sz w:val="16"/>
                <w:szCs w:val="16"/>
              </w:rPr>
              <w:t>EXPEDIENTE DE COMPRA:</w:t>
            </w:r>
          </w:p>
        </w:tc>
        <w:tc>
          <w:tcPr>
            <w:tcW w:w="1548" w:type="dxa"/>
            <w:gridSpan w:val="2"/>
            <w:shd w:val="clear" w:color="auto" w:fill="auto"/>
          </w:tcPr>
          <w:p w14:paraId="508096B4" w14:textId="77777777" w:rsidR="00385A64" w:rsidRPr="00FB0313" w:rsidRDefault="00385A64" w:rsidP="00F426AB">
            <w:pPr>
              <w:rPr>
                <w:rFonts w:ascii="Verdana" w:hAnsi="Verdana"/>
                <w:sz w:val="16"/>
                <w:szCs w:val="16"/>
              </w:rPr>
            </w:pPr>
            <w:r w:rsidRPr="00FB0313">
              <w:rPr>
                <w:rFonts w:ascii="Verdana" w:hAnsi="Verdana"/>
                <w:sz w:val="16"/>
                <w:szCs w:val="16"/>
              </w:rPr>
              <w:t>FECHA:</w:t>
            </w:r>
          </w:p>
        </w:tc>
      </w:tr>
      <w:tr w:rsidR="00385A64" w:rsidRPr="00FB0313" w14:paraId="2D7F6361" w14:textId="77777777" w:rsidTr="00F426AB">
        <w:trPr>
          <w:jc w:val="center"/>
        </w:trPr>
        <w:tc>
          <w:tcPr>
            <w:tcW w:w="8445" w:type="dxa"/>
            <w:gridSpan w:val="14"/>
            <w:shd w:val="clear" w:color="auto" w:fill="auto"/>
          </w:tcPr>
          <w:p w14:paraId="70FD45CF" w14:textId="77777777" w:rsidR="00385A64" w:rsidRPr="00FB0313" w:rsidRDefault="00385A64" w:rsidP="00F426AB">
            <w:pPr>
              <w:rPr>
                <w:rFonts w:ascii="Verdana" w:hAnsi="Verdana"/>
                <w:sz w:val="16"/>
                <w:szCs w:val="16"/>
              </w:rPr>
            </w:pPr>
            <w:r w:rsidRPr="00FB0313">
              <w:rPr>
                <w:rFonts w:ascii="Verdana" w:hAnsi="Verdana"/>
                <w:sz w:val="16"/>
                <w:szCs w:val="16"/>
              </w:rPr>
              <w:t>PROVEEDOR:</w:t>
            </w:r>
          </w:p>
        </w:tc>
        <w:tc>
          <w:tcPr>
            <w:tcW w:w="1548" w:type="dxa"/>
            <w:gridSpan w:val="2"/>
            <w:shd w:val="clear" w:color="auto" w:fill="auto"/>
          </w:tcPr>
          <w:p w14:paraId="3F6C016C" w14:textId="77777777" w:rsidR="00385A64" w:rsidRPr="00FB0313" w:rsidRDefault="00385A64" w:rsidP="00F426AB">
            <w:pPr>
              <w:jc w:val="center"/>
              <w:rPr>
                <w:rFonts w:ascii="Verdana" w:hAnsi="Verdana"/>
                <w:sz w:val="16"/>
                <w:szCs w:val="16"/>
              </w:rPr>
            </w:pPr>
            <w:r w:rsidRPr="00FB0313">
              <w:rPr>
                <w:rFonts w:ascii="Verdana" w:hAnsi="Verdana"/>
                <w:sz w:val="16"/>
                <w:szCs w:val="16"/>
              </w:rPr>
              <w:t>REG. DEL PEDIDO S.P.P.</w:t>
            </w:r>
          </w:p>
        </w:tc>
      </w:tr>
      <w:tr w:rsidR="00385A64" w:rsidRPr="00FB0313" w14:paraId="65D4ADA6" w14:textId="77777777" w:rsidTr="00F426AB">
        <w:trPr>
          <w:jc w:val="center"/>
        </w:trPr>
        <w:tc>
          <w:tcPr>
            <w:tcW w:w="1304" w:type="dxa"/>
            <w:gridSpan w:val="2"/>
            <w:vMerge w:val="restart"/>
            <w:shd w:val="clear" w:color="auto" w:fill="auto"/>
          </w:tcPr>
          <w:p w14:paraId="0B143D3C" w14:textId="77777777" w:rsidR="00385A64" w:rsidRPr="00FB0313" w:rsidRDefault="00385A64" w:rsidP="00F426AB">
            <w:pPr>
              <w:jc w:val="center"/>
              <w:rPr>
                <w:rFonts w:ascii="Verdana" w:hAnsi="Verdana"/>
                <w:sz w:val="16"/>
                <w:szCs w:val="16"/>
              </w:rPr>
            </w:pPr>
            <w:r w:rsidRPr="00FB0313">
              <w:rPr>
                <w:rFonts w:ascii="Verdana" w:hAnsi="Verdana"/>
                <w:sz w:val="16"/>
                <w:szCs w:val="16"/>
              </w:rPr>
              <w:t>P.P.A.P.F.</w:t>
            </w:r>
          </w:p>
        </w:tc>
        <w:tc>
          <w:tcPr>
            <w:tcW w:w="1259" w:type="dxa"/>
            <w:gridSpan w:val="2"/>
            <w:vMerge w:val="restart"/>
            <w:shd w:val="clear" w:color="auto" w:fill="auto"/>
          </w:tcPr>
          <w:p w14:paraId="227DD4BB" w14:textId="77777777" w:rsidR="00385A64" w:rsidRPr="00FB0313" w:rsidRDefault="00385A64" w:rsidP="00F426AB">
            <w:pPr>
              <w:jc w:val="center"/>
              <w:rPr>
                <w:rFonts w:ascii="Verdana" w:hAnsi="Verdana"/>
                <w:sz w:val="16"/>
                <w:szCs w:val="16"/>
              </w:rPr>
            </w:pPr>
            <w:r w:rsidRPr="00FB0313">
              <w:rPr>
                <w:rFonts w:ascii="Verdana" w:hAnsi="Verdana"/>
                <w:sz w:val="16"/>
                <w:szCs w:val="16"/>
              </w:rPr>
              <w:t>R.F.C.</w:t>
            </w:r>
          </w:p>
        </w:tc>
        <w:tc>
          <w:tcPr>
            <w:tcW w:w="1747" w:type="dxa"/>
            <w:gridSpan w:val="3"/>
            <w:vMerge w:val="restart"/>
            <w:shd w:val="clear" w:color="auto" w:fill="auto"/>
          </w:tcPr>
          <w:p w14:paraId="5056CAAC" w14:textId="77777777" w:rsidR="00385A64" w:rsidRPr="00FB0313" w:rsidRDefault="00385A64" w:rsidP="00F426AB">
            <w:pPr>
              <w:jc w:val="center"/>
              <w:rPr>
                <w:rFonts w:ascii="Verdana" w:hAnsi="Verdana"/>
                <w:sz w:val="16"/>
                <w:szCs w:val="16"/>
              </w:rPr>
            </w:pPr>
            <w:r w:rsidRPr="00FB0313">
              <w:rPr>
                <w:rFonts w:ascii="Verdana" w:hAnsi="Verdana"/>
                <w:sz w:val="16"/>
                <w:szCs w:val="16"/>
              </w:rPr>
              <w:t>RAMO</w:t>
            </w:r>
          </w:p>
        </w:tc>
        <w:tc>
          <w:tcPr>
            <w:tcW w:w="1337" w:type="dxa"/>
            <w:gridSpan w:val="2"/>
            <w:vMerge w:val="restart"/>
            <w:shd w:val="clear" w:color="auto" w:fill="auto"/>
          </w:tcPr>
          <w:p w14:paraId="2CA9FFED" w14:textId="77777777" w:rsidR="00385A64" w:rsidRPr="00FB0313" w:rsidRDefault="00385A64" w:rsidP="00F426AB">
            <w:pPr>
              <w:jc w:val="center"/>
              <w:rPr>
                <w:rFonts w:ascii="Verdana" w:hAnsi="Verdana"/>
                <w:sz w:val="16"/>
                <w:szCs w:val="16"/>
              </w:rPr>
            </w:pPr>
            <w:r w:rsidRPr="00FB0313">
              <w:rPr>
                <w:rFonts w:ascii="Verdana" w:hAnsi="Verdana"/>
                <w:sz w:val="16"/>
                <w:szCs w:val="16"/>
              </w:rPr>
              <w:t>IMSS</w:t>
            </w:r>
          </w:p>
        </w:tc>
        <w:tc>
          <w:tcPr>
            <w:tcW w:w="1007" w:type="dxa"/>
            <w:gridSpan w:val="3"/>
            <w:vMerge w:val="restart"/>
            <w:shd w:val="clear" w:color="auto" w:fill="auto"/>
          </w:tcPr>
          <w:p w14:paraId="10CBFFF7" w14:textId="77777777" w:rsidR="00385A64" w:rsidRPr="00FB0313" w:rsidRDefault="00385A64" w:rsidP="00F426AB">
            <w:pPr>
              <w:jc w:val="center"/>
              <w:rPr>
                <w:rFonts w:ascii="Verdana" w:hAnsi="Verdana"/>
                <w:sz w:val="16"/>
                <w:szCs w:val="16"/>
              </w:rPr>
            </w:pPr>
            <w:r w:rsidRPr="00FB0313">
              <w:rPr>
                <w:rFonts w:ascii="Verdana" w:hAnsi="Verdana"/>
                <w:sz w:val="16"/>
                <w:szCs w:val="16"/>
              </w:rPr>
              <w:t>GRUPO</w:t>
            </w:r>
          </w:p>
        </w:tc>
        <w:tc>
          <w:tcPr>
            <w:tcW w:w="1791" w:type="dxa"/>
            <w:gridSpan w:val="2"/>
            <w:shd w:val="clear" w:color="auto" w:fill="auto"/>
          </w:tcPr>
          <w:p w14:paraId="7D276A8A" w14:textId="77777777" w:rsidR="00385A64" w:rsidRPr="00FB0313" w:rsidRDefault="00385A64" w:rsidP="00F426AB">
            <w:pPr>
              <w:rPr>
                <w:rFonts w:ascii="Verdana" w:hAnsi="Verdana"/>
                <w:sz w:val="16"/>
                <w:szCs w:val="16"/>
              </w:rPr>
            </w:pPr>
            <w:r w:rsidRPr="00FB0313">
              <w:rPr>
                <w:rFonts w:ascii="Verdana" w:hAnsi="Verdana"/>
                <w:sz w:val="16"/>
                <w:szCs w:val="16"/>
              </w:rPr>
              <w:t>PLAZO</w:t>
            </w:r>
          </w:p>
        </w:tc>
        <w:tc>
          <w:tcPr>
            <w:tcW w:w="1548" w:type="dxa"/>
            <w:gridSpan w:val="2"/>
            <w:shd w:val="clear" w:color="auto" w:fill="auto"/>
          </w:tcPr>
          <w:p w14:paraId="6C2F18BB" w14:textId="77777777" w:rsidR="00385A64" w:rsidRPr="00FB0313" w:rsidRDefault="00385A64" w:rsidP="00F426AB">
            <w:pPr>
              <w:rPr>
                <w:rFonts w:ascii="Verdana" w:hAnsi="Verdana"/>
                <w:sz w:val="16"/>
                <w:szCs w:val="16"/>
              </w:rPr>
            </w:pPr>
            <w:r w:rsidRPr="00FB0313">
              <w:rPr>
                <w:rFonts w:ascii="Verdana" w:hAnsi="Verdana"/>
                <w:sz w:val="16"/>
                <w:szCs w:val="16"/>
              </w:rPr>
              <w:t>HOJA</w:t>
            </w:r>
          </w:p>
        </w:tc>
      </w:tr>
      <w:tr w:rsidR="00385A64" w:rsidRPr="00FB0313" w14:paraId="2BA911D7" w14:textId="77777777" w:rsidTr="00F426AB">
        <w:trPr>
          <w:jc w:val="center"/>
        </w:trPr>
        <w:tc>
          <w:tcPr>
            <w:tcW w:w="1304" w:type="dxa"/>
            <w:gridSpan w:val="2"/>
            <w:vMerge/>
            <w:shd w:val="clear" w:color="auto" w:fill="auto"/>
          </w:tcPr>
          <w:p w14:paraId="2B16B2EA" w14:textId="77777777" w:rsidR="00385A64" w:rsidRPr="00FB0313" w:rsidRDefault="00385A64" w:rsidP="00F426AB">
            <w:pPr>
              <w:rPr>
                <w:rFonts w:ascii="Verdana" w:hAnsi="Verdana"/>
                <w:sz w:val="16"/>
                <w:szCs w:val="16"/>
              </w:rPr>
            </w:pPr>
          </w:p>
        </w:tc>
        <w:tc>
          <w:tcPr>
            <w:tcW w:w="1259" w:type="dxa"/>
            <w:gridSpan w:val="2"/>
            <w:vMerge/>
            <w:shd w:val="clear" w:color="auto" w:fill="auto"/>
          </w:tcPr>
          <w:p w14:paraId="20DA8D48" w14:textId="77777777" w:rsidR="00385A64" w:rsidRPr="00FB0313" w:rsidRDefault="00385A64" w:rsidP="00F426AB">
            <w:pPr>
              <w:rPr>
                <w:rFonts w:ascii="Verdana" w:hAnsi="Verdana"/>
                <w:sz w:val="16"/>
                <w:szCs w:val="16"/>
              </w:rPr>
            </w:pPr>
          </w:p>
        </w:tc>
        <w:tc>
          <w:tcPr>
            <w:tcW w:w="1747" w:type="dxa"/>
            <w:gridSpan w:val="3"/>
            <w:vMerge/>
            <w:shd w:val="clear" w:color="auto" w:fill="auto"/>
          </w:tcPr>
          <w:p w14:paraId="7B6AC790" w14:textId="77777777" w:rsidR="00385A64" w:rsidRPr="00FB0313" w:rsidRDefault="00385A64" w:rsidP="00F426AB">
            <w:pPr>
              <w:rPr>
                <w:rFonts w:ascii="Verdana" w:hAnsi="Verdana"/>
                <w:sz w:val="16"/>
                <w:szCs w:val="16"/>
              </w:rPr>
            </w:pPr>
          </w:p>
        </w:tc>
        <w:tc>
          <w:tcPr>
            <w:tcW w:w="1337" w:type="dxa"/>
            <w:gridSpan w:val="2"/>
            <w:vMerge/>
            <w:shd w:val="clear" w:color="auto" w:fill="auto"/>
          </w:tcPr>
          <w:p w14:paraId="4A76D94C" w14:textId="77777777" w:rsidR="00385A64" w:rsidRPr="00FB0313" w:rsidRDefault="00385A64" w:rsidP="00F426AB">
            <w:pPr>
              <w:rPr>
                <w:rFonts w:ascii="Verdana" w:hAnsi="Verdana"/>
                <w:sz w:val="16"/>
                <w:szCs w:val="16"/>
              </w:rPr>
            </w:pPr>
          </w:p>
        </w:tc>
        <w:tc>
          <w:tcPr>
            <w:tcW w:w="1007" w:type="dxa"/>
            <w:gridSpan w:val="3"/>
            <w:vMerge/>
            <w:shd w:val="clear" w:color="auto" w:fill="auto"/>
          </w:tcPr>
          <w:p w14:paraId="4C7B075C" w14:textId="77777777" w:rsidR="00385A64" w:rsidRPr="00FB0313" w:rsidRDefault="00385A64" w:rsidP="00F426AB">
            <w:pPr>
              <w:rPr>
                <w:rFonts w:ascii="Verdana" w:hAnsi="Verdana"/>
                <w:sz w:val="16"/>
                <w:szCs w:val="16"/>
              </w:rPr>
            </w:pPr>
          </w:p>
        </w:tc>
        <w:tc>
          <w:tcPr>
            <w:tcW w:w="3339" w:type="dxa"/>
            <w:gridSpan w:val="4"/>
            <w:shd w:val="clear" w:color="auto" w:fill="auto"/>
          </w:tcPr>
          <w:p w14:paraId="26D62A97" w14:textId="77777777" w:rsidR="00385A64" w:rsidRPr="00145713" w:rsidRDefault="00385A64" w:rsidP="00F426AB">
            <w:pPr>
              <w:jc w:val="center"/>
              <w:rPr>
                <w:rFonts w:ascii="Verdana" w:hAnsi="Verdana"/>
                <w:b/>
                <w:color w:val="FF0000"/>
                <w:sz w:val="16"/>
                <w:szCs w:val="16"/>
              </w:rPr>
            </w:pPr>
            <w:r w:rsidRPr="00145713">
              <w:rPr>
                <w:rFonts w:ascii="Verdana" w:hAnsi="Verdana"/>
                <w:b/>
                <w:color w:val="FF0000"/>
                <w:sz w:val="16"/>
                <w:szCs w:val="16"/>
              </w:rPr>
              <w:t>LUGAR DE ENTREGA:</w:t>
            </w:r>
          </w:p>
          <w:p w14:paraId="012CB85A" w14:textId="77777777" w:rsidR="00385A64" w:rsidRPr="00FB0313" w:rsidRDefault="00385A64" w:rsidP="00F426AB">
            <w:pPr>
              <w:jc w:val="center"/>
              <w:rPr>
                <w:rFonts w:ascii="Verdana" w:hAnsi="Verdana"/>
                <w:sz w:val="16"/>
                <w:szCs w:val="16"/>
              </w:rPr>
            </w:pPr>
            <w:r w:rsidRPr="00145713">
              <w:rPr>
                <w:rFonts w:ascii="Verdana" w:hAnsi="Verdana"/>
                <w:b/>
                <w:color w:val="FF0000"/>
                <w:sz w:val="16"/>
                <w:szCs w:val="16"/>
              </w:rPr>
              <w:t>ALMACÉN DELEGACIONAL</w:t>
            </w:r>
          </w:p>
        </w:tc>
      </w:tr>
      <w:tr w:rsidR="00385A64" w:rsidRPr="00FB0313" w14:paraId="3DFAA00B" w14:textId="77777777" w:rsidTr="00F426AB">
        <w:trPr>
          <w:jc w:val="center"/>
        </w:trPr>
        <w:tc>
          <w:tcPr>
            <w:tcW w:w="1304" w:type="dxa"/>
            <w:gridSpan w:val="2"/>
            <w:shd w:val="clear" w:color="auto" w:fill="auto"/>
            <w:vAlign w:val="center"/>
          </w:tcPr>
          <w:p w14:paraId="101E20FA"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RENGLÓN</w:t>
            </w:r>
          </w:p>
        </w:tc>
        <w:tc>
          <w:tcPr>
            <w:tcW w:w="1259" w:type="dxa"/>
            <w:gridSpan w:val="2"/>
            <w:shd w:val="clear" w:color="auto" w:fill="auto"/>
            <w:vAlign w:val="center"/>
          </w:tcPr>
          <w:p w14:paraId="6EE3DAD1"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CANTIDAD</w:t>
            </w:r>
          </w:p>
        </w:tc>
        <w:tc>
          <w:tcPr>
            <w:tcW w:w="1747" w:type="dxa"/>
            <w:gridSpan w:val="3"/>
            <w:shd w:val="clear" w:color="auto" w:fill="auto"/>
            <w:vAlign w:val="center"/>
          </w:tcPr>
          <w:p w14:paraId="364E6AC4"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UNIDAD</w:t>
            </w:r>
          </w:p>
        </w:tc>
        <w:tc>
          <w:tcPr>
            <w:tcW w:w="1337" w:type="dxa"/>
            <w:gridSpan w:val="2"/>
            <w:shd w:val="clear" w:color="auto" w:fill="auto"/>
            <w:vAlign w:val="center"/>
          </w:tcPr>
          <w:p w14:paraId="7962B365"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PRECIO UNITARIO</w:t>
            </w:r>
          </w:p>
        </w:tc>
        <w:tc>
          <w:tcPr>
            <w:tcW w:w="1007" w:type="dxa"/>
            <w:gridSpan w:val="3"/>
            <w:shd w:val="clear" w:color="auto" w:fill="auto"/>
            <w:vAlign w:val="center"/>
          </w:tcPr>
          <w:p w14:paraId="5A8933DC"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CLAVE</w:t>
            </w:r>
          </w:p>
        </w:tc>
        <w:tc>
          <w:tcPr>
            <w:tcW w:w="1791" w:type="dxa"/>
            <w:gridSpan w:val="2"/>
            <w:shd w:val="clear" w:color="auto" w:fill="auto"/>
            <w:vAlign w:val="center"/>
          </w:tcPr>
          <w:p w14:paraId="5C9756A9"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DESCRIPCIÓN</w:t>
            </w:r>
          </w:p>
        </w:tc>
        <w:tc>
          <w:tcPr>
            <w:tcW w:w="1548" w:type="dxa"/>
            <w:gridSpan w:val="2"/>
            <w:shd w:val="clear" w:color="auto" w:fill="auto"/>
            <w:vAlign w:val="center"/>
          </w:tcPr>
          <w:p w14:paraId="34E48622"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IMPORTE</w:t>
            </w:r>
          </w:p>
        </w:tc>
      </w:tr>
      <w:tr w:rsidR="00385A64" w:rsidRPr="00FB0313" w14:paraId="2BD9FEF7" w14:textId="77777777" w:rsidTr="00F426AB">
        <w:trPr>
          <w:trHeight w:val="1712"/>
          <w:jc w:val="center"/>
        </w:trPr>
        <w:tc>
          <w:tcPr>
            <w:tcW w:w="1304" w:type="dxa"/>
            <w:gridSpan w:val="2"/>
            <w:shd w:val="clear" w:color="auto" w:fill="auto"/>
          </w:tcPr>
          <w:p w14:paraId="52DA89BB" w14:textId="77777777" w:rsidR="00385A64" w:rsidRPr="00FB0313" w:rsidRDefault="00385A64" w:rsidP="00F426AB">
            <w:pPr>
              <w:rPr>
                <w:rFonts w:ascii="Verdana" w:hAnsi="Verdana"/>
                <w:sz w:val="16"/>
                <w:szCs w:val="16"/>
              </w:rPr>
            </w:pPr>
          </w:p>
        </w:tc>
        <w:tc>
          <w:tcPr>
            <w:tcW w:w="1259" w:type="dxa"/>
            <w:gridSpan w:val="2"/>
            <w:shd w:val="clear" w:color="auto" w:fill="auto"/>
          </w:tcPr>
          <w:p w14:paraId="24E2AC91" w14:textId="77777777" w:rsidR="00385A64" w:rsidRPr="00FB0313" w:rsidRDefault="00385A64" w:rsidP="00F426AB">
            <w:pPr>
              <w:rPr>
                <w:rFonts w:ascii="Verdana" w:hAnsi="Verdana"/>
                <w:sz w:val="16"/>
                <w:szCs w:val="16"/>
              </w:rPr>
            </w:pPr>
          </w:p>
        </w:tc>
        <w:tc>
          <w:tcPr>
            <w:tcW w:w="1747" w:type="dxa"/>
            <w:gridSpan w:val="3"/>
            <w:shd w:val="clear" w:color="auto" w:fill="auto"/>
          </w:tcPr>
          <w:p w14:paraId="27030427" w14:textId="77777777" w:rsidR="00385A64" w:rsidRPr="00FB0313" w:rsidRDefault="00385A64" w:rsidP="00F426AB">
            <w:pPr>
              <w:shd w:val="clear" w:color="auto" w:fill="B6DDE8"/>
              <w:rPr>
                <w:rFonts w:ascii="Arial Narrow" w:hAnsi="Arial Narrow"/>
                <w:b/>
                <w:sz w:val="16"/>
                <w:szCs w:val="16"/>
              </w:rPr>
            </w:pPr>
          </w:p>
          <w:p w14:paraId="39C31EF7" w14:textId="77777777" w:rsidR="00385A64" w:rsidRPr="00C120C7" w:rsidRDefault="00385A64" w:rsidP="00F426AB">
            <w:pPr>
              <w:shd w:val="clear" w:color="auto" w:fill="B6DDE8"/>
              <w:rPr>
                <w:rFonts w:ascii="Arial Narrow" w:hAnsi="Arial Narrow"/>
                <w:b/>
                <w:sz w:val="18"/>
                <w:szCs w:val="18"/>
                <w:highlight w:val="yellow"/>
              </w:rPr>
            </w:pPr>
            <w:r w:rsidRPr="00C120C7">
              <w:rPr>
                <w:rFonts w:ascii="Arial Narrow" w:hAnsi="Arial Narrow"/>
                <w:b/>
                <w:sz w:val="18"/>
                <w:szCs w:val="18"/>
                <w:highlight w:val="yellow"/>
              </w:rPr>
              <w:t>INDICAR MARCA:</w:t>
            </w:r>
          </w:p>
          <w:p w14:paraId="0D87B88F" w14:textId="77777777" w:rsidR="00385A64" w:rsidRPr="00C120C7" w:rsidRDefault="00385A64" w:rsidP="00F426AB">
            <w:pPr>
              <w:shd w:val="clear" w:color="auto" w:fill="B6DDE8"/>
              <w:rPr>
                <w:rFonts w:ascii="Arial Narrow" w:hAnsi="Arial Narrow"/>
                <w:b/>
                <w:sz w:val="18"/>
                <w:szCs w:val="18"/>
                <w:highlight w:val="yellow"/>
              </w:rPr>
            </w:pPr>
          </w:p>
          <w:p w14:paraId="2ABFFCB9" w14:textId="77777777" w:rsidR="00385A64" w:rsidRPr="00C120C7" w:rsidRDefault="00385A64" w:rsidP="00F426AB">
            <w:pPr>
              <w:shd w:val="clear" w:color="auto" w:fill="B6DDE8"/>
              <w:rPr>
                <w:rFonts w:ascii="Arial Narrow" w:hAnsi="Arial Narrow"/>
                <w:b/>
                <w:sz w:val="18"/>
                <w:szCs w:val="18"/>
                <w:highlight w:val="yellow"/>
              </w:rPr>
            </w:pPr>
            <w:r w:rsidRPr="00C120C7">
              <w:rPr>
                <w:rFonts w:ascii="Arial Narrow" w:hAnsi="Arial Narrow"/>
                <w:b/>
                <w:sz w:val="18"/>
                <w:szCs w:val="18"/>
                <w:highlight w:val="yellow"/>
              </w:rPr>
              <w:t>NÚMERO DE LOTE (S)</w:t>
            </w:r>
          </w:p>
          <w:p w14:paraId="224F1695" w14:textId="77777777" w:rsidR="00385A64" w:rsidRPr="00C120C7" w:rsidRDefault="00385A64" w:rsidP="00F426AB">
            <w:pPr>
              <w:shd w:val="clear" w:color="auto" w:fill="B6DDE8"/>
              <w:rPr>
                <w:rFonts w:ascii="Arial Narrow" w:hAnsi="Arial Narrow"/>
                <w:b/>
                <w:sz w:val="18"/>
                <w:szCs w:val="18"/>
                <w:highlight w:val="yellow"/>
              </w:rPr>
            </w:pPr>
          </w:p>
          <w:p w14:paraId="4F220FA5" w14:textId="77777777" w:rsidR="00385A64" w:rsidRPr="00FB0313" w:rsidRDefault="00385A64" w:rsidP="00F426AB">
            <w:pPr>
              <w:shd w:val="clear" w:color="auto" w:fill="B6DDE8"/>
              <w:rPr>
                <w:rFonts w:ascii="Verdana" w:hAnsi="Verdana"/>
                <w:sz w:val="16"/>
                <w:szCs w:val="16"/>
              </w:rPr>
            </w:pPr>
            <w:r w:rsidRPr="00C120C7">
              <w:rPr>
                <w:rFonts w:ascii="Arial Narrow" w:hAnsi="Arial Narrow"/>
                <w:b/>
                <w:sz w:val="18"/>
                <w:szCs w:val="18"/>
                <w:highlight w:val="yellow"/>
              </w:rPr>
              <w:t>FECHA DE CADUCIDAD</w:t>
            </w:r>
          </w:p>
        </w:tc>
        <w:tc>
          <w:tcPr>
            <w:tcW w:w="1337" w:type="dxa"/>
            <w:gridSpan w:val="2"/>
            <w:shd w:val="clear" w:color="auto" w:fill="auto"/>
          </w:tcPr>
          <w:p w14:paraId="68BF0BA6" w14:textId="77777777" w:rsidR="00385A64" w:rsidRPr="00FB0313" w:rsidRDefault="00385A64" w:rsidP="00F426AB">
            <w:pPr>
              <w:rPr>
                <w:rFonts w:ascii="Verdana" w:hAnsi="Verdana"/>
                <w:sz w:val="16"/>
                <w:szCs w:val="16"/>
              </w:rPr>
            </w:pPr>
          </w:p>
        </w:tc>
        <w:tc>
          <w:tcPr>
            <w:tcW w:w="1007" w:type="dxa"/>
            <w:gridSpan w:val="3"/>
            <w:shd w:val="clear" w:color="auto" w:fill="auto"/>
          </w:tcPr>
          <w:p w14:paraId="042ECFED" w14:textId="77777777" w:rsidR="00385A64" w:rsidRPr="00FB0313" w:rsidRDefault="00385A64" w:rsidP="00F426AB">
            <w:pPr>
              <w:rPr>
                <w:rFonts w:ascii="Verdana" w:hAnsi="Verdana"/>
                <w:sz w:val="16"/>
                <w:szCs w:val="16"/>
              </w:rPr>
            </w:pPr>
          </w:p>
        </w:tc>
        <w:tc>
          <w:tcPr>
            <w:tcW w:w="1791" w:type="dxa"/>
            <w:gridSpan w:val="2"/>
            <w:shd w:val="clear" w:color="auto" w:fill="auto"/>
          </w:tcPr>
          <w:p w14:paraId="12EB6ACD" w14:textId="77777777" w:rsidR="00385A64" w:rsidRPr="00FB0313" w:rsidRDefault="00385A64" w:rsidP="00F426AB">
            <w:pPr>
              <w:rPr>
                <w:rFonts w:ascii="Verdana" w:hAnsi="Verdana"/>
                <w:sz w:val="16"/>
                <w:szCs w:val="16"/>
              </w:rPr>
            </w:pPr>
          </w:p>
        </w:tc>
        <w:tc>
          <w:tcPr>
            <w:tcW w:w="1548" w:type="dxa"/>
            <w:gridSpan w:val="2"/>
            <w:shd w:val="clear" w:color="auto" w:fill="auto"/>
          </w:tcPr>
          <w:p w14:paraId="6C6CFAAF" w14:textId="77777777" w:rsidR="00385A64" w:rsidRPr="00FB0313" w:rsidRDefault="00385A64" w:rsidP="00F426AB">
            <w:pPr>
              <w:rPr>
                <w:rFonts w:ascii="Verdana" w:hAnsi="Verdana"/>
                <w:sz w:val="16"/>
                <w:szCs w:val="16"/>
              </w:rPr>
            </w:pPr>
          </w:p>
        </w:tc>
      </w:tr>
      <w:tr w:rsidR="00385A64" w:rsidRPr="00FB0313" w14:paraId="5FAE5BD0" w14:textId="77777777" w:rsidTr="00F426AB">
        <w:trPr>
          <w:jc w:val="center"/>
        </w:trPr>
        <w:tc>
          <w:tcPr>
            <w:tcW w:w="8445" w:type="dxa"/>
            <w:gridSpan w:val="14"/>
            <w:shd w:val="clear" w:color="auto" w:fill="auto"/>
          </w:tcPr>
          <w:p w14:paraId="65171914" w14:textId="77777777" w:rsidR="00385A64" w:rsidRPr="00FB0313" w:rsidRDefault="00385A64" w:rsidP="00F426AB">
            <w:pPr>
              <w:rPr>
                <w:rFonts w:ascii="Verdana" w:hAnsi="Verdana"/>
                <w:sz w:val="16"/>
                <w:szCs w:val="16"/>
              </w:rPr>
            </w:pPr>
            <w:r w:rsidRPr="00FB0313">
              <w:rPr>
                <w:rFonts w:ascii="Verdana" w:hAnsi="Verdana"/>
                <w:sz w:val="16"/>
                <w:szCs w:val="16"/>
              </w:rPr>
              <w:t>IMPORTE: (                                   PESOS 00/100 M.N.)</w:t>
            </w:r>
          </w:p>
        </w:tc>
        <w:tc>
          <w:tcPr>
            <w:tcW w:w="1548" w:type="dxa"/>
            <w:gridSpan w:val="2"/>
            <w:shd w:val="clear" w:color="auto" w:fill="auto"/>
          </w:tcPr>
          <w:p w14:paraId="4229FBD1" w14:textId="77777777" w:rsidR="00385A64" w:rsidRPr="00FB0313" w:rsidRDefault="00385A64" w:rsidP="00F426AB">
            <w:pPr>
              <w:rPr>
                <w:rFonts w:ascii="Verdana" w:hAnsi="Verdana"/>
                <w:sz w:val="16"/>
                <w:szCs w:val="16"/>
              </w:rPr>
            </w:pPr>
            <w:r w:rsidRPr="00FB0313">
              <w:rPr>
                <w:rFonts w:ascii="Verdana" w:hAnsi="Verdana"/>
                <w:sz w:val="16"/>
                <w:szCs w:val="16"/>
              </w:rPr>
              <w:t>$</w:t>
            </w:r>
          </w:p>
        </w:tc>
      </w:tr>
      <w:tr w:rsidR="00385A64" w:rsidRPr="00FB0313" w14:paraId="5B7D0BE1" w14:textId="77777777" w:rsidTr="00F426AB">
        <w:trPr>
          <w:trHeight w:val="524"/>
          <w:jc w:val="center"/>
        </w:trPr>
        <w:tc>
          <w:tcPr>
            <w:tcW w:w="6654" w:type="dxa"/>
            <w:gridSpan w:val="12"/>
            <w:shd w:val="clear" w:color="auto" w:fill="auto"/>
          </w:tcPr>
          <w:p w14:paraId="3F052111" w14:textId="77777777" w:rsidR="00385A64" w:rsidRPr="00FB0313" w:rsidRDefault="00385A64" w:rsidP="00F426AB">
            <w:pPr>
              <w:rPr>
                <w:rFonts w:ascii="Verdana" w:hAnsi="Verdana"/>
                <w:sz w:val="16"/>
                <w:szCs w:val="16"/>
              </w:rPr>
            </w:pPr>
            <w:r w:rsidRPr="00FB0313">
              <w:rPr>
                <w:rFonts w:ascii="Verdana" w:hAnsi="Verdana"/>
                <w:sz w:val="16"/>
                <w:szCs w:val="16"/>
              </w:rPr>
              <w:t xml:space="preserve">DESTINO FINAL: </w:t>
            </w:r>
          </w:p>
          <w:p w14:paraId="42D24F3C" w14:textId="77777777" w:rsidR="00385A64" w:rsidRPr="00145713" w:rsidRDefault="00385A64" w:rsidP="00F426AB">
            <w:pPr>
              <w:rPr>
                <w:rFonts w:ascii="Verdana" w:hAnsi="Verdana"/>
                <w:b/>
                <w:sz w:val="16"/>
                <w:szCs w:val="16"/>
              </w:rPr>
            </w:pPr>
            <w:r w:rsidRPr="00145713">
              <w:rPr>
                <w:rFonts w:ascii="Verdana" w:hAnsi="Verdana"/>
                <w:b/>
                <w:color w:val="FF0000"/>
                <w:sz w:val="16"/>
                <w:szCs w:val="16"/>
              </w:rPr>
              <w:t>ALMACÉN DELEGACIONAL</w:t>
            </w:r>
          </w:p>
        </w:tc>
        <w:tc>
          <w:tcPr>
            <w:tcW w:w="3339" w:type="dxa"/>
            <w:gridSpan w:val="4"/>
            <w:vMerge w:val="restart"/>
            <w:shd w:val="clear" w:color="auto" w:fill="auto"/>
          </w:tcPr>
          <w:p w14:paraId="19368445" w14:textId="77777777" w:rsidR="00385A64" w:rsidRPr="00FB0313" w:rsidRDefault="00385A64" w:rsidP="00F426AB">
            <w:pPr>
              <w:jc w:val="center"/>
              <w:rPr>
                <w:rFonts w:ascii="Verdana" w:hAnsi="Verdana"/>
                <w:b/>
                <w:sz w:val="16"/>
                <w:szCs w:val="16"/>
              </w:rPr>
            </w:pPr>
            <w:r w:rsidRPr="00FB0313">
              <w:rPr>
                <w:rFonts w:ascii="Verdana" w:hAnsi="Verdana"/>
                <w:b/>
                <w:sz w:val="16"/>
                <w:szCs w:val="16"/>
              </w:rPr>
              <w:t>ALTA</w:t>
            </w:r>
          </w:p>
        </w:tc>
      </w:tr>
      <w:tr w:rsidR="00385A64" w:rsidRPr="00FB0313" w14:paraId="567FCADC" w14:textId="77777777" w:rsidTr="00F426AB">
        <w:trPr>
          <w:trHeight w:val="736"/>
          <w:jc w:val="center"/>
        </w:trPr>
        <w:tc>
          <w:tcPr>
            <w:tcW w:w="6654" w:type="dxa"/>
            <w:gridSpan w:val="12"/>
            <w:tcBorders>
              <w:bottom w:val="single" w:sz="4" w:space="0" w:color="auto"/>
            </w:tcBorders>
            <w:shd w:val="clear" w:color="auto" w:fill="auto"/>
          </w:tcPr>
          <w:p w14:paraId="673D9525" w14:textId="77777777" w:rsidR="00385A64" w:rsidRPr="00FB0313" w:rsidRDefault="00385A64" w:rsidP="00F426AB">
            <w:pPr>
              <w:rPr>
                <w:rFonts w:ascii="Verdana" w:hAnsi="Verdana"/>
                <w:sz w:val="16"/>
                <w:szCs w:val="16"/>
              </w:rPr>
            </w:pPr>
            <w:r w:rsidRPr="00FB0313">
              <w:rPr>
                <w:rFonts w:ascii="Verdana" w:hAnsi="Verdana"/>
                <w:sz w:val="16"/>
                <w:szCs w:val="16"/>
              </w:rPr>
              <w:t xml:space="preserve">DATOS COMPLEMENTARIOS: </w:t>
            </w:r>
          </w:p>
          <w:p w14:paraId="408FA78D" w14:textId="77777777" w:rsidR="00385A64" w:rsidRPr="00FB0313" w:rsidRDefault="00385A64" w:rsidP="00F426AB">
            <w:pPr>
              <w:rPr>
                <w:rFonts w:ascii="Verdana" w:hAnsi="Verdana"/>
                <w:sz w:val="16"/>
                <w:szCs w:val="16"/>
              </w:rPr>
            </w:pPr>
            <w:r w:rsidRPr="00FB0313">
              <w:rPr>
                <w:rFonts w:ascii="Verdana" w:hAnsi="Verdana"/>
                <w:sz w:val="16"/>
                <w:szCs w:val="16"/>
              </w:rPr>
              <w:t xml:space="preserve">DELEGACIÓN </w:t>
            </w:r>
          </w:p>
        </w:tc>
        <w:tc>
          <w:tcPr>
            <w:tcW w:w="3339" w:type="dxa"/>
            <w:gridSpan w:val="4"/>
            <w:vMerge/>
            <w:tcBorders>
              <w:bottom w:val="single" w:sz="4" w:space="0" w:color="auto"/>
            </w:tcBorders>
            <w:shd w:val="clear" w:color="auto" w:fill="auto"/>
          </w:tcPr>
          <w:p w14:paraId="621B9068" w14:textId="77777777" w:rsidR="00385A64" w:rsidRPr="00FB0313" w:rsidRDefault="00385A64" w:rsidP="00F426AB">
            <w:pPr>
              <w:rPr>
                <w:rFonts w:ascii="Verdana" w:hAnsi="Verdana"/>
                <w:sz w:val="16"/>
                <w:szCs w:val="16"/>
              </w:rPr>
            </w:pPr>
          </w:p>
        </w:tc>
      </w:tr>
      <w:tr w:rsidR="00385A64" w:rsidRPr="00FB0313" w14:paraId="407D6F50" w14:textId="77777777" w:rsidTr="00F426AB">
        <w:trPr>
          <w:jc w:val="center"/>
        </w:trPr>
        <w:tc>
          <w:tcPr>
            <w:tcW w:w="9993" w:type="dxa"/>
            <w:gridSpan w:val="16"/>
            <w:tcBorders>
              <w:top w:val="single" w:sz="4" w:space="0" w:color="auto"/>
              <w:left w:val="nil"/>
              <w:bottom w:val="single" w:sz="4" w:space="0" w:color="auto"/>
              <w:right w:val="nil"/>
            </w:tcBorders>
            <w:shd w:val="clear" w:color="auto" w:fill="auto"/>
          </w:tcPr>
          <w:p w14:paraId="7F963508" w14:textId="77777777" w:rsidR="00385A64" w:rsidRPr="00FB0313" w:rsidRDefault="00385A64" w:rsidP="00F426AB">
            <w:pPr>
              <w:rPr>
                <w:rFonts w:ascii="Verdana" w:hAnsi="Verdana"/>
                <w:sz w:val="16"/>
                <w:szCs w:val="16"/>
              </w:rPr>
            </w:pPr>
          </w:p>
        </w:tc>
      </w:tr>
      <w:tr w:rsidR="00385A64" w:rsidRPr="00FB0313" w14:paraId="3259C9BA" w14:textId="77777777" w:rsidTr="00F426AB">
        <w:trPr>
          <w:jc w:val="center"/>
        </w:trPr>
        <w:tc>
          <w:tcPr>
            <w:tcW w:w="9993" w:type="dxa"/>
            <w:gridSpan w:val="16"/>
            <w:tcBorders>
              <w:top w:val="single" w:sz="4" w:space="0" w:color="auto"/>
            </w:tcBorders>
            <w:shd w:val="clear" w:color="auto" w:fill="auto"/>
            <w:vAlign w:val="center"/>
          </w:tcPr>
          <w:p w14:paraId="27243033" w14:textId="77777777" w:rsidR="00385A64" w:rsidRPr="00FB0313" w:rsidRDefault="00385A64" w:rsidP="00F426AB">
            <w:pPr>
              <w:jc w:val="center"/>
              <w:rPr>
                <w:rFonts w:ascii="Verdana" w:hAnsi="Verdana"/>
                <w:sz w:val="16"/>
                <w:szCs w:val="16"/>
              </w:rPr>
            </w:pPr>
            <w:r w:rsidRPr="00FB0313">
              <w:rPr>
                <w:rFonts w:ascii="Verdana" w:hAnsi="Verdana"/>
                <w:sz w:val="16"/>
                <w:szCs w:val="16"/>
              </w:rPr>
              <w:t>CLASIFICACIÓN PRESUPUESTAL</w:t>
            </w:r>
          </w:p>
        </w:tc>
      </w:tr>
      <w:tr w:rsidR="00385A64" w:rsidRPr="00FB0313" w14:paraId="008E3320" w14:textId="77777777" w:rsidTr="00F426AB">
        <w:trPr>
          <w:trHeight w:val="138"/>
          <w:jc w:val="center"/>
        </w:trPr>
        <w:tc>
          <w:tcPr>
            <w:tcW w:w="1101" w:type="dxa"/>
            <w:shd w:val="clear" w:color="auto" w:fill="auto"/>
          </w:tcPr>
          <w:p w14:paraId="399CBD10" w14:textId="77777777" w:rsidR="00385A64" w:rsidRPr="00FB0313" w:rsidRDefault="00385A64" w:rsidP="00F426AB">
            <w:pPr>
              <w:rPr>
                <w:rFonts w:ascii="Verdana" w:hAnsi="Verdana"/>
                <w:sz w:val="16"/>
                <w:szCs w:val="16"/>
              </w:rPr>
            </w:pPr>
            <w:r w:rsidRPr="00FB0313">
              <w:rPr>
                <w:rFonts w:ascii="Verdana" w:hAnsi="Verdana"/>
                <w:sz w:val="16"/>
                <w:szCs w:val="16"/>
              </w:rPr>
              <w:t>NO. D</w:t>
            </w:r>
          </w:p>
        </w:tc>
        <w:tc>
          <w:tcPr>
            <w:tcW w:w="864" w:type="dxa"/>
            <w:gridSpan w:val="2"/>
            <w:shd w:val="clear" w:color="auto" w:fill="auto"/>
          </w:tcPr>
          <w:p w14:paraId="4D0DD625" w14:textId="77777777" w:rsidR="00385A64" w:rsidRPr="00FB0313" w:rsidRDefault="00385A64" w:rsidP="00F426AB">
            <w:pPr>
              <w:rPr>
                <w:rFonts w:ascii="Verdana" w:hAnsi="Verdana"/>
                <w:sz w:val="16"/>
                <w:szCs w:val="16"/>
              </w:rPr>
            </w:pPr>
            <w:r w:rsidRPr="00FB0313">
              <w:rPr>
                <w:rFonts w:ascii="Verdana" w:hAnsi="Verdana"/>
                <w:sz w:val="16"/>
                <w:szCs w:val="16"/>
              </w:rPr>
              <w:t>PR</w:t>
            </w:r>
          </w:p>
        </w:tc>
        <w:tc>
          <w:tcPr>
            <w:tcW w:w="598" w:type="dxa"/>
            <w:shd w:val="clear" w:color="auto" w:fill="auto"/>
          </w:tcPr>
          <w:p w14:paraId="26DD2049" w14:textId="77777777" w:rsidR="00385A64" w:rsidRPr="00FB0313" w:rsidRDefault="00385A64" w:rsidP="00F426AB">
            <w:pPr>
              <w:rPr>
                <w:rFonts w:ascii="Verdana" w:hAnsi="Verdana"/>
                <w:sz w:val="16"/>
                <w:szCs w:val="16"/>
              </w:rPr>
            </w:pPr>
            <w:r w:rsidRPr="00FB0313">
              <w:rPr>
                <w:rFonts w:ascii="Verdana" w:hAnsi="Verdana"/>
                <w:sz w:val="16"/>
                <w:szCs w:val="16"/>
              </w:rPr>
              <w:t>C</w:t>
            </w:r>
          </w:p>
        </w:tc>
        <w:tc>
          <w:tcPr>
            <w:tcW w:w="1041" w:type="dxa"/>
            <w:shd w:val="clear" w:color="auto" w:fill="auto"/>
          </w:tcPr>
          <w:p w14:paraId="0C2C5801" w14:textId="77777777" w:rsidR="00385A64" w:rsidRPr="00FB0313" w:rsidRDefault="00385A64" w:rsidP="00F426AB">
            <w:pPr>
              <w:rPr>
                <w:rFonts w:ascii="Verdana" w:hAnsi="Verdana"/>
                <w:sz w:val="16"/>
                <w:szCs w:val="16"/>
              </w:rPr>
            </w:pPr>
            <w:r w:rsidRPr="00FB0313">
              <w:rPr>
                <w:rFonts w:ascii="Verdana" w:hAnsi="Verdana"/>
                <w:sz w:val="16"/>
                <w:szCs w:val="16"/>
              </w:rPr>
              <w:t>CIRC</w:t>
            </w:r>
          </w:p>
        </w:tc>
        <w:tc>
          <w:tcPr>
            <w:tcW w:w="685" w:type="dxa"/>
            <w:shd w:val="clear" w:color="auto" w:fill="auto"/>
          </w:tcPr>
          <w:p w14:paraId="1C38DCC8" w14:textId="77777777" w:rsidR="00385A64" w:rsidRPr="00FB0313" w:rsidRDefault="00385A64" w:rsidP="00F426AB">
            <w:pPr>
              <w:rPr>
                <w:rFonts w:ascii="Verdana" w:hAnsi="Verdana"/>
                <w:sz w:val="16"/>
                <w:szCs w:val="16"/>
              </w:rPr>
            </w:pPr>
            <w:r w:rsidRPr="00FB0313">
              <w:rPr>
                <w:rFonts w:ascii="Verdana" w:hAnsi="Verdana"/>
                <w:sz w:val="16"/>
                <w:szCs w:val="16"/>
              </w:rPr>
              <w:t>LOC</w:t>
            </w:r>
          </w:p>
        </w:tc>
        <w:tc>
          <w:tcPr>
            <w:tcW w:w="684" w:type="dxa"/>
            <w:gridSpan w:val="2"/>
            <w:shd w:val="clear" w:color="auto" w:fill="auto"/>
          </w:tcPr>
          <w:p w14:paraId="4C7AA3E5" w14:textId="77777777" w:rsidR="00385A64" w:rsidRPr="00FB0313" w:rsidRDefault="00385A64" w:rsidP="00F426AB">
            <w:pPr>
              <w:rPr>
                <w:rFonts w:ascii="Verdana" w:hAnsi="Verdana"/>
                <w:sz w:val="16"/>
                <w:szCs w:val="16"/>
              </w:rPr>
            </w:pPr>
            <w:r w:rsidRPr="00FB0313">
              <w:rPr>
                <w:rFonts w:ascii="Verdana" w:hAnsi="Verdana"/>
                <w:sz w:val="16"/>
                <w:szCs w:val="16"/>
              </w:rPr>
              <w:t>INM</w:t>
            </w:r>
          </w:p>
        </w:tc>
        <w:tc>
          <w:tcPr>
            <w:tcW w:w="1134" w:type="dxa"/>
            <w:gridSpan w:val="2"/>
            <w:shd w:val="clear" w:color="auto" w:fill="auto"/>
          </w:tcPr>
          <w:p w14:paraId="17EE6DB9" w14:textId="77777777" w:rsidR="00385A64" w:rsidRPr="00FB0313" w:rsidRDefault="00385A64" w:rsidP="00F426AB">
            <w:pPr>
              <w:rPr>
                <w:rFonts w:ascii="Verdana" w:hAnsi="Verdana"/>
                <w:sz w:val="16"/>
                <w:szCs w:val="16"/>
              </w:rPr>
            </w:pPr>
            <w:r w:rsidRPr="00FB0313">
              <w:rPr>
                <w:rFonts w:ascii="Verdana" w:hAnsi="Verdana"/>
                <w:sz w:val="16"/>
                <w:szCs w:val="16"/>
              </w:rPr>
              <w:t>T.S.</w:t>
            </w:r>
          </w:p>
        </w:tc>
        <w:tc>
          <w:tcPr>
            <w:tcW w:w="433" w:type="dxa"/>
            <w:shd w:val="clear" w:color="auto" w:fill="auto"/>
          </w:tcPr>
          <w:p w14:paraId="30F40A68" w14:textId="77777777" w:rsidR="00385A64" w:rsidRPr="00FB0313" w:rsidRDefault="00385A64" w:rsidP="00F426AB">
            <w:pPr>
              <w:rPr>
                <w:rFonts w:ascii="Verdana" w:hAnsi="Verdana"/>
                <w:sz w:val="16"/>
                <w:szCs w:val="16"/>
              </w:rPr>
            </w:pPr>
            <w:r w:rsidRPr="00FB0313">
              <w:rPr>
                <w:rFonts w:ascii="Verdana" w:hAnsi="Verdana"/>
                <w:sz w:val="16"/>
                <w:szCs w:val="16"/>
              </w:rPr>
              <w:t>E</w:t>
            </w:r>
          </w:p>
        </w:tc>
        <w:tc>
          <w:tcPr>
            <w:tcW w:w="1146" w:type="dxa"/>
            <w:gridSpan w:val="2"/>
            <w:shd w:val="clear" w:color="auto" w:fill="auto"/>
          </w:tcPr>
          <w:p w14:paraId="1D3FF41A" w14:textId="77777777" w:rsidR="00385A64" w:rsidRPr="00FB0313" w:rsidRDefault="00385A64" w:rsidP="00F426AB">
            <w:pPr>
              <w:rPr>
                <w:rFonts w:ascii="Verdana" w:hAnsi="Verdana"/>
                <w:sz w:val="16"/>
                <w:szCs w:val="16"/>
              </w:rPr>
            </w:pPr>
            <w:r w:rsidRPr="00FB0313">
              <w:rPr>
                <w:rFonts w:ascii="Verdana" w:hAnsi="Verdana"/>
                <w:sz w:val="16"/>
                <w:szCs w:val="16"/>
              </w:rPr>
              <w:t>U</w:t>
            </w:r>
          </w:p>
        </w:tc>
        <w:tc>
          <w:tcPr>
            <w:tcW w:w="759" w:type="dxa"/>
            <w:shd w:val="clear" w:color="auto" w:fill="auto"/>
          </w:tcPr>
          <w:p w14:paraId="39844563" w14:textId="77777777" w:rsidR="00385A64" w:rsidRPr="00FB0313" w:rsidRDefault="00385A64" w:rsidP="00F426AB">
            <w:pPr>
              <w:rPr>
                <w:rFonts w:ascii="Verdana" w:hAnsi="Verdana"/>
                <w:sz w:val="16"/>
                <w:szCs w:val="16"/>
              </w:rPr>
            </w:pPr>
            <w:r w:rsidRPr="00FB0313">
              <w:rPr>
                <w:rFonts w:ascii="Verdana" w:hAnsi="Verdana"/>
                <w:sz w:val="16"/>
                <w:szCs w:val="16"/>
              </w:rPr>
              <w:t>R</w:t>
            </w:r>
          </w:p>
        </w:tc>
        <w:tc>
          <w:tcPr>
            <w:tcW w:w="723" w:type="dxa"/>
            <w:shd w:val="clear" w:color="auto" w:fill="auto"/>
          </w:tcPr>
          <w:p w14:paraId="2266CCCB" w14:textId="77777777" w:rsidR="00385A64" w:rsidRPr="00FB0313" w:rsidRDefault="00385A64" w:rsidP="00F426AB">
            <w:pPr>
              <w:rPr>
                <w:rFonts w:ascii="Verdana" w:hAnsi="Verdana"/>
                <w:sz w:val="16"/>
                <w:szCs w:val="16"/>
              </w:rPr>
            </w:pPr>
            <w:r w:rsidRPr="00FB0313">
              <w:rPr>
                <w:rFonts w:ascii="Verdana" w:hAnsi="Verdana"/>
                <w:sz w:val="16"/>
                <w:szCs w:val="16"/>
              </w:rPr>
              <w:t>CTA.</w:t>
            </w:r>
          </w:p>
        </w:tc>
        <w:tc>
          <w:tcPr>
            <w:tcW w:w="825" w:type="dxa"/>
            <w:shd w:val="clear" w:color="auto" w:fill="auto"/>
          </w:tcPr>
          <w:p w14:paraId="5CCB5BD0" w14:textId="77777777" w:rsidR="00385A64" w:rsidRPr="00FB0313" w:rsidRDefault="00385A64" w:rsidP="00F426AB">
            <w:pPr>
              <w:rPr>
                <w:rFonts w:ascii="Verdana" w:hAnsi="Verdana"/>
                <w:sz w:val="16"/>
                <w:szCs w:val="16"/>
              </w:rPr>
            </w:pPr>
            <w:r w:rsidRPr="00FB0313">
              <w:rPr>
                <w:rFonts w:ascii="Verdana" w:hAnsi="Verdana"/>
                <w:sz w:val="16"/>
                <w:szCs w:val="16"/>
              </w:rPr>
              <w:t>PART. PRES</w:t>
            </w:r>
          </w:p>
        </w:tc>
      </w:tr>
    </w:tbl>
    <w:p w14:paraId="6A4C1010" w14:textId="77777777" w:rsidR="00385A64" w:rsidRPr="00FF77BA" w:rsidRDefault="00385A64" w:rsidP="00385A64">
      <w:pPr>
        <w:rPr>
          <w:sz w:val="18"/>
          <w:szCs w:val="18"/>
        </w:rPr>
      </w:pPr>
    </w:p>
    <w:p w14:paraId="031133EC" w14:textId="77777777" w:rsidR="00385A64" w:rsidRPr="00FF77BA" w:rsidRDefault="00385A64" w:rsidP="00385A64">
      <w:pPr>
        <w:rPr>
          <w:rFonts w:ascii="Arial Narrow" w:hAnsi="Arial Narrow" w:cs="Arial"/>
          <w:sz w:val="18"/>
          <w:szCs w:val="18"/>
        </w:rPr>
      </w:pPr>
    </w:p>
    <w:p w14:paraId="46019836" w14:textId="77777777" w:rsidR="00385A64" w:rsidRDefault="00385A64" w:rsidP="00385A64">
      <w:pPr>
        <w:jc w:val="both"/>
        <w:rPr>
          <w:rFonts w:ascii="Montserrat Regular" w:hAnsi="Montserrat Regular" w:cs="Times New Roman"/>
          <w:sz w:val="22"/>
          <w:szCs w:val="22"/>
        </w:rPr>
      </w:pPr>
    </w:p>
    <w:p w14:paraId="7281A3FD" w14:textId="77777777" w:rsidR="00DF77C4" w:rsidRDefault="00DF77C4" w:rsidP="00385A64">
      <w:pPr>
        <w:jc w:val="both"/>
        <w:rPr>
          <w:rFonts w:ascii="Montserrat Regular" w:hAnsi="Montserrat Regular" w:cs="Times New Roman"/>
          <w:sz w:val="22"/>
          <w:szCs w:val="22"/>
        </w:rPr>
      </w:pPr>
    </w:p>
    <w:p w14:paraId="727D1472" w14:textId="77777777" w:rsidR="00DF77C4" w:rsidRDefault="00DF77C4" w:rsidP="00385A64">
      <w:pPr>
        <w:jc w:val="both"/>
        <w:rPr>
          <w:rFonts w:ascii="Montserrat Regular" w:hAnsi="Montserrat Regular" w:cs="Times New Roman"/>
          <w:sz w:val="22"/>
          <w:szCs w:val="22"/>
        </w:rPr>
      </w:pPr>
    </w:p>
    <w:p w14:paraId="43865D10" w14:textId="77777777" w:rsidR="00DF77C4" w:rsidRDefault="00DF77C4" w:rsidP="00385A64">
      <w:pPr>
        <w:jc w:val="both"/>
        <w:rPr>
          <w:rFonts w:ascii="Montserrat Regular" w:hAnsi="Montserrat Regular" w:cs="Times New Roman"/>
          <w:sz w:val="22"/>
          <w:szCs w:val="22"/>
        </w:rPr>
      </w:pPr>
    </w:p>
    <w:p w14:paraId="69073EE7" w14:textId="77777777" w:rsidR="00DF77C4" w:rsidRDefault="00DF77C4" w:rsidP="00385A64">
      <w:pPr>
        <w:jc w:val="both"/>
        <w:rPr>
          <w:rFonts w:ascii="Montserrat Regular" w:hAnsi="Montserrat Regular" w:cs="Times New Roman"/>
          <w:sz w:val="22"/>
          <w:szCs w:val="22"/>
        </w:rPr>
      </w:pPr>
    </w:p>
    <w:p w14:paraId="56050DDE" w14:textId="77777777" w:rsidR="00DF77C4" w:rsidRDefault="00DF77C4" w:rsidP="00385A64">
      <w:pPr>
        <w:jc w:val="both"/>
        <w:rPr>
          <w:rFonts w:ascii="Montserrat Regular" w:hAnsi="Montserrat Regular" w:cs="Times New Roman"/>
          <w:sz w:val="22"/>
          <w:szCs w:val="22"/>
        </w:rPr>
      </w:pPr>
    </w:p>
    <w:p w14:paraId="1AF1D159" w14:textId="77777777" w:rsidR="00DF77C4" w:rsidRDefault="00DF77C4" w:rsidP="00385A64">
      <w:pPr>
        <w:jc w:val="both"/>
        <w:rPr>
          <w:rFonts w:ascii="Montserrat Regular" w:hAnsi="Montserrat Regular" w:cs="Times New Roman"/>
          <w:sz w:val="22"/>
          <w:szCs w:val="22"/>
        </w:rPr>
      </w:pPr>
    </w:p>
    <w:p w14:paraId="49F8F2B0" w14:textId="77777777" w:rsidR="00DF77C4" w:rsidRDefault="00DF77C4" w:rsidP="00385A64">
      <w:pPr>
        <w:jc w:val="both"/>
        <w:rPr>
          <w:rFonts w:ascii="Montserrat Regular" w:hAnsi="Montserrat Regular" w:cs="Times New Roman"/>
          <w:sz w:val="22"/>
          <w:szCs w:val="22"/>
        </w:rPr>
      </w:pPr>
    </w:p>
    <w:p w14:paraId="6E831BFB" w14:textId="77777777" w:rsidR="00DF77C4" w:rsidRDefault="00DF77C4" w:rsidP="00385A64">
      <w:pPr>
        <w:jc w:val="both"/>
        <w:rPr>
          <w:rFonts w:ascii="Montserrat Regular" w:hAnsi="Montserrat Regular" w:cs="Times New Roman"/>
          <w:sz w:val="22"/>
          <w:szCs w:val="22"/>
        </w:rPr>
      </w:pPr>
    </w:p>
    <w:p w14:paraId="36D5686A" w14:textId="77777777" w:rsidR="00DF77C4" w:rsidRDefault="00DF77C4" w:rsidP="00385A64">
      <w:pPr>
        <w:jc w:val="both"/>
        <w:rPr>
          <w:rFonts w:ascii="Montserrat Regular" w:hAnsi="Montserrat Regular" w:cs="Times New Roman"/>
          <w:sz w:val="22"/>
          <w:szCs w:val="22"/>
        </w:rPr>
      </w:pPr>
    </w:p>
    <w:p w14:paraId="40E9C752" w14:textId="7510F597" w:rsidR="002A0007" w:rsidRPr="00DF77C4" w:rsidRDefault="002A0007" w:rsidP="002A0007">
      <w:pPr>
        <w:jc w:val="both"/>
        <w:rPr>
          <w:rFonts w:ascii="Montserrat Regular" w:hAnsi="Montserrat Regular" w:cs="Times New Roman"/>
          <w:b/>
          <w:sz w:val="22"/>
          <w:szCs w:val="22"/>
        </w:rPr>
      </w:pPr>
    </w:p>
    <w:p w14:paraId="63905CB8" w14:textId="77777777" w:rsidR="002A0007" w:rsidRPr="00DF77C4" w:rsidRDefault="002A0007" w:rsidP="002A0007">
      <w:pPr>
        <w:ind w:left="708" w:hanging="708"/>
        <w:jc w:val="center"/>
        <w:rPr>
          <w:rFonts w:ascii="Arial" w:hAnsi="Arial" w:cs="Arial"/>
          <w:b/>
          <w:sz w:val="20"/>
        </w:rPr>
      </w:pPr>
      <w:r w:rsidRPr="00DF77C4">
        <w:rPr>
          <w:rFonts w:ascii="Arial" w:hAnsi="Arial" w:cs="Arial"/>
          <w:b/>
          <w:sz w:val="20"/>
        </w:rPr>
        <w:t>ANEXO  10 (Diez)</w:t>
      </w:r>
    </w:p>
    <w:p w14:paraId="3441E712" w14:textId="77777777" w:rsidR="002A0007" w:rsidRDefault="002A0007" w:rsidP="002A0007">
      <w:pPr>
        <w:ind w:left="708" w:hanging="708"/>
        <w:jc w:val="center"/>
        <w:rPr>
          <w:rFonts w:ascii="Arial" w:hAnsi="Arial" w:cs="Arial"/>
          <w:b/>
          <w:sz w:val="20"/>
        </w:rPr>
      </w:pPr>
      <w:r w:rsidRPr="00DF77C4">
        <w:rPr>
          <w:rFonts w:ascii="Arial" w:hAnsi="Arial" w:cs="Arial"/>
          <w:b/>
          <w:sz w:val="20"/>
        </w:rPr>
        <w:t xml:space="preserve"> MODELOS DE PEDIDO</w:t>
      </w:r>
    </w:p>
    <w:p w14:paraId="5F4A6A6A" w14:textId="77777777" w:rsidR="002A0007" w:rsidRDefault="002A0007" w:rsidP="002A0007">
      <w:pPr>
        <w:ind w:left="708" w:hanging="708"/>
        <w:jc w:val="center"/>
        <w:rPr>
          <w:rFonts w:ascii="Arial" w:hAnsi="Arial" w:cs="Arial"/>
          <w:b/>
          <w:sz w:val="20"/>
        </w:rPr>
      </w:pPr>
    </w:p>
    <w:p w14:paraId="6FA3C978" w14:textId="77777777" w:rsidR="008E5284" w:rsidRDefault="008E5284" w:rsidP="00385A64">
      <w:pPr>
        <w:jc w:val="both"/>
        <w:rPr>
          <w:rFonts w:ascii="Montserrat Regular" w:hAnsi="Montserrat Regular" w:cs="Times New Roman"/>
          <w:sz w:val="22"/>
          <w:szCs w:val="22"/>
        </w:rPr>
      </w:pPr>
    </w:p>
    <w:p w14:paraId="7974E106" w14:textId="77777777" w:rsidR="008E5284" w:rsidRDefault="008E5284" w:rsidP="00385A64">
      <w:pPr>
        <w:jc w:val="both"/>
        <w:rPr>
          <w:rFonts w:ascii="Montserrat Regular" w:hAnsi="Montserrat Regular" w:cs="Times New Roman"/>
          <w:sz w:val="22"/>
          <w:szCs w:val="22"/>
        </w:rPr>
      </w:pPr>
    </w:p>
    <w:p w14:paraId="03E0475B" w14:textId="77777777" w:rsidR="008E5284" w:rsidRDefault="008E5284" w:rsidP="00DF77C4">
      <w:pPr>
        <w:ind w:left="708" w:hanging="708"/>
        <w:jc w:val="center"/>
        <w:rPr>
          <w:rFonts w:ascii="Arial" w:hAnsi="Arial" w:cs="Arial"/>
          <w:b/>
          <w:sz w:val="20"/>
        </w:rPr>
      </w:pPr>
    </w:p>
    <w:p w14:paraId="4E1E135F" w14:textId="24854773" w:rsidR="008E5284" w:rsidRDefault="008E5284" w:rsidP="00DF77C4">
      <w:pPr>
        <w:ind w:left="708" w:hanging="708"/>
        <w:jc w:val="center"/>
        <w:rPr>
          <w:rFonts w:ascii="Arial" w:hAnsi="Arial" w:cs="Arial"/>
          <w:b/>
          <w:sz w:val="20"/>
        </w:rPr>
      </w:pPr>
    </w:p>
    <w:p w14:paraId="72DA0EE2" w14:textId="77777777" w:rsidR="008E5284" w:rsidRDefault="008E5284" w:rsidP="00DF77C4">
      <w:pPr>
        <w:ind w:left="708" w:hanging="708"/>
        <w:jc w:val="center"/>
        <w:rPr>
          <w:rFonts w:ascii="Arial" w:hAnsi="Arial" w:cs="Arial"/>
          <w:b/>
          <w:sz w:val="20"/>
        </w:rPr>
      </w:pPr>
    </w:p>
    <w:p w14:paraId="3279D91B" w14:textId="26AA9DF0" w:rsidR="008E5284" w:rsidRDefault="00AE5FAB" w:rsidP="00DF77C4">
      <w:pPr>
        <w:ind w:left="708" w:hanging="708"/>
        <w:jc w:val="center"/>
        <w:rPr>
          <w:rFonts w:ascii="Arial" w:hAnsi="Arial" w:cs="Arial"/>
          <w:b/>
          <w:sz w:val="20"/>
        </w:rPr>
      </w:pPr>
      <w:r>
        <w:rPr>
          <w:rFonts w:ascii="Arial" w:hAnsi="Arial" w:cs="Arial"/>
          <w:b/>
          <w:noProof/>
          <w:sz w:val="20"/>
          <w:lang w:val="es-MX" w:eastAsia="es-MX"/>
        </w:rPr>
        <w:drawing>
          <wp:anchor distT="0" distB="0" distL="114300" distR="114300" simplePos="0" relativeHeight="251661312" behindDoc="0" locked="0" layoutInCell="1" allowOverlap="1" wp14:anchorId="6656F017" wp14:editId="7715E2BD">
            <wp:simplePos x="0" y="0"/>
            <wp:positionH relativeFrom="column">
              <wp:posOffset>-226695</wp:posOffset>
            </wp:positionH>
            <wp:positionV relativeFrom="paragraph">
              <wp:posOffset>91440</wp:posOffset>
            </wp:positionV>
            <wp:extent cx="6499860" cy="420751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9860" cy="420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AB4F5" w14:textId="77777777" w:rsidR="008E5284" w:rsidRDefault="008E5284" w:rsidP="00DF77C4">
      <w:pPr>
        <w:ind w:left="708" w:hanging="708"/>
        <w:jc w:val="center"/>
        <w:rPr>
          <w:rFonts w:ascii="Arial" w:hAnsi="Arial" w:cs="Arial"/>
          <w:b/>
          <w:sz w:val="20"/>
        </w:rPr>
      </w:pPr>
    </w:p>
    <w:p w14:paraId="6F4CCDCD" w14:textId="77777777" w:rsidR="008E5284" w:rsidRDefault="008E5284" w:rsidP="00DF77C4">
      <w:pPr>
        <w:ind w:left="708" w:hanging="708"/>
        <w:jc w:val="center"/>
        <w:rPr>
          <w:rFonts w:ascii="Arial" w:hAnsi="Arial" w:cs="Arial"/>
          <w:b/>
          <w:sz w:val="20"/>
        </w:rPr>
      </w:pPr>
    </w:p>
    <w:p w14:paraId="70803784" w14:textId="77777777" w:rsidR="008E5284" w:rsidRDefault="008E5284" w:rsidP="00DF77C4">
      <w:pPr>
        <w:ind w:left="708" w:hanging="708"/>
        <w:jc w:val="center"/>
        <w:rPr>
          <w:rFonts w:ascii="Arial" w:hAnsi="Arial" w:cs="Arial"/>
          <w:b/>
          <w:sz w:val="20"/>
        </w:rPr>
      </w:pPr>
    </w:p>
    <w:p w14:paraId="01DEC183" w14:textId="77777777" w:rsidR="008E5284" w:rsidRDefault="008E5284" w:rsidP="00DF77C4">
      <w:pPr>
        <w:ind w:left="708" w:hanging="708"/>
        <w:jc w:val="center"/>
        <w:rPr>
          <w:rFonts w:ascii="Arial" w:hAnsi="Arial" w:cs="Arial"/>
          <w:b/>
          <w:sz w:val="20"/>
        </w:rPr>
      </w:pPr>
    </w:p>
    <w:p w14:paraId="2C9E158F" w14:textId="77777777" w:rsidR="008E5284" w:rsidRDefault="008E5284" w:rsidP="00AE5FAB">
      <w:pPr>
        <w:rPr>
          <w:rFonts w:ascii="Arial" w:hAnsi="Arial" w:cs="Arial"/>
          <w:b/>
          <w:sz w:val="20"/>
        </w:rPr>
      </w:pPr>
    </w:p>
    <w:p w14:paraId="47ADE7D0" w14:textId="77777777" w:rsidR="008E5284" w:rsidRDefault="008E5284" w:rsidP="00DF77C4">
      <w:pPr>
        <w:ind w:left="708" w:hanging="708"/>
        <w:jc w:val="center"/>
        <w:rPr>
          <w:rFonts w:ascii="Arial" w:hAnsi="Arial" w:cs="Arial"/>
          <w:b/>
          <w:sz w:val="20"/>
        </w:rPr>
      </w:pPr>
    </w:p>
    <w:p w14:paraId="75A300BC" w14:textId="77777777" w:rsidR="008E5284" w:rsidRPr="00DF77C4" w:rsidRDefault="008E5284" w:rsidP="00DF77C4">
      <w:pPr>
        <w:ind w:left="708" w:hanging="708"/>
        <w:jc w:val="center"/>
        <w:rPr>
          <w:rFonts w:ascii="Arial" w:hAnsi="Arial" w:cs="Arial"/>
          <w:b/>
          <w:sz w:val="20"/>
        </w:rPr>
      </w:pPr>
    </w:p>
    <w:sectPr w:rsidR="008E5284" w:rsidRPr="00DF77C4" w:rsidSect="006922A2">
      <w:headerReference w:type="default" r:id="rId17"/>
      <w:footerReference w:type="default" r:id="rId18"/>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0E8D8" w14:textId="77777777" w:rsidR="003B2D53" w:rsidRDefault="003B2D53" w:rsidP="00984A99">
      <w:r>
        <w:separator/>
      </w:r>
    </w:p>
  </w:endnote>
  <w:endnote w:type="continuationSeparator" w:id="0">
    <w:p w14:paraId="643AF793" w14:textId="77777777" w:rsidR="003B2D53" w:rsidRDefault="003B2D5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IDFont+F2">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auto"/>
    <w:pitch w:val="variable"/>
    <w:sig w:usb0="00000001" w:usb1="00000003" w:usb2="00000000" w:usb3="00000000" w:csb0="00000197" w:csb1="00000000"/>
  </w:font>
  <w:font w:name="Eras Medium ITC">
    <w:panose1 w:val="020B0602030504020804"/>
    <w:charset w:val="00"/>
    <w:family w:val="swiss"/>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DE6E3EF" w:rsidR="00DB396A" w:rsidRDefault="00DB396A"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15793EA1">
              <wp:simplePos x="0" y="0"/>
              <wp:positionH relativeFrom="column">
                <wp:posOffset>-353061</wp:posOffset>
              </wp:positionH>
              <wp:positionV relativeFrom="paragraph">
                <wp:posOffset>-1712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3EE401D1" w14:textId="77777777" w:rsidR="00DB396A" w:rsidRPr="00984A99" w:rsidRDefault="00DB39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27.8pt;margin-top:-.1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krKgIAACsEAAAOAAAAZHJzL2Uyb0RvYy54bWysU9tu2zAMfR+wfxD0vthxk7Yx4hRdugwD&#10;ugvQ7QMYSY6FyaInKbGzry8lp1m2vQ3zg0Ca5NHhIbW8G1rDDsp5jbbi00nOmbICpba7in/7unlz&#10;y5kPYCUYtKriR+X53er1q2XflarABo1UjhGI9WXfVbwJoSuzzItGteAn2ClLwRpdC4Fct8ukg57Q&#10;W5MVeX6d9ehk51Ao7+nvwxjkq4Rf10qEz3XtVWCm4sQtpNOlcxvPbLWEcuega7Q40YB/YNGCtnTp&#10;GeoBArC9039BtVo49FiHicA2w7rWQqUeqJtp/kc3Tw10KvVC4vjuLJP/f7Di0+GLY1pW/Cq/4cxC&#10;S0Na70E6ZFKxoIaArIgy9Z0vKfupo/wwvMWBxp1a9t0jiu+eWVw3YHfq3jnsGwWSaE5jZXZROuL4&#10;CLLtP6Kk22AfMAENtWujhqQKI3Qa1/E8IuLBBP2cF1ez63zBmaBYcTNbzOfpCihfqjvnw3uFLYtG&#10;xR2tQEKHw6MPkQ2ULynxMo9Gy402Jjlut10bxw5A67JJ3wn9tzRjWV/xxbyYJ2SLsT5tUqsDrbPR&#10;bcVv8/jFciijGu+sTHYAbUabmBh7kicqMmoThu2QBnJWfYvySHo5HLeXXhsZDbqfnPW0uRX3P/bg&#10;FGfmgyXNF9PZLK56cmbzm4IcdxnZXkbACoKqeOBsNNchPY9I2+I9zabWSbY4xJHJiTJtZFLz9Hri&#10;yl/6KevXG189AwAA//8DAFBLAwQUAAYACAAAACEABxvCnd0AAAAIAQAADwAAAGRycy9kb3ducmV2&#10;LnhtbEyPQU+DQBCF7yb+h82YeDHtoi1QkaVRE43X1v6AAaZAZGcJuy303zue7O1N3st73+Tb2fbq&#10;TKPvHBt4XEagiCtXd9wYOHx/LDagfECusXdMBi7kYVvc3uSY1W7iHZ33oVFSwj5DA20IQ6a1r1qy&#10;6JduIBbv6EaLQc6x0fWIk5TbXj9FUaItdiwLLQ703lL1sz9ZA8ev6SF+nsrPcEh36+QNu7R0F2Pu&#10;7+bXF1CB5vAfhj98QYdCmEp34tqr3sAijhOJiliBEj9NNimo0sB6FYEucn39QPELAAD//wMAUEsB&#10;Ai0AFAAGAAgAAAAhALaDOJL+AAAA4QEAABMAAAAAAAAAAAAAAAAAAAAAAFtDb250ZW50X1R5cGVz&#10;XS54bWxQSwECLQAUAAYACAAAACEAOP0h/9YAAACUAQAACwAAAAAAAAAAAAAAAAAvAQAAX3JlbHMv&#10;LnJlbHNQSwECLQAUAAYACAAAACEAlSxpKyoCAAArBAAADgAAAAAAAAAAAAAAAAAuAgAAZHJzL2Uy&#10;b0RvYy54bWxQSwECLQAUAAYACAAAACEABxvCnd0AAAAIAQAADwAAAAAAAAAAAAAAAACEBAAAZHJz&#10;L2Rvd25yZXYueG1sUEsFBgAAAAAEAAQA8wAAAI4FAAAAAA==&#10;" stroked="f">
              <v:textbox>
                <w:txbxContent>
                  <w:p w14:paraId="3EE401D1" w14:textId="77777777" w:rsidR="006D593B" w:rsidRPr="00984A99" w:rsidRDefault="006D593B"/>
                </w:txbxContent>
              </v:textbox>
            </v:shape>
          </w:pict>
        </mc:Fallback>
      </mc:AlternateContent>
    </w:r>
    <w:r>
      <w:rPr>
        <w:noProof/>
        <w:lang w:eastAsia="es-MX"/>
      </w:rPr>
      <w:drawing>
        <wp:inline distT="0" distB="0" distL="0" distR="0" wp14:anchorId="6DC2EE69" wp14:editId="7471E74C">
          <wp:extent cx="7751428" cy="1030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957089" cy="10583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91A9A" w14:textId="77777777" w:rsidR="003B2D53" w:rsidRDefault="003B2D53" w:rsidP="00984A99">
      <w:r>
        <w:separator/>
      </w:r>
    </w:p>
  </w:footnote>
  <w:footnote w:type="continuationSeparator" w:id="0">
    <w:p w14:paraId="0CC60D3B" w14:textId="77777777" w:rsidR="003B2D53" w:rsidRDefault="003B2D5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383E8A9E" w:rsidR="00DB396A" w:rsidRDefault="00DB396A"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52588F03" wp14:editId="3D0E2986">
              <wp:simplePos x="0" y="0"/>
              <wp:positionH relativeFrom="column">
                <wp:posOffset>-219710</wp:posOffset>
              </wp:positionH>
              <wp:positionV relativeFrom="paragraph">
                <wp:posOffset>1049020</wp:posOffset>
              </wp:positionV>
              <wp:extent cx="6955155" cy="952500"/>
              <wp:effectExtent l="0" t="0" r="0" b="0"/>
              <wp:wrapSquare wrapText="bothSides"/>
              <wp:docPr id="15" name="Text Box 2"/>
              <wp:cNvGraphicFramePr/>
              <a:graphic xmlns:a="http://schemas.openxmlformats.org/drawingml/2006/main">
                <a:graphicData uri="http://schemas.microsoft.com/office/word/2010/wordprocessingShape">
                  <wps:wsp>
                    <wps:cNvSpPr txBox="1"/>
                    <wps:spPr>
                      <a:xfrm>
                        <a:off x="0" y="0"/>
                        <a:ext cx="6955155" cy="952500"/>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F2CB94B" w14:textId="77777777" w:rsidR="00DB396A" w:rsidRDefault="00DB396A" w:rsidP="00385A64">
                          <w:pPr>
                            <w:ind w:right="50"/>
                            <w:jc w:val="right"/>
                            <w:rPr>
                              <w:rFonts w:ascii="Arial" w:hAnsi="Arial" w:cs="Arial"/>
                              <w:b/>
                              <w:sz w:val="16"/>
                              <w:szCs w:val="16"/>
                              <w:lang w:eastAsia="es-MX"/>
                            </w:rPr>
                          </w:pPr>
                        </w:p>
                        <w:p w14:paraId="61CD34A1" w14:textId="253C8808" w:rsidR="00DB396A" w:rsidRPr="00D22C5B" w:rsidRDefault="00DB396A" w:rsidP="00385A64">
                          <w:pPr>
                            <w:ind w:right="50"/>
                            <w:jc w:val="right"/>
                            <w:rPr>
                              <w:rFonts w:ascii="Arial" w:hAnsi="Arial" w:cs="Arial"/>
                              <w:b/>
                              <w:sz w:val="16"/>
                              <w:szCs w:val="16"/>
                              <w:lang w:eastAsia="es-MX"/>
                            </w:rPr>
                          </w:pPr>
                        </w:p>
                        <w:tbl>
                          <w:tblPr>
                            <w:tblW w:w="10798" w:type="dxa"/>
                            <w:tblLook w:val="04A0" w:firstRow="1" w:lastRow="0" w:firstColumn="1" w:lastColumn="0" w:noHBand="0" w:noVBand="1"/>
                          </w:tblPr>
                          <w:tblGrid>
                            <w:gridCol w:w="5079"/>
                            <w:gridCol w:w="5719"/>
                          </w:tblGrid>
                          <w:tr w:rsidR="00DB396A" w:rsidRPr="00D22C5B" w14:paraId="19C0660D" w14:textId="77777777" w:rsidTr="00F426AB">
                            <w:trPr>
                              <w:trHeight w:val="1020"/>
                            </w:trPr>
                            <w:tc>
                              <w:tcPr>
                                <w:tcW w:w="5079" w:type="dxa"/>
                              </w:tcPr>
                              <w:p w14:paraId="18690225" w14:textId="77777777" w:rsidR="00DB396A" w:rsidRPr="00DB396A" w:rsidRDefault="00DB396A" w:rsidP="00F426AB">
                                <w:pPr>
                                  <w:ind w:right="50"/>
                                  <w:jc w:val="both"/>
                                  <w:rPr>
                                    <w:rFonts w:ascii="Eras Medium ITC" w:hAnsi="Eras Medium ITC"/>
                                    <w:bCs/>
                                    <w:color w:val="000000"/>
                                    <w:sz w:val="20"/>
                                    <w:szCs w:val="20"/>
                                  </w:rPr>
                                </w:pPr>
                                <w:r w:rsidRPr="00DB396A">
                                  <w:rPr>
                                    <w:rFonts w:ascii="Eras Medium ITC" w:hAnsi="Eras Medium ITC"/>
                                    <w:bCs/>
                                    <w:color w:val="000000"/>
                                    <w:sz w:val="20"/>
                                    <w:szCs w:val="20"/>
                                  </w:rPr>
                                  <w:t>Instituto Mexicano del Seguro Social</w:t>
                                </w:r>
                              </w:p>
                              <w:p w14:paraId="0F84105F" w14:textId="77777777" w:rsidR="00DB396A" w:rsidRPr="00D22C5B" w:rsidRDefault="00DB396A" w:rsidP="00F426AB">
                                <w:pPr>
                                  <w:ind w:right="50"/>
                                  <w:rPr>
                                    <w:rFonts w:ascii="Eras Medium ITC" w:hAnsi="Eras Medium ITC"/>
                                    <w:b/>
                                    <w:bCs/>
                                    <w:color w:val="000000"/>
                                    <w:sz w:val="16"/>
                                    <w:szCs w:val="16"/>
                                  </w:rPr>
                                </w:pPr>
                                <w:r w:rsidRPr="00DB396A">
                                  <w:rPr>
                                    <w:rFonts w:ascii="Eras Medium ITC" w:hAnsi="Eras Medium ITC"/>
                                    <w:bCs/>
                                    <w:color w:val="000000"/>
                                    <w:sz w:val="20"/>
                                    <w:szCs w:val="20"/>
                                  </w:rPr>
                                  <w:t>Centro Médico Nacional “Gral. Manuel Ávila Camacho” U.M.A.E. Hospital de Traumatología y Ortopedia Puebla</w:t>
                                </w:r>
                              </w:p>
                            </w:tc>
                            <w:tc>
                              <w:tcPr>
                                <w:tcW w:w="5719" w:type="dxa"/>
                              </w:tcPr>
                              <w:p w14:paraId="5874D890" w14:textId="77777777" w:rsidR="00DB396A" w:rsidRPr="00DB396A" w:rsidRDefault="00DB396A" w:rsidP="00F426AB">
                                <w:pPr>
                                  <w:ind w:right="50"/>
                                  <w:jc w:val="right"/>
                                  <w:rPr>
                                    <w:rFonts w:ascii="Eras Medium ITC" w:hAnsi="Eras Medium ITC"/>
                                    <w:bCs/>
                                    <w:color w:val="000000"/>
                                    <w:sz w:val="20"/>
                                    <w:szCs w:val="20"/>
                                  </w:rPr>
                                </w:pPr>
                                <w:r w:rsidRPr="00DB396A">
                                  <w:rPr>
                                    <w:rFonts w:ascii="Eras Medium ITC" w:hAnsi="Eras Medium ITC"/>
                                    <w:bCs/>
                                    <w:color w:val="000000"/>
                                    <w:sz w:val="20"/>
                                    <w:szCs w:val="20"/>
                                  </w:rPr>
                                  <w:t xml:space="preserve">INVITACION A CUANDO MENOS TRES PERSONAS  </w:t>
                                </w:r>
                              </w:p>
                              <w:p w14:paraId="15A4F42B" w14:textId="142C32FE" w:rsidR="00DB396A" w:rsidRPr="00DB396A" w:rsidRDefault="00DB396A" w:rsidP="00F426AB">
                                <w:pPr>
                                  <w:jc w:val="right"/>
                                  <w:rPr>
                                    <w:rFonts w:ascii="Eras Medium ITC" w:hAnsi="Eras Medium ITC"/>
                                    <w:bCs/>
                                    <w:color w:val="000000"/>
                                    <w:sz w:val="20"/>
                                    <w:szCs w:val="20"/>
                                  </w:rPr>
                                </w:pPr>
                                <w:r w:rsidRPr="00DB396A">
                                  <w:rPr>
                                    <w:rFonts w:ascii="Eras Medium ITC" w:hAnsi="Eras Medium ITC"/>
                                    <w:bCs/>
                                    <w:color w:val="000000"/>
                                    <w:sz w:val="20"/>
                                    <w:szCs w:val="20"/>
                                  </w:rPr>
                                  <w:t xml:space="preserve">IA-050GYR091-E6-2022/PROCEDIMIENTO  </w:t>
                                </w:r>
                                <w:r w:rsidRPr="00DB396A">
                                  <w:rPr>
                                    <w:rFonts w:ascii="Eras Medium ITC" w:hAnsi="Eras Medium ITC"/>
                                    <w:b/>
                                    <w:bCs/>
                                    <w:color w:val="000000"/>
                                    <w:sz w:val="20"/>
                                    <w:szCs w:val="20"/>
                                  </w:rPr>
                                  <w:t>1085139</w:t>
                                </w:r>
                              </w:p>
                              <w:p w14:paraId="7437BFA7" w14:textId="77777777" w:rsidR="00DB396A" w:rsidRPr="00DB396A" w:rsidRDefault="00DB396A" w:rsidP="00F426AB">
                                <w:pPr>
                                  <w:jc w:val="right"/>
                                  <w:rPr>
                                    <w:rFonts w:ascii="Eras Medium ITC" w:hAnsi="Eras Medium ITC"/>
                                    <w:b/>
                                    <w:bCs/>
                                    <w:color w:val="000000"/>
                                    <w:sz w:val="18"/>
                                    <w:szCs w:val="18"/>
                                  </w:rPr>
                                </w:pPr>
                                <w:r w:rsidRPr="00DB396A">
                                  <w:rPr>
                                    <w:rFonts w:ascii="Eras Medium ITC" w:hAnsi="Eras Medium ITC"/>
                                    <w:b/>
                                    <w:bCs/>
                                    <w:color w:val="000000"/>
                                    <w:sz w:val="18"/>
                                    <w:szCs w:val="18"/>
                                  </w:rPr>
                                  <w:t>MEDICAMENTO Y MATERIAL DE CURACION CntrAbst-0007-2022</w:t>
                                </w:r>
                              </w:p>
                            </w:tc>
                          </w:tr>
                        </w:tbl>
                        <w:p w14:paraId="0517C848" w14:textId="77777777" w:rsidR="00DB396A" w:rsidRPr="00D22C5B" w:rsidRDefault="00DB396A" w:rsidP="00385A64">
                          <w:pPr>
                            <w:ind w:right="50"/>
                            <w:rPr>
                              <w:rFonts w:ascii="Eras Medium ITC" w:hAnsi="Eras Medium ITC"/>
                              <w:b/>
                              <w:bC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3pt;margin-top:82.6pt;width:547.6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jiXgIAAKEEAAAOAAAAZHJzL2Uyb0RvYy54bWysVFFv2jAQfp+0/2D5nSZBpC0RoUqpmCZV&#10;bSWo+mwcByIltmebJt20/77PDlDW7WnaiznffTnffd8ds5u+bcirMLZWMqfJRUyJkFyVtdzm9Hm9&#10;HF1TYh2TJWuUFDl9E5bezD9/mnU6E2O1U00pDEESabNO53TnnM6iyPKdaJm9UFpIBCtlWuZwNduo&#10;NKxD9raJxnF8GXXKlNooLqyF924I0nnIX1WCu8eqssKRJqeozYXThHPjz2g+Y9nWML2r+aEM9g9V&#10;tKyWePSU6o45Rvam/iNVW3OjrKrcBVdtpKqq5iL0gG6S+EM3qx3TIvQCcqw+0WT/X1r+8PpkSF1C&#10;u5QSyVpotBa9I7eqJ2NPT6dtBtRKA+d6uAE9+i2cvuu+Mq3/RT8EcRD9diLXJ+NwXk7TNEnxCEds&#10;mo7TOLAfvX+tjXVfhGqJN3JqIF7glL3eW4dKAD1C/GNSLeumCQI28jcHgINHhAkYvmYZKoHpkb6m&#10;oM6PRXo1Lq7S6eiySJPRJImvR0URj0d3yyIu4slyMZ3c/vTtIufx+8hTMrTuLddv+gNPG1W+gSaj&#10;hjmzmi9r9HLPrHtiBoMFZrAs7hFH1agup+pgUbJT5vvf/B4PvRGlpMOg5tR+2zMjKGm+SkzCNJlM&#10;/GSHywTt4GLOI5vziNy3C4VdSLCWmgfT411zNCuj2hfsVOFfRYhJjrdz6o7mwg3rg53koigCCLOs&#10;mbuXK819ak+xV2rdvzCjD3I60PegjiPNsg+qDthBxmLvVFUHyT3BA6uQwF+wB0GMw876RTu/B9T7&#10;P8v8FwAAAP//AwBQSwMEFAAGAAgAAAAhAOPONY/fAAAADAEAAA8AAABkcnMvZG93bnJldi54bWxM&#10;j01PwzAMhu9I/IfISNy2ZF+FdU2nCcQVtMEmccsar63WOFWTreXf453gaL+PXj/O1oNrxBW7UHvS&#10;MBkrEEiFtzWVGr4+30bPIEI0ZE3jCTX8YIB1fn+XmdT6nrZ43cVScAmF1GioYmxTKUNRoTNh7Fsk&#10;zk6+cyby2JXSdqbnctfIqVKJdKYmvlCZFl8qLM67i9Owfz99H+bqo3x1i7b3g5LkllLrx4dhswIR&#10;cYh/MNz0WR1ydjr6C9kgGg2j2TxhlINkMQVxI1SinkAcNcwmvJJ5Jv8/kf8CAAD//wMAUEsBAi0A&#10;FAAGAAgAAAAhALaDOJL+AAAA4QEAABMAAAAAAAAAAAAAAAAAAAAAAFtDb250ZW50X1R5cGVzXS54&#10;bWxQSwECLQAUAAYACAAAACEAOP0h/9YAAACUAQAACwAAAAAAAAAAAAAAAAAvAQAAX3JlbHMvLnJl&#10;bHNQSwECLQAUAAYACAAAACEAxy4I4l4CAAChBAAADgAAAAAAAAAAAAAAAAAuAgAAZHJzL2Uyb0Rv&#10;Yy54bWxQSwECLQAUAAYACAAAACEA4841j98AAAAMAQAADwAAAAAAAAAAAAAAAAC4BAAAZHJzL2Rv&#10;d25yZXYueG1sUEsFBgAAAAAEAAQA8wAAAMQFAAAAAA==&#10;" filled="f" stroked="f">
              <v:textbox>
                <w:txbxContent>
                  <w:p w14:paraId="2F2CB94B" w14:textId="77777777" w:rsidR="00DB396A" w:rsidRDefault="00DB396A" w:rsidP="00385A64">
                    <w:pPr>
                      <w:ind w:right="50"/>
                      <w:jc w:val="right"/>
                      <w:rPr>
                        <w:rFonts w:ascii="Arial" w:hAnsi="Arial" w:cs="Arial"/>
                        <w:b/>
                        <w:sz w:val="16"/>
                        <w:szCs w:val="16"/>
                        <w:lang w:eastAsia="es-MX"/>
                      </w:rPr>
                    </w:pPr>
                  </w:p>
                  <w:p w14:paraId="61CD34A1" w14:textId="253C8808" w:rsidR="00DB396A" w:rsidRPr="00D22C5B" w:rsidRDefault="00DB396A" w:rsidP="00385A64">
                    <w:pPr>
                      <w:ind w:right="50"/>
                      <w:jc w:val="right"/>
                      <w:rPr>
                        <w:rFonts w:ascii="Arial" w:hAnsi="Arial" w:cs="Arial"/>
                        <w:b/>
                        <w:sz w:val="16"/>
                        <w:szCs w:val="16"/>
                        <w:lang w:eastAsia="es-MX"/>
                      </w:rPr>
                    </w:pPr>
                  </w:p>
                  <w:tbl>
                    <w:tblPr>
                      <w:tblW w:w="10798" w:type="dxa"/>
                      <w:tblLook w:val="04A0" w:firstRow="1" w:lastRow="0" w:firstColumn="1" w:lastColumn="0" w:noHBand="0" w:noVBand="1"/>
                    </w:tblPr>
                    <w:tblGrid>
                      <w:gridCol w:w="5079"/>
                      <w:gridCol w:w="5719"/>
                    </w:tblGrid>
                    <w:tr w:rsidR="00DB396A" w:rsidRPr="00D22C5B" w14:paraId="19C0660D" w14:textId="77777777" w:rsidTr="00F426AB">
                      <w:trPr>
                        <w:trHeight w:val="1020"/>
                      </w:trPr>
                      <w:tc>
                        <w:tcPr>
                          <w:tcW w:w="5079" w:type="dxa"/>
                        </w:tcPr>
                        <w:p w14:paraId="18690225" w14:textId="77777777" w:rsidR="00DB396A" w:rsidRPr="00DB396A" w:rsidRDefault="00DB396A" w:rsidP="00F426AB">
                          <w:pPr>
                            <w:ind w:right="50"/>
                            <w:jc w:val="both"/>
                            <w:rPr>
                              <w:rFonts w:ascii="Eras Medium ITC" w:hAnsi="Eras Medium ITC"/>
                              <w:bCs/>
                              <w:color w:val="000000"/>
                              <w:sz w:val="20"/>
                              <w:szCs w:val="20"/>
                            </w:rPr>
                          </w:pPr>
                          <w:r w:rsidRPr="00DB396A">
                            <w:rPr>
                              <w:rFonts w:ascii="Eras Medium ITC" w:hAnsi="Eras Medium ITC"/>
                              <w:bCs/>
                              <w:color w:val="000000"/>
                              <w:sz w:val="20"/>
                              <w:szCs w:val="20"/>
                            </w:rPr>
                            <w:t>Instituto Mexicano del Seguro Social</w:t>
                          </w:r>
                        </w:p>
                        <w:p w14:paraId="0F84105F" w14:textId="77777777" w:rsidR="00DB396A" w:rsidRPr="00D22C5B" w:rsidRDefault="00DB396A" w:rsidP="00F426AB">
                          <w:pPr>
                            <w:ind w:right="50"/>
                            <w:rPr>
                              <w:rFonts w:ascii="Eras Medium ITC" w:hAnsi="Eras Medium ITC"/>
                              <w:b/>
                              <w:bCs/>
                              <w:color w:val="000000"/>
                              <w:sz w:val="16"/>
                              <w:szCs w:val="16"/>
                            </w:rPr>
                          </w:pPr>
                          <w:r w:rsidRPr="00DB396A">
                            <w:rPr>
                              <w:rFonts w:ascii="Eras Medium ITC" w:hAnsi="Eras Medium ITC"/>
                              <w:bCs/>
                              <w:color w:val="000000"/>
                              <w:sz w:val="20"/>
                              <w:szCs w:val="20"/>
                            </w:rPr>
                            <w:t>Centro Médico Nacional “Gral. Manuel Ávila Camacho” U.M.A.E. Hospital de Traumatología y Ortopedia Puebla</w:t>
                          </w:r>
                        </w:p>
                      </w:tc>
                      <w:tc>
                        <w:tcPr>
                          <w:tcW w:w="5719" w:type="dxa"/>
                        </w:tcPr>
                        <w:p w14:paraId="5874D890" w14:textId="77777777" w:rsidR="00DB396A" w:rsidRPr="00DB396A" w:rsidRDefault="00DB396A" w:rsidP="00F426AB">
                          <w:pPr>
                            <w:ind w:right="50"/>
                            <w:jc w:val="right"/>
                            <w:rPr>
                              <w:rFonts w:ascii="Eras Medium ITC" w:hAnsi="Eras Medium ITC"/>
                              <w:bCs/>
                              <w:color w:val="000000"/>
                              <w:sz w:val="20"/>
                              <w:szCs w:val="20"/>
                            </w:rPr>
                          </w:pPr>
                          <w:r w:rsidRPr="00DB396A">
                            <w:rPr>
                              <w:rFonts w:ascii="Eras Medium ITC" w:hAnsi="Eras Medium ITC"/>
                              <w:bCs/>
                              <w:color w:val="000000"/>
                              <w:sz w:val="20"/>
                              <w:szCs w:val="20"/>
                            </w:rPr>
                            <w:t xml:space="preserve">INVITACION A CUANDO MENOS TRES PERSONAS  </w:t>
                          </w:r>
                        </w:p>
                        <w:p w14:paraId="15A4F42B" w14:textId="142C32FE" w:rsidR="00DB396A" w:rsidRPr="00DB396A" w:rsidRDefault="00DB396A" w:rsidP="00F426AB">
                          <w:pPr>
                            <w:jc w:val="right"/>
                            <w:rPr>
                              <w:rFonts w:ascii="Eras Medium ITC" w:hAnsi="Eras Medium ITC"/>
                              <w:bCs/>
                              <w:color w:val="000000"/>
                              <w:sz w:val="20"/>
                              <w:szCs w:val="20"/>
                            </w:rPr>
                          </w:pPr>
                          <w:r w:rsidRPr="00DB396A">
                            <w:rPr>
                              <w:rFonts w:ascii="Eras Medium ITC" w:hAnsi="Eras Medium ITC"/>
                              <w:bCs/>
                              <w:color w:val="000000"/>
                              <w:sz w:val="20"/>
                              <w:szCs w:val="20"/>
                            </w:rPr>
                            <w:t xml:space="preserve">IA-050GYR091-E6-2022/PROCEDIMIENTO  </w:t>
                          </w:r>
                          <w:r w:rsidRPr="00DB396A">
                            <w:rPr>
                              <w:rFonts w:ascii="Eras Medium ITC" w:hAnsi="Eras Medium ITC"/>
                              <w:b/>
                              <w:bCs/>
                              <w:color w:val="000000"/>
                              <w:sz w:val="20"/>
                              <w:szCs w:val="20"/>
                            </w:rPr>
                            <w:t>1085139</w:t>
                          </w:r>
                        </w:p>
                        <w:p w14:paraId="7437BFA7" w14:textId="77777777" w:rsidR="00DB396A" w:rsidRPr="00DB396A" w:rsidRDefault="00DB396A" w:rsidP="00F426AB">
                          <w:pPr>
                            <w:jc w:val="right"/>
                            <w:rPr>
                              <w:rFonts w:ascii="Eras Medium ITC" w:hAnsi="Eras Medium ITC"/>
                              <w:b/>
                              <w:bCs/>
                              <w:color w:val="000000"/>
                              <w:sz w:val="18"/>
                              <w:szCs w:val="18"/>
                            </w:rPr>
                          </w:pPr>
                          <w:r w:rsidRPr="00DB396A">
                            <w:rPr>
                              <w:rFonts w:ascii="Eras Medium ITC" w:hAnsi="Eras Medium ITC"/>
                              <w:b/>
                              <w:bCs/>
                              <w:color w:val="000000"/>
                              <w:sz w:val="18"/>
                              <w:szCs w:val="18"/>
                            </w:rPr>
                            <w:t>MEDICAMENTO Y MATERIAL DE CURACION CntrAbst-0007-2022</w:t>
                          </w:r>
                        </w:p>
                      </w:tc>
                    </w:tr>
                  </w:tbl>
                  <w:p w14:paraId="0517C848" w14:textId="77777777" w:rsidR="00DB396A" w:rsidRPr="00D22C5B" w:rsidRDefault="00DB396A" w:rsidP="00385A64">
                    <w:pPr>
                      <w:ind w:right="50"/>
                      <w:rPr>
                        <w:rFonts w:ascii="Eras Medium ITC" w:hAnsi="Eras Medium ITC"/>
                        <w:b/>
                        <w:bCs/>
                        <w:color w:val="000000"/>
                        <w:sz w:val="18"/>
                        <w:szCs w:val="18"/>
                      </w:rPr>
                    </w:pPr>
                  </w:p>
                </w:txbxContent>
              </v:textbox>
              <w10:wrap type="square"/>
            </v:shape>
          </w:pict>
        </mc:Fallback>
      </mc:AlternateContent>
    </w:r>
    <w:r w:rsidRPr="00A2257C">
      <w:rPr>
        <w:noProof/>
        <w:lang w:eastAsia="es-MX"/>
      </w:rPr>
      <mc:AlternateContent>
        <mc:Choice Requires="wps">
          <w:drawing>
            <wp:anchor distT="0" distB="0" distL="114300" distR="114300" simplePos="0" relativeHeight="251666432" behindDoc="0" locked="0" layoutInCell="1" allowOverlap="1" wp14:anchorId="6A9D892F" wp14:editId="787D9818">
              <wp:simplePos x="0" y="0"/>
              <wp:positionH relativeFrom="column">
                <wp:posOffset>3333115</wp:posOffset>
              </wp:positionH>
              <wp:positionV relativeFrom="paragraph">
                <wp:posOffset>381000</wp:posOffset>
              </wp:positionV>
              <wp:extent cx="3172460" cy="795020"/>
              <wp:effectExtent l="0" t="0" r="0" b="5080"/>
              <wp:wrapSquare wrapText="bothSides"/>
              <wp:docPr id="1" name="Text Box 2"/>
              <wp:cNvGraphicFramePr/>
              <a:graphic xmlns:a="http://schemas.openxmlformats.org/drawingml/2006/main">
                <a:graphicData uri="http://schemas.microsoft.com/office/word/2010/wordprocessingShape">
                  <wps:wsp>
                    <wps:cNvSpPr txBox="1"/>
                    <wps:spPr>
                      <a:xfrm>
                        <a:off x="0" y="0"/>
                        <a:ext cx="3172460" cy="795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D2626D" w14:textId="77777777" w:rsidR="00DB396A" w:rsidRPr="001A79A2" w:rsidRDefault="00DB396A" w:rsidP="000D3910">
                          <w:pPr>
                            <w:jc w:val="right"/>
                            <w:rPr>
                              <w:rFonts w:ascii="Montserrat Medium" w:hAnsi="Montserrat Medium"/>
                              <w:sz w:val="14"/>
                              <w:szCs w:val="14"/>
                            </w:rPr>
                          </w:pPr>
                          <w:r w:rsidRPr="001A79A2">
                            <w:rPr>
                              <w:rFonts w:ascii="Montserrat Medium" w:hAnsi="Montserrat Medium"/>
                              <w:b/>
                              <w:sz w:val="12"/>
                              <w:szCs w:val="14"/>
                            </w:rPr>
                            <w:t xml:space="preserve"> </w:t>
                          </w:r>
                          <w:r w:rsidRPr="001A79A2">
                            <w:rPr>
                              <w:rFonts w:ascii="Montserrat Medium" w:hAnsi="Montserrat Medium"/>
                              <w:sz w:val="14"/>
                              <w:szCs w:val="14"/>
                            </w:rPr>
                            <w:t>UNIDAD  MEDICA  DE  ALTA   ESPECIALIDAD</w:t>
                          </w:r>
                        </w:p>
                        <w:p w14:paraId="5A16B894" w14:textId="77777777" w:rsidR="00DB396A" w:rsidRPr="001A79A2" w:rsidRDefault="00DB396A" w:rsidP="000D3910">
                          <w:pPr>
                            <w:jc w:val="right"/>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14:paraId="34B3DC75" w14:textId="77777777" w:rsidR="00DB396A" w:rsidRPr="001A79A2" w:rsidRDefault="00DB396A" w:rsidP="000D3910">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14:paraId="731D5469" w14:textId="77777777" w:rsidR="00DB396A" w:rsidRPr="005F169D" w:rsidRDefault="00DB396A" w:rsidP="000D3910">
                          <w:pPr>
                            <w:jc w:val="right"/>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2.45pt;margin-top:30pt;width:249.8pt;height:6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kSrAIAAKoFAAAOAAAAZHJzL2Uyb0RvYy54bWysVE1v2zAMvQ/YfxB0T+14TtMYdQo3RYYB&#10;RVssHXpWZKkxZouapCTOhv33UbKdZt0uHXaxKfKJIh8/Lq/apiY7YWwFKqfjs5gSoTiUlXrO6ZfH&#10;5eiCEuuYKlkNSuT0ICy9mr9/d7nXmUhgA3UpDEEnymZ7ndONczqLIss3omH2DLRQaJRgGubwaJ6j&#10;0rA9em/qKInj82gPptQGuLAWtTedkc6DfykFd/dSWuFInVOMzYWvCd+1/0bzS5Y9G6Y3Fe/DYP8Q&#10;RcMqhY8eXd0wx8jWVH+4aipuwIJ0ZxyaCKSsuAg5YDbj+FU2qw3TIuSC5Fh9pMn+P7f8bvdgSFVi&#10;7ShRrMESPYrWkWtoSeLZ2WubIWilEeZaVHtkr7eo9Em30jT+j+kQtCPPhyO33hlH5YfxNEnP0cTR&#10;Np1N4iSQH73c1sa6jwIa4oWcGqxdoJTtbq3DFxE6QPxjCpZVXYf61eo3BQI7jQgN0N1mGUaCokf6&#10;mEJxfiwm06SYTmaj82IyHqXj+GJUFHEyulkWcRGny8Usvf7p00Wfw/3IU9KlHiR3qIX3WqvPQiKV&#10;gQGvCE0sFrUhO4btxzgXygXyQoSI9iiJWbzlYo8PeYT83nK5Y2R4GZQ7Xm4qBSbw/Srs8usQsuzw&#10;SMZJ3l507brte6jvjDWUB2wYA93AWc2XFVb1lln3wAxOGDYCbg13jx9Zwz6n0EuUbMB8/5ve47Hx&#10;0UrJHic2p/bblhlBSf1J4UjMxmnqRzwcUiwsHsypZX1qUdtmAVgVbHuMLoge7+pBlAaaJ1wuhX8V&#10;TUxxfDunbhAXrtsjuJy4KIoAwqHWzN2qlebetS+S79nH9okZ3Te2w0a6g2G2Wfaqvzusv6mg2DqQ&#10;VWh+z3PHas8/LoTQlv3y8hvn9BxQLyt2/gsAAP//AwBQSwMEFAAGAAgAAAAhAJ+hqNHeAAAACwEA&#10;AA8AAABkcnMvZG93bnJldi54bWxMj8FOwzAMhu9IvENkJG4soWqnrWs6TUNcQQw2abes8dqKxqma&#10;bC1vj3eCmy1/+v39xXpynbjiEFpPGp5nCgRS5W1LtYavz9enBYgQDVnTeUINPxhgXd7fFSa3fqQP&#10;vO5iLTiEQm40NDH2uZShatCZMPM9Et/OfnAm8jrU0g5m5HDXyUSpuXSmJf7QmB63DVbfu4vTsH87&#10;Hw+peq9fXNaPflKS3FJq/fgwbVYgIk7xD4abPqtDyU4nfyEbRKchS9IloxrmijvdAJWkGYgTT4ss&#10;AVkW8n+H8hcAAP//AwBQSwECLQAUAAYACAAAACEAtoM4kv4AAADhAQAAEwAAAAAAAAAAAAAAAAAA&#10;AAAAW0NvbnRlbnRfVHlwZXNdLnhtbFBLAQItABQABgAIAAAAIQA4/SH/1gAAAJQBAAALAAAAAAAA&#10;AAAAAAAAAC8BAABfcmVscy8ucmVsc1BLAQItABQABgAIAAAAIQAiKwkSrAIAAKoFAAAOAAAAAAAA&#10;AAAAAAAAAC4CAABkcnMvZTJvRG9jLnhtbFBLAQItABQABgAIAAAAIQCfoajR3gAAAAsBAAAPAAAA&#10;AAAAAAAAAAAAAAYFAABkcnMvZG93bnJldi54bWxQSwUGAAAAAAQABADzAAAAEQYAAAAA&#10;" filled="f" stroked="f">
              <v:textbox>
                <w:txbxContent>
                  <w:p w14:paraId="18D2626D" w14:textId="77777777" w:rsidR="006D593B" w:rsidRPr="001A79A2" w:rsidRDefault="006D593B" w:rsidP="000D3910">
                    <w:pPr>
                      <w:jc w:val="right"/>
                      <w:rPr>
                        <w:rFonts w:ascii="Montserrat Medium" w:hAnsi="Montserrat Medium"/>
                        <w:sz w:val="14"/>
                        <w:szCs w:val="14"/>
                      </w:rPr>
                    </w:pPr>
                    <w:r w:rsidRPr="001A79A2">
                      <w:rPr>
                        <w:rFonts w:ascii="Montserrat Medium" w:hAnsi="Montserrat Medium"/>
                        <w:b/>
                        <w:sz w:val="12"/>
                        <w:szCs w:val="14"/>
                      </w:rPr>
                      <w:t xml:space="preserve"> </w:t>
                    </w:r>
                    <w:r w:rsidRPr="001A79A2">
                      <w:rPr>
                        <w:rFonts w:ascii="Montserrat Medium" w:hAnsi="Montserrat Medium"/>
                        <w:sz w:val="14"/>
                        <w:szCs w:val="14"/>
                      </w:rPr>
                      <w:t>UNIDAD  MEDICA  DE  ALTA   ESPECIALIDAD</w:t>
                    </w:r>
                  </w:p>
                  <w:p w14:paraId="5A16B894" w14:textId="77777777" w:rsidR="006D593B" w:rsidRPr="001A79A2" w:rsidRDefault="006D593B" w:rsidP="000D3910">
                    <w:pPr>
                      <w:jc w:val="right"/>
                      <w:rPr>
                        <w:rFonts w:ascii="Montserrat Medium" w:hAnsi="Montserrat Medium"/>
                        <w:sz w:val="14"/>
                        <w:szCs w:val="14"/>
                      </w:rPr>
                    </w:pPr>
                    <w:r w:rsidRPr="001A79A2">
                      <w:rPr>
                        <w:rFonts w:ascii="Montserrat Medium" w:hAnsi="Montserrat Medium"/>
                        <w:sz w:val="14"/>
                        <w:szCs w:val="14"/>
                      </w:rPr>
                      <w:t>Hospital de Traumatología y Ortopedia del Centro Médico Nacional “Manuel Ávila Camacho”</w:t>
                    </w:r>
                  </w:p>
                  <w:p w14:paraId="34B3DC75" w14:textId="77777777" w:rsidR="006D593B" w:rsidRPr="001A79A2" w:rsidRDefault="006D593B" w:rsidP="000D3910">
                    <w:pPr>
                      <w:jc w:val="right"/>
                      <w:rPr>
                        <w:rFonts w:ascii="Montserrat Medium" w:hAnsi="Montserrat Medium"/>
                        <w:sz w:val="14"/>
                        <w:szCs w:val="14"/>
                      </w:rPr>
                    </w:pPr>
                    <w:r w:rsidRPr="001A79A2">
                      <w:rPr>
                        <w:rFonts w:ascii="Montserrat Medium" w:hAnsi="Montserrat Medium"/>
                        <w:sz w:val="14"/>
                        <w:szCs w:val="14"/>
                      </w:rPr>
                      <w:t>Dirección General de Unidad Médica de Alta Especialidad</w:t>
                    </w:r>
                  </w:p>
                  <w:p w14:paraId="731D5469" w14:textId="77777777" w:rsidR="006D593B" w:rsidRPr="005F169D" w:rsidRDefault="006D593B" w:rsidP="000D3910">
                    <w:pPr>
                      <w:jc w:val="right"/>
                      <w:rPr>
                        <w:rFonts w:ascii="Montserrat Medium" w:hAnsi="Montserrat Medium"/>
                        <w:sz w:val="16"/>
                        <w:szCs w:val="14"/>
                      </w:rPr>
                    </w:pPr>
                    <w:r w:rsidRPr="001A79A2">
                      <w:rPr>
                        <w:rFonts w:ascii="Montserrat Medium" w:hAnsi="Montserrat Medium"/>
                        <w:sz w:val="14"/>
                        <w:szCs w:val="14"/>
                      </w:rPr>
                      <w:t>Dirección Administrativa</w:t>
                    </w:r>
                    <w:r w:rsidRPr="005F169D">
                      <w:rPr>
                        <w:rFonts w:ascii="Montserrat Medium" w:hAnsi="Montserrat Medium"/>
                        <w:sz w:val="16"/>
                        <w:szCs w:val="14"/>
                      </w:rPr>
                      <w:t xml:space="preserve"> </w:t>
                    </w:r>
                  </w:p>
                </w:txbxContent>
              </v:textbox>
              <w10:wrap type="square"/>
            </v:shape>
          </w:pict>
        </mc:Fallback>
      </mc:AlternateContent>
    </w:r>
    <w:r>
      <w:rPr>
        <w:noProof/>
        <w:lang w:eastAsia="es-MX"/>
      </w:rPr>
      <w:drawing>
        <wp:anchor distT="0" distB="0" distL="114300" distR="114300" simplePos="0" relativeHeight="251656704" behindDoc="0" locked="0" layoutInCell="1" allowOverlap="1" wp14:anchorId="1254C001" wp14:editId="23CA0945">
          <wp:simplePos x="0" y="0"/>
          <wp:positionH relativeFrom="column">
            <wp:posOffset>-446405</wp:posOffset>
          </wp:positionH>
          <wp:positionV relativeFrom="paragraph">
            <wp:posOffset>495300</wp:posOffset>
          </wp:positionV>
          <wp:extent cx="3159125" cy="695325"/>
          <wp:effectExtent l="0" t="0" r="317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BF1418"/>
    <w:multiLevelType w:val="hybridMultilevel"/>
    <w:tmpl w:val="1A84AFF0"/>
    <w:lvl w:ilvl="0" w:tplc="CDF25918">
      <w:numFmt w:val="bullet"/>
      <w:lvlText w:val="•"/>
      <w:lvlJc w:val="left"/>
      <w:pPr>
        <w:ind w:left="1065" w:hanging="705"/>
      </w:pPr>
      <w:rPr>
        <w:rFonts w:ascii="Cambria" w:eastAsia="Times New Roman" w:hAnsi="Cambria"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FA85D1D"/>
    <w:multiLevelType w:val="multilevel"/>
    <w:tmpl w:val="B72E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EE5F75"/>
    <w:multiLevelType w:val="hybridMultilevel"/>
    <w:tmpl w:val="0E0C66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
    <w:nsid w:val="1B250CD5"/>
    <w:multiLevelType w:val="hybridMultilevel"/>
    <w:tmpl w:val="D99A70AC"/>
    <w:lvl w:ilvl="0" w:tplc="E9367CD2">
      <w:start w:val="1"/>
      <w:numFmt w:val="lowerLetter"/>
      <w:lvlText w:val="%1)"/>
      <w:lvlJc w:val="left"/>
      <w:pPr>
        <w:ind w:left="2124"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5252C2C"/>
    <w:multiLevelType w:val="hybridMultilevel"/>
    <w:tmpl w:val="7AE89C8A"/>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56720AA"/>
    <w:multiLevelType w:val="hybridMultilevel"/>
    <w:tmpl w:val="17D8377A"/>
    <w:lvl w:ilvl="0" w:tplc="080A0015">
      <w:start w:val="1"/>
      <w:numFmt w:val="upperLetter"/>
      <w:lvlText w:val="%1."/>
      <w:lvlJc w:val="left"/>
      <w:pPr>
        <w:ind w:left="720" w:hanging="360"/>
      </w:pPr>
    </w:lvl>
    <w:lvl w:ilvl="1" w:tplc="B4021F24">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262B0970"/>
    <w:multiLevelType w:val="multilevel"/>
    <w:tmpl w:val="953A65FA"/>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41F4664D"/>
    <w:multiLevelType w:val="multilevel"/>
    <w:tmpl w:val="AA4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481232B"/>
    <w:multiLevelType w:val="multilevel"/>
    <w:tmpl w:val="D36C8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126E6A"/>
    <w:multiLevelType w:val="hybridMultilevel"/>
    <w:tmpl w:val="66D4582E"/>
    <w:lvl w:ilvl="0" w:tplc="080A0017">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nsid w:val="66C27195"/>
    <w:multiLevelType w:val="hybridMultilevel"/>
    <w:tmpl w:val="70F862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nsid w:val="66F80960"/>
    <w:multiLevelType w:val="hybridMultilevel"/>
    <w:tmpl w:val="17880390"/>
    <w:lvl w:ilvl="0" w:tplc="080A0013">
      <w:start w:val="1"/>
      <w:numFmt w:val="upperRoman"/>
      <w:lvlText w:val="%1."/>
      <w:lvlJc w:val="right"/>
      <w:pPr>
        <w:tabs>
          <w:tab w:val="num" w:pos="720"/>
        </w:tabs>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117EE5"/>
    <w:multiLevelType w:val="hybridMultilevel"/>
    <w:tmpl w:val="0632FF96"/>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9">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E76ED0"/>
    <w:multiLevelType w:val="hybridMultilevel"/>
    <w:tmpl w:val="F7D2E91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714835D4"/>
    <w:multiLevelType w:val="hybridMultilevel"/>
    <w:tmpl w:val="70863D1C"/>
    <w:lvl w:ilvl="0" w:tplc="080A000D">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2">
    <w:nsid w:val="72074FC1"/>
    <w:multiLevelType w:val="multilevel"/>
    <w:tmpl w:val="A424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D51BE7"/>
    <w:multiLevelType w:val="hybridMultilevel"/>
    <w:tmpl w:val="3350DD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7C3552E"/>
    <w:multiLevelType w:val="hybridMultilevel"/>
    <w:tmpl w:val="D99A70AC"/>
    <w:lvl w:ilvl="0" w:tplc="E9367CD2">
      <w:start w:val="1"/>
      <w:numFmt w:val="lowerLetter"/>
      <w:lvlText w:val="%1)"/>
      <w:lvlJc w:val="left"/>
      <w:pPr>
        <w:ind w:left="2124" w:hanging="705"/>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7B5A11BE"/>
    <w:multiLevelType w:val="hybridMultilevel"/>
    <w:tmpl w:val="13BA1E8A"/>
    <w:lvl w:ilvl="0" w:tplc="F572B1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12"/>
  </w:num>
  <w:num w:numId="4">
    <w:abstractNumId w:val="0"/>
  </w:num>
  <w:num w:numId="5">
    <w:abstractNumId w:val="1"/>
  </w:num>
  <w:num w:numId="6">
    <w:abstractNumId w:val="18"/>
  </w:num>
  <w:num w:numId="7">
    <w:abstractNumId w:val="4"/>
  </w:num>
  <w:num w:numId="8">
    <w:abstractNumId w:val="16"/>
  </w:num>
  <w:num w:numId="9">
    <w:abstractNumId w:val="6"/>
  </w:num>
  <w:num w:numId="10">
    <w:abstractNumId w:val="2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9"/>
  </w:num>
  <w:num w:numId="14">
    <w:abstractNumId w:val="8"/>
  </w:num>
  <w:num w:numId="15">
    <w:abstractNumId w:val="2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3"/>
  </w:num>
  <w:num w:numId="19">
    <w:abstractNumId w:val="10"/>
  </w:num>
  <w:num w:numId="20">
    <w:abstractNumId w:val="17"/>
  </w:num>
  <w:num w:numId="21">
    <w:abstractNumId w:val="7"/>
  </w:num>
  <w:num w:numId="22">
    <w:abstractNumId w:val="9"/>
  </w:num>
  <w:num w:numId="23">
    <w:abstractNumId w:val="24"/>
  </w:num>
  <w:num w:numId="24">
    <w:abstractNumId w:val="25"/>
  </w:num>
  <w:num w:numId="25">
    <w:abstractNumId w:val="13"/>
  </w:num>
  <w:num w:numId="26">
    <w:abstractNumId w:val="22"/>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22D16"/>
    <w:rsid w:val="00092D3E"/>
    <w:rsid w:val="000D31E3"/>
    <w:rsid w:val="000D3910"/>
    <w:rsid w:val="000F2907"/>
    <w:rsid w:val="00101B9E"/>
    <w:rsid w:val="00117072"/>
    <w:rsid w:val="0012318E"/>
    <w:rsid w:val="00134167"/>
    <w:rsid w:val="00145713"/>
    <w:rsid w:val="00161B35"/>
    <w:rsid w:val="00170F07"/>
    <w:rsid w:val="00173F73"/>
    <w:rsid w:val="0017773D"/>
    <w:rsid w:val="001D45E6"/>
    <w:rsid w:val="00201CC3"/>
    <w:rsid w:val="00212B06"/>
    <w:rsid w:val="00213C3B"/>
    <w:rsid w:val="0021460A"/>
    <w:rsid w:val="00253115"/>
    <w:rsid w:val="00273431"/>
    <w:rsid w:val="0029270E"/>
    <w:rsid w:val="002A0007"/>
    <w:rsid w:val="002C1A4D"/>
    <w:rsid w:val="00313CCC"/>
    <w:rsid w:val="00315AAC"/>
    <w:rsid w:val="00365F3B"/>
    <w:rsid w:val="00385A64"/>
    <w:rsid w:val="003B2D53"/>
    <w:rsid w:val="003D5BBD"/>
    <w:rsid w:val="003F50AB"/>
    <w:rsid w:val="0040001D"/>
    <w:rsid w:val="00413094"/>
    <w:rsid w:val="00420FF2"/>
    <w:rsid w:val="00421AC3"/>
    <w:rsid w:val="00447ADC"/>
    <w:rsid w:val="00467062"/>
    <w:rsid w:val="00492F1E"/>
    <w:rsid w:val="004C05C0"/>
    <w:rsid w:val="004C6D8D"/>
    <w:rsid w:val="004F6150"/>
    <w:rsid w:val="0051406B"/>
    <w:rsid w:val="00552D7F"/>
    <w:rsid w:val="00570363"/>
    <w:rsid w:val="00580454"/>
    <w:rsid w:val="0059139B"/>
    <w:rsid w:val="005950B0"/>
    <w:rsid w:val="005F634E"/>
    <w:rsid w:val="005F7946"/>
    <w:rsid w:val="00606BA6"/>
    <w:rsid w:val="00691D37"/>
    <w:rsid w:val="006922A2"/>
    <w:rsid w:val="006B605C"/>
    <w:rsid w:val="006C2855"/>
    <w:rsid w:val="006D1402"/>
    <w:rsid w:val="006D593B"/>
    <w:rsid w:val="00700D78"/>
    <w:rsid w:val="00706951"/>
    <w:rsid w:val="00740508"/>
    <w:rsid w:val="00740C39"/>
    <w:rsid w:val="007516C0"/>
    <w:rsid w:val="0076798C"/>
    <w:rsid w:val="007734B4"/>
    <w:rsid w:val="007A5C1B"/>
    <w:rsid w:val="007B3E21"/>
    <w:rsid w:val="007C0A97"/>
    <w:rsid w:val="008A5F8D"/>
    <w:rsid w:val="008D1BBB"/>
    <w:rsid w:val="008E5284"/>
    <w:rsid w:val="00902B7B"/>
    <w:rsid w:val="009075A9"/>
    <w:rsid w:val="00911725"/>
    <w:rsid w:val="009134E7"/>
    <w:rsid w:val="00934404"/>
    <w:rsid w:val="00976C62"/>
    <w:rsid w:val="00976F6C"/>
    <w:rsid w:val="00984A99"/>
    <w:rsid w:val="009A2B42"/>
    <w:rsid w:val="009C5B21"/>
    <w:rsid w:val="009D0F24"/>
    <w:rsid w:val="009F1919"/>
    <w:rsid w:val="009F7EDC"/>
    <w:rsid w:val="00A002DA"/>
    <w:rsid w:val="00A1242D"/>
    <w:rsid w:val="00A15087"/>
    <w:rsid w:val="00A24B0C"/>
    <w:rsid w:val="00A3322D"/>
    <w:rsid w:val="00A36835"/>
    <w:rsid w:val="00A42DA2"/>
    <w:rsid w:val="00A80DF3"/>
    <w:rsid w:val="00A813C4"/>
    <w:rsid w:val="00A963D2"/>
    <w:rsid w:val="00AB43BB"/>
    <w:rsid w:val="00AE5FAB"/>
    <w:rsid w:val="00AF3D90"/>
    <w:rsid w:val="00B02A37"/>
    <w:rsid w:val="00B26078"/>
    <w:rsid w:val="00B846C5"/>
    <w:rsid w:val="00B96FEA"/>
    <w:rsid w:val="00BA322B"/>
    <w:rsid w:val="00BA3537"/>
    <w:rsid w:val="00BA6CB5"/>
    <w:rsid w:val="00BC2299"/>
    <w:rsid w:val="00BD3F6E"/>
    <w:rsid w:val="00BE7230"/>
    <w:rsid w:val="00BF1BF1"/>
    <w:rsid w:val="00C24E1B"/>
    <w:rsid w:val="00C329D9"/>
    <w:rsid w:val="00C4164C"/>
    <w:rsid w:val="00C838AD"/>
    <w:rsid w:val="00C96A31"/>
    <w:rsid w:val="00CA14A6"/>
    <w:rsid w:val="00CA415C"/>
    <w:rsid w:val="00CC0C11"/>
    <w:rsid w:val="00CE295D"/>
    <w:rsid w:val="00D44587"/>
    <w:rsid w:val="00D96777"/>
    <w:rsid w:val="00DB396A"/>
    <w:rsid w:val="00DB75A7"/>
    <w:rsid w:val="00DC24D3"/>
    <w:rsid w:val="00DD161D"/>
    <w:rsid w:val="00DD1BA1"/>
    <w:rsid w:val="00DE571C"/>
    <w:rsid w:val="00DF77C4"/>
    <w:rsid w:val="00E106FD"/>
    <w:rsid w:val="00E16AFE"/>
    <w:rsid w:val="00E53148"/>
    <w:rsid w:val="00E5340A"/>
    <w:rsid w:val="00E93A57"/>
    <w:rsid w:val="00EC2BAF"/>
    <w:rsid w:val="00EC4EF1"/>
    <w:rsid w:val="00EE47F7"/>
    <w:rsid w:val="00F02900"/>
    <w:rsid w:val="00F2342F"/>
    <w:rsid w:val="00F426AB"/>
    <w:rsid w:val="00F6777B"/>
    <w:rsid w:val="00F724B1"/>
    <w:rsid w:val="00F962FC"/>
    <w:rsid w:val="00FC3196"/>
    <w:rsid w:val="00FD7BD1"/>
    <w:rsid w:val="00FE0DCB"/>
    <w:rsid w:val="00FE6BF0"/>
    <w:rsid w:val="00FF3A2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385A64"/>
    <w:pPr>
      <w:jc w:val="center"/>
    </w:pPr>
    <w:rPr>
      <w:i/>
    </w:rPr>
  </w:style>
  <w:style w:type="character" w:customStyle="1" w:styleId="SubttuloCar">
    <w:name w:val="Subtítulo Car"/>
    <w:basedOn w:val="Fuentedeprrafopredeter"/>
    <w:link w:val="Subttulo"/>
    <w:uiPriority w:val="11"/>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uiPriority w:val="99"/>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semiHidden/>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385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385A64"/>
    <w:pPr>
      <w:keepNext/>
      <w:tabs>
        <w:tab w:val="left" w:pos="0"/>
      </w:tabs>
      <w:suppressAutoHyphens/>
      <w:spacing w:before="240" w:after="60"/>
      <w:ind w:left="1440" w:hanging="360"/>
      <w:outlineLvl w:val="1"/>
    </w:pPr>
    <w:rPr>
      <w:rFonts w:ascii="Arial" w:eastAsia="Times New Roman" w:hAnsi="Arial" w:cs="Times New Roman"/>
      <w:b/>
      <w:i/>
      <w:sz w:val="28"/>
      <w:szCs w:val="20"/>
      <w:lang w:val="es-ES" w:eastAsia="ar-SA"/>
    </w:rPr>
  </w:style>
  <w:style w:type="paragraph" w:styleId="Ttulo3">
    <w:name w:val="heading 3"/>
    <w:basedOn w:val="Normal"/>
    <w:next w:val="Normal"/>
    <w:link w:val="Ttulo3Car"/>
    <w:qFormat/>
    <w:rsid w:val="00385A64"/>
    <w:pPr>
      <w:keepNext/>
      <w:suppressAutoHyphens/>
      <w:spacing w:before="240" w:after="60"/>
      <w:ind w:left="2160" w:hanging="360"/>
      <w:outlineLvl w:val="2"/>
    </w:pPr>
    <w:rPr>
      <w:rFonts w:ascii="Arial" w:eastAsia="Times New Roman" w:hAnsi="Arial" w:cs="Times New Roman"/>
      <w:b/>
      <w:bCs/>
      <w:sz w:val="26"/>
      <w:szCs w:val="26"/>
      <w:lang w:val="es-ES" w:eastAsia="ar-SA"/>
    </w:rPr>
  </w:style>
  <w:style w:type="paragraph" w:styleId="Ttulo4">
    <w:name w:val="heading 4"/>
    <w:basedOn w:val="Normal"/>
    <w:next w:val="Normal"/>
    <w:link w:val="Ttulo4Car"/>
    <w:qFormat/>
    <w:rsid w:val="00385A64"/>
    <w:pPr>
      <w:keepNext/>
      <w:suppressAutoHyphens/>
      <w:spacing w:before="240" w:after="60"/>
      <w:ind w:left="2880" w:hanging="360"/>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385A64"/>
    <w:pPr>
      <w:suppressAutoHyphens/>
      <w:spacing w:before="240" w:after="60"/>
      <w:ind w:left="3600" w:hanging="360"/>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385A64"/>
    <w:pPr>
      <w:suppressAutoHyphens/>
      <w:spacing w:before="240" w:after="60"/>
      <w:ind w:left="4320" w:hanging="360"/>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qFormat/>
    <w:rsid w:val="00385A64"/>
    <w:pPr>
      <w:suppressAutoHyphens/>
      <w:spacing w:before="240" w:after="60"/>
      <w:ind w:left="5040" w:hanging="360"/>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qFormat/>
    <w:rsid w:val="00385A64"/>
    <w:pPr>
      <w:tabs>
        <w:tab w:val="left" w:pos="0"/>
      </w:tabs>
      <w:suppressAutoHyphens/>
      <w:spacing w:before="240" w:after="60"/>
      <w:ind w:left="5760" w:hanging="360"/>
      <w:outlineLvl w:val="7"/>
    </w:pPr>
    <w:rPr>
      <w:rFonts w:ascii="Arial" w:eastAsia="Times New Roman" w:hAnsi="Arial" w:cs="Times New Roman"/>
      <w:i/>
      <w:sz w:val="20"/>
      <w:szCs w:val="20"/>
      <w:lang w:eastAsia="ar-SA"/>
    </w:rPr>
  </w:style>
  <w:style w:type="paragraph" w:styleId="Ttulo9">
    <w:name w:val="heading 9"/>
    <w:basedOn w:val="Normal"/>
    <w:next w:val="Normal"/>
    <w:link w:val="Ttulo9Car"/>
    <w:qFormat/>
    <w:rsid w:val="00385A64"/>
    <w:pPr>
      <w:suppressAutoHyphens/>
      <w:spacing w:before="240" w:after="60"/>
      <w:ind w:left="6480" w:hanging="360"/>
      <w:outlineLvl w:val="8"/>
    </w:pPr>
    <w:rPr>
      <w:rFonts w:ascii="Arial" w:eastAsia="Times New Roman" w:hAnsi="Arial" w:cs="Times New Roman"/>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qFormat/>
    <w:rsid w:val="00BA6CB5"/>
    <w:rPr>
      <w:b/>
      <w:bCs/>
    </w:rPr>
  </w:style>
  <w:style w:type="character" w:customStyle="1" w:styleId="Ttulo1Car">
    <w:name w:val="Título 1 Car"/>
    <w:basedOn w:val="Fuentedeprrafopredeter"/>
    <w:link w:val="Ttulo1"/>
    <w:rsid w:val="00385A6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385A64"/>
    <w:rPr>
      <w:rFonts w:ascii="Arial" w:eastAsia="Times New Roman" w:hAnsi="Arial" w:cs="Times New Roman"/>
      <w:b/>
      <w:i/>
      <w:sz w:val="28"/>
      <w:szCs w:val="20"/>
      <w:lang w:val="es-ES" w:eastAsia="ar-SA"/>
    </w:rPr>
  </w:style>
  <w:style w:type="character" w:customStyle="1" w:styleId="Ttulo3Car">
    <w:name w:val="Título 3 Car"/>
    <w:basedOn w:val="Fuentedeprrafopredeter"/>
    <w:link w:val="Ttulo3"/>
    <w:rsid w:val="00385A64"/>
    <w:rPr>
      <w:rFonts w:ascii="Arial" w:eastAsia="Times New Roman" w:hAnsi="Arial" w:cs="Times New Roman"/>
      <w:b/>
      <w:bCs/>
      <w:sz w:val="26"/>
      <w:szCs w:val="26"/>
      <w:lang w:val="es-ES" w:eastAsia="ar-SA"/>
    </w:rPr>
  </w:style>
  <w:style w:type="character" w:customStyle="1" w:styleId="Ttulo4Car">
    <w:name w:val="Título 4 Car"/>
    <w:basedOn w:val="Fuentedeprrafopredeter"/>
    <w:link w:val="Ttulo4"/>
    <w:rsid w:val="00385A64"/>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385A64"/>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385A64"/>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rsid w:val="00385A64"/>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rsid w:val="00385A64"/>
    <w:rPr>
      <w:rFonts w:ascii="Arial" w:eastAsia="Times New Roman" w:hAnsi="Arial" w:cs="Times New Roman"/>
      <w:i/>
      <w:sz w:val="20"/>
      <w:szCs w:val="20"/>
      <w:lang w:val="es-ES_tradnl" w:eastAsia="ar-SA"/>
    </w:rPr>
  </w:style>
  <w:style w:type="character" w:customStyle="1" w:styleId="Ttulo9Car">
    <w:name w:val="Título 9 Car"/>
    <w:basedOn w:val="Fuentedeprrafopredeter"/>
    <w:link w:val="Ttulo9"/>
    <w:rsid w:val="00385A64"/>
    <w:rPr>
      <w:rFonts w:ascii="Arial" w:eastAsia="Times New Roman" w:hAnsi="Arial" w:cs="Times New Roman"/>
      <w:lang w:val="es-ES" w:eastAsia="ar-SA"/>
    </w:rPr>
  </w:style>
  <w:style w:type="character" w:customStyle="1" w:styleId="WW8Num2z0">
    <w:name w:val="WW8Num2z0"/>
    <w:rsid w:val="00385A64"/>
    <w:rPr>
      <w:rFonts w:ascii="Arial" w:hAnsi="Arial"/>
      <w:b/>
      <w:i w:val="0"/>
      <w:sz w:val="24"/>
      <w:szCs w:val="24"/>
    </w:rPr>
  </w:style>
  <w:style w:type="character" w:customStyle="1" w:styleId="WW8Num3z1">
    <w:name w:val="WW8Num3z1"/>
    <w:rsid w:val="00385A64"/>
    <w:rPr>
      <w:b w:val="0"/>
    </w:rPr>
  </w:style>
  <w:style w:type="character" w:customStyle="1" w:styleId="WW8Num5z0">
    <w:name w:val="WW8Num5z0"/>
    <w:rsid w:val="00385A64"/>
    <w:rPr>
      <w:rFonts w:ascii="Symbol" w:hAnsi="Symbol"/>
    </w:rPr>
  </w:style>
  <w:style w:type="character" w:customStyle="1" w:styleId="WW8Num6z0">
    <w:name w:val="WW8Num6z0"/>
    <w:rsid w:val="00385A64"/>
    <w:rPr>
      <w:rFonts w:ascii="Symbol" w:hAnsi="Symbol"/>
    </w:rPr>
  </w:style>
  <w:style w:type="character" w:customStyle="1" w:styleId="WW8Num7z0">
    <w:name w:val="WW8Num7z0"/>
    <w:rsid w:val="00385A64"/>
    <w:rPr>
      <w:b/>
    </w:rPr>
  </w:style>
  <w:style w:type="character" w:customStyle="1" w:styleId="WW8Num8z0">
    <w:name w:val="WW8Num8z0"/>
    <w:rsid w:val="00385A64"/>
    <w:rPr>
      <w:rFonts w:ascii="Wingdings" w:hAnsi="Wingdings"/>
    </w:rPr>
  </w:style>
  <w:style w:type="character" w:customStyle="1" w:styleId="WW8Num9z0">
    <w:name w:val="WW8Num9z0"/>
    <w:rsid w:val="00385A64"/>
    <w:rPr>
      <w:b/>
    </w:rPr>
  </w:style>
  <w:style w:type="character" w:customStyle="1" w:styleId="WW8Num10z0">
    <w:name w:val="WW8Num10z0"/>
    <w:rsid w:val="00385A64"/>
    <w:rPr>
      <w:rFonts w:ascii="Symbol" w:hAnsi="Symbol"/>
    </w:rPr>
  </w:style>
  <w:style w:type="character" w:customStyle="1" w:styleId="WW8Num12z0">
    <w:name w:val="WW8Num12z0"/>
    <w:rsid w:val="00385A64"/>
    <w:rPr>
      <w:rFonts w:ascii="Symbol" w:hAnsi="Symbol"/>
    </w:rPr>
  </w:style>
  <w:style w:type="character" w:customStyle="1" w:styleId="WW8Num13z0">
    <w:name w:val="WW8Num13z0"/>
    <w:rsid w:val="00385A64"/>
    <w:rPr>
      <w:rFonts w:ascii="Symbol" w:hAnsi="Symbol"/>
    </w:rPr>
  </w:style>
  <w:style w:type="character" w:customStyle="1" w:styleId="WW8Num14z0">
    <w:name w:val="WW8Num14z0"/>
    <w:rsid w:val="00385A64"/>
    <w:rPr>
      <w:b w:val="0"/>
      <w:i w:val="0"/>
    </w:rPr>
  </w:style>
  <w:style w:type="character" w:customStyle="1" w:styleId="WW8Num15z0">
    <w:name w:val="WW8Num15z0"/>
    <w:rsid w:val="00385A64"/>
    <w:rPr>
      <w:rFonts w:ascii="Symbol" w:hAnsi="Symbol"/>
    </w:rPr>
  </w:style>
  <w:style w:type="character" w:customStyle="1" w:styleId="WW8Num16z0">
    <w:name w:val="WW8Num16z0"/>
    <w:rsid w:val="00385A64"/>
    <w:rPr>
      <w:b w:val="0"/>
    </w:rPr>
  </w:style>
  <w:style w:type="character" w:customStyle="1" w:styleId="WW8Num17z0">
    <w:name w:val="WW8Num17z0"/>
    <w:rsid w:val="00385A64"/>
    <w:rPr>
      <w:rFonts w:ascii="Symbol" w:hAnsi="Symbol"/>
    </w:rPr>
  </w:style>
  <w:style w:type="character" w:customStyle="1" w:styleId="WW8Num18z0">
    <w:name w:val="WW8Num18z0"/>
    <w:rsid w:val="00385A64"/>
    <w:rPr>
      <w:rFonts w:ascii="Symbol" w:hAnsi="Symbol"/>
    </w:rPr>
  </w:style>
  <w:style w:type="character" w:customStyle="1" w:styleId="WW8Num20z0">
    <w:name w:val="WW8Num20z0"/>
    <w:rsid w:val="00385A64"/>
    <w:rPr>
      <w:rFonts w:ascii="Symbol" w:hAnsi="Symbol"/>
    </w:rPr>
  </w:style>
  <w:style w:type="character" w:customStyle="1" w:styleId="WW8Num21z0">
    <w:name w:val="WW8Num21z0"/>
    <w:rsid w:val="00385A64"/>
    <w:rPr>
      <w:rFonts w:ascii="Wingdings" w:hAnsi="Wingdings"/>
    </w:rPr>
  </w:style>
  <w:style w:type="character" w:customStyle="1" w:styleId="WW8Num22z0">
    <w:name w:val="WW8Num22z0"/>
    <w:rsid w:val="00385A64"/>
    <w:rPr>
      <w:b/>
    </w:rPr>
  </w:style>
  <w:style w:type="character" w:customStyle="1" w:styleId="WW8Num24z0">
    <w:name w:val="WW8Num24z0"/>
    <w:rsid w:val="00385A64"/>
    <w:rPr>
      <w:rFonts w:ascii="Symbol" w:hAnsi="Symbol"/>
    </w:rPr>
  </w:style>
  <w:style w:type="character" w:customStyle="1" w:styleId="WW8Num25z0">
    <w:name w:val="WW8Num25z0"/>
    <w:rsid w:val="00385A64"/>
    <w:rPr>
      <w:rFonts w:ascii="Wingdings" w:hAnsi="Wingdings"/>
    </w:rPr>
  </w:style>
  <w:style w:type="character" w:customStyle="1" w:styleId="Absatz-Standardschriftart">
    <w:name w:val="Absatz-Standardschriftart"/>
    <w:rsid w:val="00385A64"/>
  </w:style>
  <w:style w:type="character" w:customStyle="1" w:styleId="WW8Num1z0">
    <w:name w:val="WW8Num1z0"/>
    <w:rsid w:val="00385A64"/>
    <w:rPr>
      <w:rFonts w:ascii="Arial" w:hAnsi="Arial"/>
      <w:b/>
      <w:i w:val="0"/>
      <w:sz w:val="24"/>
      <w:szCs w:val="24"/>
    </w:rPr>
  </w:style>
  <w:style w:type="character" w:customStyle="1" w:styleId="WW8Num2z1">
    <w:name w:val="WW8Num2z1"/>
    <w:rsid w:val="00385A64"/>
    <w:rPr>
      <w:b w:val="0"/>
    </w:rPr>
  </w:style>
  <w:style w:type="character" w:customStyle="1" w:styleId="WW8Num4z0">
    <w:name w:val="WW8Num4z0"/>
    <w:rsid w:val="00385A64"/>
    <w:rPr>
      <w:b w:val="0"/>
    </w:rPr>
  </w:style>
  <w:style w:type="character" w:customStyle="1" w:styleId="WW8Num4z1">
    <w:name w:val="WW8Num4z1"/>
    <w:rsid w:val="00385A64"/>
    <w:rPr>
      <w:rFonts w:ascii="Courier New" w:hAnsi="Courier New" w:cs="Courier New"/>
    </w:rPr>
  </w:style>
  <w:style w:type="character" w:customStyle="1" w:styleId="WW8Num4z2">
    <w:name w:val="WW8Num4z2"/>
    <w:rsid w:val="00385A64"/>
    <w:rPr>
      <w:rFonts w:ascii="Wingdings" w:hAnsi="Wingdings"/>
    </w:rPr>
  </w:style>
  <w:style w:type="character" w:customStyle="1" w:styleId="WW8Num4z3">
    <w:name w:val="WW8Num4z3"/>
    <w:rsid w:val="00385A64"/>
    <w:rPr>
      <w:rFonts w:ascii="Symbol" w:hAnsi="Symbol"/>
    </w:rPr>
  </w:style>
  <w:style w:type="character" w:customStyle="1" w:styleId="WW8Num5z1">
    <w:name w:val="WW8Num5z1"/>
    <w:rsid w:val="00385A64"/>
    <w:rPr>
      <w:rFonts w:ascii="Courier New" w:hAnsi="Courier New" w:cs="Courier New"/>
    </w:rPr>
  </w:style>
  <w:style w:type="character" w:customStyle="1" w:styleId="WW8Num5z2">
    <w:name w:val="WW8Num5z2"/>
    <w:rsid w:val="00385A64"/>
    <w:rPr>
      <w:rFonts w:ascii="Wingdings" w:hAnsi="Wingdings"/>
    </w:rPr>
  </w:style>
  <w:style w:type="character" w:customStyle="1" w:styleId="WW8Num6z1">
    <w:name w:val="WW8Num6z1"/>
    <w:rsid w:val="00385A64"/>
    <w:rPr>
      <w:rFonts w:ascii="Courier New" w:hAnsi="Courier New" w:cs="Courier New"/>
    </w:rPr>
  </w:style>
  <w:style w:type="character" w:customStyle="1" w:styleId="WW8Num6z2">
    <w:name w:val="WW8Num6z2"/>
    <w:rsid w:val="00385A64"/>
    <w:rPr>
      <w:rFonts w:ascii="Wingdings" w:hAnsi="Wingdings"/>
    </w:rPr>
  </w:style>
  <w:style w:type="character" w:customStyle="1" w:styleId="WW8Num8z1">
    <w:name w:val="WW8Num8z1"/>
    <w:rsid w:val="00385A64"/>
    <w:rPr>
      <w:rFonts w:ascii="Courier New" w:hAnsi="Courier New" w:cs="Courier New"/>
    </w:rPr>
  </w:style>
  <w:style w:type="character" w:customStyle="1" w:styleId="WW8Num8z3">
    <w:name w:val="WW8Num8z3"/>
    <w:rsid w:val="00385A64"/>
    <w:rPr>
      <w:rFonts w:ascii="Symbol" w:hAnsi="Symbol"/>
    </w:rPr>
  </w:style>
  <w:style w:type="character" w:customStyle="1" w:styleId="WW8Num10z1">
    <w:name w:val="WW8Num10z1"/>
    <w:rsid w:val="00385A64"/>
    <w:rPr>
      <w:rFonts w:ascii="Courier New" w:hAnsi="Courier New" w:cs="Courier New"/>
    </w:rPr>
  </w:style>
  <w:style w:type="character" w:customStyle="1" w:styleId="WW8Num10z2">
    <w:name w:val="WW8Num10z2"/>
    <w:rsid w:val="00385A64"/>
    <w:rPr>
      <w:rFonts w:ascii="Wingdings" w:hAnsi="Wingdings"/>
    </w:rPr>
  </w:style>
  <w:style w:type="character" w:customStyle="1" w:styleId="WW8Num11z0">
    <w:name w:val="WW8Num11z0"/>
    <w:rsid w:val="00385A64"/>
    <w:rPr>
      <w:b/>
    </w:rPr>
  </w:style>
  <w:style w:type="character" w:customStyle="1" w:styleId="WW8Num12z1">
    <w:name w:val="WW8Num12z1"/>
    <w:rsid w:val="00385A64"/>
    <w:rPr>
      <w:rFonts w:ascii="Courier New" w:hAnsi="Courier New" w:cs="Courier New"/>
    </w:rPr>
  </w:style>
  <w:style w:type="character" w:customStyle="1" w:styleId="WW8Num12z2">
    <w:name w:val="WW8Num12z2"/>
    <w:rsid w:val="00385A64"/>
    <w:rPr>
      <w:rFonts w:ascii="Wingdings" w:hAnsi="Wingdings"/>
    </w:rPr>
  </w:style>
  <w:style w:type="character" w:customStyle="1" w:styleId="WW8Num15z1">
    <w:name w:val="WW8Num15z1"/>
    <w:rsid w:val="00385A64"/>
    <w:rPr>
      <w:rFonts w:ascii="Courier New" w:hAnsi="Courier New" w:cs="Courier New"/>
    </w:rPr>
  </w:style>
  <w:style w:type="character" w:customStyle="1" w:styleId="WW8Num15z2">
    <w:name w:val="WW8Num15z2"/>
    <w:rsid w:val="00385A64"/>
    <w:rPr>
      <w:rFonts w:ascii="Wingdings" w:hAnsi="Wingdings"/>
    </w:rPr>
  </w:style>
  <w:style w:type="character" w:customStyle="1" w:styleId="WW8Num17z1">
    <w:name w:val="WW8Num17z1"/>
    <w:rsid w:val="00385A64"/>
    <w:rPr>
      <w:rFonts w:ascii="Courier New" w:hAnsi="Courier New" w:cs="Courier New"/>
    </w:rPr>
  </w:style>
  <w:style w:type="character" w:customStyle="1" w:styleId="WW8Num17z2">
    <w:name w:val="WW8Num17z2"/>
    <w:rsid w:val="00385A64"/>
    <w:rPr>
      <w:rFonts w:ascii="Wingdings" w:hAnsi="Wingdings"/>
    </w:rPr>
  </w:style>
  <w:style w:type="character" w:customStyle="1" w:styleId="WW8Num18z1">
    <w:name w:val="WW8Num18z1"/>
    <w:rsid w:val="00385A64"/>
    <w:rPr>
      <w:rFonts w:ascii="Courier New" w:hAnsi="Courier New" w:cs="Courier New"/>
    </w:rPr>
  </w:style>
  <w:style w:type="character" w:customStyle="1" w:styleId="WW8Num18z2">
    <w:name w:val="WW8Num18z2"/>
    <w:rsid w:val="00385A64"/>
    <w:rPr>
      <w:rFonts w:ascii="Wingdings" w:hAnsi="Wingdings"/>
    </w:rPr>
  </w:style>
  <w:style w:type="character" w:customStyle="1" w:styleId="WW8Num19z0">
    <w:name w:val="WW8Num19z0"/>
    <w:rsid w:val="00385A64"/>
    <w:rPr>
      <w:rFonts w:ascii="Symbol" w:hAnsi="Symbol"/>
    </w:rPr>
  </w:style>
  <w:style w:type="character" w:customStyle="1" w:styleId="WW8Num19z1">
    <w:name w:val="WW8Num19z1"/>
    <w:rsid w:val="00385A64"/>
    <w:rPr>
      <w:rFonts w:ascii="Courier New" w:hAnsi="Courier New" w:cs="Courier New"/>
    </w:rPr>
  </w:style>
  <w:style w:type="character" w:customStyle="1" w:styleId="WW8Num19z2">
    <w:name w:val="WW8Num19z2"/>
    <w:rsid w:val="00385A64"/>
    <w:rPr>
      <w:rFonts w:ascii="Wingdings" w:hAnsi="Wingdings"/>
    </w:rPr>
  </w:style>
  <w:style w:type="character" w:customStyle="1" w:styleId="WW8Num20z1">
    <w:name w:val="WW8Num20z1"/>
    <w:rsid w:val="00385A64"/>
    <w:rPr>
      <w:rFonts w:ascii="Courier New" w:hAnsi="Courier New" w:cs="Courier New"/>
    </w:rPr>
  </w:style>
  <w:style w:type="character" w:customStyle="1" w:styleId="WW8Num20z2">
    <w:name w:val="WW8Num20z2"/>
    <w:rsid w:val="00385A64"/>
    <w:rPr>
      <w:rFonts w:ascii="Wingdings" w:hAnsi="Wingdings"/>
    </w:rPr>
  </w:style>
  <w:style w:type="character" w:customStyle="1" w:styleId="WW8Num23z1">
    <w:name w:val="WW8Num23z1"/>
    <w:rsid w:val="00385A64"/>
    <w:rPr>
      <w:b/>
    </w:rPr>
  </w:style>
  <w:style w:type="character" w:customStyle="1" w:styleId="WW8Num24z1">
    <w:name w:val="WW8Num24z1"/>
    <w:rsid w:val="00385A64"/>
    <w:rPr>
      <w:rFonts w:ascii="Courier New" w:hAnsi="Courier New" w:cs="Courier New"/>
    </w:rPr>
  </w:style>
  <w:style w:type="character" w:customStyle="1" w:styleId="WW8Num24z2">
    <w:name w:val="WW8Num24z2"/>
    <w:rsid w:val="00385A64"/>
    <w:rPr>
      <w:rFonts w:ascii="Wingdings" w:hAnsi="Wingdings"/>
    </w:rPr>
  </w:style>
  <w:style w:type="character" w:customStyle="1" w:styleId="WW8Num25z1">
    <w:name w:val="WW8Num25z1"/>
    <w:rsid w:val="00385A64"/>
    <w:rPr>
      <w:rFonts w:ascii="Courier New" w:hAnsi="Courier New" w:cs="Courier New"/>
    </w:rPr>
  </w:style>
  <w:style w:type="character" w:customStyle="1" w:styleId="WW8Num25z3">
    <w:name w:val="WW8Num25z3"/>
    <w:rsid w:val="00385A64"/>
    <w:rPr>
      <w:rFonts w:ascii="Symbol" w:hAnsi="Symbol"/>
    </w:rPr>
  </w:style>
  <w:style w:type="character" w:customStyle="1" w:styleId="WW8Num26z0">
    <w:name w:val="WW8Num26z0"/>
    <w:rsid w:val="00385A64"/>
    <w:rPr>
      <w:rFonts w:ascii="Symbol" w:hAnsi="Symbol"/>
    </w:rPr>
  </w:style>
  <w:style w:type="character" w:customStyle="1" w:styleId="WW8Num26z1">
    <w:name w:val="WW8Num26z1"/>
    <w:rsid w:val="00385A64"/>
    <w:rPr>
      <w:rFonts w:ascii="Courier New" w:hAnsi="Courier New" w:cs="Courier New"/>
    </w:rPr>
  </w:style>
  <w:style w:type="character" w:customStyle="1" w:styleId="WW8Num26z2">
    <w:name w:val="WW8Num26z2"/>
    <w:rsid w:val="00385A64"/>
    <w:rPr>
      <w:rFonts w:ascii="Wingdings" w:hAnsi="Wingdings"/>
    </w:rPr>
  </w:style>
  <w:style w:type="character" w:customStyle="1" w:styleId="WW8Num28z0">
    <w:name w:val="WW8Num28z0"/>
    <w:rsid w:val="00385A64"/>
    <w:rPr>
      <w:b/>
    </w:rPr>
  </w:style>
  <w:style w:type="character" w:customStyle="1" w:styleId="WW8Num29z0">
    <w:name w:val="WW8Num29z0"/>
    <w:rsid w:val="00385A64"/>
    <w:rPr>
      <w:b/>
    </w:rPr>
  </w:style>
  <w:style w:type="character" w:customStyle="1" w:styleId="Fuentedeprrafopredeter1">
    <w:name w:val="Fuente de párrafo predeter.1"/>
    <w:rsid w:val="00385A64"/>
  </w:style>
  <w:style w:type="character" w:styleId="Hipervnculo">
    <w:name w:val="Hyperlink"/>
    <w:uiPriority w:val="99"/>
    <w:rsid w:val="00385A64"/>
    <w:rPr>
      <w:color w:val="0000FF"/>
      <w:u w:val="single"/>
    </w:rPr>
  </w:style>
  <w:style w:type="character" w:customStyle="1" w:styleId="DeltaViewInsertion">
    <w:name w:val="DeltaView Insertion"/>
    <w:rsid w:val="00385A64"/>
    <w:rPr>
      <w:color w:val="0000FF"/>
      <w:spacing w:val="0"/>
      <w:u w:val="double"/>
    </w:rPr>
  </w:style>
  <w:style w:type="character" w:styleId="Nmerodepgina">
    <w:name w:val="page number"/>
    <w:basedOn w:val="Fuentedeprrafopredeter1"/>
    <w:rsid w:val="00385A64"/>
  </w:style>
  <w:style w:type="character" w:customStyle="1" w:styleId="Carcterdenumeracin">
    <w:name w:val="Carácter de numeración"/>
    <w:rsid w:val="00385A64"/>
  </w:style>
  <w:style w:type="paragraph" w:customStyle="1" w:styleId="Encabezado3">
    <w:name w:val="Encabezado3"/>
    <w:basedOn w:val="Normal"/>
    <w:next w:val="Textoindependiente"/>
    <w:rsid w:val="00385A64"/>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385A64"/>
    <w:pPr>
      <w:suppressAutoHyphens/>
      <w:spacing w:line="240" w:lineRule="auto"/>
    </w:pPr>
    <w:rPr>
      <w:rFonts w:ascii="Times New Roman" w:eastAsia="Times New Roman" w:hAnsi="Times New Roman" w:cs="Tahoma"/>
      <w:sz w:val="24"/>
      <w:szCs w:val="20"/>
      <w:lang w:val="es-ES" w:eastAsia="ar-SA"/>
    </w:rPr>
  </w:style>
  <w:style w:type="paragraph" w:customStyle="1" w:styleId="Etiqueta">
    <w:name w:val="Etiqueta"/>
    <w:basedOn w:val="Normal"/>
    <w:rsid w:val="00385A64"/>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385A64"/>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385A64"/>
  </w:style>
  <w:style w:type="paragraph" w:customStyle="1" w:styleId="Encabezado1">
    <w:name w:val="Encabezado1"/>
    <w:basedOn w:val="Normal"/>
    <w:next w:val="Textonormal"/>
    <w:rsid w:val="00385A64"/>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385A64"/>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385A64"/>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385A64"/>
    <w:pPr>
      <w:jc w:val="center"/>
    </w:pPr>
    <w:rPr>
      <w:i/>
    </w:rPr>
  </w:style>
  <w:style w:type="character" w:customStyle="1" w:styleId="SubttuloCar">
    <w:name w:val="Subtítulo Car"/>
    <w:basedOn w:val="Fuentedeprrafopredeter"/>
    <w:link w:val="Subttulo"/>
    <w:uiPriority w:val="11"/>
    <w:rsid w:val="00385A64"/>
    <w:rPr>
      <w:rFonts w:ascii="Arial" w:eastAsia="Times New Roman" w:hAnsi="Arial" w:cs="Arial"/>
      <w:i/>
      <w:sz w:val="28"/>
      <w:szCs w:val="20"/>
      <w:lang w:val="es-ES" w:eastAsia="ar-SA"/>
    </w:rPr>
  </w:style>
  <w:style w:type="paragraph" w:customStyle="1" w:styleId="Textodeglobo1">
    <w:name w:val="Texto de globo1"/>
    <w:basedOn w:val="Normal"/>
    <w:rsid w:val="00385A64"/>
    <w:pPr>
      <w:suppressAutoHyphens/>
    </w:pPr>
    <w:rPr>
      <w:rFonts w:ascii="Tahoma" w:eastAsia="Times New Roman" w:hAnsi="Tahoma" w:cs="Tahoma"/>
      <w:sz w:val="16"/>
      <w:szCs w:val="20"/>
      <w:lang w:val="es-ES" w:eastAsia="ar-SA"/>
    </w:rPr>
  </w:style>
  <w:style w:type="paragraph" w:customStyle="1" w:styleId="Contenidodelatabla">
    <w:name w:val="Contenido de la tabla"/>
    <w:basedOn w:val="Normal"/>
    <w:rsid w:val="00385A64"/>
    <w:pPr>
      <w:suppressLineNumbers/>
      <w:suppressAutoHyphens/>
    </w:pPr>
    <w:rPr>
      <w:rFonts w:ascii="Times New Roman" w:eastAsia="Times New Roman" w:hAnsi="Times New Roman" w:cs="Times New Roman"/>
      <w:szCs w:val="20"/>
      <w:lang w:val="es-ES" w:eastAsia="ar-SA"/>
    </w:rPr>
  </w:style>
  <w:style w:type="paragraph" w:customStyle="1" w:styleId="Encabezadodelatabla">
    <w:name w:val="Encabezado de la tabla"/>
    <w:basedOn w:val="Contenidodelatabla"/>
    <w:rsid w:val="00385A64"/>
    <w:pPr>
      <w:jc w:val="center"/>
    </w:pPr>
    <w:rPr>
      <w:b/>
    </w:rPr>
  </w:style>
  <w:style w:type="paragraph" w:customStyle="1" w:styleId="Sangra3detindependiente1">
    <w:name w:val="Sangría 3 de t. independiente1"/>
    <w:basedOn w:val="Normal"/>
    <w:rsid w:val="00385A64"/>
    <w:pPr>
      <w:suppressAutoHyphens/>
      <w:autoSpaceDE w:val="0"/>
      <w:ind w:left="284" w:hanging="284"/>
      <w:jc w:val="both"/>
    </w:pPr>
    <w:rPr>
      <w:rFonts w:ascii="Arial" w:eastAsia="Times New Roman" w:hAnsi="Arial" w:cs="Arial"/>
      <w:sz w:val="20"/>
      <w:szCs w:val="20"/>
      <w:lang w:eastAsia="ar-SA"/>
    </w:rPr>
  </w:style>
  <w:style w:type="paragraph" w:styleId="Sangradetextonormal">
    <w:name w:val="Body Text Indent"/>
    <w:basedOn w:val="Normal"/>
    <w:link w:val="SangradetextonormalCar"/>
    <w:rsid w:val="00385A64"/>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385A64"/>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85A64"/>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385A64"/>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385A64"/>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385A64"/>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385A64"/>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385A64"/>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385A64"/>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385A64"/>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385A64"/>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385A64"/>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385A6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385A64"/>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385A64"/>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385A64"/>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385A6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385A64"/>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385A64"/>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385A64"/>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385A64"/>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385A64"/>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385A64"/>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385A64"/>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385A64"/>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385A64"/>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385A64"/>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385A64"/>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385A64"/>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385A64"/>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385A64"/>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385A64"/>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385A64"/>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385A64"/>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385A64"/>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385A64"/>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385A64"/>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385A64"/>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385A64"/>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385A64"/>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385A64"/>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385A64"/>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385A64"/>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385A64"/>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385A64"/>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385A64"/>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
    <w:name w:val="texto"/>
    <w:basedOn w:val="Normal"/>
    <w:rsid w:val="00385A64"/>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385A64"/>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Texto0">
    <w:name w:val="Texto"/>
    <w:basedOn w:val="Normal"/>
    <w:uiPriority w:val="99"/>
    <w:rsid w:val="00385A64"/>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Car">
    <w:name w:val="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385A64"/>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385A6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385A64"/>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385A64"/>
    <w:pPr>
      <w:suppressAutoHyphens/>
      <w:spacing w:line="240" w:lineRule="auto"/>
    </w:pPr>
    <w:rPr>
      <w:rFonts w:ascii="Times New Roman" w:eastAsia="Times New Roman" w:hAnsi="Times New Roman"/>
      <w:sz w:val="24"/>
      <w:szCs w:val="20"/>
      <w:lang w:val="es-ES" w:eastAsia="ar-SA"/>
    </w:rPr>
  </w:style>
  <w:style w:type="paragraph" w:customStyle="1" w:styleId="INCISO">
    <w:name w:val="INCISO"/>
    <w:basedOn w:val="Normal"/>
    <w:rsid w:val="00385A64"/>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independiente2">
    <w:name w:val="Body Text 2"/>
    <w:basedOn w:val="Normal"/>
    <w:link w:val="Textoindependiente2Car"/>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rsid w:val="00385A64"/>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385A6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5A64"/>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385A64"/>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385A64"/>
    <w:rPr>
      <w:rFonts w:ascii="Times New Roman" w:eastAsia="Times New Roman" w:hAnsi="Times New Roman" w:cs="Times New Roman"/>
      <w:sz w:val="16"/>
      <w:szCs w:val="16"/>
      <w:lang w:val="es-ES" w:eastAsia="ar-SA"/>
    </w:rPr>
  </w:style>
  <w:style w:type="paragraph" w:customStyle="1" w:styleId="Textoindependiente22">
    <w:name w:val="Texto independiente 22"/>
    <w:basedOn w:val="Normal"/>
    <w:rsid w:val="00385A64"/>
    <w:pPr>
      <w:suppressAutoHyphens/>
      <w:spacing w:after="120" w:line="480" w:lineRule="auto"/>
    </w:pPr>
    <w:rPr>
      <w:rFonts w:ascii="Times New Roman" w:eastAsia="Times New Roman" w:hAnsi="Times New Roman" w:cs="Times New Roman"/>
      <w:szCs w:val="20"/>
      <w:lang w:val="es-ES" w:eastAsia="ar-SA"/>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385A64"/>
  </w:style>
  <w:style w:type="paragraph" w:styleId="Textodebloque">
    <w:name w:val="Block Text"/>
    <w:basedOn w:val="Normal"/>
    <w:rsid w:val="00385A64"/>
    <w:pPr>
      <w:tabs>
        <w:tab w:val="left" w:pos="-284"/>
        <w:tab w:val="left" w:pos="9498"/>
      </w:tabs>
      <w:overflowPunct w:val="0"/>
      <w:autoSpaceDE w:val="0"/>
      <w:autoSpaceDN w:val="0"/>
      <w:adjustRightInd w:val="0"/>
      <w:ind w:left="1843" w:right="51"/>
      <w:jc w:val="both"/>
      <w:textAlignment w:val="baseline"/>
    </w:pPr>
    <w:rPr>
      <w:rFonts w:ascii="Arial" w:eastAsia="Times New Roman" w:hAnsi="Arial" w:cs="Times New Roman"/>
      <w:szCs w:val="20"/>
      <w:lang w:eastAsia="es-ES"/>
    </w:rPr>
  </w:style>
  <w:style w:type="paragraph" w:customStyle="1" w:styleId="BodyText21">
    <w:name w:val="Body Text 21"/>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1">
    <w:name w:val="Párrafo de lista1"/>
    <w:basedOn w:val="Normal"/>
    <w:uiPriority w:val="99"/>
    <w:qFormat/>
    <w:rsid w:val="00385A64"/>
    <w:pPr>
      <w:suppressAutoHyphens/>
      <w:ind w:left="720"/>
    </w:pPr>
    <w:rPr>
      <w:rFonts w:ascii="Times New Roman" w:eastAsia="Calibri" w:hAnsi="Times New Roman" w:cs="Times New Roman"/>
      <w:lang w:val="es-ES" w:eastAsia="ar-SA"/>
    </w:rPr>
  </w:style>
  <w:style w:type="character" w:styleId="Hipervnculovisitado">
    <w:name w:val="FollowedHyperlink"/>
    <w:uiPriority w:val="99"/>
    <w:unhideWhenUsed/>
    <w:rsid w:val="00385A64"/>
    <w:rPr>
      <w:color w:val="800080"/>
      <w:u w:val="single"/>
    </w:rPr>
  </w:style>
  <w:style w:type="paragraph" w:customStyle="1" w:styleId="xl465">
    <w:name w:val="xl465"/>
    <w:basedOn w:val="Normal"/>
    <w:rsid w:val="00385A64"/>
    <w:pPr>
      <w:shd w:val="clear" w:color="000000" w:fill="D8D8D8"/>
      <w:spacing w:before="100" w:beforeAutospacing="1" w:after="100" w:afterAutospacing="1"/>
    </w:pPr>
    <w:rPr>
      <w:rFonts w:ascii="Times New Roman" w:eastAsia="Times New Roman" w:hAnsi="Times New Roman" w:cs="Times New Roman"/>
      <w:lang w:val="es-MX" w:eastAsia="es-MX"/>
    </w:rPr>
  </w:style>
  <w:style w:type="paragraph" w:customStyle="1" w:styleId="xl466">
    <w:name w:val="xl466"/>
    <w:basedOn w:val="Normal"/>
    <w:rsid w:val="00385A64"/>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385A64"/>
    <w:pP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8">
    <w:name w:val="xl468"/>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69">
    <w:name w:val="xl469"/>
    <w:basedOn w:val="Normal"/>
    <w:rsid w:val="00385A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eastAsia="Times New Roman" w:hAnsi="Arial" w:cs="Arial"/>
      <w:b/>
      <w:bCs/>
      <w:sz w:val="16"/>
      <w:szCs w:val="16"/>
      <w:lang w:val="es-MX" w:eastAsia="es-MX"/>
    </w:rPr>
  </w:style>
  <w:style w:type="paragraph" w:customStyle="1" w:styleId="xl470">
    <w:name w:val="xl47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16"/>
      <w:szCs w:val="16"/>
      <w:lang w:val="es-MX" w:eastAsia="es-MX"/>
    </w:rPr>
  </w:style>
  <w:style w:type="paragraph" w:customStyle="1" w:styleId="xl471">
    <w:name w:val="xl47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val="es-MX" w:eastAsia="es-MX"/>
    </w:rPr>
  </w:style>
  <w:style w:type="paragraph" w:customStyle="1" w:styleId="xl472">
    <w:name w:val="xl472"/>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 w:val="16"/>
      <w:szCs w:val="16"/>
      <w:lang w:val="es-MX" w:eastAsia="es-MX"/>
    </w:rPr>
  </w:style>
  <w:style w:type="paragraph" w:customStyle="1" w:styleId="xl473">
    <w:name w:val="xl473"/>
    <w:basedOn w:val="Normal"/>
    <w:rsid w:val="00385A6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4">
    <w:name w:val="xl474"/>
    <w:basedOn w:val="Normal"/>
    <w:rsid w:val="00385A64"/>
    <w:pPr>
      <w:pBdr>
        <w:top w:val="single" w:sz="4" w:space="0" w:color="auto"/>
        <w:left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b/>
      <w:bCs/>
      <w:sz w:val="16"/>
      <w:szCs w:val="16"/>
      <w:lang w:val="es-MX" w:eastAsia="es-MX"/>
    </w:rPr>
  </w:style>
  <w:style w:type="paragraph" w:customStyle="1" w:styleId="xl475">
    <w:name w:val="xl475"/>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76">
    <w:name w:val="xl476"/>
    <w:basedOn w:val="Normal"/>
    <w:rsid w:val="00385A64"/>
    <w:pP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477">
    <w:name w:val="xl47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478">
    <w:name w:val="xl478"/>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eastAsia="Times New Roman" w:hAnsi="Arial" w:cs="Arial"/>
      <w:sz w:val="20"/>
      <w:szCs w:val="20"/>
      <w:lang w:val="es-MX" w:eastAsia="es-MX"/>
    </w:rPr>
  </w:style>
  <w:style w:type="paragraph" w:customStyle="1" w:styleId="xl479">
    <w:name w:val="xl479"/>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0">
    <w:name w:val="xl48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1">
    <w:name w:val="xl481"/>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2">
    <w:name w:val="xl482"/>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83">
    <w:name w:val="xl483"/>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4">
    <w:name w:val="xl484"/>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0"/>
      <w:szCs w:val="20"/>
      <w:lang w:val="es-MX" w:eastAsia="es-MX"/>
    </w:rPr>
  </w:style>
  <w:style w:type="paragraph" w:customStyle="1" w:styleId="xl486">
    <w:name w:val="xl486"/>
    <w:basedOn w:val="Normal"/>
    <w:rsid w:val="00385A6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7">
    <w:name w:val="xl487"/>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88">
    <w:name w:val="xl488"/>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89">
    <w:name w:val="xl489"/>
    <w:basedOn w:val="Normal"/>
    <w:rsid w:val="00385A6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4"/>
      <w:szCs w:val="14"/>
      <w:lang w:val="es-MX" w:eastAsia="es-MX"/>
    </w:rPr>
  </w:style>
  <w:style w:type="paragraph" w:customStyle="1" w:styleId="xl490">
    <w:name w:val="xl490"/>
    <w:basedOn w:val="Normal"/>
    <w:rsid w:val="00385A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2">
    <w:name w:val="xl49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493">
    <w:name w:val="xl49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494">
    <w:name w:val="xl49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5">
    <w:name w:val="xl49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6">
    <w:name w:val="xl49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497">
    <w:name w:val="xl49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8">
    <w:name w:val="xl49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499">
    <w:name w:val="xl49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top"/>
    </w:pPr>
    <w:rPr>
      <w:rFonts w:ascii="Arial" w:eastAsia="Times New Roman" w:hAnsi="Arial" w:cs="Arial"/>
      <w:sz w:val="20"/>
      <w:szCs w:val="20"/>
      <w:lang w:val="es-MX" w:eastAsia="es-MX"/>
    </w:rPr>
  </w:style>
  <w:style w:type="paragraph" w:customStyle="1" w:styleId="xl500">
    <w:name w:val="xl50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01">
    <w:name w:val="xl50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2">
    <w:name w:val="xl50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03">
    <w:name w:val="xl50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4">
    <w:name w:val="xl50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05">
    <w:name w:val="xl50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color w:val="000000"/>
      <w:sz w:val="20"/>
      <w:szCs w:val="20"/>
      <w:lang w:val="es-MX" w:eastAsia="es-MX"/>
    </w:rPr>
  </w:style>
  <w:style w:type="paragraph" w:customStyle="1" w:styleId="xl506">
    <w:name w:val="xl50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customStyle="1" w:styleId="xl507">
    <w:name w:val="xl50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08">
    <w:name w:val="xl50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09">
    <w:name w:val="xl50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0">
    <w:name w:val="xl51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1">
    <w:name w:val="xl51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2">
    <w:name w:val="xl51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color w:val="000000"/>
      <w:sz w:val="20"/>
      <w:szCs w:val="20"/>
      <w:lang w:val="es-MX" w:eastAsia="es-MX"/>
    </w:rPr>
  </w:style>
  <w:style w:type="paragraph" w:customStyle="1" w:styleId="xl513">
    <w:name w:val="xl513"/>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4">
    <w:name w:val="xl514"/>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color w:val="000000"/>
      <w:sz w:val="20"/>
      <w:szCs w:val="20"/>
      <w:lang w:val="es-MX" w:eastAsia="es-MX"/>
    </w:rPr>
  </w:style>
  <w:style w:type="paragraph" w:customStyle="1" w:styleId="xl515">
    <w:name w:val="xl515"/>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6">
    <w:name w:val="xl516"/>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top"/>
    </w:pPr>
    <w:rPr>
      <w:rFonts w:ascii="Arial" w:eastAsia="Times New Roman" w:hAnsi="Arial" w:cs="Arial"/>
      <w:b/>
      <w:bCs/>
      <w:sz w:val="20"/>
      <w:szCs w:val="20"/>
      <w:lang w:val="es-MX" w:eastAsia="es-MX"/>
    </w:rPr>
  </w:style>
  <w:style w:type="paragraph" w:customStyle="1" w:styleId="xl517">
    <w:name w:val="xl517"/>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8">
    <w:name w:val="xl518"/>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pPr>
    <w:rPr>
      <w:rFonts w:ascii="Arial" w:eastAsia="Times New Roman" w:hAnsi="Arial" w:cs="Arial"/>
      <w:b/>
      <w:bCs/>
      <w:sz w:val="20"/>
      <w:szCs w:val="20"/>
      <w:lang w:val="es-MX" w:eastAsia="es-MX"/>
    </w:rPr>
  </w:style>
  <w:style w:type="paragraph" w:customStyle="1" w:styleId="xl519">
    <w:name w:val="xl519"/>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520">
    <w:name w:val="xl520"/>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1">
    <w:name w:val="xl521"/>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522">
    <w:name w:val="xl522"/>
    <w:basedOn w:val="Normal"/>
    <w:rsid w:val="00385A64"/>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textAlignment w:val="center"/>
    </w:pPr>
    <w:rPr>
      <w:rFonts w:ascii="Arial" w:eastAsia="Times New Roman" w:hAnsi="Arial" w:cs="Arial"/>
      <w:sz w:val="20"/>
      <w:szCs w:val="20"/>
      <w:lang w:val="es-MX" w:eastAsia="es-MX"/>
    </w:rPr>
  </w:style>
  <w:style w:type="paragraph" w:styleId="TtulodeTDC">
    <w:name w:val="TOC Heading"/>
    <w:basedOn w:val="Ttulo1"/>
    <w:next w:val="Normal"/>
    <w:uiPriority w:val="39"/>
    <w:semiHidden/>
    <w:unhideWhenUsed/>
    <w:qFormat/>
    <w:rsid w:val="00385A64"/>
    <w:pPr>
      <w:spacing w:before="480" w:line="276" w:lineRule="auto"/>
      <w:outlineLvl w:val="9"/>
    </w:pPr>
    <w:rPr>
      <w:rFonts w:ascii="Cambria" w:eastAsia="Times New Roman" w:hAnsi="Cambria" w:cs="Times New Roman"/>
      <w:b/>
      <w:bCs/>
      <w:color w:val="365F91"/>
      <w:sz w:val="28"/>
      <w:szCs w:val="28"/>
      <w:lang w:val="es-MX" w:eastAsia="es-MX"/>
    </w:rPr>
  </w:style>
  <w:style w:type="paragraph" w:styleId="TDC1">
    <w:name w:val="toc 1"/>
    <w:basedOn w:val="Normal"/>
    <w:next w:val="Normal"/>
    <w:autoRedefine/>
    <w:uiPriority w:val="39"/>
    <w:rsid w:val="00385A64"/>
    <w:pPr>
      <w:suppressAutoHyphens/>
    </w:pPr>
    <w:rPr>
      <w:rFonts w:ascii="Times New Roman" w:eastAsia="Times New Roman" w:hAnsi="Times New Roman" w:cs="Times New Roman"/>
      <w:szCs w:val="20"/>
      <w:lang w:val="es-ES" w:eastAsia="ar-SA"/>
    </w:rPr>
  </w:style>
  <w:style w:type="paragraph" w:styleId="TDC3">
    <w:name w:val="toc 3"/>
    <w:basedOn w:val="Normal"/>
    <w:next w:val="Normal"/>
    <w:autoRedefine/>
    <w:uiPriority w:val="39"/>
    <w:rsid w:val="00385A64"/>
    <w:pPr>
      <w:suppressAutoHyphens/>
      <w:ind w:left="480"/>
    </w:pPr>
    <w:rPr>
      <w:rFonts w:ascii="Times New Roman" w:eastAsia="Times New Roman" w:hAnsi="Times New Roman" w:cs="Times New Roman"/>
      <w:szCs w:val="20"/>
      <w:lang w:val="es-ES" w:eastAsia="ar-SA"/>
    </w:rPr>
  </w:style>
  <w:style w:type="paragraph" w:styleId="Sinespaciado">
    <w:name w:val="No Spacing"/>
    <w:link w:val="SinespaciadoCar"/>
    <w:uiPriority w:val="1"/>
    <w:qFormat/>
    <w:rsid w:val="00385A6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385A64"/>
    <w:rPr>
      <w:rFonts w:ascii="Calibri" w:eastAsia="Calibri" w:hAnsi="Calibri" w:cs="Times New Roman"/>
    </w:rPr>
  </w:style>
  <w:style w:type="paragraph" w:customStyle="1" w:styleId="Textoindependiente23">
    <w:name w:val="Texto independiente 23"/>
    <w:basedOn w:val="Normal"/>
    <w:rsid w:val="00385A64"/>
    <w:pPr>
      <w:widowControl w:val="0"/>
      <w:suppressAutoHyphens/>
      <w:overflowPunct w:val="0"/>
      <w:autoSpaceDE w:val="0"/>
      <w:jc w:val="both"/>
    </w:pPr>
    <w:rPr>
      <w:rFonts w:ascii="Arial" w:eastAsia="Times New Roman" w:hAnsi="Arial" w:cs="Times New Roman"/>
      <w:sz w:val="20"/>
      <w:szCs w:val="20"/>
      <w:lang w:val="es-ES" w:eastAsia="ar-SA"/>
    </w:rPr>
  </w:style>
  <w:style w:type="paragraph" w:styleId="z-Principiodelformulario">
    <w:name w:val="HTML Top of Form"/>
    <w:basedOn w:val="Normal"/>
    <w:next w:val="Normal"/>
    <w:link w:val="z-PrincipiodelformularioCar"/>
    <w:hidden/>
    <w:uiPriority w:val="99"/>
    <w:unhideWhenUsed/>
    <w:rsid w:val="00385A64"/>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rsid w:val="00385A6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unhideWhenUsed/>
    <w:rsid w:val="00385A64"/>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385A64"/>
    <w:rPr>
      <w:rFonts w:ascii="Arial" w:eastAsia="Times New Roman" w:hAnsi="Arial" w:cs="Arial"/>
      <w:vanish/>
      <w:sz w:val="16"/>
      <w:szCs w:val="16"/>
      <w:lang w:eastAsia="es-MX"/>
    </w:rPr>
  </w:style>
  <w:style w:type="paragraph" w:styleId="Sangra2detindependiente">
    <w:name w:val="Body Text Indent 2"/>
    <w:basedOn w:val="Normal"/>
    <w:link w:val="Sangra2detindependienteCar"/>
    <w:uiPriority w:val="99"/>
    <w:unhideWhenUsed/>
    <w:rsid w:val="00385A64"/>
    <w:pPr>
      <w:spacing w:after="120" w:line="480" w:lineRule="auto"/>
      <w:ind w:left="283"/>
    </w:pPr>
    <w:rPr>
      <w:rFonts w:ascii="Calibri" w:eastAsia="Calibri" w:hAnsi="Calibri" w:cs="Times New Roman"/>
      <w:sz w:val="22"/>
      <w:szCs w:val="22"/>
      <w:lang w:val="es-MX"/>
    </w:rPr>
  </w:style>
  <w:style w:type="character" w:customStyle="1" w:styleId="Sangra2detindependienteCar">
    <w:name w:val="Sangría 2 de t. independiente Car"/>
    <w:basedOn w:val="Fuentedeprrafopredeter"/>
    <w:link w:val="Sangra2detindependiente"/>
    <w:uiPriority w:val="99"/>
    <w:rsid w:val="00385A64"/>
    <w:rPr>
      <w:rFonts w:ascii="Calibri" w:eastAsia="Calibri" w:hAnsi="Calibri" w:cs="Times New Roman"/>
    </w:rPr>
  </w:style>
  <w:style w:type="character" w:customStyle="1" w:styleId="listimg">
    <w:name w:val="list_img"/>
    <w:basedOn w:val="Fuentedeprrafopredeter"/>
    <w:rsid w:val="00385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mpranet.funcionpublica.gob.mx/web/login.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mpranet.funcionpublica.gob.mx/web/login.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pranet.funcionpublica.gob.mx/web/logi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CF2DB30-D6F9-4E7A-A94F-7560C34C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8668</Words>
  <Characters>47674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56230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Oliva Virgen Martínez Baez</cp:lastModifiedBy>
  <cp:revision>2</cp:revision>
  <cp:lastPrinted>2022-01-21T19:40:00Z</cp:lastPrinted>
  <dcterms:created xsi:type="dcterms:W3CDTF">2022-01-27T20:35:00Z</dcterms:created>
  <dcterms:modified xsi:type="dcterms:W3CDTF">2022-01-27T20:35:00Z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