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92545">
      <w:pPr>
        <w:jc w:val="both"/>
        <w:rPr>
          <w:rFonts w:ascii="Arial" w:hAnsi="Arial" w:cs="Arial"/>
          <w:b/>
        </w:rPr>
      </w:pPr>
      <w:r>
        <w:rPr>
          <w:rFonts w:ascii="Arial" w:hAnsi="Arial" w:cs="Arial"/>
          <w:b/>
        </w:rPr>
        <w:t xml:space="preserve">Puebla, Puebla </w:t>
      </w:r>
      <w:r w:rsidRPr="00AE0736">
        <w:rPr>
          <w:rFonts w:ascii="Arial" w:hAnsi="Arial" w:cs="Arial"/>
          <w:b/>
        </w:rPr>
        <w:t xml:space="preserve">a </w:t>
      </w:r>
      <w:r w:rsidR="00543066">
        <w:rPr>
          <w:rFonts w:ascii="Arial" w:hAnsi="Arial" w:cs="Arial"/>
          <w:b/>
        </w:rPr>
        <w:t>18</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92545">
      <w:pPr>
        <w:pStyle w:val="Sinespaciado"/>
        <w:jc w:val="both"/>
        <w:rPr>
          <w:rFonts w:ascii="Arial" w:hAnsi="Arial" w:cs="Arial"/>
          <w:b/>
          <w:sz w:val="14"/>
          <w:szCs w:val="20"/>
        </w:rPr>
      </w:pPr>
    </w:p>
    <w:p w:rsidR="0067435D" w:rsidRPr="00F378B7" w:rsidRDefault="0067435D" w:rsidP="00692545">
      <w:pPr>
        <w:pStyle w:val="Sinespaciado"/>
        <w:jc w:val="both"/>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92545">
      <w:pPr>
        <w:pStyle w:val="Sinespaciado"/>
        <w:tabs>
          <w:tab w:val="left" w:pos="8361"/>
        </w:tabs>
        <w:jc w:val="both"/>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92545">
      <w:pPr>
        <w:pStyle w:val="Sinespaciado"/>
        <w:jc w:val="both"/>
        <w:rPr>
          <w:rFonts w:ascii="Arial" w:hAnsi="Arial" w:cs="Arial"/>
          <w:sz w:val="20"/>
          <w:szCs w:val="20"/>
        </w:rPr>
      </w:pPr>
    </w:p>
    <w:p w:rsidR="0067435D" w:rsidRPr="007B4EA3" w:rsidRDefault="0067435D" w:rsidP="00692545">
      <w:pPr>
        <w:jc w:val="both"/>
        <w:rPr>
          <w:rFonts w:ascii="Arial" w:hAnsi="Arial" w:cs="Arial"/>
        </w:rPr>
      </w:pPr>
      <w:r w:rsidRPr="00F378B7">
        <w:rPr>
          <w:rFonts w:ascii="Arial" w:hAnsi="Arial" w:cs="Arial"/>
        </w:rPr>
        <w:t>Por este</w:t>
      </w:r>
      <w:r w:rsidR="00692545">
        <w:rPr>
          <w:rFonts w:ascii="Arial" w:hAnsi="Arial" w:cs="Arial"/>
        </w:rPr>
        <w:t xml:space="preserve"> conducto me permito INVITAR a u</w:t>
      </w:r>
      <w:r w:rsidRPr="00F378B7">
        <w:rPr>
          <w:rFonts w:ascii="Arial" w:hAnsi="Arial" w:cs="Arial"/>
        </w:rPr>
        <w:t xml:space="preserve">sted </w:t>
      </w:r>
      <w:r>
        <w:rPr>
          <w:rFonts w:ascii="Arial" w:hAnsi="Arial" w:cs="Arial"/>
        </w:rPr>
        <w:t>a</w:t>
      </w:r>
      <w:r w:rsidRPr="00F378B7">
        <w:rPr>
          <w:rFonts w:ascii="Arial" w:hAnsi="Arial" w:cs="Arial"/>
        </w:rPr>
        <w:t xml:space="preserve"> parti</w:t>
      </w:r>
      <w:bookmarkStart w:id="0" w:name="_GoBack"/>
      <w:bookmarkEnd w:id="0"/>
      <w:r w:rsidRPr="00F378B7">
        <w:rPr>
          <w:rFonts w:ascii="Arial" w:hAnsi="Arial" w:cs="Arial"/>
        </w:rPr>
        <w:t>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00DE178D">
        <w:rPr>
          <w:rFonts w:ascii="Arial" w:hAnsi="Arial" w:cs="Arial"/>
          <w:b/>
        </w:rPr>
        <w:t>ADJUDICACION DIRECTA</w:t>
      </w:r>
      <w:r w:rsidRPr="00B2041C">
        <w:rPr>
          <w:rFonts w:ascii="Arial" w:hAnsi="Arial" w:cs="Arial"/>
        </w:rPr>
        <w:t xml:space="preserve"> </w:t>
      </w:r>
      <w:r w:rsidR="00DE178D">
        <w:rPr>
          <w:rFonts w:ascii="Arial" w:hAnsi="Arial" w:cs="Arial"/>
          <w:b/>
        </w:rPr>
        <w:t>No. A</w:t>
      </w:r>
      <w:r w:rsidRPr="004445B2">
        <w:rPr>
          <w:rFonts w:ascii="Arial" w:hAnsi="Arial" w:cs="Arial"/>
          <w:b/>
        </w:rPr>
        <w:t>A-050GYR091-</w:t>
      </w:r>
      <w:r w:rsidRPr="00CE1DBF">
        <w:rPr>
          <w:rFonts w:ascii="Arial" w:hAnsi="Arial" w:cs="Arial"/>
          <w:b/>
        </w:rPr>
        <w:t>E</w:t>
      </w:r>
      <w:r w:rsidR="00543066">
        <w:rPr>
          <w:rFonts w:ascii="Arial" w:hAnsi="Arial" w:cs="Arial"/>
          <w:b/>
        </w:rPr>
        <w:t>172</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Pr="00EC4AB5">
        <w:rPr>
          <w:rFonts w:ascii="Arial" w:hAnsi="Arial" w:cs="Arial"/>
          <w:b/>
        </w:rPr>
        <w:t>CntrAbst-0</w:t>
      </w:r>
      <w:r>
        <w:rPr>
          <w:rFonts w:ascii="Arial" w:hAnsi="Arial" w:cs="Arial"/>
          <w:b/>
        </w:rPr>
        <w:t>1</w:t>
      </w:r>
      <w:r w:rsidR="00543066">
        <w:rPr>
          <w:rFonts w:ascii="Arial" w:hAnsi="Arial" w:cs="Arial"/>
          <w:b/>
        </w:rPr>
        <w:t>55</w:t>
      </w:r>
      <w:r w:rsidRPr="00EC4AB5">
        <w:rPr>
          <w:rFonts w:ascii="Arial" w:hAnsi="Arial" w:cs="Arial"/>
          <w:b/>
        </w:rPr>
        <w:t>-2022</w:t>
      </w:r>
      <w:r w:rsidRPr="00B2041C">
        <w:rPr>
          <w:rFonts w:ascii="Arial" w:hAnsi="Arial" w:cs="Arial"/>
        </w:rPr>
        <w:t xml:space="preserve"> de fecha </w:t>
      </w:r>
      <w:r w:rsidR="00543066">
        <w:rPr>
          <w:rFonts w:ascii="Arial" w:hAnsi="Arial" w:cs="Arial"/>
          <w:b/>
        </w:rPr>
        <w:t>14</w:t>
      </w:r>
      <w:r>
        <w:rPr>
          <w:rFonts w:ascii="Arial" w:hAnsi="Arial" w:cs="Arial"/>
          <w:b/>
        </w:rPr>
        <w:t xml:space="preserve"> de </w:t>
      </w:r>
      <w:r w:rsidR="00543066">
        <w:rPr>
          <w:rFonts w:ascii="Arial" w:hAnsi="Arial" w:cs="Arial"/>
          <w:b/>
        </w:rPr>
        <w:t>Noviembre</w:t>
      </w:r>
      <w:r>
        <w:rPr>
          <w:rFonts w:ascii="Arial" w:hAnsi="Arial" w:cs="Arial"/>
          <w:b/>
        </w:rPr>
        <w:t xml:space="preserve"> </w:t>
      </w:r>
      <w:r w:rsidRPr="00EC4AB5">
        <w:rPr>
          <w:rFonts w:ascii="Arial" w:hAnsi="Arial" w:cs="Arial"/>
          <w:b/>
        </w:rPr>
        <w:t>de 2022</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ol del abasto del nivel central, con suficiencia presupuestal con dictamen número</w:t>
      </w:r>
      <w:r w:rsidR="006C218D">
        <w:rPr>
          <w:rFonts w:ascii="Arial" w:hAnsi="Arial" w:cs="Arial"/>
        </w:rPr>
        <w:t xml:space="preserve"> </w:t>
      </w:r>
      <w:r w:rsidR="006C218D" w:rsidRPr="006C218D">
        <w:rPr>
          <w:rFonts w:ascii="Arial" w:hAnsi="Arial" w:cs="Arial"/>
          <w:b/>
        </w:rPr>
        <w:t>0000453787-2022 emitido el 14 de octubre de 2022</w:t>
      </w:r>
      <w:r w:rsidR="006C218D">
        <w:rPr>
          <w:rFonts w:ascii="Arial" w:hAnsi="Arial" w:cs="Arial"/>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Se lleva a cabo este tipo de procedimiento ya que en Licitación Púbica implicaría, por los plazos indicados en la ley, </w:t>
      </w:r>
      <w:r w:rsidR="00543066">
        <w:rPr>
          <w:rFonts w:ascii="Arial" w:hAnsi="Arial" w:cs="Arial"/>
        </w:rPr>
        <w:t xml:space="preserve">y </w:t>
      </w:r>
      <w:r>
        <w:rPr>
          <w:rFonts w:ascii="Arial" w:hAnsi="Arial" w:cs="Arial"/>
        </w:rPr>
        <w:t xml:space="preserve">que la unidad médica se encontrara impedida de disponer de los bienes para llevar acabo las actividades inherentes de esta unidad </w:t>
      </w:r>
      <w:proofErr w:type="gramStart"/>
      <w:r>
        <w:rPr>
          <w:rFonts w:ascii="Arial" w:hAnsi="Arial" w:cs="Arial"/>
        </w:rPr>
        <w:t>hospitalaria</w:t>
      </w:r>
      <w:proofErr w:type="gramEnd"/>
      <w:r>
        <w:rPr>
          <w:rFonts w:ascii="Arial" w:hAnsi="Arial" w:cs="Arial"/>
        </w:rPr>
        <w:t>.</w:t>
      </w:r>
    </w:p>
    <w:p w:rsidR="0067435D" w:rsidRPr="007740AA" w:rsidRDefault="0067435D" w:rsidP="00692545">
      <w:pPr>
        <w:pStyle w:val="Sinespaciado"/>
        <w:spacing w:line="276" w:lineRule="auto"/>
        <w:ind w:left="720"/>
        <w:jc w:val="both"/>
        <w:rPr>
          <w:rFonts w:ascii="Arial" w:eastAsia="Times New Roman" w:hAnsi="Arial" w:cs="Arial"/>
          <w:sz w:val="10"/>
          <w:szCs w:val="20"/>
          <w:lang w:val="es-ES" w:eastAsia="ar-SA"/>
        </w:rPr>
      </w:pPr>
    </w:p>
    <w:p w:rsidR="0067435D" w:rsidRDefault="0067435D" w:rsidP="00692545">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92545">
      <w:pPr>
        <w:autoSpaceDE w:val="0"/>
        <w:autoSpaceDN w:val="0"/>
        <w:adjustRightInd w:val="0"/>
        <w:jc w:val="both"/>
        <w:rPr>
          <w:rFonts w:ascii="Arial" w:eastAsia="Times New Roman" w:hAnsi="Arial" w:cs="Arial"/>
          <w:szCs w:val="20"/>
          <w:lang w:val="es-ES" w:eastAsia="ar-SA"/>
        </w:rPr>
      </w:pPr>
    </w:p>
    <w:p w:rsidR="0067435D" w:rsidRPr="0071787C" w:rsidRDefault="0067435D" w:rsidP="00692545">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543066">
        <w:rPr>
          <w:rFonts w:ascii="Arial" w:hAnsi="Arial" w:cs="Arial"/>
          <w:b/>
        </w:rPr>
        <w:t>23</w:t>
      </w:r>
      <w:r w:rsidRPr="004445B2">
        <w:rPr>
          <w:rFonts w:ascii="Arial" w:hAnsi="Arial" w:cs="Arial"/>
          <w:b/>
        </w:rPr>
        <w:t xml:space="preserve">  de </w:t>
      </w:r>
      <w:r w:rsidR="006B1142">
        <w:rPr>
          <w:rFonts w:ascii="Arial" w:hAnsi="Arial" w:cs="Arial"/>
          <w:b/>
        </w:rPr>
        <w:t>Noviembre</w:t>
      </w:r>
      <w:r>
        <w:rPr>
          <w:rFonts w:ascii="Arial" w:hAnsi="Arial" w:cs="Arial"/>
          <w:b/>
        </w:rPr>
        <w:t xml:space="preserve">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543066">
        <w:rPr>
          <w:rFonts w:ascii="Arial" w:hAnsi="Arial" w:cs="Arial"/>
          <w:b/>
        </w:rPr>
        <w:t xml:space="preserve">Procedimiento  </w:t>
      </w:r>
      <w:r w:rsidR="00733FC8" w:rsidRPr="00543066">
        <w:rPr>
          <w:rFonts w:ascii="Arial" w:hAnsi="Arial" w:cs="Arial"/>
          <w:b/>
        </w:rPr>
        <w:t>11</w:t>
      </w:r>
      <w:r w:rsidR="00543066" w:rsidRPr="00543066">
        <w:rPr>
          <w:rFonts w:ascii="Arial" w:hAnsi="Arial" w:cs="Arial"/>
          <w:b/>
        </w:rPr>
        <w:t>21328</w:t>
      </w:r>
    </w:p>
    <w:p w:rsidR="0067435D" w:rsidRPr="007740AA" w:rsidRDefault="0067435D" w:rsidP="00692545">
      <w:pPr>
        <w:jc w:val="both"/>
        <w:rPr>
          <w:rFonts w:ascii="Arial" w:hAnsi="Arial" w:cs="Arial"/>
          <w:sz w:val="10"/>
        </w:rPr>
      </w:pPr>
    </w:p>
    <w:p w:rsidR="0067435D" w:rsidRDefault="0067435D" w:rsidP="00692545">
      <w:pPr>
        <w:jc w:val="both"/>
        <w:rPr>
          <w:rFonts w:ascii="Arial" w:hAnsi="Arial" w:cs="Arial"/>
        </w:rPr>
      </w:pPr>
    </w:p>
    <w:p w:rsidR="0067435D" w:rsidRDefault="0067435D" w:rsidP="00692545">
      <w:pPr>
        <w:jc w:val="both"/>
        <w:rPr>
          <w:rFonts w:ascii="Arial" w:hAnsi="Arial" w:cs="Arial"/>
        </w:rPr>
      </w:pPr>
      <w:r w:rsidRPr="00BB69F7">
        <w:rPr>
          <w:rFonts w:ascii="Arial" w:hAnsi="Arial" w:cs="Arial"/>
        </w:rPr>
        <w:t>ATENTAMENTE.</w:t>
      </w:r>
    </w:p>
    <w:p w:rsidR="0067435D" w:rsidRPr="00BB69F7" w:rsidRDefault="0067435D" w:rsidP="00692545">
      <w:pPr>
        <w:jc w:val="both"/>
        <w:rPr>
          <w:rFonts w:ascii="Arial" w:hAnsi="Arial" w:cs="Arial"/>
        </w:rPr>
      </w:pPr>
    </w:p>
    <w:p w:rsidR="0067435D" w:rsidRDefault="0067435D" w:rsidP="00692545">
      <w:pPr>
        <w:jc w:val="both"/>
        <w:rPr>
          <w:rFonts w:ascii="Arial" w:hAnsi="Arial" w:cs="Arial"/>
        </w:rPr>
      </w:pPr>
      <w:r>
        <w:rPr>
          <w:rFonts w:ascii="Arial" w:hAnsi="Arial" w:cs="Arial"/>
        </w:rPr>
        <w:t xml:space="preserve">LCC. Arturo Damazo César </w:t>
      </w:r>
    </w:p>
    <w:p w:rsidR="0067435D" w:rsidRDefault="0067435D" w:rsidP="00692545">
      <w:pPr>
        <w:jc w:val="both"/>
        <w:rPr>
          <w:rFonts w:ascii="Arial" w:hAnsi="Arial" w:cs="Arial"/>
        </w:rPr>
      </w:pPr>
      <w:r>
        <w:rPr>
          <w:rFonts w:ascii="Arial" w:hAnsi="Arial" w:cs="Arial"/>
        </w:rPr>
        <w:t>Jefe de la Oficina de Adquisiciones</w:t>
      </w:r>
    </w:p>
    <w:p w:rsidR="0067435D" w:rsidRDefault="0067435D" w:rsidP="00692545">
      <w:pPr>
        <w:jc w:val="both"/>
        <w:rPr>
          <w:rFonts w:ascii="Arial" w:hAnsi="Arial" w:cs="Arial"/>
        </w:rPr>
      </w:pPr>
      <w:r>
        <w:rPr>
          <w:rFonts w:ascii="Arial" w:hAnsi="Arial" w:cs="Arial"/>
        </w:rPr>
        <w:t>UMAE-HTO Puebla.</w:t>
      </w:r>
    </w:p>
    <w:p w:rsidR="0067435D" w:rsidRDefault="0067435D" w:rsidP="00692545">
      <w:pPr>
        <w:jc w:val="both"/>
        <w:rPr>
          <w:rFonts w:ascii="Arial" w:hAnsi="Arial" w:cs="Arial"/>
        </w:rPr>
      </w:pPr>
    </w:p>
    <w:p w:rsidR="00623768" w:rsidRDefault="00623768" w:rsidP="00692545">
      <w:pPr>
        <w:jc w:val="both"/>
        <w:rPr>
          <w:rFonts w:ascii="Arial" w:hAnsi="Arial" w:cs="Arial"/>
          <w:b/>
          <w:bCs/>
          <w:lang w:val="es-ES"/>
        </w:rPr>
      </w:pPr>
      <w:bookmarkStart w:id="1" w:name="_Toc103330835"/>
    </w:p>
    <w:p w:rsidR="00543066" w:rsidRDefault="00543066" w:rsidP="00692545">
      <w:pPr>
        <w:jc w:val="both"/>
        <w:rPr>
          <w:rFonts w:ascii="Arial" w:hAnsi="Arial" w:cs="Arial"/>
          <w:b/>
          <w:bCs/>
          <w:lang w:val="es-ES"/>
        </w:rPr>
      </w:pPr>
    </w:p>
    <w:p w:rsidR="00543066" w:rsidRDefault="00543066" w:rsidP="00692545">
      <w:pPr>
        <w:jc w:val="both"/>
        <w:rPr>
          <w:rFonts w:ascii="Arial" w:hAnsi="Arial" w:cs="Arial"/>
          <w:b/>
          <w:bCs/>
          <w:lang w:val="es-ES"/>
        </w:rPr>
      </w:pPr>
    </w:p>
    <w:p w:rsidR="003F4DA7" w:rsidRDefault="003F4DA7" w:rsidP="00692545">
      <w:pPr>
        <w:jc w:val="both"/>
        <w:rPr>
          <w:rFonts w:ascii="Arial" w:hAnsi="Arial" w:cs="Arial"/>
          <w:b/>
          <w:bCs/>
          <w:lang w:val="es-ES"/>
        </w:rPr>
      </w:pPr>
      <w:r>
        <w:rPr>
          <w:rFonts w:ascii="Arial" w:hAnsi="Arial" w:cs="Arial"/>
          <w:b/>
          <w:bCs/>
          <w:lang w:val="es-ES"/>
        </w:rPr>
        <w:lastRenderedPageBreak/>
        <w:t>INDICE</w:t>
      </w:r>
    </w:p>
    <w:p w:rsidR="003F4DA7" w:rsidRDefault="003F4DA7" w:rsidP="00692545">
      <w:pPr>
        <w:jc w:val="both"/>
        <w:rPr>
          <w:rFonts w:ascii="Arial" w:hAnsi="Arial" w:cs="Arial"/>
          <w:b/>
          <w:bCs/>
          <w:lang w:val="es-ES"/>
        </w:rPr>
      </w:pPr>
    </w:p>
    <w:tbl>
      <w:tblPr>
        <w:tblW w:w="8868" w:type="dxa"/>
        <w:tblInd w:w="55" w:type="dxa"/>
        <w:tblCellMar>
          <w:left w:w="70" w:type="dxa"/>
          <w:right w:w="70" w:type="dxa"/>
        </w:tblCellMar>
        <w:tblLook w:val="04A0" w:firstRow="1" w:lastRow="0" w:firstColumn="1" w:lastColumn="0" w:noHBand="0" w:noVBand="1"/>
      </w:tblPr>
      <w:tblGrid>
        <w:gridCol w:w="1179"/>
        <w:gridCol w:w="6509"/>
        <w:gridCol w:w="1180"/>
      </w:tblGrid>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5</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r w:rsidRPr="00C16518">
              <w:rPr>
                <w:rFonts w:ascii="Calibri" w:eastAsia="Times New Roman" w:hAnsi="Calibri" w:cs="Times New Roman"/>
                <w:color w:val="000000"/>
                <w:lang w:eastAsia="es-MX"/>
              </w:rPr>
              <w:t>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15</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Causas de </w:t>
            </w:r>
            <w:proofErr w:type="spellStart"/>
            <w:r w:rsidRPr="00C16518">
              <w:rPr>
                <w:rFonts w:ascii="Calibri" w:eastAsia="Times New Roman" w:hAnsi="Calibri" w:cs="Times New Roman"/>
                <w:color w:val="000000"/>
                <w:lang w:eastAsia="es-MX"/>
              </w:rPr>
              <w:t>desechamiento</w:t>
            </w:r>
            <w:proofErr w:type="spellEnd"/>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18</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19</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22</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23</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3F4DA7" w:rsidRPr="00C16518" w:rsidRDefault="00BB34AB"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Asignación</w:t>
            </w:r>
            <w:r w:rsidR="003F4DA7" w:rsidRPr="00C16518">
              <w:rPr>
                <w:rFonts w:ascii="Calibri" w:eastAsia="Times New Roman" w:hAnsi="Calibri" w:cs="Times New Roman"/>
                <w:color w:val="000000"/>
                <w:lang w:val="es-ES" w:eastAsia="es-MX"/>
              </w:rPr>
              <w:t>-fallo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27</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37</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39</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40</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42</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bl>
    <w:p w:rsidR="003F4DA7" w:rsidRPr="000873E8" w:rsidRDefault="003F4DA7" w:rsidP="00692545">
      <w:pPr>
        <w:jc w:val="both"/>
        <w:rPr>
          <w:rFonts w:ascii="Arial" w:hAnsi="Arial" w:cs="Arial"/>
          <w:b/>
          <w:bCs/>
          <w:lang w:val="es-ES"/>
        </w:rPr>
      </w:pPr>
    </w:p>
    <w:p w:rsidR="00623768" w:rsidRPr="000873E8" w:rsidRDefault="00623768" w:rsidP="00692545">
      <w:pPr>
        <w:jc w:val="both"/>
        <w:rPr>
          <w:rFonts w:ascii="Arial" w:hAnsi="Arial" w:cs="Arial"/>
          <w:b/>
          <w:bCs/>
          <w:lang w:val="es-ES"/>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DA1BA7" w:rsidRPr="000873E8" w:rsidRDefault="00DA1BA7" w:rsidP="00692545">
      <w:pPr>
        <w:pStyle w:val="Default"/>
        <w:jc w:val="both"/>
        <w:rPr>
          <w:rFonts w:ascii="Arial" w:hAnsi="Arial" w:cs="Arial"/>
          <w:b/>
          <w:bCs/>
          <w:color w:val="auto"/>
        </w:rPr>
      </w:pPr>
    </w:p>
    <w:p w:rsidR="00623768" w:rsidRDefault="00623768"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EB2D38" w:rsidRPr="00AF6136" w:rsidRDefault="00EB2D38" w:rsidP="00692545">
      <w:pPr>
        <w:pStyle w:val="Default"/>
        <w:jc w:val="both"/>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692545">
      <w:pPr>
        <w:pStyle w:val="Default"/>
        <w:jc w:val="both"/>
        <w:rPr>
          <w:rFonts w:ascii="Arial" w:hAnsi="Arial" w:cs="Arial"/>
          <w:color w:val="auto"/>
          <w:sz w:val="12"/>
        </w:rPr>
      </w:pPr>
    </w:p>
    <w:p w:rsidR="00EB2D38" w:rsidRPr="00AF6136" w:rsidRDefault="00EB2D38" w:rsidP="00692545">
      <w:pPr>
        <w:spacing w:after="200" w:line="276" w:lineRule="auto"/>
        <w:jc w:val="both"/>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692545">
      <w:pPr>
        <w:pStyle w:val="Prrafodelista"/>
        <w:spacing w:after="0" w:line="240" w:lineRule="auto"/>
        <w:ind w:left="284"/>
        <w:jc w:val="both"/>
        <w:rPr>
          <w:rFonts w:ascii="Arial" w:hAnsi="Arial" w:cs="Arial"/>
          <w:sz w:val="18"/>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692545">
      <w:pPr>
        <w:pStyle w:val="Prrafodelista"/>
        <w:spacing w:after="0" w:line="240" w:lineRule="auto"/>
        <w:jc w:val="both"/>
        <w:rPr>
          <w:rFonts w:ascii="Arial" w:hAnsi="Arial" w:cs="Arial"/>
          <w:sz w:val="16"/>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692545">
      <w:pPr>
        <w:pStyle w:val="Prrafodelista"/>
        <w:tabs>
          <w:tab w:val="left" w:pos="2054"/>
        </w:tabs>
        <w:spacing w:after="0" w:line="240" w:lineRule="auto"/>
        <w:jc w:val="both"/>
        <w:rPr>
          <w:rFonts w:ascii="Arial" w:hAnsi="Arial" w:cs="Arial"/>
          <w:b/>
          <w:bCs/>
          <w:sz w:val="16"/>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692545">
      <w:pPr>
        <w:pStyle w:val="Prrafodelista"/>
        <w:spacing w:after="0" w:line="240" w:lineRule="auto"/>
        <w:jc w:val="both"/>
        <w:rPr>
          <w:rFonts w:ascii="Arial" w:hAnsi="Arial" w:cs="Arial"/>
          <w:sz w:val="10"/>
          <w:szCs w:val="24"/>
        </w:rPr>
      </w:pPr>
    </w:p>
    <w:p w:rsidR="0062376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692545">
      <w:pPr>
        <w:pStyle w:val="Prrafodelista"/>
        <w:spacing w:after="0" w:line="240" w:lineRule="auto"/>
        <w:jc w:val="both"/>
        <w:rPr>
          <w:rFonts w:ascii="Arial" w:hAnsi="Arial" w:cs="Arial"/>
          <w:sz w:val="12"/>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692545">
      <w:pPr>
        <w:pStyle w:val="Prrafodelista"/>
        <w:spacing w:after="0" w:line="240" w:lineRule="auto"/>
        <w:jc w:val="both"/>
        <w:rPr>
          <w:rFonts w:ascii="Arial" w:hAnsi="Arial" w:cs="Arial"/>
          <w:color w:val="202124"/>
          <w:sz w:val="18"/>
          <w:szCs w:val="24"/>
          <w:shd w:val="clear" w:color="auto" w:fill="FFFFFF"/>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color w:val="202124"/>
          <w:sz w:val="24"/>
          <w:szCs w:val="24"/>
          <w:shd w:val="clear" w:color="auto" w:fill="FFFFFF"/>
        </w:rPr>
        <w:t>COCTI:</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p>
    <w:p w:rsidR="00623768" w:rsidRPr="007031D2" w:rsidRDefault="00623768" w:rsidP="00692545">
      <w:pPr>
        <w:pStyle w:val="Prrafodelista"/>
        <w:spacing w:after="0" w:line="240" w:lineRule="auto"/>
        <w:jc w:val="both"/>
        <w:rPr>
          <w:rFonts w:ascii="Arial" w:hAnsi="Arial" w:cs="Arial"/>
          <w:sz w:val="18"/>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p>
    <w:p w:rsidR="00623768" w:rsidRPr="007031D2" w:rsidRDefault="00623768" w:rsidP="00692545">
      <w:pPr>
        <w:pStyle w:val="Prrafodelista"/>
        <w:spacing w:after="0" w:line="240" w:lineRule="auto"/>
        <w:jc w:val="both"/>
        <w:rPr>
          <w:rFonts w:ascii="Arial" w:hAnsi="Arial" w:cs="Arial"/>
          <w:sz w:val="18"/>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p>
    <w:p w:rsidR="00623768" w:rsidRPr="007031D2" w:rsidRDefault="00623768" w:rsidP="00692545">
      <w:pPr>
        <w:pStyle w:val="Prrafodelista"/>
        <w:spacing w:after="0" w:line="240" w:lineRule="auto"/>
        <w:jc w:val="both"/>
        <w:rPr>
          <w:rFonts w:ascii="Arial" w:hAnsi="Arial" w:cs="Arial"/>
          <w:b/>
          <w:bCs/>
          <w:sz w:val="18"/>
          <w:szCs w:val="24"/>
        </w:rPr>
      </w:pPr>
    </w:p>
    <w:p w:rsidR="00623768" w:rsidRPr="00AF6136" w:rsidRDefault="00EB2D3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lastRenderedPageBreak/>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692545">
      <w:pPr>
        <w:pStyle w:val="Prrafodelista"/>
        <w:spacing w:after="0" w:line="240" w:lineRule="auto"/>
        <w:jc w:val="both"/>
        <w:rPr>
          <w:rFonts w:ascii="Arial" w:hAnsi="Arial" w:cs="Arial"/>
          <w:sz w:val="14"/>
          <w:szCs w:val="24"/>
        </w:rPr>
      </w:pPr>
    </w:p>
    <w:p w:rsidR="00385A64"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AF6136" w:rsidRPr="00AF6136">
        <w:rPr>
          <w:rFonts w:ascii="Arial" w:hAnsi="Arial" w:cs="Arial"/>
          <w:sz w:val="24"/>
          <w:szCs w:val="24"/>
        </w:rPr>
        <w:t xml:space="preserve">  </w:t>
      </w:r>
    </w:p>
    <w:p w:rsidR="00484CAF" w:rsidRPr="00484CAF" w:rsidRDefault="00484CAF" w:rsidP="00692545">
      <w:pPr>
        <w:pStyle w:val="Prrafodelista"/>
        <w:jc w:val="both"/>
        <w:rPr>
          <w:rFonts w:ascii="Arial" w:hAnsi="Arial" w:cs="Arial"/>
          <w:sz w:val="24"/>
          <w:szCs w:val="24"/>
        </w:rPr>
      </w:pPr>
    </w:p>
    <w:p w:rsidR="00484CAF" w:rsidRDefault="00484CAF" w:rsidP="00692545">
      <w:pPr>
        <w:pStyle w:val="Ttulo1"/>
        <w:numPr>
          <w:ilvl w:val="0"/>
          <w:numId w:val="6"/>
        </w:numPr>
        <w:ind w:left="284" w:hanging="284"/>
        <w:jc w:val="both"/>
        <w:rPr>
          <w:rFonts w:ascii="Arial" w:hAnsi="Arial" w:cs="Arial"/>
          <w:color w:val="auto"/>
          <w:sz w:val="24"/>
          <w:szCs w:val="24"/>
        </w:rPr>
      </w:pPr>
      <w:r>
        <w:rPr>
          <w:rFonts w:ascii="Arial" w:hAnsi="Arial" w:cs="Arial"/>
          <w:color w:val="auto"/>
          <w:sz w:val="24"/>
          <w:szCs w:val="24"/>
        </w:rPr>
        <w:t>CONDICIONES GENERALES</w:t>
      </w:r>
    </w:p>
    <w:p w:rsidR="00484CAF" w:rsidRDefault="00484CAF" w:rsidP="00692545">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692545">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692545">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692545">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692545">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692545">
      <w:pPr>
        <w:jc w:val="both"/>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D3337A" w:rsidTr="00FB0DD9">
        <w:trPr>
          <w:trHeight w:val="330"/>
        </w:trPr>
        <w:tc>
          <w:tcPr>
            <w:tcW w:w="97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E V E N T O</w:t>
            </w:r>
          </w:p>
        </w:tc>
        <w:tc>
          <w:tcPr>
            <w:tcW w:w="74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F E C H A</w:t>
            </w:r>
          </w:p>
        </w:tc>
        <w:tc>
          <w:tcPr>
            <w:tcW w:w="75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H O R A</w:t>
            </w:r>
          </w:p>
        </w:tc>
        <w:tc>
          <w:tcPr>
            <w:tcW w:w="2531" w:type="pct"/>
            <w:tcBorders>
              <w:bottom w:val="single" w:sz="12" w:space="0" w:color="000000"/>
            </w:tcBorders>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L U G A R</w:t>
            </w:r>
          </w:p>
        </w:tc>
      </w:tr>
      <w:tr w:rsidR="0067435D" w:rsidRPr="00D3337A" w:rsidTr="00FB0DD9">
        <w:trPr>
          <w:trHeight w:val="770"/>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Acto de Presentación y Apertura de Proposiciones</w:t>
            </w:r>
          </w:p>
        </w:tc>
        <w:tc>
          <w:tcPr>
            <w:tcW w:w="743" w:type="pct"/>
            <w:shd w:val="clear" w:color="auto" w:fill="auto"/>
            <w:vAlign w:val="center"/>
            <w:hideMark/>
          </w:tcPr>
          <w:p w:rsidR="0067435D" w:rsidRPr="00D3337A" w:rsidRDefault="00543066" w:rsidP="00FB0D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 xml:space="preserve">23 </w:t>
            </w:r>
            <w:r w:rsidR="0067435D" w:rsidRPr="00D3337A">
              <w:rPr>
                <w:rFonts w:ascii="Arial" w:hAnsi="Arial" w:cs="Arial"/>
                <w:b/>
                <w:color w:val="000000"/>
                <w:sz w:val="16"/>
                <w:szCs w:val="16"/>
                <w:lang w:val="es-MX" w:eastAsia="es-MX"/>
              </w:rPr>
              <w:t xml:space="preserve">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oviembre</w:t>
            </w:r>
            <w:r w:rsidR="0067435D" w:rsidRPr="00D3337A">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67435D" w:rsidRPr="00D3337A" w:rsidRDefault="00477B11" w:rsidP="00FB0DD9">
            <w:pPr>
              <w:jc w:val="center"/>
              <w:rPr>
                <w:rFonts w:ascii="Arial" w:hAnsi="Arial" w:cs="Arial"/>
                <w:color w:val="0000FF"/>
                <w:sz w:val="16"/>
                <w:szCs w:val="16"/>
                <w:u w:val="single"/>
                <w:lang w:val="es-MX" w:eastAsia="es-MX"/>
              </w:rPr>
            </w:pPr>
            <w:hyperlink r:id="rId13" w:history="1">
              <w:r w:rsidR="0067435D" w:rsidRPr="00D3337A">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67435D" w:rsidRPr="00D3337A" w:rsidTr="00FB0DD9">
        <w:trPr>
          <w:trHeight w:val="413"/>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Fallo</w:t>
            </w:r>
          </w:p>
        </w:tc>
        <w:tc>
          <w:tcPr>
            <w:tcW w:w="743" w:type="pct"/>
            <w:shd w:val="clear" w:color="auto" w:fill="auto"/>
            <w:vAlign w:val="center"/>
            <w:hideMark/>
          </w:tcPr>
          <w:p w:rsidR="0067435D" w:rsidRPr="00D3337A" w:rsidRDefault="00543066" w:rsidP="00FB0D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67435D" w:rsidRPr="00D3337A">
              <w:rPr>
                <w:rFonts w:ascii="Arial" w:hAnsi="Arial" w:cs="Arial"/>
                <w:b/>
                <w:color w:val="000000"/>
                <w:sz w:val="16"/>
                <w:szCs w:val="16"/>
                <w:lang w:val="es-MX" w:eastAsia="es-MX"/>
              </w:rPr>
              <w:t xml:space="preserve"> 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w:t>
            </w:r>
            <w:r w:rsidR="0067435D" w:rsidRPr="00D3337A">
              <w:rPr>
                <w:rFonts w:ascii="Arial" w:hAnsi="Arial" w:cs="Arial"/>
                <w:b/>
                <w:color w:val="000000"/>
                <w:sz w:val="16"/>
                <w:szCs w:val="16"/>
                <w:lang w:val="es-MX" w:eastAsia="es-MX"/>
              </w:rPr>
              <w:t>bre de  2022</w:t>
            </w:r>
          </w:p>
        </w:tc>
        <w:tc>
          <w:tcPr>
            <w:tcW w:w="753" w:type="pct"/>
            <w:tcBorders>
              <w:right w:val="single" w:sz="12" w:space="0" w:color="000000"/>
            </w:tcBorders>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15:00 horas</w:t>
            </w:r>
          </w:p>
        </w:tc>
        <w:tc>
          <w:tcPr>
            <w:tcW w:w="2531" w:type="pct"/>
            <w:tcBorders>
              <w:top w:val="nil"/>
              <w:left w:val="single" w:sz="12" w:space="0" w:color="000000"/>
              <w:bottom w:val="nil"/>
              <w:right w:val="single" w:sz="12" w:space="0" w:color="000000"/>
            </w:tcBorders>
            <w:shd w:val="clear" w:color="auto" w:fill="auto"/>
            <w:vAlign w:val="center"/>
            <w:hideMark/>
          </w:tcPr>
          <w:p w:rsidR="0067435D" w:rsidRPr="00D3337A" w:rsidRDefault="0067435D" w:rsidP="00FB0DD9">
            <w:pPr>
              <w:jc w:val="center"/>
              <w:rPr>
                <w:rFonts w:ascii="Arial" w:hAnsi="Arial" w:cs="Arial"/>
                <w:color w:val="000000"/>
                <w:sz w:val="16"/>
                <w:szCs w:val="16"/>
                <w:u w:val="single"/>
                <w:lang w:eastAsia="es-MX"/>
              </w:rPr>
            </w:pPr>
            <w:r w:rsidRPr="00D3337A">
              <w:rPr>
                <w:rFonts w:ascii="Arial" w:hAnsi="Arial" w:cs="Arial"/>
                <w:color w:val="000000"/>
                <w:sz w:val="16"/>
                <w:szCs w:val="16"/>
                <w:u w:val="single"/>
                <w:lang w:eastAsia="es-MX"/>
              </w:rPr>
              <w:t>Conforme el número de procedimiento</w:t>
            </w:r>
          </w:p>
          <w:p w:rsidR="0067435D" w:rsidRPr="00D3337A" w:rsidRDefault="0067435D" w:rsidP="00FB0DD9">
            <w:pPr>
              <w:jc w:val="center"/>
              <w:rPr>
                <w:rFonts w:ascii="Arial" w:hAnsi="Arial" w:cs="Arial"/>
                <w:color w:val="000000"/>
                <w:sz w:val="16"/>
                <w:szCs w:val="16"/>
                <w:u w:val="single"/>
                <w:lang w:val="es-MX" w:eastAsia="es-MX"/>
              </w:rPr>
            </w:pPr>
            <w:r w:rsidRPr="00D3337A">
              <w:rPr>
                <w:rFonts w:ascii="Arial" w:hAnsi="Arial" w:cs="Arial"/>
                <w:b/>
                <w:color w:val="000000"/>
                <w:sz w:val="16"/>
                <w:szCs w:val="16"/>
                <w:lang w:eastAsia="es-MX"/>
              </w:rPr>
              <w:t>IA-050GYR091-E1</w:t>
            </w:r>
            <w:r w:rsidR="0046005D">
              <w:rPr>
                <w:rFonts w:ascii="Arial" w:hAnsi="Arial" w:cs="Arial"/>
                <w:b/>
                <w:color w:val="000000"/>
                <w:sz w:val="16"/>
                <w:szCs w:val="16"/>
                <w:lang w:eastAsia="es-MX"/>
              </w:rPr>
              <w:t>63</w:t>
            </w:r>
            <w:r w:rsidRPr="00D3337A">
              <w:rPr>
                <w:rFonts w:ascii="Arial" w:hAnsi="Arial" w:cs="Arial"/>
                <w:b/>
                <w:color w:val="000000"/>
                <w:sz w:val="16"/>
                <w:szCs w:val="16"/>
                <w:lang w:eastAsia="es-MX"/>
              </w:rPr>
              <w:t>-2022</w:t>
            </w:r>
          </w:p>
        </w:tc>
      </w:tr>
      <w:tr w:rsidR="0067435D" w:rsidRPr="00D3337A" w:rsidTr="00FB0DD9">
        <w:trPr>
          <w:trHeight w:val="810"/>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Inicio del pedido</w:t>
            </w:r>
          </w:p>
        </w:tc>
        <w:tc>
          <w:tcPr>
            <w:tcW w:w="1496" w:type="pct"/>
            <w:gridSpan w:val="2"/>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p>
          <w:p w:rsidR="0067435D" w:rsidRPr="00D3337A" w:rsidRDefault="0067435D" w:rsidP="00FB0DD9">
            <w:pPr>
              <w:jc w:val="center"/>
              <w:rPr>
                <w:rFonts w:ascii="Arial" w:hAnsi="Arial" w:cs="Arial"/>
                <w:b/>
                <w:color w:val="000000"/>
                <w:sz w:val="16"/>
                <w:szCs w:val="16"/>
                <w:lang w:val="es-MX" w:eastAsia="es-MX"/>
              </w:rPr>
            </w:pPr>
          </w:p>
          <w:p w:rsidR="0067435D" w:rsidRPr="00D3337A" w:rsidRDefault="00543066" w:rsidP="00FB0D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23</w:t>
            </w:r>
            <w:r w:rsidR="0067435D" w:rsidRPr="00D3337A">
              <w:rPr>
                <w:rFonts w:ascii="Arial" w:hAnsi="Arial" w:cs="Arial"/>
                <w:b/>
                <w:color w:val="000000"/>
                <w:sz w:val="16"/>
                <w:szCs w:val="16"/>
                <w:lang w:val="es-MX" w:eastAsia="es-MX"/>
              </w:rPr>
              <w:t xml:space="preserve"> 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oviembre</w:t>
            </w:r>
            <w:r w:rsidR="0067435D" w:rsidRPr="00D3337A">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67435D" w:rsidRPr="00D3337A" w:rsidRDefault="0067435D" w:rsidP="00FB0DD9">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Formalización del pedido</w:t>
            </w:r>
          </w:p>
          <w:p w:rsidR="0067435D" w:rsidRPr="00D3337A" w:rsidRDefault="00543066" w:rsidP="00FB0DD9">
            <w:pPr>
              <w:jc w:val="center"/>
              <w:rPr>
                <w:rFonts w:ascii="Arial" w:hAnsi="Arial" w:cs="Arial"/>
                <w:b/>
                <w:color w:val="000000"/>
                <w:sz w:val="16"/>
                <w:szCs w:val="16"/>
                <w:lang w:eastAsia="es-MX"/>
              </w:rPr>
            </w:pPr>
            <w:r>
              <w:rPr>
                <w:rFonts w:ascii="Arial" w:hAnsi="Arial" w:cs="Arial"/>
                <w:b/>
                <w:color w:val="000000"/>
                <w:sz w:val="16"/>
                <w:szCs w:val="16"/>
                <w:lang w:eastAsia="es-MX"/>
              </w:rPr>
              <w:t>23</w:t>
            </w:r>
            <w:r w:rsidR="0067435D" w:rsidRPr="00D3337A">
              <w:rPr>
                <w:rFonts w:ascii="Arial" w:hAnsi="Arial" w:cs="Arial"/>
                <w:b/>
                <w:color w:val="000000"/>
                <w:sz w:val="16"/>
                <w:szCs w:val="16"/>
                <w:lang w:eastAsia="es-MX"/>
              </w:rPr>
              <w:t xml:space="preserve"> de </w:t>
            </w:r>
            <w:r w:rsidR="00FB0DD9">
              <w:rPr>
                <w:rFonts w:ascii="Arial" w:hAnsi="Arial" w:cs="Arial"/>
                <w:b/>
                <w:color w:val="000000"/>
                <w:sz w:val="16"/>
                <w:szCs w:val="16"/>
                <w:lang w:eastAsia="es-MX"/>
              </w:rPr>
              <w:t>n</w:t>
            </w:r>
            <w:r w:rsidR="00E933ED" w:rsidRPr="00D3337A">
              <w:rPr>
                <w:rFonts w:ascii="Arial" w:hAnsi="Arial" w:cs="Arial"/>
                <w:b/>
                <w:color w:val="000000"/>
                <w:sz w:val="16"/>
                <w:szCs w:val="16"/>
                <w:lang w:eastAsia="es-MX"/>
              </w:rPr>
              <w:t>oviembre</w:t>
            </w:r>
            <w:r w:rsidR="0067435D" w:rsidRPr="00D3337A">
              <w:rPr>
                <w:rFonts w:ascii="Arial" w:hAnsi="Arial" w:cs="Arial"/>
                <w:b/>
                <w:color w:val="000000"/>
                <w:sz w:val="16"/>
                <w:szCs w:val="16"/>
                <w:lang w:eastAsia="es-MX"/>
              </w:rPr>
              <w:t xml:space="preserve"> de 2022</w:t>
            </w:r>
          </w:p>
          <w:p w:rsidR="0067435D" w:rsidRPr="00D3337A" w:rsidRDefault="0067435D" w:rsidP="00FB0DD9">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al</w:t>
            </w:r>
          </w:p>
          <w:p w:rsidR="0067435D" w:rsidRPr="00D3337A" w:rsidRDefault="00543066" w:rsidP="00FB0DD9">
            <w:pPr>
              <w:jc w:val="center"/>
              <w:rPr>
                <w:rFonts w:ascii="Arial" w:hAnsi="Arial" w:cs="Arial"/>
                <w:b/>
                <w:color w:val="000000"/>
                <w:sz w:val="16"/>
                <w:szCs w:val="16"/>
                <w:lang w:eastAsia="es-MX"/>
              </w:rPr>
            </w:pPr>
            <w:r>
              <w:rPr>
                <w:rFonts w:ascii="Arial" w:hAnsi="Arial" w:cs="Arial"/>
                <w:b/>
                <w:color w:val="000000"/>
                <w:sz w:val="16"/>
                <w:szCs w:val="16"/>
                <w:lang w:eastAsia="es-MX"/>
              </w:rPr>
              <w:t xml:space="preserve">03 </w:t>
            </w:r>
            <w:r w:rsidR="0067435D" w:rsidRPr="00D3337A">
              <w:rPr>
                <w:rFonts w:ascii="Arial" w:hAnsi="Arial" w:cs="Arial"/>
                <w:b/>
                <w:color w:val="000000"/>
                <w:sz w:val="16"/>
                <w:szCs w:val="16"/>
                <w:lang w:eastAsia="es-MX"/>
              </w:rPr>
              <w:t xml:space="preserve">de </w:t>
            </w:r>
            <w:r w:rsidR="00FB0DD9">
              <w:rPr>
                <w:rFonts w:ascii="Arial" w:hAnsi="Arial" w:cs="Arial"/>
                <w:b/>
                <w:color w:val="000000"/>
                <w:sz w:val="16"/>
                <w:szCs w:val="16"/>
                <w:lang w:eastAsia="es-MX"/>
              </w:rPr>
              <w:t>d</w:t>
            </w:r>
            <w:r w:rsidR="00E933ED" w:rsidRPr="00D3337A">
              <w:rPr>
                <w:rFonts w:ascii="Arial" w:hAnsi="Arial" w:cs="Arial"/>
                <w:b/>
                <w:color w:val="000000"/>
                <w:sz w:val="16"/>
                <w:szCs w:val="16"/>
                <w:lang w:eastAsia="es-MX"/>
              </w:rPr>
              <w:t>iciembre</w:t>
            </w:r>
            <w:r w:rsidR="0067435D" w:rsidRPr="00D3337A">
              <w:rPr>
                <w:rFonts w:ascii="Arial" w:hAnsi="Arial" w:cs="Arial"/>
                <w:b/>
                <w:color w:val="000000"/>
                <w:sz w:val="16"/>
                <w:szCs w:val="16"/>
                <w:lang w:eastAsia="es-MX"/>
              </w:rPr>
              <w:t xml:space="preserve"> de 2022</w:t>
            </w:r>
          </w:p>
        </w:tc>
      </w:tr>
      <w:tr w:rsidR="0067435D" w:rsidRPr="00D3337A" w:rsidTr="00FB0DD9">
        <w:trPr>
          <w:trHeight w:val="1215"/>
        </w:trPr>
        <w:tc>
          <w:tcPr>
            <w:tcW w:w="973" w:type="pct"/>
            <w:shd w:val="clear" w:color="auto" w:fill="auto"/>
            <w:vAlign w:val="center"/>
            <w:hideMark/>
          </w:tcPr>
          <w:p w:rsidR="0067435D" w:rsidRPr="00D3337A" w:rsidRDefault="0067435D" w:rsidP="00FB0DD9">
            <w:pPr>
              <w:jc w:val="center"/>
              <w:rPr>
                <w:rFonts w:ascii="Arial" w:hAnsi="Arial" w:cs="Arial"/>
                <w:b/>
                <w:bCs/>
                <w:color w:val="000000"/>
                <w:sz w:val="16"/>
                <w:szCs w:val="16"/>
                <w:lang w:val="es-MX" w:eastAsia="es-MX"/>
              </w:rPr>
            </w:pPr>
            <w:r w:rsidRPr="00D3337A">
              <w:rPr>
                <w:rFonts w:ascii="Arial" w:hAnsi="Arial" w:cs="Arial"/>
                <w:b/>
                <w:bCs/>
                <w:color w:val="000000"/>
                <w:sz w:val="16"/>
                <w:szCs w:val="16"/>
                <w:lang w:eastAsia="es-MX"/>
              </w:rPr>
              <w:t>Reducción de Plazo</w:t>
            </w:r>
          </w:p>
        </w:tc>
        <w:tc>
          <w:tcPr>
            <w:tcW w:w="1496" w:type="pct"/>
            <w:gridSpan w:val="2"/>
            <w:shd w:val="clear" w:color="auto" w:fill="auto"/>
            <w:vAlign w:val="center"/>
            <w:hideMark/>
          </w:tcPr>
          <w:p w:rsidR="0067435D" w:rsidRPr="00D3337A" w:rsidRDefault="00543066" w:rsidP="00543066">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67435D" w:rsidRPr="00D3337A" w:rsidRDefault="0067435D" w:rsidP="00FB0DD9">
            <w:pPr>
              <w:jc w:val="center"/>
              <w:rPr>
                <w:rFonts w:ascii="Arial" w:hAnsi="Arial" w:cs="Arial"/>
                <w:color w:val="000000"/>
                <w:sz w:val="16"/>
                <w:szCs w:val="16"/>
                <w:lang w:eastAsia="es-MX"/>
              </w:rPr>
            </w:pPr>
            <w:r w:rsidRPr="00D3337A">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67435D" w:rsidRPr="00D3337A" w:rsidTr="00FB0DD9">
        <w:trPr>
          <w:trHeight w:val="161"/>
        </w:trPr>
        <w:tc>
          <w:tcPr>
            <w:tcW w:w="973" w:type="pct"/>
            <w:shd w:val="clear" w:color="auto" w:fill="auto"/>
            <w:vAlign w:val="center"/>
            <w:hideMark/>
          </w:tcPr>
          <w:p w:rsidR="0067435D" w:rsidRPr="00D3337A" w:rsidRDefault="0067435D" w:rsidP="00FB0DD9">
            <w:pPr>
              <w:jc w:val="center"/>
              <w:rPr>
                <w:rFonts w:ascii="Arial" w:hAnsi="Arial" w:cs="Arial"/>
                <w:color w:val="000000"/>
                <w:sz w:val="16"/>
                <w:szCs w:val="16"/>
                <w:lang w:val="es-MX" w:eastAsia="es-MX"/>
              </w:rPr>
            </w:pPr>
            <w:r w:rsidRPr="00D3337A">
              <w:rPr>
                <w:rFonts w:ascii="Arial" w:hAnsi="Arial" w:cs="Arial"/>
                <w:b/>
                <w:bCs/>
                <w:color w:val="000000"/>
                <w:sz w:val="16"/>
                <w:szCs w:val="16"/>
                <w:lang w:eastAsia="es-MX"/>
              </w:rPr>
              <w:t>Carácter del procedimiento</w:t>
            </w:r>
          </w:p>
        </w:tc>
        <w:tc>
          <w:tcPr>
            <w:tcW w:w="4027" w:type="pct"/>
            <w:gridSpan w:val="3"/>
            <w:shd w:val="clear" w:color="auto" w:fill="auto"/>
            <w:vAlign w:val="center"/>
            <w:hideMark/>
          </w:tcPr>
          <w:p w:rsidR="0067435D" w:rsidRPr="00D3337A" w:rsidRDefault="00D5259C" w:rsidP="00FB0DD9">
            <w:pPr>
              <w:jc w:val="center"/>
              <w:rPr>
                <w:rFonts w:ascii="Arial" w:hAnsi="Arial" w:cs="Arial"/>
                <w:color w:val="000000"/>
                <w:sz w:val="16"/>
                <w:szCs w:val="16"/>
                <w:lang w:val="es-MX" w:eastAsia="es-MX"/>
              </w:rPr>
            </w:pPr>
            <w:r w:rsidRPr="00D3337A">
              <w:rPr>
                <w:rFonts w:ascii="Arial" w:eastAsia="Calibri" w:hAnsi="Arial" w:cs="Arial"/>
                <w:sz w:val="16"/>
                <w:szCs w:val="16"/>
                <w:lang w:val="es-MX"/>
              </w:rPr>
              <w:t>INTERNACIONAL BAJO COBERTURA  (Artículo 28 Fracción II, de la LAASSP)</w:t>
            </w:r>
          </w:p>
        </w:tc>
      </w:tr>
      <w:tr w:rsidR="0067435D" w:rsidRPr="00D3337A" w:rsidTr="00FB0DD9">
        <w:trPr>
          <w:trHeight w:val="782"/>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Forma de Presentación de las Proposiciones</w:t>
            </w:r>
          </w:p>
        </w:tc>
        <w:tc>
          <w:tcPr>
            <w:tcW w:w="4027" w:type="pct"/>
            <w:gridSpan w:val="3"/>
            <w:shd w:val="clear" w:color="auto" w:fill="auto"/>
            <w:vAlign w:val="center"/>
            <w:hideMark/>
          </w:tcPr>
          <w:p w:rsidR="0067435D" w:rsidRPr="00D3337A" w:rsidRDefault="0067435D" w:rsidP="00FB0DD9">
            <w:pPr>
              <w:jc w:val="center"/>
              <w:rPr>
                <w:rFonts w:ascii="Arial" w:hAnsi="Arial" w:cs="Arial"/>
                <w:color w:val="000000"/>
                <w:sz w:val="16"/>
                <w:szCs w:val="16"/>
                <w:lang w:val="es-MX" w:eastAsia="es-MX"/>
              </w:rPr>
            </w:pPr>
            <w:r w:rsidRPr="00D3337A">
              <w:rPr>
                <w:rFonts w:ascii="Arial" w:eastAsia="Calibri" w:hAnsi="Arial" w:cs="Arial"/>
                <w:sz w:val="16"/>
                <w:szCs w:val="16"/>
                <w:lang w:val="es-MX"/>
              </w:rPr>
              <w:t>ELECTRONICO (Artículo 26 Bis fracción II, de la LAASSP)</w:t>
            </w:r>
          </w:p>
        </w:tc>
      </w:tr>
    </w:tbl>
    <w:p w:rsidR="0067435D" w:rsidRPr="00484CAF" w:rsidRDefault="0067435D" w:rsidP="00692545">
      <w:pPr>
        <w:jc w:val="both"/>
      </w:pPr>
    </w:p>
    <w:p w:rsidR="00B7313D" w:rsidRPr="00AF6136" w:rsidRDefault="00385A64" w:rsidP="00692545">
      <w:pPr>
        <w:pStyle w:val="Ttulo1"/>
        <w:numPr>
          <w:ilvl w:val="0"/>
          <w:numId w:val="2"/>
        </w:numPr>
        <w:ind w:left="284" w:hanging="284"/>
        <w:jc w:val="both"/>
        <w:rPr>
          <w:rFonts w:ascii="Arial" w:hAnsi="Arial" w:cs="Arial"/>
          <w:color w:val="auto"/>
          <w:sz w:val="24"/>
          <w:szCs w:val="24"/>
        </w:rPr>
      </w:pPr>
      <w:bookmarkStart w:id="3" w:name="_Toc103330837"/>
      <w:r w:rsidRPr="00AF6136">
        <w:rPr>
          <w:rFonts w:ascii="Arial" w:hAnsi="Arial" w:cs="Arial"/>
          <w:color w:val="auto"/>
          <w:sz w:val="24"/>
          <w:szCs w:val="24"/>
        </w:rPr>
        <w:lastRenderedPageBreak/>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692545">
      <w:pPr>
        <w:pStyle w:val="Ttulo1"/>
        <w:numPr>
          <w:ilvl w:val="1"/>
          <w:numId w:val="2"/>
        </w:numPr>
        <w:ind w:left="567" w:hanging="283"/>
        <w:jc w:val="both"/>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692545">
      <w:pPr>
        <w:jc w:val="both"/>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Porcentaje de Entrega</w:t>
            </w:r>
          </w:p>
        </w:tc>
      </w:tr>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D3337A" w:rsidRDefault="0099076F" w:rsidP="00692545">
            <w:pPr>
              <w:jc w:val="both"/>
              <w:rPr>
                <w:rFonts w:ascii="Arial" w:hAnsi="Arial" w:cs="Arial"/>
                <w:sz w:val="16"/>
                <w:szCs w:val="16"/>
              </w:rPr>
            </w:pPr>
            <w:r w:rsidRPr="00D3337A">
              <w:rPr>
                <w:rFonts w:ascii="Arial" w:hAnsi="Arial" w:cs="Arial"/>
                <w:sz w:val="16"/>
                <w:szCs w:val="16"/>
              </w:rPr>
              <w:t>100% en una sola exhibición</w:t>
            </w:r>
          </w:p>
        </w:tc>
      </w:tr>
    </w:tbl>
    <w:p w:rsidR="0099076F" w:rsidRPr="00AF6136" w:rsidRDefault="0099076F"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D3337A"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667709" w:rsidP="00692545">
      <w:pPr>
        <w:pStyle w:val="Ttulo1"/>
        <w:numPr>
          <w:ilvl w:val="1"/>
          <w:numId w:val="2"/>
        </w:numPr>
        <w:ind w:left="567" w:hanging="283"/>
        <w:jc w:val="both"/>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692545">
      <w:pPr>
        <w:pStyle w:val="Sinespaciado"/>
        <w:ind w:firstLine="360"/>
        <w:jc w:val="both"/>
        <w:rPr>
          <w:rFonts w:ascii="Arial" w:hAnsi="Arial" w:cs="Arial"/>
          <w:b/>
          <w:sz w:val="24"/>
          <w:szCs w:val="24"/>
        </w:rPr>
      </w:pPr>
    </w:p>
    <w:p w:rsidR="0099076F"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692545">
      <w:pPr>
        <w:pStyle w:val="Prrafodelista"/>
        <w:ind w:left="1224"/>
        <w:jc w:val="both"/>
        <w:rPr>
          <w:rFonts w:ascii="Arial" w:hAnsi="Arial" w:cs="Arial"/>
          <w:sz w:val="24"/>
          <w:szCs w:val="24"/>
        </w:rPr>
      </w:pPr>
    </w:p>
    <w:p w:rsidR="0099076F"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 xml:space="preserve">Para el caso que corresponda, será causal de la NO Recepción de los bienes, si estos no son entregados con los insumos relacionados con </w:t>
      </w:r>
      <w:r w:rsidRPr="00AF6136">
        <w:rPr>
          <w:rFonts w:ascii="Arial" w:hAnsi="Arial" w:cs="Arial"/>
          <w:sz w:val="24"/>
          <w:szCs w:val="24"/>
        </w:rPr>
        <w:lastRenderedPageBreak/>
        <w:t>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92545">
      <w:pPr>
        <w:pStyle w:val="Prrafodelista"/>
        <w:jc w:val="both"/>
        <w:rPr>
          <w:rFonts w:ascii="Arial" w:eastAsiaTheme="minorEastAsia" w:hAnsi="Arial" w:cs="Arial"/>
          <w:sz w:val="24"/>
          <w:szCs w:val="24"/>
          <w:lang w:val="es-ES_tradnl"/>
        </w:rPr>
      </w:pPr>
    </w:p>
    <w:p w:rsidR="006E0386" w:rsidRPr="00AF6136" w:rsidRDefault="00CF704D" w:rsidP="00692545">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92545">
      <w:pPr>
        <w:pStyle w:val="Prrafodelista"/>
        <w:ind w:left="1560" w:hanging="284"/>
        <w:jc w:val="both"/>
        <w:rPr>
          <w:rFonts w:ascii="Arial" w:eastAsiaTheme="minorEastAsia" w:hAnsi="Arial" w:cs="Arial"/>
          <w:sz w:val="24"/>
          <w:szCs w:val="24"/>
          <w:lang w:val="es-ES_tradnl"/>
        </w:rPr>
      </w:pPr>
    </w:p>
    <w:p w:rsidR="006E0386" w:rsidRPr="00AF6136" w:rsidRDefault="00CF704D" w:rsidP="00692545">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92545">
      <w:pPr>
        <w:pStyle w:val="Prrafodelista"/>
        <w:jc w:val="both"/>
        <w:rPr>
          <w:rFonts w:ascii="Arial" w:hAnsi="Arial" w:cs="Arial"/>
          <w:sz w:val="24"/>
          <w:szCs w:val="24"/>
        </w:rPr>
      </w:pPr>
    </w:p>
    <w:p w:rsidR="00CF704D"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692545">
      <w:pPr>
        <w:pStyle w:val="Ttulo1"/>
        <w:numPr>
          <w:ilvl w:val="1"/>
          <w:numId w:val="2"/>
        </w:numPr>
        <w:ind w:left="567" w:hanging="283"/>
        <w:jc w:val="both"/>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692545">
      <w:pPr>
        <w:pStyle w:val="Textoindependiente23"/>
        <w:overflowPunct/>
        <w:autoSpaceDE/>
        <w:autoSpaceDN w:val="0"/>
        <w:rPr>
          <w:rFonts w:eastAsiaTheme="minorEastAsia" w:cs="Arial"/>
          <w:sz w:val="24"/>
          <w:szCs w:val="24"/>
          <w:lang w:val="es-ES_tradnl" w:eastAsia="en-US"/>
        </w:rPr>
      </w:pPr>
    </w:p>
    <w:p w:rsidR="00D13189"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692545">
      <w:pPr>
        <w:pStyle w:val="Prrafodelista"/>
        <w:ind w:left="1224"/>
        <w:jc w:val="both"/>
        <w:rPr>
          <w:rFonts w:ascii="Arial" w:hAnsi="Arial" w:cs="Arial"/>
          <w:sz w:val="24"/>
          <w:szCs w:val="24"/>
        </w:rPr>
      </w:pPr>
    </w:p>
    <w:p w:rsidR="00667709"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lastRenderedPageBreak/>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92545">
      <w:pPr>
        <w:pStyle w:val="Prrafodelista"/>
        <w:ind w:left="1985"/>
        <w:jc w:val="both"/>
        <w:rPr>
          <w:rFonts w:ascii="Arial" w:hAnsi="Arial" w:cs="Arial"/>
          <w:sz w:val="24"/>
          <w:szCs w:val="24"/>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92545">
      <w:pPr>
        <w:pStyle w:val="Prrafodelista"/>
        <w:jc w:val="both"/>
        <w:rPr>
          <w:rFonts w:ascii="Arial" w:hAnsi="Arial" w:cs="Arial"/>
          <w:sz w:val="24"/>
          <w:szCs w:val="24"/>
        </w:rPr>
      </w:pPr>
    </w:p>
    <w:p w:rsidR="00667709" w:rsidRPr="00AF6136" w:rsidRDefault="00667709" w:rsidP="00692545">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92545">
      <w:pPr>
        <w:pStyle w:val="Prrafodelista"/>
        <w:ind w:left="567"/>
        <w:jc w:val="both"/>
        <w:rPr>
          <w:rFonts w:ascii="Arial" w:hAnsi="Arial" w:cs="Arial"/>
          <w:sz w:val="24"/>
          <w:szCs w:val="24"/>
        </w:rPr>
      </w:pPr>
    </w:p>
    <w:p w:rsidR="00667709" w:rsidRPr="00AF6136" w:rsidRDefault="00CF704D" w:rsidP="00692545">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92545">
      <w:pPr>
        <w:pStyle w:val="Prrafodelista"/>
        <w:ind w:left="1224"/>
        <w:jc w:val="both"/>
        <w:rPr>
          <w:rFonts w:ascii="Arial" w:hAnsi="Arial" w:cs="Arial"/>
          <w:sz w:val="24"/>
          <w:szCs w:val="24"/>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 xml:space="preserve">Original o copia certificada para cotejo y copia simple legible del Registro Sanitario vigente expedido por la COFEPRIS, conforme a lo establecido en el artículo 376 de la Ley General de Salud (vigencia al menos de 1 año), debidamente identificado por el número de partida </w:t>
      </w:r>
      <w:r w:rsidRPr="00AF6136">
        <w:rPr>
          <w:rFonts w:ascii="Arial" w:eastAsiaTheme="minorEastAsia" w:hAnsi="Arial" w:cs="Arial"/>
          <w:bCs/>
          <w:sz w:val="24"/>
          <w:szCs w:val="24"/>
        </w:rPr>
        <w:lastRenderedPageBreak/>
        <w:t>(sistema) y clave del Cuadro Básico institucional, así como los anexos correspondientes al marbete.</w:t>
      </w:r>
    </w:p>
    <w:p w:rsidR="00667709" w:rsidRPr="00AF6136" w:rsidRDefault="00667709" w:rsidP="00692545">
      <w:pPr>
        <w:pStyle w:val="Prrafodelista"/>
        <w:ind w:left="1985"/>
        <w:jc w:val="both"/>
        <w:rPr>
          <w:rFonts w:ascii="Arial" w:hAnsi="Arial" w:cs="Arial"/>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P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692545">
      <w:pPr>
        <w:pStyle w:val="Prrafodelista"/>
        <w:jc w:val="both"/>
        <w:rPr>
          <w:rFonts w:ascii="Arial" w:eastAsiaTheme="minorEastAsia" w:hAnsi="Arial" w:cs="Arial"/>
          <w:bCs/>
          <w:sz w:val="24"/>
          <w:szCs w:val="24"/>
          <w:highlight w:val="yellow"/>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692545">
      <w:pPr>
        <w:pStyle w:val="Prrafodelista"/>
        <w:ind w:left="2064"/>
        <w:jc w:val="both"/>
        <w:rPr>
          <w:rFonts w:ascii="Arial" w:eastAsiaTheme="minorEastAsia" w:hAnsi="Arial" w:cs="Arial"/>
          <w:bCs/>
          <w:sz w:val="24"/>
          <w:szCs w:val="24"/>
        </w:rPr>
      </w:pPr>
    </w:p>
    <w:p w:rsid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692545">
      <w:pPr>
        <w:pStyle w:val="Prrafodelista"/>
        <w:jc w:val="both"/>
        <w:rPr>
          <w:rFonts w:ascii="Arial" w:eastAsiaTheme="minorEastAsia" w:hAnsi="Arial" w:cs="Arial"/>
          <w:bCs/>
          <w:sz w:val="24"/>
          <w:szCs w:val="24"/>
        </w:rPr>
      </w:pPr>
    </w:p>
    <w:p w:rsidR="00D13189" w:rsidRP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692545">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lastRenderedPageBreak/>
        <w:t>El Certificado de Buenas Prácticas de Fabricación, vigente, expedido por la COFEPRIS, para bienes nacionales o el certificado de buenas prácticas del país de origen para bienes importados.</w:t>
      </w:r>
    </w:p>
    <w:p w:rsidR="00D13189" w:rsidRPr="00AF6136" w:rsidRDefault="00CF704D" w:rsidP="00692545">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AF6136">
        <w:rPr>
          <w:rFonts w:ascii="Arial" w:eastAsiaTheme="minorEastAsia" w:hAnsi="Arial" w:cs="Arial"/>
          <w:bCs/>
          <w:color w:val="auto"/>
          <w:sz w:val="24"/>
          <w:szCs w:val="24"/>
        </w:rPr>
        <w:t>Design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Examination</w:t>
      </w:r>
      <w:proofErr w:type="spellEnd"/>
      <w:r w:rsidRPr="00AF6136">
        <w:rPr>
          <w:rFonts w:ascii="Arial" w:eastAsiaTheme="minorEastAsia" w:hAnsi="Arial" w:cs="Arial"/>
          <w:bCs/>
          <w:color w:val="auto"/>
          <w:sz w:val="24"/>
          <w:szCs w:val="24"/>
        </w:rPr>
        <w:t xml:space="preserve"> </w:t>
      </w:r>
      <w:proofErr w:type="spellStart"/>
      <w:r w:rsidRPr="00AF6136">
        <w:rPr>
          <w:rFonts w:ascii="Arial" w:eastAsiaTheme="minorEastAsia" w:hAnsi="Arial" w:cs="Arial"/>
          <w:bCs/>
          <w:color w:val="auto"/>
          <w:sz w:val="24"/>
          <w:szCs w:val="24"/>
        </w:rPr>
        <w:t>Certificate</w:t>
      </w:r>
      <w:proofErr w:type="spellEnd"/>
      <w:r w:rsidRPr="00AF6136">
        <w:rPr>
          <w:rFonts w:ascii="Arial" w:eastAsiaTheme="minorEastAsia" w:hAnsi="Arial" w:cs="Arial"/>
          <w:bCs/>
          <w:color w:val="auto"/>
          <w:sz w:val="24"/>
          <w:szCs w:val="24"/>
        </w:rPr>
        <w:t xml:space="preserve">, FDA 510, PMA/510(k), </w:t>
      </w:r>
      <w:proofErr w:type="spellStart"/>
      <w:r w:rsidRPr="00AF6136">
        <w:rPr>
          <w:rFonts w:ascii="Arial" w:eastAsiaTheme="minorEastAsia" w:hAnsi="Arial" w:cs="Arial"/>
          <w:bCs/>
          <w:color w:val="auto"/>
          <w:sz w:val="24"/>
          <w:szCs w:val="24"/>
        </w:rPr>
        <w:t>cGMP</w:t>
      </w:r>
      <w:proofErr w:type="spellEnd"/>
      <w:r w:rsidRPr="00AF6136">
        <w:rPr>
          <w:rFonts w:ascii="Arial" w:eastAsiaTheme="minorEastAsia" w:hAnsi="Arial" w:cs="Arial"/>
          <w:bCs/>
          <w:color w:val="auto"/>
          <w:sz w:val="24"/>
          <w:szCs w:val="24"/>
        </w:rPr>
        <w:t>, TVU o equivalente.</w:t>
      </w:r>
    </w:p>
    <w:p w:rsidR="00CF704D" w:rsidRPr="00484CAF" w:rsidRDefault="00CF704D" w:rsidP="00692545">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692545">
      <w:pPr>
        <w:pStyle w:val="Ttulo1"/>
        <w:numPr>
          <w:ilvl w:val="0"/>
          <w:numId w:val="2"/>
        </w:numPr>
        <w:ind w:left="284" w:hanging="284"/>
        <w:jc w:val="both"/>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484CAF" w:rsidRDefault="00CF704D" w:rsidP="00692545">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D3337A" w:rsidRPr="00D3337A" w:rsidRDefault="00D3337A" w:rsidP="00692545">
      <w:pPr>
        <w:jc w:val="both"/>
      </w:pPr>
    </w:p>
    <w:p w:rsidR="00D3337A" w:rsidRDefault="00756117" w:rsidP="00692545">
      <w:pPr>
        <w:pStyle w:val="Ttulo1"/>
        <w:numPr>
          <w:ilvl w:val="0"/>
          <w:numId w:val="2"/>
        </w:numPr>
        <w:spacing w:before="100" w:beforeAutospacing="1" w:after="100" w:afterAutospacing="1"/>
        <w:ind w:left="284" w:hanging="284"/>
        <w:jc w:val="both"/>
        <w:rPr>
          <w:rFonts w:ascii="Arial" w:hAnsi="Arial" w:cs="Arial"/>
          <w:color w:val="auto"/>
          <w:sz w:val="24"/>
          <w:szCs w:val="24"/>
        </w:rPr>
      </w:pPr>
      <w:bookmarkStart w:id="9" w:name="_Toc103330843"/>
      <w:r w:rsidRPr="00AF6136">
        <w:rPr>
          <w:rFonts w:ascii="Arial" w:hAnsi="Arial" w:cs="Arial"/>
          <w:color w:val="auto"/>
          <w:sz w:val="24"/>
          <w:szCs w:val="24"/>
        </w:rPr>
        <w:t>PENAS CONVENCIONALES</w:t>
      </w:r>
      <w:bookmarkEnd w:id="9"/>
    </w:p>
    <w:p w:rsidR="00D3337A" w:rsidRPr="00D3337A" w:rsidRDefault="00D3337A" w:rsidP="00692545">
      <w:pPr>
        <w:jc w:val="both"/>
      </w:pPr>
    </w:p>
    <w:p w:rsidR="00D3337A" w:rsidRPr="00D3337A" w:rsidRDefault="00CF704D" w:rsidP="00692545">
      <w:pPr>
        <w:pStyle w:val="Prrafodelista"/>
        <w:numPr>
          <w:ilvl w:val="1"/>
          <w:numId w:val="2"/>
        </w:numPr>
        <w:tabs>
          <w:tab w:val="left" w:pos="940"/>
        </w:tabs>
        <w:spacing w:after="0" w:line="240" w:lineRule="auto"/>
        <w:jc w:val="both"/>
        <w:rPr>
          <w:rFonts w:ascii="Arial" w:hAnsi="Arial" w:cs="Arial"/>
          <w:sz w:val="24"/>
          <w:szCs w:val="24"/>
        </w:rPr>
      </w:pPr>
      <w:r w:rsidRPr="00D3337A">
        <w:rPr>
          <w:rFonts w:ascii="Arial" w:hAnsi="Arial" w:cs="Arial"/>
        </w:rPr>
        <w:lastRenderedPageBreak/>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Start w:id="10" w:name="_Toc103330844"/>
    </w:p>
    <w:p w:rsidR="004F5157" w:rsidRPr="004F5157" w:rsidRDefault="004F5157" w:rsidP="004F5157">
      <w:pPr>
        <w:pStyle w:val="Ttulo1"/>
        <w:spacing w:before="100" w:beforeAutospacing="1" w:after="100" w:afterAutospacing="1"/>
        <w:ind w:left="284"/>
        <w:jc w:val="both"/>
        <w:rPr>
          <w:rFonts w:ascii="Arial" w:hAnsi="Arial" w:cs="Arial"/>
          <w:color w:val="auto"/>
          <w:sz w:val="2"/>
          <w:szCs w:val="24"/>
        </w:rPr>
      </w:pPr>
    </w:p>
    <w:p w:rsidR="00D3337A" w:rsidRDefault="00756117" w:rsidP="00692545">
      <w:pPr>
        <w:pStyle w:val="Ttulo1"/>
        <w:numPr>
          <w:ilvl w:val="0"/>
          <w:numId w:val="2"/>
        </w:numPr>
        <w:spacing w:before="100" w:beforeAutospacing="1" w:after="100" w:afterAutospacing="1"/>
        <w:ind w:left="284" w:hanging="284"/>
        <w:jc w:val="both"/>
        <w:rPr>
          <w:rFonts w:ascii="Arial" w:hAnsi="Arial" w:cs="Arial"/>
          <w:color w:val="auto"/>
          <w:sz w:val="24"/>
          <w:szCs w:val="24"/>
        </w:rPr>
      </w:pPr>
      <w:r w:rsidRPr="00AF6136">
        <w:rPr>
          <w:rFonts w:ascii="Arial" w:hAnsi="Arial" w:cs="Arial"/>
          <w:color w:val="auto"/>
          <w:sz w:val="24"/>
          <w:szCs w:val="24"/>
        </w:rPr>
        <w:t>CONDICIONES DE PAGO</w:t>
      </w:r>
      <w:bookmarkEnd w:id="10"/>
    </w:p>
    <w:p w:rsidR="00D3337A" w:rsidRPr="00D3337A"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El pedido se generará por la (s) clave (s) en la (s) cual (es) haya participado y a su vez, haya resultado adjudicado, de conformidad con la clave presupuestal aplicable.</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D3337A" w:rsidRPr="00D3337A"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D3337A">
        <w:rPr>
          <w:rFonts w:ascii="Arial" w:eastAsia="Calibri" w:hAnsi="Arial" w:cs="Arial"/>
          <w:sz w:val="24"/>
          <w:szCs w:val="24"/>
        </w:rPr>
        <w:t>los pedidos</w:t>
      </w:r>
      <w:r w:rsidRPr="00D3337A">
        <w:rPr>
          <w:rFonts w:ascii="Arial" w:eastAsia="Calibri" w:hAnsi="Arial" w:cs="Arial"/>
          <w:sz w:val="24"/>
          <w:szCs w:val="24"/>
        </w:rPr>
        <w:t xml:space="preserve"> lo </w:t>
      </w:r>
      <w:r w:rsidR="00B30E51" w:rsidRPr="00D3337A">
        <w:rPr>
          <w:rFonts w:ascii="Arial" w:eastAsia="Calibri" w:hAnsi="Arial" w:cs="Arial"/>
          <w:sz w:val="24"/>
          <w:szCs w:val="24"/>
        </w:rPr>
        <w:t>siguiente: “El</w:t>
      </w:r>
      <w:r w:rsidRPr="00D3337A">
        <w:rPr>
          <w:rFonts w:ascii="Arial" w:eastAsia="Calibri" w:hAnsi="Arial" w:cs="Arial"/>
          <w:sz w:val="24"/>
          <w:szCs w:val="24"/>
        </w:rPr>
        <w:t xml:space="preserve"> proveedor acepta que el IMSS le efectúe el pago a través de transferencia electrónica, para tal efecto proporciona la cuenta número ________ CLABE _____ del Banco ____ Sucursal _____ a nombre de (el proveedor)”.</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762D9F" w:rsidRPr="00762D9F"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762D9F" w:rsidRPr="00762D9F"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El pago se realizará en los plazos y condiciones  normados por la Dirección de Finanzas, conforme a la Normatividad de Pago del IMSS Vigente”.</w:t>
      </w:r>
    </w:p>
    <w:p w:rsidR="00762D9F" w:rsidRPr="00692545"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Original de</w:t>
      </w:r>
      <w:r w:rsidR="00EA0930" w:rsidRPr="00762D9F">
        <w:rPr>
          <w:rFonts w:ascii="Arial" w:eastAsia="Calibri" w:hAnsi="Arial" w:cs="Arial"/>
          <w:sz w:val="24"/>
          <w:szCs w:val="24"/>
        </w:rPr>
        <w:t>l</w:t>
      </w:r>
      <w:r w:rsidRPr="00762D9F">
        <w:rPr>
          <w:rFonts w:ascii="Arial" w:eastAsia="Calibri" w:hAnsi="Arial" w:cs="Arial"/>
          <w:sz w:val="24"/>
          <w:szCs w:val="24"/>
        </w:rPr>
        <w:t xml:space="preserve"> </w:t>
      </w:r>
      <w:r w:rsidR="00EA0930" w:rsidRPr="00762D9F">
        <w:rPr>
          <w:rFonts w:ascii="Arial" w:eastAsia="Calibri" w:hAnsi="Arial" w:cs="Arial"/>
          <w:sz w:val="24"/>
          <w:szCs w:val="24"/>
        </w:rPr>
        <w:t>CFDI</w:t>
      </w:r>
      <w:r w:rsidRPr="00762D9F">
        <w:rPr>
          <w:rFonts w:ascii="Arial" w:eastAsia="Calibri" w:hAnsi="Arial" w:cs="Arial"/>
          <w:sz w:val="24"/>
          <w:szCs w:val="24"/>
        </w:rPr>
        <w:t xml:space="preserve"> que reúna los requisitos fiscales, establecidos en la Ley de la materia y en la que se indiquen los bienes entregados.</w:t>
      </w:r>
    </w:p>
    <w:p w:rsidR="00692545" w:rsidRPr="00762D9F" w:rsidRDefault="00692545" w:rsidP="00692545">
      <w:pPr>
        <w:pStyle w:val="Prrafodelista"/>
        <w:tabs>
          <w:tab w:val="left" w:pos="940"/>
        </w:tabs>
        <w:spacing w:after="0" w:line="240" w:lineRule="auto"/>
        <w:ind w:left="2064"/>
        <w:jc w:val="both"/>
        <w:rPr>
          <w:rFonts w:ascii="Arial" w:hAnsi="Arial" w:cs="Arial"/>
          <w:sz w:val="24"/>
          <w:szCs w:val="24"/>
        </w:rPr>
      </w:pPr>
    </w:p>
    <w:p w:rsidR="00762D9F" w:rsidRPr="00762D9F"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Número de proveedor.</w:t>
      </w:r>
    </w:p>
    <w:p w:rsidR="00692545" w:rsidRPr="00692545" w:rsidRDefault="00692545" w:rsidP="00692545">
      <w:pPr>
        <w:pStyle w:val="Prrafodelista"/>
        <w:tabs>
          <w:tab w:val="left" w:pos="940"/>
        </w:tabs>
        <w:spacing w:after="0" w:line="240" w:lineRule="auto"/>
        <w:ind w:left="2064"/>
        <w:jc w:val="both"/>
        <w:rPr>
          <w:rFonts w:ascii="Arial" w:hAnsi="Arial" w:cs="Arial"/>
          <w:sz w:val="24"/>
          <w:szCs w:val="24"/>
        </w:rPr>
      </w:pPr>
    </w:p>
    <w:p w:rsidR="00762D9F" w:rsidRPr="00762D9F"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Número de pedido, en su caso, número de orden(es) de reposición que ampara(n) dicho(s) bien(es) Número(s) de alta(s).</w:t>
      </w:r>
    </w:p>
    <w:p w:rsidR="00692545" w:rsidRPr="00692545" w:rsidRDefault="00692545" w:rsidP="00692545">
      <w:pPr>
        <w:pStyle w:val="Prrafodelista"/>
        <w:tabs>
          <w:tab w:val="left" w:pos="940"/>
        </w:tabs>
        <w:spacing w:after="0" w:line="240" w:lineRule="auto"/>
        <w:ind w:left="2064"/>
        <w:jc w:val="both"/>
        <w:rPr>
          <w:rFonts w:ascii="Arial" w:hAnsi="Arial" w:cs="Arial"/>
          <w:sz w:val="24"/>
          <w:szCs w:val="24"/>
        </w:rPr>
      </w:pPr>
    </w:p>
    <w:p w:rsidR="00692545" w:rsidRDefault="00CF704D" w:rsidP="00692545">
      <w:pPr>
        <w:pStyle w:val="Prrafodelista"/>
        <w:numPr>
          <w:ilvl w:val="2"/>
          <w:numId w:val="8"/>
        </w:numPr>
        <w:tabs>
          <w:tab w:val="left" w:pos="940"/>
        </w:tabs>
        <w:spacing w:after="0" w:line="240" w:lineRule="auto"/>
        <w:jc w:val="both"/>
        <w:rPr>
          <w:rFonts w:ascii="Arial" w:eastAsia="Calibri" w:hAnsi="Arial" w:cs="Arial"/>
          <w:sz w:val="24"/>
          <w:szCs w:val="24"/>
        </w:rPr>
      </w:pPr>
      <w:r w:rsidRPr="00762D9F">
        <w:rPr>
          <w:rFonts w:ascii="Arial" w:eastAsia="Calibri" w:hAnsi="Arial" w:cs="Arial"/>
          <w:sz w:val="24"/>
          <w:szCs w:val="24"/>
        </w:rPr>
        <w:lastRenderedPageBreak/>
        <w:t>Número de fianza y denominación social de la A</w:t>
      </w:r>
      <w:r w:rsidR="00D5259C" w:rsidRPr="00762D9F">
        <w:rPr>
          <w:rFonts w:ascii="Arial" w:eastAsia="Calibri" w:hAnsi="Arial" w:cs="Arial"/>
          <w:sz w:val="24"/>
          <w:szCs w:val="24"/>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692545" w:rsidRPr="00692545" w:rsidRDefault="00692545" w:rsidP="00692545">
      <w:pPr>
        <w:tabs>
          <w:tab w:val="left" w:pos="940"/>
        </w:tabs>
        <w:jc w:val="both"/>
        <w:rPr>
          <w:rFonts w:ascii="Arial" w:eastAsia="Calibri" w:hAnsi="Arial" w:cs="Arial"/>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rPr>
        <w:t xml:space="preserve">Además </w:t>
      </w:r>
      <w:r w:rsidR="00281A73" w:rsidRPr="00692545">
        <w:rPr>
          <w:rFonts w:ascii="Arial" w:eastAsia="Calibri" w:hAnsi="Arial" w:cs="Arial"/>
          <w:sz w:val="24"/>
          <w:szCs w:val="24"/>
        </w:rPr>
        <w:t>deberá</w:t>
      </w:r>
      <w:r w:rsidRPr="00692545">
        <w:rPr>
          <w:rFonts w:ascii="Arial" w:eastAsia="Calibri" w:hAnsi="Arial" w:cs="Arial"/>
          <w:sz w:val="24"/>
          <w:szCs w:val="24"/>
        </w:rPr>
        <w:t xml:space="preserve"> entregar para pago pedido original, remisión en la que se hace constar la </w:t>
      </w:r>
      <w:r w:rsidR="00281A73" w:rsidRPr="00692545">
        <w:rPr>
          <w:rFonts w:ascii="Arial" w:eastAsia="Calibri" w:hAnsi="Arial" w:cs="Arial"/>
          <w:sz w:val="24"/>
          <w:szCs w:val="24"/>
        </w:rPr>
        <w:t>recepción</w:t>
      </w:r>
      <w:r w:rsidRPr="00692545">
        <w:rPr>
          <w:rFonts w:ascii="Arial" w:eastAsia="Calibri" w:hAnsi="Arial" w:cs="Arial"/>
          <w:sz w:val="24"/>
          <w:szCs w:val="24"/>
        </w:rPr>
        <w:t xml:space="preserve"> de los bienes. Ésta remisión deberá indicar el número de lote o de serie en su caso, fecha de caducidad (en caso de aplicar), número de piezas, descripción de los bienes, precio unitario, costo total; número de pedido.</w:t>
      </w:r>
    </w:p>
    <w:p w:rsidR="00692545" w:rsidRDefault="00692545" w:rsidP="00692545">
      <w:pPr>
        <w:pStyle w:val="Prrafodelista"/>
        <w:tabs>
          <w:tab w:val="left" w:pos="940"/>
        </w:tabs>
        <w:spacing w:after="0" w:line="240" w:lineRule="auto"/>
        <w:ind w:left="792"/>
        <w:jc w:val="both"/>
        <w:rPr>
          <w:rFonts w:ascii="Arial" w:eastAsia="Calibri" w:hAnsi="Arial" w:cs="Arial"/>
          <w:sz w:val="24"/>
          <w:szCs w:val="24"/>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highlight w:val="cyan"/>
        </w:rPr>
        <w:t>El pago se depositará al proveedor en la fecha programada, a través del Sistema de Pagos Electrónicos Interbancarios</w:t>
      </w:r>
      <w:r w:rsidRPr="00692545">
        <w:rPr>
          <w:rFonts w:ascii="Arial" w:eastAsia="Calibri" w:hAnsi="Arial" w:cs="Arial"/>
          <w:sz w:val="24"/>
          <w:szCs w:val="24"/>
        </w:rPr>
        <w:t>.</w:t>
      </w:r>
    </w:p>
    <w:p w:rsidR="00692545" w:rsidRPr="00692545" w:rsidRDefault="00692545" w:rsidP="00692545">
      <w:pPr>
        <w:pStyle w:val="Prrafodelista"/>
        <w:rPr>
          <w:rFonts w:ascii="Arial" w:eastAsia="Calibri" w:hAnsi="Arial" w:cs="Arial"/>
          <w:sz w:val="24"/>
          <w:szCs w:val="24"/>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692545">
        <w:rPr>
          <w:rFonts w:ascii="Arial" w:eastAsia="Calibri" w:hAnsi="Arial" w:cs="Arial"/>
          <w:sz w:val="24"/>
          <w:szCs w:val="24"/>
        </w:rPr>
        <w:t>Millenium</w:t>
      </w:r>
      <w:proofErr w:type="spellEnd"/>
      <w:r w:rsidRPr="00692545">
        <w:rPr>
          <w:rFonts w:ascii="Arial" w:eastAsia="Calibri" w:hAnsi="Arial" w:cs="Arial"/>
          <w:sz w:val="24"/>
          <w:szCs w:val="24"/>
        </w:rPr>
        <w:t xml:space="preserve">. </w:t>
      </w:r>
    </w:p>
    <w:p w:rsidR="00692545" w:rsidRPr="00692545" w:rsidRDefault="00692545" w:rsidP="00692545">
      <w:pPr>
        <w:pStyle w:val="Prrafodelista"/>
        <w:rPr>
          <w:rFonts w:ascii="Arial" w:eastAsia="Calibri" w:hAnsi="Arial" w:cs="Arial"/>
          <w:sz w:val="24"/>
          <w:szCs w:val="24"/>
          <w:highlight w:val="cyan"/>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highlight w:val="cyan"/>
        </w:rPr>
        <w:t>El personal de las áreas de trámite de erogaciones no podrá devolver el CFDI presentado por errores que no afecten la validez fiscal del documento o por causas imputables al IMSS</w:t>
      </w:r>
      <w:r w:rsidRPr="00692545">
        <w:rPr>
          <w:rFonts w:ascii="Arial" w:eastAsia="Calibri" w:hAnsi="Arial" w:cs="Arial"/>
          <w:sz w:val="24"/>
          <w:szCs w:val="24"/>
        </w:rPr>
        <w:t>.</w:t>
      </w:r>
      <w:r w:rsidR="00B30E51" w:rsidRPr="00692545">
        <w:rPr>
          <w:rFonts w:ascii="Arial" w:eastAsia="Calibri" w:hAnsi="Arial" w:cs="Arial"/>
          <w:sz w:val="24"/>
          <w:szCs w:val="24"/>
        </w:rPr>
        <w:t xml:space="preserve"> </w:t>
      </w:r>
      <w:r w:rsidR="00CC4D9B" w:rsidRPr="00692545">
        <w:rPr>
          <w:rFonts w:ascii="Arial" w:eastAsia="Calibri" w:hAnsi="Arial" w:cs="Arial"/>
          <w:sz w:val="24"/>
          <w:szCs w:val="24"/>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sidR="00762D9F" w:rsidRPr="00692545">
        <w:rPr>
          <w:rFonts w:ascii="Arial" w:eastAsia="Calibri" w:hAnsi="Arial" w:cs="Arial"/>
          <w:sz w:val="24"/>
          <w:szCs w:val="24"/>
        </w:rPr>
        <w:t xml:space="preserve"> El INSTITUTO MEXICANO DEL SEGRURO SOCIAL, realizará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 El pago se realizará en pesos mexicanos, y en los plazos normados por el Departamento de Finanzas,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w:t>
      </w:r>
      <w:r w:rsidR="00762D9F" w:rsidRPr="00692545">
        <w:rPr>
          <w:rFonts w:ascii="Arial" w:eastAsia="Calibri" w:hAnsi="Arial" w:cs="Arial"/>
          <w:sz w:val="24"/>
          <w:szCs w:val="24"/>
        </w:rPr>
        <w:lastRenderedPageBreak/>
        <w:t>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5A21DC" w:rsidRDefault="00CF2CF8"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484CAF">
        <w:rPr>
          <w:rFonts w:ascii="Arial" w:eastAsia="Calibri" w:hAnsi="Arial" w:cs="Arial"/>
          <w:sz w:val="24"/>
          <w:szCs w:val="24"/>
        </w:rPr>
        <w:t>El INSTITUTO MEXICANO DEL SEGRURO SOCIAL,</w:t>
      </w:r>
      <w:r w:rsidR="005A21DC" w:rsidRPr="00484CAF">
        <w:rPr>
          <w:rFonts w:ascii="Arial" w:eastAsia="Calibri" w:hAnsi="Arial" w:cs="Arial"/>
          <w:sz w:val="24"/>
          <w:szCs w:val="24"/>
        </w:rPr>
        <w:t xml:space="preserve"> realizará</w:t>
      </w:r>
      <w:r w:rsidRPr="00484CAF">
        <w:rPr>
          <w:rFonts w:ascii="Arial" w:eastAsia="Calibri" w:hAnsi="Arial" w:cs="Arial"/>
          <w:sz w:val="24"/>
          <w:szCs w:val="24"/>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sz w:val="24"/>
          <w:szCs w:val="24"/>
        </w:rPr>
        <w:t xml:space="preserve"> El pago</w:t>
      </w:r>
      <w:r w:rsidRPr="00484CAF">
        <w:rPr>
          <w:rFonts w:ascii="Arial" w:eastAsia="Calibri" w:hAnsi="Arial" w:cs="Arial"/>
          <w:sz w:val="24"/>
          <w:szCs w:val="24"/>
        </w:rPr>
        <w:t xml:space="preserve"> se</w:t>
      </w:r>
      <w:r w:rsidR="00795198" w:rsidRPr="00484CAF">
        <w:rPr>
          <w:rFonts w:ascii="Arial" w:eastAsia="Calibri" w:hAnsi="Arial" w:cs="Arial"/>
          <w:sz w:val="24"/>
          <w:szCs w:val="24"/>
        </w:rPr>
        <w:t xml:space="preserve"> realizará</w:t>
      </w:r>
      <w:r w:rsidR="005A21DC" w:rsidRPr="00484CAF">
        <w:rPr>
          <w:rFonts w:ascii="Arial" w:eastAsia="Calibri" w:hAnsi="Arial" w:cs="Arial"/>
          <w:sz w:val="24"/>
          <w:szCs w:val="24"/>
        </w:rPr>
        <w:t xml:space="preserve"> en pesos mexicanos, </w:t>
      </w:r>
      <w:r w:rsidRPr="00484CAF">
        <w:rPr>
          <w:rFonts w:ascii="Arial" w:eastAsia="Calibri" w:hAnsi="Arial" w:cs="Arial"/>
          <w:sz w:val="24"/>
          <w:szCs w:val="24"/>
        </w:rPr>
        <w:t>y en los plazos normados por el</w:t>
      </w:r>
      <w:r w:rsidR="005A21DC" w:rsidRPr="00484CAF">
        <w:rPr>
          <w:rFonts w:ascii="Arial" w:eastAsia="Calibri" w:hAnsi="Arial" w:cs="Arial"/>
          <w:sz w:val="24"/>
          <w:szCs w:val="24"/>
        </w:rPr>
        <w:t xml:space="preserve"> D</w:t>
      </w:r>
      <w:r w:rsidRPr="00484CAF">
        <w:rPr>
          <w:rFonts w:ascii="Arial" w:eastAsia="Calibri" w:hAnsi="Arial" w:cs="Arial"/>
          <w:sz w:val="24"/>
          <w:szCs w:val="24"/>
        </w:rPr>
        <w:t xml:space="preserve">epartamento de </w:t>
      </w:r>
      <w:r w:rsidR="005A21DC" w:rsidRPr="00484CAF">
        <w:rPr>
          <w:rFonts w:ascii="Arial" w:eastAsia="Calibri" w:hAnsi="Arial" w:cs="Arial"/>
          <w:sz w:val="24"/>
          <w:szCs w:val="24"/>
        </w:rPr>
        <w:t>F</w:t>
      </w:r>
      <w:r w:rsidRPr="00484CAF">
        <w:rPr>
          <w:rFonts w:ascii="Arial" w:eastAsia="Calibri" w:hAnsi="Arial" w:cs="Arial"/>
          <w:sz w:val="24"/>
          <w:szCs w:val="24"/>
        </w:rPr>
        <w:t>inanzas</w:t>
      </w:r>
      <w:r w:rsidR="005A21DC" w:rsidRPr="00484CAF">
        <w:rPr>
          <w:rFonts w:ascii="Arial" w:eastAsia="Calibri" w:hAnsi="Arial" w:cs="Arial"/>
          <w:sz w:val="24"/>
          <w:szCs w:val="24"/>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692545" w:rsidRPr="00484CAF" w:rsidRDefault="00692545" w:rsidP="00692545">
      <w:pPr>
        <w:pStyle w:val="Prrafodelista"/>
        <w:tabs>
          <w:tab w:val="left" w:pos="940"/>
        </w:tabs>
        <w:spacing w:after="0" w:line="240" w:lineRule="auto"/>
        <w:ind w:left="792"/>
        <w:jc w:val="both"/>
        <w:rPr>
          <w:rFonts w:ascii="Arial" w:eastAsia="Calibri" w:hAnsi="Arial" w:cs="Arial"/>
          <w:sz w:val="24"/>
          <w:szCs w:val="24"/>
        </w:rPr>
      </w:pPr>
    </w:p>
    <w:p w:rsidR="00692545" w:rsidRPr="00692545" w:rsidRDefault="00CF704D" w:rsidP="00692545">
      <w:pPr>
        <w:pStyle w:val="Prrafodelista"/>
        <w:numPr>
          <w:ilvl w:val="1"/>
          <w:numId w:val="8"/>
        </w:numPr>
        <w:tabs>
          <w:tab w:val="left" w:pos="940"/>
        </w:tabs>
        <w:spacing w:after="0" w:line="240" w:lineRule="auto"/>
        <w:jc w:val="both"/>
        <w:rPr>
          <w:rFonts w:ascii="Arial" w:hAnsi="Arial" w:cs="Arial"/>
        </w:rPr>
      </w:pPr>
      <w:r w:rsidRPr="00692545">
        <w:rPr>
          <w:rFonts w:ascii="Arial" w:eastAsia="Calibri" w:hAnsi="Arial" w:cs="Arial"/>
          <w:sz w:val="24"/>
          <w:szCs w:val="24"/>
        </w:rPr>
        <w:t xml:space="preserve">ACTUALIZACION </w:t>
      </w:r>
      <w:r w:rsidR="00EA0930" w:rsidRPr="00692545">
        <w:rPr>
          <w:rFonts w:ascii="Arial" w:eastAsia="Calibri" w:hAnsi="Arial" w:cs="Arial"/>
          <w:sz w:val="24"/>
          <w:szCs w:val="24"/>
        </w:rPr>
        <w:t>DEL CFDI ELECTRONICO</w:t>
      </w:r>
      <w:r w:rsidRPr="00692545">
        <w:rPr>
          <w:rFonts w:ascii="Arial" w:eastAsia="Calibri" w:hAnsi="Arial" w:cs="Arial"/>
          <w:sz w:val="24"/>
          <w:szCs w:val="24"/>
        </w:rPr>
        <w:t xml:space="preserve"> – REFORMA FISCAL 2022 </w:t>
      </w:r>
    </w:p>
    <w:p w:rsidR="00692545" w:rsidRPr="00692545" w:rsidRDefault="00692545" w:rsidP="00692545">
      <w:pPr>
        <w:pStyle w:val="Prrafodelista"/>
        <w:tabs>
          <w:tab w:val="left" w:pos="940"/>
        </w:tabs>
        <w:spacing w:after="0" w:line="240" w:lineRule="auto"/>
        <w:ind w:left="1701"/>
        <w:jc w:val="both"/>
        <w:rPr>
          <w:rFonts w:ascii="Arial" w:hAnsi="Arial" w:cs="Arial"/>
        </w:rPr>
      </w:pPr>
    </w:p>
    <w:p w:rsidR="00692545" w:rsidRPr="00692545" w:rsidRDefault="00CF704D" w:rsidP="00692545">
      <w:pPr>
        <w:pStyle w:val="Prrafodelista"/>
        <w:numPr>
          <w:ilvl w:val="2"/>
          <w:numId w:val="8"/>
        </w:numPr>
        <w:tabs>
          <w:tab w:val="left" w:pos="940"/>
        </w:tabs>
        <w:spacing w:after="0" w:line="240" w:lineRule="auto"/>
        <w:ind w:left="1701" w:hanging="708"/>
        <w:jc w:val="both"/>
        <w:rPr>
          <w:rFonts w:ascii="Arial" w:hAnsi="Arial" w:cs="Arial"/>
        </w:rPr>
      </w:pPr>
      <w:r w:rsidRPr="00692545">
        <w:rPr>
          <w:rFonts w:ascii="Arial" w:eastAsiaTheme="minorEastAsia" w:hAnsi="Arial" w:cs="Arial"/>
          <w:sz w:val="24"/>
          <w:szCs w:val="24"/>
        </w:rPr>
        <w:t xml:space="preserve">Se  da a conocer los cambios que </w:t>
      </w:r>
      <w:r w:rsidR="004D70A8" w:rsidRPr="00692545">
        <w:rPr>
          <w:rFonts w:ascii="Arial" w:eastAsiaTheme="minorEastAsia" w:hAnsi="Arial" w:cs="Arial"/>
          <w:sz w:val="24"/>
          <w:szCs w:val="24"/>
        </w:rPr>
        <w:t>a partir</w:t>
      </w:r>
      <w:r w:rsidRPr="00692545">
        <w:rPr>
          <w:rFonts w:ascii="Arial" w:eastAsiaTheme="minorEastAsia" w:hAnsi="Arial" w:cs="Arial"/>
          <w:sz w:val="24"/>
          <w:szCs w:val="24"/>
        </w:rPr>
        <w:t xml:space="preserve"> del 1 de enero del 2022.</w:t>
      </w:r>
    </w:p>
    <w:p w:rsidR="00C96F23" w:rsidRPr="00C96F23" w:rsidRDefault="00C96F23" w:rsidP="00C96F23">
      <w:pPr>
        <w:pStyle w:val="Prrafodelista"/>
        <w:tabs>
          <w:tab w:val="left" w:pos="940"/>
        </w:tabs>
        <w:spacing w:after="0" w:line="240" w:lineRule="auto"/>
        <w:ind w:left="2350"/>
        <w:jc w:val="both"/>
        <w:rPr>
          <w:rFonts w:ascii="Arial" w:hAnsi="Arial" w:cs="Arial"/>
        </w:rPr>
      </w:pPr>
    </w:p>
    <w:p w:rsidR="00F258EB" w:rsidRPr="00692545" w:rsidRDefault="00F258EB" w:rsidP="00C96F23">
      <w:pPr>
        <w:pStyle w:val="Prrafodelista"/>
        <w:numPr>
          <w:ilvl w:val="3"/>
          <w:numId w:val="8"/>
        </w:numPr>
        <w:tabs>
          <w:tab w:val="left" w:pos="940"/>
        </w:tabs>
        <w:spacing w:after="0" w:line="240" w:lineRule="auto"/>
        <w:ind w:left="2552" w:hanging="850"/>
        <w:jc w:val="both"/>
        <w:rPr>
          <w:rFonts w:ascii="Arial" w:hAnsi="Arial" w:cs="Arial"/>
        </w:rPr>
      </w:pPr>
      <w:r w:rsidRPr="00692545">
        <w:rPr>
          <w:rFonts w:ascii="Arial" w:eastAsiaTheme="minorEastAsia" w:hAnsi="Arial" w:cs="Arial"/>
          <w:sz w:val="24"/>
          <w:szCs w:val="24"/>
        </w:rPr>
        <w:t>Existe  la versión 4.0</w:t>
      </w:r>
      <w:r w:rsidR="004D70A8" w:rsidRPr="00692545">
        <w:rPr>
          <w:rFonts w:ascii="Arial" w:eastAsiaTheme="minorEastAsia" w:hAnsi="Arial" w:cs="Arial"/>
          <w:sz w:val="24"/>
          <w:szCs w:val="24"/>
        </w:rPr>
        <w:t>.</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Incluye de manera obligatoria el nombre y domicilio fiscal del emisor</w:t>
      </w:r>
      <w:r w:rsidR="004D70A8" w:rsidRPr="00AF6136">
        <w:rPr>
          <w:rFonts w:ascii="Arial" w:eastAsiaTheme="minorEastAsia" w:hAnsi="Arial" w:cs="Arial"/>
          <w:sz w:val="24"/>
          <w:szCs w:val="24"/>
        </w:rPr>
        <w:t>.</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Incluye campos para identificar las operaciones donde exista una exportación de mercancías.</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Identifica si las operaciones que ampara el comprobante son objeto de impuestos indirectos.</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FB2B2F"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 xml:space="preserve">Incorpora nuevos apartados para reportar información respecto de las operaciones con el público en general; así como, aquellas que se realicen </w:t>
      </w:r>
      <w:r w:rsidRPr="00AF6136">
        <w:rPr>
          <w:rFonts w:ascii="Arial" w:eastAsiaTheme="minorEastAsia" w:hAnsi="Arial" w:cs="Arial"/>
          <w:sz w:val="24"/>
          <w:szCs w:val="24"/>
        </w:rPr>
        <w:lastRenderedPageBreak/>
        <w:t>a cuenta de terceras personas.</w:t>
      </w:r>
      <w:r w:rsidR="00FB2B2F" w:rsidRPr="00FB2B2F">
        <w:rPr>
          <w:rFonts w:ascii="Arial" w:eastAsiaTheme="minorEastAsia" w:hAnsi="Arial" w:cs="Arial"/>
          <w:sz w:val="24"/>
          <w:szCs w:val="24"/>
        </w:rPr>
        <w:t xml:space="preserve"> </w:t>
      </w:r>
      <w:r w:rsidR="00FB2B2F" w:rsidRPr="00AF6136">
        <w:rPr>
          <w:rFonts w:ascii="Arial" w:eastAsiaTheme="minorEastAsia" w:hAnsi="Arial" w:cs="Arial"/>
          <w:sz w:val="24"/>
          <w:szCs w:val="24"/>
        </w:rPr>
        <w:t>Cuando la proveeduría institucional elabore un CFDI en la versión 4.0 a favor del instituto, este deberá contener la siguiente información.</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RFC: IMS421231I45</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RAZON SOCIAL: INSTITUTO MEXICANO DEL SEGURO SOCIAL</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DIRECCION FISCAL: AV. PASEO DE LA REFORMA No.476, COLONIA JUAREZ, ALCADIA CUAHUTEMOC, CODIGO POSTAL 06600, CD. DE MEXICO</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REGIMEN FISCAL: PERSONAS MORALES CON FINES NO LUCRATIVOS (CLAVE 603)</w:t>
      </w:r>
    </w:p>
    <w:p w:rsidR="00FB2B2F" w:rsidRPr="00C96F23"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FB2B2F">
        <w:rPr>
          <w:rFonts w:ascii="Arial" w:eastAsiaTheme="minorEastAsia" w:hAnsi="Arial" w:cs="Arial"/>
          <w:sz w:val="24"/>
          <w:szCs w:val="24"/>
        </w:rPr>
        <w:t>USO DE CFDI: CLAVE S01 “SIN EFECTOS FISCALES”.</w:t>
      </w:r>
    </w:p>
    <w:p w:rsidR="00CF704D"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FB2B2F">
        <w:rPr>
          <w:rFonts w:ascii="Arial" w:eastAsiaTheme="minorEastAsia" w:hAnsi="Arial" w:cs="Arial"/>
          <w:sz w:val="24"/>
          <w:szCs w:val="24"/>
        </w:rPr>
        <w:t>NOTA: LA FACTURACION CON VERSION 3.3 SE RECIBIRA HASTA EL 31 DE DICIEMBRE DE 2022</w:t>
      </w:r>
    </w:p>
    <w:p w:rsidR="00C96F23" w:rsidRDefault="00C96F23" w:rsidP="00C96F23">
      <w:pPr>
        <w:pStyle w:val="Prrafodelista"/>
        <w:tabs>
          <w:tab w:val="left" w:pos="940"/>
        </w:tabs>
        <w:spacing w:after="0" w:line="240" w:lineRule="auto"/>
        <w:ind w:left="792"/>
        <w:jc w:val="both"/>
        <w:rPr>
          <w:rFonts w:ascii="Arial" w:hAnsi="Arial" w:cs="Arial"/>
          <w:sz w:val="24"/>
          <w:szCs w:val="24"/>
        </w:rPr>
      </w:pPr>
      <w:bookmarkStart w:id="11" w:name="_Toc103330845"/>
    </w:p>
    <w:p w:rsidR="00111489" w:rsidRPr="00AF6136" w:rsidRDefault="00CF704D" w:rsidP="00C96F23">
      <w:pPr>
        <w:pStyle w:val="Prrafodelista"/>
        <w:numPr>
          <w:ilvl w:val="1"/>
          <w:numId w:val="8"/>
        </w:numPr>
        <w:tabs>
          <w:tab w:val="left" w:pos="940"/>
        </w:tabs>
        <w:spacing w:after="0" w:line="240" w:lineRule="auto"/>
        <w:jc w:val="both"/>
        <w:rPr>
          <w:rFonts w:ascii="Arial" w:hAnsi="Arial" w:cs="Arial"/>
          <w:sz w:val="24"/>
          <w:szCs w:val="24"/>
        </w:rPr>
      </w:pPr>
      <w:r w:rsidRPr="00AF6136">
        <w:rPr>
          <w:rFonts w:ascii="Arial" w:hAnsi="Arial" w:cs="Arial"/>
          <w:sz w:val="24"/>
          <w:szCs w:val="24"/>
        </w:rPr>
        <w:t>P</w:t>
      </w:r>
      <w:r w:rsidR="00372CF1" w:rsidRPr="00AF6136">
        <w:rPr>
          <w:rFonts w:ascii="Arial" w:hAnsi="Arial" w:cs="Arial"/>
          <w:sz w:val="24"/>
          <w:szCs w:val="24"/>
        </w:rPr>
        <w:t>ersona Física</w:t>
      </w:r>
      <w:r w:rsidRPr="00AF6136">
        <w:rPr>
          <w:rFonts w:ascii="Arial" w:hAnsi="Arial" w:cs="Arial"/>
          <w:sz w:val="24"/>
          <w:szCs w:val="24"/>
        </w:rPr>
        <w:t>:</w:t>
      </w:r>
      <w:bookmarkEnd w:id="11"/>
    </w:p>
    <w:p w:rsidR="00C96F23" w:rsidRPr="00C96F23" w:rsidRDefault="00C96F23" w:rsidP="00C96F23">
      <w:pPr>
        <w:pStyle w:val="Prrafodelista"/>
        <w:tabs>
          <w:tab w:val="left" w:pos="940"/>
        </w:tabs>
        <w:spacing w:after="0" w:line="240" w:lineRule="auto"/>
        <w:ind w:left="1701"/>
        <w:jc w:val="both"/>
        <w:rPr>
          <w:rFonts w:ascii="Arial" w:hAnsi="Arial" w:cs="Arial"/>
          <w:sz w:val="24"/>
          <w:szCs w:val="24"/>
        </w:rPr>
      </w:pPr>
    </w:p>
    <w:p w:rsidR="00111489" w:rsidRPr="00AF6136" w:rsidRDefault="00CF704D" w:rsidP="00C96F23">
      <w:pPr>
        <w:pStyle w:val="Prrafodelista"/>
        <w:numPr>
          <w:ilvl w:val="2"/>
          <w:numId w:val="8"/>
        </w:numPr>
        <w:tabs>
          <w:tab w:val="left" w:pos="940"/>
        </w:tabs>
        <w:spacing w:after="0" w:line="240" w:lineRule="auto"/>
        <w:ind w:left="1701" w:hanging="708"/>
        <w:jc w:val="both"/>
        <w:rPr>
          <w:rFonts w:ascii="Arial" w:hAnsi="Arial" w:cs="Arial"/>
          <w:sz w:val="24"/>
          <w:szCs w:val="24"/>
        </w:rPr>
      </w:pPr>
      <w:r w:rsidRPr="00AF6136">
        <w:rPr>
          <w:rFonts w:ascii="Arial" w:eastAsiaTheme="minorEastAsia" w:hAnsi="Arial" w:cs="Arial"/>
          <w:sz w:val="24"/>
          <w:szCs w:val="24"/>
        </w:rPr>
        <w:t xml:space="preserve">Escrito libre </w:t>
      </w:r>
      <w:r w:rsidR="0022596C" w:rsidRPr="00AF6136">
        <w:rPr>
          <w:rFonts w:ascii="Arial" w:eastAsiaTheme="minorEastAsia" w:hAnsi="Arial" w:cs="Arial"/>
          <w:sz w:val="24"/>
          <w:szCs w:val="24"/>
        </w:rPr>
        <w:t>firmado,</w:t>
      </w:r>
      <w:r w:rsidRPr="00AF6136">
        <w:rPr>
          <w:rFonts w:ascii="Arial" w:eastAsiaTheme="minorEastAsia" w:hAnsi="Arial" w:cs="Arial"/>
          <w:sz w:val="24"/>
          <w:szCs w:val="24"/>
        </w:rPr>
        <w:t xml:space="preserve"> donde solicite la inclusión en el esquema de pago electrónico detallando:</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Domicilio Fiscal, Colonia, Ciudad, C.P., Teléfono, RFC, Institución Bancaria, Núm. de Cuenta, Plaza, Sucursal, Número de Proveedor, Clave Interbancaria (CLABE), Correo Electrónico.</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0257F4" w:rsidRPr="00AF6136"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Para cotejar la información proporcionada presentar original y copia de:</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Estado de cuenta reciente (últimos dos meses)  donde aparezca la CLABE interbancaria (Clave Bancaria Estandarizada).</w:t>
      </w: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Copia de credencial de elector.</w:t>
      </w: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RFC.</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Comprobante de domicilio reciente (últimos dos meses).</w:t>
      </w:r>
    </w:p>
    <w:p w:rsidR="00C96F23" w:rsidRDefault="00C96F23" w:rsidP="00C96F23">
      <w:pPr>
        <w:pStyle w:val="Prrafodelista"/>
        <w:tabs>
          <w:tab w:val="left" w:pos="940"/>
        </w:tabs>
        <w:spacing w:after="0" w:line="240" w:lineRule="auto"/>
        <w:ind w:left="792"/>
        <w:jc w:val="both"/>
        <w:rPr>
          <w:rFonts w:ascii="Arial" w:hAnsi="Arial" w:cs="Arial"/>
          <w:sz w:val="24"/>
          <w:szCs w:val="24"/>
        </w:rPr>
      </w:pPr>
      <w:bookmarkStart w:id="12" w:name="_Toc103330846"/>
    </w:p>
    <w:p w:rsidR="00111489" w:rsidRPr="00AF6136" w:rsidRDefault="00CF704D" w:rsidP="00C96F23">
      <w:pPr>
        <w:pStyle w:val="Prrafodelista"/>
        <w:numPr>
          <w:ilvl w:val="1"/>
          <w:numId w:val="8"/>
        </w:numPr>
        <w:tabs>
          <w:tab w:val="left" w:pos="940"/>
        </w:tabs>
        <w:spacing w:after="0" w:line="240" w:lineRule="auto"/>
        <w:jc w:val="both"/>
        <w:rPr>
          <w:rFonts w:ascii="Arial" w:hAnsi="Arial" w:cs="Arial"/>
          <w:sz w:val="24"/>
          <w:szCs w:val="24"/>
        </w:rPr>
      </w:pPr>
      <w:r w:rsidRPr="00AF6136">
        <w:rPr>
          <w:rFonts w:ascii="Arial" w:hAnsi="Arial" w:cs="Arial"/>
          <w:sz w:val="24"/>
          <w:szCs w:val="24"/>
        </w:rPr>
        <w:t>P</w:t>
      </w:r>
      <w:r w:rsidR="00111489" w:rsidRPr="00AF6136">
        <w:rPr>
          <w:rFonts w:ascii="Arial" w:hAnsi="Arial" w:cs="Arial"/>
          <w:sz w:val="24"/>
          <w:szCs w:val="24"/>
        </w:rPr>
        <w:t>ersona Moral</w:t>
      </w:r>
      <w:r w:rsidRPr="00AF6136">
        <w:rPr>
          <w:rFonts w:ascii="Arial" w:hAnsi="Arial" w:cs="Arial"/>
          <w:sz w:val="24"/>
          <w:szCs w:val="24"/>
        </w:rPr>
        <w:t>:</w:t>
      </w:r>
      <w:bookmarkEnd w:id="12"/>
    </w:p>
    <w:p w:rsidR="00C96F23" w:rsidRPr="00C96F23" w:rsidRDefault="00C96F23" w:rsidP="00C96F23">
      <w:pPr>
        <w:pStyle w:val="Prrafodelista"/>
        <w:tabs>
          <w:tab w:val="left" w:pos="940"/>
        </w:tabs>
        <w:spacing w:after="0" w:line="240" w:lineRule="auto"/>
        <w:ind w:left="1701"/>
        <w:jc w:val="both"/>
        <w:rPr>
          <w:rFonts w:ascii="Arial" w:hAnsi="Arial" w:cs="Arial"/>
        </w:rPr>
      </w:pPr>
    </w:p>
    <w:p w:rsidR="009A5BA5" w:rsidRPr="00834575" w:rsidRDefault="00CF704D" w:rsidP="00C96F23">
      <w:pPr>
        <w:pStyle w:val="Prrafodelista"/>
        <w:numPr>
          <w:ilvl w:val="2"/>
          <w:numId w:val="8"/>
        </w:numPr>
        <w:tabs>
          <w:tab w:val="left" w:pos="940"/>
        </w:tabs>
        <w:spacing w:after="0" w:line="240" w:lineRule="auto"/>
        <w:ind w:left="1701" w:hanging="708"/>
        <w:jc w:val="both"/>
        <w:rPr>
          <w:rFonts w:ascii="Arial" w:hAnsi="Arial" w:cs="Arial"/>
        </w:rPr>
      </w:pPr>
      <w:r w:rsidRPr="00834575">
        <w:rPr>
          <w:rFonts w:ascii="Arial" w:eastAsiaTheme="minorEastAsia" w:hAnsi="Arial" w:cs="Arial"/>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sz w:val="24"/>
          <w:szCs w:val="24"/>
        </w:rPr>
        <w:t xml:space="preserve"> </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Razón social </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Número de proveedor (ID Proveedor)</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Domicilio Fiscal</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lastRenderedPageBreak/>
        <w:t>Número telefónico</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Nombre del Apoderado legal</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Registro Federal de Contribuyentes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Nombre del banco elegido</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Número de Cuenta bancaria, plaza y sucursal</w:t>
      </w:r>
    </w:p>
    <w:p w:rsidR="00CF704D" w:rsidRPr="00AF6136" w:rsidRDefault="009A5BA5"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Correo electrónico</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CF704D" w:rsidRPr="00AF6136"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Para cotejar la información proporcionada presentar original y copias de:</w:t>
      </w:r>
    </w:p>
    <w:p w:rsidR="00667709" w:rsidRPr="00AF6136" w:rsidRDefault="00667709" w:rsidP="00692545">
      <w:pPr>
        <w:pStyle w:val="Ttulo1"/>
        <w:spacing w:before="0"/>
        <w:ind w:left="1985"/>
        <w:jc w:val="both"/>
        <w:rPr>
          <w:rFonts w:ascii="Arial" w:eastAsiaTheme="minorEastAsia" w:hAnsi="Arial" w:cs="Arial"/>
          <w:color w:val="auto"/>
          <w:sz w:val="24"/>
          <w:szCs w:val="24"/>
        </w:rPr>
      </w:pP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Estado de cuenta, que incluya la CLABE (Clave Bancaria Estandarizada 18 </w:t>
      </w:r>
      <w:r w:rsidR="004D70A8" w:rsidRPr="00AF6136">
        <w:rPr>
          <w:rFonts w:ascii="Arial" w:eastAsiaTheme="minorEastAsia" w:hAnsi="Arial" w:cs="Arial"/>
          <w:sz w:val="24"/>
          <w:szCs w:val="24"/>
        </w:rPr>
        <w:t>dígitos</w:t>
      </w:r>
      <w:r w:rsidRPr="00AF6136">
        <w:rPr>
          <w:rFonts w:ascii="Arial" w:eastAsiaTheme="minorEastAsia" w:hAnsi="Arial" w:cs="Arial"/>
          <w:sz w:val="24"/>
          <w:szCs w:val="24"/>
        </w:rPr>
        <w:t>) no mayor a 2 meses a la fecha de su presentación</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Acta Constitutiva y Poder Notarial del Representante Legal, para actos de pleitos y cobranzas.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Copia Cédula Registro Federal de </w:t>
      </w:r>
      <w:r w:rsidR="00CE607F" w:rsidRPr="00AF6136">
        <w:rPr>
          <w:rFonts w:ascii="Arial" w:eastAsiaTheme="minorEastAsia" w:hAnsi="Arial" w:cs="Arial"/>
          <w:sz w:val="24"/>
          <w:szCs w:val="24"/>
        </w:rPr>
        <w:t>Contribuyentes.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Identificación oficial del apoderado legal</w:t>
      </w:r>
      <w:r w:rsidR="00CE607F" w:rsidRPr="00AF6136">
        <w:rPr>
          <w:rFonts w:ascii="Arial" w:eastAsiaTheme="minorEastAsia" w:hAnsi="Arial" w:cs="Arial"/>
          <w:sz w:val="24"/>
          <w:szCs w:val="24"/>
        </w:rPr>
        <w:t>.</w:t>
      </w:r>
    </w:p>
    <w:p w:rsidR="00CF704D" w:rsidRPr="00AF6136" w:rsidRDefault="0022596C"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Comprobante de d</w:t>
      </w:r>
      <w:r w:rsidR="00CF704D" w:rsidRPr="00AF6136">
        <w:rPr>
          <w:rFonts w:ascii="Arial" w:eastAsiaTheme="minorEastAsia" w:hAnsi="Arial" w:cs="Arial"/>
          <w:sz w:val="24"/>
          <w:szCs w:val="24"/>
        </w:rPr>
        <w:t>omicilio no mayor a dos meses a la fecha de su presentación</w:t>
      </w:r>
      <w:r w:rsidR="00CE607F" w:rsidRPr="00AF6136">
        <w:rPr>
          <w:rFonts w:ascii="Arial" w:eastAsiaTheme="minorEastAsia" w:hAnsi="Arial" w:cs="Arial"/>
          <w:sz w:val="24"/>
          <w:szCs w:val="24"/>
        </w:rPr>
        <w:t>.</w:t>
      </w:r>
      <w:r w:rsidR="00CF704D" w:rsidRPr="00AF6136">
        <w:rPr>
          <w:rFonts w:ascii="Arial" w:eastAsiaTheme="minorEastAsia" w:hAnsi="Arial" w:cs="Arial"/>
          <w:sz w:val="24"/>
          <w:szCs w:val="24"/>
        </w:rPr>
        <w:t xml:space="preserve"> </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C96F23" w:rsidRPr="00C96F23" w:rsidRDefault="00CF704D" w:rsidP="00C96F23">
      <w:pPr>
        <w:pStyle w:val="Prrafodelista"/>
        <w:numPr>
          <w:ilvl w:val="2"/>
          <w:numId w:val="8"/>
        </w:numPr>
        <w:tabs>
          <w:tab w:val="left" w:pos="940"/>
        </w:tabs>
        <w:spacing w:after="0" w:line="240" w:lineRule="auto"/>
        <w:ind w:left="1701" w:hanging="708"/>
        <w:jc w:val="both"/>
        <w:rPr>
          <w:rFonts w:ascii="Arial" w:hAnsi="Arial" w:cs="Arial"/>
          <w:sz w:val="24"/>
          <w:szCs w:val="24"/>
        </w:rPr>
      </w:pPr>
      <w:r w:rsidRPr="00AF6136">
        <w:rPr>
          <w:rFonts w:ascii="Arial" w:eastAsiaTheme="minorEastAsia" w:hAnsi="Arial" w:cs="Arial"/>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sz w:val="24"/>
          <w:szCs w:val="24"/>
        </w:rPr>
        <w:t>ext.</w:t>
      </w:r>
      <w:r w:rsidRPr="00AF6136">
        <w:rPr>
          <w:rFonts w:ascii="Arial" w:eastAsiaTheme="minorEastAsia" w:hAnsi="Arial" w:cs="Arial"/>
          <w:sz w:val="24"/>
          <w:szCs w:val="24"/>
        </w:rPr>
        <w:t xml:space="preserve"> 152.</w:t>
      </w:r>
      <w:bookmarkStart w:id="13" w:name="_Toc103330847"/>
    </w:p>
    <w:p w:rsidR="00C96F23" w:rsidRPr="00C96F23" w:rsidRDefault="00CF704D" w:rsidP="00C96F23">
      <w:pPr>
        <w:pStyle w:val="Ttulo1"/>
        <w:numPr>
          <w:ilvl w:val="0"/>
          <w:numId w:val="2"/>
        </w:numPr>
        <w:spacing w:before="100" w:beforeAutospacing="1" w:after="100" w:afterAutospacing="1"/>
        <w:ind w:left="284" w:hanging="284"/>
        <w:jc w:val="both"/>
        <w:rPr>
          <w:rFonts w:ascii="Arial" w:hAnsi="Arial" w:cs="Arial"/>
          <w:color w:val="auto"/>
          <w:sz w:val="24"/>
          <w:szCs w:val="24"/>
        </w:rPr>
      </w:pPr>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C96F23" w:rsidRPr="00C96F23" w:rsidRDefault="00CF704D" w:rsidP="00C96F23">
      <w:pPr>
        <w:pStyle w:val="Ttulo1"/>
        <w:numPr>
          <w:ilvl w:val="1"/>
          <w:numId w:val="9"/>
        </w:numPr>
        <w:spacing w:before="100" w:beforeAutospacing="1" w:after="100" w:afterAutospacing="1"/>
        <w:jc w:val="both"/>
        <w:rPr>
          <w:rFonts w:ascii="Arial" w:hAnsi="Arial" w:cs="Arial"/>
          <w:color w:val="auto"/>
          <w:sz w:val="24"/>
          <w:szCs w:val="24"/>
        </w:rPr>
      </w:pPr>
      <w:r w:rsidRPr="00C96F23">
        <w:rPr>
          <w:rFonts w:ascii="Arial" w:hAnsi="Arial" w:cs="Arial"/>
          <w:color w:val="auto"/>
          <w:sz w:val="24"/>
          <w:szCs w:val="24"/>
        </w:rPr>
        <w:t xml:space="preserve">Deberá presentar su oferta a través del Sistema de Contrataciones Gubernamentales </w:t>
      </w:r>
      <w:proofErr w:type="spellStart"/>
      <w:r w:rsidR="004D70A8" w:rsidRPr="00C96F23">
        <w:rPr>
          <w:rFonts w:ascii="Arial" w:hAnsi="Arial" w:cs="Arial"/>
          <w:color w:val="auto"/>
          <w:sz w:val="24"/>
          <w:szCs w:val="24"/>
        </w:rPr>
        <w:t>Compranet</w:t>
      </w:r>
      <w:proofErr w:type="spellEnd"/>
      <w:r w:rsidRPr="00C96F23">
        <w:rPr>
          <w:rFonts w:ascii="Arial" w:hAnsi="Arial" w:cs="Arial"/>
          <w:color w:val="auto"/>
          <w:sz w:val="24"/>
          <w:szCs w:val="24"/>
        </w:rPr>
        <w:t xml:space="preserve">, en la dirección electrónica </w:t>
      </w:r>
      <w:hyperlink r:id="rId14" w:history="1">
        <w:r w:rsidRPr="00C96F23">
          <w:rPr>
            <w:rStyle w:val="Hipervnculo"/>
            <w:rFonts w:ascii="Arial" w:hAnsi="Arial" w:cs="Arial"/>
            <w:color w:val="auto"/>
            <w:sz w:val="24"/>
            <w:szCs w:val="24"/>
          </w:rPr>
          <w:t>https://compranet.funcionpublica.gob.mx/web/login.html</w:t>
        </w:r>
      </w:hyperlink>
      <w:r w:rsidRPr="00C96F23">
        <w:rPr>
          <w:rFonts w:ascii="Arial" w:hAnsi="Arial" w:cs="Arial"/>
          <w:color w:val="auto"/>
          <w:sz w:val="24"/>
          <w:szCs w:val="24"/>
        </w:rPr>
        <w:t>. Debiendo presentar la documentación  siguiente:</w:t>
      </w:r>
    </w:p>
    <w:p w:rsidR="00CF704D" w:rsidRDefault="00CF704D" w:rsidP="00C96F23">
      <w:pPr>
        <w:pStyle w:val="Ttulo1"/>
        <w:numPr>
          <w:ilvl w:val="2"/>
          <w:numId w:val="10"/>
        </w:numPr>
        <w:spacing w:before="100" w:beforeAutospacing="1" w:after="100" w:afterAutospacing="1"/>
        <w:ind w:left="1418" w:hanging="567"/>
        <w:jc w:val="both"/>
        <w:rPr>
          <w:rFonts w:ascii="Arial" w:hAnsi="Arial" w:cs="Arial"/>
          <w:b/>
          <w:color w:val="auto"/>
          <w:sz w:val="24"/>
          <w:szCs w:val="24"/>
        </w:rPr>
      </w:pPr>
      <w:r w:rsidRPr="00C96F23">
        <w:rPr>
          <w:rFonts w:ascii="Arial" w:hAnsi="Arial" w:cs="Arial"/>
          <w:color w:val="auto"/>
          <w:sz w:val="24"/>
          <w:szCs w:val="24"/>
        </w:rPr>
        <w:t xml:space="preserve">Escrito </w:t>
      </w:r>
      <w:r w:rsidRPr="00C96F23">
        <w:rPr>
          <w:rFonts w:ascii="Arial" w:hAnsi="Arial" w:cs="Arial"/>
          <w:b/>
          <w:color w:val="auto"/>
          <w:sz w:val="24"/>
          <w:szCs w:val="24"/>
        </w:rPr>
        <w:t>“Bajo Protesta de Decir Verdad”</w:t>
      </w:r>
      <w:r w:rsidRPr="00C96F23">
        <w:rPr>
          <w:rFonts w:ascii="Arial" w:hAnsi="Arial" w:cs="Arial"/>
          <w:color w:val="auto"/>
          <w:sz w:val="24"/>
          <w:szCs w:val="24"/>
        </w:rPr>
        <w:t>, por el que los ofertantes acreditarán su existen</w:t>
      </w:r>
      <w:r w:rsidR="000133AB" w:rsidRPr="00C96F23">
        <w:rPr>
          <w:rFonts w:ascii="Arial" w:hAnsi="Arial" w:cs="Arial"/>
          <w:color w:val="auto"/>
          <w:sz w:val="24"/>
          <w:szCs w:val="24"/>
        </w:rPr>
        <w:t xml:space="preserve">cia </w:t>
      </w:r>
      <w:r w:rsidRPr="00C96F23">
        <w:rPr>
          <w:rFonts w:ascii="Arial" w:hAnsi="Arial" w:cs="Arial"/>
          <w:color w:val="auto"/>
          <w:sz w:val="24"/>
          <w:szCs w:val="24"/>
        </w:rPr>
        <w:t>legal y personalidad jurídica</w:t>
      </w:r>
      <w:r w:rsidR="00A97A78" w:rsidRPr="00C96F23">
        <w:rPr>
          <w:rFonts w:ascii="Arial" w:hAnsi="Arial" w:cs="Arial"/>
          <w:color w:val="auto"/>
          <w:sz w:val="24"/>
          <w:szCs w:val="24"/>
        </w:rPr>
        <w:t>. Establecido en la fracción V del Articulo 48 del Reglamento de la LAASSP</w:t>
      </w:r>
      <w:r w:rsidRPr="00C96F23">
        <w:rPr>
          <w:rFonts w:ascii="Arial" w:hAnsi="Arial" w:cs="Arial"/>
          <w:b/>
          <w:color w:val="auto"/>
          <w:sz w:val="24"/>
          <w:szCs w:val="24"/>
        </w:rPr>
        <w:t xml:space="preserve">  Anexo Número 2 (DOS).</w:t>
      </w:r>
    </w:p>
    <w:p w:rsidR="002058CD" w:rsidRPr="002058CD" w:rsidRDefault="002058CD" w:rsidP="002058CD"/>
    <w:p w:rsidR="004F5157" w:rsidRPr="004F5157" w:rsidRDefault="00CF704D" w:rsidP="004F5157">
      <w:pPr>
        <w:pStyle w:val="Ttulo1"/>
        <w:numPr>
          <w:ilvl w:val="2"/>
          <w:numId w:val="10"/>
        </w:numPr>
        <w:spacing w:before="100" w:beforeAutospacing="1" w:after="100" w:afterAutospacing="1"/>
        <w:ind w:left="1418" w:hanging="567"/>
        <w:jc w:val="both"/>
        <w:rPr>
          <w:rFonts w:ascii="Arial" w:hAnsi="Arial" w:cs="Arial"/>
          <w:b/>
          <w:color w:val="auto"/>
          <w:sz w:val="24"/>
          <w:szCs w:val="24"/>
        </w:rPr>
      </w:pPr>
      <w:r w:rsidRPr="00AF6136">
        <w:rPr>
          <w:rFonts w:ascii="Arial" w:hAnsi="Arial" w:cs="Arial"/>
          <w:color w:val="auto"/>
          <w:sz w:val="24"/>
          <w:szCs w:val="24"/>
        </w:rPr>
        <w:lastRenderedPageBreak/>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4F5157" w:rsidRDefault="00C46144" w:rsidP="004F5157">
      <w:pPr>
        <w:pStyle w:val="Ttulo1"/>
        <w:numPr>
          <w:ilvl w:val="2"/>
          <w:numId w:val="12"/>
        </w:numPr>
        <w:spacing w:before="100" w:beforeAutospacing="1" w:after="100" w:afterAutospacing="1"/>
        <w:ind w:left="1418" w:hanging="567"/>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r w:rsidR="00762D9F">
        <w:rPr>
          <w:rFonts w:ascii="Arial" w:hAnsi="Arial" w:cs="Arial"/>
          <w:b/>
          <w:color w:val="auto"/>
          <w:sz w:val="24"/>
          <w:szCs w:val="24"/>
          <w:highlight w:val="yellow"/>
        </w:rPr>
        <w:t>.</w:t>
      </w:r>
    </w:p>
    <w:p w:rsidR="00DA1BA7" w:rsidRPr="004F5157" w:rsidRDefault="00C5536D" w:rsidP="004F5157">
      <w:pPr>
        <w:pStyle w:val="Ttulo1"/>
        <w:numPr>
          <w:ilvl w:val="2"/>
          <w:numId w:val="11"/>
        </w:numPr>
        <w:spacing w:before="100" w:beforeAutospacing="1" w:after="100" w:afterAutospacing="1"/>
        <w:ind w:left="1418" w:hanging="567"/>
        <w:jc w:val="both"/>
        <w:rPr>
          <w:rFonts w:ascii="Arial" w:hAnsi="Arial" w:cs="Arial"/>
          <w:b/>
          <w:color w:val="auto"/>
          <w:sz w:val="24"/>
          <w:szCs w:val="24"/>
          <w:highlight w:val="yellow"/>
        </w:rPr>
      </w:pPr>
      <w:r w:rsidRPr="004F5157">
        <w:rPr>
          <w:rFonts w:ascii="Arial" w:hAnsi="Arial" w:cs="Arial"/>
          <w:color w:val="auto"/>
          <w:sz w:val="24"/>
          <w:szCs w:val="24"/>
          <w:highlight w:val="yellow"/>
        </w:rPr>
        <w:t xml:space="preserve">Formato para la manifestación que deberán presentar los proveedores que participen en la </w:t>
      </w:r>
      <w:r w:rsidR="003D2543" w:rsidRPr="004F5157">
        <w:rPr>
          <w:rFonts w:ascii="Arial" w:hAnsi="Arial" w:cs="Arial"/>
          <w:color w:val="auto"/>
          <w:sz w:val="24"/>
          <w:szCs w:val="24"/>
          <w:highlight w:val="yellow"/>
        </w:rPr>
        <w:t>invitación</w:t>
      </w:r>
      <w:r w:rsidRPr="004F5157">
        <w:rPr>
          <w:rFonts w:ascii="Arial" w:hAnsi="Arial" w:cs="Arial"/>
          <w:color w:val="auto"/>
          <w:sz w:val="24"/>
          <w:szCs w:val="24"/>
          <w:highlight w:val="yellow"/>
        </w:rPr>
        <w:t xml:space="preserve"> a cuando menos tres personas de </w:t>
      </w:r>
      <w:r w:rsidR="00281A73" w:rsidRPr="004F5157">
        <w:rPr>
          <w:rFonts w:ascii="Arial" w:hAnsi="Arial" w:cs="Arial"/>
          <w:color w:val="auto"/>
          <w:sz w:val="24"/>
          <w:szCs w:val="24"/>
          <w:highlight w:val="yellow"/>
        </w:rPr>
        <w:t>carácter</w:t>
      </w:r>
      <w:r w:rsidR="00475EAC" w:rsidRPr="004F5157">
        <w:rPr>
          <w:rFonts w:ascii="Arial" w:hAnsi="Arial" w:cs="Arial"/>
          <w:color w:val="auto"/>
          <w:sz w:val="24"/>
          <w:szCs w:val="24"/>
          <w:highlight w:val="yellow"/>
        </w:rPr>
        <w:t xml:space="preserve"> nacional, </w:t>
      </w:r>
      <w:r w:rsidRPr="004F5157">
        <w:rPr>
          <w:rFonts w:ascii="Arial" w:hAnsi="Arial" w:cs="Arial"/>
          <w:color w:val="auto"/>
          <w:sz w:val="24"/>
          <w:szCs w:val="24"/>
          <w:highlight w:val="yellow"/>
        </w:rPr>
        <w:t xml:space="preserve">para la adquisición de bienes, y dar cumplimiento a lo dispuesto en </w:t>
      </w:r>
      <w:r w:rsidR="00545413" w:rsidRPr="004F5157">
        <w:rPr>
          <w:rFonts w:ascii="Arial" w:hAnsi="Arial" w:cs="Arial"/>
          <w:color w:val="auto"/>
          <w:sz w:val="24"/>
          <w:szCs w:val="24"/>
        </w:rPr>
        <w:t xml:space="preserve"> el Art</w:t>
      </w:r>
      <w:r w:rsidR="00CC3698" w:rsidRPr="004F5157">
        <w:rPr>
          <w:rFonts w:ascii="Arial" w:hAnsi="Arial" w:cs="Arial"/>
          <w:color w:val="auto"/>
          <w:sz w:val="24"/>
          <w:szCs w:val="24"/>
        </w:rPr>
        <w:t>í</w:t>
      </w:r>
      <w:r w:rsidR="00545413" w:rsidRPr="004F5157">
        <w:rPr>
          <w:rFonts w:ascii="Arial" w:hAnsi="Arial" w:cs="Arial"/>
          <w:color w:val="auto"/>
          <w:sz w:val="24"/>
          <w:szCs w:val="24"/>
        </w:rPr>
        <w:t>culo 35 del Reglamento de la LAASSP</w:t>
      </w:r>
      <w:r w:rsidR="00545413" w:rsidRPr="004F5157">
        <w:rPr>
          <w:rFonts w:ascii="Arial" w:hAnsi="Arial" w:cs="Arial"/>
          <w:b/>
          <w:color w:val="auto"/>
          <w:sz w:val="24"/>
          <w:szCs w:val="24"/>
          <w:highlight w:val="yellow"/>
        </w:rPr>
        <w:t xml:space="preserve"> </w:t>
      </w:r>
      <w:r w:rsidR="00511F96" w:rsidRPr="004F5157">
        <w:rPr>
          <w:rFonts w:ascii="Arial" w:hAnsi="Arial" w:cs="Arial"/>
          <w:b/>
          <w:color w:val="auto"/>
          <w:sz w:val="24"/>
          <w:szCs w:val="24"/>
          <w:highlight w:val="yellow"/>
        </w:rPr>
        <w:t xml:space="preserve">Anexo  </w:t>
      </w:r>
      <w:r w:rsidR="003F799C" w:rsidRPr="004F5157">
        <w:rPr>
          <w:rFonts w:ascii="Arial" w:hAnsi="Arial" w:cs="Arial"/>
          <w:b/>
          <w:color w:val="auto"/>
          <w:sz w:val="24"/>
          <w:szCs w:val="24"/>
          <w:highlight w:val="yellow"/>
        </w:rPr>
        <w:t>4</w:t>
      </w:r>
      <w:r w:rsidR="00CF704D" w:rsidRPr="004F5157">
        <w:rPr>
          <w:rFonts w:ascii="Arial" w:hAnsi="Arial" w:cs="Arial"/>
          <w:b/>
          <w:color w:val="auto"/>
          <w:sz w:val="24"/>
          <w:szCs w:val="24"/>
          <w:highlight w:val="yellow"/>
        </w:rPr>
        <w:t xml:space="preserve"> (</w:t>
      </w:r>
      <w:r w:rsidR="00511F96" w:rsidRPr="004F5157">
        <w:rPr>
          <w:rFonts w:ascii="Arial" w:hAnsi="Arial" w:cs="Arial"/>
          <w:b/>
          <w:color w:val="auto"/>
          <w:sz w:val="24"/>
          <w:szCs w:val="24"/>
          <w:highlight w:val="yellow"/>
        </w:rPr>
        <w:t>Cuatro</w:t>
      </w:r>
      <w:r w:rsidR="00CF704D" w:rsidRPr="004F5157">
        <w:rPr>
          <w:rFonts w:ascii="Arial" w:hAnsi="Arial" w:cs="Arial"/>
          <w:color w:val="auto"/>
          <w:sz w:val="24"/>
          <w:szCs w:val="24"/>
        </w:rPr>
        <w:t>).</w:t>
      </w:r>
      <w:r w:rsidR="00E66C89" w:rsidRPr="004F5157">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Default="00DA1BA7" w:rsidP="004F5157">
      <w:pPr>
        <w:pStyle w:val="Ttulo1"/>
        <w:numPr>
          <w:ilvl w:val="2"/>
          <w:numId w:val="13"/>
        </w:numPr>
        <w:spacing w:before="100" w:beforeAutospacing="1" w:after="100" w:afterAutospacing="1"/>
        <w:ind w:left="1418" w:hanging="567"/>
        <w:jc w:val="both"/>
        <w:rPr>
          <w:rFonts w:ascii="Arial" w:hAnsi="Arial" w:cs="Arial"/>
          <w:color w:val="auto"/>
          <w:sz w:val="24"/>
          <w:szCs w:val="24"/>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4F5157" w:rsidRPr="004F5157" w:rsidRDefault="00CF704D" w:rsidP="004F5157">
      <w:pPr>
        <w:pStyle w:val="Ttulo1"/>
        <w:numPr>
          <w:ilvl w:val="2"/>
          <w:numId w:val="14"/>
        </w:numPr>
        <w:spacing w:before="100" w:beforeAutospacing="1" w:after="100" w:afterAutospacing="1"/>
        <w:ind w:left="1418" w:hanging="567"/>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La proposición económica, deberá contener la cotización de los bienes ofertados, indicando la clave/partida, descripción amplia y detallada, cantidad, precio unitario, y el importe total de los bienes ofertados. Las cotizaciones deberán elaborarse a 2 (dos) decimales.</w:t>
      </w:r>
    </w:p>
    <w:p w:rsidR="00DC614A" w:rsidRDefault="00CF704D" w:rsidP="004F5157">
      <w:pPr>
        <w:pStyle w:val="Ttulo1"/>
        <w:numPr>
          <w:ilvl w:val="2"/>
          <w:numId w:val="15"/>
        </w:numPr>
        <w:spacing w:before="100" w:beforeAutospacing="1" w:after="100" w:afterAutospacing="1"/>
        <w:ind w:left="1418" w:hanging="567"/>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4F5157" w:rsidRPr="004F5157" w:rsidRDefault="00CF704D" w:rsidP="004F5157">
      <w:pPr>
        <w:pStyle w:val="Ttulo1"/>
        <w:numPr>
          <w:ilvl w:val="2"/>
          <w:numId w:val="18"/>
        </w:numPr>
        <w:spacing w:before="100" w:beforeAutospacing="1" w:after="100" w:afterAutospacing="1"/>
        <w:ind w:left="1418" w:hanging="567"/>
        <w:jc w:val="both"/>
        <w:rPr>
          <w:rFonts w:ascii="Arial" w:hAnsi="Arial" w:cs="Arial"/>
          <w:b/>
          <w:color w:val="auto"/>
          <w:sz w:val="24"/>
          <w:szCs w:val="24"/>
        </w:rPr>
      </w:pPr>
      <w:r w:rsidRPr="00DC614A">
        <w:rPr>
          <w:rFonts w:ascii="Arial" w:hAnsi="Arial" w:cs="Arial"/>
          <w:color w:val="auto"/>
          <w:sz w:val="24"/>
          <w:szCs w:val="24"/>
        </w:rPr>
        <w:lastRenderedPageBreak/>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4F5157" w:rsidRPr="004F5157" w:rsidRDefault="00D91F7B" w:rsidP="004F5157">
      <w:pPr>
        <w:pStyle w:val="Ttulo1"/>
        <w:numPr>
          <w:ilvl w:val="2"/>
          <w:numId w:val="18"/>
        </w:numPr>
        <w:spacing w:before="100" w:beforeAutospacing="1" w:after="100" w:afterAutospacing="1"/>
        <w:ind w:left="1418" w:hanging="567"/>
        <w:jc w:val="both"/>
      </w:pPr>
      <w:r w:rsidRPr="004F5157">
        <w:rPr>
          <w:rFonts w:ascii="Arial" w:hAnsi="Arial" w:cs="Arial"/>
          <w:color w:val="auto"/>
          <w:sz w:val="24"/>
          <w:szCs w:val="24"/>
        </w:rPr>
        <w:t>Para avalar la calidad de los bienes, el oferente deberá presentar la siguiente documentación:</w:t>
      </w:r>
    </w:p>
    <w:p w:rsidR="000257F4" w:rsidRPr="00AF6136" w:rsidRDefault="00D91F7B" w:rsidP="004F5157">
      <w:pPr>
        <w:pStyle w:val="Ttulo1"/>
        <w:numPr>
          <w:ilvl w:val="3"/>
          <w:numId w:val="17"/>
        </w:numPr>
        <w:spacing w:before="100" w:beforeAutospacing="1" w:after="100" w:afterAutospacing="1"/>
        <w:ind w:left="2268" w:hanging="850"/>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4F5157">
      <w:pPr>
        <w:pStyle w:val="Ttulo1"/>
        <w:numPr>
          <w:ilvl w:val="3"/>
          <w:numId w:val="17"/>
        </w:numPr>
        <w:spacing w:before="100" w:beforeAutospacing="1" w:after="100" w:afterAutospacing="1"/>
        <w:ind w:left="2268" w:hanging="850"/>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4F5157">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B84283">
      <w:pPr>
        <w:pStyle w:val="Ttulo1"/>
        <w:numPr>
          <w:ilvl w:val="2"/>
          <w:numId w:val="18"/>
        </w:numPr>
        <w:spacing w:before="100" w:beforeAutospacing="1" w:after="100" w:afterAutospacing="1"/>
        <w:ind w:left="1560" w:hanging="709"/>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lastRenderedPageBreak/>
        <w:t>Aviso de Funcionamiento o Licencia Sanitaria.</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B84283">
      <w:pPr>
        <w:pStyle w:val="Ttulo1"/>
        <w:numPr>
          <w:ilvl w:val="0"/>
          <w:numId w:val="19"/>
        </w:numPr>
        <w:jc w:val="both"/>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B84283">
      <w:pPr>
        <w:pStyle w:val="Ttulo1"/>
        <w:numPr>
          <w:ilvl w:val="1"/>
          <w:numId w:val="19"/>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AF6136">
        <w:rPr>
          <w:rFonts w:ascii="Arial" w:hAnsi="Arial" w:cs="Arial"/>
          <w:color w:val="auto"/>
          <w:sz w:val="24"/>
          <w:szCs w:val="24"/>
        </w:rPr>
        <w:t>Compranet</w:t>
      </w:r>
      <w:proofErr w:type="spellEnd"/>
      <w:r w:rsidRPr="00AF6136">
        <w:rPr>
          <w:rFonts w:ascii="Arial" w:hAnsi="Arial" w:cs="Arial"/>
          <w:color w:val="auto"/>
          <w:sz w:val="24"/>
          <w:szCs w:val="24"/>
        </w:rPr>
        <w:t>, la cotización se tendrá por no presentada.</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B84283">
      <w:pPr>
        <w:pStyle w:val="Ttulo1"/>
        <w:numPr>
          <w:ilvl w:val="2"/>
          <w:numId w:val="19"/>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B84283">
      <w:pPr>
        <w:pStyle w:val="Ttulo1"/>
        <w:numPr>
          <w:ilvl w:val="0"/>
          <w:numId w:val="19"/>
        </w:numPr>
        <w:ind w:left="284" w:hanging="284"/>
        <w:jc w:val="both"/>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B84283">
      <w:pPr>
        <w:pStyle w:val="Ttulo1"/>
        <w:numPr>
          <w:ilvl w:val="1"/>
          <w:numId w:val="19"/>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B84283">
      <w:pPr>
        <w:pStyle w:val="Ttulo1"/>
        <w:numPr>
          <w:ilvl w:val="2"/>
          <w:numId w:val="19"/>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D91F7B" w:rsidP="00B84283">
      <w:pPr>
        <w:pStyle w:val="Ttulo1"/>
        <w:numPr>
          <w:ilvl w:val="2"/>
          <w:numId w:val="19"/>
        </w:numPr>
        <w:ind w:left="1418" w:hanging="567"/>
        <w:jc w:val="both"/>
        <w:rPr>
          <w:rFonts w:ascii="Arial" w:hAnsi="Arial" w:cs="Arial"/>
          <w:color w:val="auto"/>
          <w:sz w:val="24"/>
          <w:szCs w:val="24"/>
        </w:rPr>
      </w:pPr>
      <w:r w:rsidRPr="00AF6136">
        <w:rPr>
          <w:rFonts w:ascii="Arial" w:hAnsi="Arial" w:cs="Arial"/>
          <w:color w:val="auto"/>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F6136">
        <w:rPr>
          <w:rFonts w:ascii="Arial" w:hAnsi="Arial" w:cs="Arial"/>
          <w:color w:val="auto"/>
          <w:sz w:val="24"/>
          <w:szCs w:val="24"/>
        </w:rPr>
        <w:t xml:space="preserve">obtener </w:t>
      </w:r>
      <w:r w:rsidR="00E83DCE" w:rsidRPr="00AF6136">
        <w:rPr>
          <w:rFonts w:ascii="Arial" w:hAnsi="Arial" w:cs="Arial"/>
          <w:color w:val="auto"/>
          <w:sz w:val="24"/>
          <w:szCs w:val="24"/>
        </w:rPr>
        <w:t>Documento expedido por el Servicio de Administración Tributaria, en el que se emita la Opinión del Cumplimiento de las Obligaciones Fiscales, en sentido positivo, en términos de lo dispuesto en el artículo 32-D del Códig</w:t>
      </w:r>
      <w:r w:rsidR="001562E4">
        <w:rPr>
          <w:rFonts w:ascii="Arial" w:hAnsi="Arial" w:cs="Arial"/>
          <w:color w:val="auto"/>
          <w:sz w:val="24"/>
          <w:szCs w:val="24"/>
        </w:rPr>
        <w:t>o Fiscal de la Federación, y la</w:t>
      </w:r>
      <w:r w:rsidR="00E83DCE" w:rsidRPr="00AF6136">
        <w:rPr>
          <w:rFonts w:ascii="Arial" w:hAnsi="Arial" w:cs="Arial"/>
          <w:color w:val="auto"/>
          <w:sz w:val="24"/>
          <w:szCs w:val="24"/>
        </w:rPr>
        <w:t xml:space="preserve"> Regla 2.1.</w:t>
      </w:r>
      <w:r w:rsidR="001562E4">
        <w:rPr>
          <w:rFonts w:ascii="Arial" w:hAnsi="Arial" w:cs="Arial"/>
          <w:color w:val="auto"/>
          <w:sz w:val="24"/>
          <w:szCs w:val="24"/>
        </w:rPr>
        <w:t xml:space="preserve">39 </w:t>
      </w:r>
      <w:r w:rsidR="00E83DCE" w:rsidRPr="00AF6136">
        <w:rPr>
          <w:rFonts w:ascii="Arial" w:hAnsi="Arial" w:cs="Arial"/>
          <w:color w:val="auto"/>
          <w:sz w:val="24"/>
          <w:szCs w:val="24"/>
        </w:rPr>
        <w:t>de</w:t>
      </w:r>
      <w:r w:rsidR="001562E4">
        <w:rPr>
          <w:rFonts w:ascii="Arial" w:hAnsi="Arial" w:cs="Arial"/>
          <w:color w:val="auto"/>
          <w:sz w:val="24"/>
          <w:szCs w:val="24"/>
        </w:rPr>
        <w:t xml:space="preserve"> la Resolución Miscelánea Fiscal, Anexo 1-A de la Resolución Miscelánea Fiscal, Ficha 1/CCF, </w:t>
      </w:r>
      <w:r w:rsidR="00E83DCE" w:rsidRPr="00AF6136">
        <w:rPr>
          <w:rFonts w:ascii="Arial" w:hAnsi="Arial" w:cs="Arial"/>
          <w:color w:val="auto"/>
          <w:sz w:val="24"/>
          <w:szCs w:val="24"/>
        </w:rPr>
        <w:t xml:space="preserve"> publicadas en el Diario Oficial de la Federación del 27 de diciembre de 2021</w:t>
      </w:r>
      <w:r w:rsidRPr="00AF6136">
        <w:rPr>
          <w:rFonts w:ascii="Arial" w:hAnsi="Arial" w:cs="Arial"/>
          <w:color w:val="auto"/>
          <w:sz w:val="24"/>
          <w:szCs w:val="24"/>
        </w:rPr>
        <w:t xml:space="preserve">. </w:t>
      </w:r>
    </w:p>
    <w:p w:rsidR="00F57880" w:rsidRPr="00CD19FC" w:rsidRDefault="00016130" w:rsidP="00B84283">
      <w:pPr>
        <w:pStyle w:val="Ttulo1"/>
        <w:numPr>
          <w:ilvl w:val="2"/>
          <w:numId w:val="19"/>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en el Artículo 32D, del Código Fiscal de </w:t>
      </w:r>
      <w:smartTag w:uri="urn:schemas-microsoft-com:office:smarttags" w:element="PersonName">
        <w:smartTagPr>
          <w:attr w:name="ProductID" w:val="la Federaci￳n"/>
        </w:smartTagPr>
        <w:r w:rsidRPr="00016130">
          <w:rPr>
            <w:rFonts w:ascii="Arial" w:hAnsi="Arial" w:cs="Arial"/>
            <w:color w:val="auto"/>
            <w:sz w:val="24"/>
            <w:szCs w:val="24"/>
          </w:rPr>
          <w:t>la Federación</w:t>
        </w:r>
      </w:smartTag>
      <w:r w:rsidRPr="00016130">
        <w:rPr>
          <w:rFonts w:ascii="Arial" w:hAnsi="Arial" w:cs="Arial"/>
          <w:color w:val="auto"/>
          <w:sz w:val="24"/>
          <w:szCs w:val="24"/>
        </w:rPr>
        <w:t>, “EL PROVEEDOR” con el que se vaya a celebrar contrato deberá presentar documento actualizado expedido por el SAT, en el que se emita opinión sobre el cumplimiento de sus obligaciones fiscales, conforme a Regla 2.1.37, 2.1.25 y 2.1.29 de la Resolución Miscelánea Fiscal para 2022.</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B84283">
      <w:pPr>
        <w:pStyle w:val="Ttulo1"/>
        <w:numPr>
          <w:ilvl w:val="4"/>
          <w:numId w:val="19"/>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B84283">
      <w:pPr>
        <w:pStyle w:val="Ttulo1"/>
        <w:numPr>
          <w:ilvl w:val="4"/>
          <w:numId w:val="19"/>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91F7B" w:rsidRPr="00762D9F" w:rsidRDefault="001E65C7" w:rsidP="00B84283">
      <w:pPr>
        <w:pStyle w:val="Ttulo1"/>
        <w:numPr>
          <w:ilvl w:val="1"/>
          <w:numId w:val="19"/>
        </w:numPr>
        <w:ind w:left="993" w:hanging="567"/>
        <w:jc w:val="both"/>
      </w:pPr>
      <w:r w:rsidRPr="007031D2">
        <w:rPr>
          <w:rFonts w:ascii="Arial" w:hAnsi="Arial" w:cs="Arial"/>
          <w:color w:val="auto"/>
          <w:sz w:val="24"/>
          <w:szCs w:val="24"/>
        </w:rPr>
        <w:lastRenderedPageBreak/>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B84283">
      <w:pPr>
        <w:pStyle w:val="Ttulo1"/>
        <w:numPr>
          <w:ilvl w:val="0"/>
          <w:numId w:val="19"/>
        </w:numPr>
        <w:ind w:left="426" w:hanging="426"/>
        <w:jc w:val="both"/>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w:t>
      </w:r>
      <w:r w:rsidR="00142E29">
        <w:rPr>
          <w:rFonts w:ascii="Arial" w:hAnsi="Arial" w:cs="Arial"/>
          <w:color w:val="auto"/>
          <w:sz w:val="24"/>
          <w:szCs w:val="24"/>
        </w:rPr>
        <w:t xml:space="preserve"> y publicado en el DOF el 22 de septiembre del 2022</w:t>
      </w:r>
      <w:r w:rsidR="00016130" w:rsidRPr="00016130">
        <w:rPr>
          <w:rFonts w:ascii="Arial" w:hAnsi="Arial" w:cs="Arial"/>
          <w:color w:val="auto"/>
          <w:sz w:val="24"/>
          <w:szCs w:val="24"/>
        </w:rPr>
        <w:t>,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B84283">
      <w:pPr>
        <w:pStyle w:val="Ttulo1"/>
        <w:numPr>
          <w:ilvl w:val="1"/>
          <w:numId w:val="19"/>
        </w:numPr>
        <w:ind w:left="993" w:hanging="567"/>
        <w:jc w:val="both"/>
        <w:rPr>
          <w:rFonts w:ascii="Arial" w:hAnsi="Arial" w:cs="Arial"/>
          <w:b/>
          <w:color w:val="auto"/>
          <w:sz w:val="24"/>
          <w:szCs w:val="24"/>
        </w:rPr>
      </w:pPr>
      <w:r w:rsidRPr="00AF6136">
        <w:rPr>
          <w:rFonts w:ascii="Arial" w:hAnsi="Arial" w:cs="Arial"/>
          <w:color w:val="auto"/>
          <w:sz w:val="24"/>
          <w:szCs w:val="24"/>
        </w:rPr>
        <w:lastRenderedPageBreak/>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B84283">
      <w:pPr>
        <w:pStyle w:val="Ttulo1"/>
        <w:numPr>
          <w:ilvl w:val="0"/>
          <w:numId w:val="19"/>
        </w:numPr>
        <w:ind w:left="426" w:hanging="426"/>
        <w:jc w:val="both"/>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Default="00D91F7B"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134387">
        <w:rPr>
          <w:rFonts w:ascii="Arial" w:hAnsi="Arial" w:cs="Arial"/>
          <w:color w:val="auto"/>
          <w:sz w:val="24"/>
          <w:szCs w:val="24"/>
        </w:rPr>
        <w:t>.</w:t>
      </w:r>
    </w:p>
    <w:p w:rsidR="00134387" w:rsidRPr="00134387" w:rsidRDefault="00134387" w:rsidP="00134387"/>
    <w:p w:rsidR="00E267F4" w:rsidRPr="00AF6136" w:rsidRDefault="00CF704D" w:rsidP="00B84283">
      <w:pPr>
        <w:pStyle w:val="Ttulo1"/>
        <w:numPr>
          <w:ilvl w:val="0"/>
          <w:numId w:val="19"/>
        </w:numPr>
        <w:ind w:left="426" w:hanging="426"/>
        <w:jc w:val="both"/>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lastRenderedPageBreak/>
        <w:t>MODELO DE PEDIDO</w:t>
      </w:r>
      <w:bookmarkEnd w:id="23"/>
    </w:p>
    <w:p w:rsidR="00ED0806" w:rsidRPr="00AF6136" w:rsidRDefault="00CF704D"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B84283">
      <w:pPr>
        <w:pStyle w:val="Ttulo1"/>
        <w:numPr>
          <w:ilvl w:val="2"/>
          <w:numId w:val="19"/>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B84283">
      <w:pPr>
        <w:pStyle w:val="Ttulo1"/>
        <w:numPr>
          <w:ilvl w:val="2"/>
          <w:numId w:val="19"/>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Plazo y condiciones de pago del precio de los bienes, arrendamientos o servicios, señalando el momento en que se haga exigible el mismo;</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B84283">
      <w:pPr>
        <w:pStyle w:val="Ttulo1"/>
        <w:numPr>
          <w:ilvl w:val="2"/>
          <w:numId w:val="19"/>
        </w:numPr>
        <w:ind w:left="1843" w:hanging="850"/>
        <w:jc w:val="both"/>
        <w:rPr>
          <w:rFonts w:ascii="Arial" w:hAnsi="Arial" w:cs="Arial"/>
          <w:color w:val="auto"/>
          <w:sz w:val="24"/>
          <w:szCs w:val="24"/>
        </w:rPr>
      </w:pPr>
      <w:r w:rsidRPr="00AF6136">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B84283">
      <w:pPr>
        <w:pStyle w:val="Ttulo1"/>
        <w:numPr>
          <w:ilvl w:val="2"/>
          <w:numId w:val="19"/>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B84283">
      <w:pPr>
        <w:pStyle w:val="Ttulo1"/>
        <w:numPr>
          <w:ilvl w:val="1"/>
          <w:numId w:val="19"/>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Default="00164D7C"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B84283" w:rsidRPr="00B84283" w:rsidRDefault="00B84283" w:rsidP="00B84283"/>
    <w:p w:rsidR="00ED0806" w:rsidRPr="00AF6136" w:rsidRDefault="006C7D89" w:rsidP="00B84283">
      <w:pPr>
        <w:pStyle w:val="Ttulo1"/>
        <w:numPr>
          <w:ilvl w:val="0"/>
          <w:numId w:val="19"/>
        </w:numPr>
        <w:ind w:left="426" w:hanging="426"/>
        <w:jc w:val="both"/>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lastRenderedPageBreak/>
        <w:t>DISPONIBILIDAD PRESUPUESTARIA</w:t>
      </w:r>
      <w:bookmarkEnd w:id="24"/>
    </w:p>
    <w:p w:rsidR="006C7D89" w:rsidRPr="00AF6136" w:rsidRDefault="006C7D89"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C218D" w:rsidRPr="006C218D">
        <w:rPr>
          <w:rFonts w:ascii="Arial" w:hAnsi="Arial" w:cs="Arial"/>
          <w:b/>
          <w:color w:val="auto"/>
          <w:sz w:val="24"/>
          <w:szCs w:val="24"/>
        </w:rPr>
        <w:t>0000453787-2022 emitido el 14 de octubre de 2022 y el número 0000416918-2022 emitido el 26 de septiembre de 2022</w:t>
      </w:r>
      <w:r w:rsidR="006C218D">
        <w:rPr>
          <w:rFonts w:ascii="Arial" w:hAnsi="Arial" w:cs="Arial"/>
          <w:b/>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B84283">
      <w:pPr>
        <w:pStyle w:val="Ttulo1"/>
        <w:numPr>
          <w:ilvl w:val="0"/>
          <w:numId w:val="19"/>
        </w:numPr>
        <w:ind w:left="426" w:hanging="426"/>
        <w:jc w:val="both"/>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B84283">
      <w:pPr>
        <w:pStyle w:val="Ttulo1"/>
        <w:numPr>
          <w:ilvl w:val="1"/>
          <w:numId w:val="19"/>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543066">
        <w:rPr>
          <w:rFonts w:ascii="Arial" w:hAnsi="Arial" w:cs="Arial"/>
          <w:b/>
          <w:color w:val="auto"/>
          <w:sz w:val="24"/>
          <w:szCs w:val="24"/>
          <w:u w:val="single"/>
          <w:shd w:val="clear" w:color="auto" w:fill="FFFFFF"/>
          <w:lang w:eastAsia="es-ES"/>
        </w:rPr>
        <w:t>23</w:t>
      </w:r>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w:t>
      </w:r>
      <w:r w:rsidR="00E933ED">
        <w:rPr>
          <w:rFonts w:ascii="Arial" w:hAnsi="Arial" w:cs="Arial"/>
          <w:b/>
          <w:color w:val="auto"/>
          <w:sz w:val="24"/>
          <w:szCs w:val="24"/>
          <w:u w:val="single"/>
          <w:shd w:val="clear" w:color="auto" w:fill="FFFFFF"/>
          <w:lang w:eastAsia="es-ES"/>
        </w:rPr>
        <w:t>Noviembre</w:t>
      </w:r>
      <w:r w:rsidR="003E0047"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proofErr w:type="spellStart"/>
      <w:r w:rsidR="004D70A8" w:rsidRPr="00AF6136">
        <w:rPr>
          <w:rFonts w:ascii="Arial" w:hAnsi="Arial" w:cs="Arial"/>
          <w:color w:val="auto"/>
          <w:sz w:val="24"/>
          <w:szCs w:val="24"/>
          <w:shd w:val="clear" w:color="auto" w:fill="FFFFFF"/>
          <w:lang w:eastAsia="es-ES"/>
        </w:rPr>
        <w:t>Compranet</w:t>
      </w:r>
      <w:proofErr w:type="spellEnd"/>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692545">
      <w:pPr>
        <w:pStyle w:val="Ttulo1"/>
        <w:jc w:val="both"/>
        <w:rPr>
          <w:rFonts w:ascii="Arial" w:hAnsi="Arial" w:cs="Arial"/>
          <w:color w:val="auto"/>
          <w:sz w:val="24"/>
          <w:szCs w:val="24"/>
        </w:rPr>
      </w:pPr>
      <w:bookmarkStart w:id="26" w:name="_Toc103330857"/>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8D1216" w:rsidRDefault="008D1216" w:rsidP="00692545">
      <w:pPr>
        <w:jc w:val="both"/>
      </w:pPr>
    </w:p>
    <w:p w:rsidR="00E61ABE" w:rsidRDefault="00385A64" w:rsidP="00543066">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p w:rsidR="007854DD" w:rsidRPr="007854DD" w:rsidRDefault="007854DD" w:rsidP="00692545">
      <w:pPr>
        <w:jc w:val="both"/>
      </w:pPr>
    </w:p>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543066" w:rsidRPr="00543066" w:rsidTr="00FC39C2">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REQUERIMIENTO</w:t>
            </w:r>
          </w:p>
        </w:tc>
      </w:tr>
      <w:tr w:rsidR="00543066" w:rsidRPr="00543066" w:rsidTr="00FC39C2">
        <w:trPr>
          <w:trHeight w:val="675"/>
        </w:trPr>
        <w:tc>
          <w:tcPr>
            <w:tcW w:w="238" w:type="pct"/>
            <w:tcBorders>
              <w:top w:val="nil"/>
              <w:left w:val="single" w:sz="4" w:space="0" w:color="auto"/>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proofErr w:type="spellStart"/>
            <w:r w:rsidRPr="00543066">
              <w:rPr>
                <w:rFonts w:ascii="Calibri" w:eastAsia="Times New Roman" w:hAnsi="Calibri" w:cs="Times New Roman"/>
                <w:b/>
                <w:bCs/>
                <w:color w:val="000000"/>
                <w:sz w:val="16"/>
                <w:szCs w:val="16"/>
                <w:lang w:val="es-MX" w:eastAsia="es-MX"/>
              </w:rPr>
              <w:t>Num</w:t>
            </w:r>
            <w:proofErr w:type="spellEnd"/>
            <w:r w:rsidRPr="00543066">
              <w:rPr>
                <w:rFonts w:ascii="Calibri" w:eastAsia="Times New Roman" w:hAnsi="Calibri" w:cs="Times New Roman"/>
                <w:b/>
                <w:bCs/>
                <w:color w:val="000000"/>
                <w:sz w:val="16"/>
                <w:szCs w:val="16"/>
                <w:lang w:val="es-MX" w:eastAsia="es-MX"/>
              </w:rPr>
              <w:t>.</w:t>
            </w:r>
          </w:p>
        </w:tc>
        <w:tc>
          <w:tcPr>
            <w:tcW w:w="223"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proofErr w:type="spellStart"/>
            <w:r w:rsidRPr="00543066">
              <w:rPr>
                <w:rFonts w:ascii="Calibri" w:eastAsia="Times New Roman" w:hAnsi="Calibri" w:cs="Times New Roman"/>
                <w:b/>
                <w:bCs/>
                <w:color w:val="000000"/>
                <w:sz w:val="16"/>
                <w:szCs w:val="16"/>
                <w:lang w:val="es-MX" w:eastAsia="es-MX"/>
              </w:rPr>
              <w:t>Esp</w:t>
            </w:r>
            <w:proofErr w:type="spellEnd"/>
          </w:p>
        </w:tc>
        <w:tc>
          <w:tcPr>
            <w:tcW w:w="171"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proofErr w:type="spellStart"/>
            <w:r w:rsidRPr="00543066">
              <w:rPr>
                <w:rFonts w:ascii="Calibri" w:eastAsia="Times New Roman" w:hAnsi="Calibri" w:cs="Times New Roman"/>
                <w:b/>
                <w:bCs/>
                <w:color w:val="000000"/>
                <w:sz w:val="16"/>
                <w:szCs w:val="16"/>
                <w:lang w:val="es-MX" w:eastAsia="es-MX"/>
              </w:rPr>
              <w:t>Dif</w:t>
            </w:r>
            <w:proofErr w:type="spellEnd"/>
          </w:p>
        </w:tc>
        <w:tc>
          <w:tcPr>
            <w:tcW w:w="163"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Var</w:t>
            </w:r>
          </w:p>
        </w:tc>
        <w:tc>
          <w:tcPr>
            <w:tcW w:w="2111"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proofErr w:type="spellStart"/>
            <w:r w:rsidRPr="00543066">
              <w:rPr>
                <w:rFonts w:ascii="Calibri" w:eastAsia="Times New Roman" w:hAnsi="Calibri" w:cs="Times New Roman"/>
                <w:b/>
                <w:bCs/>
                <w:color w:val="000000"/>
                <w:sz w:val="16"/>
                <w:szCs w:val="16"/>
                <w:lang w:val="es-MX" w:eastAsia="es-MX"/>
              </w:rPr>
              <w:t>Desc_art</w:t>
            </w:r>
            <w:proofErr w:type="spellEnd"/>
          </w:p>
        </w:tc>
        <w:tc>
          <w:tcPr>
            <w:tcW w:w="409"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UNIDAD_PRES</w:t>
            </w:r>
          </w:p>
        </w:tc>
        <w:tc>
          <w:tcPr>
            <w:tcW w:w="467"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CANTIDAD_PRES</w:t>
            </w:r>
          </w:p>
        </w:tc>
        <w:tc>
          <w:tcPr>
            <w:tcW w:w="321"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TIPO_PRES</w:t>
            </w:r>
          </w:p>
        </w:tc>
        <w:tc>
          <w:tcPr>
            <w:tcW w:w="496" w:type="pct"/>
            <w:tcBorders>
              <w:top w:val="nil"/>
              <w:left w:val="nil"/>
              <w:bottom w:val="single" w:sz="4" w:space="0" w:color="auto"/>
              <w:right w:val="single" w:sz="4" w:space="0" w:color="auto"/>
            </w:tcBorders>
            <w:shd w:val="clear" w:color="000000" w:fill="C5D9F1"/>
            <w:vAlign w:val="center"/>
            <w:hideMark/>
          </w:tcPr>
          <w:p w:rsidR="00543066" w:rsidRPr="00543066" w:rsidRDefault="00543066" w:rsidP="00FC39C2">
            <w:pPr>
              <w:jc w:val="center"/>
              <w:rPr>
                <w:rFonts w:ascii="Calibri" w:eastAsia="Times New Roman" w:hAnsi="Calibri" w:cs="Times New Roman"/>
                <w:b/>
                <w:bCs/>
                <w:color w:val="000000"/>
                <w:sz w:val="16"/>
                <w:szCs w:val="16"/>
                <w:lang w:val="es-MX" w:eastAsia="es-MX"/>
              </w:rPr>
            </w:pPr>
            <w:r w:rsidRPr="00543066">
              <w:rPr>
                <w:rFonts w:ascii="Calibri" w:eastAsia="Times New Roman" w:hAnsi="Calibri" w:cs="Times New Roman"/>
                <w:b/>
                <w:bCs/>
                <w:color w:val="000000"/>
                <w:sz w:val="16"/>
                <w:szCs w:val="16"/>
                <w:lang w:val="es-MX" w:eastAsia="es-MX"/>
              </w:rPr>
              <w:t>CANTIDAD REQUERIDA</w:t>
            </w:r>
          </w:p>
        </w:tc>
      </w:tr>
      <w:tr w:rsidR="00543066" w:rsidRPr="00543066" w:rsidTr="00FC39C2">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6500</w:t>
            </w:r>
          </w:p>
        </w:tc>
        <w:tc>
          <w:tcPr>
            <w:tcW w:w="171"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00</w:t>
            </w:r>
          </w:p>
        </w:tc>
        <w:tc>
          <w:tcPr>
            <w:tcW w:w="2111" w:type="pct"/>
            <w:tcBorders>
              <w:top w:val="nil"/>
              <w:left w:val="nil"/>
              <w:bottom w:val="single" w:sz="4" w:space="0" w:color="000000"/>
              <w:right w:val="single" w:sz="4" w:space="0" w:color="000000"/>
            </w:tcBorders>
            <w:shd w:val="clear" w:color="auto" w:fill="auto"/>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GLUCOSA / AMINOACIDOS / ELECTROLITOS / LIPIDOS. EMULSION INYECTABLE. CADA 100 ML CONTIENEN: EN EL COMPARTIMIENTO DE SOLUCION DE GLUCOSA AL 42%: GLUCOSA MONOHIDRATADA EQUIVALENTE A 42 G DE GLUCOSA ANHIDRA EN EL COMPARTIMIENTO DE AMINOACIDOS AL 10% CON</w:t>
            </w:r>
          </w:p>
        </w:tc>
        <w:tc>
          <w:tcPr>
            <w:tcW w:w="409"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BSA</w:t>
            </w:r>
          </w:p>
        </w:tc>
        <w:tc>
          <w:tcPr>
            <w:tcW w:w="496" w:type="pct"/>
            <w:tcBorders>
              <w:top w:val="nil"/>
              <w:left w:val="nil"/>
              <w:bottom w:val="single" w:sz="4" w:space="0" w:color="000000"/>
              <w:right w:val="single" w:sz="4" w:space="0" w:color="000000"/>
            </w:tcBorders>
            <w:shd w:val="clear" w:color="auto" w:fill="auto"/>
            <w:noWrap/>
            <w:vAlign w:val="center"/>
            <w:hideMark/>
          </w:tcPr>
          <w:p w:rsidR="00543066" w:rsidRPr="00543066" w:rsidRDefault="00543066" w:rsidP="00FC39C2">
            <w:pPr>
              <w:jc w:val="center"/>
              <w:rPr>
                <w:rFonts w:ascii="Calibri" w:eastAsia="Times New Roman" w:hAnsi="Calibri" w:cs="Times New Roman"/>
                <w:color w:val="000000"/>
                <w:sz w:val="16"/>
                <w:szCs w:val="16"/>
                <w:lang w:val="es-MX" w:eastAsia="es-MX"/>
              </w:rPr>
            </w:pPr>
            <w:r w:rsidRPr="00543066">
              <w:rPr>
                <w:rFonts w:ascii="Calibri" w:eastAsia="Times New Roman" w:hAnsi="Calibri" w:cs="Times New Roman"/>
                <w:color w:val="000000"/>
                <w:sz w:val="16"/>
                <w:szCs w:val="16"/>
                <w:lang w:val="es-MX" w:eastAsia="es-MX"/>
              </w:rPr>
              <w:t>40</w:t>
            </w:r>
          </w:p>
        </w:tc>
      </w:tr>
    </w:tbl>
    <w:p w:rsidR="00945687" w:rsidRDefault="00945687" w:rsidP="00692545">
      <w:pPr>
        <w:pStyle w:val="Ttulo1"/>
        <w:jc w:val="both"/>
        <w:rPr>
          <w:rFonts w:ascii="Arial" w:hAnsi="Arial" w:cs="Arial"/>
          <w:color w:val="auto"/>
          <w:sz w:val="24"/>
          <w:szCs w:val="24"/>
        </w:rPr>
      </w:pPr>
    </w:p>
    <w:p w:rsidR="00103B16" w:rsidRDefault="00103B16" w:rsidP="00692545">
      <w:pPr>
        <w:spacing w:after="200" w:line="276" w:lineRule="auto"/>
        <w:jc w:val="both"/>
        <w:rPr>
          <w:rFonts w:ascii="Arial" w:eastAsiaTheme="majorEastAsia" w:hAnsi="Arial" w:cs="Arial"/>
        </w:rPr>
      </w:pPr>
      <w:r>
        <w:rPr>
          <w:rFonts w:ascii="Arial" w:hAnsi="Arial" w:cs="Arial"/>
        </w:rPr>
        <w:br w:type="page"/>
      </w:r>
    </w:p>
    <w:p w:rsidR="00385A64" w:rsidRPr="00E629EA" w:rsidRDefault="00385A64" w:rsidP="00692545">
      <w:pPr>
        <w:pStyle w:val="Ttulo1"/>
        <w:jc w:val="both"/>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692545">
      <w:pPr>
        <w:jc w:val="both"/>
        <w:rPr>
          <w:rFonts w:ascii="Arial" w:hAnsi="Arial" w:cs="Arial"/>
          <w:b/>
          <w:sz w:val="18"/>
          <w:szCs w:val="18"/>
        </w:rPr>
      </w:pPr>
    </w:p>
    <w:p w:rsidR="00385A64" w:rsidRPr="00FF77BA" w:rsidRDefault="00385A64" w:rsidP="00692545">
      <w:pPr>
        <w:pStyle w:val="Sinespaciado"/>
        <w:jc w:val="both"/>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692545">
      <w:pPr>
        <w:pStyle w:val="Sinespaciado"/>
        <w:jc w:val="both"/>
        <w:rPr>
          <w:rFonts w:ascii="Arial" w:hAnsi="Arial" w:cs="Arial"/>
          <w:b/>
          <w:sz w:val="18"/>
          <w:szCs w:val="18"/>
        </w:rPr>
      </w:pPr>
    </w:p>
    <w:p w:rsidR="00385A64" w:rsidRPr="00FF77BA" w:rsidRDefault="00385A64" w:rsidP="00692545">
      <w:pPr>
        <w:pStyle w:val="Sinespaciado"/>
        <w:jc w:val="both"/>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692545">
      <w:pPr>
        <w:pStyle w:val="Sinespaciado"/>
        <w:jc w:val="both"/>
        <w:rPr>
          <w:rFonts w:ascii="Arial" w:hAnsi="Arial" w:cs="Arial"/>
          <w:sz w:val="18"/>
          <w:szCs w:val="18"/>
        </w:rPr>
      </w:pPr>
    </w:p>
    <w:p w:rsidR="00385A64" w:rsidRPr="00FF77BA" w:rsidRDefault="00385A64" w:rsidP="00692545">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692545">
      <w:pPr>
        <w:jc w:val="both"/>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692545">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692545">
            <w:pPr>
              <w:snapToGrid w:val="0"/>
              <w:jc w:val="both"/>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692545">
            <w:pPr>
              <w:jc w:val="both"/>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692545">
            <w:pPr>
              <w:jc w:val="both"/>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692545">
            <w:pPr>
              <w:jc w:val="both"/>
              <w:rPr>
                <w:rFonts w:ascii="Arial" w:hAnsi="Arial" w:cs="Arial"/>
                <w:sz w:val="18"/>
                <w:szCs w:val="18"/>
              </w:rPr>
            </w:pPr>
            <w:r w:rsidRPr="00FF77BA">
              <w:rPr>
                <w:rFonts w:ascii="Arial" w:hAnsi="Arial" w:cs="Arial"/>
                <w:sz w:val="18"/>
                <w:szCs w:val="18"/>
              </w:rPr>
              <w:t>Calle y número:</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Colonia:                                                    Delegación o Municipio:</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Código Postal:                                          Entidad federativa:</w:t>
            </w:r>
          </w:p>
          <w:p w:rsidR="00385A64"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Teléfonos:                                                Fax:</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Correo electrónico:</w:t>
            </w:r>
          </w:p>
          <w:p w:rsidR="00385A64" w:rsidRPr="00FF77BA"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Relación de socios o asociados.-</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Apellido Paterno:                                    Apellido Materno:                           Nombre(s):</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Descripción del objeto social:</w:t>
            </w:r>
          </w:p>
          <w:p w:rsidR="00385A64" w:rsidRPr="00FF77BA"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Reformas al acta constitutiva:</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692545">
            <w:pPr>
              <w:snapToGrid w:val="0"/>
              <w:jc w:val="both"/>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692545">
            <w:pPr>
              <w:jc w:val="both"/>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692545">
            <w:pPr>
              <w:jc w:val="both"/>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692545">
            <w:pPr>
              <w:pStyle w:val="Encabezado"/>
              <w:jc w:val="both"/>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692545">
      <w:pPr>
        <w:jc w:val="both"/>
        <w:rPr>
          <w:rFonts w:ascii="Arial" w:hAnsi="Arial" w:cs="Arial"/>
          <w:sz w:val="18"/>
          <w:szCs w:val="18"/>
        </w:rPr>
      </w:pPr>
    </w:p>
    <w:p w:rsidR="00385A64" w:rsidRPr="00FF77BA" w:rsidRDefault="00385A64" w:rsidP="00692545">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692545">
      <w:pPr>
        <w:jc w:val="both"/>
        <w:rPr>
          <w:rFonts w:ascii="Arial" w:hAnsi="Arial" w:cs="Arial"/>
          <w:sz w:val="18"/>
          <w:szCs w:val="18"/>
        </w:rPr>
      </w:pPr>
    </w:p>
    <w:p w:rsidR="00EE563B" w:rsidRDefault="00EE563B" w:rsidP="00692545">
      <w:pPr>
        <w:jc w:val="both"/>
        <w:rPr>
          <w:rFonts w:ascii="Arial" w:hAnsi="Arial" w:cs="Arial"/>
          <w:sz w:val="18"/>
          <w:szCs w:val="18"/>
        </w:rPr>
      </w:pPr>
    </w:p>
    <w:p w:rsidR="00EE563B" w:rsidRDefault="00EE563B" w:rsidP="00692545">
      <w:pPr>
        <w:jc w:val="both"/>
        <w:rPr>
          <w:rFonts w:ascii="Arial" w:hAnsi="Arial" w:cs="Arial"/>
          <w:sz w:val="18"/>
          <w:szCs w:val="18"/>
        </w:rPr>
      </w:pPr>
    </w:p>
    <w:p w:rsidR="00385A64" w:rsidRPr="00FF77BA" w:rsidRDefault="00385A64" w:rsidP="00692545">
      <w:pPr>
        <w:jc w:val="both"/>
        <w:rPr>
          <w:rFonts w:ascii="Arial" w:hAnsi="Arial" w:cs="Arial"/>
          <w:sz w:val="18"/>
          <w:szCs w:val="18"/>
        </w:rPr>
      </w:pPr>
      <w:r w:rsidRPr="00FF77BA">
        <w:rPr>
          <w:rFonts w:ascii="Arial" w:hAnsi="Arial" w:cs="Arial"/>
          <w:sz w:val="18"/>
          <w:szCs w:val="18"/>
        </w:rPr>
        <w:t>(Lugar y fecha)</w:t>
      </w:r>
    </w:p>
    <w:p w:rsidR="00385A64" w:rsidRPr="00FF77BA" w:rsidRDefault="00385A64" w:rsidP="00692545">
      <w:pPr>
        <w:jc w:val="both"/>
        <w:rPr>
          <w:rFonts w:ascii="Arial" w:hAnsi="Arial" w:cs="Arial"/>
          <w:sz w:val="18"/>
          <w:szCs w:val="18"/>
        </w:rPr>
      </w:pPr>
      <w:r w:rsidRPr="00FF77BA">
        <w:rPr>
          <w:rFonts w:ascii="Arial" w:hAnsi="Arial" w:cs="Arial"/>
          <w:sz w:val="18"/>
          <w:szCs w:val="18"/>
        </w:rPr>
        <w:t>Protesto lo necesario</w:t>
      </w:r>
    </w:p>
    <w:p w:rsidR="00385A64" w:rsidRPr="00FF77BA" w:rsidRDefault="00385A64" w:rsidP="00692545">
      <w:pPr>
        <w:jc w:val="both"/>
        <w:rPr>
          <w:rFonts w:ascii="Arial" w:hAnsi="Arial" w:cs="Arial"/>
          <w:sz w:val="18"/>
          <w:szCs w:val="18"/>
        </w:rPr>
      </w:pPr>
      <w:r w:rsidRPr="00FF77BA">
        <w:rPr>
          <w:rFonts w:ascii="Arial" w:hAnsi="Arial" w:cs="Arial"/>
          <w:sz w:val="18"/>
          <w:szCs w:val="18"/>
        </w:rPr>
        <w:t>(Nombre y firma)</w:t>
      </w:r>
    </w:p>
    <w:p w:rsidR="00385A64" w:rsidRDefault="00385A64" w:rsidP="00692545">
      <w:pPr>
        <w:pStyle w:val="Ttulo"/>
        <w:tabs>
          <w:tab w:val="left" w:pos="3731"/>
          <w:tab w:val="center" w:pos="5243"/>
        </w:tabs>
        <w:jc w:val="both"/>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692545">
      <w:pPr>
        <w:pStyle w:val="Ttulo1"/>
        <w:ind w:left="708" w:hanging="708"/>
        <w:jc w:val="both"/>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692545">
      <w:pPr>
        <w:pStyle w:val="Textoindependiente21"/>
        <w:rPr>
          <w:rFonts w:eastAsia="Calibri" w:cs="Arial"/>
          <w:sz w:val="18"/>
          <w:szCs w:val="18"/>
          <w:lang w:val="es-MX" w:eastAsia="en-US"/>
        </w:rPr>
      </w:pPr>
    </w:p>
    <w:p w:rsidR="00385A64" w:rsidRPr="00FD0896" w:rsidRDefault="00385A64" w:rsidP="00692545">
      <w:pPr>
        <w:pStyle w:val="Textoindependiente21"/>
        <w:rPr>
          <w:rFonts w:eastAsia="Calibri" w:cs="Arial"/>
          <w:sz w:val="18"/>
          <w:szCs w:val="18"/>
          <w:lang w:val="es-MX" w:eastAsia="en-US"/>
        </w:rPr>
      </w:pPr>
    </w:p>
    <w:p w:rsidR="00385A64" w:rsidRPr="00FD0896" w:rsidRDefault="00385A64" w:rsidP="00692545">
      <w:pPr>
        <w:pStyle w:val="Textoindependiente21"/>
        <w:rPr>
          <w:rFonts w:eastAsia="Calibri" w:cs="Arial"/>
          <w:sz w:val="18"/>
          <w:szCs w:val="18"/>
          <w:lang w:val="es-MX" w:eastAsia="en-US"/>
        </w:rPr>
      </w:pPr>
    </w:p>
    <w:p w:rsidR="00385A64" w:rsidRPr="00FF77BA" w:rsidRDefault="00385A64" w:rsidP="00692545">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692545">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692545">
      <w:pPr>
        <w:spacing w:line="480" w:lineRule="auto"/>
        <w:jc w:val="both"/>
        <w:rPr>
          <w:rFonts w:ascii="Arial" w:hAnsi="Arial" w:cs="Arial"/>
          <w:sz w:val="18"/>
          <w:szCs w:val="18"/>
        </w:rPr>
      </w:pPr>
    </w:p>
    <w:p w:rsidR="00385A64" w:rsidRPr="00FD0896" w:rsidRDefault="00385A64" w:rsidP="00692545">
      <w:pPr>
        <w:pStyle w:val="Textoindependiente22"/>
        <w:jc w:val="both"/>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692545">
      <w:pPr>
        <w:jc w:val="both"/>
        <w:rPr>
          <w:b/>
          <w:sz w:val="18"/>
          <w:szCs w:val="18"/>
        </w:rPr>
      </w:pPr>
      <w:r w:rsidRPr="00FF77BA">
        <w:rPr>
          <w:rFonts w:ascii="Arial" w:hAnsi="Arial" w:cs="Arial"/>
          <w:b/>
          <w:sz w:val="18"/>
          <w:szCs w:val="18"/>
        </w:rPr>
        <w:t>(NOMBRE Y FIRMA DEL REPRESENTANTE LEGAL)</w:t>
      </w: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Default="00385A64" w:rsidP="00692545">
      <w:pPr>
        <w:jc w:val="both"/>
        <w:rPr>
          <w:rFonts w:ascii="Arial" w:hAnsi="Arial" w:cs="Arial"/>
          <w:b/>
          <w:sz w:val="18"/>
          <w:szCs w:val="18"/>
        </w:rPr>
      </w:pPr>
    </w:p>
    <w:p w:rsidR="00555C71" w:rsidRDefault="00555C71" w:rsidP="00692545">
      <w:pPr>
        <w:jc w:val="both"/>
        <w:rPr>
          <w:rFonts w:ascii="Arial" w:hAnsi="Arial" w:cs="Arial"/>
          <w:b/>
          <w:sz w:val="18"/>
          <w:szCs w:val="18"/>
        </w:rPr>
      </w:pPr>
    </w:p>
    <w:p w:rsidR="00555C71" w:rsidRDefault="00555C71"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103B16" w:rsidRDefault="00103B16" w:rsidP="00692545">
      <w:pPr>
        <w:spacing w:after="200" w:line="276" w:lineRule="auto"/>
        <w:jc w:val="both"/>
        <w:rPr>
          <w:rFonts w:ascii="Arial" w:hAnsi="Arial" w:cs="Arial"/>
          <w:b/>
          <w:sz w:val="18"/>
          <w:szCs w:val="18"/>
        </w:rPr>
      </w:pPr>
      <w:r>
        <w:rPr>
          <w:rFonts w:ascii="Arial" w:hAnsi="Arial" w:cs="Arial"/>
          <w:b/>
          <w:sz w:val="18"/>
          <w:szCs w:val="18"/>
        </w:rPr>
        <w:br w:type="page"/>
      </w:r>
    </w:p>
    <w:p w:rsidR="00475EAC" w:rsidRDefault="00475EAC" w:rsidP="00692545">
      <w:pPr>
        <w:jc w:val="both"/>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692545">
      <w:pPr>
        <w:jc w:val="both"/>
        <w:rPr>
          <w:rFonts w:ascii="Arial" w:hAnsi="Arial" w:cs="Arial"/>
          <w:b/>
          <w:sz w:val="18"/>
          <w:szCs w:val="18"/>
        </w:rPr>
      </w:pPr>
    </w:p>
    <w:p w:rsidR="00475EAC" w:rsidRPr="00393780" w:rsidRDefault="00475EAC" w:rsidP="00692545">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D3337A" w:rsidP="00692545">
      <w:pPr>
        <w:spacing w:after="60" w:line="200" w:lineRule="exact"/>
        <w:ind w:firstLine="288"/>
        <w:jc w:val="both"/>
        <w:rPr>
          <w:rFonts w:ascii="Arial" w:hAnsi="Arial"/>
          <w:sz w:val="18"/>
          <w:szCs w:val="18"/>
        </w:rPr>
      </w:pPr>
      <w:r>
        <w:rPr>
          <w:rFonts w:ascii="Arial" w:hAnsi="Arial"/>
          <w:sz w:val="18"/>
          <w:szCs w:val="18"/>
        </w:rPr>
        <w:t>_______________</w:t>
      </w:r>
      <w:r w:rsidR="00475EAC" w:rsidRPr="00FF77BA">
        <w:rPr>
          <w:rFonts w:ascii="Arial" w:hAnsi="Arial"/>
          <w:sz w:val="18"/>
          <w:szCs w:val="18"/>
        </w:rPr>
        <w:t>de______ (1)</w:t>
      </w:r>
    </w:p>
    <w:p w:rsidR="00475EAC" w:rsidRPr="00FF77BA" w:rsidRDefault="00475EAC" w:rsidP="00692545">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692545">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692545">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692545">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692545">
      <w:pPr>
        <w:spacing w:after="60" w:line="200" w:lineRule="exact"/>
        <w:ind w:firstLine="288"/>
        <w:jc w:val="both"/>
        <w:rPr>
          <w:rFonts w:ascii="Arial" w:hAnsi="Arial"/>
          <w:sz w:val="18"/>
          <w:szCs w:val="18"/>
        </w:rPr>
      </w:pPr>
    </w:p>
    <w:p w:rsidR="00475EAC" w:rsidRPr="00024717" w:rsidRDefault="00475EAC" w:rsidP="00692545">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692545">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692545">
            <w:pPr>
              <w:spacing w:after="60" w:line="200" w:lineRule="exact"/>
              <w:jc w:val="both"/>
              <w:rPr>
                <w:rFonts w:ascii="Arial" w:hAnsi="Arial"/>
                <w:sz w:val="18"/>
                <w:szCs w:val="18"/>
              </w:rPr>
            </w:pPr>
            <w:r w:rsidRPr="00FF77BA">
              <w:rPr>
                <w:rFonts w:ascii="Arial" w:hAnsi="Arial"/>
                <w:sz w:val="18"/>
                <w:szCs w:val="18"/>
              </w:rPr>
              <w:t>ATENTAMENTE</w:t>
            </w:r>
          </w:p>
          <w:p w:rsidR="00475EAC" w:rsidRPr="00FF77BA" w:rsidRDefault="00475EAC" w:rsidP="00692545">
            <w:pPr>
              <w:spacing w:after="60" w:line="200" w:lineRule="exact"/>
              <w:jc w:val="both"/>
              <w:rPr>
                <w:rFonts w:ascii="Arial" w:hAnsi="Arial"/>
                <w:sz w:val="18"/>
                <w:szCs w:val="18"/>
              </w:rPr>
            </w:pPr>
            <w:r w:rsidRPr="00FF77BA">
              <w:rPr>
                <w:rFonts w:ascii="Arial" w:hAnsi="Arial"/>
                <w:sz w:val="18"/>
                <w:szCs w:val="18"/>
              </w:rPr>
              <w:t>________________(8)_____________</w:t>
            </w:r>
          </w:p>
        </w:tc>
      </w:tr>
    </w:tbl>
    <w:p w:rsidR="00475EAC" w:rsidRDefault="00475EAC" w:rsidP="00692545">
      <w:pPr>
        <w:spacing w:after="60" w:line="200" w:lineRule="exact"/>
        <w:ind w:firstLine="288"/>
        <w:jc w:val="both"/>
        <w:rPr>
          <w:rFonts w:ascii="Arial" w:hAnsi="Arial"/>
          <w:b/>
          <w:sz w:val="18"/>
          <w:szCs w:val="18"/>
        </w:rPr>
      </w:pPr>
    </w:p>
    <w:p w:rsidR="00475EAC" w:rsidRPr="00516AFA" w:rsidRDefault="00475EAC" w:rsidP="00692545">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692545">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65%</w:t>
            </w:r>
          </w:p>
        </w:tc>
      </w:tr>
    </w:tbl>
    <w:p w:rsidR="00475EAC" w:rsidRPr="00FF77BA" w:rsidRDefault="00475EAC" w:rsidP="00692545">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692545">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692545">
            <w:pPr>
              <w:jc w:val="both"/>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692545">
            <w:pPr>
              <w:jc w:val="both"/>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692545">
      <w:pPr>
        <w:jc w:val="both"/>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692545">
      <w:pPr>
        <w:jc w:val="both"/>
        <w:rPr>
          <w:rFonts w:ascii="Arial" w:hAnsi="Arial"/>
          <w:i/>
          <w:sz w:val="16"/>
          <w:szCs w:val="16"/>
        </w:rPr>
      </w:pPr>
    </w:p>
    <w:p w:rsidR="00DA1BA7" w:rsidRDefault="00DA1BA7" w:rsidP="00692545">
      <w:pPr>
        <w:jc w:val="both"/>
        <w:rPr>
          <w:rFonts w:ascii="Arial" w:hAnsi="Arial"/>
          <w:i/>
          <w:sz w:val="16"/>
          <w:szCs w:val="16"/>
        </w:rPr>
      </w:pPr>
    </w:p>
    <w:p w:rsidR="00945687" w:rsidRPr="00DA1BA7" w:rsidRDefault="00945687" w:rsidP="00692545">
      <w:pPr>
        <w:jc w:val="both"/>
        <w:rPr>
          <w:rFonts w:ascii="Arial" w:hAnsi="Arial" w:cs="Arial"/>
          <w:b/>
        </w:rPr>
      </w:pPr>
      <w:r w:rsidRPr="00DA1BA7">
        <w:rPr>
          <w:rFonts w:ascii="Arial" w:hAnsi="Arial" w:cs="Arial"/>
          <w:b/>
        </w:rPr>
        <w:t>ANEXO Número 4 bis (CUATRO BIS)</w:t>
      </w:r>
    </w:p>
    <w:p w:rsidR="00DA1BA7" w:rsidRPr="00DA1BA7" w:rsidRDefault="00DA1BA7" w:rsidP="00692545">
      <w:pPr>
        <w:jc w:val="both"/>
        <w:rPr>
          <w:rFonts w:ascii="Arial" w:hAnsi="Arial"/>
          <w:i/>
          <w:sz w:val="16"/>
          <w:szCs w:val="16"/>
        </w:rPr>
      </w:pPr>
    </w:p>
    <w:p w:rsidR="00DA1BA7" w:rsidRPr="00393780" w:rsidRDefault="00DA1BA7" w:rsidP="00692545">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692545">
      <w:pPr>
        <w:ind w:firstLine="288"/>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 xml:space="preserve">____ de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DA1BA7" w:rsidRPr="00FF77BA" w:rsidRDefault="00DA1BA7" w:rsidP="00692545">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692545">
      <w:pPr>
        <w:jc w:val="both"/>
        <w:rPr>
          <w:rFonts w:ascii="Arial" w:hAnsi="Arial"/>
          <w:b/>
          <w:sz w:val="18"/>
          <w:szCs w:val="18"/>
        </w:rPr>
      </w:pPr>
      <w:r w:rsidRPr="00FF77BA">
        <w:rPr>
          <w:rFonts w:ascii="Arial" w:hAnsi="Arial"/>
          <w:b/>
          <w:sz w:val="18"/>
          <w:szCs w:val="18"/>
        </w:rPr>
        <w:t>CONVOCANTE</w:t>
      </w:r>
    </w:p>
    <w:p w:rsidR="00DA1BA7" w:rsidRPr="00FF77BA" w:rsidRDefault="00DA1BA7" w:rsidP="00692545">
      <w:pPr>
        <w:jc w:val="both"/>
        <w:rPr>
          <w:rFonts w:ascii="Arial" w:hAnsi="Arial"/>
          <w:b/>
          <w:sz w:val="18"/>
          <w:szCs w:val="18"/>
        </w:rPr>
      </w:pPr>
      <w:r w:rsidRPr="00FF77BA">
        <w:rPr>
          <w:rFonts w:ascii="Arial" w:hAnsi="Arial"/>
          <w:b/>
          <w:sz w:val="18"/>
          <w:szCs w:val="18"/>
        </w:rPr>
        <w:t>PRESENTE.</w:t>
      </w:r>
    </w:p>
    <w:p w:rsidR="00DA1BA7" w:rsidRPr="00FF77BA" w:rsidRDefault="00DA1BA7" w:rsidP="00692545">
      <w:pPr>
        <w:jc w:val="both"/>
        <w:rPr>
          <w:rFonts w:ascii="Arial" w:hAnsi="Arial"/>
          <w:b/>
          <w:sz w:val="18"/>
          <w:szCs w:val="18"/>
        </w:rPr>
      </w:pPr>
    </w:p>
    <w:p w:rsidR="00DA1BA7" w:rsidRDefault="00DA1BA7" w:rsidP="00692545">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692545">
      <w:pPr>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692545">
      <w:pPr>
        <w:ind w:firstLine="288"/>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692545">
            <w:pPr>
              <w:jc w:val="both"/>
              <w:rPr>
                <w:rFonts w:ascii="Arial" w:hAnsi="Arial"/>
                <w:sz w:val="18"/>
                <w:szCs w:val="18"/>
              </w:rPr>
            </w:pPr>
          </w:p>
          <w:p w:rsidR="00DA1BA7" w:rsidRPr="00FF77BA" w:rsidRDefault="00DA1BA7" w:rsidP="00692545">
            <w:pPr>
              <w:jc w:val="both"/>
              <w:rPr>
                <w:rFonts w:ascii="Arial" w:hAnsi="Arial"/>
                <w:sz w:val="18"/>
                <w:szCs w:val="18"/>
              </w:rPr>
            </w:pPr>
          </w:p>
          <w:p w:rsidR="00DA1BA7" w:rsidRDefault="00DA1BA7" w:rsidP="00692545">
            <w:pPr>
              <w:spacing w:after="101"/>
              <w:jc w:val="both"/>
              <w:rPr>
                <w:rFonts w:ascii="Arial" w:hAnsi="Arial"/>
                <w:sz w:val="18"/>
                <w:szCs w:val="18"/>
              </w:rPr>
            </w:pPr>
            <w:r w:rsidRPr="00FF77BA">
              <w:rPr>
                <w:rFonts w:ascii="Arial" w:hAnsi="Arial"/>
                <w:sz w:val="18"/>
                <w:szCs w:val="18"/>
              </w:rPr>
              <w:t>ATENTAMENTE</w:t>
            </w:r>
          </w:p>
          <w:p w:rsidR="00DA1BA7" w:rsidRPr="00FF77BA" w:rsidRDefault="00DA1BA7" w:rsidP="00692545">
            <w:pPr>
              <w:spacing w:after="101"/>
              <w:jc w:val="both"/>
              <w:rPr>
                <w:rFonts w:ascii="Arial" w:hAnsi="Arial"/>
                <w:sz w:val="18"/>
                <w:szCs w:val="18"/>
              </w:rPr>
            </w:pPr>
          </w:p>
          <w:p w:rsidR="00DA1BA7" w:rsidRPr="00FF77BA" w:rsidRDefault="00DA1BA7" w:rsidP="00692545">
            <w:pPr>
              <w:jc w:val="both"/>
              <w:rPr>
                <w:rFonts w:ascii="Arial" w:hAnsi="Arial"/>
                <w:sz w:val="18"/>
                <w:szCs w:val="18"/>
              </w:rPr>
            </w:pPr>
            <w:r w:rsidRPr="00FF77BA">
              <w:rPr>
                <w:rFonts w:ascii="Arial" w:hAnsi="Arial"/>
                <w:sz w:val="18"/>
                <w:szCs w:val="18"/>
              </w:rPr>
              <w:t>______________(9)______________</w:t>
            </w:r>
          </w:p>
          <w:p w:rsidR="00DA1BA7" w:rsidRPr="00FF77BA" w:rsidRDefault="00DA1BA7" w:rsidP="00692545">
            <w:pPr>
              <w:jc w:val="both"/>
              <w:rPr>
                <w:rFonts w:ascii="Arial" w:hAnsi="Arial"/>
                <w:sz w:val="18"/>
                <w:szCs w:val="18"/>
              </w:rPr>
            </w:pPr>
          </w:p>
        </w:tc>
      </w:tr>
    </w:tbl>
    <w:p w:rsidR="00DA1BA7" w:rsidRPr="00393780" w:rsidRDefault="00DA1BA7" w:rsidP="00692545">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692545">
            <w:pPr>
              <w:jc w:val="both"/>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692545">
            <w:pPr>
              <w:jc w:val="both"/>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692545">
      <w:pPr>
        <w:jc w:val="both"/>
        <w:rPr>
          <w:rFonts w:ascii="Arial" w:hAnsi="Arial" w:cs="Arial"/>
          <w:b/>
          <w:sz w:val="18"/>
          <w:szCs w:val="18"/>
        </w:rPr>
      </w:pPr>
    </w:p>
    <w:p w:rsidR="00DA1BA7" w:rsidRPr="00FF77BA" w:rsidRDefault="00DA1BA7" w:rsidP="00692545">
      <w:pPr>
        <w:jc w:val="both"/>
        <w:rPr>
          <w:rFonts w:ascii="Arial" w:hAnsi="Arial" w:cs="Arial"/>
          <w:b/>
          <w:sz w:val="18"/>
          <w:szCs w:val="18"/>
        </w:rPr>
      </w:pPr>
    </w:p>
    <w:p w:rsidR="00DA1BA7" w:rsidRPr="00825451" w:rsidRDefault="00DA1BA7" w:rsidP="00692545">
      <w:pPr>
        <w:jc w:val="both"/>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692545">
      <w:pPr>
        <w:pStyle w:val="Ttulo1"/>
        <w:jc w:val="both"/>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692545">
      <w:pPr>
        <w:jc w:val="both"/>
        <w:rPr>
          <w:rFonts w:ascii="Arial" w:hAnsi="Arial" w:cs="Arial"/>
          <w:b/>
          <w:sz w:val="18"/>
          <w:szCs w:val="18"/>
        </w:rPr>
      </w:pPr>
    </w:p>
    <w:p w:rsidR="00385A64" w:rsidRPr="00FF77BA" w:rsidRDefault="00385A64" w:rsidP="00692545">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692545">
      <w:pPr>
        <w:spacing w:line="480" w:lineRule="auto"/>
        <w:jc w:val="both"/>
        <w:rPr>
          <w:rFonts w:ascii="Arial" w:hAnsi="Arial" w:cs="Arial"/>
          <w:b/>
          <w:sz w:val="18"/>
          <w:szCs w:val="18"/>
        </w:rPr>
      </w:pPr>
    </w:p>
    <w:p w:rsidR="00385A64" w:rsidRPr="00FF77BA" w:rsidRDefault="00385A64" w:rsidP="00692545">
      <w:pPr>
        <w:spacing w:line="480" w:lineRule="auto"/>
        <w:jc w:val="both"/>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692545">
      <w:pPr>
        <w:spacing w:line="480" w:lineRule="auto"/>
        <w:jc w:val="both"/>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692545">
      <w:pPr>
        <w:spacing w:line="480" w:lineRule="auto"/>
        <w:jc w:val="both"/>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692545">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692545">
            <w:pPr>
              <w:spacing w:line="480" w:lineRule="auto"/>
              <w:jc w:val="both"/>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692545">
            <w:pPr>
              <w:spacing w:line="480" w:lineRule="auto"/>
              <w:jc w:val="both"/>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692545">
            <w:pPr>
              <w:spacing w:line="480" w:lineRule="auto"/>
              <w:jc w:val="both"/>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692545">
            <w:pPr>
              <w:spacing w:line="480" w:lineRule="auto"/>
              <w:jc w:val="both"/>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692545">
            <w:pPr>
              <w:snapToGrid w:val="0"/>
              <w:spacing w:line="480" w:lineRule="auto"/>
              <w:jc w:val="both"/>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692545">
            <w:pPr>
              <w:snapToGrid w:val="0"/>
              <w:spacing w:line="480" w:lineRule="auto"/>
              <w:jc w:val="both"/>
              <w:rPr>
                <w:b/>
                <w:sz w:val="18"/>
                <w:szCs w:val="18"/>
              </w:rPr>
            </w:pPr>
            <w:r w:rsidRPr="00FF77BA">
              <w:rPr>
                <w:b/>
                <w:sz w:val="18"/>
                <w:szCs w:val="18"/>
              </w:rPr>
              <w:t>IMPORTE MÁXIMO CON LETRA:</w:t>
            </w:r>
          </w:p>
          <w:p w:rsidR="00385A64" w:rsidRPr="00FF77BA" w:rsidRDefault="00385A64" w:rsidP="00692545">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692545">
            <w:pPr>
              <w:spacing w:line="480" w:lineRule="auto"/>
              <w:jc w:val="both"/>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692545">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692545">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692545">
      <w:pPr>
        <w:spacing w:line="480" w:lineRule="auto"/>
        <w:ind w:left="1418"/>
        <w:jc w:val="both"/>
        <w:rPr>
          <w:rFonts w:ascii="Arial Narrow" w:hAnsi="Arial Narrow"/>
          <w:b/>
          <w:bCs/>
          <w:sz w:val="18"/>
          <w:szCs w:val="18"/>
        </w:rPr>
      </w:pPr>
    </w:p>
    <w:p w:rsidR="00385A64" w:rsidRPr="00FF77BA" w:rsidRDefault="00385A64" w:rsidP="00692545">
      <w:pPr>
        <w:spacing w:line="480" w:lineRule="auto"/>
        <w:jc w:val="both"/>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692545">
      <w:pPr>
        <w:pStyle w:val="Ttulo1"/>
        <w:jc w:val="both"/>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692545">
      <w:pPr>
        <w:spacing w:line="360" w:lineRule="auto"/>
        <w:jc w:val="both"/>
        <w:rPr>
          <w:rFonts w:ascii="Arial" w:hAnsi="Arial" w:cs="Arial"/>
          <w:b/>
          <w:bCs/>
          <w:sz w:val="18"/>
          <w:szCs w:val="18"/>
        </w:rPr>
      </w:pPr>
    </w:p>
    <w:p w:rsidR="00385A64" w:rsidRPr="00FF77BA" w:rsidRDefault="00385A64" w:rsidP="00692545">
      <w:pPr>
        <w:spacing w:line="360" w:lineRule="auto"/>
        <w:jc w:val="both"/>
        <w:rPr>
          <w:rFonts w:ascii="Arial" w:hAnsi="Arial" w:cs="Arial"/>
          <w:b/>
          <w:bCs/>
          <w:sz w:val="18"/>
          <w:szCs w:val="18"/>
        </w:rPr>
      </w:pPr>
    </w:p>
    <w:p w:rsidR="00385A64" w:rsidRPr="00FF77BA" w:rsidRDefault="00385A64" w:rsidP="00692545">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692545">
      <w:pPr>
        <w:widowControl w:val="0"/>
        <w:autoSpaceDE w:val="0"/>
        <w:spacing w:line="360" w:lineRule="auto"/>
        <w:jc w:val="both"/>
        <w:rPr>
          <w:rFonts w:ascii="Arial" w:hAnsi="Arial" w:cs="Arial"/>
          <w:b/>
          <w:i/>
          <w:sz w:val="18"/>
          <w:szCs w:val="18"/>
          <w:u w:val="single"/>
        </w:rPr>
      </w:pPr>
    </w:p>
    <w:p w:rsidR="00385A64" w:rsidRPr="00FF77BA" w:rsidRDefault="00385A64" w:rsidP="00692545">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692545">
      <w:pPr>
        <w:widowControl w:val="0"/>
        <w:autoSpaceDE w:val="0"/>
        <w:spacing w:line="360" w:lineRule="auto"/>
        <w:jc w:val="both"/>
        <w:rPr>
          <w:rFonts w:ascii="Arial" w:hAnsi="Arial" w:cs="Arial"/>
          <w:b/>
          <w:i/>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692545">
      <w:pPr>
        <w:widowControl w:val="0"/>
        <w:autoSpaceDE w:val="0"/>
        <w:spacing w:line="360" w:lineRule="auto"/>
        <w:jc w:val="both"/>
        <w:rPr>
          <w:rFonts w:ascii="Arial" w:hAnsi="Arial" w:cs="Arial"/>
          <w:sz w:val="18"/>
          <w:szCs w:val="18"/>
        </w:rPr>
      </w:pPr>
    </w:p>
    <w:p w:rsidR="00385A64" w:rsidRPr="00FF77BA" w:rsidRDefault="00385A64" w:rsidP="00692545">
      <w:pPr>
        <w:widowControl w:val="0"/>
        <w:autoSpaceDE w:val="0"/>
        <w:spacing w:line="360" w:lineRule="auto"/>
        <w:jc w:val="both"/>
        <w:rPr>
          <w:rFonts w:ascii="Arial" w:hAnsi="Arial" w:cs="Arial"/>
          <w:sz w:val="18"/>
          <w:szCs w:val="18"/>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692545">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692545">
      <w:pPr>
        <w:widowControl w:val="0"/>
        <w:autoSpaceDE w:val="0"/>
        <w:spacing w:line="360" w:lineRule="auto"/>
        <w:ind w:firstLine="648"/>
        <w:jc w:val="both"/>
        <w:rPr>
          <w:rFonts w:ascii="Arial" w:hAnsi="Arial" w:cs="Arial"/>
          <w:sz w:val="18"/>
          <w:szCs w:val="18"/>
          <w:u w:val="single"/>
        </w:rPr>
      </w:pPr>
    </w:p>
    <w:p w:rsidR="00385A64" w:rsidRPr="00FF77BA" w:rsidRDefault="00385A64" w:rsidP="00692545">
      <w:pPr>
        <w:widowControl w:val="0"/>
        <w:autoSpaceDE w:val="0"/>
        <w:spacing w:line="360" w:lineRule="auto"/>
        <w:ind w:firstLine="648"/>
        <w:jc w:val="both"/>
        <w:rPr>
          <w:rFonts w:ascii="Arial" w:hAnsi="Arial" w:cs="Arial"/>
          <w:sz w:val="18"/>
          <w:szCs w:val="18"/>
          <w:u w:val="single"/>
        </w:rPr>
      </w:pPr>
    </w:p>
    <w:p w:rsidR="00385A64" w:rsidRPr="00FF77BA" w:rsidRDefault="00385A64" w:rsidP="00692545">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692545">
      <w:pPr>
        <w:widowControl w:val="0"/>
        <w:autoSpaceDE w:val="0"/>
        <w:spacing w:line="360" w:lineRule="auto"/>
        <w:jc w:val="both"/>
        <w:rPr>
          <w:rFonts w:ascii="Arial" w:hAnsi="Arial" w:cs="Arial"/>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692545">
      <w:pPr>
        <w:widowControl w:val="0"/>
        <w:autoSpaceDE w:val="0"/>
        <w:spacing w:line="360" w:lineRule="auto"/>
        <w:jc w:val="both"/>
        <w:rPr>
          <w:rFonts w:ascii="Arial" w:hAnsi="Arial" w:cs="Arial"/>
          <w:b/>
          <w:sz w:val="18"/>
          <w:szCs w:val="18"/>
        </w:rPr>
      </w:pPr>
      <w:r>
        <w:rPr>
          <w:rFonts w:ascii="Arial" w:hAnsi="Arial" w:cs="Arial"/>
          <w:b/>
          <w:sz w:val="18"/>
          <w:szCs w:val="18"/>
        </w:rPr>
        <w:t>ATENTAMENTE</w:t>
      </w:r>
    </w:p>
    <w:p w:rsidR="00385A64" w:rsidRPr="00FF77BA" w:rsidRDefault="00385A64" w:rsidP="00692545">
      <w:pPr>
        <w:spacing w:line="360" w:lineRule="auto"/>
        <w:jc w:val="both"/>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692545">
      <w:pPr>
        <w:spacing w:line="360" w:lineRule="auto"/>
        <w:jc w:val="both"/>
        <w:rPr>
          <w:sz w:val="18"/>
          <w:szCs w:val="18"/>
        </w:rPr>
      </w:pPr>
      <w:r w:rsidRPr="00FF77BA">
        <w:rPr>
          <w:rFonts w:ascii="Arial" w:hAnsi="Arial" w:cs="Arial"/>
          <w:b/>
          <w:sz w:val="18"/>
          <w:szCs w:val="18"/>
        </w:rPr>
        <w:t>NOMBRE Y FIRMA DEL REPRESENTANTE LEGAL</w:t>
      </w:r>
    </w:p>
    <w:p w:rsidR="00385A64" w:rsidRPr="00FF77BA" w:rsidRDefault="00385A64" w:rsidP="00692545">
      <w:pPr>
        <w:spacing w:line="360" w:lineRule="auto"/>
        <w:jc w:val="both"/>
        <w:rPr>
          <w:sz w:val="18"/>
          <w:szCs w:val="18"/>
        </w:rPr>
      </w:pPr>
    </w:p>
    <w:p w:rsidR="00385A64" w:rsidRDefault="00385A64" w:rsidP="00692545">
      <w:pPr>
        <w:jc w:val="both"/>
        <w:rPr>
          <w:sz w:val="18"/>
          <w:szCs w:val="18"/>
        </w:rPr>
      </w:pPr>
    </w:p>
    <w:p w:rsidR="00385A64" w:rsidRPr="00E629EA" w:rsidRDefault="00385A64" w:rsidP="00692545">
      <w:pPr>
        <w:pStyle w:val="Ttulo1"/>
        <w:jc w:val="both"/>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692545">
      <w:pPr>
        <w:jc w:val="both"/>
        <w:rPr>
          <w:rFonts w:ascii="Arial" w:hAnsi="Arial" w:cs="Arial"/>
          <w:b/>
          <w:bCs/>
          <w:sz w:val="18"/>
          <w:szCs w:val="18"/>
        </w:rPr>
      </w:pPr>
    </w:p>
    <w:p w:rsidR="00385A64" w:rsidRPr="00FF77BA" w:rsidRDefault="00385A64" w:rsidP="00692545">
      <w:pPr>
        <w:jc w:val="both"/>
        <w:rPr>
          <w:rFonts w:ascii="Arial" w:hAnsi="Arial" w:cs="Arial"/>
          <w:b/>
          <w:bCs/>
          <w:sz w:val="18"/>
          <w:szCs w:val="18"/>
        </w:rPr>
      </w:pPr>
    </w:p>
    <w:p w:rsidR="00385A64" w:rsidRPr="00FF77BA" w:rsidRDefault="00385A64" w:rsidP="00692545">
      <w:pPr>
        <w:jc w:val="both"/>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692545">
      <w:pPr>
        <w:spacing w:after="120" w:line="480" w:lineRule="auto"/>
        <w:jc w:val="both"/>
        <w:rPr>
          <w:rFonts w:ascii="Arial" w:hAnsi="Arial" w:cs="Arial"/>
          <w:b/>
          <w:sz w:val="18"/>
          <w:szCs w:val="18"/>
        </w:rPr>
      </w:pP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692545">
      <w:pPr>
        <w:spacing w:line="480" w:lineRule="auto"/>
        <w:jc w:val="both"/>
        <w:rPr>
          <w:rFonts w:ascii="Arial" w:hAnsi="Arial" w:cs="Arial"/>
          <w:b/>
          <w:bCs/>
          <w:sz w:val="18"/>
          <w:szCs w:val="18"/>
        </w:rPr>
      </w:pPr>
    </w:p>
    <w:p w:rsidR="00385A64" w:rsidRPr="00FF77BA" w:rsidRDefault="00385A64" w:rsidP="00692545">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5985D090" wp14:editId="7D9F0B43">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692545">
      <w:pPr>
        <w:widowControl w:val="0"/>
        <w:autoSpaceDE w:val="0"/>
        <w:spacing w:line="480" w:lineRule="auto"/>
        <w:jc w:val="both"/>
        <w:rPr>
          <w:rFonts w:ascii="Arial" w:hAnsi="Arial" w:cs="Arial"/>
          <w:b/>
          <w:sz w:val="18"/>
          <w:szCs w:val="18"/>
        </w:rPr>
      </w:pPr>
      <w:r w:rsidRPr="00FF77BA">
        <w:rPr>
          <w:rFonts w:ascii="Arial" w:hAnsi="Arial" w:cs="Arial"/>
          <w:b/>
          <w:sz w:val="18"/>
          <w:szCs w:val="18"/>
        </w:rPr>
        <w:t>ATENTAMENTE</w:t>
      </w:r>
    </w:p>
    <w:p w:rsidR="00385A64" w:rsidRDefault="00385A64" w:rsidP="00692545">
      <w:pPr>
        <w:widowControl w:val="0"/>
        <w:autoSpaceDE w:val="0"/>
        <w:spacing w:line="480" w:lineRule="auto"/>
        <w:jc w:val="both"/>
        <w:rPr>
          <w:rFonts w:ascii="Arial" w:hAnsi="Arial" w:cs="Arial"/>
          <w:b/>
          <w:sz w:val="18"/>
          <w:szCs w:val="18"/>
        </w:rPr>
      </w:pPr>
    </w:p>
    <w:p w:rsidR="00385A64" w:rsidRPr="00FF77BA" w:rsidRDefault="00385A64" w:rsidP="00692545">
      <w:pPr>
        <w:autoSpaceDE w:val="0"/>
        <w:spacing w:line="480" w:lineRule="auto"/>
        <w:jc w:val="both"/>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692545">
      <w:pPr>
        <w:spacing w:line="480" w:lineRule="auto"/>
        <w:jc w:val="both"/>
        <w:rPr>
          <w:sz w:val="18"/>
          <w:szCs w:val="18"/>
        </w:rPr>
      </w:pPr>
      <w:r w:rsidRPr="00FF77BA">
        <w:rPr>
          <w:rFonts w:ascii="Arial" w:hAnsi="Arial" w:cs="Arial"/>
          <w:b/>
          <w:bCs/>
          <w:sz w:val="18"/>
          <w:szCs w:val="18"/>
        </w:rPr>
        <w:t>(NOMBRE Y FIRMA DEL REPRESENTANTE LEGAL)</w:t>
      </w: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Default="00385A64" w:rsidP="00692545">
      <w:pPr>
        <w:jc w:val="both"/>
        <w:rPr>
          <w:sz w:val="18"/>
          <w:szCs w:val="18"/>
        </w:rPr>
      </w:pPr>
    </w:p>
    <w:p w:rsidR="00516AFA" w:rsidRDefault="00516AFA" w:rsidP="00692545">
      <w:pPr>
        <w:jc w:val="both"/>
        <w:rPr>
          <w:sz w:val="18"/>
          <w:szCs w:val="18"/>
        </w:rPr>
      </w:pPr>
    </w:p>
    <w:p w:rsidR="00516AFA" w:rsidRPr="00FF77BA" w:rsidRDefault="00516AFA" w:rsidP="00692545">
      <w:pPr>
        <w:jc w:val="both"/>
        <w:rPr>
          <w:sz w:val="18"/>
          <w:szCs w:val="18"/>
        </w:rPr>
      </w:pPr>
    </w:p>
    <w:p w:rsidR="00385A64" w:rsidRPr="00E629EA" w:rsidRDefault="00385A64" w:rsidP="00692545">
      <w:pPr>
        <w:pStyle w:val="Ttulo1"/>
        <w:jc w:val="both"/>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692545">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8"/>
          <w:szCs w:val="16"/>
        </w:rPr>
      </w:pPr>
    </w:p>
    <w:p w:rsidR="00385A64" w:rsidRPr="00FB0313" w:rsidRDefault="00385A64" w:rsidP="00692545">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Default="00385A64" w:rsidP="00692545">
      <w:pPr>
        <w:jc w:val="both"/>
        <w:rPr>
          <w:rFonts w:ascii="Arial" w:hAnsi="Arial" w:cs="Arial"/>
          <w:b/>
          <w:sz w:val="16"/>
          <w:szCs w:val="16"/>
        </w:rPr>
      </w:pPr>
      <w:r w:rsidRPr="00FB0313">
        <w:rPr>
          <w:rFonts w:ascii="Arial" w:hAnsi="Arial" w:cs="Arial"/>
          <w:b/>
          <w:sz w:val="16"/>
          <w:szCs w:val="16"/>
        </w:rPr>
        <w:t>FORMATO DE REMISIÓN</w:t>
      </w:r>
    </w:p>
    <w:p w:rsidR="00385A64" w:rsidRPr="00FB0313" w:rsidRDefault="00385A64" w:rsidP="00692545">
      <w:pPr>
        <w:jc w:val="both"/>
        <w:rPr>
          <w:rFonts w:ascii="Arial" w:hAnsi="Arial" w:cs="Arial"/>
          <w:b/>
          <w:sz w:val="16"/>
          <w:szCs w:val="16"/>
        </w:rPr>
      </w:pPr>
    </w:p>
    <w:p w:rsidR="00385A64" w:rsidRPr="00FB0313" w:rsidRDefault="00385A64" w:rsidP="00692545">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692545">
            <w:pPr>
              <w:jc w:val="both"/>
              <w:rPr>
                <w:rFonts w:ascii="Verdana" w:hAnsi="Verdana"/>
                <w:sz w:val="16"/>
                <w:szCs w:val="16"/>
              </w:rPr>
            </w:pPr>
            <w:r>
              <w:rPr>
                <w:rFonts w:ascii="Verdana" w:hAnsi="Verdana"/>
                <w:b/>
                <w:noProof/>
                <w:sz w:val="16"/>
                <w:szCs w:val="16"/>
                <w:lang w:val="es-MX" w:eastAsia="es-MX"/>
              </w:rPr>
              <w:drawing>
                <wp:inline distT="0" distB="0" distL="0" distR="0" wp14:anchorId="597FF935" wp14:editId="1D88477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692545">
            <w:pPr>
              <w:jc w:val="both"/>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692545">
            <w:pPr>
              <w:jc w:val="both"/>
              <w:rPr>
                <w:rFonts w:ascii="Verdana" w:hAnsi="Verdana"/>
                <w:sz w:val="16"/>
                <w:szCs w:val="16"/>
              </w:rPr>
            </w:pPr>
          </w:p>
          <w:p w:rsidR="00385A64" w:rsidRPr="00FB0313" w:rsidRDefault="00385A64" w:rsidP="00692545">
            <w:pPr>
              <w:jc w:val="both"/>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692545">
            <w:pPr>
              <w:jc w:val="both"/>
              <w:rPr>
                <w:rFonts w:ascii="Verdana" w:hAnsi="Verdana"/>
                <w:sz w:val="16"/>
                <w:szCs w:val="16"/>
              </w:rPr>
            </w:pPr>
          </w:p>
        </w:tc>
        <w:tc>
          <w:tcPr>
            <w:tcW w:w="5882" w:type="dxa"/>
            <w:gridSpan w:val="10"/>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692545">
            <w:pPr>
              <w:jc w:val="both"/>
              <w:rPr>
                <w:rFonts w:ascii="Verdana" w:hAnsi="Verdana"/>
                <w:sz w:val="16"/>
                <w:szCs w:val="16"/>
              </w:rPr>
            </w:pPr>
          </w:p>
        </w:tc>
        <w:tc>
          <w:tcPr>
            <w:tcW w:w="1259" w:type="dxa"/>
            <w:gridSpan w:val="2"/>
            <w:vMerge/>
            <w:shd w:val="clear" w:color="auto" w:fill="auto"/>
          </w:tcPr>
          <w:p w:rsidR="00385A64" w:rsidRPr="00FB0313" w:rsidRDefault="00385A64" w:rsidP="00692545">
            <w:pPr>
              <w:jc w:val="both"/>
              <w:rPr>
                <w:rFonts w:ascii="Verdana" w:hAnsi="Verdana"/>
                <w:sz w:val="16"/>
                <w:szCs w:val="16"/>
              </w:rPr>
            </w:pPr>
          </w:p>
        </w:tc>
        <w:tc>
          <w:tcPr>
            <w:tcW w:w="1747" w:type="dxa"/>
            <w:gridSpan w:val="3"/>
            <w:vMerge/>
            <w:shd w:val="clear" w:color="auto" w:fill="auto"/>
          </w:tcPr>
          <w:p w:rsidR="00385A64" w:rsidRPr="00FB0313" w:rsidRDefault="00385A64" w:rsidP="00692545">
            <w:pPr>
              <w:jc w:val="both"/>
              <w:rPr>
                <w:rFonts w:ascii="Verdana" w:hAnsi="Verdana"/>
                <w:sz w:val="16"/>
                <w:szCs w:val="16"/>
              </w:rPr>
            </w:pPr>
          </w:p>
        </w:tc>
        <w:tc>
          <w:tcPr>
            <w:tcW w:w="1337" w:type="dxa"/>
            <w:gridSpan w:val="2"/>
            <w:vMerge/>
            <w:shd w:val="clear" w:color="auto" w:fill="auto"/>
          </w:tcPr>
          <w:p w:rsidR="00385A64" w:rsidRPr="00FB0313" w:rsidRDefault="00385A64" w:rsidP="00692545">
            <w:pPr>
              <w:jc w:val="both"/>
              <w:rPr>
                <w:rFonts w:ascii="Verdana" w:hAnsi="Verdana"/>
                <w:sz w:val="16"/>
                <w:szCs w:val="16"/>
              </w:rPr>
            </w:pPr>
          </w:p>
        </w:tc>
        <w:tc>
          <w:tcPr>
            <w:tcW w:w="1007" w:type="dxa"/>
            <w:gridSpan w:val="3"/>
            <w:vMerge/>
            <w:shd w:val="clear" w:color="auto" w:fill="auto"/>
          </w:tcPr>
          <w:p w:rsidR="00385A64" w:rsidRPr="00FB0313" w:rsidRDefault="00385A64" w:rsidP="00692545">
            <w:pPr>
              <w:jc w:val="both"/>
              <w:rPr>
                <w:rFonts w:ascii="Verdana" w:hAnsi="Verdana"/>
                <w:sz w:val="16"/>
                <w:szCs w:val="16"/>
              </w:rPr>
            </w:pPr>
          </w:p>
        </w:tc>
        <w:tc>
          <w:tcPr>
            <w:tcW w:w="3339" w:type="dxa"/>
            <w:gridSpan w:val="4"/>
            <w:shd w:val="clear" w:color="auto" w:fill="auto"/>
          </w:tcPr>
          <w:p w:rsidR="00385A64" w:rsidRPr="00145713" w:rsidRDefault="00385A64" w:rsidP="00692545">
            <w:pPr>
              <w:jc w:val="both"/>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692545">
            <w:pPr>
              <w:jc w:val="both"/>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692545">
            <w:pPr>
              <w:jc w:val="both"/>
              <w:rPr>
                <w:rFonts w:ascii="Verdana" w:hAnsi="Verdana"/>
                <w:sz w:val="16"/>
                <w:szCs w:val="16"/>
              </w:rPr>
            </w:pPr>
          </w:p>
        </w:tc>
        <w:tc>
          <w:tcPr>
            <w:tcW w:w="1259" w:type="dxa"/>
            <w:gridSpan w:val="2"/>
            <w:shd w:val="clear" w:color="auto" w:fill="auto"/>
          </w:tcPr>
          <w:p w:rsidR="00385A64" w:rsidRPr="00FB0313" w:rsidRDefault="00385A64" w:rsidP="00692545">
            <w:pPr>
              <w:jc w:val="both"/>
              <w:rPr>
                <w:rFonts w:ascii="Verdana" w:hAnsi="Verdana"/>
                <w:sz w:val="16"/>
                <w:szCs w:val="16"/>
              </w:rPr>
            </w:pPr>
          </w:p>
        </w:tc>
        <w:tc>
          <w:tcPr>
            <w:tcW w:w="1747" w:type="dxa"/>
            <w:gridSpan w:val="3"/>
            <w:shd w:val="clear" w:color="auto" w:fill="auto"/>
          </w:tcPr>
          <w:p w:rsidR="00385A64" w:rsidRPr="00FB0313" w:rsidRDefault="00385A64" w:rsidP="00692545">
            <w:pPr>
              <w:shd w:val="clear" w:color="auto" w:fill="B6DDE8"/>
              <w:jc w:val="both"/>
              <w:rPr>
                <w:rFonts w:ascii="Arial Narrow" w:hAnsi="Arial Narrow"/>
                <w:b/>
                <w:sz w:val="16"/>
                <w:szCs w:val="16"/>
              </w:rPr>
            </w:pPr>
          </w:p>
          <w:p w:rsidR="00385A64" w:rsidRPr="00C120C7" w:rsidRDefault="00385A64" w:rsidP="00692545">
            <w:pPr>
              <w:shd w:val="clear" w:color="auto" w:fill="B6DDE8"/>
              <w:jc w:val="both"/>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692545">
            <w:pPr>
              <w:shd w:val="clear" w:color="auto" w:fill="B6DDE8"/>
              <w:jc w:val="both"/>
              <w:rPr>
                <w:rFonts w:ascii="Arial Narrow" w:hAnsi="Arial Narrow"/>
                <w:b/>
                <w:sz w:val="18"/>
                <w:szCs w:val="18"/>
                <w:highlight w:val="yellow"/>
              </w:rPr>
            </w:pPr>
          </w:p>
          <w:p w:rsidR="00385A64" w:rsidRPr="00C120C7" w:rsidRDefault="00385A64" w:rsidP="00692545">
            <w:pPr>
              <w:shd w:val="clear" w:color="auto" w:fill="B6DDE8"/>
              <w:jc w:val="both"/>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692545">
            <w:pPr>
              <w:shd w:val="clear" w:color="auto" w:fill="B6DDE8"/>
              <w:jc w:val="both"/>
              <w:rPr>
                <w:rFonts w:ascii="Arial Narrow" w:hAnsi="Arial Narrow"/>
                <w:b/>
                <w:sz w:val="18"/>
                <w:szCs w:val="18"/>
                <w:highlight w:val="yellow"/>
              </w:rPr>
            </w:pPr>
          </w:p>
          <w:p w:rsidR="00385A64" w:rsidRPr="00FB0313" w:rsidRDefault="00385A64" w:rsidP="00692545">
            <w:pPr>
              <w:shd w:val="clear" w:color="auto" w:fill="B6DDE8"/>
              <w:jc w:val="both"/>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692545">
            <w:pPr>
              <w:jc w:val="both"/>
              <w:rPr>
                <w:rFonts w:ascii="Verdana" w:hAnsi="Verdana"/>
                <w:sz w:val="16"/>
                <w:szCs w:val="16"/>
              </w:rPr>
            </w:pPr>
          </w:p>
        </w:tc>
        <w:tc>
          <w:tcPr>
            <w:tcW w:w="1007" w:type="dxa"/>
            <w:gridSpan w:val="3"/>
            <w:shd w:val="clear" w:color="auto" w:fill="auto"/>
          </w:tcPr>
          <w:p w:rsidR="00385A64" w:rsidRPr="00FB0313" w:rsidRDefault="00385A64" w:rsidP="00692545">
            <w:pPr>
              <w:jc w:val="both"/>
              <w:rPr>
                <w:rFonts w:ascii="Verdana" w:hAnsi="Verdana"/>
                <w:sz w:val="16"/>
                <w:szCs w:val="16"/>
              </w:rPr>
            </w:pPr>
          </w:p>
        </w:tc>
        <w:tc>
          <w:tcPr>
            <w:tcW w:w="1791" w:type="dxa"/>
            <w:gridSpan w:val="2"/>
            <w:shd w:val="clear" w:color="auto" w:fill="auto"/>
          </w:tcPr>
          <w:p w:rsidR="00385A64" w:rsidRPr="00FB0313" w:rsidRDefault="00385A64" w:rsidP="00692545">
            <w:pPr>
              <w:jc w:val="both"/>
              <w:rPr>
                <w:rFonts w:ascii="Verdana" w:hAnsi="Verdana"/>
                <w:sz w:val="16"/>
                <w:szCs w:val="16"/>
              </w:rPr>
            </w:pPr>
          </w:p>
        </w:tc>
        <w:tc>
          <w:tcPr>
            <w:tcW w:w="1548" w:type="dxa"/>
            <w:gridSpan w:val="2"/>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 xml:space="preserve">DESTINO FINAL: </w:t>
            </w:r>
          </w:p>
          <w:p w:rsidR="00385A64" w:rsidRPr="00145713" w:rsidRDefault="00B26E19" w:rsidP="00692545">
            <w:pPr>
              <w:jc w:val="both"/>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692545">
            <w:pPr>
              <w:jc w:val="both"/>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692545">
            <w:pPr>
              <w:jc w:val="both"/>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692545">
            <w:pPr>
              <w:jc w:val="both"/>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PART. PRES</w:t>
            </w:r>
          </w:p>
        </w:tc>
      </w:tr>
    </w:tbl>
    <w:p w:rsidR="00385A64" w:rsidRPr="00FF77BA" w:rsidRDefault="00385A64" w:rsidP="00692545">
      <w:pPr>
        <w:jc w:val="both"/>
        <w:rPr>
          <w:sz w:val="18"/>
          <w:szCs w:val="18"/>
        </w:rPr>
      </w:pPr>
    </w:p>
    <w:p w:rsidR="00385A64" w:rsidRPr="00FF77BA" w:rsidRDefault="00385A64" w:rsidP="00692545">
      <w:pPr>
        <w:jc w:val="both"/>
        <w:rPr>
          <w:rFonts w:ascii="Arial Narrow" w:hAnsi="Arial Narrow" w:cs="Arial"/>
          <w:sz w:val="18"/>
          <w:szCs w:val="18"/>
        </w:rPr>
      </w:pPr>
    </w:p>
    <w:p w:rsidR="00385A64" w:rsidRDefault="00385A6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CF704D" w:rsidRDefault="00CF704D" w:rsidP="00692545">
      <w:pPr>
        <w:jc w:val="both"/>
        <w:rPr>
          <w:rFonts w:ascii="Montserrat Regular" w:hAnsi="Montserrat Regular" w:cs="Times New Roman"/>
          <w:sz w:val="22"/>
          <w:szCs w:val="22"/>
        </w:rPr>
        <w:sectPr w:rsidR="00CF704D" w:rsidSect="00762D9F">
          <w:headerReference w:type="default" r:id="rId16"/>
          <w:footerReference w:type="default" r:id="rId17"/>
          <w:pgSz w:w="12240" w:h="15840"/>
          <w:pgMar w:top="1855" w:right="1276" w:bottom="1135" w:left="1276" w:header="28" w:footer="23" w:gutter="0"/>
          <w:cols w:space="708"/>
          <w:docGrid w:linePitch="360"/>
        </w:sectPr>
      </w:pPr>
    </w:p>
    <w:p w:rsidR="00DF77C4" w:rsidRDefault="00DF77C4" w:rsidP="00692545">
      <w:pPr>
        <w:jc w:val="both"/>
        <w:rPr>
          <w:rFonts w:ascii="Montserrat Regular" w:hAnsi="Montserrat Regular" w:cs="Times New Roman"/>
          <w:sz w:val="22"/>
          <w:szCs w:val="22"/>
        </w:rPr>
      </w:pPr>
    </w:p>
    <w:p w:rsidR="002A0007" w:rsidRPr="00DF77C4" w:rsidRDefault="002A0007" w:rsidP="00692545">
      <w:pPr>
        <w:jc w:val="both"/>
        <w:rPr>
          <w:rFonts w:ascii="Montserrat Regular" w:hAnsi="Montserrat Regular" w:cs="Times New Roman"/>
          <w:b/>
          <w:sz w:val="22"/>
          <w:szCs w:val="22"/>
        </w:rPr>
      </w:pPr>
    </w:p>
    <w:p w:rsidR="00CF704D" w:rsidRDefault="00CF704D" w:rsidP="00692545">
      <w:pPr>
        <w:ind w:left="708" w:hanging="708"/>
        <w:jc w:val="both"/>
        <w:rPr>
          <w:rFonts w:ascii="Arial" w:hAnsi="Arial" w:cs="Arial"/>
          <w:b/>
          <w:sz w:val="20"/>
        </w:rPr>
      </w:pPr>
    </w:p>
    <w:p w:rsidR="00CF704D" w:rsidRDefault="00CF704D" w:rsidP="00692545">
      <w:pPr>
        <w:ind w:left="708" w:hanging="708"/>
        <w:jc w:val="both"/>
        <w:rPr>
          <w:rFonts w:ascii="Arial" w:hAnsi="Arial" w:cs="Arial"/>
          <w:b/>
          <w:sz w:val="20"/>
        </w:rPr>
      </w:pPr>
    </w:p>
    <w:p w:rsidR="005A2212" w:rsidRDefault="005A2212" w:rsidP="00692545">
      <w:pPr>
        <w:ind w:left="708" w:hanging="708"/>
        <w:jc w:val="both"/>
        <w:rPr>
          <w:rFonts w:ascii="Arial" w:hAnsi="Arial" w:cs="Arial"/>
          <w:b/>
          <w:sz w:val="20"/>
        </w:rPr>
      </w:pPr>
    </w:p>
    <w:p w:rsidR="005A2212" w:rsidRDefault="005A2212" w:rsidP="00692545">
      <w:pPr>
        <w:jc w:val="both"/>
        <w:rPr>
          <w:rFonts w:ascii="Arial" w:hAnsi="Arial" w:cs="Arial"/>
          <w:b/>
          <w:sz w:val="20"/>
        </w:rPr>
      </w:pPr>
    </w:p>
    <w:p w:rsidR="005A2212" w:rsidRDefault="005A2212" w:rsidP="00692545">
      <w:pPr>
        <w:jc w:val="both"/>
        <w:rPr>
          <w:rFonts w:ascii="Arial" w:hAnsi="Arial" w:cs="Arial"/>
          <w:b/>
          <w:sz w:val="20"/>
        </w:rPr>
      </w:pPr>
    </w:p>
    <w:p w:rsidR="00CF704D" w:rsidRPr="00E629EA" w:rsidRDefault="005A2212" w:rsidP="00692545">
      <w:pPr>
        <w:pStyle w:val="Ttulo1"/>
        <w:jc w:val="both"/>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692545">
      <w:pPr>
        <w:ind w:left="708" w:hanging="708"/>
        <w:jc w:val="both"/>
        <w:rPr>
          <w:rFonts w:ascii="Arial" w:hAnsi="Arial" w:cs="Arial"/>
          <w:sz w:val="20"/>
        </w:rPr>
      </w:pPr>
      <w:r>
        <w:rPr>
          <w:rFonts w:ascii="Arial" w:hAnsi="Arial" w:cs="Arial"/>
          <w:b/>
          <w:sz w:val="18"/>
          <w:szCs w:val="16"/>
        </w:rPr>
        <w:t>MODELO DE PEDIDO</w:t>
      </w:r>
    </w:p>
    <w:p w:rsidR="00CF704D" w:rsidRPr="00CF704D" w:rsidRDefault="00CF704D" w:rsidP="00692545">
      <w:pPr>
        <w:jc w:val="both"/>
        <w:rPr>
          <w:rFonts w:ascii="Arial" w:hAnsi="Arial" w:cs="Arial"/>
          <w:sz w:val="20"/>
        </w:rPr>
      </w:pPr>
    </w:p>
    <w:p w:rsidR="00CF704D" w:rsidRPr="00CF704D" w:rsidRDefault="00315285" w:rsidP="00692545">
      <w:pPr>
        <w:jc w:val="both"/>
        <w:rPr>
          <w:rFonts w:ascii="Arial" w:hAnsi="Arial" w:cs="Arial"/>
          <w:sz w:val="20"/>
        </w:rPr>
      </w:pPr>
      <w:r>
        <w:rPr>
          <w:noProof/>
          <w:lang w:val="es-MX" w:eastAsia="es-MX"/>
        </w:rPr>
        <w:drawing>
          <wp:anchor distT="0" distB="0" distL="114300" distR="114300" simplePos="0" relativeHeight="251661312" behindDoc="1" locked="0" layoutInCell="1" allowOverlap="1" wp14:anchorId="10295DB8" wp14:editId="1DFD2101">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Default="00CF704D" w:rsidP="00692545">
      <w:pPr>
        <w:jc w:val="both"/>
        <w:rPr>
          <w:rFonts w:ascii="Arial" w:hAnsi="Arial" w:cs="Arial"/>
          <w:sz w:val="20"/>
        </w:rPr>
      </w:pPr>
    </w:p>
    <w:p w:rsidR="008E5284" w:rsidRDefault="00CF704D" w:rsidP="00692545">
      <w:pPr>
        <w:tabs>
          <w:tab w:val="left" w:pos="7310"/>
        </w:tabs>
        <w:jc w:val="both"/>
        <w:rPr>
          <w:rFonts w:ascii="Arial" w:hAnsi="Arial" w:cs="Arial"/>
          <w:sz w:val="20"/>
        </w:rPr>
      </w:pPr>
      <w:r>
        <w:rPr>
          <w:rFonts w:ascii="Arial" w:hAnsi="Arial" w:cs="Arial"/>
          <w:sz w:val="20"/>
        </w:rPr>
        <w:tab/>
      </w: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315285" w:rsidP="00692545">
      <w:pPr>
        <w:tabs>
          <w:tab w:val="left" w:pos="7310"/>
        </w:tabs>
        <w:jc w:val="both"/>
        <w:rPr>
          <w:rFonts w:ascii="Arial" w:hAnsi="Arial" w:cs="Arial"/>
          <w:sz w:val="20"/>
        </w:rPr>
      </w:pPr>
      <w:r>
        <w:rPr>
          <w:noProof/>
          <w:lang w:val="es-MX" w:eastAsia="es-MX"/>
        </w:rPr>
        <w:drawing>
          <wp:anchor distT="0" distB="0" distL="114300" distR="114300" simplePos="0" relativeHeight="251665408" behindDoc="1" locked="0" layoutInCell="1" allowOverlap="1" wp14:anchorId="12E7EFF1" wp14:editId="66ECBC73">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315285" w:rsidRDefault="00315285" w:rsidP="00692545">
      <w:pPr>
        <w:tabs>
          <w:tab w:val="left" w:pos="7310"/>
        </w:tabs>
        <w:jc w:val="both"/>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2306880F" wp14:editId="4C9E59BA">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rsidP="00692545">
      <w:pPr>
        <w:spacing w:after="200" w:line="276" w:lineRule="auto"/>
        <w:jc w:val="both"/>
        <w:rPr>
          <w:noProof/>
          <w:lang w:val="es-MX" w:eastAsia="es-MX"/>
        </w:rPr>
      </w:pPr>
      <w:r>
        <w:rPr>
          <w:noProof/>
          <w:lang w:val="es-MX" w:eastAsia="es-MX"/>
        </w:rPr>
        <w:br w:type="page"/>
      </w: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315285" w:rsidP="00692545">
      <w:pPr>
        <w:tabs>
          <w:tab w:val="left" w:pos="7310"/>
        </w:tabs>
        <w:jc w:val="both"/>
        <w:rPr>
          <w:noProof/>
          <w:lang w:val="es-MX" w:eastAsia="es-MX"/>
        </w:rPr>
      </w:pPr>
      <w:r>
        <w:rPr>
          <w:noProof/>
          <w:lang w:val="es-MX" w:eastAsia="es-MX"/>
        </w:rPr>
        <w:drawing>
          <wp:anchor distT="0" distB="0" distL="114300" distR="114300" simplePos="0" relativeHeight="251669504" behindDoc="1" locked="0" layoutInCell="1" allowOverlap="1" wp14:anchorId="71E509D6" wp14:editId="7AB74BB4">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Pr="00CF704D" w:rsidRDefault="00F72665" w:rsidP="00692545">
      <w:pPr>
        <w:tabs>
          <w:tab w:val="left" w:pos="7310"/>
        </w:tabs>
        <w:jc w:val="both"/>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B11" w:rsidRDefault="00477B11" w:rsidP="00984A99">
      <w:r>
        <w:separator/>
      </w:r>
    </w:p>
  </w:endnote>
  <w:endnote w:type="continuationSeparator" w:id="0">
    <w:p w:rsidR="00477B11" w:rsidRDefault="00477B1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83437"/>
      <w:docPartObj>
        <w:docPartGallery w:val="Page Numbers (Bottom of Page)"/>
        <w:docPartUnique/>
      </w:docPartObj>
    </w:sdtPr>
    <w:sdtEndPr/>
    <w:sdtContent>
      <w:p w:rsidR="00435E75" w:rsidRDefault="00435E75">
        <w:pPr>
          <w:pStyle w:val="Piedepgina"/>
        </w:pPr>
        <w:r>
          <w:fldChar w:fldCharType="begin"/>
        </w:r>
        <w:r>
          <w:instrText>PAGE   \* MERGEFORMAT</w:instrText>
        </w:r>
        <w:r>
          <w:fldChar w:fldCharType="separate"/>
        </w:r>
        <w:r w:rsidR="00DE178D" w:rsidRPr="00DE178D">
          <w:rPr>
            <w:noProof/>
            <w:lang w:val="es-ES"/>
          </w:rPr>
          <w:t>9</w:t>
        </w:r>
        <w:r>
          <w:fldChar w:fldCharType="end"/>
        </w:r>
        <w:r>
          <w:rPr>
            <w:noProof/>
            <w:lang w:eastAsia="es-MX"/>
          </w:rPr>
          <w:drawing>
            <wp:inline distT="0" distB="0" distL="0" distR="0" wp14:anchorId="334565BA" wp14:editId="085C531C">
              <wp:extent cx="6151880" cy="817999"/>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435E75" w:rsidRDefault="00435E75"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B11" w:rsidRDefault="00477B11" w:rsidP="00984A99">
      <w:r>
        <w:separator/>
      </w:r>
    </w:p>
  </w:footnote>
  <w:footnote w:type="continuationSeparator" w:id="0">
    <w:p w:rsidR="00477B11" w:rsidRDefault="00477B1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75" w:rsidRDefault="00435E75"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4C51B00" wp14:editId="68A9984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35E75" w:rsidRPr="001A79A2" w:rsidRDefault="00435E75"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35E75" w:rsidRPr="005F169D" w:rsidRDefault="00435E75"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435E75" w:rsidRPr="001A79A2" w:rsidRDefault="00435E75"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35E75" w:rsidRPr="005F169D" w:rsidRDefault="00435E75"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D43CE5C" wp14:editId="3D506ED9">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435E75" w:rsidRPr="00315285" w:rsidTr="00304F88">
                            <w:trPr>
                              <w:trHeight w:val="1276"/>
                            </w:trPr>
                            <w:tc>
                              <w:tcPr>
                                <w:tcW w:w="4786" w:type="dxa"/>
                              </w:tcPr>
                              <w:p w:rsidR="00435E75" w:rsidRPr="00315285" w:rsidRDefault="00435E75" w:rsidP="00F426AB">
                                <w:pPr>
                                  <w:ind w:right="50"/>
                                  <w:rPr>
                                    <w:rFonts w:ascii="Eras Medium ITC" w:hAnsi="Eras Medium ITC"/>
                                    <w:b/>
                                    <w:bCs/>
                                    <w:color w:val="000000"/>
                                    <w:sz w:val="14"/>
                                    <w:szCs w:val="16"/>
                                  </w:rPr>
                                </w:pPr>
                              </w:p>
                            </w:tc>
                            <w:tc>
                              <w:tcPr>
                                <w:tcW w:w="5670" w:type="dxa"/>
                              </w:tcPr>
                              <w:p w:rsidR="00DE178D" w:rsidRDefault="00DE178D" w:rsidP="0067435D">
                                <w:pPr>
                                  <w:ind w:right="50"/>
                                  <w:jc w:val="right"/>
                                  <w:rPr>
                                    <w:rFonts w:ascii="Eras Medium ITC" w:hAnsi="Eras Medium ITC"/>
                                    <w:b/>
                                    <w:bCs/>
                                    <w:color w:val="000000"/>
                                    <w:sz w:val="16"/>
                                    <w:szCs w:val="18"/>
                                  </w:rPr>
                                </w:pPr>
                              </w:p>
                              <w:p w:rsidR="00435E75" w:rsidRPr="00315285" w:rsidRDefault="00DE178D"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ADJUDICACION DIRECTA</w:t>
                                </w:r>
                              </w:p>
                              <w:p w:rsidR="00435E75" w:rsidRDefault="00543066"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IA-050GYR091-E172</w:t>
                                </w:r>
                                <w:r w:rsidR="00435E75">
                                  <w:rPr>
                                    <w:rFonts w:ascii="Eras Medium ITC" w:hAnsi="Eras Medium ITC"/>
                                    <w:b/>
                                    <w:bCs/>
                                    <w:color w:val="000000"/>
                                    <w:sz w:val="16"/>
                                    <w:szCs w:val="18"/>
                                  </w:rPr>
                                  <w:t>-</w:t>
                                </w:r>
                                <w:r w:rsidR="00435E75" w:rsidRPr="00315285">
                                  <w:rPr>
                                    <w:rFonts w:ascii="Eras Medium ITC" w:hAnsi="Eras Medium ITC"/>
                                    <w:b/>
                                    <w:bCs/>
                                    <w:color w:val="000000"/>
                                    <w:sz w:val="16"/>
                                    <w:szCs w:val="18"/>
                                  </w:rPr>
                                  <w:t>2022</w:t>
                                </w:r>
                              </w:p>
                              <w:p w:rsidR="00435E75" w:rsidRPr="00543066" w:rsidRDefault="00435E75" w:rsidP="0067435D">
                                <w:pPr>
                                  <w:ind w:right="50"/>
                                  <w:jc w:val="right"/>
                                  <w:rPr>
                                    <w:rFonts w:ascii="Eras Medium ITC" w:hAnsi="Eras Medium ITC"/>
                                    <w:b/>
                                    <w:bCs/>
                                    <w:color w:val="000000"/>
                                    <w:sz w:val="16"/>
                                    <w:szCs w:val="18"/>
                                  </w:rPr>
                                </w:pPr>
                                <w:r w:rsidRPr="00543066">
                                  <w:rPr>
                                    <w:rFonts w:ascii="Eras Medium ITC" w:hAnsi="Eras Medium ITC"/>
                                    <w:b/>
                                    <w:bCs/>
                                    <w:color w:val="000000"/>
                                    <w:sz w:val="16"/>
                                    <w:szCs w:val="18"/>
                                  </w:rPr>
                                  <w:t xml:space="preserve">PROCEDIMIENTO </w:t>
                                </w:r>
                                <w:r w:rsidRPr="00543066">
                                  <w:rPr>
                                    <w:rFonts w:ascii="Arial" w:hAnsi="Arial" w:cs="Arial"/>
                                    <w:b/>
                                    <w:sz w:val="16"/>
                                    <w:szCs w:val="16"/>
                                  </w:rPr>
                                  <w:t>11</w:t>
                                </w:r>
                                <w:r w:rsidR="00543066" w:rsidRPr="00543066">
                                  <w:rPr>
                                    <w:rFonts w:ascii="Arial" w:hAnsi="Arial" w:cs="Arial"/>
                                    <w:b/>
                                    <w:sz w:val="16"/>
                                    <w:szCs w:val="16"/>
                                  </w:rPr>
                                  <w:t>21328</w:t>
                                </w:r>
                              </w:p>
                              <w:p w:rsidR="00435E75" w:rsidRPr="00543066" w:rsidRDefault="00435E75" w:rsidP="00543066">
                                <w:pPr>
                                  <w:ind w:right="50"/>
                                  <w:jc w:val="right"/>
                                  <w:rPr>
                                    <w:rFonts w:ascii="Arial" w:hAnsi="Arial" w:cs="Arial"/>
                                    <w:color w:val="84888B"/>
                                    <w:sz w:val="33"/>
                                    <w:szCs w:val="33"/>
                                    <w:shd w:val="clear" w:color="auto" w:fill="F4F6F7"/>
                                  </w:rPr>
                                </w:pPr>
                                <w:r w:rsidRPr="00543066">
                                  <w:rPr>
                                    <w:rFonts w:ascii="Eras Medium ITC" w:hAnsi="Eras Medium ITC"/>
                                    <w:b/>
                                    <w:bCs/>
                                    <w:color w:val="000000"/>
                                    <w:sz w:val="16"/>
                                    <w:szCs w:val="18"/>
                                  </w:rPr>
                                  <w:t>MEDICAMENTO</w:t>
                                </w:r>
                                <w:r w:rsidR="00543066" w:rsidRPr="00543066">
                                  <w:rPr>
                                    <w:rFonts w:ascii="Arial" w:hAnsi="Arial" w:cs="Arial"/>
                                    <w:color w:val="84888B"/>
                                    <w:sz w:val="33"/>
                                    <w:szCs w:val="33"/>
                                    <w:shd w:val="clear" w:color="auto" w:fill="F4F6F7"/>
                                  </w:rPr>
                                  <w:t xml:space="preserve"> </w:t>
                                </w:r>
                                <w:r w:rsidR="00543066" w:rsidRPr="00543066">
                                  <w:rPr>
                                    <w:rFonts w:ascii="Eras Medium ITC" w:hAnsi="Eras Medium ITC"/>
                                    <w:b/>
                                    <w:bCs/>
                                    <w:color w:val="000000"/>
                                    <w:sz w:val="16"/>
                                    <w:szCs w:val="18"/>
                                  </w:rPr>
                                  <w:t>CntrAbst-0155</w:t>
                                </w:r>
                                <w:r w:rsidRPr="00543066">
                                  <w:rPr>
                                    <w:rFonts w:ascii="Eras Medium ITC" w:hAnsi="Eras Medium ITC"/>
                                    <w:b/>
                                    <w:bCs/>
                                    <w:color w:val="000000"/>
                                    <w:sz w:val="16"/>
                                    <w:szCs w:val="18"/>
                                  </w:rPr>
                                  <w:t>-2022</w:t>
                                </w:r>
                              </w:p>
                            </w:tc>
                          </w:tr>
                        </w:tbl>
                        <w:p w:rsidR="00435E75" w:rsidRPr="00315285" w:rsidRDefault="00435E75"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435E75" w:rsidRPr="00315285" w:rsidTr="00304F88">
                      <w:trPr>
                        <w:trHeight w:val="1276"/>
                      </w:trPr>
                      <w:tc>
                        <w:tcPr>
                          <w:tcW w:w="4786" w:type="dxa"/>
                        </w:tcPr>
                        <w:p w:rsidR="00435E75" w:rsidRPr="00315285" w:rsidRDefault="00435E75" w:rsidP="00F426AB">
                          <w:pPr>
                            <w:ind w:right="50"/>
                            <w:rPr>
                              <w:rFonts w:ascii="Eras Medium ITC" w:hAnsi="Eras Medium ITC"/>
                              <w:b/>
                              <w:bCs/>
                              <w:color w:val="000000"/>
                              <w:sz w:val="14"/>
                              <w:szCs w:val="16"/>
                            </w:rPr>
                          </w:pPr>
                        </w:p>
                      </w:tc>
                      <w:tc>
                        <w:tcPr>
                          <w:tcW w:w="5670" w:type="dxa"/>
                        </w:tcPr>
                        <w:p w:rsidR="00DE178D" w:rsidRDefault="00DE178D" w:rsidP="0067435D">
                          <w:pPr>
                            <w:ind w:right="50"/>
                            <w:jc w:val="right"/>
                            <w:rPr>
                              <w:rFonts w:ascii="Eras Medium ITC" w:hAnsi="Eras Medium ITC"/>
                              <w:b/>
                              <w:bCs/>
                              <w:color w:val="000000"/>
                              <w:sz w:val="16"/>
                              <w:szCs w:val="18"/>
                            </w:rPr>
                          </w:pPr>
                        </w:p>
                        <w:p w:rsidR="00435E75" w:rsidRPr="00315285" w:rsidRDefault="00DE178D"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ADJUDICACION DIRECTA</w:t>
                          </w:r>
                        </w:p>
                        <w:p w:rsidR="00435E75" w:rsidRDefault="00543066"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IA-050GYR091-E172</w:t>
                          </w:r>
                          <w:r w:rsidR="00435E75">
                            <w:rPr>
                              <w:rFonts w:ascii="Eras Medium ITC" w:hAnsi="Eras Medium ITC"/>
                              <w:b/>
                              <w:bCs/>
                              <w:color w:val="000000"/>
                              <w:sz w:val="16"/>
                              <w:szCs w:val="18"/>
                            </w:rPr>
                            <w:t>-</w:t>
                          </w:r>
                          <w:r w:rsidR="00435E75" w:rsidRPr="00315285">
                            <w:rPr>
                              <w:rFonts w:ascii="Eras Medium ITC" w:hAnsi="Eras Medium ITC"/>
                              <w:b/>
                              <w:bCs/>
                              <w:color w:val="000000"/>
                              <w:sz w:val="16"/>
                              <w:szCs w:val="18"/>
                            </w:rPr>
                            <w:t>2022</w:t>
                          </w:r>
                        </w:p>
                        <w:p w:rsidR="00435E75" w:rsidRPr="00543066" w:rsidRDefault="00435E75" w:rsidP="0067435D">
                          <w:pPr>
                            <w:ind w:right="50"/>
                            <w:jc w:val="right"/>
                            <w:rPr>
                              <w:rFonts w:ascii="Eras Medium ITC" w:hAnsi="Eras Medium ITC"/>
                              <w:b/>
                              <w:bCs/>
                              <w:color w:val="000000"/>
                              <w:sz w:val="16"/>
                              <w:szCs w:val="18"/>
                            </w:rPr>
                          </w:pPr>
                          <w:r w:rsidRPr="00543066">
                            <w:rPr>
                              <w:rFonts w:ascii="Eras Medium ITC" w:hAnsi="Eras Medium ITC"/>
                              <w:b/>
                              <w:bCs/>
                              <w:color w:val="000000"/>
                              <w:sz w:val="16"/>
                              <w:szCs w:val="18"/>
                            </w:rPr>
                            <w:t xml:space="preserve">PROCEDIMIENTO </w:t>
                          </w:r>
                          <w:r w:rsidRPr="00543066">
                            <w:rPr>
                              <w:rFonts w:ascii="Arial" w:hAnsi="Arial" w:cs="Arial"/>
                              <w:b/>
                              <w:sz w:val="16"/>
                              <w:szCs w:val="16"/>
                            </w:rPr>
                            <w:t>11</w:t>
                          </w:r>
                          <w:r w:rsidR="00543066" w:rsidRPr="00543066">
                            <w:rPr>
                              <w:rFonts w:ascii="Arial" w:hAnsi="Arial" w:cs="Arial"/>
                              <w:b/>
                              <w:sz w:val="16"/>
                              <w:szCs w:val="16"/>
                            </w:rPr>
                            <w:t>21328</w:t>
                          </w:r>
                        </w:p>
                        <w:p w:rsidR="00435E75" w:rsidRPr="00543066" w:rsidRDefault="00435E75" w:rsidP="00543066">
                          <w:pPr>
                            <w:ind w:right="50"/>
                            <w:jc w:val="right"/>
                            <w:rPr>
                              <w:rFonts w:ascii="Arial" w:hAnsi="Arial" w:cs="Arial"/>
                              <w:color w:val="84888B"/>
                              <w:sz w:val="33"/>
                              <w:szCs w:val="33"/>
                              <w:shd w:val="clear" w:color="auto" w:fill="F4F6F7"/>
                            </w:rPr>
                          </w:pPr>
                          <w:r w:rsidRPr="00543066">
                            <w:rPr>
                              <w:rFonts w:ascii="Eras Medium ITC" w:hAnsi="Eras Medium ITC"/>
                              <w:b/>
                              <w:bCs/>
                              <w:color w:val="000000"/>
                              <w:sz w:val="16"/>
                              <w:szCs w:val="18"/>
                            </w:rPr>
                            <w:t>MEDICAMENTO</w:t>
                          </w:r>
                          <w:r w:rsidR="00543066" w:rsidRPr="00543066">
                            <w:rPr>
                              <w:rFonts w:ascii="Arial" w:hAnsi="Arial" w:cs="Arial"/>
                              <w:color w:val="84888B"/>
                              <w:sz w:val="33"/>
                              <w:szCs w:val="33"/>
                              <w:shd w:val="clear" w:color="auto" w:fill="F4F6F7"/>
                            </w:rPr>
                            <w:t xml:space="preserve"> </w:t>
                          </w:r>
                          <w:r w:rsidR="00543066" w:rsidRPr="00543066">
                            <w:rPr>
                              <w:rFonts w:ascii="Eras Medium ITC" w:hAnsi="Eras Medium ITC"/>
                              <w:b/>
                              <w:bCs/>
                              <w:color w:val="000000"/>
                              <w:sz w:val="16"/>
                              <w:szCs w:val="18"/>
                            </w:rPr>
                            <w:t>CntrAbst-0155</w:t>
                          </w:r>
                          <w:r w:rsidRPr="00543066">
                            <w:rPr>
                              <w:rFonts w:ascii="Eras Medium ITC" w:hAnsi="Eras Medium ITC"/>
                              <w:b/>
                              <w:bCs/>
                              <w:color w:val="000000"/>
                              <w:sz w:val="16"/>
                              <w:szCs w:val="18"/>
                            </w:rPr>
                            <w:t>-2022</w:t>
                          </w:r>
                        </w:p>
                      </w:tc>
                    </w:tr>
                  </w:tbl>
                  <w:p w:rsidR="00435E75" w:rsidRPr="00315285" w:rsidRDefault="00435E75"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51B942FD" wp14:editId="4B4BBAAD">
          <wp:simplePos x="0" y="0"/>
          <wp:positionH relativeFrom="column">
            <wp:posOffset>-446405</wp:posOffset>
          </wp:positionH>
          <wp:positionV relativeFrom="paragraph">
            <wp:posOffset>495300</wp:posOffset>
          </wp:positionV>
          <wp:extent cx="3159125" cy="695325"/>
          <wp:effectExtent l="0" t="0" r="317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1E236B"/>
    <w:multiLevelType w:val="multilevel"/>
    <w:tmpl w:val="DC5C6C6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E2630BA"/>
    <w:multiLevelType w:val="multilevel"/>
    <w:tmpl w:val="E0DCDCE2"/>
    <w:lvl w:ilvl="0">
      <w:start w:val="1"/>
      <w:numFmt w:val="decimal"/>
      <w:lvlText w:val="%1."/>
      <w:lvlJc w:val="left"/>
      <w:pPr>
        <w:ind w:left="644"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A47616"/>
    <w:multiLevelType w:val="multilevel"/>
    <w:tmpl w:val="CE82F512"/>
    <w:lvl w:ilvl="0">
      <w:start w:val="6"/>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F661051"/>
    <w:multiLevelType w:val="multilevel"/>
    <w:tmpl w:val="1D8266DC"/>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7"/>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27205D7"/>
    <w:multiLevelType w:val="multilevel"/>
    <w:tmpl w:val="A7E69AC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8"/>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24648E4"/>
    <w:multiLevelType w:val="multilevel"/>
    <w:tmpl w:val="8AF087A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6"/>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53552ED"/>
    <w:multiLevelType w:val="multilevel"/>
    <w:tmpl w:val="EAB27474"/>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4"/>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55C1249"/>
    <w:multiLevelType w:val="multilevel"/>
    <w:tmpl w:val="A8122854"/>
    <w:lvl w:ilvl="0">
      <w:start w:val="8"/>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2D62390"/>
    <w:multiLevelType w:val="multilevel"/>
    <w:tmpl w:val="8AF2FC82"/>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8"/>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4E5F30"/>
    <w:multiLevelType w:val="multilevel"/>
    <w:tmpl w:val="C550065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5"/>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CE0380A"/>
    <w:multiLevelType w:val="multilevel"/>
    <w:tmpl w:val="B0ECFF9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9"/>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4A76F1"/>
    <w:multiLevelType w:val="multilevel"/>
    <w:tmpl w:val="1A6E594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nsid w:val="69844122"/>
    <w:multiLevelType w:val="multilevel"/>
    <w:tmpl w:val="B1967E40"/>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3"/>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15"/>
  </w:num>
  <w:num w:numId="4">
    <w:abstractNumId w:val="1"/>
  </w:num>
  <w:num w:numId="5">
    <w:abstractNumId w:val="1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3"/>
  </w:num>
  <w:num w:numId="10">
    <w:abstractNumId w:val="14"/>
  </w:num>
  <w:num w:numId="11">
    <w:abstractNumId w:val="9"/>
  </w:num>
  <w:num w:numId="12">
    <w:abstractNumId w:val="17"/>
  </w:num>
  <w:num w:numId="13">
    <w:abstractNumId w:val="12"/>
  </w:num>
  <w:num w:numId="14">
    <w:abstractNumId w:val="8"/>
  </w:num>
  <w:num w:numId="15">
    <w:abstractNumId w:val="6"/>
  </w:num>
  <w:num w:numId="16">
    <w:abstractNumId w:val="13"/>
  </w:num>
  <w:num w:numId="17">
    <w:abstractNumId w:val="11"/>
  </w:num>
  <w:num w:numId="18">
    <w:abstractNumId w:val="7"/>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40687"/>
    <w:rsid w:val="000425EB"/>
    <w:rsid w:val="00047ED8"/>
    <w:rsid w:val="000504C9"/>
    <w:rsid w:val="00053CCD"/>
    <w:rsid w:val="00056205"/>
    <w:rsid w:val="00057DD4"/>
    <w:rsid w:val="00067E3F"/>
    <w:rsid w:val="00070EE7"/>
    <w:rsid w:val="00080CDF"/>
    <w:rsid w:val="0008191E"/>
    <w:rsid w:val="000873E8"/>
    <w:rsid w:val="00087EAC"/>
    <w:rsid w:val="00092D3E"/>
    <w:rsid w:val="000A162E"/>
    <w:rsid w:val="000A30A3"/>
    <w:rsid w:val="000A416A"/>
    <w:rsid w:val="000B12C7"/>
    <w:rsid w:val="000B33CA"/>
    <w:rsid w:val="000B3A5E"/>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34387"/>
    <w:rsid w:val="001350A0"/>
    <w:rsid w:val="00142E29"/>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58CD"/>
    <w:rsid w:val="00206240"/>
    <w:rsid w:val="00212B06"/>
    <w:rsid w:val="00213C3B"/>
    <w:rsid w:val="00214109"/>
    <w:rsid w:val="0021460A"/>
    <w:rsid w:val="00222A53"/>
    <w:rsid w:val="0022596C"/>
    <w:rsid w:val="00231D43"/>
    <w:rsid w:val="002331F1"/>
    <w:rsid w:val="0023424D"/>
    <w:rsid w:val="00241510"/>
    <w:rsid w:val="00246F20"/>
    <w:rsid w:val="00253115"/>
    <w:rsid w:val="00254099"/>
    <w:rsid w:val="002656D8"/>
    <w:rsid w:val="00273431"/>
    <w:rsid w:val="002778BD"/>
    <w:rsid w:val="00281A73"/>
    <w:rsid w:val="002842A4"/>
    <w:rsid w:val="00287B81"/>
    <w:rsid w:val="002A0007"/>
    <w:rsid w:val="002A2CD6"/>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4DA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5E75"/>
    <w:rsid w:val="0043703D"/>
    <w:rsid w:val="00443A34"/>
    <w:rsid w:val="004445B2"/>
    <w:rsid w:val="00447ADC"/>
    <w:rsid w:val="0046005D"/>
    <w:rsid w:val="00467062"/>
    <w:rsid w:val="0047003D"/>
    <w:rsid w:val="00475EAC"/>
    <w:rsid w:val="00477B11"/>
    <w:rsid w:val="0048142B"/>
    <w:rsid w:val="00484CAF"/>
    <w:rsid w:val="00492F1E"/>
    <w:rsid w:val="004959E4"/>
    <w:rsid w:val="00496DB9"/>
    <w:rsid w:val="004C05C0"/>
    <w:rsid w:val="004C6D8D"/>
    <w:rsid w:val="004D2689"/>
    <w:rsid w:val="004D70A8"/>
    <w:rsid w:val="004F5157"/>
    <w:rsid w:val="004F6150"/>
    <w:rsid w:val="004F6AD5"/>
    <w:rsid w:val="00511F96"/>
    <w:rsid w:val="00516AFA"/>
    <w:rsid w:val="00520742"/>
    <w:rsid w:val="00523CAC"/>
    <w:rsid w:val="00525B4C"/>
    <w:rsid w:val="00525C12"/>
    <w:rsid w:val="00530BCA"/>
    <w:rsid w:val="00543066"/>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B60C0"/>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2545"/>
    <w:rsid w:val="0069304F"/>
    <w:rsid w:val="006B1142"/>
    <w:rsid w:val="006B490C"/>
    <w:rsid w:val="006B588F"/>
    <w:rsid w:val="006B605C"/>
    <w:rsid w:val="006C218D"/>
    <w:rsid w:val="006C2855"/>
    <w:rsid w:val="006C7D89"/>
    <w:rsid w:val="006D1402"/>
    <w:rsid w:val="006D3BAF"/>
    <w:rsid w:val="006D593B"/>
    <w:rsid w:val="006E0386"/>
    <w:rsid w:val="006E1D3B"/>
    <w:rsid w:val="006E2844"/>
    <w:rsid w:val="00700D78"/>
    <w:rsid w:val="00702FC3"/>
    <w:rsid w:val="007031D2"/>
    <w:rsid w:val="00703B03"/>
    <w:rsid w:val="00706951"/>
    <w:rsid w:val="00712B78"/>
    <w:rsid w:val="00713325"/>
    <w:rsid w:val="007153B0"/>
    <w:rsid w:val="007166E8"/>
    <w:rsid w:val="0071787C"/>
    <w:rsid w:val="00724DDC"/>
    <w:rsid w:val="00733338"/>
    <w:rsid w:val="0073340D"/>
    <w:rsid w:val="00733FC8"/>
    <w:rsid w:val="00736CEC"/>
    <w:rsid w:val="00737FBC"/>
    <w:rsid w:val="00740508"/>
    <w:rsid w:val="00740C39"/>
    <w:rsid w:val="007516C0"/>
    <w:rsid w:val="00751FB5"/>
    <w:rsid w:val="00754F1F"/>
    <w:rsid w:val="00756117"/>
    <w:rsid w:val="00757806"/>
    <w:rsid w:val="0076061C"/>
    <w:rsid w:val="00761C15"/>
    <w:rsid w:val="00762D9F"/>
    <w:rsid w:val="00766F57"/>
    <w:rsid w:val="0076798C"/>
    <w:rsid w:val="007734B4"/>
    <w:rsid w:val="007740AA"/>
    <w:rsid w:val="00776C00"/>
    <w:rsid w:val="00780D27"/>
    <w:rsid w:val="007854DD"/>
    <w:rsid w:val="00792DF9"/>
    <w:rsid w:val="00795198"/>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21962"/>
    <w:rsid w:val="0092244B"/>
    <w:rsid w:val="009233F6"/>
    <w:rsid w:val="0092668E"/>
    <w:rsid w:val="00934404"/>
    <w:rsid w:val="0093440B"/>
    <w:rsid w:val="00935D8E"/>
    <w:rsid w:val="00945687"/>
    <w:rsid w:val="00952076"/>
    <w:rsid w:val="00976C62"/>
    <w:rsid w:val="00976F6C"/>
    <w:rsid w:val="00981AD7"/>
    <w:rsid w:val="00984A99"/>
    <w:rsid w:val="0099076F"/>
    <w:rsid w:val="009978C9"/>
    <w:rsid w:val="009A1A81"/>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A1DF3"/>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0E51"/>
    <w:rsid w:val="00B33480"/>
    <w:rsid w:val="00B41BA0"/>
    <w:rsid w:val="00B46EB0"/>
    <w:rsid w:val="00B47BB1"/>
    <w:rsid w:val="00B56977"/>
    <w:rsid w:val="00B65934"/>
    <w:rsid w:val="00B7313D"/>
    <w:rsid w:val="00B801BB"/>
    <w:rsid w:val="00B8286A"/>
    <w:rsid w:val="00B84283"/>
    <w:rsid w:val="00B846B5"/>
    <w:rsid w:val="00B846C5"/>
    <w:rsid w:val="00B858BF"/>
    <w:rsid w:val="00B96FEA"/>
    <w:rsid w:val="00B97A94"/>
    <w:rsid w:val="00B97EAC"/>
    <w:rsid w:val="00BA322B"/>
    <w:rsid w:val="00BA3537"/>
    <w:rsid w:val="00BA3F87"/>
    <w:rsid w:val="00BA6CB5"/>
    <w:rsid w:val="00BB1F66"/>
    <w:rsid w:val="00BB34AB"/>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96F23"/>
    <w:rsid w:val="00CA11B5"/>
    <w:rsid w:val="00CA14A6"/>
    <w:rsid w:val="00CA415C"/>
    <w:rsid w:val="00CA6F72"/>
    <w:rsid w:val="00CB3281"/>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3337A"/>
    <w:rsid w:val="00D4145E"/>
    <w:rsid w:val="00D44587"/>
    <w:rsid w:val="00D459D5"/>
    <w:rsid w:val="00D46147"/>
    <w:rsid w:val="00D5259C"/>
    <w:rsid w:val="00D54376"/>
    <w:rsid w:val="00D546CD"/>
    <w:rsid w:val="00D559CC"/>
    <w:rsid w:val="00D57AF9"/>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178D"/>
    <w:rsid w:val="00DE571C"/>
    <w:rsid w:val="00DE6F7E"/>
    <w:rsid w:val="00DF02BC"/>
    <w:rsid w:val="00DF77C4"/>
    <w:rsid w:val="00DF7813"/>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0DD9"/>
    <w:rsid w:val="00FB23C6"/>
    <w:rsid w:val="00FB2B2F"/>
    <w:rsid w:val="00FC1DA4"/>
    <w:rsid w:val="00FC3196"/>
    <w:rsid w:val="00FC68FF"/>
    <w:rsid w:val="00FD0CF6"/>
    <w:rsid w:val="00FD2193"/>
    <w:rsid w:val="00FD36E2"/>
    <w:rsid w:val="00FD399C"/>
    <w:rsid w:val="00FD7BD1"/>
    <w:rsid w:val="00FD7EE3"/>
    <w:rsid w:val="00FE0A69"/>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4943275">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92D29-5533-4B77-A0AB-74ED6F658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9678</Words>
  <Characters>53231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3</cp:revision>
  <cp:lastPrinted>2022-11-10T18:34:00Z</cp:lastPrinted>
  <dcterms:created xsi:type="dcterms:W3CDTF">2022-11-22T15:50:00Z</dcterms:created>
  <dcterms:modified xsi:type="dcterms:W3CDTF">2022-11-22T16:14:00Z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