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93" w:rsidRPr="0054337D" w:rsidRDefault="00FB2A93" w:rsidP="00CE6869">
      <w:pPr>
        <w:pStyle w:val="Epgrafe"/>
        <w:rPr>
          <w:lang w:val="es-MX"/>
        </w:rPr>
      </w:pPr>
      <w:bookmarkStart w:id="0" w:name="Complejo"/>
    </w:p>
    <w:tbl>
      <w:tblPr>
        <w:tblW w:w="12610" w:type="dxa"/>
        <w:tblInd w:w="70" w:type="dxa"/>
        <w:shd w:val="clear" w:color="000000" w:fill="80808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10"/>
      </w:tblGrid>
      <w:tr w:rsidR="00FB2A93" w:rsidRPr="0054337D" w:rsidTr="007A1A97">
        <w:trPr>
          <w:trHeight w:val="328"/>
        </w:trPr>
        <w:tc>
          <w:tcPr>
            <w:tcW w:w="12610" w:type="dxa"/>
            <w:shd w:val="clear" w:color="000000" w:fill="808080"/>
            <w:noWrap/>
            <w:vAlign w:val="center"/>
          </w:tcPr>
          <w:p w:rsidR="00FB2A93" w:rsidRPr="0054337D" w:rsidRDefault="00FB2A93" w:rsidP="002D11D2">
            <w:pPr>
              <w:rPr>
                <w:rFonts w:ascii="Arial" w:hAnsi="Arial" w:cs="Arial"/>
                <w:b/>
                <w:bCs/>
                <w:color w:val="FFFFFF"/>
                <w:sz w:val="20"/>
                <w:lang w:val="es-MX" w:eastAsia="es-MX"/>
              </w:rPr>
            </w:pPr>
            <w:r w:rsidRPr="0054337D">
              <w:rPr>
                <w:rFonts w:ascii="Arial" w:hAnsi="Arial" w:cs="Arial"/>
                <w:b/>
                <w:bCs/>
                <w:color w:val="FFFFFF"/>
                <w:sz w:val="20"/>
                <w:lang w:val="es-MX" w:eastAsia="es-MX"/>
              </w:rPr>
              <w:t>FORMATO</w:t>
            </w:r>
          </w:p>
        </w:tc>
      </w:tr>
    </w:tbl>
    <w:p w:rsidR="00FB2A93" w:rsidRPr="0054337D" w:rsidRDefault="00FB2A93" w:rsidP="002D11D2">
      <w:pPr>
        <w:rPr>
          <w:rFonts w:ascii="Arial" w:hAnsi="Arial" w:cs="Arial"/>
          <w:color w:val="000000"/>
          <w:sz w:val="20"/>
          <w:lang w:val="es-MX" w:eastAsia="es-MX"/>
        </w:rPr>
      </w:pPr>
    </w:p>
    <w:tbl>
      <w:tblPr>
        <w:tblW w:w="12651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pct25" w:color="auto" w:fill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2"/>
        <w:gridCol w:w="735"/>
        <w:gridCol w:w="2274"/>
        <w:gridCol w:w="9330"/>
        <w:gridCol w:w="160"/>
      </w:tblGrid>
      <w:tr w:rsidR="00FB2A93" w:rsidRPr="0054337D" w:rsidTr="004D6020">
        <w:trPr>
          <w:trHeight w:val="118"/>
        </w:trPr>
        <w:tc>
          <w:tcPr>
            <w:tcW w:w="152" w:type="dxa"/>
            <w:shd w:val="pct25" w:color="auto" w:fill="auto"/>
          </w:tcPr>
          <w:p w:rsidR="00FB2A93" w:rsidRPr="0054337D" w:rsidRDefault="00FB2A93" w:rsidP="002D11D2">
            <w:pPr>
              <w:jc w:val="center"/>
              <w:rPr>
                <w:rFonts w:ascii="Arial" w:hAnsi="Arial"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735" w:type="dxa"/>
            <w:shd w:val="pct25" w:color="auto" w:fill="auto"/>
          </w:tcPr>
          <w:p w:rsidR="00FB2A93" w:rsidRPr="0054337D" w:rsidRDefault="00FB2A93" w:rsidP="002D11D2">
            <w:pPr>
              <w:jc w:val="center"/>
              <w:rPr>
                <w:rFonts w:ascii="Arial" w:hAnsi="Arial"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2274" w:type="dxa"/>
            <w:shd w:val="pct25" w:color="auto" w:fill="auto"/>
          </w:tcPr>
          <w:p w:rsidR="00FB2A93" w:rsidRPr="0054337D" w:rsidRDefault="00FB2A93" w:rsidP="002D11D2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MX" w:eastAsia="es-MX"/>
              </w:rPr>
            </w:pPr>
          </w:p>
        </w:tc>
        <w:tc>
          <w:tcPr>
            <w:tcW w:w="9330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color w:val="000000"/>
                <w:sz w:val="20"/>
                <w:lang w:val="es-MX" w:eastAsia="es-MX"/>
              </w:rPr>
            </w:pPr>
          </w:p>
        </w:tc>
        <w:tc>
          <w:tcPr>
            <w:tcW w:w="160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color w:val="000000"/>
                <w:sz w:val="20"/>
                <w:lang w:val="es-MX" w:eastAsia="es-MX"/>
              </w:rPr>
            </w:pPr>
          </w:p>
        </w:tc>
      </w:tr>
      <w:tr w:rsidR="00FB2A93" w:rsidRPr="0054337D" w:rsidTr="004D6020">
        <w:trPr>
          <w:trHeight w:val="352"/>
        </w:trPr>
        <w:tc>
          <w:tcPr>
            <w:tcW w:w="152" w:type="dxa"/>
            <w:shd w:val="pct25" w:color="auto" w:fill="auto"/>
          </w:tcPr>
          <w:p w:rsidR="00FB2A93" w:rsidRPr="0054337D" w:rsidRDefault="00FB2A93" w:rsidP="002D11D2">
            <w:pPr>
              <w:jc w:val="center"/>
              <w:rPr>
                <w:rFonts w:ascii="Arial" w:hAnsi="Arial" w:cs="Arial"/>
                <w:b/>
                <w:color w:val="FFFFFF"/>
                <w:sz w:val="20"/>
                <w:lang w:val="es-MX" w:eastAsia="es-MX"/>
              </w:rPr>
            </w:pPr>
          </w:p>
        </w:tc>
        <w:tc>
          <w:tcPr>
            <w:tcW w:w="735" w:type="dxa"/>
            <w:shd w:val="pct25" w:color="auto" w:fill="auto"/>
            <w:vAlign w:val="center"/>
          </w:tcPr>
          <w:p w:rsidR="00FB2A93" w:rsidRPr="00150C2D" w:rsidRDefault="00FB2A93" w:rsidP="002D11D2">
            <w:pPr>
              <w:jc w:val="center"/>
              <w:rPr>
                <w:rFonts w:ascii="Arial" w:hAnsi="Arial" w:cs="Arial"/>
                <w:b/>
                <w:sz w:val="20"/>
                <w:lang w:val="es-MX" w:eastAsia="es-MX"/>
              </w:rPr>
            </w:pPr>
          </w:p>
        </w:tc>
        <w:tc>
          <w:tcPr>
            <w:tcW w:w="2274" w:type="dxa"/>
            <w:shd w:val="pct25" w:color="auto" w:fill="auto"/>
            <w:vAlign w:val="center"/>
          </w:tcPr>
          <w:p w:rsidR="00FB2A93" w:rsidRPr="00150C2D" w:rsidRDefault="00FB2A93" w:rsidP="002D11D2">
            <w:pPr>
              <w:jc w:val="center"/>
              <w:rPr>
                <w:rFonts w:ascii="Arial" w:hAnsi="Arial" w:cs="Arial"/>
                <w:b/>
                <w:sz w:val="20"/>
                <w:lang w:val="es-MX" w:eastAsia="es-MX"/>
              </w:rPr>
            </w:pPr>
            <w:r w:rsidRPr="00150C2D">
              <w:rPr>
                <w:rFonts w:ascii="Arial" w:hAnsi="Arial" w:cs="Arial"/>
                <w:b/>
                <w:sz w:val="20"/>
                <w:lang w:val="es-MX" w:eastAsia="es-MX"/>
              </w:rPr>
              <w:t>FO-CON-04</w:t>
            </w:r>
          </w:p>
        </w:tc>
        <w:tc>
          <w:tcPr>
            <w:tcW w:w="9330" w:type="dxa"/>
            <w:shd w:val="pct25" w:color="auto" w:fill="auto"/>
            <w:vAlign w:val="center"/>
          </w:tcPr>
          <w:p w:rsidR="00FB2A93" w:rsidRPr="00150C2D" w:rsidRDefault="00F4343D" w:rsidP="00F4343D">
            <w:pPr>
              <w:rPr>
                <w:rFonts w:ascii="Arial" w:hAnsi="Arial" w:cs="Arial"/>
                <w:b/>
                <w:sz w:val="20"/>
                <w:lang w:val="es-MX" w:eastAsia="es-MX"/>
              </w:rPr>
            </w:pPr>
            <w:r>
              <w:rPr>
                <w:rFonts w:ascii="Arial" w:hAnsi="Arial" w:cs="Arial"/>
                <w:b/>
                <w:sz w:val="20"/>
                <w:lang w:val="es-MX" w:eastAsia="es-MX"/>
              </w:rPr>
              <w:t xml:space="preserve">Solicitud de </w:t>
            </w:r>
            <w:r w:rsidR="002C1699" w:rsidRPr="00150C2D">
              <w:rPr>
                <w:rFonts w:ascii="Arial" w:hAnsi="Arial" w:cs="Arial"/>
                <w:b/>
                <w:sz w:val="20"/>
                <w:lang w:val="es-MX" w:eastAsia="es-MX"/>
              </w:rPr>
              <w:t>cotización</w:t>
            </w:r>
          </w:p>
        </w:tc>
        <w:tc>
          <w:tcPr>
            <w:tcW w:w="160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color w:val="000000"/>
                <w:sz w:val="20"/>
                <w:lang w:val="es-MX" w:eastAsia="es-MX"/>
              </w:rPr>
            </w:pPr>
          </w:p>
        </w:tc>
      </w:tr>
      <w:tr w:rsidR="00FB2A93" w:rsidRPr="0054337D" w:rsidTr="004D6020">
        <w:trPr>
          <w:trHeight w:val="80"/>
        </w:trPr>
        <w:tc>
          <w:tcPr>
            <w:tcW w:w="152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b/>
                <w:color w:val="000000"/>
                <w:sz w:val="20"/>
                <w:lang w:val="es-MX" w:eastAsia="es-MX"/>
              </w:rPr>
            </w:pPr>
          </w:p>
        </w:tc>
        <w:tc>
          <w:tcPr>
            <w:tcW w:w="12339" w:type="dxa"/>
            <w:gridSpan w:val="3"/>
            <w:shd w:val="pct25" w:color="auto" w:fill="auto"/>
            <w:vAlign w:val="center"/>
          </w:tcPr>
          <w:p w:rsidR="00FB2A93" w:rsidRPr="00150C2D" w:rsidRDefault="00FB2A93" w:rsidP="002D11D2">
            <w:pPr>
              <w:rPr>
                <w:rFonts w:ascii="Arial" w:hAnsi="Arial" w:cs="Arial"/>
                <w:b/>
                <w:sz w:val="20"/>
                <w:lang w:val="es-MX" w:eastAsia="es-MX"/>
              </w:rPr>
            </w:pPr>
          </w:p>
        </w:tc>
        <w:tc>
          <w:tcPr>
            <w:tcW w:w="160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b/>
                <w:color w:val="000000"/>
                <w:sz w:val="20"/>
                <w:lang w:val="es-MX" w:eastAsia="es-MX"/>
              </w:rPr>
            </w:pPr>
          </w:p>
        </w:tc>
      </w:tr>
      <w:tr w:rsidR="00FB2A93" w:rsidRPr="0054337D" w:rsidTr="004D6020">
        <w:trPr>
          <w:trHeight w:val="367"/>
        </w:trPr>
        <w:tc>
          <w:tcPr>
            <w:tcW w:w="152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b/>
                <w:color w:val="000000"/>
                <w:sz w:val="20"/>
                <w:lang w:val="es-MX" w:eastAsia="es-MX"/>
              </w:rPr>
            </w:pPr>
          </w:p>
        </w:tc>
        <w:tc>
          <w:tcPr>
            <w:tcW w:w="12339" w:type="dxa"/>
            <w:gridSpan w:val="3"/>
            <w:shd w:val="pct25" w:color="auto" w:fill="auto"/>
            <w:vAlign w:val="center"/>
          </w:tcPr>
          <w:p w:rsidR="00FB2A93" w:rsidRPr="00150C2D" w:rsidRDefault="00FB2A93" w:rsidP="002D11D2">
            <w:pPr>
              <w:rPr>
                <w:rFonts w:ascii="Arial" w:hAnsi="Arial" w:cs="Arial"/>
                <w:b/>
                <w:sz w:val="20"/>
                <w:lang w:val="es-MX" w:eastAsia="es-MX"/>
              </w:rPr>
            </w:pPr>
            <w:r w:rsidRPr="00150C2D">
              <w:rPr>
                <w:rFonts w:ascii="Arial" w:hAnsi="Arial" w:cs="Arial"/>
                <w:b/>
                <w:sz w:val="20"/>
                <w:lang w:val="es-MX" w:eastAsia="es-MX"/>
              </w:rPr>
              <w:t>Descripción</w:t>
            </w:r>
          </w:p>
        </w:tc>
        <w:tc>
          <w:tcPr>
            <w:tcW w:w="160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b/>
                <w:color w:val="000000"/>
                <w:sz w:val="20"/>
                <w:lang w:val="es-MX" w:eastAsia="es-MX"/>
              </w:rPr>
            </w:pPr>
          </w:p>
        </w:tc>
      </w:tr>
      <w:tr w:rsidR="00FB2A93" w:rsidRPr="0054337D" w:rsidTr="004D6020">
        <w:trPr>
          <w:trHeight w:val="834"/>
        </w:trPr>
        <w:tc>
          <w:tcPr>
            <w:tcW w:w="152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b/>
                <w:color w:val="000000"/>
                <w:sz w:val="20"/>
                <w:lang w:val="es-MX" w:eastAsia="es-MX"/>
              </w:rPr>
            </w:pPr>
          </w:p>
        </w:tc>
        <w:tc>
          <w:tcPr>
            <w:tcW w:w="12339" w:type="dxa"/>
            <w:gridSpan w:val="3"/>
            <w:shd w:val="pct25" w:color="auto" w:fill="auto"/>
            <w:vAlign w:val="center"/>
          </w:tcPr>
          <w:p w:rsidR="00FB2A93" w:rsidRPr="00150C2D" w:rsidRDefault="00FB2A93" w:rsidP="002A4F35">
            <w:pPr>
              <w:jc w:val="both"/>
              <w:rPr>
                <w:rFonts w:ascii="Arial" w:hAnsi="Arial" w:cs="Arial"/>
                <w:sz w:val="20"/>
                <w:lang w:val="es-MX" w:eastAsia="es-MX"/>
              </w:rPr>
            </w:pPr>
            <w:r w:rsidRPr="00150C2D">
              <w:rPr>
                <w:rFonts w:ascii="Arial" w:hAnsi="Arial" w:cs="Arial"/>
                <w:sz w:val="20"/>
                <w:lang w:val="es-MX" w:eastAsia="es-MX"/>
              </w:rPr>
              <w:t>Documento externo que se utiliza para solicitar información</w:t>
            </w:r>
            <w:r w:rsidR="00E725D0" w:rsidRPr="00150C2D">
              <w:rPr>
                <w:rFonts w:ascii="Arial" w:hAnsi="Arial" w:cs="Arial"/>
                <w:sz w:val="20"/>
                <w:lang w:val="es-MX" w:eastAsia="es-MX"/>
              </w:rPr>
              <w:t>/cotización</w:t>
            </w:r>
            <w:r w:rsidRPr="00150C2D">
              <w:rPr>
                <w:rFonts w:ascii="Arial" w:hAnsi="Arial" w:cs="Arial"/>
                <w:sz w:val="20"/>
                <w:lang w:val="es-MX" w:eastAsia="es-MX"/>
              </w:rPr>
              <w:t xml:space="preserve"> a proveedores potenciales de los bienes</w:t>
            </w:r>
            <w:r w:rsidR="00C97AD7" w:rsidRPr="00150C2D">
              <w:rPr>
                <w:rFonts w:ascii="Arial" w:hAnsi="Arial" w:cs="Arial"/>
                <w:sz w:val="20"/>
                <w:lang w:val="es-MX" w:eastAsia="es-MX"/>
              </w:rPr>
              <w:t>, arrendamientos o s</w:t>
            </w:r>
            <w:r w:rsidR="00C30150" w:rsidRPr="00150C2D">
              <w:rPr>
                <w:rFonts w:ascii="Arial" w:hAnsi="Arial" w:cs="Arial"/>
                <w:sz w:val="20"/>
                <w:lang w:val="es-MX" w:eastAsia="es-MX"/>
              </w:rPr>
              <w:t>ervicios requeridos, que permite integrar</w:t>
            </w:r>
            <w:r w:rsidRPr="00150C2D">
              <w:rPr>
                <w:rFonts w:ascii="Arial" w:hAnsi="Arial" w:cs="Arial"/>
                <w:sz w:val="20"/>
                <w:lang w:val="es-MX" w:eastAsia="es-MX"/>
              </w:rPr>
              <w:t xml:space="preserve"> la investigación de mercado.</w:t>
            </w:r>
            <w:r w:rsidR="00A20D96" w:rsidRPr="00150C2D">
              <w:rPr>
                <w:rFonts w:ascii="Arial" w:hAnsi="Arial" w:cs="Arial"/>
                <w:sz w:val="20"/>
                <w:lang w:val="es-MX" w:eastAsia="es-MX"/>
              </w:rPr>
              <w:t xml:space="preserve"> </w:t>
            </w:r>
          </w:p>
          <w:p w:rsidR="00FB2A93" w:rsidRPr="00150C2D" w:rsidRDefault="00FB2A93" w:rsidP="002A4F35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b/>
                <w:color w:val="000000"/>
                <w:sz w:val="20"/>
                <w:lang w:val="es-MX" w:eastAsia="es-MX"/>
              </w:rPr>
            </w:pPr>
          </w:p>
        </w:tc>
      </w:tr>
      <w:tr w:rsidR="00FB2A93" w:rsidRPr="0054337D" w:rsidTr="004D6020">
        <w:trPr>
          <w:trHeight w:val="371"/>
        </w:trPr>
        <w:tc>
          <w:tcPr>
            <w:tcW w:w="152" w:type="dxa"/>
            <w:shd w:val="pct25" w:color="auto" w:fill="auto"/>
          </w:tcPr>
          <w:p w:rsidR="00FB2A93" w:rsidRPr="0054337D" w:rsidRDefault="00FB2A93" w:rsidP="002D11D2">
            <w:pPr>
              <w:ind w:left="89" w:hanging="89"/>
              <w:rPr>
                <w:rFonts w:ascii="Arial" w:hAnsi="Arial" w:cs="Arial"/>
                <w:b/>
                <w:bCs/>
                <w:color w:val="000000"/>
                <w:sz w:val="20"/>
                <w:lang w:val="es-MX" w:eastAsia="es-MX"/>
              </w:rPr>
            </w:pPr>
          </w:p>
        </w:tc>
        <w:tc>
          <w:tcPr>
            <w:tcW w:w="12339" w:type="dxa"/>
            <w:gridSpan w:val="3"/>
            <w:shd w:val="pct25" w:color="auto" w:fill="auto"/>
            <w:vAlign w:val="center"/>
          </w:tcPr>
          <w:p w:rsidR="00FB2A93" w:rsidRPr="00150C2D" w:rsidRDefault="00FB2A93" w:rsidP="00397377">
            <w:pPr>
              <w:rPr>
                <w:rFonts w:ascii="Arial" w:hAnsi="Arial" w:cs="Arial"/>
                <w:b/>
                <w:sz w:val="20"/>
                <w:lang w:val="es-MX" w:eastAsia="es-MX"/>
              </w:rPr>
            </w:pPr>
            <w:r w:rsidRPr="00150C2D">
              <w:rPr>
                <w:rFonts w:ascii="Arial" w:hAnsi="Arial" w:cs="Arial"/>
                <w:b/>
                <w:sz w:val="20"/>
                <w:lang w:val="es-MX" w:eastAsia="es-MX"/>
              </w:rPr>
              <w:t>Contenido requerido</w:t>
            </w:r>
          </w:p>
        </w:tc>
        <w:tc>
          <w:tcPr>
            <w:tcW w:w="160" w:type="dxa"/>
            <w:shd w:val="pct25" w:color="auto" w:fill="auto"/>
          </w:tcPr>
          <w:p w:rsidR="00FB2A93" w:rsidRPr="0054337D" w:rsidRDefault="00FB2A93" w:rsidP="002D11D2">
            <w:pPr>
              <w:rPr>
                <w:rFonts w:ascii="Arial" w:hAnsi="Arial" w:cs="Arial"/>
                <w:b/>
                <w:bCs/>
                <w:color w:val="000000"/>
                <w:sz w:val="20"/>
                <w:lang w:val="es-MX" w:eastAsia="es-MX"/>
              </w:rPr>
            </w:pPr>
          </w:p>
        </w:tc>
      </w:tr>
      <w:tr w:rsidR="00CC7EA4" w:rsidRPr="0054337D" w:rsidTr="004D6020">
        <w:trPr>
          <w:trHeight w:val="2498"/>
        </w:trPr>
        <w:tc>
          <w:tcPr>
            <w:tcW w:w="152" w:type="dxa"/>
            <w:shd w:val="pct25" w:color="auto" w:fill="auto"/>
          </w:tcPr>
          <w:p w:rsidR="00CC7EA4" w:rsidRPr="0054337D" w:rsidRDefault="00CC7EA4" w:rsidP="002D11D2">
            <w:pPr>
              <w:ind w:left="89" w:hanging="89"/>
              <w:rPr>
                <w:rFonts w:ascii="Arial" w:hAnsi="Arial" w:cs="Arial"/>
                <w:b/>
                <w:bCs/>
                <w:color w:val="000000"/>
                <w:sz w:val="20"/>
                <w:lang w:val="es-MX" w:eastAsia="es-MX"/>
              </w:rPr>
            </w:pPr>
          </w:p>
        </w:tc>
        <w:tc>
          <w:tcPr>
            <w:tcW w:w="12339" w:type="dxa"/>
            <w:gridSpan w:val="3"/>
            <w:shd w:val="pct25" w:color="auto" w:fill="auto"/>
          </w:tcPr>
          <w:p w:rsidR="00D2681E" w:rsidRPr="00150C2D" w:rsidRDefault="00D2681E" w:rsidP="00AA068D">
            <w:pPr>
              <w:pStyle w:val="Prrafodelista1"/>
              <w:keepNext/>
              <w:spacing w:before="0"/>
              <w:ind w:left="0"/>
              <w:rPr>
                <w:rFonts w:ascii="Arial" w:hAnsi="Arial" w:cs="Arial"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Llenar los campos conforme aplique a la contratación respectiva.</w:t>
            </w:r>
          </w:p>
          <w:p w:rsidR="001C09DA" w:rsidRPr="00150C2D" w:rsidRDefault="001C09DA" w:rsidP="00AA068D">
            <w:pPr>
              <w:pStyle w:val="Prrafodelista1"/>
              <w:keepNext/>
              <w:spacing w:before="0"/>
              <w:ind w:left="0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  <w:p w:rsidR="00CC7EA4" w:rsidRPr="00150C2D" w:rsidRDefault="00CC7EA4" w:rsidP="00AD76AB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Nombre de la dependencia o entidad</w:t>
            </w:r>
            <w:r w:rsidR="00AD76AB" w:rsidRPr="00150C2D">
              <w:rPr>
                <w:rFonts w:ascii="Arial" w:hAnsi="Arial" w:cs="Arial"/>
                <w:lang w:val="es-MX" w:eastAsia="es-MX"/>
              </w:rPr>
              <w:t xml:space="preserve">: </w:t>
            </w:r>
            <w:r w:rsidR="00593171" w:rsidRPr="00150C2D">
              <w:rPr>
                <w:rFonts w:ascii="Arial" w:hAnsi="Arial" w:cs="Arial"/>
                <w:lang w:val="es-MX" w:eastAsia="es-MX"/>
              </w:rPr>
              <w:t xml:space="preserve">La </w:t>
            </w:r>
            <w:r w:rsidR="00AD76AB" w:rsidRPr="00150C2D">
              <w:rPr>
                <w:rFonts w:ascii="Arial" w:hAnsi="Arial" w:cs="Arial"/>
                <w:lang w:val="es-MX" w:eastAsia="es-MX"/>
              </w:rPr>
              <w:t>que realiza el requerimiento al posible proveedor.</w:t>
            </w:r>
          </w:p>
          <w:p w:rsidR="00CC7EA4" w:rsidRPr="00150C2D" w:rsidRDefault="00CC7EA4" w:rsidP="00885CBB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Fecha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:</w:t>
            </w:r>
            <w:r w:rsidR="00885CBB" w:rsidRPr="00150C2D">
              <w:rPr>
                <w:lang w:val="es-MX"/>
              </w:rPr>
              <w:t xml:space="preserve"> </w:t>
            </w:r>
            <w:r w:rsidR="00593171" w:rsidRPr="00150C2D">
              <w:rPr>
                <w:lang w:val="es-MX"/>
              </w:rPr>
              <w:t xml:space="preserve">En la cual 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se elabora y captura la petición de oferta.</w:t>
            </w:r>
          </w:p>
          <w:p w:rsidR="00CC7EA4" w:rsidRPr="00150C2D" w:rsidRDefault="00CC7EA4" w:rsidP="00885CBB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Nombre del destinatario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:</w:t>
            </w:r>
            <w:r w:rsidR="00885CBB" w:rsidRPr="00150C2D">
              <w:rPr>
                <w:lang w:val="es-MX"/>
              </w:rPr>
              <w:t xml:space="preserve"> </w:t>
            </w:r>
            <w:r w:rsidR="00593171" w:rsidRPr="00150C2D">
              <w:rPr>
                <w:lang w:val="es-MX"/>
              </w:rPr>
              <w:t>P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ersona a la que se le hace la petición de oferta.</w:t>
            </w:r>
          </w:p>
          <w:p w:rsidR="00CC7EA4" w:rsidRPr="00150C2D" w:rsidRDefault="00CC7EA4" w:rsidP="00885CBB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Domicilio del destinatario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: Domicilio de la persona a la que se la hace la petición de oferta.</w:t>
            </w:r>
          </w:p>
          <w:p w:rsidR="00CC7EA4" w:rsidRPr="00150C2D" w:rsidRDefault="00CC7EA4" w:rsidP="00885CBB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Descripción del tipo del bien o servicio requerid</w:t>
            </w:r>
            <w:bookmarkStart w:id="1" w:name="_Toc248237243"/>
            <w:r w:rsidRPr="00150C2D">
              <w:rPr>
                <w:rFonts w:ascii="Arial" w:hAnsi="Arial" w:cs="Arial"/>
                <w:lang w:val="es-MX" w:eastAsia="es-MX"/>
              </w:rPr>
              <w:t>o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:</w:t>
            </w:r>
            <w:r w:rsidR="00ED3C7C" w:rsidRPr="00150C2D">
              <w:rPr>
                <w:rFonts w:ascii="Arial" w:hAnsi="Arial" w:cs="Arial"/>
                <w:lang w:val="es-MX" w:eastAsia="es-MX"/>
              </w:rPr>
              <w:t xml:space="preserve"> Pormenorizada precisando sus alcances</w:t>
            </w:r>
            <w:r w:rsidR="00DA1F39" w:rsidRPr="00150C2D">
              <w:rPr>
                <w:rFonts w:ascii="Arial" w:hAnsi="Arial" w:cs="Arial"/>
                <w:lang w:val="es-MX" w:eastAsia="es-MX"/>
              </w:rPr>
              <w:t>, así como</w:t>
            </w:r>
            <w:r w:rsidR="00885CBB" w:rsidRPr="00150C2D">
              <w:rPr>
                <w:rFonts w:ascii="Arial" w:hAnsi="Arial" w:cs="Arial"/>
                <w:lang w:val="es-MX" w:eastAsia="es-MX"/>
              </w:rPr>
              <w:t xml:space="preserve"> </w:t>
            </w:r>
            <w:r w:rsidR="00DA1F39" w:rsidRPr="00150C2D">
              <w:rPr>
                <w:rFonts w:ascii="Arial" w:hAnsi="Arial" w:cs="Arial"/>
                <w:lang w:val="es-MX" w:eastAsia="es-MX"/>
              </w:rPr>
              <w:t>los requisitos de participación conforme al criterio de evaluación considerado.</w:t>
            </w:r>
          </w:p>
          <w:p w:rsidR="00CC7EA4" w:rsidRPr="00150C2D" w:rsidRDefault="00CC7EA4" w:rsidP="00885CBB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bookmarkStart w:id="2" w:name="_Toc248237244"/>
            <w:bookmarkEnd w:id="1"/>
            <w:r w:rsidRPr="00150C2D">
              <w:rPr>
                <w:rFonts w:ascii="Arial" w:hAnsi="Arial" w:cs="Arial"/>
                <w:lang w:val="es-MX" w:eastAsia="es-MX"/>
              </w:rPr>
              <w:t>Dirección de la dependencia o entidad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:</w:t>
            </w:r>
            <w:r w:rsidR="00885CBB" w:rsidRPr="00150C2D">
              <w:rPr>
                <w:lang w:val="es-MX"/>
              </w:rPr>
              <w:t xml:space="preserve"> 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Domicilio de</w:t>
            </w:r>
            <w:r w:rsidR="00593171" w:rsidRPr="00150C2D">
              <w:rPr>
                <w:rFonts w:ascii="Arial" w:hAnsi="Arial" w:cs="Arial"/>
                <w:lang w:val="es-MX" w:eastAsia="es-MX"/>
              </w:rPr>
              <w:t xml:space="preserve">l ente público </w:t>
            </w:r>
            <w:r w:rsidR="00885CBB" w:rsidRPr="00150C2D">
              <w:rPr>
                <w:rFonts w:ascii="Arial" w:hAnsi="Arial" w:cs="Arial"/>
                <w:lang w:val="es-MX" w:eastAsia="es-MX"/>
              </w:rPr>
              <w:t xml:space="preserve">al que el proveedor deberá enviar la </w:t>
            </w:r>
            <w:r w:rsidR="00203419" w:rsidRPr="00150C2D">
              <w:rPr>
                <w:rFonts w:ascii="Arial" w:hAnsi="Arial" w:cs="Arial"/>
                <w:lang w:val="es-MX" w:eastAsia="es-MX"/>
              </w:rPr>
              <w:t>información</w:t>
            </w:r>
            <w:r w:rsidR="00E725D0" w:rsidRPr="00150C2D">
              <w:rPr>
                <w:rFonts w:ascii="Arial" w:hAnsi="Arial" w:cs="Arial"/>
                <w:lang w:val="es-MX" w:eastAsia="es-MX"/>
              </w:rPr>
              <w:t>/ cotización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.</w:t>
            </w:r>
          </w:p>
          <w:p w:rsidR="00CC7EA4" w:rsidRPr="00150C2D" w:rsidRDefault="00CC7EA4" w:rsidP="00885CBB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Cuentas de correo electrónico de la contratante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:</w:t>
            </w:r>
            <w:r w:rsidR="00885CBB" w:rsidRPr="00150C2D">
              <w:rPr>
                <w:lang w:val="es-MX"/>
              </w:rPr>
              <w:t xml:space="preserve"> 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Dirección de correo electrónico a la cual la persona a la que se le solicita la petición de oferta se podrá comunicar, en caso de dudas.</w:t>
            </w:r>
          </w:p>
          <w:p w:rsidR="00CC7EA4" w:rsidRPr="00150C2D" w:rsidRDefault="00CC7EA4" w:rsidP="00885CBB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Condiciones de entrega</w:t>
            </w:r>
            <w:bookmarkEnd w:id="2"/>
            <w:r w:rsidR="00885CBB" w:rsidRPr="00150C2D">
              <w:rPr>
                <w:rFonts w:ascii="Arial" w:hAnsi="Arial" w:cs="Arial"/>
                <w:lang w:val="es-MX" w:eastAsia="es-MX"/>
              </w:rPr>
              <w:t>:</w:t>
            </w:r>
            <w:r w:rsidR="00885CBB" w:rsidRPr="00150C2D">
              <w:rPr>
                <w:lang w:val="es-MX"/>
              </w:rPr>
              <w:t xml:space="preserve"> </w:t>
            </w:r>
            <w:r w:rsidR="00593171" w:rsidRPr="00150C2D">
              <w:rPr>
                <w:lang w:val="es-MX"/>
              </w:rPr>
              <w:t>L</w:t>
            </w:r>
            <w:r w:rsidR="00885CBB" w:rsidRPr="00150C2D">
              <w:rPr>
                <w:rFonts w:ascii="Arial" w:hAnsi="Arial" w:cs="Arial"/>
                <w:lang w:val="es-MX" w:eastAsia="es-MX"/>
              </w:rPr>
              <w:t xml:space="preserve">as que se deberá </w:t>
            </w:r>
            <w:r w:rsidR="00593171" w:rsidRPr="00150C2D">
              <w:rPr>
                <w:rFonts w:ascii="Arial" w:hAnsi="Arial" w:cs="Arial"/>
                <w:lang w:val="es-MX" w:eastAsia="es-MX"/>
              </w:rPr>
              <w:t xml:space="preserve">cumplir para </w:t>
            </w:r>
            <w:r w:rsidR="00885CBB" w:rsidRPr="00150C2D">
              <w:rPr>
                <w:rFonts w:ascii="Arial" w:hAnsi="Arial" w:cs="Arial"/>
                <w:lang w:val="es-MX" w:eastAsia="es-MX"/>
              </w:rPr>
              <w:t xml:space="preserve">entregar el bien o </w:t>
            </w:r>
            <w:r w:rsidR="00593171" w:rsidRPr="00150C2D">
              <w:rPr>
                <w:rFonts w:ascii="Arial" w:hAnsi="Arial" w:cs="Arial"/>
                <w:lang w:val="es-MX" w:eastAsia="es-MX"/>
              </w:rPr>
              <w:t xml:space="preserve">prestar </w:t>
            </w:r>
            <w:r w:rsidR="00885CBB" w:rsidRPr="00150C2D">
              <w:rPr>
                <w:rFonts w:ascii="Arial" w:hAnsi="Arial" w:cs="Arial"/>
                <w:lang w:val="es-MX" w:eastAsia="es-MX"/>
              </w:rPr>
              <w:t>servicio requerido.</w:t>
            </w:r>
          </w:p>
          <w:p w:rsidR="00CC7EA4" w:rsidRPr="00150C2D" w:rsidRDefault="00CC7EA4" w:rsidP="009A442E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Porcentaje de anticipo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:</w:t>
            </w:r>
            <w:r w:rsidR="009A442E" w:rsidRPr="00150C2D">
              <w:rPr>
                <w:lang w:val="es-MX"/>
              </w:rPr>
              <w:t xml:space="preserve"> 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En su caso, señalar si s</w:t>
            </w:r>
            <w:r w:rsidR="00593171" w:rsidRPr="00150C2D">
              <w:rPr>
                <w:rFonts w:ascii="Arial" w:hAnsi="Arial" w:cs="Arial"/>
                <w:lang w:val="es-MX" w:eastAsia="es-MX"/>
              </w:rPr>
              <w:t>e otorgará y el porcentaje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.</w:t>
            </w:r>
          </w:p>
          <w:p w:rsidR="00CC7EA4" w:rsidRPr="00150C2D" w:rsidRDefault="00CC7EA4" w:rsidP="009A442E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Lugar de entrega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:</w:t>
            </w:r>
            <w:r w:rsidR="009A442E" w:rsidRPr="00150C2D">
              <w:rPr>
                <w:lang w:val="es-MX"/>
              </w:rPr>
              <w:t xml:space="preserve"> 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Domicilio o lugar en que se efectuará la entrega del bien o se prestará el servicio.</w:t>
            </w:r>
          </w:p>
          <w:p w:rsidR="00CC7EA4" w:rsidRPr="00150C2D" w:rsidRDefault="00CC7EA4" w:rsidP="009A442E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Garantía de cumplimiento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:</w:t>
            </w:r>
            <w:r w:rsidR="009A442E" w:rsidRPr="00150C2D">
              <w:rPr>
                <w:lang w:val="es-MX"/>
              </w:rPr>
              <w:t xml:space="preserve"> E</w:t>
            </w:r>
            <w:r w:rsidR="009A442E" w:rsidRPr="00150C2D">
              <w:rPr>
                <w:rFonts w:ascii="Arial" w:hAnsi="Arial" w:cs="Arial"/>
                <w:lang w:val="es-MX" w:eastAsia="es-MX"/>
              </w:rPr>
              <w:t xml:space="preserve">n su caso, señalar el porcentaje de </w:t>
            </w:r>
            <w:r w:rsidR="00593171" w:rsidRPr="00150C2D">
              <w:rPr>
                <w:rFonts w:ascii="Arial" w:hAnsi="Arial" w:cs="Arial"/>
                <w:lang w:val="es-MX" w:eastAsia="es-MX"/>
              </w:rPr>
              <w:t xml:space="preserve">dicha 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garantía.</w:t>
            </w:r>
          </w:p>
          <w:p w:rsidR="00CC7EA4" w:rsidRPr="00150C2D" w:rsidRDefault="00CC7EA4" w:rsidP="009A442E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Penas convencionales</w:t>
            </w:r>
            <w:r w:rsidR="006C2ED9" w:rsidRPr="00150C2D">
              <w:rPr>
                <w:rFonts w:ascii="Arial" w:hAnsi="Arial" w:cs="Arial"/>
                <w:lang w:val="es-MX" w:eastAsia="es-MX"/>
              </w:rPr>
              <w:t xml:space="preserve"> y Deducciones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:</w:t>
            </w:r>
            <w:r w:rsidR="009A442E" w:rsidRPr="00150C2D">
              <w:rPr>
                <w:lang w:val="es-MX"/>
              </w:rPr>
              <w:t xml:space="preserve"> </w:t>
            </w:r>
            <w:r w:rsidR="009A442E" w:rsidRPr="00150C2D">
              <w:rPr>
                <w:rFonts w:ascii="Arial" w:hAnsi="Arial" w:cs="Arial"/>
                <w:lang w:val="es-MX" w:eastAsia="es-MX"/>
              </w:rPr>
              <w:t xml:space="preserve">En su caso, señalar el porcentaje de las </w:t>
            </w:r>
            <w:r w:rsidR="00C068DA" w:rsidRPr="00150C2D">
              <w:rPr>
                <w:rFonts w:ascii="Arial" w:hAnsi="Arial" w:cs="Arial"/>
                <w:lang w:val="es-MX" w:eastAsia="es-MX"/>
              </w:rPr>
              <w:t>mismas y razón o causa para aplicarlas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.</w:t>
            </w:r>
          </w:p>
          <w:p w:rsidR="00CC7EA4" w:rsidRPr="00150C2D" w:rsidRDefault="00CC7EA4" w:rsidP="009A442E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Métodos de prueba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:</w:t>
            </w:r>
            <w:r w:rsidR="009A442E" w:rsidRPr="00150C2D">
              <w:rPr>
                <w:lang w:val="es-MX"/>
              </w:rPr>
              <w:t xml:space="preserve"> 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Indicar si existe norma específica o de cali</w:t>
            </w:r>
            <w:r w:rsidR="00C068DA" w:rsidRPr="00150C2D">
              <w:rPr>
                <w:rFonts w:ascii="Arial" w:hAnsi="Arial" w:cs="Arial"/>
                <w:lang w:val="es-MX" w:eastAsia="es-MX"/>
              </w:rPr>
              <w:t>dad que aplique para los bienes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, de conformidad con los artículos 53 y 55 de la Ley Federal sobre Metrología y Normalización y 31 del Reglamento</w:t>
            </w:r>
            <w:r w:rsidR="00A8681A" w:rsidRPr="00150C2D">
              <w:rPr>
                <w:rFonts w:ascii="Arial" w:hAnsi="Arial" w:cs="Arial"/>
                <w:lang w:val="es-MX" w:eastAsia="es-MX"/>
              </w:rPr>
              <w:t xml:space="preserve"> de la LAASSP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.</w:t>
            </w:r>
          </w:p>
          <w:p w:rsidR="00CC7EA4" w:rsidRPr="00150C2D" w:rsidRDefault="00CC7EA4" w:rsidP="009A442E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Origen de los bienes</w:t>
            </w:r>
            <w:r w:rsidR="00A24E33" w:rsidRPr="00150C2D">
              <w:rPr>
                <w:rFonts w:ascii="Arial" w:hAnsi="Arial" w:cs="Arial"/>
                <w:lang w:val="es-MX" w:eastAsia="es-MX"/>
              </w:rPr>
              <w:t xml:space="preserve"> y nacionalidad de los posibles proveedores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:</w:t>
            </w:r>
            <w:r w:rsidR="009A442E" w:rsidRPr="00150C2D">
              <w:rPr>
                <w:lang w:val="es-MX"/>
              </w:rPr>
              <w:t xml:space="preserve"> </w:t>
            </w:r>
            <w:r w:rsidR="00C068DA" w:rsidRPr="00150C2D">
              <w:rPr>
                <w:lang w:val="es-MX"/>
              </w:rPr>
              <w:t>S</w:t>
            </w:r>
            <w:r w:rsidR="009A442E" w:rsidRPr="00150C2D">
              <w:rPr>
                <w:rFonts w:ascii="Arial" w:hAnsi="Arial" w:cs="Arial"/>
                <w:lang w:val="es-MX" w:eastAsia="es-MX"/>
              </w:rPr>
              <w:t xml:space="preserve">eñalar el </w:t>
            </w:r>
            <w:r w:rsidR="00C068DA" w:rsidRPr="00150C2D">
              <w:rPr>
                <w:rFonts w:ascii="Arial" w:hAnsi="Arial" w:cs="Arial"/>
                <w:lang w:val="es-MX" w:eastAsia="es-MX"/>
              </w:rPr>
              <w:t xml:space="preserve">país de 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origen de los bienes</w:t>
            </w:r>
            <w:r w:rsidR="00A24E33" w:rsidRPr="00150C2D">
              <w:rPr>
                <w:rFonts w:ascii="Arial" w:hAnsi="Arial" w:cs="Arial"/>
                <w:lang w:val="es-MX" w:eastAsia="es-MX"/>
              </w:rPr>
              <w:t xml:space="preserve"> y nacionalidad de los posibles proveedores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.</w:t>
            </w:r>
          </w:p>
          <w:p w:rsidR="00CC7EA4" w:rsidRPr="00150C2D" w:rsidRDefault="00CC7EA4" w:rsidP="00A8681A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Moneda en la que se cotiza</w:t>
            </w:r>
            <w:r w:rsidR="009A442E" w:rsidRPr="00150C2D">
              <w:rPr>
                <w:rFonts w:ascii="Arial" w:hAnsi="Arial" w:cs="Arial"/>
                <w:lang w:val="es-MX" w:eastAsia="es-MX"/>
              </w:rPr>
              <w:t>:</w:t>
            </w:r>
            <w:r w:rsidR="00A8681A" w:rsidRPr="00150C2D">
              <w:rPr>
                <w:lang w:val="es-MX"/>
              </w:rPr>
              <w:t xml:space="preserve"> </w:t>
            </w:r>
            <w:r w:rsidR="00C068DA" w:rsidRPr="00150C2D">
              <w:rPr>
                <w:lang w:val="es-MX"/>
              </w:rPr>
              <w:t xml:space="preserve">Indicar en qué </w:t>
            </w:r>
            <w:r w:rsidR="00A8681A" w:rsidRPr="00150C2D">
              <w:rPr>
                <w:rFonts w:ascii="Arial" w:hAnsi="Arial" w:cs="Arial"/>
                <w:lang w:val="es-MX" w:eastAsia="es-MX"/>
              </w:rPr>
              <w:t xml:space="preserve">moneda </w:t>
            </w:r>
            <w:r w:rsidR="00C068DA" w:rsidRPr="00150C2D">
              <w:rPr>
                <w:rFonts w:ascii="Arial" w:hAnsi="Arial" w:cs="Arial"/>
                <w:lang w:val="es-MX" w:eastAsia="es-MX"/>
              </w:rPr>
              <w:t xml:space="preserve">se </w:t>
            </w:r>
            <w:r w:rsidR="00A8681A" w:rsidRPr="00150C2D">
              <w:rPr>
                <w:rFonts w:ascii="Arial" w:hAnsi="Arial" w:cs="Arial"/>
                <w:lang w:val="es-MX" w:eastAsia="es-MX"/>
              </w:rPr>
              <w:t>cotiza.</w:t>
            </w:r>
          </w:p>
          <w:p w:rsidR="00CC7EA4" w:rsidRPr="00150C2D" w:rsidRDefault="00CC7EA4" w:rsidP="00A8681A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Otros costos</w:t>
            </w:r>
            <w:r w:rsidR="00A8681A" w:rsidRPr="00150C2D">
              <w:rPr>
                <w:rFonts w:ascii="Arial" w:hAnsi="Arial" w:cs="Arial"/>
                <w:lang w:val="es-MX" w:eastAsia="es-MX"/>
              </w:rPr>
              <w:t>:</w:t>
            </w:r>
            <w:r w:rsidR="00A8681A" w:rsidRPr="00150C2D">
              <w:rPr>
                <w:lang w:val="es-MX"/>
              </w:rPr>
              <w:t xml:space="preserve"> </w:t>
            </w:r>
            <w:r w:rsidR="00A8681A" w:rsidRPr="00150C2D">
              <w:rPr>
                <w:rFonts w:ascii="Arial" w:hAnsi="Arial" w:cs="Arial"/>
                <w:lang w:val="es-MX" w:eastAsia="es-MX"/>
              </w:rPr>
              <w:t>En su caso, señalar</w:t>
            </w:r>
            <w:r w:rsidR="003D2BC5" w:rsidRPr="00150C2D">
              <w:rPr>
                <w:rFonts w:ascii="Arial" w:hAnsi="Arial" w:cs="Arial"/>
                <w:lang w:val="es-MX" w:eastAsia="es-MX"/>
              </w:rPr>
              <w:t xml:space="preserve"> cualquier </w:t>
            </w:r>
            <w:r w:rsidR="00A8681A" w:rsidRPr="00150C2D">
              <w:rPr>
                <w:rFonts w:ascii="Arial" w:hAnsi="Arial" w:cs="Arial"/>
                <w:lang w:val="es-MX" w:eastAsia="es-MX"/>
              </w:rPr>
              <w:t>otro</w:t>
            </w:r>
            <w:r w:rsidR="00C068DA" w:rsidRPr="00150C2D">
              <w:rPr>
                <w:rFonts w:ascii="Arial" w:hAnsi="Arial" w:cs="Arial"/>
                <w:lang w:val="es-MX" w:eastAsia="es-MX"/>
              </w:rPr>
              <w:t xml:space="preserve"> costo</w:t>
            </w:r>
            <w:r w:rsidR="00A8681A" w:rsidRPr="00150C2D">
              <w:rPr>
                <w:rFonts w:ascii="Arial" w:hAnsi="Arial" w:cs="Arial"/>
                <w:lang w:val="es-MX" w:eastAsia="es-MX"/>
              </w:rPr>
              <w:t xml:space="preserve"> </w:t>
            </w:r>
            <w:r w:rsidR="003D2BC5" w:rsidRPr="00150C2D">
              <w:rPr>
                <w:rFonts w:ascii="Arial" w:hAnsi="Arial" w:cs="Arial"/>
                <w:lang w:val="es-MX" w:eastAsia="es-MX"/>
              </w:rPr>
              <w:t xml:space="preserve">que impacte en el costo final </w:t>
            </w:r>
            <w:r w:rsidR="00A8681A" w:rsidRPr="00150C2D">
              <w:rPr>
                <w:rFonts w:ascii="Arial" w:hAnsi="Arial" w:cs="Arial"/>
                <w:lang w:val="es-MX" w:eastAsia="es-MX"/>
              </w:rPr>
              <w:t>del bien o servicio que desea contrata la dependencia o entidad.</w:t>
            </w:r>
          </w:p>
          <w:p w:rsidR="00CC7EA4" w:rsidRPr="00150C2D" w:rsidRDefault="00CC7EA4" w:rsidP="00C068DA">
            <w:pPr>
              <w:pStyle w:val="Prrafodelista1"/>
              <w:keepNext/>
              <w:numPr>
                <w:ilvl w:val="0"/>
                <w:numId w:val="8"/>
              </w:numPr>
              <w:spacing w:before="0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150C2D">
              <w:rPr>
                <w:rFonts w:ascii="Arial" w:hAnsi="Arial" w:cs="Arial"/>
                <w:lang w:val="es-MX" w:eastAsia="es-MX"/>
              </w:rPr>
              <w:t>Garantías</w:t>
            </w:r>
            <w:r w:rsidR="00A8681A" w:rsidRPr="00150C2D">
              <w:rPr>
                <w:rFonts w:ascii="Arial" w:hAnsi="Arial" w:cs="Arial"/>
                <w:lang w:val="es-MX" w:eastAsia="es-MX"/>
              </w:rPr>
              <w:t xml:space="preserve">: </w:t>
            </w:r>
            <w:r w:rsidRPr="00150C2D">
              <w:rPr>
                <w:rFonts w:ascii="Arial" w:hAnsi="Arial" w:cs="Arial"/>
                <w:bCs/>
                <w:lang w:val="es-MX" w:eastAsia="es-MX"/>
              </w:rPr>
              <w:t>En su caso, indicar las garantías</w:t>
            </w:r>
            <w:r w:rsidR="00C068DA" w:rsidRPr="00150C2D">
              <w:rPr>
                <w:rFonts w:ascii="Arial" w:hAnsi="Arial" w:cs="Arial"/>
                <w:bCs/>
                <w:lang w:val="es-MX" w:eastAsia="es-MX"/>
              </w:rPr>
              <w:t>, además de la de cumplimiento que se requerirán al proveedor</w:t>
            </w:r>
            <w:r w:rsidRPr="00150C2D">
              <w:rPr>
                <w:rFonts w:ascii="Arial" w:hAnsi="Arial" w:cs="Arial"/>
                <w:bCs/>
                <w:lang w:val="es-MX" w:eastAsia="es-MX"/>
              </w:rPr>
              <w:t>.</w:t>
            </w:r>
          </w:p>
        </w:tc>
        <w:tc>
          <w:tcPr>
            <w:tcW w:w="160" w:type="dxa"/>
            <w:shd w:val="pct25" w:color="auto" w:fill="auto"/>
          </w:tcPr>
          <w:p w:rsidR="00CC7EA4" w:rsidRPr="0054337D" w:rsidRDefault="00CC7EA4" w:rsidP="002D11D2">
            <w:pPr>
              <w:rPr>
                <w:rFonts w:ascii="Arial" w:hAnsi="Arial" w:cs="Arial"/>
                <w:b/>
                <w:bCs/>
                <w:color w:val="000000"/>
                <w:sz w:val="20"/>
                <w:lang w:val="es-MX" w:eastAsia="es-MX"/>
              </w:rPr>
            </w:pPr>
          </w:p>
        </w:tc>
      </w:tr>
    </w:tbl>
    <w:p w:rsidR="00951EAD" w:rsidRPr="0054337D" w:rsidRDefault="00951EAD" w:rsidP="002D11D2">
      <w:pPr>
        <w:jc w:val="both"/>
        <w:rPr>
          <w:rFonts w:ascii="Arial" w:hAnsi="Arial" w:cs="Arial"/>
          <w:color w:val="000000"/>
          <w:sz w:val="20"/>
          <w:lang w:val="es-MX" w:eastAsia="es-MX"/>
        </w:rPr>
      </w:pPr>
    </w:p>
    <w:p w:rsidR="00FB2A93" w:rsidRPr="0054337D" w:rsidRDefault="00FB2A93" w:rsidP="002D11D2">
      <w:pPr>
        <w:jc w:val="both"/>
        <w:rPr>
          <w:rFonts w:ascii="Arial" w:hAnsi="Arial" w:cs="Arial"/>
          <w:color w:val="000000"/>
          <w:sz w:val="20"/>
          <w:lang w:val="es-MX" w:eastAsia="es-MX"/>
        </w:rPr>
        <w:sectPr w:rsidR="00FB2A93" w:rsidRPr="0054337D" w:rsidSect="00926521">
          <w:headerReference w:type="default" r:id="rId9"/>
          <w:footerReference w:type="default" r:id="rId10"/>
          <w:pgSz w:w="15842" w:h="12242" w:orient="landscape" w:code="1"/>
          <w:pgMar w:top="618" w:right="1808" w:bottom="567" w:left="1418" w:header="720" w:footer="819" w:gutter="0"/>
          <w:cols w:space="720"/>
          <w:titlePg/>
          <w:docGrid w:linePitch="707"/>
        </w:sectPr>
      </w:pPr>
    </w:p>
    <w:bookmarkEnd w:id="0"/>
    <w:p w:rsidR="000B09B2" w:rsidRDefault="000B09B2" w:rsidP="00794ACC">
      <w:pPr>
        <w:pStyle w:val="Epgrafe"/>
        <w:jc w:val="left"/>
        <w:rPr>
          <w:rFonts w:ascii="Montserrat" w:hAnsi="Montserrat" w:cs="Arial"/>
        </w:rPr>
      </w:pPr>
    </w:p>
    <w:p w:rsidR="000B09B2" w:rsidRDefault="000B09B2" w:rsidP="000B09B2">
      <w:pPr>
        <w:pStyle w:val="Epgrafe"/>
        <w:rPr>
          <w:rFonts w:ascii="Montserrat" w:hAnsi="Montserrat" w:cs="Arial"/>
        </w:rPr>
      </w:pPr>
    </w:p>
    <w:p w:rsidR="000B09B2" w:rsidRPr="00BD7972" w:rsidRDefault="000B09B2" w:rsidP="000B09B2">
      <w:pPr>
        <w:pStyle w:val="Epgrafe"/>
        <w:rPr>
          <w:rFonts w:ascii="Montserrat" w:hAnsi="Montserrat" w:cs="Arial"/>
          <w:lang w:val="es-MX"/>
        </w:rPr>
      </w:pPr>
      <w:r>
        <w:rPr>
          <w:rFonts w:ascii="Montserrat" w:hAnsi="Montserrat" w:cs="Arial"/>
        </w:rPr>
        <w:t>Puebla, Puebla</w:t>
      </w:r>
      <w:r w:rsidRPr="00BD7972">
        <w:rPr>
          <w:rFonts w:ascii="Montserrat" w:hAnsi="Montserrat" w:cs="Arial"/>
        </w:rPr>
        <w:t xml:space="preserve">, </w:t>
      </w:r>
      <w:r>
        <w:rPr>
          <w:rFonts w:ascii="Montserrat" w:hAnsi="Montserrat" w:cs="Arial"/>
        </w:rPr>
        <w:t>a</w:t>
      </w:r>
      <w:r w:rsidRPr="00BD7972">
        <w:rPr>
          <w:rFonts w:ascii="Montserrat" w:hAnsi="Montserrat" w:cs="Arial"/>
        </w:rPr>
        <w:t xml:space="preserve"> </w:t>
      </w:r>
      <w:r w:rsidR="00583E91">
        <w:rPr>
          <w:rFonts w:ascii="Montserrat" w:hAnsi="Montserrat" w:cs="Arial"/>
        </w:rPr>
        <w:t>27</w:t>
      </w:r>
      <w:r w:rsidRPr="00BD7972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de</w:t>
      </w:r>
      <w:r w:rsidRPr="00BD7972">
        <w:rPr>
          <w:rFonts w:ascii="Montserrat" w:hAnsi="Montserrat" w:cs="Arial"/>
        </w:rPr>
        <w:t xml:space="preserve"> </w:t>
      </w:r>
      <w:r w:rsidR="00583E91">
        <w:rPr>
          <w:rFonts w:ascii="Montserrat" w:hAnsi="Montserrat" w:cs="Arial"/>
        </w:rPr>
        <w:t>Marzo</w:t>
      </w:r>
      <w:r w:rsidRPr="00BD7972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de</w:t>
      </w:r>
      <w:r w:rsidRPr="00BD7972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202</w:t>
      </w:r>
      <w:r w:rsidR="00583E91">
        <w:rPr>
          <w:rFonts w:ascii="Montserrat" w:hAnsi="Montserrat" w:cs="Arial"/>
        </w:rPr>
        <w:t>4</w:t>
      </w:r>
    </w:p>
    <w:p w:rsidR="000B09B2" w:rsidRPr="00BD7972" w:rsidRDefault="000B09B2" w:rsidP="000B09B2">
      <w:pPr>
        <w:pStyle w:val="Epgrafe"/>
        <w:tabs>
          <w:tab w:val="center" w:pos="5528"/>
          <w:tab w:val="left" w:pos="6945"/>
        </w:tabs>
        <w:jc w:val="left"/>
        <w:rPr>
          <w:rFonts w:ascii="Montserrat" w:hAnsi="Montserrat" w:cs="Arial"/>
          <w:lang w:val="es-MX"/>
        </w:rPr>
      </w:pPr>
    </w:p>
    <w:p w:rsidR="000B09B2" w:rsidRPr="009754A6" w:rsidRDefault="000B09B2" w:rsidP="000B09B2">
      <w:pPr>
        <w:pStyle w:val="Sinespaciado"/>
        <w:rPr>
          <w:rFonts w:ascii="Montserrat" w:eastAsia="MS Mincho" w:hAnsi="Montserrat" w:cs="Arial"/>
          <w:b/>
          <w:sz w:val="20"/>
          <w:szCs w:val="20"/>
          <w:lang w:val="es-ES_tradnl"/>
        </w:rPr>
      </w:pPr>
      <w:r w:rsidRPr="009754A6">
        <w:rPr>
          <w:rFonts w:ascii="Montserrat" w:eastAsia="MS Mincho" w:hAnsi="Montserrat" w:cs="Arial"/>
          <w:b/>
          <w:sz w:val="20"/>
          <w:szCs w:val="20"/>
          <w:lang w:val="es-ES_tradnl"/>
        </w:rPr>
        <w:t>UNIDAD  MEDICA  DE  ALTA   ESPECIALIDAD</w:t>
      </w:r>
    </w:p>
    <w:p w:rsidR="000B09B2" w:rsidRDefault="000B09B2" w:rsidP="000B09B2">
      <w:pPr>
        <w:pStyle w:val="Sinespaciado"/>
        <w:rPr>
          <w:rFonts w:ascii="Montserrat" w:eastAsia="MS Mincho" w:hAnsi="Montserrat" w:cs="Arial"/>
          <w:b/>
          <w:sz w:val="20"/>
          <w:szCs w:val="20"/>
          <w:lang w:val="es-ES_tradnl"/>
        </w:rPr>
      </w:pPr>
      <w:r w:rsidRPr="009754A6">
        <w:rPr>
          <w:rFonts w:ascii="Montserrat" w:eastAsia="MS Mincho" w:hAnsi="Montserrat" w:cs="Arial"/>
          <w:b/>
          <w:sz w:val="20"/>
          <w:szCs w:val="20"/>
          <w:lang w:val="es-ES_tradnl"/>
        </w:rPr>
        <w:t>Hospital de Traumatología y Ortopedia del</w:t>
      </w:r>
    </w:p>
    <w:p w:rsidR="000B09B2" w:rsidRPr="009754A6" w:rsidRDefault="000B09B2" w:rsidP="000B09B2">
      <w:pPr>
        <w:pStyle w:val="Sinespaciado"/>
        <w:rPr>
          <w:rFonts w:ascii="Montserrat" w:eastAsia="MS Mincho" w:hAnsi="Montserrat" w:cs="Arial"/>
          <w:b/>
          <w:sz w:val="20"/>
          <w:szCs w:val="20"/>
          <w:lang w:val="es-ES_tradnl"/>
        </w:rPr>
      </w:pPr>
      <w:r w:rsidRPr="009754A6">
        <w:rPr>
          <w:rFonts w:ascii="Montserrat" w:eastAsia="MS Mincho" w:hAnsi="Montserrat" w:cs="Arial"/>
          <w:b/>
          <w:sz w:val="20"/>
          <w:szCs w:val="20"/>
          <w:lang w:val="es-ES_tradnl"/>
        </w:rPr>
        <w:t xml:space="preserve">Centro Médico Nacional “Manuel Ávila Camacho” </w:t>
      </w:r>
    </w:p>
    <w:p w:rsidR="000B09B2" w:rsidRPr="009754A6" w:rsidRDefault="000B09B2" w:rsidP="000B09B2">
      <w:pPr>
        <w:pStyle w:val="Sinespaciado"/>
        <w:rPr>
          <w:rFonts w:ascii="Montserrat" w:eastAsia="MS Mincho" w:hAnsi="Montserrat" w:cs="Arial"/>
          <w:b/>
          <w:sz w:val="20"/>
          <w:szCs w:val="20"/>
          <w:lang w:val="es-ES_tradnl"/>
        </w:rPr>
      </w:pPr>
      <w:r w:rsidRPr="009754A6">
        <w:rPr>
          <w:rFonts w:ascii="Montserrat" w:eastAsia="MS Mincho" w:hAnsi="Montserrat" w:cs="Arial"/>
          <w:b/>
          <w:sz w:val="20"/>
          <w:szCs w:val="20"/>
          <w:lang w:val="es-ES_tradnl"/>
        </w:rPr>
        <w:t>Dirección General de Unidad Médica de Alta Especialidad.</w:t>
      </w:r>
    </w:p>
    <w:p w:rsidR="000B09B2" w:rsidRPr="009754A6" w:rsidRDefault="000B09B2" w:rsidP="000B09B2">
      <w:pPr>
        <w:pStyle w:val="Sinespaciado"/>
        <w:rPr>
          <w:rFonts w:ascii="Montserrat" w:eastAsia="MS Mincho" w:hAnsi="Montserrat" w:cs="Arial"/>
          <w:b/>
          <w:sz w:val="20"/>
          <w:szCs w:val="20"/>
          <w:lang w:val="es-ES_tradnl"/>
        </w:rPr>
      </w:pPr>
      <w:r w:rsidRPr="009754A6">
        <w:rPr>
          <w:rFonts w:ascii="Montserrat" w:eastAsia="MS Mincho" w:hAnsi="Montserrat" w:cs="Arial"/>
          <w:b/>
          <w:sz w:val="20"/>
          <w:szCs w:val="20"/>
          <w:lang w:val="es-ES_tradnl"/>
        </w:rPr>
        <w:t>Oficina de Adquisiciones UMAE HTOP</w:t>
      </w:r>
    </w:p>
    <w:p w:rsidR="000B09B2" w:rsidRDefault="00B36D75" w:rsidP="000B09B2">
      <w:pPr>
        <w:rPr>
          <w:rFonts w:ascii="Montserrat" w:hAnsi="Montserrat" w:cs="Arial"/>
          <w:b/>
          <w:sz w:val="20"/>
        </w:rPr>
      </w:pPr>
      <w:r>
        <w:rPr>
          <w:rFonts w:ascii="Montserrat" w:hAnsi="Montserrat" w:cs="Arial"/>
          <w:b/>
          <w:sz w:val="20"/>
        </w:rPr>
        <w:t>Of. Ref. 6063.2.7/OND/101</w:t>
      </w:r>
      <w:r w:rsidR="00583E91">
        <w:rPr>
          <w:rFonts w:ascii="Montserrat" w:hAnsi="Montserrat" w:cs="Arial"/>
          <w:b/>
          <w:sz w:val="20"/>
        </w:rPr>
        <w:t>/2024</w:t>
      </w:r>
    </w:p>
    <w:p w:rsidR="00E817EC" w:rsidRPr="00BD7972" w:rsidRDefault="00E817EC" w:rsidP="000B09B2">
      <w:pPr>
        <w:rPr>
          <w:rFonts w:ascii="Montserrat" w:hAnsi="Montserrat" w:cs="Arial"/>
          <w:b/>
          <w:sz w:val="20"/>
        </w:rPr>
      </w:pPr>
    </w:p>
    <w:p w:rsidR="000B09B2" w:rsidRPr="00EA5854" w:rsidRDefault="000B09B2" w:rsidP="000B09B2">
      <w:pPr>
        <w:jc w:val="center"/>
        <w:rPr>
          <w:rFonts w:ascii="Montserrat" w:hAnsi="Montserrat" w:cs="Arial"/>
          <w:b/>
          <w:sz w:val="20"/>
        </w:rPr>
      </w:pPr>
      <w:r w:rsidRPr="00EA5854">
        <w:rPr>
          <w:rFonts w:ascii="Montserrat" w:hAnsi="Montserrat" w:cs="Arial"/>
          <w:b/>
          <w:sz w:val="20"/>
        </w:rPr>
        <w:t>“</w:t>
      </w:r>
      <w:r w:rsidR="00CB28F8">
        <w:rPr>
          <w:rFonts w:ascii="Montserrat" w:hAnsi="Montserrat" w:cs="Arial"/>
          <w:b/>
          <w:sz w:val="20"/>
        </w:rPr>
        <w:t>SOLICITUD DE COTIZACIÓN</w:t>
      </w:r>
      <w:r w:rsidRPr="00EA5854">
        <w:rPr>
          <w:rFonts w:ascii="Montserrat" w:hAnsi="Montserrat" w:cs="Arial"/>
          <w:b/>
          <w:sz w:val="20"/>
        </w:rPr>
        <w:t>"</w:t>
      </w:r>
    </w:p>
    <w:p w:rsidR="000B09B2" w:rsidRPr="00BD7972" w:rsidRDefault="00436531" w:rsidP="000B09B2">
      <w:pPr>
        <w:ind w:left="142"/>
        <w:jc w:val="center"/>
        <w:rPr>
          <w:rFonts w:ascii="Montserrat" w:hAnsi="Montserrat" w:cs="Arial"/>
          <w:b/>
          <w:sz w:val="20"/>
        </w:rPr>
      </w:pPr>
      <w:r w:rsidRPr="00EA5854">
        <w:rPr>
          <w:rFonts w:ascii="Montserrat" w:hAnsi="Montserrat" w:cs="Arial"/>
          <w:b/>
          <w:sz w:val="20"/>
        </w:rPr>
        <w:t xml:space="preserve"> </w:t>
      </w:r>
      <w:r w:rsidR="000B09B2" w:rsidRPr="00EA5854">
        <w:rPr>
          <w:rFonts w:ascii="Montserrat" w:hAnsi="Montserrat" w:cs="Arial"/>
          <w:b/>
          <w:sz w:val="20"/>
        </w:rPr>
        <w:t>“</w:t>
      </w:r>
      <w:r w:rsidR="000B09B2">
        <w:rPr>
          <w:rFonts w:ascii="Montserrat" w:hAnsi="Montserrat" w:cs="Arial"/>
          <w:b/>
          <w:sz w:val="20"/>
        </w:rPr>
        <w:t xml:space="preserve">ADQUISICIÓN </w:t>
      </w:r>
      <w:r w:rsidR="00CC7A89">
        <w:rPr>
          <w:rFonts w:ascii="Montserrat" w:hAnsi="Montserrat" w:cs="Arial"/>
          <w:b/>
          <w:sz w:val="20"/>
        </w:rPr>
        <w:t>DE VÍVERES LECHE</w:t>
      </w:r>
      <w:r w:rsidR="000B09B2" w:rsidRPr="00EA5854">
        <w:rPr>
          <w:rFonts w:ascii="Montserrat" w:hAnsi="Montserrat" w:cs="Arial"/>
          <w:b/>
          <w:sz w:val="20"/>
        </w:rPr>
        <w:t>”</w:t>
      </w:r>
    </w:p>
    <w:p w:rsidR="000B09B2" w:rsidRPr="00BD7972" w:rsidRDefault="00583E91" w:rsidP="00642300">
      <w:pPr>
        <w:jc w:val="center"/>
        <w:rPr>
          <w:rFonts w:ascii="Montserrat" w:hAnsi="Montserrat" w:cs="Arial"/>
          <w:b/>
          <w:sz w:val="20"/>
          <w:u w:val="single"/>
        </w:rPr>
      </w:pPr>
      <w:r>
        <w:rPr>
          <w:rFonts w:ascii="Montserrat" w:hAnsi="Montserrat" w:cs="Arial"/>
          <w:b/>
          <w:sz w:val="20"/>
          <w:u w:val="single"/>
        </w:rPr>
        <w:t>IM-HTOP-016-2024</w:t>
      </w:r>
    </w:p>
    <w:p w:rsidR="000B09B2" w:rsidRPr="00BD7972" w:rsidRDefault="000B09B2" w:rsidP="000B09B2">
      <w:pPr>
        <w:jc w:val="both"/>
        <w:rPr>
          <w:rFonts w:ascii="Montserrat" w:hAnsi="Montserrat" w:cs="Arial"/>
          <w:b/>
          <w:sz w:val="20"/>
        </w:rPr>
      </w:pPr>
    </w:p>
    <w:p w:rsidR="000B09B2" w:rsidRPr="00BD7972" w:rsidRDefault="000B09B2" w:rsidP="000B09B2">
      <w:pPr>
        <w:pStyle w:val="Textoindependiente2"/>
        <w:spacing w:after="120"/>
        <w:ind w:right="0"/>
        <w:rPr>
          <w:rFonts w:ascii="Montserrat" w:hAnsi="Montserrat" w:cs="Arial"/>
          <w:b/>
          <w:sz w:val="20"/>
        </w:rPr>
      </w:pPr>
      <w:r w:rsidRPr="00BD7972">
        <w:rPr>
          <w:rFonts w:ascii="Montserrat" w:hAnsi="Montserrat" w:cs="Arial"/>
          <w:b/>
          <w:sz w:val="20"/>
        </w:rPr>
        <w:t>PROVEEDURÍA</w:t>
      </w:r>
    </w:p>
    <w:p w:rsidR="000B09B2" w:rsidRPr="00BD7972" w:rsidRDefault="000B09B2" w:rsidP="000B09B2">
      <w:pPr>
        <w:pStyle w:val="Textoindependiente2"/>
        <w:ind w:right="0"/>
        <w:rPr>
          <w:rFonts w:ascii="Montserrat" w:hAnsi="Montserrat" w:cs="Arial"/>
          <w:b/>
          <w:sz w:val="20"/>
        </w:rPr>
      </w:pPr>
    </w:p>
    <w:p w:rsidR="000B09B2" w:rsidRDefault="000B09B2" w:rsidP="000B09B2">
      <w:pPr>
        <w:pStyle w:val="Textoindependiente2"/>
        <w:ind w:right="0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sz w:val="20"/>
        </w:rPr>
        <w:t xml:space="preserve">En atención al oficio No. 38 fechado 24 de febrero de 2017 signado de forma mancomunada por  la Dirección General, Direcciones Normativas y el Órgano Interno de Control en el IMSS, mediante el cual implementa las estrategia denominada </w:t>
      </w:r>
      <w:r w:rsidRPr="00BD7972">
        <w:rPr>
          <w:rFonts w:ascii="Montserrat" w:hAnsi="Montserrat" w:cs="Arial"/>
          <w:b/>
          <w:sz w:val="20"/>
        </w:rPr>
        <w:t xml:space="preserve">ESTRATEGIAS POR LA TRANSPARENCIA EN ADQUSICIONES A NIVEL </w:t>
      </w:r>
      <w:proofErr w:type="spellStart"/>
      <w:r w:rsidRPr="00BD7972">
        <w:rPr>
          <w:rFonts w:ascii="Montserrat" w:hAnsi="Montserrat" w:cs="Arial"/>
          <w:b/>
          <w:sz w:val="20"/>
        </w:rPr>
        <w:t>UMAEs</w:t>
      </w:r>
      <w:proofErr w:type="spellEnd"/>
      <w:r w:rsidRPr="00BD7972">
        <w:rPr>
          <w:rFonts w:ascii="Montserrat" w:hAnsi="Montserrat" w:cs="Arial"/>
          <w:b/>
          <w:sz w:val="20"/>
        </w:rPr>
        <w:t xml:space="preserve">, </w:t>
      </w:r>
      <w:r w:rsidRPr="00BD7972">
        <w:rPr>
          <w:rFonts w:ascii="Montserrat" w:hAnsi="Montserrat" w:cs="Arial"/>
          <w:sz w:val="20"/>
        </w:rPr>
        <w:t xml:space="preserve">referente al punto 2 TRANSPARENCIA  en su inciso f) el Instituto Mexicano del Seguro Social, como entidad del Gobierno Federal, tiene sus actividades de suministro, arrendamientos y servicios, reguladas entre otras disposiciones por </w:t>
      </w:r>
      <w:smartTag w:uri="urn:schemas-microsoft-com:office:smarttags" w:element="PersonName">
        <w:smartTagPr>
          <w:attr w:name="ProductID" w:val="la Ley"/>
        </w:smartTagPr>
        <w:r w:rsidRPr="00BD7972">
          <w:rPr>
            <w:rFonts w:ascii="Montserrat" w:hAnsi="Montserrat" w:cs="Arial"/>
            <w:sz w:val="20"/>
          </w:rPr>
          <w:t>la Ley</w:t>
        </w:r>
      </w:smartTag>
      <w:r w:rsidRPr="00BD7972">
        <w:rPr>
          <w:rFonts w:ascii="Montserrat" w:hAnsi="Montserrat" w:cs="Arial"/>
          <w:sz w:val="20"/>
        </w:rPr>
        <w:t xml:space="preserve"> de Adquisiciones, Arrendamientos y Servicios del Sector Público, y su Reglamento.</w:t>
      </w:r>
    </w:p>
    <w:p w:rsidR="00CB28F8" w:rsidRPr="00BD7972" w:rsidRDefault="00CB28F8" w:rsidP="000B09B2">
      <w:pPr>
        <w:pStyle w:val="Textoindependiente2"/>
        <w:ind w:right="0"/>
        <w:rPr>
          <w:rFonts w:ascii="Montserrat" w:hAnsi="Montserrat" w:cs="Arial"/>
          <w:sz w:val="20"/>
        </w:rPr>
      </w:pPr>
    </w:p>
    <w:p w:rsidR="000B09B2" w:rsidRPr="00BD7972" w:rsidRDefault="000B09B2" w:rsidP="000B09B2">
      <w:pPr>
        <w:pStyle w:val="Textoindependiente2"/>
        <w:ind w:right="0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sz w:val="20"/>
        </w:rPr>
        <w:t xml:space="preserve">En este sentido y en términos de lo previsto en el artículo 2 fracción X, 28 Fracción I, II y III  de </w:t>
      </w:r>
      <w:smartTag w:uri="urn:schemas-microsoft-com:office:smarttags" w:element="PersonName">
        <w:smartTagPr>
          <w:attr w:name="ProductID" w:val="la Ley"/>
        </w:smartTagPr>
        <w:r w:rsidRPr="00BD7972">
          <w:rPr>
            <w:rFonts w:ascii="Montserrat" w:hAnsi="Montserrat" w:cs="Arial"/>
            <w:sz w:val="20"/>
          </w:rPr>
          <w:t>la Ley</w:t>
        </w:r>
      </w:smartTag>
      <w:r w:rsidRPr="00BD7972">
        <w:rPr>
          <w:rFonts w:ascii="Montserrat" w:hAnsi="Montserrat" w:cs="Arial"/>
          <w:sz w:val="20"/>
        </w:rPr>
        <w:t xml:space="preserve"> de Adquisiciones, Arrendamientos y Servicios del Sector Público y 28, 29 de su Reglamento, razón de lo anterior y con el objeto de identificar: </w:t>
      </w:r>
    </w:p>
    <w:p w:rsidR="000B09B2" w:rsidRPr="00BD7972" w:rsidRDefault="000B09B2" w:rsidP="000B09B2">
      <w:pPr>
        <w:pStyle w:val="Textoindependiente2"/>
        <w:ind w:right="0"/>
        <w:rPr>
          <w:rFonts w:ascii="Montserrat" w:hAnsi="Montserrat" w:cs="Arial"/>
          <w:sz w:val="20"/>
        </w:rPr>
      </w:pPr>
    </w:p>
    <w:p w:rsidR="000B09B2" w:rsidRPr="00BD7972" w:rsidRDefault="000B09B2" w:rsidP="000B09B2">
      <w:pPr>
        <w:pStyle w:val="Textoindependiente2"/>
        <w:numPr>
          <w:ilvl w:val="0"/>
          <w:numId w:val="15"/>
        </w:numPr>
        <w:ind w:right="0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sz w:val="20"/>
        </w:rPr>
        <w:t xml:space="preserve">La existencia bienes, arrendamientos o servicios en las condiciones solicitadas por la Unidad Médica de Alta Especialidad, Hospital de </w:t>
      </w:r>
      <w:r>
        <w:rPr>
          <w:rFonts w:ascii="Montserrat" w:hAnsi="Montserrat" w:cs="Arial"/>
          <w:sz w:val="20"/>
        </w:rPr>
        <w:t>Traumatología y Ortopedia de Puebla Centro Médico Nacional “Manuel Ávila Camacho</w:t>
      </w:r>
      <w:r w:rsidRPr="00BD7972">
        <w:rPr>
          <w:rFonts w:ascii="Montserrat" w:hAnsi="Montserrat" w:cs="Arial"/>
          <w:sz w:val="20"/>
        </w:rPr>
        <w:t>”</w:t>
      </w:r>
      <w:r w:rsidRPr="009754A6">
        <w:rPr>
          <w:rFonts w:ascii="Montserrat" w:hAnsi="Montserrat" w:cs="Arial"/>
          <w:sz w:val="20"/>
        </w:rPr>
        <w:t xml:space="preserve">, </w:t>
      </w:r>
      <w:r w:rsidRPr="00BD7972">
        <w:rPr>
          <w:rFonts w:ascii="Montserrat" w:hAnsi="Montserrat" w:cs="Arial"/>
          <w:sz w:val="20"/>
        </w:rPr>
        <w:t>a través de la Oficina de Adquisiciones,</w:t>
      </w:r>
    </w:p>
    <w:p w:rsidR="000B09B2" w:rsidRPr="00BD7972" w:rsidRDefault="000B09B2" w:rsidP="000B09B2">
      <w:pPr>
        <w:pStyle w:val="Textoindependiente2"/>
        <w:ind w:right="0"/>
        <w:rPr>
          <w:rFonts w:ascii="Montserrat" w:hAnsi="Montserrat" w:cs="Arial"/>
          <w:sz w:val="20"/>
        </w:rPr>
      </w:pPr>
    </w:p>
    <w:p w:rsidR="000B09B2" w:rsidRPr="00BD7972" w:rsidRDefault="000B09B2" w:rsidP="000B09B2">
      <w:pPr>
        <w:pStyle w:val="Textoindependiente2"/>
        <w:numPr>
          <w:ilvl w:val="0"/>
          <w:numId w:val="15"/>
        </w:numPr>
        <w:ind w:right="0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sz w:val="20"/>
        </w:rPr>
        <w:t>Proveedores a nivel nacional o internacional, y;</w:t>
      </w:r>
    </w:p>
    <w:p w:rsidR="000B09B2" w:rsidRPr="00BD7972" w:rsidRDefault="000B09B2" w:rsidP="000B09B2">
      <w:pPr>
        <w:pStyle w:val="Prrafodelista"/>
        <w:ind w:left="0"/>
        <w:rPr>
          <w:rFonts w:ascii="Montserrat" w:hAnsi="Montserrat"/>
          <w:sz w:val="20"/>
        </w:rPr>
      </w:pPr>
    </w:p>
    <w:p w:rsidR="000B09B2" w:rsidRPr="00BD7972" w:rsidRDefault="000B09B2" w:rsidP="000B09B2">
      <w:pPr>
        <w:pStyle w:val="Textoindependiente2"/>
        <w:numPr>
          <w:ilvl w:val="0"/>
          <w:numId w:val="15"/>
        </w:numPr>
        <w:ind w:right="0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sz w:val="20"/>
        </w:rPr>
        <w:t>El precio estimado; nos permitimos solicitar su valioso a apoyo a la proveeduría en general  a efecto de proporcionarnos  una cotización de los bienes y/o servicios y/o arrendamientos descritos en el documento anexo (ESPECIFICACIONES TECNICAS).</w:t>
      </w:r>
    </w:p>
    <w:p w:rsidR="000B09B2" w:rsidRPr="00BD7972" w:rsidRDefault="000B09B2" w:rsidP="000B09B2">
      <w:pPr>
        <w:pStyle w:val="Textoindependiente2"/>
        <w:ind w:right="0"/>
        <w:rPr>
          <w:rFonts w:ascii="Montserrat" w:hAnsi="Montserrat" w:cs="Arial"/>
          <w:sz w:val="20"/>
        </w:rPr>
      </w:pPr>
    </w:p>
    <w:p w:rsidR="000B09B2" w:rsidRPr="00BD7972" w:rsidRDefault="000B09B2" w:rsidP="000B09B2">
      <w:pPr>
        <w:tabs>
          <w:tab w:val="left" w:pos="709"/>
          <w:tab w:val="left" w:pos="5954"/>
        </w:tabs>
        <w:autoSpaceDE w:val="0"/>
        <w:autoSpaceDN w:val="0"/>
        <w:adjustRightInd w:val="0"/>
        <w:jc w:val="both"/>
        <w:rPr>
          <w:rFonts w:ascii="Montserrat" w:hAnsi="Montserrat" w:cs="Arial"/>
          <w:sz w:val="20"/>
        </w:rPr>
      </w:pPr>
    </w:p>
    <w:p w:rsidR="000B09B2" w:rsidRPr="00BD7972" w:rsidRDefault="000B09B2" w:rsidP="000B09B2">
      <w:pPr>
        <w:tabs>
          <w:tab w:val="left" w:pos="709"/>
          <w:tab w:val="left" w:pos="5954"/>
        </w:tabs>
        <w:autoSpaceDE w:val="0"/>
        <w:autoSpaceDN w:val="0"/>
        <w:adjustRightInd w:val="0"/>
        <w:jc w:val="both"/>
        <w:rPr>
          <w:rFonts w:ascii="Montserrat" w:hAnsi="Montserrat" w:cs="Arial"/>
          <w:sz w:val="20"/>
        </w:rPr>
      </w:pPr>
    </w:p>
    <w:p w:rsidR="000B09B2" w:rsidRPr="00BD7972" w:rsidRDefault="000B09B2" w:rsidP="000B09B2">
      <w:pPr>
        <w:tabs>
          <w:tab w:val="left" w:pos="709"/>
          <w:tab w:val="left" w:pos="5954"/>
        </w:tabs>
        <w:autoSpaceDE w:val="0"/>
        <w:autoSpaceDN w:val="0"/>
        <w:adjustRightInd w:val="0"/>
        <w:jc w:val="both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sz w:val="20"/>
        </w:rPr>
        <w:t xml:space="preserve">Dicha cotización se requiere remitirla a </w:t>
      </w:r>
      <w:r w:rsidRPr="009754A6">
        <w:rPr>
          <w:rFonts w:ascii="Montserrat" w:hAnsi="Montserrat" w:cs="Arial"/>
          <w:sz w:val="20"/>
        </w:rPr>
        <w:t>nombre de la UMAE Hospital de traumatología y Ortopedia, Puebla</w:t>
      </w:r>
      <w:r>
        <w:rPr>
          <w:rFonts w:ascii="Montserrat" w:hAnsi="Montserrat" w:cs="Arial"/>
          <w:sz w:val="20"/>
        </w:rPr>
        <w:t xml:space="preserve">, debiendo remitirla </w:t>
      </w:r>
      <w:r w:rsidRPr="009754A6">
        <w:rPr>
          <w:rFonts w:ascii="Montserrat" w:hAnsi="Montserrat" w:cs="Arial"/>
          <w:b/>
          <w:sz w:val="20"/>
        </w:rPr>
        <w:t xml:space="preserve">vía correo electrónico </w:t>
      </w:r>
      <w:r>
        <w:rPr>
          <w:rFonts w:ascii="Montserrat" w:hAnsi="Montserrat" w:cs="Arial"/>
          <w:sz w:val="20"/>
        </w:rPr>
        <w:t>en formato PDF y la cotización en formato Excel.</w:t>
      </w:r>
    </w:p>
    <w:p w:rsidR="000B09B2" w:rsidRPr="00BD7972" w:rsidRDefault="000B09B2" w:rsidP="000B09B2">
      <w:pPr>
        <w:ind w:hanging="2"/>
        <w:jc w:val="center"/>
        <w:rPr>
          <w:rFonts w:ascii="Montserrat" w:hAnsi="Montserrat" w:cs="Arial"/>
          <w:b/>
          <w:color w:val="333399"/>
          <w:sz w:val="20"/>
        </w:rPr>
      </w:pPr>
    </w:p>
    <w:p w:rsidR="000B09B2" w:rsidRDefault="000B09B2" w:rsidP="000B09B2">
      <w:pPr>
        <w:spacing w:after="120"/>
        <w:ind w:hanging="2"/>
        <w:jc w:val="center"/>
        <w:rPr>
          <w:rFonts w:ascii="Montserrat" w:hAnsi="Montserrat" w:cs="Arial"/>
          <w:b/>
          <w:color w:val="000000"/>
          <w:sz w:val="20"/>
          <w:u w:val="single"/>
        </w:rPr>
      </w:pPr>
    </w:p>
    <w:p w:rsidR="000B09B2" w:rsidRDefault="000B09B2" w:rsidP="000B09B2">
      <w:pPr>
        <w:spacing w:after="120"/>
        <w:ind w:hanging="2"/>
        <w:jc w:val="center"/>
        <w:rPr>
          <w:rFonts w:ascii="Montserrat" w:hAnsi="Montserrat" w:cs="Arial"/>
          <w:b/>
          <w:color w:val="000000"/>
          <w:sz w:val="20"/>
          <w:u w:val="single"/>
        </w:rPr>
      </w:pPr>
    </w:p>
    <w:p w:rsidR="00436531" w:rsidRDefault="00436531" w:rsidP="000B09B2">
      <w:pPr>
        <w:spacing w:after="120"/>
        <w:ind w:hanging="2"/>
        <w:jc w:val="center"/>
        <w:rPr>
          <w:rFonts w:ascii="Montserrat" w:hAnsi="Montserrat" w:cs="Arial"/>
          <w:b/>
          <w:color w:val="000000"/>
          <w:sz w:val="20"/>
          <w:u w:val="single"/>
        </w:rPr>
      </w:pPr>
    </w:p>
    <w:p w:rsidR="00436531" w:rsidRDefault="00436531" w:rsidP="000B09B2">
      <w:pPr>
        <w:spacing w:after="120"/>
        <w:ind w:hanging="2"/>
        <w:jc w:val="center"/>
        <w:rPr>
          <w:rFonts w:ascii="Montserrat" w:hAnsi="Montserrat" w:cs="Arial"/>
          <w:b/>
          <w:color w:val="000000"/>
          <w:sz w:val="20"/>
          <w:u w:val="single"/>
        </w:rPr>
      </w:pPr>
    </w:p>
    <w:p w:rsidR="000B09B2" w:rsidRDefault="000B09B2" w:rsidP="000B09B2">
      <w:pPr>
        <w:spacing w:after="120"/>
        <w:rPr>
          <w:rFonts w:ascii="Montserrat" w:hAnsi="Montserrat" w:cs="Arial"/>
          <w:b/>
          <w:color w:val="000000"/>
          <w:sz w:val="20"/>
          <w:u w:val="single"/>
        </w:rPr>
      </w:pPr>
    </w:p>
    <w:p w:rsidR="00C97C4A" w:rsidRDefault="00C97C4A" w:rsidP="000B09B2">
      <w:pPr>
        <w:spacing w:after="120"/>
        <w:rPr>
          <w:rFonts w:ascii="Montserrat" w:hAnsi="Montserrat" w:cs="Arial"/>
          <w:b/>
          <w:color w:val="000000"/>
          <w:sz w:val="20"/>
          <w:u w:val="single"/>
        </w:rPr>
      </w:pPr>
    </w:p>
    <w:p w:rsidR="000B09B2" w:rsidRPr="00BD7972" w:rsidRDefault="000B09B2" w:rsidP="000B09B2">
      <w:pPr>
        <w:spacing w:after="120"/>
        <w:ind w:hanging="2"/>
        <w:jc w:val="center"/>
        <w:rPr>
          <w:rFonts w:ascii="Montserrat" w:hAnsi="Montserrat" w:cs="Arial"/>
          <w:b/>
          <w:color w:val="000000"/>
          <w:sz w:val="20"/>
          <w:u w:val="single"/>
        </w:rPr>
      </w:pPr>
      <w:r w:rsidRPr="00BD7972">
        <w:rPr>
          <w:rFonts w:ascii="Montserrat" w:hAnsi="Montserrat" w:cs="Arial"/>
          <w:b/>
          <w:color w:val="000000"/>
          <w:sz w:val="20"/>
          <w:u w:val="single"/>
        </w:rPr>
        <w:lastRenderedPageBreak/>
        <w:t>PARA FORMULAR SU COTIZACIÓN,</w:t>
      </w:r>
    </w:p>
    <w:p w:rsidR="000B09B2" w:rsidRPr="00BD7972" w:rsidRDefault="000B09B2" w:rsidP="000B09B2">
      <w:pPr>
        <w:spacing w:after="120"/>
        <w:ind w:hanging="2"/>
        <w:jc w:val="center"/>
        <w:rPr>
          <w:rFonts w:ascii="Montserrat" w:hAnsi="Montserrat" w:cs="Arial"/>
          <w:b/>
          <w:color w:val="000000"/>
          <w:sz w:val="20"/>
          <w:u w:val="single"/>
        </w:rPr>
      </w:pPr>
      <w:r w:rsidRPr="00BD7972">
        <w:rPr>
          <w:rFonts w:ascii="Montserrat" w:hAnsi="Montserrat" w:cs="Arial"/>
          <w:b/>
          <w:color w:val="000000"/>
          <w:sz w:val="20"/>
          <w:u w:val="single"/>
        </w:rPr>
        <w:t>SE DEBERA CONSIDERAR LOS SIGUIENTES ASPECTOS:</w:t>
      </w:r>
    </w:p>
    <w:p w:rsidR="00AB05C6" w:rsidRPr="00BD7972" w:rsidRDefault="00AB05C6" w:rsidP="00AB05C6">
      <w:pPr>
        <w:numPr>
          <w:ilvl w:val="0"/>
          <w:numId w:val="13"/>
        </w:num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>Las especificaciones t</w:t>
      </w:r>
      <w:r>
        <w:rPr>
          <w:rFonts w:ascii="Montserrat" w:hAnsi="Montserrat" w:cs="Arial"/>
          <w:b/>
          <w:bCs/>
          <w:sz w:val="20"/>
        </w:rPr>
        <w:t>écnicas de los bienes cotizados.</w:t>
      </w:r>
    </w:p>
    <w:p w:rsidR="00AB05C6" w:rsidRPr="00BD7972" w:rsidRDefault="00AB05C6" w:rsidP="00AB05C6">
      <w:pPr>
        <w:numPr>
          <w:ilvl w:val="0"/>
          <w:numId w:val="13"/>
        </w:num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>Indicar en su cotización el Origen de los Bienes (País de Procedencia)</w:t>
      </w:r>
    </w:p>
    <w:p w:rsidR="00AB05C6" w:rsidRDefault="00AB05C6" w:rsidP="00AB05C6">
      <w:pPr>
        <w:numPr>
          <w:ilvl w:val="0"/>
          <w:numId w:val="13"/>
        </w:num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>Condiciones de entrega</w:t>
      </w:r>
      <w:r w:rsidR="00CC7A89">
        <w:rPr>
          <w:rFonts w:ascii="Montserrat" w:hAnsi="Montserrat" w:cs="Arial"/>
          <w:b/>
          <w:bCs/>
          <w:sz w:val="20"/>
        </w:rPr>
        <w:t>.</w:t>
      </w:r>
    </w:p>
    <w:p w:rsidR="00CC7A89" w:rsidRDefault="00AB05C6" w:rsidP="00AB05C6">
      <w:pPr>
        <w:numPr>
          <w:ilvl w:val="0"/>
          <w:numId w:val="13"/>
        </w:num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CC7A89">
        <w:rPr>
          <w:rFonts w:ascii="Montserrat" w:hAnsi="Montserrat" w:cs="Arial"/>
          <w:b/>
          <w:bCs/>
          <w:sz w:val="20"/>
        </w:rPr>
        <w:t>La vigencia del contrato será a partir de la fecha del fallo</w:t>
      </w:r>
      <w:r w:rsidR="00CC7A89" w:rsidRPr="00CC7A89">
        <w:rPr>
          <w:rFonts w:ascii="Montserrat" w:hAnsi="Montserrat" w:cs="Arial"/>
          <w:b/>
          <w:bCs/>
          <w:sz w:val="20"/>
        </w:rPr>
        <w:t>.</w:t>
      </w:r>
    </w:p>
    <w:p w:rsidR="00CC7A89" w:rsidRDefault="00AB05C6" w:rsidP="00AB05C6">
      <w:pPr>
        <w:numPr>
          <w:ilvl w:val="0"/>
          <w:numId w:val="13"/>
        </w:num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CC7A89">
        <w:rPr>
          <w:rFonts w:ascii="Montserrat" w:hAnsi="Montserrat" w:cs="Arial"/>
          <w:b/>
          <w:bCs/>
          <w:sz w:val="20"/>
        </w:rPr>
        <w:t>Considerar que no se solicitará fianza de garantía</w:t>
      </w:r>
      <w:r w:rsidR="00CC7A89" w:rsidRPr="00CC7A89">
        <w:rPr>
          <w:rFonts w:ascii="Montserrat" w:hAnsi="Montserrat" w:cs="Arial"/>
          <w:b/>
          <w:bCs/>
          <w:sz w:val="20"/>
        </w:rPr>
        <w:t>.</w:t>
      </w:r>
      <w:r w:rsidRPr="00CC7A89">
        <w:rPr>
          <w:rFonts w:ascii="Montserrat" w:hAnsi="Montserrat" w:cs="Arial"/>
          <w:b/>
          <w:bCs/>
          <w:sz w:val="20"/>
        </w:rPr>
        <w:t xml:space="preserve"> </w:t>
      </w:r>
    </w:p>
    <w:p w:rsidR="00AB05C6" w:rsidRPr="00CC7A89" w:rsidRDefault="00AB05C6" w:rsidP="00AB05C6">
      <w:pPr>
        <w:numPr>
          <w:ilvl w:val="0"/>
          <w:numId w:val="13"/>
        </w:num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CC7A89">
        <w:rPr>
          <w:rFonts w:ascii="Montserrat" w:hAnsi="Montserrat" w:cs="Arial"/>
          <w:b/>
          <w:bCs/>
          <w:sz w:val="20"/>
        </w:rPr>
        <w:t>Además de adjuntar cotización se deben adjuntar Opiniones de Cumplimiento Vigentes y Positivas del IMSS, SAT e INFONAVIT.</w:t>
      </w:r>
    </w:p>
    <w:p w:rsidR="00AB05C6" w:rsidRPr="001C4B3E" w:rsidRDefault="00AB05C6" w:rsidP="00AB05C6">
      <w:pPr>
        <w:numPr>
          <w:ilvl w:val="0"/>
          <w:numId w:val="13"/>
        </w:num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>
        <w:rPr>
          <w:rFonts w:ascii="Montserrat" w:hAnsi="Montserrat" w:cs="Arial"/>
          <w:b/>
          <w:bCs/>
          <w:sz w:val="20"/>
        </w:rPr>
        <w:t>El material cotizado deberá coincidir con la descripción exacta y detallada de Cuadro Básico extensa.</w:t>
      </w:r>
    </w:p>
    <w:p w:rsidR="003F5503" w:rsidRDefault="003F5503" w:rsidP="003F5503">
      <w:pPr>
        <w:spacing w:before="60" w:after="60"/>
        <w:ind w:left="1068"/>
        <w:jc w:val="both"/>
        <w:rPr>
          <w:rFonts w:ascii="Montserrat" w:hAnsi="Montserrat" w:cs="Arial"/>
          <w:b/>
          <w:bCs/>
          <w:sz w:val="20"/>
        </w:rPr>
      </w:pPr>
    </w:p>
    <w:p w:rsidR="000B09B2" w:rsidRPr="00436531" w:rsidRDefault="00436531" w:rsidP="000B09B2">
      <w:pPr>
        <w:numPr>
          <w:ilvl w:val="0"/>
          <w:numId w:val="14"/>
        </w:numPr>
        <w:spacing w:before="60" w:after="60"/>
        <w:jc w:val="both"/>
        <w:rPr>
          <w:rFonts w:ascii="Montserrat" w:hAnsi="Montserrat" w:cs="Arial"/>
          <w:b/>
          <w:bCs/>
          <w:sz w:val="10"/>
          <w:szCs w:val="10"/>
        </w:rPr>
      </w:pPr>
      <w:r>
        <w:rPr>
          <w:rFonts w:ascii="Montserrat" w:hAnsi="Montserrat" w:cs="Arial"/>
          <w:b/>
          <w:bCs/>
          <w:sz w:val="20"/>
        </w:rPr>
        <w:t xml:space="preserve">La formalización será a través de </w:t>
      </w:r>
      <w:r w:rsidR="00CC7A89">
        <w:rPr>
          <w:rFonts w:ascii="Montserrat" w:hAnsi="Montserrat" w:cs="Arial"/>
          <w:b/>
          <w:bCs/>
          <w:sz w:val="20"/>
        </w:rPr>
        <w:t>contrato</w:t>
      </w:r>
      <w:r>
        <w:rPr>
          <w:rFonts w:ascii="Montserrat" w:hAnsi="Montserrat" w:cs="Arial"/>
          <w:b/>
          <w:bCs/>
          <w:sz w:val="20"/>
        </w:rPr>
        <w:t>.</w:t>
      </w:r>
    </w:p>
    <w:p w:rsidR="00436531" w:rsidRPr="00436531" w:rsidRDefault="00436531" w:rsidP="007B5E0D">
      <w:pPr>
        <w:spacing w:before="60" w:after="60"/>
        <w:ind w:left="708"/>
        <w:jc w:val="both"/>
        <w:rPr>
          <w:rFonts w:ascii="Montserrat" w:hAnsi="Montserrat" w:cs="Arial"/>
          <w:b/>
          <w:bCs/>
          <w:sz w:val="10"/>
          <w:szCs w:val="10"/>
        </w:rPr>
      </w:pPr>
    </w:p>
    <w:p w:rsidR="000B09B2" w:rsidRPr="00BD7972" w:rsidRDefault="000B09B2" w:rsidP="000B09B2">
      <w:pPr>
        <w:spacing w:before="60" w:after="60"/>
        <w:jc w:val="both"/>
        <w:rPr>
          <w:rFonts w:ascii="Montserrat" w:hAnsi="Montserrat" w:cs="Arial"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 xml:space="preserve">Nota: </w:t>
      </w:r>
      <w:r w:rsidRPr="00BD7972">
        <w:rPr>
          <w:rFonts w:ascii="Montserrat" w:hAnsi="Montserrat" w:cs="Arial"/>
          <w:bCs/>
          <w:sz w:val="20"/>
        </w:rPr>
        <w:t xml:space="preserve">Considerar en su cotización que </w:t>
      </w:r>
      <w:r w:rsidR="00436531">
        <w:rPr>
          <w:rFonts w:ascii="Montserrat" w:hAnsi="Montserrat" w:cs="Arial"/>
          <w:bCs/>
          <w:sz w:val="20"/>
        </w:rPr>
        <w:t xml:space="preserve">no </w:t>
      </w:r>
      <w:r w:rsidRPr="00BD7972">
        <w:rPr>
          <w:rFonts w:ascii="Montserrat" w:hAnsi="Montserrat" w:cs="Arial"/>
          <w:bCs/>
          <w:sz w:val="20"/>
        </w:rPr>
        <w:t>se tendrá que presentar fianza de garantía de cumplimiento</w:t>
      </w:r>
      <w:r w:rsidR="00436531">
        <w:rPr>
          <w:rFonts w:ascii="Montserrat" w:hAnsi="Montserrat" w:cs="Arial"/>
          <w:bCs/>
          <w:sz w:val="20"/>
        </w:rPr>
        <w:t xml:space="preserve"> debido a que la entrega se realizará en un plazo máximo de 10 días</w:t>
      </w:r>
      <w:r w:rsidRPr="00BD7972">
        <w:rPr>
          <w:rFonts w:ascii="Montserrat" w:hAnsi="Montserrat" w:cs="Arial"/>
          <w:bCs/>
          <w:sz w:val="20"/>
        </w:rPr>
        <w:t xml:space="preserve"> y que el pago </w:t>
      </w:r>
      <w:r w:rsidR="00CB28F8">
        <w:rPr>
          <w:rFonts w:ascii="Montserrat" w:hAnsi="Montserrat" w:cs="Arial"/>
          <w:bCs/>
          <w:sz w:val="20"/>
        </w:rPr>
        <w:t>se realiza en el plazo establecido en la normativa vigente del Departamento de Finanzas</w:t>
      </w:r>
      <w:r w:rsidRPr="00BD7972">
        <w:rPr>
          <w:rFonts w:ascii="Montserrat" w:hAnsi="Montserrat" w:cs="Arial"/>
          <w:bCs/>
          <w:sz w:val="20"/>
        </w:rPr>
        <w:t xml:space="preserve">, </w:t>
      </w:r>
      <w:r w:rsidR="00CB28F8">
        <w:rPr>
          <w:rFonts w:ascii="Montserrat" w:hAnsi="Montserrat" w:cs="Arial"/>
          <w:bCs/>
          <w:sz w:val="20"/>
        </w:rPr>
        <w:t xml:space="preserve">posterior a que se presente </w:t>
      </w:r>
      <w:r w:rsidRPr="00BD7972">
        <w:rPr>
          <w:rFonts w:ascii="Montserrat" w:hAnsi="Montserrat" w:cs="Arial"/>
          <w:bCs/>
          <w:sz w:val="20"/>
        </w:rPr>
        <w:t xml:space="preserve"> la documentación completa </w:t>
      </w:r>
      <w:r w:rsidR="00CB28F8">
        <w:rPr>
          <w:rFonts w:ascii="Montserrat" w:hAnsi="Montserrat" w:cs="Arial"/>
          <w:bCs/>
          <w:sz w:val="20"/>
        </w:rPr>
        <w:t xml:space="preserve">en el </w:t>
      </w:r>
      <w:r w:rsidRPr="00BD7972">
        <w:rPr>
          <w:rFonts w:ascii="Montserrat" w:hAnsi="Montserrat" w:cs="Arial"/>
          <w:bCs/>
          <w:sz w:val="20"/>
        </w:rPr>
        <w:t xml:space="preserve"> Depart</w:t>
      </w:r>
      <w:r w:rsidR="00CB28F8">
        <w:rPr>
          <w:rFonts w:ascii="Montserrat" w:hAnsi="Montserrat" w:cs="Arial"/>
          <w:bCs/>
          <w:sz w:val="20"/>
        </w:rPr>
        <w:t>amento de Finanzas de esta UMAE</w:t>
      </w:r>
      <w:r w:rsidRPr="00BD7972">
        <w:rPr>
          <w:rFonts w:ascii="Montserrat" w:hAnsi="Montserrat" w:cs="Arial"/>
          <w:bCs/>
          <w:sz w:val="20"/>
        </w:rPr>
        <w:t xml:space="preserve">. </w:t>
      </w:r>
    </w:p>
    <w:p w:rsidR="000B09B2" w:rsidRPr="004C3B3A" w:rsidRDefault="000B09B2" w:rsidP="000B09B2">
      <w:pPr>
        <w:spacing w:before="60" w:after="60"/>
        <w:jc w:val="both"/>
        <w:rPr>
          <w:rFonts w:ascii="Montserrat" w:hAnsi="Montserrat" w:cs="Arial"/>
          <w:b/>
          <w:bCs/>
          <w:sz w:val="10"/>
          <w:szCs w:val="10"/>
        </w:rPr>
      </w:pPr>
    </w:p>
    <w:p w:rsidR="000B09B2" w:rsidRPr="00BD7972" w:rsidRDefault="000B09B2" w:rsidP="000B09B2">
      <w:pPr>
        <w:spacing w:before="60" w:after="60"/>
        <w:jc w:val="both"/>
        <w:rPr>
          <w:rFonts w:ascii="Montserrat" w:hAnsi="Montserrat" w:cs="Arial"/>
          <w:b/>
          <w:bCs/>
          <w:sz w:val="20"/>
        </w:rPr>
      </w:pPr>
    </w:p>
    <w:p w:rsidR="000B09B2" w:rsidRPr="00BD7972" w:rsidRDefault="000B09B2" w:rsidP="000B09B2">
      <w:pPr>
        <w:numPr>
          <w:ilvl w:val="0"/>
          <w:numId w:val="13"/>
        </w:num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>Vigencia de su Propuesta hasta (Fecha)</w:t>
      </w:r>
    </w:p>
    <w:p w:rsidR="000B09B2" w:rsidRPr="00BD7972" w:rsidRDefault="000B09B2" w:rsidP="000B09B2">
      <w:pPr>
        <w:numPr>
          <w:ilvl w:val="0"/>
          <w:numId w:val="13"/>
        </w:num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>Lugar y fecha de la cotización:</w:t>
      </w:r>
    </w:p>
    <w:p w:rsidR="000B09B2" w:rsidRPr="004C3B3A" w:rsidRDefault="000B09B2" w:rsidP="000B09B2">
      <w:pPr>
        <w:spacing w:before="60" w:after="60"/>
        <w:jc w:val="both"/>
        <w:rPr>
          <w:rFonts w:ascii="Montserrat" w:hAnsi="Montserrat" w:cs="Arial"/>
          <w:b/>
          <w:bCs/>
          <w:sz w:val="10"/>
          <w:szCs w:val="10"/>
        </w:rPr>
      </w:pPr>
    </w:p>
    <w:p w:rsidR="000B09B2" w:rsidRPr="00BD7972" w:rsidRDefault="000B09B2" w:rsidP="000B09B2">
      <w:p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>En papel membretado del proveedor, con nombre, firma, fecha, razón social, RFC, domicilio y teléfono.</w:t>
      </w:r>
    </w:p>
    <w:p w:rsidR="000B09B2" w:rsidRPr="00BD7972" w:rsidRDefault="000B09B2" w:rsidP="000B09B2">
      <w:pPr>
        <w:spacing w:before="60" w:after="60"/>
        <w:jc w:val="both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 xml:space="preserve">Que contenga la descripción clara y precisa de los bienes que se ofertan, incluyendo la clave de cada partida cotizada, marca, procedencia, cantidad y precio </w:t>
      </w:r>
      <w:r>
        <w:rPr>
          <w:rFonts w:ascii="Montserrat" w:hAnsi="Montserrat" w:cs="Arial"/>
          <w:b/>
          <w:bCs/>
          <w:sz w:val="20"/>
        </w:rPr>
        <w:t>con el desglose de</w:t>
      </w:r>
      <w:r w:rsidRPr="00BD7972">
        <w:rPr>
          <w:rFonts w:ascii="Montserrat" w:hAnsi="Montserrat" w:cs="Arial"/>
          <w:b/>
          <w:bCs/>
          <w:sz w:val="20"/>
        </w:rPr>
        <w:t xml:space="preserve"> IVA.</w:t>
      </w:r>
    </w:p>
    <w:p w:rsidR="000B09B2" w:rsidRPr="004C3B3A" w:rsidRDefault="000B09B2" w:rsidP="000B09B2">
      <w:pPr>
        <w:spacing w:before="60" w:after="60"/>
        <w:jc w:val="both"/>
        <w:rPr>
          <w:rFonts w:ascii="Montserrat" w:hAnsi="Montserrat" w:cs="Arial"/>
          <w:b/>
          <w:bCs/>
          <w:sz w:val="10"/>
          <w:szCs w:val="10"/>
        </w:rPr>
      </w:pPr>
    </w:p>
    <w:p w:rsidR="000B09B2" w:rsidRPr="00BD7972" w:rsidRDefault="000B09B2" w:rsidP="000B09B2">
      <w:pPr>
        <w:jc w:val="both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bCs/>
          <w:sz w:val="20"/>
        </w:rPr>
        <w:t>Para el caso de dudas y/o comentarios y/o aclaraciones remitirlas al correo electrónico:</w:t>
      </w:r>
      <w:r w:rsidRPr="00BD7972">
        <w:rPr>
          <w:rFonts w:ascii="Montserrat" w:hAnsi="Montserrat" w:cs="Arial"/>
          <w:b/>
          <w:bCs/>
          <w:i/>
          <w:sz w:val="20"/>
          <w:u w:val="single"/>
        </w:rPr>
        <w:t xml:space="preserve"> </w:t>
      </w:r>
      <w:r>
        <w:rPr>
          <w:rFonts w:ascii="Montserrat" w:hAnsi="Montserrat" w:cs="Arial"/>
          <w:b/>
          <w:bCs/>
          <w:i/>
          <w:sz w:val="20"/>
          <w:u w:val="single"/>
        </w:rPr>
        <w:t xml:space="preserve"> </w:t>
      </w:r>
      <w:hyperlink r:id="rId11" w:history="1">
        <w:r w:rsidRPr="009754A6">
          <w:rPr>
            <w:rStyle w:val="Hipervnculo"/>
            <w:rFonts w:ascii="Montserrat" w:hAnsi="Montserrat" w:cs="Arial"/>
            <w:bCs/>
            <w:sz w:val="20"/>
          </w:rPr>
          <w:t>luis.morenoe@imss.gob.mx</w:t>
        </w:r>
      </w:hyperlink>
      <w:r w:rsidRPr="009754A6">
        <w:rPr>
          <w:rFonts w:ascii="Montserrat" w:hAnsi="Montserrat" w:cs="Arial"/>
          <w:bCs/>
          <w:i/>
          <w:sz w:val="20"/>
          <w:u w:val="single"/>
        </w:rPr>
        <w:t>,</w:t>
      </w:r>
      <w:r w:rsidR="00653413">
        <w:rPr>
          <w:rFonts w:ascii="Montserrat" w:hAnsi="Montserrat" w:cs="Arial"/>
          <w:bCs/>
          <w:i/>
          <w:sz w:val="20"/>
          <w:u w:val="single"/>
        </w:rPr>
        <w:t xml:space="preserve"> </w:t>
      </w:r>
      <w:r w:rsidR="00AB05C6">
        <w:rPr>
          <w:rFonts w:ascii="Montserrat" w:hAnsi="Montserrat" w:cs="Arial"/>
          <w:bCs/>
          <w:i/>
          <w:sz w:val="20"/>
          <w:u w:val="single"/>
        </w:rPr>
        <w:t xml:space="preserve"> </w:t>
      </w:r>
      <w:r w:rsidR="00CB28F8">
        <w:rPr>
          <w:rFonts w:ascii="Montserrat" w:hAnsi="Montserrat" w:cs="Arial"/>
          <w:bCs/>
          <w:i/>
          <w:sz w:val="20"/>
          <w:u w:val="single"/>
        </w:rPr>
        <w:t>arturo.damazo</w:t>
      </w:r>
      <w:r w:rsidR="00937228">
        <w:rPr>
          <w:rFonts w:ascii="Montserrat" w:hAnsi="Montserrat" w:cs="Arial"/>
          <w:bCs/>
          <w:i/>
          <w:sz w:val="20"/>
          <w:u w:val="single"/>
        </w:rPr>
        <w:t>@imss.gob.mx</w:t>
      </w:r>
      <w:r w:rsidR="00653413">
        <w:rPr>
          <w:rFonts w:ascii="Montserrat" w:hAnsi="Montserrat" w:cs="Arial"/>
          <w:sz w:val="20"/>
          <w:u w:val="single"/>
        </w:rPr>
        <w:t xml:space="preserve">, </w:t>
      </w:r>
      <w:r w:rsidR="00AB05C6">
        <w:rPr>
          <w:rFonts w:ascii="Montserrat" w:hAnsi="Montserrat" w:cs="Arial"/>
          <w:sz w:val="20"/>
          <w:u w:val="single"/>
        </w:rPr>
        <w:t xml:space="preserve"> </w:t>
      </w:r>
      <w:r w:rsidR="00653413">
        <w:rPr>
          <w:rFonts w:ascii="Montserrat" w:hAnsi="Montserrat" w:cs="Arial"/>
          <w:sz w:val="20"/>
          <w:u w:val="single"/>
        </w:rPr>
        <w:t xml:space="preserve">y </w:t>
      </w:r>
      <w:r w:rsidR="00C97C4A">
        <w:rPr>
          <w:rFonts w:ascii="Montserrat" w:hAnsi="Montserrat" w:cs="Arial"/>
          <w:sz w:val="20"/>
          <w:u w:val="single"/>
        </w:rPr>
        <w:t>erendida.suarez</w:t>
      </w:r>
      <w:r w:rsidR="00653413">
        <w:rPr>
          <w:rFonts w:ascii="Montserrat" w:hAnsi="Montserrat" w:cs="Arial"/>
          <w:sz w:val="20"/>
          <w:u w:val="single"/>
        </w:rPr>
        <w:t>@imss.gob.mx</w:t>
      </w:r>
    </w:p>
    <w:p w:rsidR="000B09B2" w:rsidRPr="004C3B3A" w:rsidRDefault="000B09B2" w:rsidP="000B09B2">
      <w:pPr>
        <w:rPr>
          <w:rFonts w:ascii="Montserrat" w:hAnsi="Montserrat" w:cs="Arial"/>
          <w:sz w:val="10"/>
          <w:szCs w:val="10"/>
        </w:rPr>
      </w:pPr>
    </w:p>
    <w:p w:rsidR="000B09B2" w:rsidRPr="00BD7972" w:rsidRDefault="000B09B2" w:rsidP="000B09B2">
      <w:pPr>
        <w:pStyle w:val="Ttulo4"/>
        <w:jc w:val="both"/>
        <w:rPr>
          <w:rFonts w:ascii="Montserrat" w:hAnsi="Montserrat" w:cs="Arial"/>
          <w:bCs/>
          <w:color w:val="0000FF"/>
          <w:sz w:val="20"/>
          <w:u w:val="single"/>
        </w:rPr>
      </w:pPr>
      <w:r w:rsidRPr="00BD7972">
        <w:rPr>
          <w:rFonts w:ascii="Montserrat" w:hAnsi="Montserrat" w:cs="Arial"/>
          <w:b w:val="0"/>
          <w:sz w:val="20"/>
        </w:rPr>
        <w:t>La Fecha Límite para presentar  la cotización es el:</w:t>
      </w:r>
      <w:r w:rsidRPr="00BD7972">
        <w:rPr>
          <w:rFonts w:ascii="Montserrat" w:hAnsi="Montserrat" w:cs="Arial"/>
          <w:b w:val="0"/>
          <w:bCs/>
          <w:sz w:val="20"/>
        </w:rPr>
        <w:t xml:space="preserve"> </w:t>
      </w:r>
      <w:r w:rsidR="00AE691C">
        <w:rPr>
          <w:rFonts w:ascii="Montserrat" w:hAnsi="Montserrat" w:cs="Arial"/>
          <w:bCs/>
          <w:sz w:val="20"/>
          <w:u w:val="single"/>
        </w:rPr>
        <w:t>01</w:t>
      </w:r>
      <w:r w:rsidRPr="00937228">
        <w:rPr>
          <w:rFonts w:ascii="Montserrat" w:hAnsi="Montserrat" w:cs="Arial"/>
          <w:bCs/>
          <w:sz w:val="20"/>
          <w:u w:val="single"/>
        </w:rPr>
        <w:t xml:space="preserve"> de</w:t>
      </w:r>
      <w:r w:rsidRPr="00BD7972">
        <w:rPr>
          <w:rFonts w:ascii="Montserrat" w:hAnsi="Montserrat" w:cs="Arial"/>
          <w:bCs/>
          <w:sz w:val="20"/>
          <w:u w:val="single"/>
        </w:rPr>
        <w:t xml:space="preserve"> </w:t>
      </w:r>
      <w:r w:rsidR="00AE691C">
        <w:rPr>
          <w:rFonts w:ascii="Montserrat" w:hAnsi="Montserrat" w:cs="Arial"/>
          <w:bCs/>
          <w:sz w:val="20"/>
          <w:u w:val="single"/>
        </w:rPr>
        <w:t>abril</w:t>
      </w:r>
      <w:r w:rsidRPr="00BD7972">
        <w:rPr>
          <w:rFonts w:ascii="Montserrat" w:hAnsi="Montserrat" w:cs="Arial"/>
          <w:bCs/>
          <w:sz w:val="20"/>
          <w:u w:val="single"/>
        </w:rPr>
        <w:t xml:space="preserve"> de </w:t>
      </w:r>
      <w:r>
        <w:rPr>
          <w:rFonts w:ascii="Montserrat" w:hAnsi="Montserrat" w:cs="Arial"/>
          <w:bCs/>
          <w:sz w:val="20"/>
          <w:u w:val="single"/>
        </w:rPr>
        <w:t>202</w:t>
      </w:r>
      <w:r w:rsidR="00AE691C">
        <w:rPr>
          <w:rFonts w:ascii="Montserrat" w:hAnsi="Montserrat" w:cs="Arial"/>
          <w:bCs/>
          <w:sz w:val="20"/>
          <w:u w:val="single"/>
        </w:rPr>
        <w:t>4</w:t>
      </w:r>
      <w:r w:rsidRPr="00BD7972">
        <w:rPr>
          <w:rFonts w:ascii="Montserrat" w:hAnsi="Montserrat" w:cs="Arial"/>
          <w:bCs/>
          <w:sz w:val="20"/>
          <w:u w:val="single"/>
        </w:rPr>
        <w:t xml:space="preserve"> </w:t>
      </w:r>
      <w:r w:rsidRPr="00BD7972">
        <w:rPr>
          <w:rFonts w:ascii="Montserrat" w:hAnsi="Montserrat" w:cs="Arial"/>
          <w:b w:val="0"/>
          <w:bCs/>
          <w:sz w:val="20"/>
        </w:rPr>
        <w:t>a las</w:t>
      </w:r>
      <w:r w:rsidRPr="00BD7972">
        <w:rPr>
          <w:rFonts w:ascii="Montserrat" w:hAnsi="Montserrat" w:cs="Arial"/>
          <w:bCs/>
          <w:sz w:val="20"/>
          <w:u w:val="single"/>
        </w:rPr>
        <w:t xml:space="preserve"> </w:t>
      </w:r>
      <w:r>
        <w:rPr>
          <w:rFonts w:ascii="Montserrat" w:hAnsi="Montserrat" w:cs="Arial"/>
          <w:bCs/>
          <w:sz w:val="20"/>
          <w:u w:val="single"/>
        </w:rPr>
        <w:t>1</w:t>
      </w:r>
      <w:r w:rsidR="008A7C84">
        <w:rPr>
          <w:rFonts w:ascii="Montserrat" w:hAnsi="Montserrat" w:cs="Arial"/>
          <w:bCs/>
          <w:sz w:val="20"/>
          <w:u w:val="single"/>
        </w:rPr>
        <w:t>2</w:t>
      </w:r>
      <w:r>
        <w:rPr>
          <w:rFonts w:ascii="Montserrat" w:hAnsi="Montserrat" w:cs="Arial"/>
          <w:bCs/>
          <w:sz w:val="20"/>
          <w:u w:val="single"/>
        </w:rPr>
        <w:t>:</w:t>
      </w:r>
      <w:r w:rsidRPr="00BD7972">
        <w:rPr>
          <w:rFonts w:ascii="Montserrat" w:hAnsi="Montserrat" w:cs="Arial"/>
          <w:bCs/>
          <w:sz w:val="20"/>
          <w:u w:val="single"/>
        </w:rPr>
        <w:t>00 Horas.</w:t>
      </w:r>
    </w:p>
    <w:p w:rsidR="000B09B2" w:rsidRPr="004C3B3A" w:rsidRDefault="000B09B2" w:rsidP="000B09B2">
      <w:pPr>
        <w:pStyle w:val="Textosinformato1"/>
        <w:rPr>
          <w:rFonts w:ascii="Montserrat" w:hAnsi="Montserrat" w:cs="Arial"/>
          <w:bCs/>
          <w:sz w:val="10"/>
          <w:szCs w:val="10"/>
          <w:lang w:val="es-ES"/>
        </w:rPr>
      </w:pPr>
    </w:p>
    <w:p w:rsidR="000B09B2" w:rsidRDefault="000B09B2" w:rsidP="000B09B2">
      <w:pPr>
        <w:pStyle w:val="Textosinformato1"/>
        <w:jc w:val="both"/>
        <w:rPr>
          <w:rFonts w:ascii="Montserrat" w:hAnsi="Montserrat" w:cs="Arial"/>
          <w:b/>
          <w:bCs/>
          <w:iCs/>
        </w:rPr>
      </w:pPr>
      <w:r w:rsidRPr="00BD7972">
        <w:rPr>
          <w:rFonts w:ascii="Montserrat" w:hAnsi="Montserrat" w:cs="Arial"/>
          <w:b/>
          <w:bCs/>
          <w:iCs/>
          <w:u w:val="single"/>
        </w:rPr>
        <w:t>NOTA:</w:t>
      </w:r>
      <w:r w:rsidRPr="00BD7972">
        <w:rPr>
          <w:rFonts w:ascii="Montserrat" w:hAnsi="Montserrat" w:cs="Arial"/>
          <w:bCs/>
          <w:iCs/>
        </w:rPr>
        <w:t xml:space="preserve"> Vencido el plazo de recepción de cotizaciones</w:t>
      </w:r>
      <w:r w:rsidRPr="00BD7972">
        <w:rPr>
          <w:rFonts w:ascii="Montserrat" w:hAnsi="Montserrat" w:cs="Arial"/>
          <w:b/>
          <w:bCs/>
          <w:iCs/>
        </w:rPr>
        <w:t xml:space="preserve">, la Unidad Médica de Alta Especialidad, Hospital </w:t>
      </w:r>
      <w:r>
        <w:rPr>
          <w:rFonts w:ascii="Montserrat" w:hAnsi="Montserrat" w:cs="Arial"/>
          <w:b/>
          <w:bCs/>
          <w:iCs/>
        </w:rPr>
        <w:t>de Traumatología y Ortopedia de Puebla</w:t>
      </w:r>
      <w:r w:rsidRPr="00BD7972">
        <w:rPr>
          <w:rFonts w:ascii="Montserrat" w:hAnsi="Montserrat" w:cs="Arial"/>
          <w:b/>
        </w:rPr>
        <w:t xml:space="preserve"> </w:t>
      </w:r>
      <w:r w:rsidRPr="00BD7972">
        <w:rPr>
          <w:rFonts w:ascii="Montserrat" w:hAnsi="Montserrat" w:cs="Arial"/>
          <w:bCs/>
          <w:iCs/>
        </w:rPr>
        <w:t xml:space="preserve">al amparo de lo previsto en el artículo 26 de </w:t>
      </w:r>
      <w:smartTag w:uri="urn:schemas-microsoft-com:office:smarttags" w:element="PersonName">
        <w:smartTagPr>
          <w:attr w:name="ProductID" w:val="la Ley"/>
        </w:smartTagPr>
        <w:r w:rsidRPr="00BD7972">
          <w:rPr>
            <w:rFonts w:ascii="Montserrat" w:hAnsi="Montserrat" w:cs="Arial"/>
            <w:bCs/>
            <w:iCs/>
          </w:rPr>
          <w:t>la Ley</w:t>
        </w:r>
      </w:smartTag>
      <w:r w:rsidRPr="00BD7972">
        <w:rPr>
          <w:rFonts w:ascii="Montserrat" w:hAnsi="Montserrat" w:cs="Arial"/>
          <w:bCs/>
          <w:iCs/>
        </w:rPr>
        <w:t xml:space="preserve"> de Adquisiciones, Arrendamientos y Servicios del Sector Público, definirá el procedimiento a seguir para la contratación, el cual puede ser: </w:t>
      </w:r>
      <w:r w:rsidRPr="00BD7972">
        <w:rPr>
          <w:rFonts w:ascii="Montserrat" w:hAnsi="Montserrat" w:cs="Arial"/>
          <w:b/>
          <w:bCs/>
          <w:iCs/>
        </w:rPr>
        <w:t>LICITACIÓN PÚBLICA; INVITACIÓN A CUANDO MENOS TRES PERSONAS y/o ADJUDICACIÓN DIRECTA”.</w:t>
      </w:r>
    </w:p>
    <w:p w:rsidR="003F5503" w:rsidRDefault="003F5503" w:rsidP="003F5503">
      <w:pPr>
        <w:pStyle w:val="Textoindependiente2"/>
        <w:spacing w:after="120"/>
        <w:rPr>
          <w:rFonts w:ascii="Montserrat" w:hAnsi="Montserrat" w:cs="Arial"/>
          <w:b/>
          <w:bCs/>
          <w:iCs/>
          <w:sz w:val="20"/>
          <w:lang w:val="es-MX"/>
        </w:rPr>
      </w:pPr>
    </w:p>
    <w:p w:rsidR="003F5503" w:rsidRDefault="003F5503" w:rsidP="003F5503">
      <w:pPr>
        <w:pStyle w:val="Textoindependiente2"/>
        <w:spacing w:after="120"/>
        <w:rPr>
          <w:rFonts w:ascii="Montserrat" w:hAnsi="Montserrat" w:cs="Arial"/>
          <w:bCs/>
          <w:iCs/>
          <w:sz w:val="20"/>
          <w:lang w:val="es-MX"/>
        </w:rPr>
      </w:pPr>
      <w:r w:rsidRPr="003F5503">
        <w:rPr>
          <w:rFonts w:ascii="Montserrat" w:hAnsi="Montserrat" w:cs="Arial"/>
          <w:bCs/>
          <w:iCs/>
          <w:sz w:val="20"/>
          <w:lang w:val="es-MX"/>
        </w:rPr>
        <w:t>Este documento no genera obligación alguna para la dependencia o entidad.</w:t>
      </w:r>
    </w:p>
    <w:p w:rsidR="000B09B2" w:rsidRDefault="003F5503" w:rsidP="00E523AF">
      <w:pPr>
        <w:pStyle w:val="Textoindependiente2"/>
        <w:spacing w:after="120"/>
        <w:rPr>
          <w:rFonts w:cs="Arial"/>
          <w:sz w:val="20"/>
        </w:rPr>
      </w:pPr>
      <w:r>
        <w:rPr>
          <w:rFonts w:cs="Arial"/>
          <w:sz w:val="20"/>
        </w:rPr>
        <w:t>(Para efectos de control interno, en el caso de no recibir respuesta o manifestar un inconveniente o imposibilidad, se procederá a hacer la anotación respectiva en nuestros registros, circunstancias que deberán ser consideradas al momento de definir el tipo de procedimiento de contratación)</w:t>
      </w:r>
    </w:p>
    <w:p w:rsidR="00E523AF" w:rsidRDefault="00E523AF" w:rsidP="00E523AF">
      <w:pPr>
        <w:pStyle w:val="Textoindependiente2"/>
        <w:spacing w:after="120"/>
        <w:rPr>
          <w:rFonts w:ascii="Montserrat" w:hAnsi="Montserrat" w:cs="Arial"/>
          <w:bCs/>
          <w:iCs/>
          <w:sz w:val="20"/>
          <w:lang w:val="es-MX"/>
        </w:rPr>
      </w:pPr>
    </w:p>
    <w:p w:rsidR="00F0624F" w:rsidRDefault="00F0624F" w:rsidP="00E523AF">
      <w:pPr>
        <w:pStyle w:val="Textoindependiente2"/>
        <w:spacing w:after="120"/>
        <w:rPr>
          <w:rFonts w:ascii="Montserrat" w:hAnsi="Montserrat" w:cs="Arial"/>
          <w:bCs/>
          <w:iCs/>
          <w:sz w:val="20"/>
          <w:lang w:val="es-MX"/>
        </w:rPr>
      </w:pPr>
    </w:p>
    <w:p w:rsidR="00F0624F" w:rsidRDefault="00F0624F" w:rsidP="00E523AF">
      <w:pPr>
        <w:pStyle w:val="Textoindependiente2"/>
        <w:spacing w:after="120"/>
        <w:rPr>
          <w:rFonts w:ascii="Montserrat" w:hAnsi="Montserrat" w:cs="Arial"/>
          <w:bCs/>
          <w:iCs/>
          <w:sz w:val="20"/>
          <w:lang w:val="es-MX"/>
        </w:rPr>
      </w:pPr>
    </w:p>
    <w:p w:rsidR="00F0624F" w:rsidRPr="00E523AF" w:rsidRDefault="00F0624F" w:rsidP="00E523AF">
      <w:pPr>
        <w:pStyle w:val="Textoindependiente2"/>
        <w:spacing w:after="120"/>
        <w:rPr>
          <w:rFonts w:ascii="Montserrat" w:hAnsi="Montserrat" w:cs="Arial"/>
          <w:bCs/>
          <w:iCs/>
          <w:sz w:val="20"/>
          <w:lang w:val="es-MX"/>
        </w:rPr>
      </w:pP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  <w:b/>
        </w:rPr>
      </w:pPr>
      <w:r w:rsidRPr="00BD7972">
        <w:rPr>
          <w:rFonts w:ascii="Montserrat" w:hAnsi="Montserrat" w:cs="Arial"/>
          <w:b/>
        </w:rPr>
        <w:lastRenderedPageBreak/>
        <w:t>ANEXO 1</w:t>
      </w:r>
    </w:p>
    <w:p w:rsidR="00F0624F" w:rsidRPr="00583E91" w:rsidRDefault="000B09B2" w:rsidP="00583E91">
      <w:pPr>
        <w:pStyle w:val="Textosinformato1"/>
        <w:jc w:val="center"/>
        <w:rPr>
          <w:rFonts w:ascii="Montserrat" w:hAnsi="Montserrat" w:cs="Arial"/>
          <w:i/>
          <w:u w:val="single"/>
          <w:lang w:eastAsia="es-MX"/>
        </w:rPr>
      </w:pPr>
      <w:r w:rsidRPr="00BD7972">
        <w:rPr>
          <w:rFonts w:ascii="Montserrat" w:hAnsi="Montserrat" w:cs="Arial"/>
          <w:b/>
        </w:rPr>
        <w:t>REQUERIMIENTO</w:t>
      </w:r>
      <w:r>
        <w:rPr>
          <w:rFonts w:ascii="Montserrat" w:hAnsi="Montserrat" w:cs="Arial"/>
          <w:b/>
        </w:rPr>
        <w:t xml:space="preserve"> </w:t>
      </w:r>
    </w:p>
    <w:p w:rsidR="00F0624F" w:rsidRDefault="00F0624F" w:rsidP="000B09B2">
      <w:pPr>
        <w:pStyle w:val="Textosinformato1"/>
        <w:jc w:val="center"/>
        <w:rPr>
          <w:rFonts w:ascii="Montserrat" w:hAnsi="Montserrat" w:cs="Arial"/>
          <w:b/>
          <w:u w:val="single"/>
        </w:rPr>
      </w:pPr>
    </w:p>
    <w:tbl>
      <w:tblPr>
        <w:tblW w:w="96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211"/>
        <w:gridCol w:w="2835"/>
        <w:gridCol w:w="1134"/>
        <w:gridCol w:w="1418"/>
        <w:gridCol w:w="1276"/>
        <w:gridCol w:w="1276"/>
      </w:tblGrid>
      <w:tr w:rsidR="00583E91" w:rsidRPr="00583E91" w:rsidTr="00583E91">
        <w:trPr>
          <w:trHeight w:val="299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REQUERIMIENTO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583E91" w:rsidRPr="00583E91" w:rsidRDefault="00583E91" w:rsidP="00583E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583E91" w:rsidRPr="00583E91" w:rsidRDefault="00583E91" w:rsidP="00583E9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3E91" w:rsidRPr="00583E91" w:rsidTr="00583E91">
        <w:trPr>
          <w:trHeight w:val="60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583E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Num</w:t>
            </w:r>
            <w:proofErr w:type="spellEnd"/>
            <w:r w:rsidRPr="00583E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CLAVE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583E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Desc_art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UNIDAD_PRES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CANTIDAD MINIMA REQUERIDA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CANTIDAD MAXIMA REQUERIDA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83E91" w:rsidRPr="00583E91" w:rsidRDefault="00BD0046" w:rsidP="00583E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PRECIO UNITARIO </w:t>
            </w:r>
            <w:bookmarkStart w:id="3" w:name="_GoBack"/>
            <w:bookmarkEnd w:id="3"/>
          </w:p>
        </w:tc>
      </w:tr>
      <w:tr w:rsidR="00583E91" w:rsidRPr="00583E91" w:rsidTr="00583E91">
        <w:trPr>
          <w:trHeight w:val="44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480 201 0101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E91" w:rsidRPr="00583E91" w:rsidRDefault="00583E91" w:rsidP="00583E9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LECHE DESCREMADA ULTRA PASTEURIZADA TETRA PACK 250 ML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sz w:val="16"/>
                <w:szCs w:val="16"/>
                <w:lang w:val="es-MX" w:eastAsia="es-MX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</w:p>
        </w:tc>
      </w:tr>
      <w:tr w:rsidR="00583E91" w:rsidRPr="00583E91" w:rsidTr="00583E91">
        <w:trPr>
          <w:trHeight w:val="61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480 201 0101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E91" w:rsidRPr="00583E91" w:rsidRDefault="00583E91" w:rsidP="00583E9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LECHE DESCREMADA ULTRA PASTEURIZADA TETRA PACK 250 ML SABOR VAINILLA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3E91" w:rsidRPr="00583E91" w:rsidTr="00583E91">
        <w:trPr>
          <w:trHeight w:val="50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480 201 0101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E91" w:rsidRPr="00583E91" w:rsidRDefault="00583E91" w:rsidP="00583E9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LECHE DESCREMADA ULTRA PASTEURIZADA TETRA PACK 250 ML SABOR FRESA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3E91" w:rsidRPr="00583E91" w:rsidTr="00583E91">
        <w:trPr>
          <w:trHeight w:val="50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480 201 0101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E91" w:rsidRPr="00583E91" w:rsidRDefault="00583E91" w:rsidP="00583E9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LECHE DESCREMADA ULTRA PASTEURIZADA TETRA PACK 250 ML  SABOR CHOCOLATE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PZA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3E91" w:rsidRPr="00583E91" w:rsidTr="00583E91">
        <w:trPr>
          <w:trHeight w:val="50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480 201 0200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E91" w:rsidRPr="00583E91" w:rsidRDefault="00583E91" w:rsidP="00583E9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LECHE DESLACTOSADA ULTRA PASTEURIZADA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LITRO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83E91"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3E91" w:rsidRPr="00583E91" w:rsidTr="00583E91">
        <w:trPr>
          <w:trHeight w:val="509"/>
        </w:trPr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83E91" w:rsidRPr="00583E91" w:rsidRDefault="00583E91" w:rsidP="00583E9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 xml:space="preserve">SUBTOTAL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3E91" w:rsidRPr="00583E91" w:rsidTr="00583E91">
        <w:trPr>
          <w:trHeight w:val="509"/>
        </w:trPr>
        <w:tc>
          <w:tcPr>
            <w:tcW w:w="505" w:type="dxa"/>
            <w:shd w:val="clear" w:color="auto" w:fill="auto"/>
            <w:noWrap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583E91" w:rsidRPr="00583E91" w:rsidRDefault="00583E91" w:rsidP="00583E9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83E91" w:rsidRPr="00583E91" w:rsidTr="00583E91">
        <w:trPr>
          <w:trHeight w:val="509"/>
        </w:trPr>
        <w:tc>
          <w:tcPr>
            <w:tcW w:w="505" w:type="dxa"/>
            <w:shd w:val="clear" w:color="auto" w:fill="auto"/>
            <w:noWrap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583E91" w:rsidRPr="00583E91" w:rsidRDefault="00583E91" w:rsidP="00583E91">
            <w:pP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IMPORTE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1" w:rsidRPr="00583E91" w:rsidRDefault="00583E91" w:rsidP="00583E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</w:tr>
    </w:tbl>
    <w:p w:rsidR="00F0624F" w:rsidRDefault="00F0624F" w:rsidP="000B09B2">
      <w:pPr>
        <w:pStyle w:val="Textosinformato1"/>
        <w:jc w:val="center"/>
        <w:rPr>
          <w:rFonts w:ascii="Montserrat" w:hAnsi="Montserrat" w:cs="Arial"/>
          <w:b/>
          <w:u w:val="single"/>
        </w:rPr>
      </w:pPr>
    </w:p>
    <w:p w:rsidR="00F0624F" w:rsidRDefault="00F0624F" w:rsidP="000B09B2">
      <w:pPr>
        <w:pStyle w:val="Textosinformato1"/>
        <w:jc w:val="center"/>
        <w:rPr>
          <w:rFonts w:ascii="Montserrat" w:hAnsi="Montserrat" w:cs="Arial"/>
          <w:b/>
          <w:u w:val="single"/>
        </w:rPr>
      </w:pPr>
    </w:p>
    <w:p w:rsidR="00F0624F" w:rsidRPr="00BD7972" w:rsidRDefault="00F0624F" w:rsidP="000B09B2">
      <w:pPr>
        <w:pStyle w:val="Textosinformato1"/>
        <w:jc w:val="center"/>
        <w:rPr>
          <w:rFonts w:ascii="Montserrat" w:hAnsi="Montserrat" w:cs="Arial"/>
          <w:b/>
          <w:u w:val="single"/>
        </w:rPr>
      </w:pPr>
    </w:p>
    <w:p w:rsidR="000B09B2" w:rsidRDefault="000B09B2" w:rsidP="000B09B2">
      <w:pPr>
        <w:pStyle w:val="Textosinformato1"/>
        <w:jc w:val="center"/>
        <w:rPr>
          <w:rFonts w:ascii="Montserrat" w:hAnsi="Montserrat" w:cs="Arial"/>
          <w:b/>
          <w:u w:val="single"/>
        </w:rPr>
      </w:pPr>
    </w:p>
    <w:p w:rsidR="000B09B2" w:rsidRDefault="000B09B2" w:rsidP="00A54043">
      <w:pPr>
        <w:pStyle w:val="Textosinformato1"/>
        <w:rPr>
          <w:rFonts w:ascii="Montserrat" w:hAnsi="Montserrat" w:cs="Arial"/>
          <w:b/>
        </w:rPr>
      </w:pPr>
    </w:p>
    <w:p w:rsidR="000B09B2" w:rsidRPr="00D01B2D" w:rsidRDefault="00D01B2D" w:rsidP="00D01B2D">
      <w:pPr>
        <w:pStyle w:val="Textosinformato1"/>
        <w:rPr>
          <w:rFonts w:ascii="Montserrat" w:hAnsi="Montserrat" w:cs="Arial"/>
        </w:rPr>
      </w:pPr>
      <w:r w:rsidRPr="00D01B2D">
        <w:rPr>
          <w:rFonts w:ascii="Montserrat" w:hAnsi="Montserrat" w:cs="Arial"/>
        </w:rPr>
        <w:t>Las claves ofertadas deben corresponder a la descripción</w:t>
      </w:r>
      <w:r w:rsidR="00AB05C6">
        <w:rPr>
          <w:rFonts w:ascii="Montserrat" w:hAnsi="Montserrat" w:cs="Arial"/>
        </w:rPr>
        <w:t xml:space="preserve"> extensa</w:t>
      </w:r>
      <w:r w:rsidRPr="00D01B2D">
        <w:rPr>
          <w:rFonts w:ascii="Montserrat" w:hAnsi="Montserrat" w:cs="Arial"/>
        </w:rPr>
        <w:t xml:space="preserve"> de Cuadro Básico Institucional, de lo contrario no podrán ser adjudicadas.</w:t>
      </w:r>
    </w:p>
    <w:p w:rsidR="000B09B2" w:rsidRDefault="000B09B2" w:rsidP="000B09B2">
      <w:pPr>
        <w:pStyle w:val="Textosinformato1"/>
        <w:jc w:val="center"/>
        <w:rPr>
          <w:rFonts w:ascii="Montserrat" w:hAnsi="Montserrat" w:cs="Arial"/>
          <w:b/>
        </w:rPr>
      </w:pPr>
    </w:p>
    <w:p w:rsidR="000B09B2" w:rsidRDefault="000B09B2" w:rsidP="000B09B2">
      <w:pPr>
        <w:pStyle w:val="Textosinformato1"/>
        <w:jc w:val="center"/>
        <w:rPr>
          <w:rFonts w:ascii="Montserrat" w:hAnsi="Montserrat" w:cs="Arial"/>
          <w:b/>
        </w:rPr>
      </w:pPr>
    </w:p>
    <w:p w:rsidR="000B09B2" w:rsidRDefault="000B09B2" w:rsidP="000B09B2">
      <w:pPr>
        <w:pStyle w:val="Textosinformato1"/>
        <w:jc w:val="center"/>
        <w:rPr>
          <w:rFonts w:ascii="Montserrat" w:hAnsi="Montserrat" w:cs="Arial"/>
          <w:b/>
        </w:rPr>
      </w:pPr>
    </w:p>
    <w:p w:rsidR="00C97C4A" w:rsidRDefault="00C97C4A" w:rsidP="00A54043">
      <w:pPr>
        <w:pStyle w:val="Textosinformato1"/>
        <w:rPr>
          <w:rFonts w:ascii="Montserrat" w:hAnsi="Montserrat" w:cs="Arial"/>
          <w:b/>
        </w:rPr>
      </w:pPr>
    </w:p>
    <w:p w:rsidR="00C97C4A" w:rsidRDefault="00C97C4A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9E1198" w:rsidRDefault="009E1198" w:rsidP="00A54043">
      <w:pPr>
        <w:pStyle w:val="Textosinformato1"/>
        <w:rPr>
          <w:rFonts w:ascii="Montserrat" w:hAnsi="Montserrat" w:cs="Arial"/>
          <w:b/>
        </w:rPr>
      </w:pPr>
    </w:p>
    <w:p w:rsidR="00E817EC" w:rsidRDefault="00E817EC" w:rsidP="00A54043">
      <w:pPr>
        <w:pStyle w:val="Textosinformato1"/>
        <w:rPr>
          <w:rFonts w:ascii="Montserrat" w:hAnsi="Montserrat" w:cs="Arial"/>
          <w:b/>
        </w:rPr>
      </w:pP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  <w:b/>
          <w:u w:val="single"/>
        </w:rPr>
      </w:pPr>
      <w:r w:rsidRPr="00BD7972">
        <w:rPr>
          <w:rFonts w:ascii="Montserrat" w:hAnsi="Montserrat" w:cs="Arial"/>
          <w:b/>
          <w:u w:val="single"/>
        </w:rPr>
        <w:lastRenderedPageBreak/>
        <w:t>FORMATO PARA PRESENTAR SU COTIZACION ECONOMICA</w:t>
      </w: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</w:rPr>
      </w:pP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2410"/>
        <w:gridCol w:w="13"/>
        <w:gridCol w:w="3975"/>
      </w:tblGrid>
      <w:tr w:rsidR="000B09B2" w:rsidRPr="00BD7972" w:rsidTr="00D87C3B">
        <w:trPr>
          <w:trHeight w:val="440"/>
          <w:jc w:val="center"/>
        </w:trPr>
        <w:tc>
          <w:tcPr>
            <w:tcW w:w="93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9B2" w:rsidRPr="00BD7972" w:rsidRDefault="000B09B2" w:rsidP="00D87C3B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  <w:p w:rsidR="000B09B2" w:rsidRPr="00BD7972" w:rsidRDefault="000B09B2" w:rsidP="00D87C3B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NOMBRE DEL PROVEEDOR ________________________________________</w:t>
            </w:r>
          </w:p>
          <w:p w:rsidR="000B09B2" w:rsidRPr="00BD7972" w:rsidRDefault="000B09B2" w:rsidP="00D87C3B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____________________________________ R.F.C. ____________________</w:t>
            </w:r>
          </w:p>
          <w:p w:rsidR="000B09B2" w:rsidRPr="00BD7972" w:rsidRDefault="000B09B2" w:rsidP="00D87C3B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</w:tr>
      <w:tr w:rsidR="000B09B2" w:rsidRPr="00BD7972" w:rsidTr="00D87C3B">
        <w:trPr>
          <w:trHeight w:val="706"/>
          <w:jc w:val="center"/>
        </w:trPr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09B2" w:rsidRPr="00BD7972" w:rsidRDefault="000B09B2" w:rsidP="00D87C3B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  <w:lang w:val="fr-FR"/>
              </w:rPr>
            </w:pPr>
            <w:r w:rsidRPr="00BD7972">
              <w:rPr>
                <w:rFonts w:ascii="Montserrat" w:hAnsi="Montserrat" w:cs="Arial"/>
                <w:sz w:val="20"/>
                <w:lang w:val="fr-FR"/>
              </w:rPr>
              <w:t>DOMICILIO _______________________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B09B2" w:rsidRPr="00BD7972" w:rsidRDefault="000B09B2" w:rsidP="00D87C3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  <w:p w:rsidR="000B09B2" w:rsidRPr="00BD7972" w:rsidRDefault="000B09B2" w:rsidP="00D87C3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ESTRATIFICACIÓN</w:t>
            </w:r>
          </w:p>
          <w:p w:rsidR="000B09B2" w:rsidRPr="00BD7972" w:rsidRDefault="000B09B2" w:rsidP="00D87C3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  <w:p w:rsidR="000B09B2" w:rsidRPr="00BD7972" w:rsidRDefault="000B09B2" w:rsidP="00D87C3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 xml:space="preserve">MICRO                          MEDIANA  </w:t>
            </w:r>
          </w:p>
          <w:p w:rsidR="000B09B2" w:rsidRPr="00BD7972" w:rsidRDefault="000B09B2" w:rsidP="00D87C3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PEQUEÑA                    NO MYPIME</w:t>
            </w:r>
          </w:p>
        </w:tc>
      </w:tr>
      <w:tr w:rsidR="000B09B2" w:rsidRPr="00BD7972" w:rsidTr="00D87C3B">
        <w:trPr>
          <w:trHeight w:val="65"/>
          <w:jc w:val="center"/>
        </w:trPr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09B2" w:rsidRPr="00BD7972" w:rsidRDefault="000B09B2" w:rsidP="00D87C3B">
            <w:pPr>
              <w:pBdr>
                <w:bottom w:val="single" w:sz="6" w:space="1" w:color="000000"/>
              </w:pBdr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  <w:p w:rsidR="000B09B2" w:rsidRPr="00BD7972" w:rsidRDefault="000B09B2" w:rsidP="00D87C3B">
            <w:pPr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B09B2" w:rsidRPr="00BD7972" w:rsidRDefault="000B09B2" w:rsidP="00D87C3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</w:tr>
      <w:tr w:rsidR="000B09B2" w:rsidRPr="00BD7972" w:rsidTr="00D87C3B">
        <w:trPr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B09B2" w:rsidRPr="00BD7972" w:rsidRDefault="000B09B2" w:rsidP="00D87C3B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TELÉFONO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B09B2" w:rsidRPr="00BD7972" w:rsidRDefault="000B09B2" w:rsidP="00D87C3B">
            <w:pPr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VIGENCIA DE LA COTIZACIÓN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B09B2" w:rsidRPr="00BD7972" w:rsidRDefault="000B09B2" w:rsidP="00D87C3B">
            <w:pPr>
              <w:tabs>
                <w:tab w:val="left" w:pos="0"/>
                <w:tab w:val="left" w:pos="355"/>
                <w:tab w:val="left" w:pos="1440"/>
              </w:tabs>
              <w:autoSpaceDE w:val="0"/>
              <w:autoSpaceDN w:val="0"/>
              <w:adjustRightInd w:val="0"/>
              <w:ind w:left="1440" w:hanging="1440"/>
              <w:jc w:val="center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CORREO</w:t>
            </w:r>
          </w:p>
          <w:p w:rsidR="000B09B2" w:rsidRPr="00BD7972" w:rsidRDefault="000B09B2" w:rsidP="00D87C3B">
            <w:pPr>
              <w:tabs>
                <w:tab w:val="left" w:pos="0"/>
                <w:tab w:val="left" w:pos="355"/>
                <w:tab w:val="left" w:pos="1440"/>
              </w:tabs>
              <w:autoSpaceDE w:val="0"/>
              <w:autoSpaceDN w:val="0"/>
              <w:adjustRightInd w:val="0"/>
              <w:ind w:left="1440" w:hanging="1440"/>
              <w:jc w:val="center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ELECTRÓNICO</w:t>
            </w:r>
          </w:p>
        </w:tc>
        <w:tc>
          <w:tcPr>
            <w:tcW w:w="3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09B2" w:rsidRPr="00BD7972" w:rsidRDefault="000B09B2" w:rsidP="00D87C3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NÚMERO DE PROVEEDOR IMSS</w:t>
            </w:r>
          </w:p>
          <w:p w:rsidR="000B09B2" w:rsidRPr="00BD7972" w:rsidRDefault="000B09B2" w:rsidP="00D87C3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PREII MILLENIUM</w:t>
            </w:r>
          </w:p>
        </w:tc>
      </w:tr>
    </w:tbl>
    <w:p w:rsidR="000B09B2" w:rsidRPr="00BD7972" w:rsidRDefault="000B09B2" w:rsidP="000B09B2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sz w:val="20"/>
        </w:rPr>
      </w:pPr>
    </w:p>
    <w:tbl>
      <w:tblPr>
        <w:tblW w:w="99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640"/>
        <w:gridCol w:w="1418"/>
        <w:gridCol w:w="850"/>
        <w:gridCol w:w="1559"/>
        <w:gridCol w:w="330"/>
        <w:gridCol w:w="1134"/>
        <w:gridCol w:w="1134"/>
        <w:gridCol w:w="1149"/>
      </w:tblGrid>
      <w:tr w:rsidR="000B09B2" w:rsidRPr="00BD7972" w:rsidTr="00D87C3B">
        <w:trPr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BBB59"/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0"/>
              </w:rPr>
            </w:pPr>
            <w:r w:rsidRPr="00BD7972">
              <w:rPr>
                <w:rFonts w:ascii="Montserrat" w:hAnsi="Montserrat" w:cs="Arial"/>
                <w:b/>
                <w:bCs/>
                <w:sz w:val="20"/>
              </w:rPr>
              <w:t>REN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BBB59"/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0"/>
              </w:rPr>
            </w:pPr>
            <w:r w:rsidRPr="00BD7972">
              <w:rPr>
                <w:rFonts w:ascii="Montserrat" w:hAnsi="Montserrat" w:cs="Arial"/>
                <w:b/>
                <w:bCs/>
                <w:sz w:val="20"/>
              </w:rPr>
              <w:t>CLAVE IMSS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BBB59"/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0"/>
              </w:rPr>
            </w:pPr>
            <w:r w:rsidRPr="00BD7972">
              <w:rPr>
                <w:rFonts w:ascii="Montserrat" w:hAnsi="Montserrat" w:cs="Arial"/>
                <w:b/>
                <w:bCs/>
                <w:sz w:val="20"/>
              </w:rPr>
              <w:t>DESCRIPCIÓN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BBB59"/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0"/>
              </w:rPr>
            </w:pPr>
            <w:r w:rsidRPr="00BD7972">
              <w:rPr>
                <w:rFonts w:ascii="Montserrat" w:hAnsi="Montserrat" w:cs="Arial"/>
                <w:b/>
                <w:bCs/>
                <w:sz w:val="20"/>
              </w:rPr>
              <w:t>MARCA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BBB59"/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0"/>
              </w:rPr>
            </w:pPr>
            <w:r w:rsidRPr="00BD7972">
              <w:rPr>
                <w:rFonts w:ascii="Montserrat" w:hAnsi="Montserrat" w:cs="Arial"/>
                <w:b/>
                <w:bCs/>
                <w:sz w:val="20"/>
              </w:rPr>
              <w:t>NACIONALIDAD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BBB59"/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0"/>
              </w:rPr>
            </w:pPr>
            <w:r w:rsidRPr="00BD7972">
              <w:rPr>
                <w:rFonts w:ascii="Montserrat" w:hAnsi="Montserrat" w:cs="Arial"/>
                <w:b/>
                <w:bCs/>
                <w:sz w:val="20"/>
              </w:rPr>
              <w:t>CANTIDAD</w:t>
            </w:r>
          </w:p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BBB59"/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0"/>
              </w:rPr>
            </w:pPr>
            <w:r w:rsidRPr="00BD7972">
              <w:rPr>
                <w:rFonts w:ascii="Montserrat" w:hAnsi="Montserrat" w:cs="Arial"/>
                <w:b/>
                <w:bCs/>
                <w:sz w:val="20"/>
              </w:rPr>
              <w:t>PRECIO UNITARIO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BB59"/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0"/>
              </w:rPr>
            </w:pPr>
            <w:r w:rsidRPr="00BD7972">
              <w:rPr>
                <w:rFonts w:ascii="Montserrat" w:hAnsi="Montserrat" w:cs="Arial"/>
                <w:b/>
                <w:bCs/>
                <w:sz w:val="20"/>
              </w:rPr>
              <w:t>IMPORTE  TOTAL</w:t>
            </w:r>
          </w:p>
        </w:tc>
      </w:tr>
      <w:tr w:rsidR="000B09B2" w:rsidRPr="00BD7972" w:rsidTr="00D87C3B">
        <w:trPr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</w:tr>
      <w:tr w:rsidR="000B09B2" w:rsidRPr="00BD7972" w:rsidTr="00D87C3B">
        <w:trPr>
          <w:jc w:val="center"/>
        </w:trPr>
        <w:tc>
          <w:tcPr>
            <w:tcW w:w="23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right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right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SUB TOTAL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</w:tr>
      <w:tr w:rsidR="000B09B2" w:rsidRPr="00BD7972" w:rsidTr="00D87C3B">
        <w:trPr>
          <w:jc w:val="center"/>
        </w:trPr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right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right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I.V.A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</w:tr>
      <w:tr w:rsidR="000B09B2" w:rsidRPr="00BD7972" w:rsidTr="00D87C3B">
        <w:trPr>
          <w:jc w:val="center"/>
        </w:trPr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right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right"/>
              <w:rPr>
                <w:rFonts w:ascii="Montserrat" w:hAnsi="Montserrat" w:cs="Arial"/>
                <w:sz w:val="20"/>
              </w:rPr>
            </w:pPr>
            <w:r w:rsidRPr="00BD7972">
              <w:rPr>
                <w:rFonts w:ascii="Montserrat" w:hAnsi="Montserrat" w:cs="Arial"/>
                <w:sz w:val="20"/>
              </w:rPr>
              <w:t>IMPORTE TOTAL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9B2" w:rsidRPr="00BD7972" w:rsidRDefault="000B09B2" w:rsidP="00D87C3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ascii="Montserrat" w:hAnsi="Montserrat" w:cs="Arial"/>
                <w:sz w:val="20"/>
              </w:rPr>
            </w:pPr>
          </w:p>
        </w:tc>
      </w:tr>
    </w:tbl>
    <w:p w:rsidR="000B09B2" w:rsidRPr="00BD7972" w:rsidRDefault="000B09B2" w:rsidP="000B09B2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sz w:val="20"/>
        </w:rPr>
        <w:t>EL IMPORTE DEBERÁ SER CALCULADO SOBRE LA CANTIDAD MÁXIMA</w:t>
      </w:r>
    </w:p>
    <w:p w:rsidR="000B09B2" w:rsidRPr="00BD7972" w:rsidRDefault="000B09B2" w:rsidP="000B09B2">
      <w:pPr>
        <w:autoSpaceDE w:val="0"/>
        <w:autoSpaceDN w:val="0"/>
        <w:adjustRightInd w:val="0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sz w:val="20"/>
        </w:rPr>
        <w:t>SE DEBERÁ EXPRESAR EN LETRA EL IMPORTE  TOTAL DE LA PROPUESTA.</w:t>
      </w:r>
    </w:p>
    <w:p w:rsidR="000B09B2" w:rsidRPr="00BD7972" w:rsidRDefault="000B09B2" w:rsidP="000B09B2">
      <w:pPr>
        <w:autoSpaceDE w:val="0"/>
        <w:autoSpaceDN w:val="0"/>
        <w:adjustRightInd w:val="0"/>
        <w:rPr>
          <w:rFonts w:ascii="Montserrat" w:hAnsi="Montserrat" w:cs="Arial"/>
          <w:sz w:val="20"/>
        </w:rPr>
      </w:pPr>
      <w:r w:rsidRPr="00BD7972">
        <w:rPr>
          <w:rFonts w:ascii="Montserrat" w:hAnsi="Montserrat" w:cs="Arial"/>
          <w:sz w:val="20"/>
        </w:rPr>
        <w:t>LOS PRECIOS OFERTADOS SON FIJOS A PARTIR DE LA RECEPCIÓN DE LAS PROPUESTAS Y  DURANTE LA   VIGENCIA DEL CONTRATO.</w:t>
      </w:r>
    </w:p>
    <w:p w:rsidR="000B09B2" w:rsidRPr="00BD7972" w:rsidRDefault="000B09B2" w:rsidP="000B09B2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sz w:val="20"/>
        </w:rPr>
      </w:pPr>
    </w:p>
    <w:p w:rsidR="000B09B2" w:rsidRPr="00BD7972" w:rsidRDefault="000B09B2" w:rsidP="000B09B2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>LUGAR Y FECHA ____________________________</w:t>
      </w:r>
    </w:p>
    <w:p w:rsidR="000B09B2" w:rsidRPr="00BD7972" w:rsidRDefault="000B09B2" w:rsidP="000B09B2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>____________________________________________</w:t>
      </w:r>
    </w:p>
    <w:p w:rsidR="000B09B2" w:rsidRPr="00BD7972" w:rsidRDefault="000B09B2" w:rsidP="000B09B2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sz w:val="20"/>
        </w:rPr>
      </w:pPr>
      <w:r w:rsidRPr="00BD7972">
        <w:rPr>
          <w:rFonts w:ascii="Montserrat" w:hAnsi="Montserrat" w:cs="Arial"/>
          <w:b/>
          <w:bCs/>
          <w:sz w:val="20"/>
        </w:rPr>
        <w:t>NOMBRE Y FIRMA DEL REPRESENTANTE LEGAL</w:t>
      </w: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</w:rPr>
      </w:pP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</w:rPr>
      </w:pPr>
    </w:p>
    <w:p w:rsidR="000B09B2" w:rsidRPr="00BD7972" w:rsidRDefault="000B09B2" w:rsidP="000B09B2">
      <w:pPr>
        <w:pStyle w:val="Textosinformato1"/>
        <w:rPr>
          <w:rFonts w:ascii="Montserrat" w:hAnsi="Montserrat" w:cs="Arial"/>
        </w:rPr>
      </w:pPr>
    </w:p>
    <w:p w:rsidR="000B09B2" w:rsidRPr="00BD7972" w:rsidRDefault="000B09B2" w:rsidP="000B09B2">
      <w:pPr>
        <w:pStyle w:val="Textosinformato1"/>
        <w:rPr>
          <w:rFonts w:ascii="Montserrat" w:hAnsi="Montserrat" w:cs="Arial"/>
        </w:rPr>
      </w:pPr>
    </w:p>
    <w:p w:rsidR="000B09B2" w:rsidRPr="00BD7972" w:rsidRDefault="000B09B2" w:rsidP="000B09B2">
      <w:pPr>
        <w:pStyle w:val="Textosinformato1"/>
        <w:rPr>
          <w:rFonts w:ascii="Montserrat" w:hAnsi="Montserrat" w:cs="Arial"/>
        </w:rPr>
      </w:pP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  <w:b/>
        </w:rPr>
      </w:pPr>
      <w:r w:rsidRPr="00BD7972">
        <w:rPr>
          <w:rFonts w:ascii="Montserrat" w:hAnsi="Montserrat" w:cs="Arial"/>
          <w:b/>
        </w:rPr>
        <w:t>A T E N T A M E N T E</w:t>
      </w: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</w:rPr>
      </w:pP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</w:rPr>
      </w:pP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</w:rPr>
      </w:pPr>
      <w:r w:rsidRPr="00BD7972">
        <w:rPr>
          <w:rFonts w:ascii="Montserrat" w:hAnsi="Montserrat" w:cs="Arial"/>
        </w:rPr>
        <w:t>______________________________________</w:t>
      </w: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XXXXX</w:t>
      </w:r>
    </w:p>
    <w:p w:rsidR="000B09B2" w:rsidRPr="00BD7972" w:rsidRDefault="000B09B2" w:rsidP="000B09B2">
      <w:pPr>
        <w:pStyle w:val="Textosinformato1"/>
        <w:jc w:val="center"/>
        <w:rPr>
          <w:rFonts w:ascii="Montserrat" w:hAnsi="Montserrat" w:cs="Calibri"/>
        </w:rPr>
      </w:pPr>
      <w:r>
        <w:rPr>
          <w:rFonts w:ascii="Montserrat" w:hAnsi="Montserrat" w:cs="Arial"/>
        </w:rPr>
        <w:t>Representante Legal</w:t>
      </w:r>
    </w:p>
    <w:p w:rsidR="000B09B2" w:rsidRPr="00BD7972" w:rsidRDefault="000B09B2" w:rsidP="000B09B2">
      <w:pPr>
        <w:rPr>
          <w:rFonts w:ascii="Montserrat" w:hAnsi="Montserrat"/>
          <w:sz w:val="20"/>
        </w:rPr>
      </w:pPr>
      <w:r w:rsidRPr="00BD7972">
        <w:rPr>
          <w:rFonts w:ascii="Montserrat" w:hAnsi="Montserrat" w:cs="Arial"/>
          <w:bCs/>
          <w:sz w:val="20"/>
        </w:rPr>
        <w:tab/>
      </w:r>
      <w:r w:rsidRPr="00BD7972">
        <w:rPr>
          <w:rFonts w:ascii="Montserrat" w:hAnsi="Montserrat" w:cs="Arial"/>
          <w:bCs/>
          <w:sz w:val="20"/>
        </w:rPr>
        <w:tab/>
      </w:r>
      <w:r w:rsidRPr="00BD7972">
        <w:rPr>
          <w:rFonts w:ascii="Montserrat" w:hAnsi="Montserrat" w:cs="Arial"/>
          <w:bCs/>
          <w:sz w:val="20"/>
        </w:rPr>
        <w:tab/>
      </w:r>
      <w:r w:rsidRPr="00BD7972">
        <w:rPr>
          <w:rFonts w:ascii="Montserrat" w:hAnsi="Montserrat" w:cs="Arial"/>
          <w:bCs/>
          <w:sz w:val="20"/>
        </w:rPr>
        <w:tab/>
      </w:r>
      <w:r w:rsidRPr="00BD7972">
        <w:rPr>
          <w:rFonts w:ascii="Montserrat" w:hAnsi="Montserrat" w:cs="Arial"/>
          <w:bCs/>
          <w:sz w:val="20"/>
        </w:rPr>
        <w:tab/>
      </w:r>
      <w:r w:rsidRPr="00BD7972">
        <w:rPr>
          <w:rFonts w:ascii="Montserrat" w:hAnsi="Montserrat" w:cs="Arial"/>
          <w:bCs/>
          <w:sz w:val="20"/>
        </w:rPr>
        <w:tab/>
      </w:r>
    </w:p>
    <w:p w:rsidR="000B09B2" w:rsidRPr="00BD7972" w:rsidRDefault="000B09B2" w:rsidP="000B09B2">
      <w:pPr>
        <w:jc w:val="both"/>
        <w:rPr>
          <w:rFonts w:ascii="Montserrat" w:hAnsi="Montserrat" w:cs="Arial"/>
          <w:bCs/>
          <w:sz w:val="20"/>
        </w:rPr>
      </w:pPr>
    </w:p>
    <w:p w:rsidR="000B09B2" w:rsidRDefault="000B09B2" w:rsidP="000B09B2">
      <w:pPr>
        <w:tabs>
          <w:tab w:val="left" w:pos="1110"/>
        </w:tabs>
        <w:jc w:val="both"/>
        <w:rPr>
          <w:rFonts w:ascii="Montserrat Medium" w:hAnsi="Montserrat Medium" w:cs="Arial"/>
          <w:bCs/>
          <w:sz w:val="22"/>
          <w:szCs w:val="22"/>
        </w:rPr>
      </w:pPr>
    </w:p>
    <w:p w:rsidR="003F5503" w:rsidRDefault="003F5503" w:rsidP="006B6DE1">
      <w:pPr>
        <w:rPr>
          <w:rFonts w:ascii="Arial" w:hAnsi="Arial" w:cs="Arial"/>
          <w:sz w:val="20"/>
        </w:rPr>
      </w:pPr>
    </w:p>
    <w:p w:rsidR="00A54043" w:rsidRDefault="00A54043" w:rsidP="006B6DE1">
      <w:pPr>
        <w:rPr>
          <w:rFonts w:ascii="Arial" w:hAnsi="Arial" w:cs="Arial"/>
          <w:sz w:val="20"/>
        </w:rPr>
      </w:pPr>
    </w:p>
    <w:p w:rsidR="00A54043" w:rsidRDefault="00A54043" w:rsidP="006B6DE1">
      <w:pPr>
        <w:rPr>
          <w:rFonts w:ascii="Arial" w:hAnsi="Arial" w:cs="Arial"/>
          <w:sz w:val="20"/>
        </w:rPr>
      </w:pPr>
    </w:p>
    <w:p w:rsidR="00A54043" w:rsidRDefault="00A54043" w:rsidP="006B6DE1">
      <w:pPr>
        <w:rPr>
          <w:rFonts w:ascii="Arial" w:hAnsi="Arial" w:cs="Arial"/>
          <w:sz w:val="20"/>
        </w:rPr>
      </w:pPr>
    </w:p>
    <w:p w:rsidR="00A54043" w:rsidRDefault="00A54043" w:rsidP="006B6DE1">
      <w:pPr>
        <w:rPr>
          <w:rFonts w:ascii="Arial" w:hAnsi="Arial" w:cs="Arial"/>
          <w:sz w:val="20"/>
        </w:rPr>
      </w:pPr>
    </w:p>
    <w:p w:rsidR="00A54043" w:rsidRDefault="00A54043" w:rsidP="006B6DE1">
      <w:pPr>
        <w:rPr>
          <w:rFonts w:ascii="Arial" w:hAnsi="Arial" w:cs="Arial"/>
          <w:sz w:val="20"/>
        </w:rPr>
      </w:pPr>
    </w:p>
    <w:p w:rsidR="00A54043" w:rsidRDefault="00A54043" w:rsidP="00A54043">
      <w:pPr>
        <w:jc w:val="center"/>
        <w:rPr>
          <w:rFonts w:ascii="Arial" w:hAnsi="Arial" w:cs="Arial"/>
          <w:b/>
          <w:sz w:val="16"/>
          <w:szCs w:val="16"/>
        </w:rPr>
      </w:pPr>
      <w:r w:rsidRPr="003079AB">
        <w:rPr>
          <w:rFonts w:ascii="Arial" w:hAnsi="Arial" w:cs="Arial"/>
          <w:b/>
          <w:sz w:val="16"/>
          <w:szCs w:val="16"/>
        </w:rPr>
        <w:t>ACREDITAMIENTO DE EXISTENCIA LEGAL Y PERSONALIDAD JURÍDICA</w:t>
      </w:r>
    </w:p>
    <w:p w:rsidR="00A54043" w:rsidRPr="003079AB" w:rsidRDefault="00A54043" w:rsidP="00A54043">
      <w:pPr>
        <w:jc w:val="center"/>
        <w:rPr>
          <w:rFonts w:ascii="Arial" w:hAnsi="Arial" w:cs="Arial"/>
          <w:sz w:val="16"/>
          <w:szCs w:val="16"/>
        </w:rPr>
      </w:pPr>
      <w:r w:rsidRPr="003079AB">
        <w:rPr>
          <w:rFonts w:ascii="Arial" w:hAnsi="Arial" w:cs="Arial"/>
          <w:sz w:val="16"/>
          <w:szCs w:val="16"/>
        </w:rPr>
        <w:t xml:space="preserve"> (ESCRITO EN ORIGINAL, PAPEL MEMBRETADO Y FIRMA AUTÓGRAFA DEL LICITANTE)</w:t>
      </w:r>
    </w:p>
    <w:p w:rsidR="00A54043" w:rsidRPr="003079AB" w:rsidRDefault="00A54043" w:rsidP="00A54043">
      <w:pPr>
        <w:pStyle w:val="Sangra3detindependiente1"/>
        <w:ind w:left="0" w:firstLine="0"/>
        <w:rPr>
          <w:sz w:val="16"/>
          <w:szCs w:val="16"/>
          <w:lang w:val="es-MX"/>
        </w:rPr>
      </w:pPr>
    </w:p>
    <w:p w:rsidR="00A54043" w:rsidRPr="003079AB" w:rsidRDefault="00A54043" w:rsidP="00A54043">
      <w:pPr>
        <w:pStyle w:val="Sangra3detindependiente1"/>
        <w:ind w:left="0" w:firstLine="0"/>
        <w:rPr>
          <w:b/>
          <w:sz w:val="16"/>
          <w:szCs w:val="16"/>
          <w:lang w:val="es-MX"/>
        </w:rPr>
      </w:pPr>
      <w:r w:rsidRPr="003079AB">
        <w:rPr>
          <w:b/>
          <w:sz w:val="16"/>
          <w:szCs w:val="16"/>
          <w:lang w:val="es-MX"/>
        </w:rPr>
        <w:t>UNIDAD MÉDICA DE ALTA ESPECIALIDAD</w:t>
      </w:r>
    </w:p>
    <w:p w:rsidR="00A54043" w:rsidRPr="003079AB" w:rsidRDefault="00A54043" w:rsidP="00A54043">
      <w:pPr>
        <w:pStyle w:val="Sangra3detindependiente1"/>
        <w:ind w:left="0" w:firstLine="0"/>
        <w:rPr>
          <w:b/>
          <w:sz w:val="16"/>
          <w:szCs w:val="16"/>
          <w:lang w:val="es-MX"/>
        </w:rPr>
      </w:pPr>
      <w:r w:rsidRPr="003079AB">
        <w:rPr>
          <w:b/>
          <w:sz w:val="16"/>
          <w:szCs w:val="16"/>
          <w:lang w:val="es-MX"/>
        </w:rPr>
        <w:t>HOSPITAL DE TRAUMATOLOGIA Y ORTOPEDIA DE PUEBLA.</w:t>
      </w:r>
    </w:p>
    <w:p w:rsidR="00A54043" w:rsidRPr="003079AB" w:rsidRDefault="00A54043" w:rsidP="00A54043">
      <w:pPr>
        <w:jc w:val="center"/>
        <w:rPr>
          <w:rFonts w:ascii="Arial" w:hAnsi="Arial" w:cs="Arial"/>
          <w:sz w:val="16"/>
          <w:szCs w:val="16"/>
        </w:rPr>
      </w:pPr>
    </w:p>
    <w:p w:rsidR="00A54043" w:rsidRPr="003079AB" w:rsidRDefault="00A54043" w:rsidP="00A54043">
      <w:pPr>
        <w:jc w:val="both"/>
        <w:rPr>
          <w:rFonts w:ascii="Arial" w:hAnsi="Arial" w:cs="Arial"/>
          <w:sz w:val="16"/>
          <w:szCs w:val="16"/>
        </w:rPr>
      </w:pPr>
      <w:r w:rsidRPr="003079AB">
        <w:rPr>
          <w:rFonts w:ascii="Arial" w:hAnsi="Arial" w:cs="Arial"/>
          <w:sz w:val="16"/>
          <w:szCs w:val="16"/>
          <w:u w:val="single"/>
        </w:rPr>
        <w:t xml:space="preserve">    (nombre de la persona facultada)        ,</w:t>
      </w:r>
      <w:r w:rsidRPr="003079AB">
        <w:rPr>
          <w:rFonts w:ascii="Arial" w:hAnsi="Arial" w:cs="Arial"/>
          <w:sz w:val="16"/>
          <w:szCs w:val="16"/>
        </w:rPr>
        <w:t xml:space="preserve"> manifiesto </w:t>
      </w:r>
      <w:r w:rsidRPr="003079AB">
        <w:rPr>
          <w:rFonts w:ascii="Arial" w:hAnsi="Arial" w:cs="Arial"/>
          <w:b/>
          <w:sz w:val="16"/>
          <w:szCs w:val="16"/>
        </w:rPr>
        <w:t>Bajo Protesta a Decir Verdad</w:t>
      </w:r>
      <w:r w:rsidRPr="003079AB">
        <w:rPr>
          <w:rFonts w:ascii="Arial" w:hAnsi="Arial" w:cs="Arial"/>
          <w:sz w:val="16"/>
          <w:szCs w:val="16"/>
        </w:rPr>
        <w:t xml:space="preserve">, que los datos aquí asentados son ciertos y  han sido verificados; así como que cuento con facultades suficientes para </w:t>
      </w:r>
      <w:r w:rsidRPr="003079AB">
        <w:rPr>
          <w:rFonts w:ascii="Arial" w:hAnsi="Arial" w:cs="Arial"/>
          <w:b/>
          <w:sz w:val="16"/>
          <w:szCs w:val="16"/>
        </w:rPr>
        <w:t>comprometer y suscribir</w:t>
      </w:r>
      <w:r w:rsidRPr="003079AB">
        <w:rPr>
          <w:rFonts w:ascii="Arial" w:hAnsi="Arial" w:cs="Arial"/>
          <w:sz w:val="16"/>
          <w:szCs w:val="16"/>
        </w:rPr>
        <w:t xml:space="preserve"> las proposiciones en la presente </w:t>
      </w:r>
      <w:r w:rsidR="00AB05C6">
        <w:rPr>
          <w:rFonts w:ascii="Arial" w:hAnsi="Arial" w:cs="Arial"/>
          <w:sz w:val="16"/>
          <w:szCs w:val="16"/>
        </w:rPr>
        <w:t>Invitación a Cuando Menos Tres Personas</w:t>
      </w:r>
      <w:r w:rsidRPr="003079AB">
        <w:rPr>
          <w:rFonts w:ascii="Arial" w:hAnsi="Arial" w:cs="Arial"/>
          <w:sz w:val="16"/>
          <w:szCs w:val="16"/>
        </w:rPr>
        <w:t xml:space="preserve">, a nombre y representación de </w:t>
      </w:r>
      <w:r w:rsidRPr="003079AB">
        <w:rPr>
          <w:rFonts w:ascii="Arial" w:hAnsi="Arial" w:cs="Arial"/>
          <w:sz w:val="16"/>
          <w:szCs w:val="16"/>
          <w:u w:val="single"/>
        </w:rPr>
        <w:t xml:space="preserve">          (nombre o razón social del licitante)       </w:t>
      </w:r>
      <w:r w:rsidRPr="003079AB">
        <w:rPr>
          <w:rFonts w:ascii="Arial" w:hAnsi="Arial" w:cs="Arial"/>
          <w:sz w:val="16"/>
          <w:szCs w:val="16"/>
        </w:rPr>
        <w:t xml:space="preserve">: </w:t>
      </w:r>
    </w:p>
    <w:p w:rsidR="00A54043" w:rsidRPr="003079AB" w:rsidRDefault="00A54043" w:rsidP="00A54043">
      <w:pPr>
        <w:jc w:val="both"/>
        <w:rPr>
          <w:rFonts w:ascii="Arial" w:hAnsi="Arial" w:cs="Arial"/>
          <w:sz w:val="16"/>
          <w:szCs w:val="16"/>
        </w:rPr>
      </w:pPr>
    </w:p>
    <w:p w:rsidR="00A54043" w:rsidRPr="003079AB" w:rsidRDefault="00A54043" w:rsidP="00A54043">
      <w:pPr>
        <w:rPr>
          <w:rFonts w:ascii="Arial" w:hAnsi="Arial" w:cs="Arial"/>
          <w:sz w:val="16"/>
          <w:szCs w:val="16"/>
        </w:rPr>
      </w:pPr>
      <w:r w:rsidRPr="003079AB">
        <w:rPr>
          <w:rFonts w:ascii="Arial" w:hAnsi="Arial" w:cs="Arial"/>
          <w:sz w:val="16"/>
          <w:szCs w:val="16"/>
        </w:rPr>
        <w:t xml:space="preserve">No. de la </w:t>
      </w:r>
      <w:r w:rsidR="00AB05C6">
        <w:rPr>
          <w:rFonts w:ascii="Arial" w:hAnsi="Arial" w:cs="Arial"/>
          <w:sz w:val="16"/>
          <w:szCs w:val="16"/>
        </w:rPr>
        <w:t>Invitación a Cuando Menos Tres Personas</w:t>
      </w:r>
      <w:r w:rsidRPr="003079AB">
        <w:rPr>
          <w:rFonts w:ascii="Arial" w:hAnsi="Arial" w:cs="Arial"/>
          <w:sz w:val="16"/>
          <w:szCs w:val="16"/>
        </w:rPr>
        <w:t xml:space="preserve"> __________________________.</w:t>
      </w:r>
    </w:p>
    <w:p w:rsidR="00A54043" w:rsidRPr="003079AB" w:rsidRDefault="00A54043" w:rsidP="00A54043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0"/>
      </w:tblGrid>
      <w:tr w:rsidR="00A54043" w:rsidRPr="003079AB" w:rsidTr="000A6AD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43" w:rsidRPr="003079AB" w:rsidRDefault="00A54043" w:rsidP="000A6AD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3079AB">
              <w:rPr>
                <w:rFonts w:ascii="Arial" w:hAnsi="Arial" w:cs="Arial"/>
                <w:sz w:val="16"/>
                <w:szCs w:val="16"/>
              </w:rPr>
              <w:t>Registro Federal de Contribuyentes:                                                           Numero de Proveedor:</w:t>
            </w:r>
          </w:p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</w:p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  <w:r w:rsidRPr="003079AB">
              <w:rPr>
                <w:rFonts w:ascii="Arial" w:hAnsi="Arial" w:cs="Arial"/>
                <w:sz w:val="16"/>
                <w:szCs w:val="16"/>
              </w:rPr>
              <w:t>Domicilio.- Los datos aquí registrados corresponderán al del domicilio fiscal del proveedor o prestador de servicios.</w:t>
            </w:r>
          </w:p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</w:p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  <w:r w:rsidRPr="003079AB">
              <w:rPr>
                <w:rFonts w:ascii="Arial" w:hAnsi="Arial" w:cs="Arial"/>
                <w:sz w:val="16"/>
                <w:szCs w:val="16"/>
              </w:rPr>
              <w:t>Calle y número:</w:t>
            </w:r>
          </w:p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>Colonia:                                                    Delegación o Municipio:</w:t>
            </w: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>Código Postal:                                          Entidad federativa:</w:t>
            </w: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>Teléfonos:                                                Fax:</w:t>
            </w: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 xml:space="preserve">Correo electrónico </w:t>
            </w:r>
            <w:r w:rsidRPr="003079AB">
              <w:rPr>
                <w:rFonts w:cs="Arial"/>
                <w:b/>
                <w:sz w:val="16"/>
                <w:szCs w:val="16"/>
                <w:lang w:val="es-MX"/>
              </w:rPr>
              <w:t>(</w:t>
            </w:r>
            <w:r w:rsidRPr="003079AB">
              <w:rPr>
                <w:rFonts w:cs="Arial"/>
                <w:b/>
                <w:sz w:val="16"/>
                <w:szCs w:val="16"/>
                <w:u w:val="single"/>
                <w:lang w:val="es-MX"/>
              </w:rPr>
              <w:t>de la empresa participante):</w:t>
            </w: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 xml:space="preserve">No. de la escritura pública en la que consta su acta constitutiva:                Fecha             Duración              </w:t>
            </w: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>Nombre, número y lugar del Notario Público ante el cual se protocolizó la misma:</w:t>
            </w: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>Relación de socios o asociados.-</w:t>
            </w: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>Apellido Paterno:                                    Apellido Materno:                           Nombre(s):</w:t>
            </w: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>Descripción del objeto social:</w:t>
            </w: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>Reformas al acta constitutiva:</w:t>
            </w:r>
          </w:p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</w:p>
          <w:p w:rsidR="00A54043" w:rsidRPr="003079AB" w:rsidRDefault="00A54043" w:rsidP="000A6AD0">
            <w:pPr>
              <w:pStyle w:val="Encabezado"/>
              <w:tabs>
                <w:tab w:val="left" w:pos="4536"/>
              </w:tabs>
              <w:rPr>
                <w:rFonts w:cs="Arial"/>
                <w:sz w:val="16"/>
                <w:szCs w:val="16"/>
                <w:lang w:val="es-MX"/>
              </w:rPr>
            </w:pPr>
            <w:r w:rsidRPr="003079AB">
              <w:rPr>
                <w:rFonts w:cs="Arial"/>
                <w:sz w:val="16"/>
                <w:szCs w:val="16"/>
                <w:lang w:val="es-MX"/>
              </w:rPr>
              <w:t>Fecha y datos de inscripción en el Registro Público correspondiente.</w:t>
            </w:r>
          </w:p>
        </w:tc>
      </w:tr>
      <w:tr w:rsidR="00A54043" w:rsidRPr="003079AB" w:rsidTr="000A6AD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43" w:rsidRPr="003079AB" w:rsidRDefault="00A54043" w:rsidP="000A6AD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4043" w:rsidRPr="003079AB" w:rsidRDefault="00A54043" w:rsidP="00A54043">
      <w:pPr>
        <w:jc w:val="center"/>
        <w:rPr>
          <w:rFonts w:ascii="Arial" w:hAnsi="Arial" w:cs="Arial"/>
          <w:sz w:val="16"/>
          <w:szCs w:val="16"/>
        </w:rPr>
      </w:pPr>
    </w:p>
    <w:p w:rsidR="00A54043" w:rsidRPr="003079AB" w:rsidRDefault="00A54043" w:rsidP="00A54043">
      <w:pPr>
        <w:rPr>
          <w:rFonts w:ascii="Arial" w:hAnsi="Arial" w:cs="Arial"/>
          <w:sz w:val="16"/>
          <w:szCs w:val="16"/>
        </w:rPr>
      </w:pPr>
      <w:r w:rsidRPr="003079AB">
        <w:rPr>
          <w:rFonts w:ascii="Arial" w:hAnsi="Arial" w:cs="Arial"/>
          <w:sz w:val="16"/>
          <w:szCs w:val="16"/>
        </w:rPr>
        <w:t>DATOS DE LA PERSONA FACULTADA LEGALMENTE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3"/>
        <w:gridCol w:w="4167"/>
      </w:tblGrid>
      <w:tr w:rsidR="00A54043" w:rsidRPr="003079AB" w:rsidTr="000A6AD0">
        <w:trPr>
          <w:trHeight w:val="359"/>
          <w:jc w:val="center"/>
        </w:trPr>
        <w:tc>
          <w:tcPr>
            <w:tcW w:w="5000" w:type="pct"/>
            <w:gridSpan w:val="2"/>
          </w:tcPr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  <w:r w:rsidRPr="003079AB">
              <w:rPr>
                <w:rFonts w:ascii="Arial" w:hAnsi="Arial" w:cs="Arial"/>
                <w:sz w:val="16"/>
                <w:szCs w:val="16"/>
              </w:rPr>
              <w:t>Nombre completo del apoderado o representante:</w:t>
            </w:r>
          </w:p>
        </w:tc>
      </w:tr>
      <w:tr w:rsidR="00A54043" w:rsidRPr="003079AB" w:rsidTr="000A6AD0">
        <w:trPr>
          <w:trHeight w:val="369"/>
          <w:jc w:val="center"/>
        </w:trPr>
        <w:tc>
          <w:tcPr>
            <w:tcW w:w="5000" w:type="pct"/>
            <w:gridSpan w:val="2"/>
          </w:tcPr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  <w:r w:rsidRPr="003079AB">
              <w:rPr>
                <w:rFonts w:ascii="Arial" w:hAnsi="Arial" w:cs="Arial"/>
                <w:sz w:val="16"/>
                <w:szCs w:val="16"/>
              </w:rPr>
              <w:t>Datos del documento mediante el cual acredita su personalidad y facultades.</w:t>
            </w:r>
          </w:p>
        </w:tc>
      </w:tr>
      <w:tr w:rsidR="00A54043" w:rsidRPr="003079AB" w:rsidTr="000A6AD0">
        <w:trPr>
          <w:trHeight w:val="363"/>
          <w:jc w:val="center"/>
        </w:trPr>
        <w:tc>
          <w:tcPr>
            <w:tcW w:w="3049" w:type="pct"/>
          </w:tcPr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  <w:r w:rsidRPr="003079AB">
              <w:rPr>
                <w:rFonts w:ascii="Arial" w:hAnsi="Arial" w:cs="Arial"/>
                <w:sz w:val="16"/>
                <w:szCs w:val="16"/>
              </w:rPr>
              <w:t>Escritura pública número:</w:t>
            </w:r>
          </w:p>
        </w:tc>
        <w:tc>
          <w:tcPr>
            <w:tcW w:w="1951" w:type="pct"/>
          </w:tcPr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  <w:r w:rsidRPr="003079AB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  <w:tr w:rsidR="00A54043" w:rsidRPr="003079AB" w:rsidTr="000A6AD0">
        <w:trPr>
          <w:trHeight w:val="385"/>
          <w:jc w:val="center"/>
        </w:trPr>
        <w:tc>
          <w:tcPr>
            <w:tcW w:w="5000" w:type="pct"/>
            <w:gridSpan w:val="2"/>
          </w:tcPr>
          <w:p w:rsidR="00A54043" w:rsidRPr="003079AB" w:rsidRDefault="00A54043" w:rsidP="000A6AD0">
            <w:pPr>
              <w:rPr>
                <w:rFonts w:ascii="Arial" w:hAnsi="Arial" w:cs="Arial"/>
                <w:sz w:val="16"/>
                <w:szCs w:val="16"/>
              </w:rPr>
            </w:pPr>
            <w:r w:rsidRPr="003079AB">
              <w:rPr>
                <w:rFonts w:ascii="Arial" w:hAnsi="Arial" w:cs="Arial"/>
                <w:sz w:val="16"/>
                <w:szCs w:val="16"/>
              </w:rPr>
              <w:t>Nombre, número y lugar del notario público ante el cual se otorgó:</w:t>
            </w:r>
          </w:p>
        </w:tc>
      </w:tr>
    </w:tbl>
    <w:p w:rsidR="00A54043" w:rsidRPr="003079AB" w:rsidRDefault="00A54043" w:rsidP="00A54043">
      <w:pPr>
        <w:jc w:val="both"/>
        <w:rPr>
          <w:rFonts w:ascii="Arial" w:hAnsi="Arial" w:cs="Arial"/>
          <w:sz w:val="16"/>
          <w:szCs w:val="16"/>
        </w:rPr>
      </w:pPr>
      <w:r w:rsidRPr="003079AB">
        <w:rPr>
          <w:rFonts w:ascii="Arial" w:hAnsi="Arial" w:cs="Arial"/>
          <w:sz w:val="16"/>
          <w:szCs w:val="16"/>
        </w:rPr>
        <w:t>Asimismo, manifiesto que los cambios o modificaciones que se realicen en cualquier momento a los datos o documentos contenidos en el presente documento y durante la vigencia del contrato que, en su caso, sea suscrito con el Instituto, deberán ser comunicados a éste, dentro de los cinco días hábiles siguientes a la fecha en que se generen.</w:t>
      </w:r>
    </w:p>
    <w:p w:rsidR="00A54043" w:rsidRPr="003079AB" w:rsidRDefault="00A54043" w:rsidP="00A54043">
      <w:pPr>
        <w:jc w:val="center"/>
        <w:rPr>
          <w:rFonts w:ascii="Arial" w:hAnsi="Arial" w:cs="Arial"/>
          <w:sz w:val="16"/>
          <w:szCs w:val="16"/>
        </w:rPr>
      </w:pPr>
    </w:p>
    <w:p w:rsidR="00A54043" w:rsidRPr="003079AB" w:rsidRDefault="00A54043" w:rsidP="00A54043">
      <w:pPr>
        <w:jc w:val="center"/>
        <w:rPr>
          <w:rFonts w:ascii="Arial" w:hAnsi="Arial" w:cs="Arial"/>
          <w:sz w:val="16"/>
          <w:szCs w:val="16"/>
        </w:rPr>
      </w:pPr>
      <w:r w:rsidRPr="003079AB">
        <w:rPr>
          <w:rFonts w:ascii="Arial" w:hAnsi="Arial" w:cs="Arial"/>
          <w:sz w:val="16"/>
          <w:szCs w:val="16"/>
        </w:rPr>
        <w:t>(Lugar y fecha)</w:t>
      </w:r>
    </w:p>
    <w:p w:rsidR="00A54043" w:rsidRPr="003079AB" w:rsidRDefault="00A54043" w:rsidP="00A54043">
      <w:pPr>
        <w:jc w:val="center"/>
        <w:rPr>
          <w:rFonts w:ascii="Arial" w:hAnsi="Arial" w:cs="Arial"/>
          <w:sz w:val="16"/>
          <w:szCs w:val="16"/>
        </w:rPr>
      </w:pPr>
      <w:r w:rsidRPr="003079AB">
        <w:rPr>
          <w:rFonts w:ascii="Arial" w:hAnsi="Arial" w:cs="Arial"/>
          <w:sz w:val="16"/>
          <w:szCs w:val="16"/>
        </w:rPr>
        <w:t>Protesto lo necesario</w:t>
      </w:r>
    </w:p>
    <w:p w:rsidR="00A54043" w:rsidRPr="003079AB" w:rsidRDefault="00A54043" w:rsidP="00A54043">
      <w:pPr>
        <w:jc w:val="center"/>
        <w:rPr>
          <w:rFonts w:ascii="Arial" w:hAnsi="Arial" w:cs="Arial"/>
          <w:sz w:val="16"/>
          <w:szCs w:val="16"/>
        </w:rPr>
      </w:pPr>
      <w:r w:rsidRPr="003079AB">
        <w:rPr>
          <w:rFonts w:ascii="Arial" w:hAnsi="Arial" w:cs="Arial"/>
          <w:sz w:val="16"/>
          <w:szCs w:val="16"/>
        </w:rPr>
        <w:t>____________________________</w:t>
      </w:r>
    </w:p>
    <w:p w:rsidR="00A54043" w:rsidRPr="00A54043" w:rsidRDefault="00A54043" w:rsidP="00A54043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3079AB">
        <w:rPr>
          <w:rFonts w:ascii="Arial" w:hAnsi="Arial" w:cs="Arial"/>
          <w:sz w:val="16"/>
          <w:szCs w:val="16"/>
        </w:rPr>
        <w:t>(Nombre y firma de la persona facultada)</w:t>
      </w:r>
    </w:p>
    <w:sectPr w:rsidR="00A54043" w:rsidRPr="00A54043" w:rsidSect="00583E91">
      <w:pgSz w:w="12242" w:h="15842" w:code="1"/>
      <w:pgMar w:top="284" w:right="851" w:bottom="851" w:left="851" w:header="720" w:footer="816" w:gutter="0"/>
      <w:cols w:space="720"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42" w:rsidRDefault="00FB6442">
      <w:r>
        <w:separator/>
      </w:r>
    </w:p>
  </w:endnote>
  <w:endnote w:type="continuationSeparator" w:id="0">
    <w:p w:rsidR="00FB6442" w:rsidRDefault="00FB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0D" w:rsidRPr="00B94EBF" w:rsidRDefault="00F3390D" w:rsidP="00172628">
    <w:pPr>
      <w:pStyle w:val="Piedepgina"/>
      <w:tabs>
        <w:tab w:val="clear" w:pos="4320"/>
        <w:tab w:val="clear" w:pos="8640"/>
        <w:tab w:val="center" w:pos="4820"/>
        <w:tab w:val="right" w:pos="10773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FO-CON-04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42" w:rsidRDefault="00FB6442">
      <w:r>
        <w:separator/>
      </w:r>
    </w:p>
  </w:footnote>
  <w:footnote w:type="continuationSeparator" w:id="0">
    <w:p w:rsidR="00FB6442" w:rsidRDefault="00FB6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0D" w:rsidRPr="00C373AE" w:rsidRDefault="00F3390D" w:rsidP="009316DD">
    <w:pPr>
      <w:pStyle w:val="Textoindependiente"/>
      <w:ind w:right="142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3192780</wp:posOffset>
              </wp:positionH>
              <wp:positionV relativeFrom="paragraph">
                <wp:posOffset>-30480</wp:posOffset>
              </wp:positionV>
              <wp:extent cx="3307715" cy="63373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633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90D" w:rsidRDefault="00F3390D" w:rsidP="003A351B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>UNIDAD MEDICA DE ALTA ESPECIALIDAD</w:t>
                          </w:r>
                        </w:p>
                        <w:p w:rsidR="00F3390D" w:rsidRPr="00A63E03" w:rsidRDefault="00F3390D" w:rsidP="003A351B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8"/>
                              <w:szCs w:val="18"/>
                            </w:rPr>
                            <w:t>HOSPITAL DE TRAUMATOLOGIA Y ORTOPEDIA DE PUEBLA</w:t>
                          </w:r>
                        </w:p>
                        <w:p w:rsidR="00F3390D" w:rsidRPr="003A351B" w:rsidRDefault="00F3390D" w:rsidP="003A351B">
                          <w:pPr>
                            <w:pStyle w:val="Encabezado"/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51.4pt;margin-top:-2.4pt;width:260.45pt;height:49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" filled="f" stroked="f">
              <v:textbox style="mso-fit-shape-to-text:t">
                <w:txbxContent>
                  <w:p w:rsidR="00F3390D" w:rsidRDefault="00F3390D" w:rsidP="003A351B">
                    <w:pPr>
                      <w:jc w:val="right"/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>UNIDAD MEDICA DE ALTA ESPECIALIDAD</w:t>
                    </w:r>
                  </w:p>
                  <w:p w:rsidR="00F3390D" w:rsidRPr="00A63E03" w:rsidRDefault="00F3390D" w:rsidP="003A351B">
                    <w:pPr>
                      <w:jc w:val="right"/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8"/>
                        <w:szCs w:val="18"/>
                      </w:rPr>
                      <w:t>HOSPITAL DE TRAUMATOLOGIA Y ORTOPEDIA DE PUEBLA</w:t>
                    </w:r>
                  </w:p>
                  <w:p w:rsidR="00F3390D" w:rsidRPr="003A351B" w:rsidRDefault="00F3390D" w:rsidP="003A351B">
                    <w:pPr>
                      <w:pStyle w:val="Encabezado"/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inline distT="0" distB="0" distL="0" distR="0">
          <wp:extent cx="3437890" cy="76835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89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.5pt;height:13.5pt" o:bullet="t">
        <v:imagedata r:id="rId1" o:title="BD21329_"/>
      </v:shape>
    </w:pict>
  </w:numPicBullet>
  <w:numPicBullet w:numPicBulletId="1">
    <w:pict>
      <v:shape id="_x0000_i1036" type="#_x0000_t75" style="width:11.25pt;height:11.25pt" o:bullet="t">
        <v:imagedata r:id="rId2" o:title="BD14579_"/>
      </v:shape>
    </w:pict>
  </w:numPicBullet>
  <w:numPicBullet w:numPicBulletId="2">
    <w:pict>
      <v:shape id="_x0000_i1037" type="#_x0000_t75" style="width:11.25pt;height:11.25pt" o:bullet="t">
        <v:imagedata r:id="rId3" o:title="BD14753_"/>
      </v:shape>
    </w:pict>
  </w:numPicBullet>
  <w:abstractNum w:abstractNumId="0">
    <w:nsid w:val="085F59FA"/>
    <w:multiLevelType w:val="hybridMultilevel"/>
    <w:tmpl w:val="7C3A194A"/>
    <w:lvl w:ilvl="0" w:tplc="C6426D66">
      <w:start w:val="1"/>
      <w:numFmt w:val="bullet"/>
      <w:lvlText w:val=""/>
      <w:lvlJc w:val="left"/>
      <w:pPr>
        <w:tabs>
          <w:tab w:val="num" w:pos="958"/>
        </w:tabs>
        <w:ind w:left="958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">
    <w:nsid w:val="0DC73A68"/>
    <w:multiLevelType w:val="hybridMultilevel"/>
    <w:tmpl w:val="0B5C41F0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C30DE2"/>
    <w:multiLevelType w:val="hybridMultilevel"/>
    <w:tmpl w:val="796ED540"/>
    <w:lvl w:ilvl="0" w:tplc="080A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">
    <w:nsid w:val="1E1C3DE3"/>
    <w:multiLevelType w:val="hybridMultilevel"/>
    <w:tmpl w:val="EDB4B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00FA8"/>
    <w:multiLevelType w:val="hybridMultilevel"/>
    <w:tmpl w:val="AE4AF2AC"/>
    <w:lvl w:ilvl="0" w:tplc="080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>
    <w:nsid w:val="3BBA1962"/>
    <w:multiLevelType w:val="hybridMultilevel"/>
    <w:tmpl w:val="031A69A0"/>
    <w:lvl w:ilvl="0" w:tplc="C6426D6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9626B"/>
    <w:multiLevelType w:val="hybridMultilevel"/>
    <w:tmpl w:val="D77A0CEC"/>
    <w:lvl w:ilvl="0" w:tplc="CD84EF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7">
    <w:nsid w:val="5B5F0AB8"/>
    <w:multiLevelType w:val="hybridMultilevel"/>
    <w:tmpl w:val="465CC7C2"/>
    <w:lvl w:ilvl="0" w:tplc="F260D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67C11"/>
    <w:multiLevelType w:val="multilevel"/>
    <w:tmpl w:val="4386CF54"/>
    <w:lvl w:ilvl="0">
      <w:start w:val="1"/>
      <w:numFmt w:val="bullet"/>
      <w:lvlText w:val=""/>
      <w:lvlPicBulletId w:val="0"/>
      <w:lvlJc w:val="left"/>
      <w:pPr>
        <w:tabs>
          <w:tab w:val="num" w:pos="958"/>
        </w:tabs>
        <w:ind w:left="95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9">
    <w:nsid w:val="677E267A"/>
    <w:multiLevelType w:val="hybridMultilevel"/>
    <w:tmpl w:val="821A926A"/>
    <w:lvl w:ilvl="0" w:tplc="C052BF2E">
      <w:start w:val="1"/>
      <w:numFmt w:val="bullet"/>
      <w:lvlText w:val=""/>
      <w:lvlPicBulletId w:val="1"/>
      <w:lvlJc w:val="left"/>
      <w:pPr>
        <w:ind w:left="958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0">
    <w:nsid w:val="6EA6342A"/>
    <w:multiLevelType w:val="hybridMultilevel"/>
    <w:tmpl w:val="7108AC80"/>
    <w:lvl w:ilvl="0" w:tplc="C052BF2E">
      <w:start w:val="1"/>
      <w:numFmt w:val="bullet"/>
      <w:lvlText w:val=""/>
      <w:lvlPicBulletId w:val="1"/>
      <w:lvlJc w:val="left"/>
      <w:pPr>
        <w:tabs>
          <w:tab w:val="num" w:pos="958"/>
        </w:tabs>
        <w:ind w:left="95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1">
    <w:nsid w:val="72D65727"/>
    <w:multiLevelType w:val="hybridMultilevel"/>
    <w:tmpl w:val="812E427A"/>
    <w:lvl w:ilvl="0" w:tplc="C6426D66">
      <w:start w:val="1"/>
      <w:numFmt w:val="bullet"/>
      <w:lvlText w:val=""/>
      <w:lvlJc w:val="left"/>
      <w:pPr>
        <w:ind w:left="713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2">
    <w:nsid w:val="7A5D1E6E"/>
    <w:multiLevelType w:val="hybridMultilevel"/>
    <w:tmpl w:val="3EBAE10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F42DC"/>
    <w:multiLevelType w:val="hybridMultilevel"/>
    <w:tmpl w:val="1EF281E0"/>
    <w:lvl w:ilvl="0" w:tplc="ED624E6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FFB2409"/>
    <w:multiLevelType w:val="hybridMultilevel"/>
    <w:tmpl w:val="4386CF54"/>
    <w:lvl w:ilvl="0" w:tplc="3BDAAB08">
      <w:start w:val="1"/>
      <w:numFmt w:val="bullet"/>
      <w:lvlText w:val=""/>
      <w:lvlPicBulletId w:val="0"/>
      <w:lvlJc w:val="left"/>
      <w:pPr>
        <w:tabs>
          <w:tab w:val="num" w:pos="958"/>
        </w:tabs>
        <w:ind w:left="95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E8"/>
    <w:rsid w:val="0000351E"/>
    <w:rsid w:val="0001177D"/>
    <w:rsid w:val="00014B8C"/>
    <w:rsid w:val="00015E49"/>
    <w:rsid w:val="00022B41"/>
    <w:rsid w:val="000277D1"/>
    <w:rsid w:val="00034F10"/>
    <w:rsid w:val="0003796C"/>
    <w:rsid w:val="0004068A"/>
    <w:rsid w:val="000467D0"/>
    <w:rsid w:val="00054EB3"/>
    <w:rsid w:val="00055CC9"/>
    <w:rsid w:val="000753D6"/>
    <w:rsid w:val="00075EFA"/>
    <w:rsid w:val="00082C71"/>
    <w:rsid w:val="00082CD9"/>
    <w:rsid w:val="0008358C"/>
    <w:rsid w:val="00085EBE"/>
    <w:rsid w:val="0008758A"/>
    <w:rsid w:val="00093CB9"/>
    <w:rsid w:val="000A0388"/>
    <w:rsid w:val="000A5354"/>
    <w:rsid w:val="000A551F"/>
    <w:rsid w:val="000A64DB"/>
    <w:rsid w:val="000A6AD0"/>
    <w:rsid w:val="000B09B2"/>
    <w:rsid w:val="000B1FFB"/>
    <w:rsid w:val="000B2DD4"/>
    <w:rsid w:val="000B3EF6"/>
    <w:rsid w:val="000B4433"/>
    <w:rsid w:val="000B568E"/>
    <w:rsid w:val="000C4481"/>
    <w:rsid w:val="000C68C5"/>
    <w:rsid w:val="000C6B3D"/>
    <w:rsid w:val="000C7371"/>
    <w:rsid w:val="000D2EDF"/>
    <w:rsid w:val="000D33B0"/>
    <w:rsid w:val="000D4CF0"/>
    <w:rsid w:val="000D697B"/>
    <w:rsid w:val="000D7C6F"/>
    <w:rsid w:val="000E628B"/>
    <w:rsid w:val="000E7583"/>
    <w:rsid w:val="000E7DA8"/>
    <w:rsid w:val="000F5B68"/>
    <w:rsid w:val="000F782F"/>
    <w:rsid w:val="001016B9"/>
    <w:rsid w:val="001021E0"/>
    <w:rsid w:val="001033FD"/>
    <w:rsid w:val="00110F15"/>
    <w:rsid w:val="00111175"/>
    <w:rsid w:val="00111C5D"/>
    <w:rsid w:val="00112A4B"/>
    <w:rsid w:val="001163D5"/>
    <w:rsid w:val="001170E6"/>
    <w:rsid w:val="0012057F"/>
    <w:rsid w:val="00120BF0"/>
    <w:rsid w:val="00122A06"/>
    <w:rsid w:val="00122E9B"/>
    <w:rsid w:val="00130CCC"/>
    <w:rsid w:val="00131527"/>
    <w:rsid w:val="0013255B"/>
    <w:rsid w:val="0013321E"/>
    <w:rsid w:val="00133B8F"/>
    <w:rsid w:val="001350AA"/>
    <w:rsid w:val="00135129"/>
    <w:rsid w:val="00141FBE"/>
    <w:rsid w:val="00146C23"/>
    <w:rsid w:val="001471DE"/>
    <w:rsid w:val="00147ED6"/>
    <w:rsid w:val="00150C2D"/>
    <w:rsid w:val="00153B9B"/>
    <w:rsid w:val="00161399"/>
    <w:rsid w:val="00166829"/>
    <w:rsid w:val="00171C6B"/>
    <w:rsid w:val="00172628"/>
    <w:rsid w:val="00173267"/>
    <w:rsid w:val="001740DA"/>
    <w:rsid w:val="001766A1"/>
    <w:rsid w:val="00176F1D"/>
    <w:rsid w:val="0017737C"/>
    <w:rsid w:val="001778C9"/>
    <w:rsid w:val="001866EF"/>
    <w:rsid w:val="00187D36"/>
    <w:rsid w:val="00187DA1"/>
    <w:rsid w:val="00191171"/>
    <w:rsid w:val="00191756"/>
    <w:rsid w:val="00191E3F"/>
    <w:rsid w:val="00192254"/>
    <w:rsid w:val="00192259"/>
    <w:rsid w:val="001A10D6"/>
    <w:rsid w:val="001B05F3"/>
    <w:rsid w:val="001B0C59"/>
    <w:rsid w:val="001B62C6"/>
    <w:rsid w:val="001B7529"/>
    <w:rsid w:val="001C09DA"/>
    <w:rsid w:val="001C3B2E"/>
    <w:rsid w:val="001C5A4E"/>
    <w:rsid w:val="001C5E03"/>
    <w:rsid w:val="001C5FB8"/>
    <w:rsid w:val="001C6428"/>
    <w:rsid w:val="001D0D2B"/>
    <w:rsid w:val="001D1D60"/>
    <w:rsid w:val="001D2FAB"/>
    <w:rsid w:val="001E032E"/>
    <w:rsid w:val="001E4885"/>
    <w:rsid w:val="001E5243"/>
    <w:rsid w:val="001E5E54"/>
    <w:rsid w:val="001E726D"/>
    <w:rsid w:val="001F6FB9"/>
    <w:rsid w:val="002002BD"/>
    <w:rsid w:val="00203419"/>
    <w:rsid w:val="002055CF"/>
    <w:rsid w:val="0020658B"/>
    <w:rsid w:val="00207123"/>
    <w:rsid w:val="00212BCA"/>
    <w:rsid w:val="002171B1"/>
    <w:rsid w:val="0021794F"/>
    <w:rsid w:val="00220BE4"/>
    <w:rsid w:val="002242D9"/>
    <w:rsid w:val="00225109"/>
    <w:rsid w:val="00230667"/>
    <w:rsid w:val="00235564"/>
    <w:rsid w:val="00240ACC"/>
    <w:rsid w:val="002448BC"/>
    <w:rsid w:val="00247FCA"/>
    <w:rsid w:val="0025336E"/>
    <w:rsid w:val="00256E65"/>
    <w:rsid w:val="00260665"/>
    <w:rsid w:val="0026226F"/>
    <w:rsid w:val="00267459"/>
    <w:rsid w:val="0027358B"/>
    <w:rsid w:val="002769F9"/>
    <w:rsid w:val="00277DFA"/>
    <w:rsid w:val="00277FAE"/>
    <w:rsid w:val="00280C8E"/>
    <w:rsid w:val="00291726"/>
    <w:rsid w:val="002921C1"/>
    <w:rsid w:val="00293B82"/>
    <w:rsid w:val="002A07CA"/>
    <w:rsid w:val="002A4F35"/>
    <w:rsid w:val="002B1538"/>
    <w:rsid w:val="002B2158"/>
    <w:rsid w:val="002C15DE"/>
    <w:rsid w:val="002C1699"/>
    <w:rsid w:val="002D0DEF"/>
    <w:rsid w:val="002D11D2"/>
    <w:rsid w:val="002D22C7"/>
    <w:rsid w:val="002D687F"/>
    <w:rsid w:val="002D7928"/>
    <w:rsid w:val="002D7E76"/>
    <w:rsid w:val="002F21E8"/>
    <w:rsid w:val="002F68E8"/>
    <w:rsid w:val="00303741"/>
    <w:rsid w:val="00305527"/>
    <w:rsid w:val="00306785"/>
    <w:rsid w:val="003073B3"/>
    <w:rsid w:val="003129D6"/>
    <w:rsid w:val="003150DA"/>
    <w:rsid w:val="00315644"/>
    <w:rsid w:val="00322C34"/>
    <w:rsid w:val="00323686"/>
    <w:rsid w:val="003250AF"/>
    <w:rsid w:val="003259E6"/>
    <w:rsid w:val="00330AD8"/>
    <w:rsid w:val="0033286F"/>
    <w:rsid w:val="00333257"/>
    <w:rsid w:val="00336BA4"/>
    <w:rsid w:val="0033702C"/>
    <w:rsid w:val="003468BD"/>
    <w:rsid w:val="003513FE"/>
    <w:rsid w:val="003525B4"/>
    <w:rsid w:val="00352E13"/>
    <w:rsid w:val="00353343"/>
    <w:rsid w:val="00356E83"/>
    <w:rsid w:val="0036364A"/>
    <w:rsid w:val="00367628"/>
    <w:rsid w:val="003676AD"/>
    <w:rsid w:val="0038282D"/>
    <w:rsid w:val="00382CD0"/>
    <w:rsid w:val="00383412"/>
    <w:rsid w:val="00385DBF"/>
    <w:rsid w:val="00386069"/>
    <w:rsid w:val="00386E08"/>
    <w:rsid w:val="00387A21"/>
    <w:rsid w:val="00390C63"/>
    <w:rsid w:val="00391ED0"/>
    <w:rsid w:val="00395F5D"/>
    <w:rsid w:val="00397377"/>
    <w:rsid w:val="003A07F6"/>
    <w:rsid w:val="003A2B7F"/>
    <w:rsid w:val="003A351B"/>
    <w:rsid w:val="003A35C6"/>
    <w:rsid w:val="003A36DB"/>
    <w:rsid w:val="003A4672"/>
    <w:rsid w:val="003B34C3"/>
    <w:rsid w:val="003B3ED3"/>
    <w:rsid w:val="003C06B0"/>
    <w:rsid w:val="003C4146"/>
    <w:rsid w:val="003C46BB"/>
    <w:rsid w:val="003C5603"/>
    <w:rsid w:val="003C5A2A"/>
    <w:rsid w:val="003D2BC5"/>
    <w:rsid w:val="003D731B"/>
    <w:rsid w:val="003E5ACE"/>
    <w:rsid w:val="003E78CE"/>
    <w:rsid w:val="003F00DF"/>
    <w:rsid w:val="003F117D"/>
    <w:rsid w:val="003F2DA1"/>
    <w:rsid w:val="003F320A"/>
    <w:rsid w:val="003F5503"/>
    <w:rsid w:val="003F5C3F"/>
    <w:rsid w:val="003F6CF2"/>
    <w:rsid w:val="003F724B"/>
    <w:rsid w:val="0040387A"/>
    <w:rsid w:val="00404C0A"/>
    <w:rsid w:val="00410492"/>
    <w:rsid w:val="004120C9"/>
    <w:rsid w:val="00412BEC"/>
    <w:rsid w:val="004234B3"/>
    <w:rsid w:val="004272A9"/>
    <w:rsid w:val="004302A5"/>
    <w:rsid w:val="004346C1"/>
    <w:rsid w:val="00436531"/>
    <w:rsid w:val="00440F99"/>
    <w:rsid w:val="004434F4"/>
    <w:rsid w:val="0045056B"/>
    <w:rsid w:val="00462F79"/>
    <w:rsid w:val="00463F3C"/>
    <w:rsid w:val="0046432E"/>
    <w:rsid w:val="00465166"/>
    <w:rsid w:val="004668DB"/>
    <w:rsid w:val="00467549"/>
    <w:rsid w:val="00471FCD"/>
    <w:rsid w:val="00472910"/>
    <w:rsid w:val="004731E0"/>
    <w:rsid w:val="00473A77"/>
    <w:rsid w:val="00483116"/>
    <w:rsid w:val="00487AA7"/>
    <w:rsid w:val="00490730"/>
    <w:rsid w:val="004913C8"/>
    <w:rsid w:val="0049507C"/>
    <w:rsid w:val="00497533"/>
    <w:rsid w:val="004978B3"/>
    <w:rsid w:val="004A03EA"/>
    <w:rsid w:val="004A13C7"/>
    <w:rsid w:val="004A1E7D"/>
    <w:rsid w:val="004A2E8C"/>
    <w:rsid w:val="004A4980"/>
    <w:rsid w:val="004A63AC"/>
    <w:rsid w:val="004A7FB3"/>
    <w:rsid w:val="004B0BDD"/>
    <w:rsid w:val="004B1B39"/>
    <w:rsid w:val="004B371B"/>
    <w:rsid w:val="004B595D"/>
    <w:rsid w:val="004C0052"/>
    <w:rsid w:val="004C0C0E"/>
    <w:rsid w:val="004C3463"/>
    <w:rsid w:val="004C358B"/>
    <w:rsid w:val="004C7EFC"/>
    <w:rsid w:val="004D0FFF"/>
    <w:rsid w:val="004D249E"/>
    <w:rsid w:val="004D4AB8"/>
    <w:rsid w:val="004D6020"/>
    <w:rsid w:val="004D6BE1"/>
    <w:rsid w:val="004D6F47"/>
    <w:rsid w:val="004D796A"/>
    <w:rsid w:val="004E13B2"/>
    <w:rsid w:val="004E1DFB"/>
    <w:rsid w:val="004E7FDF"/>
    <w:rsid w:val="004F0955"/>
    <w:rsid w:val="00500DAA"/>
    <w:rsid w:val="00503C25"/>
    <w:rsid w:val="00505543"/>
    <w:rsid w:val="0050732B"/>
    <w:rsid w:val="00507C46"/>
    <w:rsid w:val="005107B4"/>
    <w:rsid w:val="0051474F"/>
    <w:rsid w:val="00515BD3"/>
    <w:rsid w:val="0051674C"/>
    <w:rsid w:val="00517492"/>
    <w:rsid w:val="00523D73"/>
    <w:rsid w:val="00524861"/>
    <w:rsid w:val="00524AB0"/>
    <w:rsid w:val="005308DF"/>
    <w:rsid w:val="00531432"/>
    <w:rsid w:val="00535E8F"/>
    <w:rsid w:val="005377FB"/>
    <w:rsid w:val="0054125D"/>
    <w:rsid w:val="005413FF"/>
    <w:rsid w:val="0054274D"/>
    <w:rsid w:val="0054337D"/>
    <w:rsid w:val="00552F97"/>
    <w:rsid w:val="00554360"/>
    <w:rsid w:val="00554848"/>
    <w:rsid w:val="00556FB7"/>
    <w:rsid w:val="005570B5"/>
    <w:rsid w:val="00567C5F"/>
    <w:rsid w:val="005710EE"/>
    <w:rsid w:val="00572C65"/>
    <w:rsid w:val="00574140"/>
    <w:rsid w:val="00574924"/>
    <w:rsid w:val="005757D7"/>
    <w:rsid w:val="00575AB9"/>
    <w:rsid w:val="00583672"/>
    <w:rsid w:val="00583E91"/>
    <w:rsid w:val="00585893"/>
    <w:rsid w:val="005923CA"/>
    <w:rsid w:val="00592EB9"/>
    <w:rsid w:val="00593171"/>
    <w:rsid w:val="005934A3"/>
    <w:rsid w:val="005957AA"/>
    <w:rsid w:val="00597DCB"/>
    <w:rsid w:val="005A0606"/>
    <w:rsid w:val="005A4BBA"/>
    <w:rsid w:val="005A633F"/>
    <w:rsid w:val="005B1A71"/>
    <w:rsid w:val="005B2207"/>
    <w:rsid w:val="005B702D"/>
    <w:rsid w:val="005C1B89"/>
    <w:rsid w:val="005D09B0"/>
    <w:rsid w:val="005E189E"/>
    <w:rsid w:val="005E3FC6"/>
    <w:rsid w:val="005E6B78"/>
    <w:rsid w:val="005F1A6B"/>
    <w:rsid w:val="005F3990"/>
    <w:rsid w:val="005F4CE9"/>
    <w:rsid w:val="0060015A"/>
    <w:rsid w:val="00601B35"/>
    <w:rsid w:val="00605225"/>
    <w:rsid w:val="006058EC"/>
    <w:rsid w:val="00615266"/>
    <w:rsid w:val="0062147E"/>
    <w:rsid w:val="00624653"/>
    <w:rsid w:val="00624C59"/>
    <w:rsid w:val="0062774C"/>
    <w:rsid w:val="00635281"/>
    <w:rsid w:val="006354D7"/>
    <w:rsid w:val="006405A0"/>
    <w:rsid w:val="00642300"/>
    <w:rsid w:val="00644C0A"/>
    <w:rsid w:val="006452B3"/>
    <w:rsid w:val="00651BBA"/>
    <w:rsid w:val="00653413"/>
    <w:rsid w:val="006557BF"/>
    <w:rsid w:val="00667124"/>
    <w:rsid w:val="00671C17"/>
    <w:rsid w:val="00672605"/>
    <w:rsid w:val="0067663F"/>
    <w:rsid w:val="0067779B"/>
    <w:rsid w:val="00680C4B"/>
    <w:rsid w:val="00681483"/>
    <w:rsid w:val="006824EF"/>
    <w:rsid w:val="0068408C"/>
    <w:rsid w:val="00686CE0"/>
    <w:rsid w:val="006870DC"/>
    <w:rsid w:val="00687B8C"/>
    <w:rsid w:val="00691760"/>
    <w:rsid w:val="006A124C"/>
    <w:rsid w:val="006A12C6"/>
    <w:rsid w:val="006A4D5D"/>
    <w:rsid w:val="006B03C5"/>
    <w:rsid w:val="006B0677"/>
    <w:rsid w:val="006B18BA"/>
    <w:rsid w:val="006B6DE1"/>
    <w:rsid w:val="006C066F"/>
    <w:rsid w:val="006C124B"/>
    <w:rsid w:val="006C2ED9"/>
    <w:rsid w:val="006C2F7D"/>
    <w:rsid w:val="006D0E2D"/>
    <w:rsid w:val="006D1CF4"/>
    <w:rsid w:val="006D2F99"/>
    <w:rsid w:val="006D537E"/>
    <w:rsid w:val="006D546C"/>
    <w:rsid w:val="006D6BC9"/>
    <w:rsid w:val="006E1231"/>
    <w:rsid w:val="006E4443"/>
    <w:rsid w:val="00703963"/>
    <w:rsid w:val="0070424B"/>
    <w:rsid w:val="00710AE8"/>
    <w:rsid w:val="00711348"/>
    <w:rsid w:val="0071378E"/>
    <w:rsid w:val="007230F0"/>
    <w:rsid w:val="007251C0"/>
    <w:rsid w:val="00741F57"/>
    <w:rsid w:val="00750802"/>
    <w:rsid w:val="007510C6"/>
    <w:rsid w:val="00754684"/>
    <w:rsid w:val="00764968"/>
    <w:rsid w:val="00764B13"/>
    <w:rsid w:val="00767737"/>
    <w:rsid w:val="0077051B"/>
    <w:rsid w:val="00774DE3"/>
    <w:rsid w:val="00777185"/>
    <w:rsid w:val="00783DEF"/>
    <w:rsid w:val="00792EB7"/>
    <w:rsid w:val="00792F73"/>
    <w:rsid w:val="007947E0"/>
    <w:rsid w:val="00794922"/>
    <w:rsid w:val="00794ACC"/>
    <w:rsid w:val="00796261"/>
    <w:rsid w:val="007A13D2"/>
    <w:rsid w:val="007A1A97"/>
    <w:rsid w:val="007A22C2"/>
    <w:rsid w:val="007A5C9D"/>
    <w:rsid w:val="007A5F63"/>
    <w:rsid w:val="007A6196"/>
    <w:rsid w:val="007B3231"/>
    <w:rsid w:val="007B484C"/>
    <w:rsid w:val="007B5E0D"/>
    <w:rsid w:val="007B6590"/>
    <w:rsid w:val="007C0564"/>
    <w:rsid w:val="007C1225"/>
    <w:rsid w:val="007C6FA6"/>
    <w:rsid w:val="007C7C0A"/>
    <w:rsid w:val="007D0D97"/>
    <w:rsid w:val="007D1BF2"/>
    <w:rsid w:val="007D64AC"/>
    <w:rsid w:val="007D7306"/>
    <w:rsid w:val="007E198B"/>
    <w:rsid w:val="007F09F4"/>
    <w:rsid w:val="007F3FBF"/>
    <w:rsid w:val="007F7D87"/>
    <w:rsid w:val="008025A9"/>
    <w:rsid w:val="008038E9"/>
    <w:rsid w:val="00804CC3"/>
    <w:rsid w:val="00805E38"/>
    <w:rsid w:val="00814DE6"/>
    <w:rsid w:val="00823F7A"/>
    <w:rsid w:val="00830357"/>
    <w:rsid w:val="0083074C"/>
    <w:rsid w:val="008335C2"/>
    <w:rsid w:val="008433EF"/>
    <w:rsid w:val="00843779"/>
    <w:rsid w:val="008444FE"/>
    <w:rsid w:val="00845225"/>
    <w:rsid w:val="00847009"/>
    <w:rsid w:val="008513E3"/>
    <w:rsid w:val="0085239A"/>
    <w:rsid w:val="00853EEA"/>
    <w:rsid w:val="00854E54"/>
    <w:rsid w:val="008653BE"/>
    <w:rsid w:val="00865F91"/>
    <w:rsid w:val="00866CCB"/>
    <w:rsid w:val="00867D5D"/>
    <w:rsid w:val="008732F6"/>
    <w:rsid w:val="0087409C"/>
    <w:rsid w:val="00877741"/>
    <w:rsid w:val="00884464"/>
    <w:rsid w:val="00885CBB"/>
    <w:rsid w:val="00886D99"/>
    <w:rsid w:val="00886E8E"/>
    <w:rsid w:val="00891FB7"/>
    <w:rsid w:val="00895216"/>
    <w:rsid w:val="008970A4"/>
    <w:rsid w:val="008A2733"/>
    <w:rsid w:val="008A27C5"/>
    <w:rsid w:val="008A2FC6"/>
    <w:rsid w:val="008A3DB8"/>
    <w:rsid w:val="008A7C84"/>
    <w:rsid w:val="008B08E0"/>
    <w:rsid w:val="008B239E"/>
    <w:rsid w:val="008C0E00"/>
    <w:rsid w:val="008C1241"/>
    <w:rsid w:val="008C3477"/>
    <w:rsid w:val="008C4457"/>
    <w:rsid w:val="008C7CBA"/>
    <w:rsid w:val="008D1055"/>
    <w:rsid w:val="008D126B"/>
    <w:rsid w:val="008D138D"/>
    <w:rsid w:val="008D42A8"/>
    <w:rsid w:val="008D532B"/>
    <w:rsid w:val="008E106E"/>
    <w:rsid w:val="008E2394"/>
    <w:rsid w:val="008E790C"/>
    <w:rsid w:val="008F15F2"/>
    <w:rsid w:val="008F3C92"/>
    <w:rsid w:val="00903713"/>
    <w:rsid w:val="00903E00"/>
    <w:rsid w:val="0090410C"/>
    <w:rsid w:val="00904461"/>
    <w:rsid w:val="0090683A"/>
    <w:rsid w:val="0090709F"/>
    <w:rsid w:val="00907592"/>
    <w:rsid w:val="00911AE3"/>
    <w:rsid w:val="00913249"/>
    <w:rsid w:val="00920392"/>
    <w:rsid w:val="0092230C"/>
    <w:rsid w:val="009256FB"/>
    <w:rsid w:val="00926521"/>
    <w:rsid w:val="00927A89"/>
    <w:rsid w:val="009316DD"/>
    <w:rsid w:val="00935DAF"/>
    <w:rsid w:val="00937228"/>
    <w:rsid w:val="00940769"/>
    <w:rsid w:val="00941690"/>
    <w:rsid w:val="0094449C"/>
    <w:rsid w:val="00945D71"/>
    <w:rsid w:val="00946F05"/>
    <w:rsid w:val="00951EAD"/>
    <w:rsid w:val="00964FE2"/>
    <w:rsid w:val="00965EDD"/>
    <w:rsid w:val="00986822"/>
    <w:rsid w:val="00990A76"/>
    <w:rsid w:val="00995C19"/>
    <w:rsid w:val="009A1DA0"/>
    <w:rsid w:val="009A2E44"/>
    <w:rsid w:val="009A3896"/>
    <w:rsid w:val="009A442E"/>
    <w:rsid w:val="009A7046"/>
    <w:rsid w:val="009C11C6"/>
    <w:rsid w:val="009C22AD"/>
    <w:rsid w:val="009C67D1"/>
    <w:rsid w:val="009C6C40"/>
    <w:rsid w:val="009C7EF0"/>
    <w:rsid w:val="009D34DC"/>
    <w:rsid w:val="009D5A00"/>
    <w:rsid w:val="009D630C"/>
    <w:rsid w:val="009D7F19"/>
    <w:rsid w:val="009E10CF"/>
    <w:rsid w:val="009E1198"/>
    <w:rsid w:val="009E5F02"/>
    <w:rsid w:val="009E7B28"/>
    <w:rsid w:val="009F47B3"/>
    <w:rsid w:val="009F51B6"/>
    <w:rsid w:val="009F55F1"/>
    <w:rsid w:val="009F6597"/>
    <w:rsid w:val="00A00859"/>
    <w:rsid w:val="00A077CE"/>
    <w:rsid w:val="00A13077"/>
    <w:rsid w:val="00A13641"/>
    <w:rsid w:val="00A1370A"/>
    <w:rsid w:val="00A20D96"/>
    <w:rsid w:val="00A21C10"/>
    <w:rsid w:val="00A2251D"/>
    <w:rsid w:val="00A2286F"/>
    <w:rsid w:val="00A23A65"/>
    <w:rsid w:val="00A24E33"/>
    <w:rsid w:val="00A3347D"/>
    <w:rsid w:val="00A34579"/>
    <w:rsid w:val="00A420D2"/>
    <w:rsid w:val="00A47C48"/>
    <w:rsid w:val="00A53A71"/>
    <w:rsid w:val="00A54043"/>
    <w:rsid w:val="00A55654"/>
    <w:rsid w:val="00A558DB"/>
    <w:rsid w:val="00A56127"/>
    <w:rsid w:val="00A64233"/>
    <w:rsid w:val="00A660D7"/>
    <w:rsid w:val="00A6746C"/>
    <w:rsid w:val="00A70AFF"/>
    <w:rsid w:val="00A713FD"/>
    <w:rsid w:val="00A74A70"/>
    <w:rsid w:val="00A76B19"/>
    <w:rsid w:val="00A80AD9"/>
    <w:rsid w:val="00A8419E"/>
    <w:rsid w:val="00A8681A"/>
    <w:rsid w:val="00A930E9"/>
    <w:rsid w:val="00A9534A"/>
    <w:rsid w:val="00A96F7C"/>
    <w:rsid w:val="00A97B0A"/>
    <w:rsid w:val="00AA068D"/>
    <w:rsid w:val="00AA0AA1"/>
    <w:rsid w:val="00AA6F5C"/>
    <w:rsid w:val="00AB05C6"/>
    <w:rsid w:val="00AB0D40"/>
    <w:rsid w:val="00AB1B45"/>
    <w:rsid w:val="00AB3FDB"/>
    <w:rsid w:val="00AB40D5"/>
    <w:rsid w:val="00AB6FCF"/>
    <w:rsid w:val="00AC1390"/>
    <w:rsid w:val="00AC51E9"/>
    <w:rsid w:val="00AD13A7"/>
    <w:rsid w:val="00AD37DD"/>
    <w:rsid w:val="00AD76AB"/>
    <w:rsid w:val="00AE67DA"/>
    <w:rsid w:val="00AE691C"/>
    <w:rsid w:val="00AF2379"/>
    <w:rsid w:val="00AF3D02"/>
    <w:rsid w:val="00AF425E"/>
    <w:rsid w:val="00B01C04"/>
    <w:rsid w:val="00B048B2"/>
    <w:rsid w:val="00B04E55"/>
    <w:rsid w:val="00B05413"/>
    <w:rsid w:val="00B0545F"/>
    <w:rsid w:val="00B13838"/>
    <w:rsid w:val="00B13BEF"/>
    <w:rsid w:val="00B20092"/>
    <w:rsid w:val="00B20FC7"/>
    <w:rsid w:val="00B22CE9"/>
    <w:rsid w:val="00B306DE"/>
    <w:rsid w:val="00B31FAC"/>
    <w:rsid w:val="00B36D75"/>
    <w:rsid w:val="00B37597"/>
    <w:rsid w:val="00B37846"/>
    <w:rsid w:val="00B41BFB"/>
    <w:rsid w:val="00B44A5B"/>
    <w:rsid w:val="00B50AC3"/>
    <w:rsid w:val="00B5302D"/>
    <w:rsid w:val="00B55959"/>
    <w:rsid w:val="00B55DE5"/>
    <w:rsid w:val="00B57E52"/>
    <w:rsid w:val="00B60EA9"/>
    <w:rsid w:val="00B61FCA"/>
    <w:rsid w:val="00B66DF0"/>
    <w:rsid w:val="00B678B8"/>
    <w:rsid w:val="00B71019"/>
    <w:rsid w:val="00B71238"/>
    <w:rsid w:val="00B75CC7"/>
    <w:rsid w:val="00B75EB9"/>
    <w:rsid w:val="00B805A6"/>
    <w:rsid w:val="00B831A4"/>
    <w:rsid w:val="00B83376"/>
    <w:rsid w:val="00B834CC"/>
    <w:rsid w:val="00B83A70"/>
    <w:rsid w:val="00B96DD4"/>
    <w:rsid w:val="00BA0078"/>
    <w:rsid w:val="00BA463D"/>
    <w:rsid w:val="00BA6075"/>
    <w:rsid w:val="00BB0E35"/>
    <w:rsid w:val="00BB15D0"/>
    <w:rsid w:val="00BB1C86"/>
    <w:rsid w:val="00BB312B"/>
    <w:rsid w:val="00BB342F"/>
    <w:rsid w:val="00BB41CB"/>
    <w:rsid w:val="00BB4CF4"/>
    <w:rsid w:val="00BC4967"/>
    <w:rsid w:val="00BC499D"/>
    <w:rsid w:val="00BC68AD"/>
    <w:rsid w:val="00BC73A7"/>
    <w:rsid w:val="00BD0046"/>
    <w:rsid w:val="00BE1674"/>
    <w:rsid w:val="00BE4B3B"/>
    <w:rsid w:val="00BE4E66"/>
    <w:rsid w:val="00BE531D"/>
    <w:rsid w:val="00BF0ACD"/>
    <w:rsid w:val="00BF5AF9"/>
    <w:rsid w:val="00BF6D0F"/>
    <w:rsid w:val="00BF7890"/>
    <w:rsid w:val="00BF7AB2"/>
    <w:rsid w:val="00C020EF"/>
    <w:rsid w:val="00C04115"/>
    <w:rsid w:val="00C04508"/>
    <w:rsid w:val="00C04C3F"/>
    <w:rsid w:val="00C05474"/>
    <w:rsid w:val="00C059FE"/>
    <w:rsid w:val="00C068DA"/>
    <w:rsid w:val="00C11F52"/>
    <w:rsid w:val="00C12F17"/>
    <w:rsid w:val="00C15FD8"/>
    <w:rsid w:val="00C228E2"/>
    <w:rsid w:val="00C258C9"/>
    <w:rsid w:val="00C2657D"/>
    <w:rsid w:val="00C30150"/>
    <w:rsid w:val="00C31B90"/>
    <w:rsid w:val="00C36D8B"/>
    <w:rsid w:val="00C373AE"/>
    <w:rsid w:val="00C404E2"/>
    <w:rsid w:val="00C41C0B"/>
    <w:rsid w:val="00C45252"/>
    <w:rsid w:val="00C504A5"/>
    <w:rsid w:val="00C50B89"/>
    <w:rsid w:val="00C511EE"/>
    <w:rsid w:val="00C52B34"/>
    <w:rsid w:val="00C545D6"/>
    <w:rsid w:val="00C60798"/>
    <w:rsid w:val="00C613DC"/>
    <w:rsid w:val="00C63455"/>
    <w:rsid w:val="00C679F6"/>
    <w:rsid w:val="00C716DA"/>
    <w:rsid w:val="00C77A37"/>
    <w:rsid w:val="00C819E7"/>
    <w:rsid w:val="00C820F0"/>
    <w:rsid w:val="00C82C6E"/>
    <w:rsid w:val="00C9088C"/>
    <w:rsid w:val="00C924AE"/>
    <w:rsid w:val="00C97AD7"/>
    <w:rsid w:val="00C97C4A"/>
    <w:rsid w:val="00C97F20"/>
    <w:rsid w:val="00CA0C5A"/>
    <w:rsid w:val="00CA259A"/>
    <w:rsid w:val="00CA452C"/>
    <w:rsid w:val="00CA5033"/>
    <w:rsid w:val="00CA69B6"/>
    <w:rsid w:val="00CA7C8A"/>
    <w:rsid w:val="00CB0F01"/>
    <w:rsid w:val="00CB1134"/>
    <w:rsid w:val="00CB28F8"/>
    <w:rsid w:val="00CB2B66"/>
    <w:rsid w:val="00CB55C1"/>
    <w:rsid w:val="00CC7A89"/>
    <w:rsid w:val="00CC7AE8"/>
    <w:rsid w:val="00CC7EA4"/>
    <w:rsid w:val="00CD1D06"/>
    <w:rsid w:val="00CD3BD8"/>
    <w:rsid w:val="00CE6869"/>
    <w:rsid w:val="00CF1629"/>
    <w:rsid w:val="00CF3309"/>
    <w:rsid w:val="00D011B3"/>
    <w:rsid w:val="00D01B2D"/>
    <w:rsid w:val="00D03E55"/>
    <w:rsid w:val="00D06FF0"/>
    <w:rsid w:val="00D139CB"/>
    <w:rsid w:val="00D1455F"/>
    <w:rsid w:val="00D158AF"/>
    <w:rsid w:val="00D17051"/>
    <w:rsid w:val="00D2049F"/>
    <w:rsid w:val="00D20593"/>
    <w:rsid w:val="00D2067D"/>
    <w:rsid w:val="00D20F08"/>
    <w:rsid w:val="00D22098"/>
    <w:rsid w:val="00D229EF"/>
    <w:rsid w:val="00D24CE2"/>
    <w:rsid w:val="00D2681E"/>
    <w:rsid w:val="00D30246"/>
    <w:rsid w:val="00D306D8"/>
    <w:rsid w:val="00D33075"/>
    <w:rsid w:val="00D35A7D"/>
    <w:rsid w:val="00D365BA"/>
    <w:rsid w:val="00D4081B"/>
    <w:rsid w:val="00D45917"/>
    <w:rsid w:val="00D46BE2"/>
    <w:rsid w:val="00D50D1D"/>
    <w:rsid w:val="00D525B2"/>
    <w:rsid w:val="00D5706F"/>
    <w:rsid w:val="00D60755"/>
    <w:rsid w:val="00D61DA1"/>
    <w:rsid w:val="00D63B45"/>
    <w:rsid w:val="00D63E14"/>
    <w:rsid w:val="00D64127"/>
    <w:rsid w:val="00D70619"/>
    <w:rsid w:val="00D81E9D"/>
    <w:rsid w:val="00D84192"/>
    <w:rsid w:val="00D8461A"/>
    <w:rsid w:val="00D84889"/>
    <w:rsid w:val="00D879C2"/>
    <w:rsid w:val="00D87C3B"/>
    <w:rsid w:val="00D901EB"/>
    <w:rsid w:val="00D96DBE"/>
    <w:rsid w:val="00DA17CA"/>
    <w:rsid w:val="00DA1F39"/>
    <w:rsid w:val="00DA2EDD"/>
    <w:rsid w:val="00DB0DDB"/>
    <w:rsid w:val="00DB2F34"/>
    <w:rsid w:val="00DB3358"/>
    <w:rsid w:val="00DB4326"/>
    <w:rsid w:val="00DB43CF"/>
    <w:rsid w:val="00DB5105"/>
    <w:rsid w:val="00DC39A3"/>
    <w:rsid w:val="00DC45B5"/>
    <w:rsid w:val="00DC4EEF"/>
    <w:rsid w:val="00DC5F0E"/>
    <w:rsid w:val="00DC7D6E"/>
    <w:rsid w:val="00DD63EE"/>
    <w:rsid w:val="00DE197F"/>
    <w:rsid w:val="00DE1FBF"/>
    <w:rsid w:val="00DE5295"/>
    <w:rsid w:val="00DE722F"/>
    <w:rsid w:val="00DE7D17"/>
    <w:rsid w:val="00DF37AB"/>
    <w:rsid w:val="00DF40EC"/>
    <w:rsid w:val="00DF4D86"/>
    <w:rsid w:val="00DF6CF2"/>
    <w:rsid w:val="00DF729B"/>
    <w:rsid w:val="00E0051C"/>
    <w:rsid w:val="00E006E5"/>
    <w:rsid w:val="00E04CB1"/>
    <w:rsid w:val="00E10189"/>
    <w:rsid w:val="00E12A8D"/>
    <w:rsid w:val="00E14954"/>
    <w:rsid w:val="00E16CA5"/>
    <w:rsid w:val="00E21E53"/>
    <w:rsid w:val="00E22F7B"/>
    <w:rsid w:val="00E274EA"/>
    <w:rsid w:val="00E278A4"/>
    <w:rsid w:val="00E34CBD"/>
    <w:rsid w:val="00E362E5"/>
    <w:rsid w:val="00E4355D"/>
    <w:rsid w:val="00E45C56"/>
    <w:rsid w:val="00E523AF"/>
    <w:rsid w:val="00E523C0"/>
    <w:rsid w:val="00E52A41"/>
    <w:rsid w:val="00E5420B"/>
    <w:rsid w:val="00E542FE"/>
    <w:rsid w:val="00E5703B"/>
    <w:rsid w:val="00E6591B"/>
    <w:rsid w:val="00E67FA8"/>
    <w:rsid w:val="00E725D0"/>
    <w:rsid w:val="00E7447D"/>
    <w:rsid w:val="00E746B5"/>
    <w:rsid w:val="00E817EC"/>
    <w:rsid w:val="00E85F7C"/>
    <w:rsid w:val="00E867F8"/>
    <w:rsid w:val="00E86A78"/>
    <w:rsid w:val="00E87114"/>
    <w:rsid w:val="00E90B0E"/>
    <w:rsid w:val="00E95EED"/>
    <w:rsid w:val="00E97B08"/>
    <w:rsid w:val="00EA0BA5"/>
    <w:rsid w:val="00EA1AE1"/>
    <w:rsid w:val="00EA2608"/>
    <w:rsid w:val="00EA38BF"/>
    <w:rsid w:val="00EA54E8"/>
    <w:rsid w:val="00EB4736"/>
    <w:rsid w:val="00EB4B3C"/>
    <w:rsid w:val="00EC15AD"/>
    <w:rsid w:val="00EC24F5"/>
    <w:rsid w:val="00ED3C7C"/>
    <w:rsid w:val="00ED47DD"/>
    <w:rsid w:val="00EE1F59"/>
    <w:rsid w:val="00EE7FB6"/>
    <w:rsid w:val="00EF0632"/>
    <w:rsid w:val="00EF4DCA"/>
    <w:rsid w:val="00EF772B"/>
    <w:rsid w:val="00EF797D"/>
    <w:rsid w:val="00F05792"/>
    <w:rsid w:val="00F0624F"/>
    <w:rsid w:val="00F07FC5"/>
    <w:rsid w:val="00F159D5"/>
    <w:rsid w:val="00F22334"/>
    <w:rsid w:val="00F2659E"/>
    <w:rsid w:val="00F27589"/>
    <w:rsid w:val="00F312AC"/>
    <w:rsid w:val="00F31A11"/>
    <w:rsid w:val="00F31CB9"/>
    <w:rsid w:val="00F32BB1"/>
    <w:rsid w:val="00F33522"/>
    <w:rsid w:val="00F3390D"/>
    <w:rsid w:val="00F4343D"/>
    <w:rsid w:val="00F450AB"/>
    <w:rsid w:val="00F45F77"/>
    <w:rsid w:val="00F46382"/>
    <w:rsid w:val="00F507A0"/>
    <w:rsid w:val="00F5342E"/>
    <w:rsid w:val="00F55D01"/>
    <w:rsid w:val="00F60090"/>
    <w:rsid w:val="00F621CF"/>
    <w:rsid w:val="00F6229B"/>
    <w:rsid w:val="00F72195"/>
    <w:rsid w:val="00F77341"/>
    <w:rsid w:val="00F81D01"/>
    <w:rsid w:val="00F86142"/>
    <w:rsid w:val="00F901BD"/>
    <w:rsid w:val="00F92A7D"/>
    <w:rsid w:val="00F93AC7"/>
    <w:rsid w:val="00F9684B"/>
    <w:rsid w:val="00FA1F82"/>
    <w:rsid w:val="00FA52CF"/>
    <w:rsid w:val="00FA6131"/>
    <w:rsid w:val="00FB108C"/>
    <w:rsid w:val="00FB1CB3"/>
    <w:rsid w:val="00FB2A93"/>
    <w:rsid w:val="00FB6442"/>
    <w:rsid w:val="00FB6CAD"/>
    <w:rsid w:val="00FC04D7"/>
    <w:rsid w:val="00FC0A8B"/>
    <w:rsid w:val="00FC34BD"/>
    <w:rsid w:val="00FD443C"/>
    <w:rsid w:val="00FD6545"/>
    <w:rsid w:val="00FD78F7"/>
    <w:rsid w:val="00FE1A0B"/>
    <w:rsid w:val="00FE2A32"/>
    <w:rsid w:val="00FE4FCA"/>
    <w:rsid w:val="00FE7142"/>
    <w:rsid w:val="00FF4343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FB9"/>
    <w:rPr>
      <w:sz w:val="52"/>
      <w:lang w:val="es-ES" w:eastAsia="es-ES"/>
    </w:rPr>
  </w:style>
  <w:style w:type="paragraph" w:styleId="Ttulo1">
    <w:name w:val="heading 1"/>
    <w:basedOn w:val="Normal"/>
    <w:next w:val="Normal"/>
    <w:qFormat/>
    <w:rsid w:val="00D45917"/>
    <w:pPr>
      <w:keepNext/>
      <w:spacing w:before="12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D45917"/>
    <w:pPr>
      <w:keepNext/>
      <w:jc w:val="both"/>
      <w:outlineLvl w:val="1"/>
    </w:pPr>
    <w:rPr>
      <w:rFonts w:ascii="Comic Sans MS" w:hAnsi="Comic Sans MS"/>
      <w:b/>
      <w:sz w:val="20"/>
    </w:rPr>
  </w:style>
  <w:style w:type="paragraph" w:styleId="Ttulo3">
    <w:name w:val="heading 3"/>
    <w:basedOn w:val="Normal"/>
    <w:next w:val="Normal"/>
    <w:qFormat/>
    <w:rsid w:val="00D45917"/>
    <w:pPr>
      <w:keepNext/>
      <w:ind w:left="-567"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D45917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D45917"/>
    <w:pPr>
      <w:keepNext/>
      <w:jc w:val="center"/>
      <w:outlineLvl w:val="4"/>
    </w:pPr>
    <w:rPr>
      <w:sz w:val="72"/>
    </w:rPr>
  </w:style>
  <w:style w:type="paragraph" w:styleId="Ttulo6">
    <w:name w:val="heading 6"/>
    <w:basedOn w:val="Normal"/>
    <w:next w:val="Normal"/>
    <w:qFormat/>
    <w:rsid w:val="00D45917"/>
    <w:pPr>
      <w:keepNext/>
      <w:ind w:right="283"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D45917"/>
    <w:pPr>
      <w:keepNext/>
      <w:ind w:right="283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D45917"/>
    <w:pPr>
      <w:jc w:val="right"/>
    </w:pPr>
    <w:rPr>
      <w:rFonts w:ascii="Comic Sans MS" w:hAnsi="Comic Sans MS"/>
      <w:b/>
      <w:sz w:val="20"/>
    </w:rPr>
  </w:style>
  <w:style w:type="paragraph" w:styleId="Sangradetextonormal">
    <w:name w:val="Body Text Indent"/>
    <w:basedOn w:val="Normal"/>
    <w:rsid w:val="00D45917"/>
    <w:pPr>
      <w:ind w:left="284" w:hanging="284"/>
    </w:pPr>
    <w:rPr>
      <w:rFonts w:ascii="Arial" w:hAnsi="Arial"/>
      <w:sz w:val="22"/>
    </w:rPr>
  </w:style>
  <w:style w:type="paragraph" w:styleId="Textoindependiente">
    <w:name w:val="Body Text"/>
    <w:basedOn w:val="Normal"/>
    <w:rsid w:val="00D45917"/>
    <w:pPr>
      <w:ind w:right="284"/>
    </w:pPr>
    <w:rPr>
      <w:sz w:val="22"/>
    </w:rPr>
  </w:style>
  <w:style w:type="paragraph" w:styleId="Textoindependiente2">
    <w:name w:val="Body Text 2"/>
    <w:basedOn w:val="Normal"/>
    <w:link w:val="Textoindependiente2Car"/>
    <w:rsid w:val="00D45917"/>
    <w:pPr>
      <w:ind w:right="283"/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link w:val="Textoindependiente2"/>
    <w:rsid w:val="00965EDD"/>
    <w:rPr>
      <w:rFonts w:ascii="Arial" w:hAnsi="Arial"/>
      <w:sz w:val="22"/>
    </w:rPr>
  </w:style>
  <w:style w:type="paragraph" w:styleId="Textodebloque">
    <w:name w:val="Block Text"/>
    <w:basedOn w:val="Normal"/>
    <w:rsid w:val="00D45917"/>
    <w:pPr>
      <w:ind w:left="284" w:right="283" w:hanging="284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rsid w:val="00D45917"/>
    <w:pPr>
      <w:ind w:right="283"/>
    </w:pPr>
    <w:rPr>
      <w:rFonts w:ascii="Arial" w:hAnsi="Arial"/>
      <w:bCs/>
      <w:sz w:val="24"/>
    </w:rPr>
  </w:style>
  <w:style w:type="paragraph" w:styleId="Textodeglobo">
    <w:name w:val="Balloon Text"/>
    <w:basedOn w:val="Normal"/>
    <w:semiHidden/>
    <w:rsid w:val="00D45917"/>
    <w:rPr>
      <w:rFonts w:ascii="Tahoma" w:hAnsi="Tahoma" w:cs="Tahoma"/>
      <w:sz w:val="16"/>
      <w:szCs w:val="16"/>
    </w:rPr>
  </w:style>
  <w:style w:type="paragraph" w:customStyle="1" w:styleId="Textosinformato1">
    <w:name w:val="Texto sin formato1"/>
    <w:basedOn w:val="Normal"/>
    <w:rsid w:val="00D4591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lang w:val="es-MX"/>
    </w:rPr>
  </w:style>
  <w:style w:type="character" w:styleId="Hipervnculo">
    <w:name w:val="Hyperlink"/>
    <w:uiPriority w:val="99"/>
    <w:rsid w:val="00D45917"/>
    <w:rPr>
      <w:color w:val="0000FF"/>
      <w:u w:val="single"/>
    </w:rPr>
  </w:style>
  <w:style w:type="paragraph" w:styleId="Encabezado">
    <w:name w:val="header"/>
    <w:aliases w:val="*Header"/>
    <w:basedOn w:val="Normal"/>
    <w:link w:val="EncabezadoCar"/>
    <w:rsid w:val="00D4591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aliases w:val="*Header Car"/>
    <w:link w:val="Encabezado"/>
    <w:rsid w:val="000C6B3D"/>
    <w:rPr>
      <w:sz w:val="52"/>
    </w:rPr>
  </w:style>
  <w:style w:type="paragraph" w:styleId="Piedepgina">
    <w:name w:val="footer"/>
    <w:basedOn w:val="Normal"/>
    <w:link w:val="PiedepginaCar"/>
    <w:uiPriority w:val="99"/>
    <w:rsid w:val="00D4591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941690"/>
    <w:rPr>
      <w:sz w:val="52"/>
      <w:lang w:val="es-ES" w:eastAsia="es-ES"/>
    </w:rPr>
  </w:style>
  <w:style w:type="paragraph" w:styleId="NormalWeb">
    <w:name w:val="Normal (Web)"/>
    <w:basedOn w:val="Normal"/>
    <w:rsid w:val="00FC04D7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table" w:styleId="Tablaconcuadrcula">
    <w:name w:val="Table Grid"/>
    <w:basedOn w:val="Tablanormal"/>
    <w:rsid w:val="00517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03796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3796C"/>
    <w:rPr>
      <w:sz w:val="20"/>
    </w:rPr>
  </w:style>
  <w:style w:type="character" w:customStyle="1" w:styleId="TextocomentarioCar">
    <w:name w:val="Texto comentario Car"/>
    <w:link w:val="Textocomentario"/>
    <w:rsid w:val="0003796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796C"/>
    <w:rPr>
      <w:b/>
      <w:bCs/>
    </w:rPr>
  </w:style>
  <w:style w:type="character" w:customStyle="1" w:styleId="AsuntodelcomentarioCar">
    <w:name w:val="Asunto del comentario Car"/>
    <w:link w:val="Asuntodelcomentario"/>
    <w:rsid w:val="0003796C"/>
    <w:rPr>
      <w:b/>
      <w:bCs/>
      <w:lang w:val="es-ES" w:eastAsia="es-ES"/>
    </w:rPr>
  </w:style>
  <w:style w:type="character" w:styleId="Textodelmarcadordeposicin">
    <w:name w:val="Placeholder Text"/>
    <w:uiPriority w:val="99"/>
    <w:semiHidden/>
    <w:rsid w:val="00792EB7"/>
    <w:rPr>
      <w:color w:val="808080"/>
    </w:rPr>
  </w:style>
  <w:style w:type="paragraph" w:customStyle="1" w:styleId="Prrafodelista1">
    <w:name w:val="Párrafo de lista1"/>
    <w:basedOn w:val="Normal"/>
    <w:uiPriority w:val="99"/>
    <w:rsid w:val="00FB2A93"/>
    <w:pPr>
      <w:spacing w:before="120"/>
      <w:ind w:left="720"/>
      <w:jc w:val="both"/>
    </w:pPr>
    <w:rPr>
      <w:rFonts w:ascii="Verdana" w:hAnsi="Verdana"/>
      <w:sz w:val="20"/>
      <w:lang w:val="en-US"/>
    </w:rPr>
  </w:style>
  <w:style w:type="paragraph" w:styleId="Prrafodelista">
    <w:name w:val="List Paragraph"/>
    <w:basedOn w:val="Normal"/>
    <w:uiPriority w:val="34"/>
    <w:qFormat/>
    <w:rsid w:val="001866EF"/>
    <w:pPr>
      <w:ind w:left="708"/>
    </w:pPr>
  </w:style>
  <w:style w:type="paragraph" w:styleId="Sinespaciado">
    <w:name w:val="No Spacing"/>
    <w:uiPriority w:val="1"/>
    <w:qFormat/>
    <w:rsid w:val="000B09B2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aliases w:val="Car Car Car Car Car, Car Car Car Car Car Car, Car Car Car Car Car"/>
    <w:basedOn w:val="Normal"/>
    <w:next w:val="Normal"/>
    <w:link w:val="SubttuloCar"/>
    <w:qFormat/>
    <w:rsid w:val="000B09B2"/>
    <w:pPr>
      <w:keepNext/>
      <w:suppressAutoHyphens/>
      <w:spacing w:before="240" w:after="120"/>
      <w:jc w:val="center"/>
    </w:pPr>
    <w:rPr>
      <w:rFonts w:ascii="Arial" w:hAnsi="Arial" w:cs="Arial"/>
      <w:i/>
      <w:sz w:val="28"/>
      <w:lang w:eastAsia="ar-SA"/>
    </w:rPr>
  </w:style>
  <w:style w:type="character" w:customStyle="1" w:styleId="SubttuloCar">
    <w:name w:val="Subtítulo Car"/>
    <w:aliases w:val="Car Car Car Car Car Car, Car Car Car Car Car Car Car, Car Car Car Car Car Car1"/>
    <w:link w:val="Subttulo"/>
    <w:rsid w:val="000B09B2"/>
    <w:rPr>
      <w:rFonts w:ascii="Arial" w:hAnsi="Arial" w:cs="Arial"/>
      <w:i/>
      <w:sz w:val="28"/>
      <w:lang w:val="es-ES" w:eastAsia="ar-SA"/>
    </w:rPr>
  </w:style>
  <w:style w:type="character" w:styleId="Hipervnculovisitado">
    <w:name w:val="FollowedHyperlink"/>
    <w:uiPriority w:val="99"/>
    <w:unhideWhenUsed/>
    <w:rsid w:val="00291726"/>
    <w:rPr>
      <w:color w:val="800080"/>
      <w:u w:val="single"/>
    </w:rPr>
  </w:style>
  <w:style w:type="paragraph" w:customStyle="1" w:styleId="xl63">
    <w:name w:val="xl63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64">
    <w:name w:val="xl64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val="es-MX" w:eastAsia="es-MX"/>
    </w:rPr>
  </w:style>
  <w:style w:type="paragraph" w:customStyle="1" w:styleId="xl65">
    <w:name w:val="xl65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MX" w:eastAsia="es-MX"/>
    </w:rPr>
  </w:style>
  <w:style w:type="paragraph" w:customStyle="1" w:styleId="xl67">
    <w:name w:val="xl67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MX" w:eastAsia="es-MX"/>
    </w:rPr>
  </w:style>
  <w:style w:type="paragraph" w:customStyle="1" w:styleId="xl68">
    <w:name w:val="xl68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val="es-MX" w:eastAsia="es-MX"/>
    </w:rPr>
  </w:style>
  <w:style w:type="paragraph" w:customStyle="1" w:styleId="xl69">
    <w:name w:val="xl69"/>
    <w:basedOn w:val="Normal"/>
    <w:rsid w:val="00A5404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Sangra3detindependiente1">
    <w:name w:val="Sangría 3 de t. independiente1"/>
    <w:basedOn w:val="Normal"/>
    <w:rsid w:val="00A54043"/>
    <w:pPr>
      <w:suppressAutoHyphens/>
      <w:autoSpaceDE w:val="0"/>
      <w:ind w:left="284" w:hanging="284"/>
      <w:jc w:val="both"/>
    </w:pPr>
    <w:rPr>
      <w:rFonts w:ascii="Arial" w:hAnsi="Arial" w:cs="Arial"/>
      <w:sz w:val="20"/>
      <w:lang w:val="es-ES_tradnl" w:eastAsia="ar-SA"/>
    </w:rPr>
  </w:style>
  <w:style w:type="paragraph" w:customStyle="1" w:styleId="xl70">
    <w:name w:val="xl70"/>
    <w:basedOn w:val="Normal"/>
    <w:rsid w:val="008A7C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0"/>
      <w:szCs w:val="10"/>
      <w:lang w:val="es-MX" w:eastAsia="es-MX"/>
    </w:rPr>
  </w:style>
  <w:style w:type="paragraph" w:customStyle="1" w:styleId="xl71">
    <w:name w:val="xl71"/>
    <w:basedOn w:val="Normal"/>
    <w:rsid w:val="008A7C84"/>
    <w:pPr>
      <w:spacing w:before="100" w:beforeAutospacing="1" w:after="100" w:afterAutospacing="1"/>
      <w:jc w:val="center"/>
      <w:textAlignment w:val="center"/>
    </w:pPr>
    <w:rPr>
      <w:sz w:val="10"/>
      <w:szCs w:val="10"/>
      <w:lang w:val="es-MX" w:eastAsia="es-MX"/>
    </w:rPr>
  </w:style>
  <w:style w:type="paragraph" w:customStyle="1" w:styleId="xl72">
    <w:name w:val="xl72"/>
    <w:basedOn w:val="Normal"/>
    <w:rsid w:val="008A7C84"/>
    <w:pPr>
      <w:spacing w:before="100" w:beforeAutospacing="1" w:after="100" w:afterAutospacing="1"/>
      <w:jc w:val="center"/>
      <w:textAlignment w:val="center"/>
    </w:pPr>
    <w:rPr>
      <w:sz w:val="10"/>
      <w:szCs w:val="10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FB9"/>
    <w:rPr>
      <w:sz w:val="52"/>
      <w:lang w:val="es-ES" w:eastAsia="es-ES"/>
    </w:rPr>
  </w:style>
  <w:style w:type="paragraph" w:styleId="Ttulo1">
    <w:name w:val="heading 1"/>
    <w:basedOn w:val="Normal"/>
    <w:next w:val="Normal"/>
    <w:qFormat/>
    <w:rsid w:val="00D45917"/>
    <w:pPr>
      <w:keepNext/>
      <w:spacing w:before="12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D45917"/>
    <w:pPr>
      <w:keepNext/>
      <w:jc w:val="both"/>
      <w:outlineLvl w:val="1"/>
    </w:pPr>
    <w:rPr>
      <w:rFonts w:ascii="Comic Sans MS" w:hAnsi="Comic Sans MS"/>
      <w:b/>
      <w:sz w:val="20"/>
    </w:rPr>
  </w:style>
  <w:style w:type="paragraph" w:styleId="Ttulo3">
    <w:name w:val="heading 3"/>
    <w:basedOn w:val="Normal"/>
    <w:next w:val="Normal"/>
    <w:qFormat/>
    <w:rsid w:val="00D45917"/>
    <w:pPr>
      <w:keepNext/>
      <w:ind w:left="-567"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D45917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D45917"/>
    <w:pPr>
      <w:keepNext/>
      <w:jc w:val="center"/>
      <w:outlineLvl w:val="4"/>
    </w:pPr>
    <w:rPr>
      <w:sz w:val="72"/>
    </w:rPr>
  </w:style>
  <w:style w:type="paragraph" w:styleId="Ttulo6">
    <w:name w:val="heading 6"/>
    <w:basedOn w:val="Normal"/>
    <w:next w:val="Normal"/>
    <w:qFormat/>
    <w:rsid w:val="00D45917"/>
    <w:pPr>
      <w:keepNext/>
      <w:ind w:right="283"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D45917"/>
    <w:pPr>
      <w:keepNext/>
      <w:ind w:right="283"/>
      <w:outlineLvl w:val="6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D45917"/>
    <w:pPr>
      <w:jc w:val="right"/>
    </w:pPr>
    <w:rPr>
      <w:rFonts w:ascii="Comic Sans MS" w:hAnsi="Comic Sans MS"/>
      <w:b/>
      <w:sz w:val="20"/>
    </w:rPr>
  </w:style>
  <w:style w:type="paragraph" w:styleId="Sangradetextonormal">
    <w:name w:val="Body Text Indent"/>
    <w:basedOn w:val="Normal"/>
    <w:rsid w:val="00D45917"/>
    <w:pPr>
      <w:ind w:left="284" w:hanging="284"/>
    </w:pPr>
    <w:rPr>
      <w:rFonts w:ascii="Arial" w:hAnsi="Arial"/>
      <w:sz w:val="22"/>
    </w:rPr>
  </w:style>
  <w:style w:type="paragraph" w:styleId="Textoindependiente">
    <w:name w:val="Body Text"/>
    <w:basedOn w:val="Normal"/>
    <w:rsid w:val="00D45917"/>
    <w:pPr>
      <w:ind w:right="284"/>
    </w:pPr>
    <w:rPr>
      <w:sz w:val="22"/>
    </w:rPr>
  </w:style>
  <w:style w:type="paragraph" w:styleId="Textoindependiente2">
    <w:name w:val="Body Text 2"/>
    <w:basedOn w:val="Normal"/>
    <w:link w:val="Textoindependiente2Car"/>
    <w:rsid w:val="00D45917"/>
    <w:pPr>
      <w:ind w:right="283"/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link w:val="Textoindependiente2"/>
    <w:rsid w:val="00965EDD"/>
    <w:rPr>
      <w:rFonts w:ascii="Arial" w:hAnsi="Arial"/>
      <w:sz w:val="22"/>
    </w:rPr>
  </w:style>
  <w:style w:type="paragraph" w:styleId="Textodebloque">
    <w:name w:val="Block Text"/>
    <w:basedOn w:val="Normal"/>
    <w:rsid w:val="00D45917"/>
    <w:pPr>
      <w:ind w:left="284" w:right="283" w:hanging="284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rsid w:val="00D45917"/>
    <w:pPr>
      <w:ind w:right="283"/>
    </w:pPr>
    <w:rPr>
      <w:rFonts w:ascii="Arial" w:hAnsi="Arial"/>
      <w:bCs/>
      <w:sz w:val="24"/>
    </w:rPr>
  </w:style>
  <w:style w:type="paragraph" w:styleId="Textodeglobo">
    <w:name w:val="Balloon Text"/>
    <w:basedOn w:val="Normal"/>
    <w:semiHidden/>
    <w:rsid w:val="00D45917"/>
    <w:rPr>
      <w:rFonts w:ascii="Tahoma" w:hAnsi="Tahoma" w:cs="Tahoma"/>
      <w:sz w:val="16"/>
      <w:szCs w:val="16"/>
    </w:rPr>
  </w:style>
  <w:style w:type="paragraph" w:customStyle="1" w:styleId="Textosinformato1">
    <w:name w:val="Texto sin formato1"/>
    <w:basedOn w:val="Normal"/>
    <w:rsid w:val="00D4591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lang w:val="es-MX"/>
    </w:rPr>
  </w:style>
  <w:style w:type="character" w:styleId="Hipervnculo">
    <w:name w:val="Hyperlink"/>
    <w:uiPriority w:val="99"/>
    <w:rsid w:val="00D45917"/>
    <w:rPr>
      <w:color w:val="0000FF"/>
      <w:u w:val="single"/>
    </w:rPr>
  </w:style>
  <w:style w:type="paragraph" w:styleId="Encabezado">
    <w:name w:val="header"/>
    <w:aliases w:val="*Header"/>
    <w:basedOn w:val="Normal"/>
    <w:link w:val="EncabezadoCar"/>
    <w:rsid w:val="00D4591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aliases w:val="*Header Car"/>
    <w:link w:val="Encabezado"/>
    <w:rsid w:val="000C6B3D"/>
    <w:rPr>
      <w:sz w:val="52"/>
    </w:rPr>
  </w:style>
  <w:style w:type="paragraph" w:styleId="Piedepgina">
    <w:name w:val="footer"/>
    <w:basedOn w:val="Normal"/>
    <w:link w:val="PiedepginaCar"/>
    <w:uiPriority w:val="99"/>
    <w:rsid w:val="00D4591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941690"/>
    <w:rPr>
      <w:sz w:val="52"/>
      <w:lang w:val="es-ES" w:eastAsia="es-ES"/>
    </w:rPr>
  </w:style>
  <w:style w:type="paragraph" w:styleId="NormalWeb">
    <w:name w:val="Normal (Web)"/>
    <w:basedOn w:val="Normal"/>
    <w:rsid w:val="00FC04D7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table" w:styleId="Tablaconcuadrcula">
    <w:name w:val="Table Grid"/>
    <w:basedOn w:val="Tablanormal"/>
    <w:rsid w:val="00517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03796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3796C"/>
    <w:rPr>
      <w:sz w:val="20"/>
    </w:rPr>
  </w:style>
  <w:style w:type="character" w:customStyle="1" w:styleId="TextocomentarioCar">
    <w:name w:val="Texto comentario Car"/>
    <w:link w:val="Textocomentario"/>
    <w:rsid w:val="0003796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796C"/>
    <w:rPr>
      <w:b/>
      <w:bCs/>
    </w:rPr>
  </w:style>
  <w:style w:type="character" w:customStyle="1" w:styleId="AsuntodelcomentarioCar">
    <w:name w:val="Asunto del comentario Car"/>
    <w:link w:val="Asuntodelcomentario"/>
    <w:rsid w:val="0003796C"/>
    <w:rPr>
      <w:b/>
      <w:bCs/>
      <w:lang w:val="es-ES" w:eastAsia="es-ES"/>
    </w:rPr>
  </w:style>
  <w:style w:type="character" w:styleId="Textodelmarcadordeposicin">
    <w:name w:val="Placeholder Text"/>
    <w:uiPriority w:val="99"/>
    <w:semiHidden/>
    <w:rsid w:val="00792EB7"/>
    <w:rPr>
      <w:color w:val="808080"/>
    </w:rPr>
  </w:style>
  <w:style w:type="paragraph" w:customStyle="1" w:styleId="Prrafodelista1">
    <w:name w:val="Párrafo de lista1"/>
    <w:basedOn w:val="Normal"/>
    <w:uiPriority w:val="99"/>
    <w:rsid w:val="00FB2A93"/>
    <w:pPr>
      <w:spacing w:before="120"/>
      <w:ind w:left="720"/>
      <w:jc w:val="both"/>
    </w:pPr>
    <w:rPr>
      <w:rFonts w:ascii="Verdana" w:hAnsi="Verdana"/>
      <w:sz w:val="20"/>
      <w:lang w:val="en-US"/>
    </w:rPr>
  </w:style>
  <w:style w:type="paragraph" w:styleId="Prrafodelista">
    <w:name w:val="List Paragraph"/>
    <w:basedOn w:val="Normal"/>
    <w:uiPriority w:val="34"/>
    <w:qFormat/>
    <w:rsid w:val="001866EF"/>
    <w:pPr>
      <w:ind w:left="708"/>
    </w:pPr>
  </w:style>
  <w:style w:type="paragraph" w:styleId="Sinespaciado">
    <w:name w:val="No Spacing"/>
    <w:uiPriority w:val="1"/>
    <w:qFormat/>
    <w:rsid w:val="000B09B2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aliases w:val="Car Car Car Car Car, Car Car Car Car Car Car, Car Car Car Car Car"/>
    <w:basedOn w:val="Normal"/>
    <w:next w:val="Normal"/>
    <w:link w:val="SubttuloCar"/>
    <w:qFormat/>
    <w:rsid w:val="000B09B2"/>
    <w:pPr>
      <w:keepNext/>
      <w:suppressAutoHyphens/>
      <w:spacing w:before="240" w:after="120"/>
      <w:jc w:val="center"/>
    </w:pPr>
    <w:rPr>
      <w:rFonts w:ascii="Arial" w:hAnsi="Arial" w:cs="Arial"/>
      <w:i/>
      <w:sz w:val="28"/>
      <w:lang w:eastAsia="ar-SA"/>
    </w:rPr>
  </w:style>
  <w:style w:type="character" w:customStyle="1" w:styleId="SubttuloCar">
    <w:name w:val="Subtítulo Car"/>
    <w:aliases w:val="Car Car Car Car Car Car, Car Car Car Car Car Car Car, Car Car Car Car Car Car1"/>
    <w:link w:val="Subttulo"/>
    <w:rsid w:val="000B09B2"/>
    <w:rPr>
      <w:rFonts w:ascii="Arial" w:hAnsi="Arial" w:cs="Arial"/>
      <w:i/>
      <w:sz w:val="28"/>
      <w:lang w:val="es-ES" w:eastAsia="ar-SA"/>
    </w:rPr>
  </w:style>
  <w:style w:type="character" w:styleId="Hipervnculovisitado">
    <w:name w:val="FollowedHyperlink"/>
    <w:uiPriority w:val="99"/>
    <w:unhideWhenUsed/>
    <w:rsid w:val="00291726"/>
    <w:rPr>
      <w:color w:val="800080"/>
      <w:u w:val="single"/>
    </w:rPr>
  </w:style>
  <w:style w:type="paragraph" w:customStyle="1" w:styleId="xl63">
    <w:name w:val="xl63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64">
    <w:name w:val="xl64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val="es-MX" w:eastAsia="es-MX"/>
    </w:rPr>
  </w:style>
  <w:style w:type="paragraph" w:customStyle="1" w:styleId="xl65">
    <w:name w:val="xl65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MX" w:eastAsia="es-MX"/>
    </w:rPr>
  </w:style>
  <w:style w:type="paragraph" w:customStyle="1" w:styleId="xl67">
    <w:name w:val="xl67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MX" w:eastAsia="es-MX"/>
    </w:rPr>
  </w:style>
  <w:style w:type="paragraph" w:customStyle="1" w:styleId="xl68">
    <w:name w:val="xl68"/>
    <w:basedOn w:val="Normal"/>
    <w:rsid w:val="00A5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  <w:lang w:val="es-MX" w:eastAsia="es-MX"/>
    </w:rPr>
  </w:style>
  <w:style w:type="paragraph" w:customStyle="1" w:styleId="xl69">
    <w:name w:val="xl69"/>
    <w:basedOn w:val="Normal"/>
    <w:rsid w:val="00A5404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Sangra3detindependiente1">
    <w:name w:val="Sangría 3 de t. independiente1"/>
    <w:basedOn w:val="Normal"/>
    <w:rsid w:val="00A54043"/>
    <w:pPr>
      <w:suppressAutoHyphens/>
      <w:autoSpaceDE w:val="0"/>
      <w:ind w:left="284" w:hanging="284"/>
      <w:jc w:val="both"/>
    </w:pPr>
    <w:rPr>
      <w:rFonts w:ascii="Arial" w:hAnsi="Arial" w:cs="Arial"/>
      <w:sz w:val="20"/>
      <w:lang w:val="es-ES_tradnl" w:eastAsia="ar-SA"/>
    </w:rPr>
  </w:style>
  <w:style w:type="paragraph" w:customStyle="1" w:styleId="xl70">
    <w:name w:val="xl70"/>
    <w:basedOn w:val="Normal"/>
    <w:rsid w:val="008A7C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0"/>
      <w:szCs w:val="10"/>
      <w:lang w:val="es-MX" w:eastAsia="es-MX"/>
    </w:rPr>
  </w:style>
  <w:style w:type="paragraph" w:customStyle="1" w:styleId="xl71">
    <w:name w:val="xl71"/>
    <w:basedOn w:val="Normal"/>
    <w:rsid w:val="008A7C84"/>
    <w:pPr>
      <w:spacing w:before="100" w:beforeAutospacing="1" w:after="100" w:afterAutospacing="1"/>
      <w:jc w:val="center"/>
      <w:textAlignment w:val="center"/>
    </w:pPr>
    <w:rPr>
      <w:sz w:val="10"/>
      <w:szCs w:val="10"/>
      <w:lang w:val="es-MX" w:eastAsia="es-MX"/>
    </w:rPr>
  </w:style>
  <w:style w:type="paragraph" w:customStyle="1" w:styleId="xl72">
    <w:name w:val="xl72"/>
    <w:basedOn w:val="Normal"/>
    <w:rsid w:val="008A7C84"/>
    <w:pPr>
      <w:spacing w:before="100" w:beforeAutospacing="1" w:after="100" w:afterAutospacing="1"/>
      <w:jc w:val="center"/>
      <w:textAlignment w:val="center"/>
    </w:pPr>
    <w:rPr>
      <w:sz w:val="10"/>
      <w:szCs w:val="1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is.morenoe@imss.gob.mx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1934-BA4C-4829-B060-F1C30410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1704</Words>
  <Characters>9373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COTIZACIÓN</vt:lpstr>
    </vt:vector>
  </TitlesOfParts>
  <Company>Petroquimica Morelos</Company>
  <LinksUpToDate>false</LinksUpToDate>
  <CharactersWithSpaces>11055</CharactersWithSpaces>
  <SharedDoc>false</SharedDoc>
  <HLinks>
    <vt:vector size="12" baseType="variant">
      <vt:variant>
        <vt:i4>7864413</vt:i4>
      </vt:variant>
      <vt:variant>
        <vt:i4>3</vt:i4>
      </vt:variant>
      <vt:variant>
        <vt:i4>0</vt:i4>
      </vt:variant>
      <vt:variant>
        <vt:i4>5</vt:i4>
      </vt:variant>
      <vt:variant>
        <vt:lpwstr>mailto:rosalba.garciag@imss.gob.mx</vt:lpwstr>
      </vt:variant>
      <vt:variant>
        <vt:lpwstr/>
      </vt:variant>
      <vt:variant>
        <vt:i4>1703981</vt:i4>
      </vt:variant>
      <vt:variant>
        <vt:i4>0</vt:i4>
      </vt:variant>
      <vt:variant>
        <vt:i4>0</vt:i4>
      </vt:variant>
      <vt:variant>
        <vt:i4>5</vt:i4>
      </vt:variant>
      <vt:variant>
        <vt:lpwstr>mailto:luis.morenoe@imss.gob.mx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COTIZACIÓN</dc:title>
  <dc:creator>Petroquimica Morelos</dc:creator>
  <cp:lastModifiedBy>Erendida Suarez Gonzalez</cp:lastModifiedBy>
  <cp:revision>25</cp:revision>
  <cp:lastPrinted>2016-02-10T16:06:00Z</cp:lastPrinted>
  <dcterms:created xsi:type="dcterms:W3CDTF">2023-01-18T20:38:00Z</dcterms:created>
  <dcterms:modified xsi:type="dcterms:W3CDTF">2024-03-27T18:50:00Z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Gerencia de Recursos Materiales</vt:lpwstr>
  </property>
  <property fmtid="{D5CDD505-2E9C-101B-9397-08002B2CF9AE}" pid="3" name="Status">
    <vt:lpwstr>Formatos</vt:lpwstr>
  </property>
</Properties>
</file>