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026D0" w14:textId="77777777" w:rsidR="0087136E" w:rsidRPr="001F4D40" w:rsidRDefault="0087136E" w:rsidP="00B5300A">
      <w:pPr>
        <w:suppressAutoHyphens w:val="0"/>
        <w:spacing w:after="200" w:line="276" w:lineRule="auto"/>
        <w:jc w:val="center"/>
        <w:rPr>
          <w:rFonts w:ascii="Montserrat" w:hAnsi="Montserrat" w:cs="Arial"/>
          <w:noProof/>
          <w:lang w:eastAsia="es-MX"/>
        </w:rPr>
      </w:pPr>
    </w:p>
    <w:p w14:paraId="4D3DD114" w14:textId="77777777" w:rsidR="0087136E" w:rsidRPr="00FE42E1" w:rsidRDefault="0087136E" w:rsidP="0087136E">
      <w:pPr>
        <w:jc w:val="center"/>
        <w:rPr>
          <w:rFonts w:ascii="Montserrat" w:hAnsi="Montserrat" w:cs="Arial"/>
          <w:b/>
          <w:bCs/>
          <w:sz w:val="32"/>
          <w:szCs w:val="32"/>
        </w:rPr>
      </w:pPr>
      <w:r w:rsidRPr="00FE42E1">
        <w:rPr>
          <w:rFonts w:ascii="Montserrat" w:hAnsi="Montserrat" w:cs="Arial"/>
          <w:b/>
          <w:bCs/>
          <w:sz w:val="32"/>
          <w:szCs w:val="32"/>
        </w:rPr>
        <w:t>INSTITUTO MEXICANO DEL SEGURO SOCIAL</w:t>
      </w:r>
    </w:p>
    <w:p w14:paraId="578ACC19" w14:textId="77777777" w:rsidR="0087136E" w:rsidRPr="00FE42E1" w:rsidRDefault="0087136E" w:rsidP="0087136E">
      <w:pPr>
        <w:jc w:val="center"/>
        <w:rPr>
          <w:rFonts w:ascii="Montserrat" w:hAnsi="Montserrat" w:cs="Arial"/>
          <w:b/>
          <w:bCs/>
          <w:sz w:val="32"/>
          <w:szCs w:val="32"/>
        </w:rPr>
      </w:pPr>
      <w:r w:rsidRPr="00FE42E1">
        <w:rPr>
          <w:rFonts w:ascii="Montserrat" w:hAnsi="Montserrat" w:cs="Arial"/>
          <w:b/>
          <w:bCs/>
          <w:sz w:val="32"/>
          <w:szCs w:val="32"/>
        </w:rPr>
        <w:t>(IMSS)</w:t>
      </w:r>
    </w:p>
    <w:p w14:paraId="02C4C123" w14:textId="77777777" w:rsidR="0087136E" w:rsidRPr="00FE42E1" w:rsidRDefault="0087136E" w:rsidP="0087136E">
      <w:pPr>
        <w:jc w:val="center"/>
        <w:rPr>
          <w:rFonts w:ascii="Montserrat" w:hAnsi="Montserrat" w:cs="Arial"/>
          <w:b/>
          <w:bCs/>
          <w:sz w:val="32"/>
          <w:szCs w:val="32"/>
        </w:rPr>
      </w:pPr>
    </w:p>
    <w:p w14:paraId="51321E53" w14:textId="77777777" w:rsidR="0087136E" w:rsidRPr="00FE42E1" w:rsidRDefault="0087136E" w:rsidP="0087136E">
      <w:pPr>
        <w:autoSpaceDE w:val="0"/>
        <w:jc w:val="center"/>
        <w:rPr>
          <w:rFonts w:ascii="Montserrat" w:hAnsi="Montserrat" w:cs="Arial"/>
          <w:b/>
          <w:bCs/>
          <w:sz w:val="32"/>
          <w:szCs w:val="32"/>
        </w:rPr>
      </w:pPr>
    </w:p>
    <w:p w14:paraId="0AC2425B" w14:textId="77777777" w:rsidR="0087136E"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 xml:space="preserve">UNIDAD MÉDICA DE ALTA ESPECIALIDAD, </w:t>
      </w:r>
    </w:p>
    <w:p w14:paraId="59784C43" w14:textId="77777777" w:rsidR="001F4D40"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 xml:space="preserve">HOSPITAL DE CARDIOLOGÍA </w:t>
      </w:r>
      <w:proofErr w:type="spellStart"/>
      <w:r w:rsidRPr="00FE42E1">
        <w:rPr>
          <w:rFonts w:ascii="Montserrat" w:hAnsi="Montserrat" w:cs="Arial"/>
          <w:b/>
          <w:bCs/>
          <w:sz w:val="32"/>
          <w:szCs w:val="32"/>
        </w:rPr>
        <w:t>C.M.N</w:t>
      </w:r>
      <w:proofErr w:type="spellEnd"/>
      <w:r w:rsidRPr="00FE42E1">
        <w:rPr>
          <w:rFonts w:ascii="Montserrat" w:hAnsi="Montserrat" w:cs="Arial"/>
          <w:b/>
          <w:bCs/>
          <w:sz w:val="32"/>
          <w:szCs w:val="32"/>
        </w:rPr>
        <w:t xml:space="preserve">. </w:t>
      </w:r>
    </w:p>
    <w:p w14:paraId="771290CF" w14:textId="77777777" w:rsidR="0087136E"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Siglo XXI</w:t>
      </w:r>
      <w:r w:rsidR="001F4D40" w:rsidRPr="00FE42E1">
        <w:rPr>
          <w:rFonts w:ascii="Montserrat" w:hAnsi="Montserrat" w:cs="Arial"/>
          <w:b/>
          <w:bCs/>
          <w:sz w:val="32"/>
          <w:szCs w:val="32"/>
        </w:rPr>
        <w:t xml:space="preserve"> CIUDAD DE MÉXICO</w:t>
      </w:r>
    </w:p>
    <w:p w14:paraId="1E4A59AD" w14:textId="77777777" w:rsidR="0087136E" w:rsidRPr="00FE42E1" w:rsidRDefault="0087136E" w:rsidP="0087136E">
      <w:pPr>
        <w:jc w:val="center"/>
        <w:rPr>
          <w:rFonts w:ascii="Montserrat" w:hAnsi="Montserrat" w:cs="Arial"/>
          <w:b/>
          <w:bCs/>
          <w:sz w:val="22"/>
          <w:szCs w:val="22"/>
        </w:rPr>
      </w:pPr>
      <w:r w:rsidRPr="00FE42E1">
        <w:rPr>
          <w:rFonts w:ascii="Montserrat" w:hAnsi="Montserrat" w:cs="Arial"/>
          <w:b/>
          <w:bCs/>
          <w:sz w:val="26"/>
          <w:szCs w:val="26"/>
        </w:rPr>
        <w:t>Av. Cuauhtémoc No. 330, Colonia Doctores, Alcaldía Cuauhtémoc, C.P.  06720, Ciudad de México.</w:t>
      </w:r>
    </w:p>
    <w:p w14:paraId="255EFAB8" w14:textId="77777777" w:rsidR="0087136E" w:rsidRPr="00FE42E1" w:rsidRDefault="0087136E" w:rsidP="0087136E">
      <w:pPr>
        <w:autoSpaceDE w:val="0"/>
        <w:jc w:val="center"/>
        <w:rPr>
          <w:rFonts w:ascii="Montserrat" w:hAnsi="Montserrat" w:cs="Arial"/>
          <w:b/>
          <w:bCs/>
          <w:sz w:val="32"/>
          <w:szCs w:val="32"/>
        </w:rPr>
      </w:pPr>
      <w:r w:rsidRPr="00FE42E1">
        <w:rPr>
          <w:rFonts w:ascii="Montserrat" w:hAnsi="Montserrat" w:cs="Arial"/>
          <w:b/>
          <w:bCs/>
          <w:sz w:val="32"/>
          <w:szCs w:val="32"/>
        </w:rPr>
        <w:tab/>
      </w:r>
    </w:p>
    <w:p w14:paraId="47C53983" w14:textId="77777777" w:rsidR="0087136E" w:rsidRPr="00FE42E1" w:rsidRDefault="0087136E" w:rsidP="0087136E">
      <w:pPr>
        <w:tabs>
          <w:tab w:val="left" w:pos="8310"/>
        </w:tabs>
        <w:autoSpaceDE w:val="0"/>
        <w:rPr>
          <w:rFonts w:ascii="Montserrat" w:hAnsi="Montserrat" w:cs="Arial"/>
          <w:b/>
          <w:bCs/>
          <w:sz w:val="32"/>
          <w:szCs w:val="32"/>
        </w:rPr>
      </w:pPr>
      <w:r w:rsidRPr="00FE42E1">
        <w:rPr>
          <w:rFonts w:ascii="Montserrat" w:hAnsi="Montserrat" w:cs="Arial"/>
          <w:b/>
          <w:bCs/>
          <w:sz w:val="32"/>
          <w:szCs w:val="32"/>
        </w:rPr>
        <w:tab/>
      </w:r>
    </w:p>
    <w:p w14:paraId="743C3A2B" w14:textId="0779BDC5" w:rsidR="001F4D40" w:rsidRPr="00FE42E1" w:rsidRDefault="0087136E" w:rsidP="001F4D40">
      <w:pPr>
        <w:autoSpaceDE w:val="0"/>
        <w:jc w:val="center"/>
        <w:rPr>
          <w:rFonts w:ascii="Montserrat" w:hAnsi="Montserrat" w:cs="Arial"/>
          <w:b/>
          <w:bCs/>
          <w:sz w:val="32"/>
          <w:szCs w:val="32"/>
        </w:rPr>
      </w:pPr>
      <w:r w:rsidRPr="00FE42E1">
        <w:rPr>
          <w:rFonts w:ascii="Montserrat" w:hAnsi="Montserrat" w:cs="Arial"/>
          <w:b/>
          <w:bCs/>
          <w:sz w:val="32"/>
          <w:szCs w:val="32"/>
        </w:rPr>
        <w:t xml:space="preserve">CONVOCATORIA A </w:t>
      </w:r>
    </w:p>
    <w:p w14:paraId="45906CD2" w14:textId="77777777" w:rsidR="0087136E" w:rsidRPr="00FE42E1" w:rsidRDefault="0087136E" w:rsidP="001F4D40">
      <w:pPr>
        <w:autoSpaceDE w:val="0"/>
        <w:jc w:val="center"/>
        <w:rPr>
          <w:rFonts w:ascii="Montserrat" w:hAnsi="Montserrat" w:cs="Arial"/>
          <w:b/>
          <w:bCs/>
          <w:sz w:val="32"/>
          <w:szCs w:val="32"/>
        </w:rPr>
      </w:pPr>
      <w:r w:rsidRPr="00FE42E1">
        <w:rPr>
          <w:rFonts w:ascii="Montserrat" w:hAnsi="Montserrat" w:cs="Arial"/>
          <w:b/>
          <w:bCs/>
          <w:sz w:val="32"/>
          <w:szCs w:val="32"/>
        </w:rPr>
        <w:t>LICITACIÓN PÚBLICA NACIONAL</w:t>
      </w:r>
    </w:p>
    <w:p w14:paraId="50AB8F07" w14:textId="77777777" w:rsidR="0087136E" w:rsidRPr="00FE42E1" w:rsidRDefault="0087136E" w:rsidP="0087136E">
      <w:pPr>
        <w:jc w:val="center"/>
        <w:rPr>
          <w:rFonts w:ascii="Montserrat" w:hAnsi="Montserrat" w:cs="Arial"/>
          <w:b/>
          <w:bCs/>
          <w:sz w:val="32"/>
          <w:szCs w:val="32"/>
        </w:rPr>
      </w:pPr>
    </w:p>
    <w:p w14:paraId="609AD81B" w14:textId="7130AABF" w:rsidR="0087136E" w:rsidRPr="00FE42E1" w:rsidRDefault="00DD0936" w:rsidP="0087136E">
      <w:pPr>
        <w:jc w:val="center"/>
        <w:rPr>
          <w:rFonts w:ascii="Montserrat" w:hAnsi="Montserrat" w:cs="Arial"/>
          <w:b/>
          <w:bCs/>
          <w:sz w:val="32"/>
          <w:szCs w:val="32"/>
        </w:rPr>
      </w:pPr>
      <w:r w:rsidRPr="00DD0936">
        <w:rPr>
          <w:rFonts w:ascii="Montserrat" w:hAnsi="Montserrat" w:cs="Arial"/>
          <w:b/>
          <w:bCs/>
          <w:sz w:val="32"/>
          <w:szCs w:val="32"/>
        </w:rPr>
        <w:t>LA-50-GYR-050GYR057-N-1-2024</w:t>
      </w:r>
    </w:p>
    <w:p w14:paraId="2F617879" w14:textId="77777777" w:rsidR="00C34472" w:rsidRPr="00FE42E1" w:rsidRDefault="00C34472" w:rsidP="0087136E">
      <w:pPr>
        <w:jc w:val="center"/>
        <w:rPr>
          <w:rFonts w:ascii="Montserrat" w:hAnsi="Montserrat" w:cs="Arial"/>
          <w:b/>
          <w:bCs/>
          <w:sz w:val="32"/>
          <w:szCs w:val="32"/>
        </w:rPr>
      </w:pPr>
    </w:p>
    <w:p w14:paraId="49578CAD" w14:textId="77777777" w:rsidR="0087136E" w:rsidRPr="00FE42E1" w:rsidRDefault="0087136E" w:rsidP="0087136E">
      <w:pPr>
        <w:jc w:val="center"/>
        <w:rPr>
          <w:rFonts w:ascii="Montserrat" w:hAnsi="Montserrat" w:cs="Arial"/>
          <w:b/>
          <w:bCs/>
          <w:sz w:val="32"/>
          <w:szCs w:val="32"/>
        </w:rPr>
      </w:pPr>
    </w:p>
    <w:p w14:paraId="3EBCB711" w14:textId="0BBE48BE" w:rsidR="0087136E" w:rsidRPr="00FE42E1" w:rsidRDefault="00CC0BB4" w:rsidP="0087136E">
      <w:pPr>
        <w:jc w:val="center"/>
        <w:rPr>
          <w:rStyle w:val="nfasis"/>
          <w:rFonts w:ascii="Montserrat" w:hAnsi="Montserrat" w:cs="Arial"/>
          <w:b/>
          <w:bCs/>
          <w:iCs/>
          <w:kern w:val="1"/>
          <w:sz w:val="28"/>
          <w:szCs w:val="28"/>
        </w:rPr>
      </w:pPr>
      <w:r w:rsidRPr="00FE42E1">
        <w:rPr>
          <w:rStyle w:val="nfasis"/>
          <w:rFonts w:ascii="Montserrat" w:hAnsi="Montserrat" w:cs="Arial"/>
          <w:b/>
          <w:bCs/>
          <w:iCs/>
          <w:kern w:val="1"/>
          <w:sz w:val="28"/>
          <w:szCs w:val="28"/>
        </w:rPr>
        <w:t>ADQUISICIÓN DE VÍVERES CON DISTRIBUCIÓN EN UNIDADES DEL IMSS, A FIN DE CUBRIR NECESIDADES PARA EL AÑO 202</w:t>
      </w:r>
      <w:r w:rsidR="00754953" w:rsidRPr="00FE42E1">
        <w:rPr>
          <w:rStyle w:val="nfasis"/>
          <w:rFonts w:ascii="Montserrat" w:hAnsi="Montserrat" w:cs="Arial"/>
          <w:b/>
          <w:bCs/>
          <w:iCs/>
          <w:kern w:val="1"/>
          <w:sz w:val="28"/>
          <w:szCs w:val="28"/>
        </w:rPr>
        <w:t>4</w:t>
      </w:r>
      <w:r w:rsidRPr="00FE42E1">
        <w:rPr>
          <w:rStyle w:val="nfasis"/>
          <w:rFonts w:ascii="Montserrat" w:hAnsi="Montserrat" w:cs="Arial"/>
          <w:b/>
          <w:bCs/>
          <w:iCs/>
          <w:kern w:val="1"/>
          <w:sz w:val="28"/>
          <w:szCs w:val="28"/>
        </w:rPr>
        <w:t>.</w:t>
      </w:r>
    </w:p>
    <w:p w14:paraId="68C7E86E" w14:textId="77777777" w:rsidR="00CC0BB4" w:rsidRPr="00FE42E1" w:rsidRDefault="00CC0BB4" w:rsidP="0087136E">
      <w:pPr>
        <w:jc w:val="center"/>
        <w:rPr>
          <w:rFonts w:ascii="Montserrat" w:hAnsi="Montserrat" w:cs="Arial"/>
          <w:b/>
          <w:bCs/>
          <w:sz w:val="32"/>
          <w:szCs w:val="32"/>
        </w:rPr>
      </w:pPr>
    </w:p>
    <w:p w14:paraId="582CBB52" w14:textId="77777777" w:rsidR="0087136E" w:rsidRPr="00FE42E1" w:rsidRDefault="0087136E" w:rsidP="0087136E">
      <w:pPr>
        <w:rPr>
          <w:rFonts w:ascii="Montserrat" w:hAnsi="Montserrat" w:cs="Arial"/>
          <w:b/>
          <w:bCs/>
          <w:sz w:val="32"/>
          <w:szCs w:val="32"/>
        </w:rPr>
      </w:pPr>
    </w:p>
    <w:p w14:paraId="471B2031" w14:textId="77777777" w:rsidR="0087136E" w:rsidRPr="00FE42E1" w:rsidRDefault="0087136E" w:rsidP="0087136E">
      <w:pPr>
        <w:tabs>
          <w:tab w:val="left" w:pos="850"/>
          <w:tab w:val="left" w:pos="1417"/>
        </w:tabs>
        <w:spacing w:line="240" w:lineRule="atLeast"/>
        <w:jc w:val="center"/>
        <w:rPr>
          <w:rFonts w:ascii="Montserrat" w:hAnsi="Montserrat" w:cs="Arial"/>
          <w:b/>
          <w:sz w:val="32"/>
          <w:szCs w:val="32"/>
          <w:u w:val="single"/>
        </w:rPr>
      </w:pPr>
      <w:r w:rsidRPr="00FE42E1">
        <w:rPr>
          <w:rFonts w:ascii="Montserrat" w:hAnsi="Montserrat" w:cs="Arial"/>
          <w:b/>
          <w:sz w:val="32"/>
          <w:szCs w:val="32"/>
          <w:u w:val="single"/>
        </w:rPr>
        <w:t>ESTA LICITACIÓN ACEPTA SOLO PROPOSICIONES ELECTRÓNICAS</w:t>
      </w:r>
    </w:p>
    <w:p w14:paraId="76AEC4C0" w14:textId="77777777" w:rsidR="002B3902" w:rsidRPr="00FE42E1" w:rsidRDefault="002B3902" w:rsidP="0083282C">
      <w:pPr>
        <w:jc w:val="center"/>
        <w:rPr>
          <w:rFonts w:ascii="Montserrat" w:hAnsi="Montserrat" w:cs="Arial"/>
          <w:b/>
          <w:bCs/>
          <w:sz w:val="22"/>
          <w:szCs w:val="22"/>
        </w:rPr>
      </w:pPr>
    </w:p>
    <w:p w14:paraId="29BEE87F" w14:textId="77777777" w:rsidR="002B3902" w:rsidRPr="00FE42E1" w:rsidRDefault="002B3902" w:rsidP="001E03A2">
      <w:pPr>
        <w:jc w:val="center"/>
        <w:rPr>
          <w:rFonts w:ascii="Montserrat" w:hAnsi="Montserrat" w:cs="Arial"/>
          <w:b/>
          <w:bCs/>
          <w:sz w:val="23"/>
          <w:szCs w:val="23"/>
        </w:rPr>
      </w:pPr>
      <w:r w:rsidRPr="00FE42E1">
        <w:rPr>
          <w:rFonts w:ascii="Montserrat" w:hAnsi="Montserrat" w:cs="Arial"/>
          <w:b/>
          <w:bCs/>
          <w:sz w:val="23"/>
          <w:szCs w:val="23"/>
        </w:rPr>
        <w:t>LOS INTERESADOS EN PARTICIPAR EN EL PROCEDIMIENTO, DEBERÁN CONTAR CON REGISTRO DE IDENTIFICACIÓN ELECTRÓNICA ANTE COMPRANET</w:t>
      </w:r>
    </w:p>
    <w:p w14:paraId="1BEA1599" w14:textId="77777777" w:rsidR="0087136E" w:rsidRPr="00FE42E1" w:rsidRDefault="0087136E" w:rsidP="001E03A2">
      <w:pPr>
        <w:pStyle w:val="Ttulo1"/>
        <w:tabs>
          <w:tab w:val="clear" w:pos="0"/>
        </w:tabs>
        <w:spacing w:before="0" w:after="0"/>
        <w:ind w:left="0" w:firstLine="0"/>
        <w:jc w:val="center"/>
        <w:rPr>
          <w:rFonts w:ascii="Montserrat" w:hAnsi="Montserrat" w:cs="Arial"/>
          <w:b w:val="0"/>
          <w:bCs w:val="0"/>
          <w:sz w:val="22"/>
          <w:szCs w:val="22"/>
          <w:lang w:val="es-MX"/>
        </w:rPr>
      </w:pPr>
    </w:p>
    <w:p w14:paraId="7E4B50AA" w14:textId="77777777" w:rsidR="0087136E" w:rsidRPr="00FE42E1" w:rsidRDefault="0087136E" w:rsidP="001E03A2">
      <w:pPr>
        <w:pStyle w:val="Ttulo1"/>
        <w:tabs>
          <w:tab w:val="clear" w:pos="0"/>
        </w:tabs>
        <w:spacing w:before="0" w:after="0"/>
        <w:ind w:left="0" w:firstLine="0"/>
        <w:jc w:val="center"/>
        <w:rPr>
          <w:rFonts w:ascii="Montserrat" w:hAnsi="Montserrat" w:cs="Arial"/>
          <w:b w:val="0"/>
          <w:bCs w:val="0"/>
          <w:sz w:val="22"/>
          <w:szCs w:val="22"/>
          <w:lang w:val="es-MX"/>
        </w:rPr>
      </w:pPr>
    </w:p>
    <w:p w14:paraId="2A6291E7" w14:textId="77777777" w:rsidR="0087136E" w:rsidRPr="00FE42E1" w:rsidRDefault="0087136E" w:rsidP="001E03A2">
      <w:pPr>
        <w:pStyle w:val="Ttulo1"/>
        <w:tabs>
          <w:tab w:val="clear" w:pos="0"/>
        </w:tabs>
        <w:spacing w:before="0" w:after="0"/>
        <w:ind w:left="0" w:firstLine="0"/>
        <w:jc w:val="center"/>
        <w:rPr>
          <w:rFonts w:ascii="Montserrat" w:hAnsi="Montserrat" w:cs="Arial"/>
          <w:b w:val="0"/>
          <w:bCs w:val="0"/>
          <w:sz w:val="22"/>
          <w:szCs w:val="22"/>
          <w:lang w:val="es-MX"/>
        </w:rPr>
      </w:pPr>
    </w:p>
    <w:p w14:paraId="22842668" w14:textId="77777777" w:rsidR="0087136E" w:rsidRPr="00FE42E1" w:rsidRDefault="0087136E" w:rsidP="0087136E">
      <w:pPr>
        <w:rPr>
          <w:rFonts w:ascii="Montserrat" w:hAnsi="Montserrat"/>
        </w:rPr>
      </w:pPr>
    </w:p>
    <w:p w14:paraId="42C2354E" w14:textId="77777777" w:rsidR="00674380" w:rsidRPr="00FE42E1" w:rsidRDefault="001F4D40" w:rsidP="0087136E">
      <w:pPr>
        <w:pStyle w:val="Ttulo1"/>
        <w:tabs>
          <w:tab w:val="clear" w:pos="0"/>
        </w:tabs>
        <w:spacing w:before="0" w:after="0"/>
        <w:ind w:left="0" w:firstLine="0"/>
        <w:jc w:val="right"/>
        <w:rPr>
          <w:rFonts w:ascii="Montserrat" w:hAnsi="Montserrat" w:cs="Arial"/>
          <w:kern w:val="0"/>
          <w:sz w:val="23"/>
          <w:szCs w:val="23"/>
          <w:lang w:val="es-MX"/>
        </w:rPr>
      </w:pPr>
      <w:r w:rsidRPr="00FE42E1">
        <w:rPr>
          <w:rFonts w:ascii="Montserrat" w:hAnsi="Montserrat" w:cs="Arial"/>
          <w:kern w:val="0"/>
          <w:sz w:val="23"/>
          <w:szCs w:val="23"/>
          <w:lang w:val="es-MX"/>
        </w:rPr>
        <w:t>NOVIEMBRE</w:t>
      </w:r>
      <w:r w:rsidR="0087136E" w:rsidRPr="00FE42E1">
        <w:rPr>
          <w:rFonts w:ascii="Montserrat" w:hAnsi="Montserrat" w:cs="Arial"/>
          <w:kern w:val="0"/>
          <w:sz w:val="23"/>
          <w:szCs w:val="23"/>
          <w:lang w:val="es-MX"/>
        </w:rPr>
        <w:t xml:space="preserve"> 20</w:t>
      </w:r>
      <w:r w:rsidR="00CF28E2" w:rsidRPr="00FE42E1">
        <w:rPr>
          <w:rFonts w:ascii="Montserrat" w:hAnsi="Montserrat" w:cs="Arial"/>
          <w:kern w:val="0"/>
          <w:sz w:val="23"/>
          <w:szCs w:val="23"/>
          <w:lang w:val="es-MX"/>
        </w:rPr>
        <w:t>2</w:t>
      </w:r>
      <w:r w:rsidR="00754953" w:rsidRPr="00FE42E1">
        <w:rPr>
          <w:rFonts w:ascii="Montserrat" w:hAnsi="Montserrat" w:cs="Arial"/>
          <w:kern w:val="0"/>
          <w:sz w:val="23"/>
          <w:szCs w:val="23"/>
          <w:lang w:val="es-MX"/>
        </w:rPr>
        <w:t>3</w:t>
      </w:r>
      <w:r w:rsidR="002B3902" w:rsidRPr="00FE42E1">
        <w:rPr>
          <w:rFonts w:ascii="Montserrat" w:hAnsi="Montserrat" w:cs="Arial"/>
          <w:kern w:val="0"/>
          <w:sz w:val="23"/>
          <w:szCs w:val="23"/>
          <w:lang w:val="es-MX"/>
        </w:rPr>
        <w:br w:type="page"/>
      </w:r>
    </w:p>
    <w:p w14:paraId="2F83BCCA" w14:textId="77777777" w:rsidR="001F52AF" w:rsidRPr="00FE42E1" w:rsidRDefault="001F52AF" w:rsidP="001E03A2">
      <w:pPr>
        <w:pStyle w:val="Ttulo1"/>
        <w:tabs>
          <w:tab w:val="clear" w:pos="0"/>
        </w:tabs>
        <w:spacing w:before="0" w:after="0"/>
        <w:ind w:left="0" w:firstLine="0"/>
        <w:jc w:val="center"/>
        <w:rPr>
          <w:rFonts w:ascii="Montserrat" w:hAnsi="Montserrat" w:cs="Arial"/>
          <w:bCs w:val="0"/>
          <w:kern w:val="0"/>
          <w:lang w:val="es-MX"/>
        </w:rPr>
      </w:pPr>
    </w:p>
    <w:p w14:paraId="6BEE67D9" w14:textId="77777777" w:rsidR="00674380" w:rsidRPr="00FE42E1" w:rsidRDefault="00674380" w:rsidP="001E03A2">
      <w:pPr>
        <w:pStyle w:val="Ttulo1"/>
        <w:tabs>
          <w:tab w:val="clear" w:pos="0"/>
        </w:tabs>
        <w:spacing w:before="0" w:after="0"/>
        <w:ind w:left="0" w:firstLine="0"/>
        <w:jc w:val="center"/>
        <w:rPr>
          <w:rFonts w:ascii="Montserrat" w:hAnsi="Montserrat" w:cs="Arial"/>
          <w:bCs w:val="0"/>
          <w:kern w:val="0"/>
          <w:lang w:val="es-MX"/>
        </w:rPr>
      </w:pPr>
      <w:r w:rsidRPr="00FE42E1">
        <w:rPr>
          <w:rFonts w:ascii="Montserrat" w:hAnsi="Montserrat" w:cs="Arial"/>
          <w:bCs w:val="0"/>
          <w:kern w:val="0"/>
          <w:lang w:val="es-MX"/>
        </w:rPr>
        <w:t>PRESENTACIÓN</w:t>
      </w:r>
    </w:p>
    <w:p w14:paraId="3412E133" w14:textId="77777777" w:rsidR="00674380" w:rsidRPr="00FE42E1" w:rsidRDefault="00674380" w:rsidP="0083282C">
      <w:pPr>
        <w:jc w:val="center"/>
        <w:rPr>
          <w:rFonts w:ascii="Montserrat" w:hAnsi="Montserrat" w:cs="Arial"/>
        </w:rPr>
      </w:pPr>
    </w:p>
    <w:p w14:paraId="5356349F" w14:textId="77777777" w:rsidR="00674380" w:rsidRPr="00FE42E1" w:rsidRDefault="00674380" w:rsidP="0083282C">
      <w:pPr>
        <w:jc w:val="center"/>
        <w:rPr>
          <w:rFonts w:ascii="Montserrat" w:hAnsi="Montserrat" w:cs="Arial"/>
        </w:rPr>
      </w:pPr>
    </w:p>
    <w:p w14:paraId="2D2DA276" w14:textId="77777777" w:rsidR="00674380" w:rsidRPr="00FE42E1" w:rsidRDefault="00674380" w:rsidP="0083282C">
      <w:pPr>
        <w:ind w:left="567" w:right="51" w:hanging="567"/>
        <w:jc w:val="center"/>
        <w:rPr>
          <w:rFonts w:ascii="Montserrat" w:hAnsi="Montserrat" w:cs="Arial"/>
          <w:bCs/>
          <w:sz w:val="22"/>
          <w:szCs w:val="22"/>
        </w:rPr>
      </w:pPr>
    </w:p>
    <w:p w14:paraId="4ABE5585" w14:textId="77777777" w:rsidR="00E16A28" w:rsidRPr="00FE42E1" w:rsidRDefault="00E16A28" w:rsidP="001E03A2">
      <w:pPr>
        <w:ind w:right="191"/>
        <w:jc w:val="both"/>
        <w:rPr>
          <w:rFonts w:ascii="Montserrat" w:hAnsi="Montserrat" w:cs="Arial"/>
          <w:sz w:val="22"/>
          <w:szCs w:val="22"/>
        </w:rPr>
      </w:pPr>
      <w:r w:rsidRPr="00FE42E1">
        <w:rPr>
          <w:rFonts w:ascii="Montserrat" w:hAnsi="Montserrat" w:cs="Arial"/>
          <w:sz w:val="22"/>
          <w:szCs w:val="22"/>
        </w:rPr>
        <w:t xml:space="preserve">De conformidad con lo dispuesto en el Artículo 134 de la Constitución Política de los Estados Unidos Mexicanos, y en apego a lo previsto en </w:t>
      </w:r>
      <w:r w:rsidRPr="00FE42E1">
        <w:rPr>
          <w:rFonts w:ascii="Montserrat" w:hAnsi="Montserrat" w:cs="Arial"/>
          <w:bCs/>
          <w:sz w:val="22"/>
          <w:szCs w:val="22"/>
        </w:rPr>
        <w:t>los artículos:</w:t>
      </w:r>
      <w:r w:rsidR="00FC6CD5" w:rsidRPr="00FE42E1">
        <w:rPr>
          <w:rFonts w:ascii="Montserrat" w:hAnsi="Montserrat" w:cs="Arial"/>
          <w:bCs/>
          <w:sz w:val="22"/>
          <w:szCs w:val="22"/>
        </w:rPr>
        <w:t xml:space="preserve"> 2, Fracción X,</w:t>
      </w:r>
      <w:r w:rsidRPr="00FE42E1">
        <w:rPr>
          <w:rFonts w:ascii="Montserrat" w:hAnsi="Montserrat" w:cs="Arial"/>
          <w:bCs/>
          <w:sz w:val="22"/>
          <w:szCs w:val="22"/>
        </w:rPr>
        <w:t xml:space="preserve"> 25 segundo párrafo, 26 fracción I, 26 Bis fracción II, 27, 28 fracción I, 29, 30, 32, 33, 33 Bis, 34, 35, 36, 36 Bis, 37</w:t>
      </w:r>
      <w:r w:rsidRPr="00FE42E1">
        <w:rPr>
          <w:rFonts w:ascii="Montserrat" w:hAnsi="Montserrat" w:cs="Arial"/>
          <w:b/>
          <w:bCs/>
          <w:sz w:val="22"/>
          <w:szCs w:val="22"/>
        </w:rPr>
        <w:t xml:space="preserve">, </w:t>
      </w:r>
      <w:r w:rsidRPr="00FE42E1">
        <w:rPr>
          <w:rFonts w:ascii="Montserrat" w:hAnsi="Montserrat" w:cs="Arial"/>
          <w:sz w:val="22"/>
          <w:szCs w:val="22"/>
        </w:rPr>
        <w:t>37 Bis, 47, 48, 49, 50, 54, 54 bis y 60 de la Ley de Adquisiciones, Arrendamientos y Servicios del Sector Público;</w:t>
      </w:r>
      <w:r w:rsidR="00FC6CD5" w:rsidRPr="00FE42E1">
        <w:rPr>
          <w:rFonts w:ascii="Montserrat" w:hAnsi="Montserrat" w:cs="Arial"/>
          <w:sz w:val="22"/>
          <w:szCs w:val="22"/>
        </w:rPr>
        <w:t xml:space="preserve"> 28, 29,</w:t>
      </w:r>
      <w:r w:rsidRPr="00FE42E1">
        <w:rPr>
          <w:rFonts w:ascii="Montserrat" w:hAnsi="Montserrat" w:cs="Arial"/>
          <w:sz w:val="22"/>
          <w:szCs w:val="22"/>
        </w:rPr>
        <w:t xml:space="preserve"> 35, 44, 45, 46, 47, 48, 50, 51,</w:t>
      </w:r>
      <w:r w:rsidRPr="00FE42E1">
        <w:rPr>
          <w:rFonts w:ascii="Montserrat" w:hAnsi="Montserrat" w:cs="Arial"/>
          <w:b/>
          <w:sz w:val="22"/>
          <w:szCs w:val="22"/>
        </w:rPr>
        <w:t xml:space="preserve"> </w:t>
      </w:r>
      <w:r w:rsidRPr="00FE42E1">
        <w:rPr>
          <w:rFonts w:ascii="Montserrat" w:hAnsi="Montserrat" w:cs="Arial"/>
          <w:sz w:val="22"/>
          <w:szCs w:val="22"/>
        </w:rPr>
        <w:t>52</w:t>
      </w:r>
      <w:r w:rsidR="00FC6CD5" w:rsidRPr="00FE42E1">
        <w:rPr>
          <w:rFonts w:ascii="Montserrat" w:hAnsi="Montserrat" w:cs="Arial"/>
          <w:sz w:val="22"/>
          <w:szCs w:val="22"/>
        </w:rPr>
        <w:t>,</w:t>
      </w:r>
      <w:r w:rsidRPr="00FE42E1">
        <w:rPr>
          <w:rFonts w:ascii="Montserrat" w:hAnsi="Montserrat" w:cs="Arial"/>
          <w:sz w:val="22"/>
          <w:szCs w:val="22"/>
        </w:rPr>
        <w:t xml:space="preserve"> 54</w:t>
      </w:r>
      <w:r w:rsidR="00FC6CD5" w:rsidRPr="00FE42E1">
        <w:rPr>
          <w:rFonts w:ascii="Montserrat" w:hAnsi="Montserrat" w:cs="Arial"/>
          <w:sz w:val="22"/>
          <w:szCs w:val="22"/>
        </w:rPr>
        <w:t xml:space="preserve"> y 85</w:t>
      </w:r>
      <w:r w:rsidRPr="00FE42E1">
        <w:rPr>
          <w:rFonts w:ascii="Montserrat" w:hAnsi="Montserrat" w:cs="Arial"/>
          <w:sz w:val="22"/>
          <w:szCs w:val="22"/>
        </w:rPr>
        <w:t xml:space="preserve"> de su </w:t>
      </w:r>
      <w:r w:rsidRPr="00FE42E1">
        <w:rPr>
          <w:rFonts w:ascii="Montserrat" w:hAnsi="Montserrat" w:cs="Arial"/>
          <w:bCs/>
          <w:sz w:val="22"/>
          <w:szCs w:val="22"/>
        </w:rPr>
        <w:t xml:space="preserve">Reglamento; </w:t>
      </w:r>
      <w:r w:rsidR="00531C63" w:rsidRPr="00FE42E1">
        <w:rPr>
          <w:rFonts w:ascii="Montserrat" w:hAnsi="Montserrat" w:cs="Arial"/>
          <w:bCs/>
          <w:sz w:val="22"/>
          <w:szCs w:val="22"/>
        </w:rPr>
        <w:t xml:space="preserve">Políticas, Bases y Lineamientos en Materia de Adquisiciones, Arrendamientos y Servicios del Instituto Mexicano del Seguro Social </w:t>
      </w:r>
      <w:r w:rsidRPr="00FE42E1">
        <w:rPr>
          <w:rFonts w:ascii="Montserrat" w:hAnsi="Montserrat" w:cs="Arial"/>
          <w:bCs/>
          <w:sz w:val="22"/>
          <w:szCs w:val="22"/>
        </w:rPr>
        <w:t xml:space="preserve">y demás disposiciones aplicables en la materia, </w:t>
      </w:r>
      <w:r w:rsidRPr="00FE42E1">
        <w:rPr>
          <w:rFonts w:ascii="Montserrat" w:hAnsi="Montserrat" w:cs="Arial"/>
          <w:sz w:val="22"/>
          <w:szCs w:val="22"/>
        </w:rPr>
        <w:t>se convoca a los interesados en participar en el procedimiento de contratación que se llevará a cabo mediante Licitación Pública Nacional Electrónica para la:</w:t>
      </w:r>
    </w:p>
    <w:p w14:paraId="02E3A231" w14:textId="77777777" w:rsidR="00674380" w:rsidRPr="00FE42E1" w:rsidRDefault="00674380" w:rsidP="00CF28E2">
      <w:pPr>
        <w:spacing w:after="100" w:afterAutospacing="1" w:line="360" w:lineRule="auto"/>
        <w:jc w:val="both"/>
        <w:rPr>
          <w:rFonts w:ascii="Montserrat" w:hAnsi="Montserrat" w:cs="Arial"/>
          <w:bCs/>
          <w:sz w:val="22"/>
          <w:szCs w:val="22"/>
        </w:rPr>
      </w:pPr>
    </w:p>
    <w:p w14:paraId="71D1E13A" w14:textId="77777777" w:rsidR="008D43DA" w:rsidRPr="00FE42E1" w:rsidRDefault="00CC0BB4" w:rsidP="005D12D7">
      <w:pPr>
        <w:spacing w:after="100" w:afterAutospacing="1"/>
        <w:jc w:val="center"/>
        <w:rPr>
          <w:rFonts w:ascii="Montserrat" w:hAnsi="Montserrat" w:cs="Arial"/>
          <w:bCs/>
          <w:sz w:val="22"/>
          <w:szCs w:val="22"/>
        </w:rPr>
      </w:pPr>
      <w:r w:rsidRPr="00FE42E1">
        <w:rPr>
          <w:rStyle w:val="nfasis"/>
          <w:rFonts w:ascii="Montserrat" w:hAnsi="Montserrat" w:cs="Arial"/>
          <w:b/>
          <w:bCs/>
          <w:iCs/>
          <w:kern w:val="1"/>
          <w:sz w:val="22"/>
          <w:szCs w:val="22"/>
        </w:rPr>
        <w:t>ADQUISICIÓN DE VÍVERES CON DISTRIBUCIÓN EN UNIDADES DEL IMSS, A FIN DE CUBRIR NECESIDADES PARA EL AÑO 202</w:t>
      </w:r>
      <w:r w:rsidR="00754953" w:rsidRPr="00FE42E1">
        <w:rPr>
          <w:rStyle w:val="nfasis"/>
          <w:rFonts w:ascii="Montserrat" w:hAnsi="Montserrat" w:cs="Arial"/>
          <w:b/>
          <w:bCs/>
          <w:iCs/>
          <w:kern w:val="1"/>
          <w:sz w:val="22"/>
          <w:szCs w:val="22"/>
        </w:rPr>
        <w:t>4</w:t>
      </w:r>
      <w:r w:rsidR="008D43DA" w:rsidRPr="00FE42E1">
        <w:rPr>
          <w:rStyle w:val="nfasis"/>
          <w:rFonts w:ascii="Montserrat" w:hAnsi="Montserrat" w:cs="Arial"/>
          <w:b/>
          <w:bCs/>
          <w:iCs/>
          <w:kern w:val="1"/>
          <w:sz w:val="22"/>
          <w:szCs w:val="22"/>
        </w:rPr>
        <w:t>.</w:t>
      </w:r>
    </w:p>
    <w:p w14:paraId="1BBA6D74" w14:textId="77777777" w:rsidR="00FA6023" w:rsidRPr="00FE42E1" w:rsidRDefault="00FA6023" w:rsidP="001E03A2">
      <w:pPr>
        <w:spacing w:after="100" w:afterAutospacing="1" w:line="360" w:lineRule="auto"/>
        <w:jc w:val="both"/>
        <w:rPr>
          <w:rFonts w:ascii="Montserrat" w:hAnsi="Montserrat" w:cs="Arial"/>
          <w:bCs/>
          <w:sz w:val="22"/>
          <w:szCs w:val="22"/>
        </w:rPr>
      </w:pPr>
    </w:p>
    <w:p w14:paraId="5A05BD9A" w14:textId="77777777" w:rsidR="00674380" w:rsidRPr="00FE42E1" w:rsidRDefault="00674380" w:rsidP="00CF28E2">
      <w:pPr>
        <w:spacing w:after="100" w:afterAutospacing="1"/>
        <w:jc w:val="both"/>
        <w:rPr>
          <w:rFonts w:ascii="Montserrat" w:hAnsi="Montserrat" w:cs="Arial"/>
          <w:sz w:val="22"/>
          <w:szCs w:val="22"/>
        </w:rPr>
      </w:pPr>
      <w:r w:rsidRPr="00FE42E1">
        <w:rPr>
          <w:rFonts w:ascii="Montserrat" w:hAnsi="Montserrat" w:cs="Arial"/>
          <w:sz w:val="22"/>
          <w:szCs w:val="22"/>
        </w:rPr>
        <w:t>De conformidad con la siguiente:</w:t>
      </w:r>
    </w:p>
    <w:p w14:paraId="29479B35" w14:textId="77777777" w:rsidR="00674380" w:rsidRPr="00FE42E1" w:rsidRDefault="00674380" w:rsidP="001E03A2">
      <w:pPr>
        <w:jc w:val="both"/>
        <w:rPr>
          <w:rFonts w:ascii="Montserrat" w:hAnsi="Montserrat" w:cs="Arial"/>
          <w:sz w:val="22"/>
          <w:szCs w:val="22"/>
        </w:rPr>
      </w:pPr>
    </w:p>
    <w:p w14:paraId="3B1A0710" w14:textId="77777777" w:rsidR="00674380" w:rsidRPr="00FE42E1" w:rsidRDefault="00674380" w:rsidP="001E03A2">
      <w:pPr>
        <w:jc w:val="both"/>
        <w:rPr>
          <w:rFonts w:ascii="Montserrat" w:hAnsi="Montserrat" w:cs="Arial"/>
          <w:sz w:val="22"/>
          <w:szCs w:val="22"/>
        </w:rPr>
      </w:pPr>
    </w:p>
    <w:p w14:paraId="708DBD3D" w14:textId="77777777" w:rsidR="00674380" w:rsidRPr="00FE42E1" w:rsidRDefault="00674380" w:rsidP="001E03A2">
      <w:pPr>
        <w:jc w:val="center"/>
        <w:rPr>
          <w:rFonts w:ascii="Montserrat" w:hAnsi="Montserrat" w:cs="Arial"/>
          <w:b/>
          <w:sz w:val="32"/>
          <w:szCs w:val="32"/>
        </w:rPr>
      </w:pPr>
    </w:p>
    <w:p w14:paraId="08A1B17E" w14:textId="77777777" w:rsidR="00674380" w:rsidRPr="00FE42E1" w:rsidRDefault="00674380" w:rsidP="001E03A2">
      <w:pPr>
        <w:jc w:val="center"/>
        <w:rPr>
          <w:rFonts w:ascii="Montserrat" w:hAnsi="Montserrat" w:cs="Arial"/>
          <w:b/>
          <w:sz w:val="32"/>
          <w:szCs w:val="32"/>
        </w:rPr>
      </w:pPr>
      <w:r w:rsidRPr="00FE42E1">
        <w:rPr>
          <w:rFonts w:ascii="Montserrat" w:hAnsi="Montserrat" w:cs="Arial"/>
          <w:b/>
          <w:sz w:val="32"/>
          <w:szCs w:val="32"/>
        </w:rPr>
        <w:t>CONVOCATORIA</w:t>
      </w:r>
    </w:p>
    <w:p w14:paraId="3E22EAA4" w14:textId="77777777" w:rsidR="00674380" w:rsidRPr="00FE42E1" w:rsidRDefault="00674380" w:rsidP="001E03A2">
      <w:pPr>
        <w:suppressAutoHyphens w:val="0"/>
        <w:rPr>
          <w:rFonts w:ascii="Montserrat" w:hAnsi="Montserrat" w:cs="Arial"/>
          <w:b/>
          <w:sz w:val="32"/>
          <w:szCs w:val="32"/>
        </w:rPr>
      </w:pPr>
    </w:p>
    <w:p w14:paraId="5C907470" w14:textId="77777777" w:rsidR="00674380" w:rsidRPr="00FE42E1" w:rsidRDefault="00674380" w:rsidP="001E03A2">
      <w:pPr>
        <w:ind w:left="567" w:right="1078"/>
        <w:jc w:val="right"/>
        <w:rPr>
          <w:rFonts w:ascii="Montserrat" w:hAnsi="Montserrat" w:cs="Arial"/>
          <w:b/>
          <w:bCs/>
          <w:sz w:val="22"/>
          <w:szCs w:val="22"/>
        </w:rPr>
      </w:pPr>
    </w:p>
    <w:p w14:paraId="2CCFC4E1" w14:textId="77777777" w:rsidR="001F52AF" w:rsidRPr="00FE42E1" w:rsidRDefault="001F52AF" w:rsidP="001E03A2">
      <w:pPr>
        <w:ind w:left="567" w:right="1078"/>
        <w:jc w:val="center"/>
        <w:rPr>
          <w:rFonts w:ascii="Montserrat" w:hAnsi="Montserrat" w:cs="Arial"/>
          <w:b/>
          <w:bCs/>
          <w:sz w:val="22"/>
          <w:szCs w:val="22"/>
        </w:rPr>
      </w:pPr>
    </w:p>
    <w:p w14:paraId="39C0BD90" w14:textId="77777777" w:rsidR="001F52AF" w:rsidRPr="00FE42E1" w:rsidRDefault="00857FC4" w:rsidP="00857FC4">
      <w:pPr>
        <w:tabs>
          <w:tab w:val="left" w:pos="2107"/>
        </w:tabs>
        <w:ind w:left="567" w:right="1078"/>
        <w:rPr>
          <w:rFonts w:ascii="Montserrat" w:hAnsi="Montserrat" w:cs="Arial"/>
          <w:b/>
          <w:bCs/>
          <w:sz w:val="22"/>
          <w:szCs w:val="22"/>
        </w:rPr>
      </w:pPr>
      <w:r w:rsidRPr="00FE42E1">
        <w:rPr>
          <w:rFonts w:ascii="Montserrat" w:hAnsi="Montserrat" w:cs="Arial"/>
          <w:b/>
          <w:bCs/>
          <w:sz w:val="22"/>
          <w:szCs w:val="22"/>
        </w:rPr>
        <w:tab/>
      </w:r>
    </w:p>
    <w:p w14:paraId="3234FE47" w14:textId="77777777" w:rsidR="00674380" w:rsidRPr="00FE42E1" w:rsidRDefault="005545A2" w:rsidP="001E03A2">
      <w:pPr>
        <w:ind w:left="567" w:right="1078"/>
        <w:jc w:val="center"/>
        <w:rPr>
          <w:rFonts w:ascii="Montserrat" w:hAnsi="Montserrat" w:cs="Arial"/>
          <w:b/>
          <w:bCs/>
          <w:sz w:val="22"/>
          <w:szCs w:val="22"/>
        </w:rPr>
      </w:pPr>
      <w:r w:rsidRPr="00FE42E1">
        <w:rPr>
          <w:rFonts w:ascii="Montserrat" w:hAnsi="Montserrat" w:cs="Arial"/>
          <w:b/>
          <w:bCs/>
          <w:sz w:val="22"/>
          <w:szCs w:val="22"/>
        </w:rPr>
        <w:br w:type="page"/>
      </w:r>
      <w:r w:rsidR="001E03A2" w:rsidRPr="00FE42E1">
        <w:rPr>
          <w:rFonts w:ascii="Montserrat" w:hAnsi="Montserrat" w:cs="Arial"/>
          <w:b/>
          <w:bCs/>
          <w:sz w:val="22"/>
          <w:szCs w:val="22"/>
        </w:rPr>
        <w:lastRenderedPageBreak/>
        <w:t>ÍNDICE</w:t>
      </w:r>
    </w:p>
    <w:p w14:paraId="360BAFC7" w14:textId="77777777" w:rsidR="00674380" w:rsidRPr="00FE42E1" w:rsidRDefault="00674380" w:rsidP="001E03A2">
      <w:pPr>
        <w:ind w:left="567" w:right="1078"/>
        <w:jc w:val="center"/>
        <w:rPr>
          <w:rFonts w:ascii="Montserrat" w:hAnsi="Montserrat" w:cs="Arial"/>
          <w:b/>
          <w:bCs/>
          <w:sz w:val="22"/>
          <w:szCs w:val="22"/>
        </w:rPr>
      </w:pPr>
    </w:p>
    <w:tbl>
      <w:tblPr>
        <w:tblpPr w:leftFromText="141" w:rightFromText="141" w:vertAnchor="text" w:tblpY="1"/>
        <w:tblOverlap w:val="never"/>
        <w:tblW w:w="9894" w:type="dxa"/>
        <w:tblLayout w:type="fixed"/>
        <w:tblLook w:val="0000" w:firstRow="0" w:lastRow="0" w:firstColumn="0" w:lastColumn="0" w:noHBand="0" w:noVBand="0"/>
      </w:tblPr>
      <w:tblGrid>
        <w:gridCol w:w="1531"/>
        <w:gridCol w:w="8363"/>
      </w:tblGrid>
      <w:tr w:rsidR="00775203" w:rsidRPr="00FE42E1" w14:paraId="01C59809" w14:textId="77777777" w:rsidTr="00775203">
        <w:trPr>
          <w:tblHeader/>
        </w:trPr>
        <w:tc>
          <w:tcPr>
            <w:tcW w:w="1531" w:type="dxa"/>
            <w:tcBorders>
              <w:top w:val="single" w:sz="4" w:space="0" w:color="000000"/>
              <w:left w:val="single" w:sz="4" w:space="0" w:color="000000"/>
              <w:bottom w:val="single" w:sz="4" w:space="0" w:color="000000"/>
            </w:tcBorders>
            <w:shd w:val="clear" w:color="auto" w:fill="A6A6A6"/>
          </w:tcPr>
          <w:p w14:paraId="796331CB" w14:textId="77777777" w:rsidR="00775203" w:rsidRPr="00FE42E1" w:rsidRDefault="00775203" w:rsidP="00F52541">
            <w:pPr>
              <w:snapToGrid w:val="0"/>
              <w:jc w:val="center"/>
              <w:rPr>
                <w:rFonts w:ascii="Montserrat" w:hAnsi="Montserrat" w:cs="Arial"/>
                <w:b/>
              </w:rPr>
            </w:pPr>
          </w:p>
        </w:tc>
        <w:tc>
          <w:tcPr>
            <w:tcW w:w="8363" w:type="dxa"/>
            <w:tcBorders>
              <w:top w:val="single" w:sz="4" w:space="0" w:color="000000"/>
              <w:left w:val="single" w:sz="4" w:space="0" w:color="000000"/>
              <w:bottom w:val="single" w:sz="4" w:space="0" w:color="000000"/>
              <w:right w:val="single" w:sz="4" w:space="0" w:color="000000"/>
            </w:tcBorders>
            <w:shd w:val="clear" w:color="auto" w:fill="A6A6A6"/>
          </w:tcPr>
          <w:p w14:paraId="6D7A240A"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CONCEPTO</w:t>
            </w:r>
          </w:p>
        </w:tc>
      </w:tr>
      <w:tr w:rsidR="00775203" w:rsidRPr="00FE42E1" w14:paraId="42E25B07" w14:textId="77777777" w:rsidTr="00775203">
        <w:tc>
          <w:tcPr>
            <w:tcW w:w="1531" w:type="dxa"/>
            <w:tcBorders>
              <w:top w:val="single" w:sz="4" w:space="0" w:color="000000"/>
              <w:left w:val="single" w:sz="4" w:space="0" w:color="000000"/>
              <w:bottom w:val="single" w:sz="4" w:space="0" w:color="000000"/>
            </w:tcBorders>
          </w:tcPr>
          <w:p w14:paraId="14664340" w14:textId="77777777" w:rsidR="00775203" w:rsidRPr="00FE42E1" w:rsidRDefault="00775203" w:rsidP="00F52541">
            <w:pPr>
              <w:snapToGrid w:val="0"/>
              <w:jc w:val="center"/>
              <w:rPr>
                <w:rFonts w:ascii="Montserrat" w:hAnsi="Montserrat" w:cs="Arial"/>
                <w:b/>
              </w:rPr>
            </w:pPr>
          </w:p>
        </w:tc>
        <w:tc>
          <w:tcPr>
            <w:tcW w:w="8363" w:type="dxa"/>
            <w:tcBorders>
              <w:top w:val="single" w:sz="4" w:space="0" w:color="000000"/>
              <w:left w:val="single" w:sz="4" w:space="0" w:color="000000"/>
              <w:bottom w:val="single" w:sz="4" w:space="0" w:color="000000"/>
              <w:right w:val="single" w:sz="4" w:space="0" w:color="000000"/>
            </w:tcBorders>
          </w:tcPr>
          <w:p w14:paraId="322EA7A6" w14:textId="77777777" w:rsidR="00775203" w:rsidRPr="00FE42E1" w:rsidRDefault="00775203" w:rsidP="00F52541">
            <w:pPr>
              <w:snapToGrid w:val="0"/>
              <w:jc w:val="center"/>
              <w:rPr>
                <w:rFonts w:ascii="Montserrat" w:hAnsi="Montserrat" w:cs="Arial"/>
                <w:sz w:val="20"/>
              </w:rPr>
            </w:pPr>
            <w:r w:rsidRPr="00FE42E1">
              <w:rPr>
                <w:rFonts w:ascii="Montserrat" w:hAnsi="Montserrat" w:cs="Arial"/>
                <w:sz w:val="20"/>
              </w:rPr>
              <w:t>GLOSARIO DE TÉRMINOS</w:t>
            </w:r>
          </w:p>
        </w:tc>
      </w:tr>
      <w:tr w:rsidR="00775203" w:rsidRPr="00FE42E1" w14:paraId="5FDED1F3" w14:textId="77777777" w:rsidTr="00775203">
        <w:tc>
          <w:tcPr>
            <w:tcW w:w="1531" w:type="dxa"/>
            <w:tcBorders>
              <w:top w:val="single" w:sz="4" w:space="0" w:color="000000"/>
              <w:left w:val="single" w:sz="4" w:space="0" w:color="000000"/>
              <w:bottom w:val="single" w:sz="4" w:space="0" w:color="000000"/>
            </w:tcBorders>
          </w:tcPr>
          <w:p w14:paraId="00CAFF9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w:t>
            </w:r>
          </w:p>
        </w:tc>
        <w:tc>
          <w:tcPr>
            <w:tcW w:w="8363" w:type="dxa"/>
            <w:tcBorders>
              <w:top w:val="single" w:sz="4" w:space="0" w:color="000000"/>
              <w:left w:val="single" w:sz="4" w:space="0" w:color="000000"/>
              <w:bottom w:val="single" w:sz="4" w:space="0" w:color="000000"/>
              <w:right w:val="single" w:sz="4" w:space="0" w:color="000000"/>
            </w:tcBorders>
          </w:tcPr>
          <w:p w14:paraId="06BB70B0" w14:textId="77777777" w:rsidR="00775203" w:rsidRPr="00FE42E1" w:rsidRDefault="00775203" w:rsidP="006C3A76">
            <w:pPr>
              <w:snapToGrid w:val="0"/>
              <w:jc w:val="both"/>
              <w:rPr>
                <w:rFonts w:ascii="Montserrat" w:hAnsi="Montserrat" w:cs="Arial"/>
                <w:sz w:val="20"/>
              </w:rPr>
            </w:pPr>
            <w:r w:rsidRPr="00FE42E1">
              <w:rPr>
                <w:rFonts w:ascii="Montserrat" w:hAnsi="Montserrat" w:cs="Arial"/>
                <w:sz w:val="20"/>
              </w:rPr>
              <w:t>DATOS GENERALES DE LA ENTIDAD E IDENTIFICACIÓN DE LA LICITACIÓN PÚBLICA</w:t>
            </w:r>
          </w:p>
        </w:tc>
      </w:tr>
      <w:tr w:rsidR="00775203" w:rsidRPr="00FE42E1" w14:paraId="659BB24A" w14:textId="77777777" w:rsidTr="00775203">
        <w:tc>
          <w:tcPr>
            <w:tcW w:w="1531" w:type="dxa"/>
            <w:tcBorders>
              <w:top w:val="single" w:sz="4" w:space="0" w:color="000000"/>
              <w:left w:val="single" w:sz="4" w:space="0" w:color="000000"/>
              <w:bottom w:val="single" w:sz="4" w:space="0" w:color="000000"/>
            </w:tcBorders>
          </w:tcPr>
          <w:p w14:paraId="02293D99"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1.1</w:t>
            </w:r>
          </w:p>
        </w:tc>
        <w:tc>
          <w:tcPr>
            <w:tcW w:w="8363" w:type="dxa"/>
            <w:tcBorders>
              <w:top w:val="single" w:sz="4" w:space="0" w:color="000000"/>
              <w:left w:val="single" w:sz="4" w:space="0" w:color="000000"/>
              <w:bottom w:val="single" w:sz="4" w:space="0" w:color="000000"/>
              <w:right w:val="single" w:sz="4" w:space="0" w:color="000000"/>
            </w:tcBorders>
          </w:tcPr>
          <w:p w14:paraId="032CB801" w14:textId="77777777" w:rsidR="00775203" w:rsidRPr="00FE42E1" w:rsidRDefault="00775203" w:rsidP="00F52541">
            <w:pPr>
              <w:snapToGrid w:val="0"/>
              <w:rPr>
                <w:rFonts w:ascii="Montserrat" w:hAnsi="Montserrat" w:cs="Arial"/>
                <w:sz w:val="20"/>
              </w:rPr>
            </w:pPr>
            <w:r w:rsidRPr="00FE42E1">
              <w:rPr>
                <w:rFonts w:ascii="Montserrat" w:hAnsi="Montserrat" w:cs="Arial"/>
                <w:sz w:val="20"/>
              </w:rPr>
              <w:t>DATOS GENERALES DE LA ENTIDAD</w:t>
            </w:r>
          </w:p>
        </w:tc>
      </w:tr>
      <w:tr w:rsidR="00775203" w:rsidRPr="00FE42E1" w14:paraId="68B299DA" w14:textId="77777777" w:rsidTr="00775203">
        <w:tc>
          <w:tcPr>
            <w:tcW w:w="1531" w:type="dxa"/>
            <w:tcBorders>
              <w:top w:val="single" w:sz="4" w:space="0" w:color="000000"/>
              <w:left w:val="single" w:sz="4" w:space="0" w:color="000000"/>
              <w:bottom w:val="single" w:sz="4" w:space="0" w:color="000000"/>
            </w:tcBorders>
          </w:tcPr>
          <w:p w14:paraId="2113AD00"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1.2</w:t>
            </w:r>
          </w:p>
        </w:tc>
        <w:tc>
          <w:tcPr>
            <w:tcW w:w="8363" w:type="dxa"/>
            <w:tcBorders>
              <w:top w:val="single" w:sz="4" w:space="0" w:color="000000"/>
              <w:left w:val="single" w:sz="4" w:space="0" w:color="000000"/>
              <w:bottom w:val="single" w:sz="4" w:space="0" w:color="000000"/>
              <w:right w:val="single" w:sz="4" w:space="0" w:color="000000"/>
            </w:tcBorders>
          </w:tcPr>
          <w:p w14:paraId="0AE0AF52"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MEDIO QUE SE UTILIZARÁ PARA LA LICITACIÓN PÚBLICA Y CARÁCTER DE  LA MISMA</w:t>
            </w:r>
          </w:p>
        </w:tc>
      </w:tr>
      <w:tr w:rsidR="00775203" w:rsidRPr="00FE42E1" w14:paraId="209346E2" w14:textId="77777777" w:rsidTr="00775203">
        <w:tc>
          <w:tcPr>
            <w:tcW w:w="1531" w:type="dxa"/>
            <w:tcBorders>
              <w:top w:val="single" w:sz="4" w:space="0" w:color="000000"/>
              <w:left w:val="single" w:sz="4" w:space="0" w:color="000000"/>
              <w:bottom w:val="single" w:sz="4" w:space="0" w:color="000000"/>
            </w:tcBorders>
          </w:tcPr>
          <w:p w14:paraId="26C541D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1.3</w:t>
            </w:r>
          </w:p>
        </w:tc>
        <w:tc>
          <w:tcPr>
            <w:tcW w:w="8363" w:type="dxa"/>
            <w:tcBorders>
              <w:top w:val="single" w:sz="4" w:space="0" w:color="000000"/>
              <w:left w:val="single" w:sz="4" w:space="0" w:color="000000"/>
              <w:bottom w:val="single" w:sz="4" w:space="0" w:color="000000"/>
              <w:right w:val="single" w:sz="4" w:space="0" w:color="000000"/>
            </w:tcBorders>
          </w:tcPr>
          <w:p w14:paraId="787AF844" w14:textId="77777777" w:rsidR="00775203" w:rsidRPr="00FE42E1" w:rsidRDefault="00775203" w:rsidP="00F52541">
            <w:pPr>
              <w:snapToGrid w:val="0"/>
              <w:rPr>
                <w:rFonts w:ascii="Montserrat" w:hAnsi="Montserrat" w:cs="Arial"/>
                <w:sz w:val="20"/>
              </w:rPr>
            </w:pPr>
            <w:r w:rsidRPr="00FE42E1">
              <w:rPr>
                <w:rFonts w:ascii="Montserrat" w:hAnsi="Montserrat" w:cs="Arial"/>
                <w:sz w:val="20"/>
              </w:rPr>
              <w:t xml:space="preserve">IDENTIFICACIÓN DE LA LICITACIÓN PÚBLICA. INFORMACIÓN ESPECÍFICA DE LA LICITACIÓN </w:t>
            </w:r>
          </w:p>
        </w:tc>
      </w:tr>
      <w:tr w:rsidR="00775203" w:rsidRPr="00FE42E1" w14:paraId="282E72A9" w14:textId="77777777" w:rsidTr="00775203">
        <w:tc>
          <w:tcPr>
            <w:tcW w:w="1531" w:type="dxa"/>
            <w:tcBorders>
              <w:top w:val="single" w:sz="4" w:space="0" w:color="000000"/>
              <w:left w:val="single" w:sz="4" w:space="0" w:color="000000"/>
              <w:bottom w:val="single" w:sz="4" w:space="0" w:color="000000"/>
            </w:tcBorders>
          </w:tcPr>
          <w:p w14:paraId="4D132172"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1.4</w:t>
            </w:r>
          </w:p>
        </w:tc>
        <w:tc>
          <w:tcPr>
            <w:tcW w:w="8363" w:type="dxa"/>
            <w:tcBorders>
              <w:top w:val="single" w:sz="4" w:space="0" w:color="000000"/>
              <w:left w:val="single" w:sz="4" w:space="0" w:color="000000"/>
              <w:bottom w:val="single" w:sz="4" w:space="0" w:color="000000"/>
              <w:right w:val="single" w:sz="4" w:space="0" w:color="000000"/>
            </w:tcBorders>
          </w:tcPr>
          <w:p w14:paraId="71F6E7FB"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EJERCICIO DE</w:t>
            </w:r>
            <w:r w:rsidR="007555E0" w:rsidRPr="00FE42E1">
              <w:rPr>
                <w:rFonts w:ascii="Montserrat" w:hAnsi="Montserrat" w:cs="Arial"/>
                <w:sz w:val="20"/>
              </w:rPr>
              <w:t>L</w:t>
            </w:r>
            <w:r w:rsidRPr="00FE42E1">
              <w:rPr>
                <w:rFonts w:ascii="Montserrat" w:hAnsi="Montserrat" w:cs="Arial"/>
                <w:sz w:val="20"/>
              </w:rPr>
              <w:t xml:space="preserve"> GASTO</w:t>
            </w:r>
          </w:p>
        </w:tc>
      </w:tr>
      <w:tr w:rsidR="00775203" w:rsidRPr="00FE42E1" w14:paraId="390FCC9F" w14:textId="77777777" w:rsidTr="00775203">
        <w:tc>
          <w:tcPr>
            <w:tcW w:w="1531" w:type="dxa"/>
            <w:tcBorders>
              <w:top w:val="single" w:sz="4" w:space="0" w:color="000000"/>
              <w:left w:val="single" w:sz="4" w:space="0" w:color="000000"/>
              <w:bottom w:val="single" w:sz="4" w:space="0" w:color="000000"/>
            </w:tcBorders>
          </w:tcPr>
          <w:p w14:paraId="18F17538"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1.5</w:t>
            </w:r>
          </w:p>
        </w:tc>
        <w:tc>
          <w:tcPr>
            <w:tcW w:w="8363" w:type="dxa"/>
            <w:tcBorders>
              <w:top w:val="single" w:sz="4" w:space="0" w:color="000000"/>
              <w:left w:val="single" w:sz="4" w:space="0" w:color="000000"/>
              <w:bottom w:val="single" w:sz="4" w:space="0" w:color="000000"/>
              <w:right w:val="single" w:sz="4" w:space="0" w:color="000000"/>
            </w:tcBorders>
          </w:tcPr>
          <w:p w14:paraId="022AA530" w14:textId="77777777" w:rsidR="00775203" w:rsidRPr="00FE42E1" w:rsidRDefault="00775203" w:rsidP="00F52541">
            <w:pPr>
              <w:snapToGrid w:val="0"/>
              <w:jc w:val="both"/>
              <w:rPr>
                <w:rFonts w:ascii="Montserrat" w:hAnsi="Montserrat" w:cs="Arial"/>
                <w:sz w:val="20"/>
              </w:rPr>
            </w:pPr>
            <w:r w:rsidRPr="00FE42E1">
              <w:rPr>
                <w:rFonts w:ascii="Montserrat" w:hAnsi="Montserrat" w:cs="Arial"/>
                <w:bCs/>
                <w:sz w:val="20"/>
              </w:rPr>
              <w:t>IDIOMA EN QUE PODRÁN PRESENTARSE LAS PROPOSICIONES</w:t>
            </w:r>
            <w:r w:rsidR="00E618D8" w:rsidRPr="00FE42E1">
              <w:rPr>
                <w:rFonts w:ascii="Montserrat" w:hAnsi="Montserrat" w:cs="Arial"/>
                <w:bCs/>
                <w:sz w:val="20"/>
              </w:rPr>
              <w:t xml:space="preserve"> Y</w:t>
            </w:r>
            <w:r w:rsidRPr="00FE42E1">
              <w:rPr>
                <w:rFonts w:ascii="Montserrat" w:hAnsi="Montserrat" w:cs="Arial"/>
                <w:bCs/>
                <w:sz w:val="20"/>
              </w:rPr>
              <w:t xml:space="preserve"> LOS ANEXOS TÉCNICOS</w:t>
            </w:r>
          </w:p>
        </w:tc>
      </w:tr>
      <w:tr w:rsidR="00775203" w:rsidRPr="00FE42E1" w14:paraId="04F4D854" w14:textId="77777777" w:rsidTr="00775203">
        <w:tc>
          <w:tcPr>
            <w:tcW w:w="1531" w:type="dxa"/>
            <w:tcBorders>
              <w:top w:val="single" w:sz="4" w:space="0" w:color="000000"/>
              <w:left w:val="single" w:sz="4" w:space="0" w:color="000000"/>
              <w:bottom w:val="single" w:sz="4" w:space="0" w:color="000000"/>
            </w:tcBorders>
          </w:tcPr>
          <w:p w14:paraId="2E29D3B8"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1.6</w:t>
            </w:r>
          </w:p>
        </w:tc>
        <w:tc>
          <w:tcPr>
            <w:tcW w:w="8363" w:type="dxa"/>
            <w:tcBorders>
              <w:top w:val="single" w:sz="4" w:space="0" w:color="000000"/>
              <w:left w:val="single" w:sz="4" w:space="0" w:color="000000"/>
              <w:bottom w:val="single" w:sz="4" w:space="0" w:color="000000"/>
              <w:right w:val="single" w:sz="4" w:space="0" w:color="000000"/>
            </w:tcBorders>
          </w:tcPr>
          <w:p w14:paraId="15AC102A" w14:textId="77777777" w:rsidR="00775203" w:rsidRPr="00FE42E1" w:rsidRDefault="00D16C46" w:rsidP="00F52541">
            <w:pPr>
              <w:snapToGrid w:val="0"/>
              <w:jc w:val="both"/>
              <w:rPr>
                <w:rFonts w:ascii="Montserrat" w:hAnsi="Montserrat" w:cs="Arial"/>
                <w:sz w:val="20"/>
              </w:rPr>
            </w:pPr>
            <w:r w:rsidRPr="00FE42E1">
              <w:rPr>
                <w:rFonts w:ascii="Montserrat" w:hAnsi="Montserrat" w:cs="Arial"/>
                <w:bCs/>
                <w:sz w:val="20"/>
              </w:rPr>
              <w:t>DISPONIBILIDAD PRESUPUESTARIA</w:t>
            </w:r>
          </w:p>
        </w:tc>
      </w:tr>
      <w:tr w:rsidR="00775203" w:rsidRPr="00FE42E1" w14:paraId="0B943F3B" w14:textId="77777777" w:rsidTr="00775203">
        <w:tc>
          <w:tcPr>
            <w:tcW w:w="1531" w:type="dxa"/>
            <w:tcBorders>
              <w:top w:val="single" w:sz="4" w:space="0" w:color="000000"/>
              <w:left w:val="single" w:sz="4" w:space="0" w:color="000000"/>
              <w:bottom w:val="single" w:sz="4" w:space="0" w:color="000000"/>
            </w:tcBorders>
          </w:tcPr>
          <w:p w14:paraId="401BC36A"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w:t>
            </w:r>
          </w:p>
        </w:tc>
        <w:tc>
          <w:tcPr>
            <w:tcW w:w="8363" w:type="dxa"/>
            <w:tcBorders>
              <w:top w:val="single" w:sz="4" w:space="0" w:color="000000"/>
              <w:left w:val="single" w:sz="4" w:space="0" w:color="000000"/>
              <w:bottom w:val="single" w:sz="4" w:space="0" w:color="000000"/>
              <w:right w:val="single" w:sz="4" w:space="0" w:color="000000"/>
            </w:tcBorders>
          </w:tcPr>
          <w:p w14:paraId="04249C7E" w14:textId="77777777" w:rsidR="00775203" w:rsidRPr="00FE42E1" w:rsidRDefault="00775203" w:rsidP="00F52541">
            <w:pPr>
              <w:snapToGrid w:val="0"/>
              <w:jc w:val="both"/>
              <w:rPr>
                <w:rFonts w:ascii="Montserrat" w:hAnsi="Montserrat" w:cs="Arial"/>
                <w:bCs/>
                <w:sz w:val="20"/>
              </w:rPr>
            </w:pPr>
            <w:r w:rsidRPr="00FE42E1">
              <w:rPr>
                <w:rFonts w:ascii="Montserrat" w:hAnsi="Montserrat" w:cs="Arial"/>
                <w:bCs/>
                <w:sz w:val="20"/>
              </w:rPr>
              <w:t>OBJETO Y ALCANCE DE LA LICITACIÓN PÚBLICA</w:t>
            </w:r>
          </w:p>
        </w:tc>
      </w:tr>
      <w:tr w:rsidR="00775203" w:rsidRPr="00FE42E1" w14:paraId="51C00C60" w14:textId="77777777" w:rsidTr="00775203">
        <w:tc>
          <w:tcPr>
            <w:tcW w:w="1531" w:type="dxa"/>
            <w:tcBorders>
              <w:top w:val="single" w:sz="4" w:space="0" w:color="000000"/>
              <w:left w:val="single" w:sz="4" w:space="0" w:color="000000"/>
              <w:bottom w:val="single" w:sz="4" w:space="0" w:color="000000"/>
            </w:tcBorders>
          </w:tcPr>
          <w:p w14:paraId="514A696A"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2.1</w:t>
            </w:r>
          </w:p>
        </w:tc>
        <w:tc>
          <w:tcPr>
            <w:tcW w:w="8363" w:type="dxa"/>
            <w:tcBorders>
              <w:top w:val="single" w:sz="4" w:space="0" w:color="000000"/>
              <w:left w:val="single" w:sz="4" w:space="0" w:color="000000"/>
              <w:bottom w:val="single" w:sz="4" w:space="0" w:color="000000"/>
              <w:right w:val="single" w:sz="4" w:space="0" w:color="000000"/>
            </w:tcBorders>
          </w:tcPr>
          <w:p w14:paraId="2EBADD14"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IDENTIFICACIÓN DE LOS BIENES A ADQUIRIR</w:t>
            </w:r>
          </w:p>
        </w:tc>
      </w:tr>
      <w:tr w:rsidR="00775203" w:rsidRPr="00FE42E1" w14:paraId="2D612354" w14:textId="77777777" w:rsidTr="00775203">
        <w:tc>
          <w:tcPr>
            <w:tcW w:w="1531" w:type="dxa"/>
            <w:tcBorders>
              <w:top w:val="single" w:sz="4" w:space="0" w:color="000000"/>
              <w:left w:val="single" w:sz="4" w:space="0" w:color="000000"/>
              <w:bottom w:val="single" w:sz="4" w:space="0" w:color="000000"/>
            </w:tcBorders>
          </w:tcPr>
          <w:p w14:paraId="4FA79CF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2.2</w:t>
            </w:r>
          </w:p>
        </w:tc>
        <w:tc>
          <w:tcPr>
            <w:tcW w:w="8363" w:type="dxa"/>
            <w:tcBorders>
              <w:top w:val="single" w:sz="4" w:space="0" w:color="000000"/>
              <w:left w:val="single" w:sz="4" w:space="0" w:color="000000"/>
              <w:bottom w:val="single" w:sz="4" w:space="0" w:color="000000"/>
              <w:right w:val="single" w:sz="4" w:space="0" w:color="000000"/>
            </w:tcBorders>
          </w:tcPr>
          <w:p w14:paraId="6C3E4EC7"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GRUPOS A ADQUIRIR</w:t>
            </w:r>
          </w:p>
        </w:tc>
      </w:tr>
      <w:tr w:rsidR="00775203" w:rsidRPr="00FE42E1" w14:paraId="6E5E73DF" w14:textId="77777777" w:rsidTr="00775203">
        <w:tc>
          <w:tcPr>
            <w:tcW w:w="1531" w:type="dxa"/>
            <w:tcBorders>
              <w:top w:val="single" w:sz="4" w:space="0" w:color="000000"/>
              <w:left w:val="single" w:sz="4" w:space="0" w:color="000000"/>
              <w:bottom w:val="single" w:sz="4" w:space="0" w:color="000000"/>
            </w:tcBorders>
          </w:tcPr>
          <w:p w14:paraId="02950AE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2.3</w:t>
            </w:r>
          </w:p>
        </w:tc>
        <w:tc>
          <w:tcPr>
            <w:tcW w:w="8363" w:type="dxa"/>
            <w:tcBorders>
              <w:top w:val="single" w:sz="4" w:space="0" w:color="000000"/>
              <w:left w:val="single" w:sz="4" w:space="0" w:color="000000"/>
              <w:bottom w:val="single" w:sz="4" w:space="0" w:color="000000"/>
              <w:right w:val="single" w:sz="4" w:space="0" w:color="000000"/>
            </w:tcBorders>
          </w:tcPr>
          <w:p w14:paraId="2ACF50E0"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REQUERIMIENTO DE UNIDADES VEHICULARES</w:t>
            </w:r>
          </w:p>
        </w:tc>
      </w:tr>
      <w:tr w:rsidR="00775203" w:rsidRPr="00FE42E1" w14:paraId="6BDAC41B" w14:textId="77777777" w:rsidTr="00775203">
        <w:tc>
          <w:tcPr>
            <w:tcW w:w="1531" w:type="dxa"/>
            <w:tcBorders>
              <w:top w:val="single" w:sz="4" w:space="0" w:color="000000"/>
              <w:left w:val="single" w:sz="4" w:space="0" w:color="000000"/>
              <w:bottom w:val="single" w:sz="4" w:space="0" w:color="000000"/>
            </w:tcBorders>
          </w:tcPr>
          <w:p w14:paraId="3890225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2.4</w:t>
            </w:r>
          </w:p>
        </w:tc>
        <w:tc>
          <w:tcPr>
            <w:tcW w:w="8363" w:type="dxa"/>
            <w:tcBorders>
              <w:top w:val="single" w:sz="4" w:space="0" w:color="000000"/>
              <w:left w:val="single" w:sz="4" w:space="0" w:color="000000"/>
              <w:bottom w:val="single" w:sz="4" w:space="0" w:color="000000"/>
              <w:right w:val="single" w:sz="4" w:space="0" w:color="000000"/>
            </w:tcBorders>
          </w:tcPr>
          <w:p w14:paraId="0C81D526"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MÉTODOS PARA VERIFICAR EL CUMPLIMIENTO DE ESPECIFICACIONES DE LOS BIENES</w:t>
            </w:r>
          </w:p>
        </w:tc>
      </w:tr>
      <w:tr w:rsidR="00775203" w:rsidRPr="00FE42E1" w14:paraId="4A1124FF" w14:textId="77777777" w:rsidTr="00775203">
        <w:tc>
          <w:tcPr>
            <w:tcW w:w="1531" w:type="dxa"/>
            <w:tcBorders>
              <w:top w:val="single" w:sz="4" w:space="0" w:color="000000"/>
              <w:left w:val="single" w:sz="4" w:space="0" w:color="000000"/>
              <w:bottom w:val="single" w:sz="4" w:space="0" w:color="000000"/>
            </w:tcBorders>
          </w:tcPr>
          <w:p w14:paraId="42A22D9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2.5</w:t>
            </w:r>
          </w:p>
        </w:tc>
        <w:tc>
          <w:tcPr>
            <w:tcW w:w="8363" w:type="dxa"/>
            <w:tcBorders>
              <w:top w:val="single" w:sz="4" w:space="0" w:color="000000"/>
              <w:left w:val="single" w:sz="4" w:space="0" w:color="000000"/>
              <w:bottom w:val="single" w:sz="4" w:space="0" w:color="000000"/>
              <w:right w:val="single" w:sz="4" w:space="0" w:color="000000"/>
            </w:tcBorders>
          </w:tcPr>
          <w:p w14:paraId="62BB64A6"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MODALIDAD DE CONTRATACIÓN</w:t>
            </w:r>
          </w:p>
        </w:tc>
      </w:tr>
      <w:tr w:rsidR="00775203" w:rsidRPr="00FE42E1" w14:paraId="6DF9F82A" w14:textId="77777777" w:rsidTr="00775203">
        <w:tc>
          <w:tcPr>
            <w:tcW w:w="1531" w:type="dxa"/>
            <w:tcBorders>
              <w:top w:val="single" w:sz="4" w:space="0" w:color="000000"/>
              <w:left w:val="single" w:sz="4" w:space="0" w:color="000000"/>
              <w:bottom w:val="single" w:sz="4" w:space="0" w:color="000000"/>
            </w:tcBorders>
          </w:tcPr>
          <w:p w14:paraId="0EC52BA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2.6</w:t>
            </w:r>
          </w:p>
        </w:tc>
        <w:tc>
          <w:tcPr>
            <w:tcW w:w="8363" w:type="dxa"/>
            <w:tcBorders>
              <w:top w:val="single" w:sz="4" w:space="0" w:color="000000"/>
              <w:left w:val="single" w:sz="4" w:space="0" w:color="000000"/>
              <w:bottom w:val="single" w:sz="4" w:space="0" w:color="000000"/>
              <w:right w:val="single" w:sz="4" w:space="0" w:color="000000"/>
            </w:tcBorders>
          </w:tcPr>
          <w:p w14:paraId="3D292194"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TIPO DE ABASTECIMIENTO</w:t>
            </w:r>
          </w:p>
        </w:tc>
      </w:tr>
      <w:tr w:rsidR="00775203" w:rsidRPr="00FE42E1" w14:paraId="3BED68F8" w14:textId="77777777" w:rsidTr="00775203">
        <w:tc>
          <w:tcPr>
            <w:tcW w:w="1531" w:type="dxa"/>
            <w:tcBorders>
              <w:top w:val="single" w:sz="4" w:space="0" w:color="000000"/>
              <w:left w:val="single" w:sz="4" w:space="0" w:color="000000"/>
              <w:bottom w:val="single" w:sz="4" w:space="0" w:color="000000"/>
            </w:tcBorders>
          </w:tcPr>
          <w:p w14:paraId="29B2557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w:t>
            </w:r>
          </w:p>
        </w:tc>
        <w:tc>
          <w:tcPr>
            <w:tcW w:w="8363" w:type="dxa"/>
            <w:tcBorders>
              <w:top w:val="single" w:sz="4" w:space="0" w:color="000000"/>
              <w:left w:val="single" w:sz="4" w:space="0" w:color="000000"/>
              <w:bottom w:val="single" w:sz="4" w:space="0" w:color="000000"/>
              <w:right w:val="single" w:sz="4" w:space="0" w:color="000000"/>
            </w:tcBorders>
          </w:tcPr>
          <w:p w14:paraId="3984EFB9"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FORMA Y TÉRMINOS QUE REGIRÁN LOS DIVERSOS ACTOS DEL PRESENTE PROCEDIMIENTO.</w:t>
            </w:r>
          </w:p>
        </w:tc>
      </w:tr>
      <w:tr w:rsidR="00775203" w:rsidRPr="00FE42E1" w14:paraId="260DD1BF" w14:textId="77777777" w:rsidTr="00775203">
        <w:tc>
          <w:tcPr>
            <w:tcW w:w="1531" w:type="dxa"/>
            <w:tcBorders>
              <w:top w:val="single" w:sz="4" w:space="0" w:color="000000"/>
              <w:left w:val="single" w:sz="4" w:space="0" w:color="000000"/>
              <w:bottom w:val="single" w:sz="4" w:space="0" w:color="000000"/>
            </w:tcBorders>
          </w:tcPr>
          <w:p w14:paraId="1DE0C6FD"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3.1</w:t>
            </w:r>
          </w:p>
        </w:tc>
        <w:tc>
          <w:tcPr>
            <w:tcW w:w="8363" w:type="dxa"/>
            <w:tcBorders>
              <w:top w:val="single" w:sz="4" w:space="0" w:color="000000"/>
              <w:left w:val="single" w:sz="4" w:space="0" w:color="000000"/>
              <w:bottom w:val="single" w:sz="4" w:space="0" w:color="000000"/>
              <w:right w:val="single" w:sz="4" w:space="0" w:color="000000"/>
            </w:tcBorders>
          </w:tcPr>
          <w:p w14:paraId="533EAA08"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FECHA, HORA Y DOMICILIO DE LOS EVENTOS; MEDIOS Y EN SU CASO, REDUCCIÓN DE PLAZOS PARA LA PRESENTACIÓN DE LAS PROPOSICIONES</w:t>
            </w:r>
          </w:p>
        </w:tc>
      </w:tr>
      <w:tr w:rsidR="00775203" w:rsidRPr="00FE42E1" w14:paraId="3D510584" w14:textId="77777777" w:rsidTr="00775203">
        <w:tc>
          <w:tcPr>
            <w:tcW w:w="1531" w:type="dxa"/>
            <w:tcBorders>
              <w:top w:val="single" w:sz="4" w:space="0" w:color="000000"/>
              <w:left w:val="single" w:sz="4" w:space="0" w:color="000000"/>
              <w:bottom w:val="single" w:sz="4" w:space="0" w:color="000000"/>
            </w:tcBorders>
          </w:tcPr>
          <w:p w14:paraId="7B3441E2"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3.2</w:t>
            </w:r>
          </w:p>
        </w:tc>
        <w:tc>
          <w:tcPr>
            <w:tcW w:w="8363" w:type="dxa"/>
            <w:tcBorders>
              <w:top w:val="single" w:sz="4" w:space="0" w:color="000000"/>
              <w:left w:val="single" w:sz="4" w:space="0" w:color="000000"/>
              <w:bottom w:val="single" w:sz="4" w:space="0" w:color="000000"/>
              <w:right w:val="single" w:sz="4" w:space="0" w:color="000000"/>
            </w:tcBorders>
          </w:tcPr>
          <w:p w14:paraId="1ED06F78"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JUNTA DE ACLARACIONES</w:t>
            </w:r>
          </w:p>
        </w:tc>
      </w:tr>
      <w:tr w:rsidR="00775203" w:rsidRPr="00FE42E1" w14:paraId="76ECBF47" w14:textId="77777777" w:rsidTr="00775203">
        <w:tc>
          <w:tcPr>
            <w:tcW w:w="1531" w:type="dxa"/>
            <w:tcBorders>
              <w:top w:val="single" w:sz="4" w:space="0" w:color="000000"/>
              <w:left w:val="single" w:sz="4" w:space="0" w:color="000000"/>
              <w:bottom w:val="single" w:sz="4" w:space="0" w:color="000000"/>
            </w:tcBorders>
          </w:tcPr>
          <w:p w14:paraId="684D784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3.3.</w:t>
            </w:r>
          </w:p>
        </w:tc>
        <w:tc>
          <w:tcPr>
            <w:tcW w:w="8363" w:type="dxa"/>
            <w:tcBorders>
              <w:top w:val="single" w:sz="4" w:space="0" w:color="000000"/>
              <w:left w:val="single" w:sz="4" w:space="0" w:color="000000"/>
              <w:bottom w:val="single" w:sz="4" w:space="0" w:color="000000"/>
              <w:right w:val="single" w:sz="4" w:space="0" w:color="000000"/>
            </w:tcBorders>
          </w:tcPr>
          <w:p w14:paraId="7F0B7DF9" w14:textId="77777777" w:rsidR="00775203" w:rsidRPr="00FE42E1" w:rsidRDefault="00775203" w:rsidP="00BF6DD3">
            <w:pPr>
              <w:snapToGrid w:val="0"/>
              <w:jc w:val="both"/>
              <w:rPr>
                <w:rFonts w:ascii="Montserrat" w:hAnsi="Montserrat" w:cs="Arial"/>
                <w:sz w:val="20"/>
              </w:rPr>
            </w:pPr>
            <w:r w:rsidRPr="00FE42E1">
              <w:rPr>
                <w:rFonts w:ascii="Montserrat" w:hAnsi="Montserrat" w:cs="Arial"/>
                <w:sz w:val="20"/>
              </w:rPr>
              <w:t xml:space="preserve">PRESENTACIÓN Y APERTURA DE </w:t>
            </w:r>
            <w:r w:rsidR="00BF6DD3" w:rsidRPr="00FE42E1">
              <w:rPr>
                <w:rFonts w:ascii="Montserrat" w:hAnsi="Montserrat" w:cs="Arial"/>
                <w:sz w:val="20"/>
              </w:rPr>
              <w:t>PROPOSICIONES</w:t>
            </w:r>
          </w:p>
        </w:tc>
      </w:tr>
      <w:tr w:rsidR="00775203" w:rsidRPr="00FE42E1" w14:paraId="600F16D5" w14:textId="77777777" w:rsidTr="00775203">
        <w:tc>
          <w:tcPr>
            <w:tcW w:w="1531" w:type="dxa"/>
            <w:tcBorders>
              <w:top w:val="single" w:sz="4" w:space="0" w:color="000000"/>
              <w:left w:val="single" w:sz="4" w:space="0" w:color="000000"/>
              <w:bottom w:val="single" w:sz="4" w:space="0" w:color="000000"/>
            </w:tcBorders>
          </w:tcPr>
          <w:p w14:paraId="7372F08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3.4</w:t>
            </w:r>
          </w:p>
        </w:tc>
        <w:tc>
          <w:tcPr>
            <w:tcW w:w="8363" w:type="dxa"/>
            <w:tcBorders>
              <w:top w:val="single" w:sz="4" w:space="0" w:color="000000"/>
              <w:left w:val="single" w:sz="4" w:space="0" w:color="000000"/>
              <w:bottom w:val="single" w:sz="4" w:space="0" w:color="000000"/>
              <w:right w:val="single" w:sz="4" w:space="0" w:color="000000"/>
            </w:tcBorders>
          </w:tcPr>
          <w:p w14:paraId="1B81DD2F" w14:textId="77777777" w:rsidR="00775203" w:rsidRPr="00FE42E1" w:rsidRDefault="00BF6DD3" w:rsidP="00F52541">
            <w:pPr>
              <w:snapToGrid w:val="0"/>
              <w:jc w:val="both"/>
              <w:rPr>
                <w:rFonts w:ascii="Montserrat" w:hAnsi="Montserrat" w:cs="Arial"/>
                <w:sz w:val="20"/>
              </w:rPr>
            </w:pPr>
            <w:r w:rsidRPr="00FE42E1">
              <w:rPr>
                <w:rFonts w:ascii="Montserrat" w:hAnsi="Montserrat" w:cs="Arial"/>
                <w:sz w:val="20"/>
              </w:rPr>
              <w:t>PROPOSICIONES CONJUNTAS</w:t>
            </w:r>
          </w:p>
        </w:tc>
      </w:tr>
      <w:tr w:rsidR="00775203" w:rsidRPr="00FE42E1" w14:paraId="6A6572B7" w14:textId="77777777" w:rsidTr="00775203">
        <w:tc>
          <w:tcPr>
            <w:tcW w:w="1531" w:type="dxa"/>
            <w:tcBorders>
              <w:top w:val="single" w:sz="4" w:space="0" w:color="000000"/>
              <w:left w:val="single" w:sz="4" w:space="0" w:color="000000"/>
              <w:bottom w:val="single" w:sz="4" w:space="0" w:color="000000"/>
            </w:tcBorders>
          </w:tcPr>
          <w:p w14:paraId="3DEBE383"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3.5</w:t>
            </w:r>
          </w:p>
        </w:tc>
        <w:tc>
          <w:tcPr>
            <w:tcW w:w="8363" w:type="dxa"/>
            <w:tcBorders>
              <w:top w:val="single" w:sz="4" w:space="0" w:color="000000"/>
              <w:left w:val="single" w:sz="4" w:space="0" w:color="000000"/>
              <w:bottom w:val="single" w:sz="4" w:space="0" w:color="000000"/>
              <w:right w:val="single" w:sz="4" w:space="0" w:color="000000"/>
            </w:tcBorders>
          </w:tcPr>
          <w:p w14:paraId="1D83F547"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COMUNICACIÓN DE</w:t>
            </w:r>
            <w:r w:rsidR="00D16C46" w:rsidRPr="00FE42E1">
              <w:rPr>
                <w:rFonts w:ascii="Montserrat" w:hAnsi="Montserrat" w:cs="Arial"/>
                <w:sz w:val="20"/>
              </w:rPr>
              <w:t>L</w:t>
            </w:r>
            <w:r w:rsidRPr="00FE42E1">
              <w:rPr>
                <w:rFonts w:ascii="Montserrat" w:hAnsi="Montserrat" w:cs="Arial"/>
                <w:sz w:val="20"/>
              </w:rPr>
              <w:t xml:space="preserve"> FALLO</w:t>
            </w:r>
          </w:p>
        </w:tc>
      </w:tr>
      <w:tr w:rsidR="00775203" w:rsidRPr="00FE42E1" w14:paraId="20377487" w14:textId="77777777" w:rsidTr="00775203">
        <w:tc>
          <w:tcPr>
            <w:tcW w:w="1531" w:type="dxa"/>
            <w:tcBorders>
              <w:top w:val="single" w:sz="4" w:space="0" w:color="000000"/>
              <w:left w:val="single" w:sz="4" w:space="0" w:color="000000"/>
              <w:bottom w:val="single" w:sz="4" w:space="0" w:color="000000"/>
            </w:tcBorders>
          </w:tcPr>
          <w:p w14:paraId="50EED316"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Cs w:val="22"/>
              </w:rPr>
              <w:t>3.6</w:t>
            </w:r>
          </w:p>
        </w:tc>
        <w:tc>
          <w:tcPr>
            <w:tcW w:w="8363" w:type="dxa"/>
            <w:tcBorders>
              <w:top w:val="single" w:sz="4" w:space="0" w:color="000000"/>
              <w:left w:val="single" w:sz="4" w:space="0" w:color="000000"/>
              <w:bottom w:val="single" w:sz="4" w:space="0" w:color="000000"/>
              <w:right w:val="single" w:sz="4" w:space="0" w:color="000000"/>
            </w:tcBorders>
          </w:tcPr>
          <w:p w14:paraId="7524CF73" w14:textId="77777777" w:rsidR="00775203" w:rsidRPr="00FE42E1" w:rsidRDefault="00775203" w:rsidP="00F52541">
            <w:pPr>
              <w:jc w:val="both"/>
              <w:rPr>
                <w:rFonts w:ascii="Montserrat" w:hAnsi="Montserrat" w:cs="Arial"/>
                <w:sz w:val="20"/>
              </w:rPr>
            </w:pPr>
            <w:r w:rsidRPr="00FE42E1">
              <w:rPr>
                <w:rFonts w:ascii="Montserrat" w:hAnsi="Montserrat" w:cs="Arial"/>
                <w:sz w:val="20"/>
              </w:rPr>
              <w:t>CONTRATO</w:t>
            </w:r>
          </w:p>
        </w:tc>
      </w:tr>
      <w:tr w:rsidR="00775203" w:rsidRPr="00FE42E1" w14:paraId="652D1765" w14:textId="77777777" w:rsidTr="00775203">
        <w:tc>
          <w:tcPr>
            <w:tcW w:w="1531" w:type="dxa"/>
            <w:tcBorders>
              <w:top w:val="single" w:sz="4" w:space="0" w:color="000000"/>
              <w:left w:val="single" w:sz="4" w:space="0" w:color="000000"/>
              <w:bottom w:val="single" w:sz="4" w:space="0" w:color="000000"/>
            </w:tcBorders>
          </w:tcPr>
          <w:p w14:paraId="0A7E1B5D"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Cs w:val="22"/>
              </w:rPr>
              <w:t>3.6.1</w:t>
            </w:r>
          </w:p>
        </w:tc>
        <w:tc>
          <w:tcPr>
            <w:tcW w:w="8363" w:type="dxa"/>
            <w:tcBorders>
              <w:top w:val="single" w:sz="4" w:space="0" w:color="000000"/>
              <w:left w:val="single" w:sz="4" w:space="0" w:color="000000"/>
              <w:bottom w:val="single" w:sz="4" w:space="0" w:color="000000"/>
              <w:right w:val="single" w:sz="4" w:space="0" w:color="000000"/>
            </w:tcBorders>
          </w:tcPr>
          <w:p w14:paraId="22EC7ABB" w14:textId="77777777" w:rsidR="00775203" w:rsidRPr="00FE42E1" w:rsidRDefault="00775203" w:rsidP="00F52541">
            <w:pPr>
              <w:jc w:val="both"/>
              <w:rPr>
                <w:rFonts w:ascii="Montserrat" w:hAnsi="Montserrat" w:cs="Arial"/>
                <w:sz w:val="20"/>
              </w:rPr>
            </w:pPr>
            <w:r w:rsidRPr="00FE42E1">
              <w:rPr>
                <w:rFonts w:ascii="Montserrat" w:hAnsi="Montserrat" w:cs="Arial"/>
                <w:sz w:val="20"/>
              </w:rPr>
              <w:t>MODELO DE CONTRATO</w:t>
            </w:r>
          </w:p>
        </w:tc>
      </w:tr>
      <w:tr w:rsidR="00775203" w:rsidRPr="00FE42E1" w14:paraId="64359D17" w14:textId="77777777" w:rsidTr="00775203">
        <w:tc>
          <w:tcPr>
            <w:tcW w:w="1531" w:type="dxa"/>
            <w:tcBorders>
              <w:top w:val="single" w:sz="4" w:space="0" w:color="000000"/>
              <w:left w:val="single" w:sz="4" w:space="0" w:color="000000"/>
              <w:bottom w:val="single" w:sz="4" w:space="0" w:color="000000"/>
            </w:tcBorders>
          </w:tcPr>
          <w:p w14:paraId="0DE77821"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Cs w:val="22"/>
              </w:rPr>
              <w:t>3.6.2</w:t>
            </w:r>
          </w:p>
        </w:tc>
        <w:tc>
          <w:tcPr>
            <w:tcW w:w="8363" w:type="dxa"/>
            <w:tcBorders>
              <w:top w:val="single" w:sz="4" w:space="0" w:color="000000"/>
              <w:left w:val="single" w:sz="4" w:space="0" w:color="000000"/>
              <w:bottom w:val="single" w:sz="4" w:space="0" w:color="000000"/>
              <w:right w:val="single" w:sz="4" w:space="0" w:color="000000"/>
            </w:tcBorders>
          </w:tcPr>
          <w:p w14:paraId="03F835D3" w14:textId="77777777" w:rsidR="00775203" w:rsidRPr="00FE42E1" w:rsidRDefault="00775203" w:rsidP="00F52541">
            <w:pPr>
              <w:jc w:val="both"/>
              <w:rPr>
                <w:rFonts w:ascii="Montserrat" w:hAnsi="Montserrat" w:cs="Arial"/>
                <w:sz w:val="20"/>
              </w:rPr>
            </w:pPr>
            <w:r w:rsidRPr="00FE42E1">
              <w:rPr>
                <w:rFonts w:ascii="Montserrat" w:hAnsi="Montserrat" w:cs="Arial"/>
                <w:sz w:val="20"/>
              </w:rPr>
              <w:t>PERÍODO DE CONTRATACIÓN</w:t>
            </w:r>
          </w:p>
        </w:tc>
      </w:tr>
      <w:tr w:rsidR="00775203" w:rsidRPr="00FE42E1" w14:paraId="2D038E5D" w14:textId="77777777" w:rsidTr="00775203">
        <w:tc>
          <w:tcPr>
            <w:tcW w:w="1531" w:type="dxa"/>
            <w:tcBorders>
              <w:top w:val="single" w:sz="4" w:space="0" w:color="000000"/>
              <w:left w:val="single" w:sz="4" w:space="0" w:color="000000"/>
              <w:bottom w:val="single" w:sz="4" w:space="0" w:color="000000"/>
            </w:tcBorders>
          </w:tcPr>
          <w:p w14:paraId="77D87975"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w:t>
            </w:r>
          </w:p>
        </w:tc>
        <w:tc>
          <w:tcPr>
            <w:tcW w:w="8363" w:type="dxa"/>
            <w:tcBorders>
              <w:top w:val="single" w:sz="4" w:space="0" w:color="000000"/>
              <w:left w:val="single" w:sz="4" w:space="0" w:color="000000"/>
              <w:bottom w:val="single" w:sz="4" w:space="0" w:color="000000"/>
              <w:right w:val="single" w:sz="4" w:space="0" w:color="000000"/>
            </w:tcBorders>
          </w:tcPr>
          <w:p w14:paraId="46B8723E" w14:textId="77777777" w:rsidR="00775203" w:rsidRPr="00FE42E1" w:rsidRDefault="00775203" w:rsidP="00F52541">
            <w:pPr>
              <w:jc w:val="both"/>
              <w:rPr>
                <w:rFonts w:ascii="Montserrat" w:hAnsi="Montserrat" w:cs="Arial"/>
                <w:sz w:val="20"/>
              </w:rPr>
            </w:pPr>
            <w:r w:rsidRPr="00FE42E1">
              <w:rPr>
                <w:rFonts w:ascii="Montserrat" w:hAnsi="Montserrat" w:cs="Arial"/>
                <w:sz w:val="20"/>
              </w:rPr>
              <w:t>REQUISITOS INDISPENSABLES PARA EVALUAR LA PROPOSICIÓN Y DETERMINAR SU SOLVENCIA</w:t>
            </w:r>
          </w:p>
        </w:tc>
      </w:tr>
      <w:tr w:rsidR="00775203" w:rsidRPr="00FE42E1" w14:paraId="311EAB7E" w14:textId="77777777" w:rsidTr="00775203">
        <w:tc>
          <w:tcPr>
            <w:tcW w:w="1531" w:type="dxa"/>
            <w:tcBorders>
              <w:top w:val="single" w:sz="4" w:space="0" w:color="000000"/>
              <w:left w:val="single" w:sz="4" w:space="0" w:color="000000"/>
              <w:bottom w:val="single" w:sz="4" w:space="0" w:color="000000"/>
            </w:tcBorders>
          </w:tcPr>
          <w:p w14:paraId="7C795774"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4.1</w:t>
            </w:r>
          </w:p>
        </w:tc>
        <w:tc>
          <w:tcPr>
            <w:tcW w:w="8363" w:type="dxa"/>
            <w:tcBorders>
              <w:top w:val="single" w:sz="4" w:space="0" w:color="000000"/>
              <w:left w:val="single" w:sz="4" w:space="0" w:color="000000"/>
              <w:bottom w:val="single" w:sz="4" w:space="0" w:color="000000"/>
              <w:right w:val="single" w:sz="4" w:space="0" w:color="000000"/>
            </w:tcBorders>
          </w:tcPr>
          <w:p w14:paraId="561CFCE4" w14:textId="77777777" w:rsidR="00775203" w:rsidRPr="00FE42E1" w:rsidRDefault="00BF6DD3" w:rsidP="00BF6DD3">
            <w:pPr>
              <w:jc w:val="both"/>
              <w:rPr>
                <w:rFonts w:ascii="Montserrat" w:hAnsi="Montserrat" w:cs="Arial"/>
                <w:sz w:val="20"/>
              </w:rPr>
            </w:pPr>
            <w:r w:rsidRPr="00FE42E1">
              <w:rPr>
                <w:rFonts w:ascii="Montserrat" w:hAnsi="Montserrat" w:cs="Arial"/>
                <w:sz w:val="20"/>
              </w:rPr>
              <w:t>MÉTODO DE PUNTOS Y PORCENTAJES</w:t>
            </w:r>
          </w:p>
        </w:tc>
      </w:tr>
      <w:tr w:rsidR="00775203" w:rsidRPr="00FE42E1" w14:paraId="0A74CF89" w14:textId="77777777" w:rsidTr="00775203">
        <w:tc>
          <w:tcPr>
            <w:tcW w:w="1531" w:type="dxa"/>
            <w:tcBorders>
              <w:top w:val="single" w:sz="4" w:space="0" w:color="000000"/>
              <w:left w:val="single" w:sz="4" w:space="0" w:color="000000"/>
              <w:bottom w:val="single" w:sz="4" w:space="0" w:color="000000"/>
            </w:tcBorders>
          </w:tcPr>
          <w:p w14:paraId="00A5D380"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4.2</w:t>
            </w:r>
          </w:p>
        </w:tc>
        <w:tc>
          <w:tcPr>
            <w:tcW w:w="8363" w:type="dxa"/>
            <w:tcBorders>
              <w:top w:val="single" w:sz="4" w:space="0" w:color="000000"/>
              <w:left w:val="single" w:sz="4" w:space="0" w:color="000000"/>
              <w:bottom w:val="single" w:sz="4" w:space="0" w:color="000000"/>
              <w:right w:val="single" w:sz="4" w:space="0" w:color="000000"/>
            </w:tcBorders>
          </w:tcPr>
          <w:p w14:paraId="74AF76FD" w14:textId="77777777" w:rsidR="00775203" w:rsidRPr="00FE42E1" w:rsidRDefault="00BF6DD3" w:rsidP="00F52541">
            <w:pPr>
              <w:jc w:val="both"/>
              <w:rPr>
                <w:rFonts w:ascii="Montserrat" w:hAnsi="Montserrat" w:cs="Arial"/>
                <w:sz w:val="20"/>
              </w:rPr>
            </w:pPr>
            <w:r w:rsidRPr="00FE42E1">
              <w:rPr>
                <w:rFonts w:ascii="Montserrat" w:hAnsi="Montserrat" w:cs="Arial"/>
                <w:sz w:val="20"/>
              </w:rPr>
              <w:t>EVALUACIÓN DE PUNTOS Y PORCENTAJE</w:t>
            </w:r>
          </w:p>
        </w:tc>
      </w:tr>
      <w:tr w:rsidR="00775203" w:rsidRPr="00FE42E1" w14:paraId="2F918367" w14:textId="77777777" w:rsidTr="00775203">
        <w:tc>
          <w:tcPr>
            <w:tcW w:w="1531" w:type="dxa"/>
            <w:tcBorders>
              <w:top w:val="single" w:sz="4" w:space="0" w:color="000000"/>
              <w:left w:val="single" w:sz="4" w:space="0" w:color="000000"/>
              <w:bottom w:val="single" w:sz="4" w:space="0" w:color="000000"/>
            </w:tcBorders>
          </w:tcPr>
          <w:p w14:paraId="3E4A70F1"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4.3</w:t>
            </w:r>
          </w:p>
        </w:tc>
        <w:tc>
          <w:tcPr>
            <w:tcW w:w="8363" w:type="dxa"/>
            <w:tcBorders>
              <w:top w:val="single" w:sz="4" w:space="0" w:color="000000"/>
              <w:left w:val="single" w:sz="4" w:space="0" w:color="000000"/>
              <w:bottom w:val="single" w:sz="4" w:space="0" w:color="000000"/>
              <w:right w:val="single" w:sz="4" w:space="0" w:color="000000"/>
            </w:tcBorders>
          </w:tcPr>
          <w:p w14:paraId="48DBB3E7" w14:textId="77777777" w:rsidR="00775203" w:rsidRPr="00FE42E1" w:rsidRDefault="00775203" w:rsidP="00F52541">
            <w:pPr>
              <w:jc w:val="both"/>
              <w:rPr>
                <w:rFonts w:ascii="Montserrat" w:hAnsi="Montserrat" w:cs="Arial"/>
                <w:sz w:val="20"/>
              </w:rPr>
            </w:pPr>
            <w:r w:rsidRPr="00FE42E1">
              <w:rPr>
                <w:rFonts w:ascii="Montserrat" w:hAnsi="Montserrat" w:cs="Arial"/>
                <w:sz w:val="20"/>
              </w:rPr>
              <w:t>PRECIO</w:t>
            </w:r>
          </w:p>
        </w:tc>
      </w:tr>
      <w:tr w:rsidR="00775203" w:rsidRPr="00FE42E1" w14:paraId="4D6DB209" w14:textId="77777777" w:rsidTr="00775203">
        <w:tc>
          <w:tcPr>
            <w:tcW w:w="1531" w:type="dxa"/>
            <w:tcBorders>
              <w:top w:val="single" w:sz="4" w:space="0" w:color="000000"/>
              <w:left w:val="single" w:sz="4" w:space="0" w:color="000000"/>
              <w:bottom w:val="single" w:sz="4" w:space="0" w:color="000000"/>
            </w:tcBorders>
          </w:tcPr>
          <w:p w14:paraId="7C6AE220"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5.</w:t>
            </w:r>
          </w:p>
        </w:tc>
        <w:tc>
          <w:tcPr>
            <w:tcW w:w="8363" w:type="dxa"/>
            <w:tcBorders>
              <w:top w:val="single" w:sz="4" w:space="0" w:color="000000"/>
              <w:left w:val="single" w:sz="4" w:space="0" w:color="000000"/>
              <w:bottom w:val="single" w:sz="4" w:space="0" w:color="000000"/>
              <w:right w:val="single" w:sz="4" w:space="0" w:color="000000"/>
            </w:tcBorders>
          </w:tcPr>
          <w:p w14:paraId="2B71F26B"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CRITERIOS PARA LA EVALUACIÓN DE LAS PROPOSICIONES Y ADJUDICACIÓN DE LOS CONTRATOS</w:t>
            </w:r>
            <w:r w:rsidR="00BF6DD3" w:rsidRPr="00FE42E1">
              <w:rPr>
                <w:rFonts w:ascii="Montserrat" w:hAnsi="Montserrat" w:cs="Arial"/>
                <w:sz w:val="20"/>
              </w:rPr>
              <w:t>.</w:t>
            </w:r>
          </w:p>
        </w:tc>
      </w:tr>
      <w:tr w:rsidR="00775203" w:rsidRPr="00FE42E1" w14:paraId="4D22E2F8" w14:textId="77777777" w:rsidTr="00775203">
        <w:tc>
          <w:tcPr>
            <w:tcW w:w="1531" w:type="dxa"/>
            <w:tcBorders>
              <w:top w:val="single" w:sz="4" w:space="0" w:color="000000"/>
              <w:left w:val="single" w:sz="4" w:space="0" w:color="000000"/>
              <w:bottom w:val="single" w:sz="4" w:space="0" w:color="000000"/>
            </w:tcBorders>
          </w:tcPr>
          <w:p w14:paraId="0453E1D5"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6.</w:t>
            </w:r>
          </w:p>
        </w:tc>
        <w:tc>
          <w:tcPr>
            <w:tcW w:w="8363" w:type="dxa"/>
            <w:tcBorders>
              <w:top w:val="single" w:sz="4" w:space="0" w:color="000000"/>
              <w:left w:val="single" w:sz="4" w:space="0" w:color="000000"/>
              <w:bottom w:val="single" w:sz="4" w:space="0" w:color="000000"/>
              <w:right w:val="single" w:sz="4" w:space="0" w:color="000000"/>
            </w:tcBorders>
          </w:tcPr>
          <w:p w14:paraId="210B64B3" w14:textId="77777777" w:rsidR="00775203" w:rsidRPr="00FE42E1" w:rsidRDefault="00775203" w:rsidP="00F52541">
            <w:pPr>
              <w:snapToGrid w:val="0"/>
              <w:jc w:val="both"/>
              <w:rPr>
                <w:rFonts w:ascii="Montserrat" w:hAnsi="Montserrat" w:cs="Arial"/>
                <w:sz w:val="20"/>
              </w:rPr>
            </w:pPr>
            <w:r w:rsidRPr="00FE42E1">
              <w:rPr>
                <w:rFonts w:ascii="Montserrat" w:hAnsi="Montserrat" w:cs="Arial"/>
                <w:sz w:val="20"/>
              </w:rPr>
              <w:t>DOCUMENTOS Y DATOS</w:t>
            </w:r>
            <w:r w:rsidR="009C48B7" w:rsidRPr="00FE42E1">
              <w:rPr>
                <w:rFonts w:ascii="Montserrat" w:hAnsi="Montserrat" w:cs="Arial"/>
                <w:sz w:val="20"/>
              </w:rPr>
              <w:t xml:space="preserve"> (LOS CUALES DEBERÁ DE CONTENER SU PROPUESTA TÉCNICA)</w:t>
            </w:r>
          </w:p>
        </w:tc>
      </w:tr>
      <w:tr w:rsidR="00775203" w:rsidRPr="00FE42E1" w14:paraId="2B92AF09" w14:textId="77777777" w:rsidTr="00775203">
        <w:tc>
          <w:tcPr>
            <w:tcW w:w="1531" w:type="dxa"/>
            <w:tcBorders>
              <w:top w:val="single" w:sz="4" w:space="0" w:color="000000"/>
              <w:left w:val="single" w:sz="4" w:space="0" w:color="000000"/>
              <w:bottom w:val="single" w:sz="4" w:space="0" w:color="000000"/>
            </w:tcBorders>
          </w:tcPr>
          <w:p w14:paraId="4E6A29E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6.1</w:t>
            </w:r>
          </w:p>
        </w:tc>
        <w:tc>
          <w:tcPr>
            <w:tcW w:w="8363" w:type="dxa"/>
            <w:tcBorders>
              <w:top w:val="single" w:sz="4" w:space="0" w:color="000000"/>
              <w:left w:val="single" w:sz="4" w:space="0" w:color="000000"/>
              <w:bottom w:val="single" w:sz="4" w:space="0" w:color="000000"/>
              <w:right w:val="single" w:sz="4" w:space="0" w:color="000000"/>
            </w:tcBorders>
          </w:tcPr>
          <w:p w14:paraId="59D716CD" w14:textId="77777777" w:rsidR="00775203" w:rsidRPr="00FE42E1" w:rsidRDefault="00BF6DD3" w:rsidP="00F52541">
            <w:pPr>
              <w:snapToGrid w:val="0"/>
              <w:jc w:val="both"/>
              <w:rPr>
                <w:rFonts w:ascii="Montserrat" w:hAnsi="Montserrat" w:cs="Arial"/>
                <w:sz w:val="20"/>
              </w:rPr>
            </w:pPr>
            <w:r w:rsidRPr="00FE42E1">
              <w:rPr>
                <w:rFonts w:ascii="Montserrat" w:hAnsi="Montserrat" w:cs="Arial"/>
                <w:sz w:val="20"/>
              </w:rPr>
              <w:t>DOCUMENTACIÓN COMPLEMENTARIA</w:t>
            </w:r>
          </w:p>
        </w:tc>
      </w:tr>
      <w:tr w:rsidR="00775203" w:rsidRPr="00FE42E1" w14:paraId="2AF1004C" w14:textId="77777777" w:rsidTr="00775203">
        <w:tc>
          <w:tcPr>
            <w:tcW w:w="1531" w:type="dxa"/>
            <w:tcBorders>
              <w:top w:val="single" w:sz="4" w:space="0" w:color="000000"/>
              <w:left w:val="single" w:sz="4" w:space="0" w:color="000000"/>
              <w:bottom w:val="single" w:sz="4" w:space="0" w:color="000000"/>
            </w:tcBorders>
          </w:tcPr>
          <w:p w14:paraId="3551A9B6"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t>6.2</w:t>
            </w:r>
          </w:p>
        </w:tc>
        <w:tc>
          <w:tcPr>
            <w:tcW w:w="8363" w:type="dxa"/>
            <w:tcBorders>
              <w:top w:val="single" w:sz="4" w:space="0" w:color="000000"/>
              <w:left w:val="single" w:sz="4" w:space="0" w:color="000000"/>
              <w:bottom w:val="single" w:sz="4" w:space="0" w:color="000000"/>
              <w:right w:val="single" w:sz="4" w:space="0" w:color="000000"/>
            </w:tcBorders>
          </w:tcPr>
          <w:p w14:paraId="18E882DC" w14:textId="77777777" w:rsidR="00775203" w:rsidRPr="00FE42E1" w:rsidRDefault="00775203" w:rsidP="00BF6DD3">
            <w:pPr>
              <w:snapToGrid w:val="0"/>
              <w:jc w:val="both"/>
              <w:rPr>
                <w:rFonts w:ascii="Montserrat" w:hAnsi="Montserrat" w:cs="Arial"/>
                <w:sz w:val="20"/>
              </w:rPr>
            </w:pPr>
            <w:r w:rsidRPr="00FE42E1">
              <w:rPr>
                <w:rFonts w:ascii="Montserrat" w:hAnsi="Montserrat" w:cs="Arial"/>
                <w:sz w:val="20"/>
              </w:rPr>
              <w:t xml:space="preserve">PROPUESTA </w:t>
            </w:r>
            <w:r w:rsidR="00BF6DD3" w:rsidRPr="00FE42E1">
              <w:rPr>
                <w:rFonts w:ascii="Montserrat" w:hAnsi="Montserrat" w:cs="Arial"/>
                <w:sz w:val="20"/>
              </w:rPr>
              <w:t>TÉCNICA</w:t>
            </w:r>
          </w:p>
        </w:tc>
      </w:tr>
      <w:tr w:rsidR="00775203" w:rsidRPr="00FE42E1" w14:paraId="5B2FDF62" w14:textId="77777777" w:rsidTr="00775203">
        <w:tc>
          <w:tcPr>
            <w:tcW w:w="1531" w:type="dxa"/>
            <w:tcBorders>
              <w:top w:val="single" w:sz="4" w:space="0" w:color="000000"/>
              <w:left w:val="single" w:sz="4" w:space="0" w:color="000000"/>
              <w:bottom w:val="single" w:sz="4" w:space="0" w:color="000000"/>
            </w:tcBorders>
          </w:tcPr>
          <w:p w14:paraId="7AA53D4C" w14:textId="77777777" w:rsidR="00775203" w:rsidRPr="00FE42E1" w:rsidRDefault="00775203" w:rsidP="00F52541">
            <w:pPr>
              <w:snapToGrid w:val="0"/>
              <w:jc w:val="center"/>
              <w:rPr>
                <w:rFonts w:ascii="Montserrat" w:hAnsi="Montserrat" w:cs="Arial"/>
                <w:b/>
                <w:szCs w:val="22"/>
              </w:rPr>
            </w:pPr>
            <w:r w:rsidRPr="00FE42E1">
              <w:rPr>
                <w:rFonts w:ascii="Montserrat" w:hAnsi="Montserrat" w:cs="Arial"/>
                <w:b/>
                <w:sz w:val="22"/>
                <w:szCs w:val="22"/>
              </w:rPr>
              <w:lastRenderedPageBreak/>
              <w:t>6.2.1</w:t>
            </w:r>
          </w:p>
        </w:tc>
        <w:tc>
          <w:tcPr>
            <w:tcW w:w="8363" w:type="dxa"/>
            <w:tcBorders>
              <w:top w:val="single" w:sz="4" w:space="0" w:color="000000"/>
              <w:left w:val="single" w:sz="4" w:space="0" w:color="000000"/>
              <w:bottom w:val="single" w:sz="4" w:space="0" w:color="000000"/>
              <w:right w:val="single" w:sz="4" w:space="0" w:color="000000"/>
            </w:tcBorders>
          </w:tcPr>
          <w:p w14:paraId="302D76B6" w14:textId="77777777" w:rsidR="00775203" w:rsidRPr="00FE42E1" w:rsidRDefault="00775203" w:rsidP="00BF6DD3">
            <w:pPr>
              <w:snapToGrid w:val="0"/>
              <w:jc w:val="both"/>
              <w:rPr>
                <w:rFonts w:ascii="Montserrat" w:hAnsi="Montserrat" w:cs="Arial"/>
                <w:sz w:val="20"/>
              </w:rPr>
            </w:pPr>
            <w:r w:rsidRPr="00FE42E1">
              <w:rPr>
                <w:rFonts w:ascii="Montserrat" w:hAnsi="Montserrat" w:cs="Arial"/>
                <w:sz w:val="20"/>
              </w:rPr>
              <w:t xml:space="preserve">EVALUACIÓN DE LAS PROPOSICIONES </w:t>
            </w:r>
            <w:r w:rsidR="00BF6DD3" w:rsidRPr="00FE42E1">
              <w:rPr>
                <w:rFonts w:ascii="Montserrat" w:hAnsi="Montserrat" w:cs="Arial"/>
                <w:sz w:val="20"/>
              </w:rPr>
              <w:t>TÉCNICAS</w:t>
            </w:r>
          </w:p>
        </w:tc>
      </w:tr>
      <w:tr w:rsidR="00775203" w:rsidRPr="00FE42E1" w14:paraId="27D3C6A9" w14:textId="77777777" w:rsidTr="00775203">
        <w:tc>
          <w:tcPr>
            <w:tcW w:w="1531" w:type="dxa"/>
            <w:tcBorders>
              <w:top w:val="single" w:sz="4" w:space="0" w:color="000000"/>
              <w:left w:val="single" w:sz="4" w:space="0" w:color="000000"/>
              <w:bottom w:val="single" w:sz="4" w:space="0" w:color="000000"/>
            </w:tcBorders>
          </w:tcPr>
          <w:p w14:paraId="5699A671" w14:textId="77777777" w:rsidR="00775203" w:rsidRPr="00FE42E1" w:rsidRDefault="009C48B7" w:rsidP="00F52541">
            <w:pPr>
              <w:snapToGrid w:val="0"/>
              <w:jc w:val="center"/>
              <w:rPr>
                <w:rFonts w:ascii="Montserrat" w:hAnsi="Montserrat" w:cs="Arial"/>
                <w:b/>
                <w:szCs w:val="22"/>
              </w:rPr>
            </w:pPr>
            <w:r w:rsidRPr="00FE42E1">
              <w:rPr>
                <w:rFonts w:ascii="Montserrat" w:hAnsi="Montserrat" w:cs="Arial"/>
                <w:b/>
                <w:szCs w:val="22"/>
              </w:rPr>
              <w:t>6.3</w:t>
            </w:r>
          </w:p>
        </w:tc>
        <w:tc>
          <w:tcPr>
            <w:tcW w:w="8363" w:type="dxa"/>
            <w:tcBorders>
              <w:top w:val="single" w:sz="4" w:space="0" w:color="000000"/>
              <w:left w:val="single" w:sz="4" w:space="0" w:color="000000"/>
              <w:bottom w:val="single" w:sz="4" w:space="0" w:color="000000"/>
              <w:right w:val="single" w:sz="4" w:space="0" w:color="000000"/>
            </w:tcBorders>
          </w:tcPr>
          <w:p w14:paraId="5F930FD8" w14:textId="77777777" w:rsidR="00775203" w:rsidRPr="00FE42E1" w:rsidRDefault="009C48B7" w:rsidP="00F52541">
            <w:pPr>
              <w:snapToGrid w:val="0"/>
              <w:jc w:val="both"/>
              <w:rPr>
                <w:rFonts w:ascii="Montserrat" w:hAnsi="Montserrat" w:cs="Arial"/>
                <w:sz w:val="20"/>
              </w:rPr>
            </w:pPr>
            <w:r w:rsidRPr="00FE42E1">
              <w:rPr>
                <w:rFonts w:ascii="Montserrat" w:hAnsi="Montserrat" w:cs="Arial"/>
                <w:sz w:val="20"/>
              </w:rPr>
              <w:t>PROPUESTA ECONÓMICA</w:t>
            </w:r>
          </w:p>
        </w:tc>
      </w:tr>
      <w:tr w:rsidR="00775203" w:rsidRPr="00FE42E1" w14:paraId="1510A628" w14:textId="77777777" w:rsidTr="00775203">
        <w:tc>
          <w:tcPr>
            <w:tcW w:w="1531" w:type="dxa"/>
            <w:tcBorders>
              <w:top w:val="single" w:sz="4" w:space="0" w:color="000000"/>
              <w:left w:val="single" w:sz="4" w:space="0" w:color="000000"/>
              <w:bottom w:val="single" w:sz="4" w:space="0" w:color="000000"/>
            </w:tcBorders>
          </w:tcPr>
          <w:p w14:paraId="0278F82C" w14:textId="77777777" w:rsidR="00775203" w:rsidRPr="00FE42E1" w:rsidRDefault="009C48B7" w:rsidP="00F52541">
            <w:pPr>
              <w:snapToGrid w:val="0"/>
              <w:jc w:val="center"/>
              <w:rPr>
                <w:rFonts w:ascii="Montserrat" w:hAnsi="Montserrat" w:cs="Arial"/>
                <w:b/>
                <w:szCs w:val="22"/>
              </w:rPr>
            </w:pPr>
            <w:r w:rsidRPr="00FE42E1">
              <w:rPr>
                <w:rFonts w:ascii="Montserrat" w:hAnsi="Montserrat" w:cs="Arial"/>
                <w:b/>
                <w:szCs w:val="22"/>
              </w:rPr>
              <w:t>6.3.1</w:t>
            </w:r>
          </w:p>
        </w:tc>
        <w:tc>
          <w:tcPr>
            <w:tcW w:w="8363" w:type="dxa"/>
            <w:tcBorders>
              <w:top w:val="single" w:sz="4" w:space="0" w:color="000000"/>
              <w:left w:val="single" w:sz="4" w:space="0" w:color="000000"/>
              <w:bottom w:val="single" w:sz="4" w:space="0" w:color="000000"/>
              <w:right w:val="single" w:sz="4" w:space="0" w:color="000000"/>
            </w:tcBorders>
          </w:tcPr>
          <w:p w14:paraId="75D55AFE" w14:textId="77777777" w:rsidR="00775203" w:rsidRPr="00FE42E1" w:rsidRDefault="009C48B7" w:rsidP="00F52541">
            <w:pPr>
              <w:snapToGrid w:val="0"/>
              <w:jc w:val="both"/>
              <w:rPr>
                <w:rFonts w:ascii="Montserrat" w:hAnsi="Montserrat" w:cs="Arial"/>
                <w:sz w:val="20"/>
              </w:rPr>
            </w:pPr>
            <w:r w:rsidRPr="00FE42E1">
              <w:rPr>
                <w:rFonts w:ascii="Montserrat" w:hAnsi="Montserrat" w:cs="Arial"/>
                <w:sz w:val="20"/>
              </w:rPr>
              <w:t>EVALUACIÓN DE LAS PROPOSICIONES ECONÓMICAS</w:t>
            </w:r>
          </w:p>
        </w:tc>
      </w:tr>
      <w:tr w:rsidR="009C48B7" w:rsidRPr="00FE42E1" w14:paraId="39C0E7C6" w14:textId="77777777" w:rsidTr="00775203">
        <w:tc>
          <w:tcPr>
            <w:tcW w:w="1531" w:type="dxa"/>
            <w:tcBorders>
              <w:top w:val="single" w:sz="4" w:space="0" w:color="000000"/>
              <w:left w:val="single" w:sz="4" w:space="0" w:color="000000"/>
              <w:bottom w:val="single" w:sz="4" w:space="0" w:color="000000"/>
            </w:tcBorders>
          </w:tcPr>
          <w:p w14:paraId="3AC31BE2"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w:t>
            </w:r>
          </w:p>
        </w:tc>
        <w:tc>
          <w:tcPr>
            <w:tcW w:w="8363" w:type="dxa"/>
            <w:tcBorders>
              <w:top w:val="single" w:sz="4" w:space="0" w:color="000000"/>
              <w:left w:val="single" w:sz="4" w:space="0" w:color="000000"/>
              <w:bottom w:val="single" w:sz="4" w:space="0" w:color="000000"/>
              <w:right w:val="single" w:sz="4" w:space="0" w:color="000000"/>
            </w:tcBorders>
          </w:tcPr>
          <w:p w14:paraId="6A116E49"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ACREDITACIÓN DE LA EXISTENCIA LEGAL, PERSONALIDAD JURÍDICA Y NACIONALIDAD DEL LICITANTE.</w:t>
            </w:r>
          </w:p>
        </w:tc>
      </w:tr>
      <w:tr w:rsidR="009C48B7" w:rsidRPr="00FE42E1" w14:paraId="2FD9A80E" w14:textId="77777777" w:rsidTr="00775203">
        <w:tc>
          <w:tcPr>
            <w:tcW w:w="1531" w:type="dxa"/>
            <w:tcBorders>
              <w:top w:val="single" w:sz="4" w:space="0" w:color="000000"/>
              <w:left w:val="single" w:sz="4" w:space="0" w:color="000000"/>
              <w:bottom w:val="single" w:sz="4" w:space="0" w:color="000000"/>
            </w:tcBorders>
          </w:tcPr>
          <w:p w14:paraId="38885712"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7.1</w:t>
            </w:r>
          </w:p>
        </w:tc>
        <w:tc>
          <w:tcPr>
            <w:tcW w:w="8363" w:type="dxa"/>
            <w:tcBorders>
              <w:top w:val="single" w:sz="4" w:space="0" w:color="000000"/>
              <w:left w:val="single" w:sz="4" w:space="0" w:color="000000"/>
              <w:bottom w:val="single" w:sz="4" w:space="0" w:color="000000"/>
              <w:right w:val="single" w:sz="4" w:space="0" w:color="000000"/>
            </w:tcBorders>
          </w:tcPr>
          <w:p w14:paraId="61811398"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ACTO DE PRESENTACIÓN Y APERTURA DE PROPOSICIONES</w:t>
            </w:r>
          </w:p>
        </w:tc>
      </w:tr>
      <w:tr w:rsidR="009C48B7" w:rsidRPr="00FE42E1" w14:paraId="105F627A" w14:textId="77777777" w:rsidTr="00775203">
        <w:tc>
          <w:tcPr>
            <w:tcW w:w="1531" w:type="dxa"/>
            <w:tcBorders>
              <w:top w:val="single" w:sz="4" w:space="0" w:color="000000"/>
              <w:left w:val="single" w:sz="4" w:space="0" w:color="000000"/>
              <w:bottom w:val="single" w:sz="4" w:space="0" w:color="000000"/>
            </w:tcBorders>
          </w:tcPr>
          <w:p w14:paraId="4C10E1E6"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7.2</w:t>
            </w:r>
          </w:p>
        </w:tc>
        <w:tc>
          <w:tcPr>
            <w:tcW w:w="8363" w:type="dxa"/>
            <w:tcBorders>
              <w:top w:val="single" w:sz="4" w:space="0" w:color="000000"/>
              <w:left w:val="single" w:sz="4" w:space="0" w:color="000000"/>
              <w:bottom w:val="single" w:sz="4" w:space="0" w:color="000000"/>
              <w:right w:val="single" w:sz="4" w:space="0" w:color="000000"/>
            </w:tcBorders>
          </w:tcPr>
          <w:p w14:paraId="3EB712F7"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SUSCRIPCIÓN DE PROPOSICIONES</w:t>
            </w:r>
          </w:p>
        </w:tc>
      </w:tr>
      <w:tr w:rsidR="009C48B7" w:rsidRPr="00FE42E1" w14:paraId="060503AB" w14:textId="77777777" w:rsidTr="00775203">
        <w:tc>
          <w:tcPr>
            <w:tcW w:w="1531" w:type="dxa"/>
            <w:tcBorders>
              <w:top w:val="single" w:sz="4" w:space="0" w:color="000000"/>
              <w:left w:val="single" w:sz="4" w:space="0" w:color="000000"/>
              <w:bottom w:val="single" w:sz="4" w:space="0" w:color="000000"/>
            </w:tcBorders>
          </w:tcPr>
          <w:p w14:paraId="3651A682"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7.3</w:t>
            </w:r>
          </w:p>
        </w:tc>
        <w:tc>
          <w:tcPr>
            <w:tcW w:w="8363" w:type="dxa"/>
            <w:tcBorders>
              <w:top w:val="single" w:sz="4" w:space="0" w:color="000000"/>
              <w:left w:val="single" w:sz="4" w:space="0" w:color="000000"/>
              <w:bottom w:val="single" w:sz="4" w:space="0" w:color="000000"/>
              <w:right w:val="single" w:sz="4" w:space="0" w:color="000000"/>
            </w:tcBorders>
          </w:tcPr>
          <w:p w14:paraId="756D87F0"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PREVIO A LA FIRMA DE CONTRATO</w:t>
            </w:r>
          </w:p>
        </w:tc>
      </w:tr>
      <w:tr w:rsidR="009C48B7" w:rsidRPr="00FE42E1" w14:paraId="3EA1BB00" w14:textId="77777777" w:rsidTr="00775203">
        <w:tc>
          <w:tcPr>
            <w:tcW w:w="1531" w:type="dxa"/>
            <w:tcBorders>
              <w:top w:val="single" w:sz="4" w:space="0" w:color="000000"/>
              <w:left w:val="single" w:sz="4" w:space="0" w:color="000000"/>
              <w:bottom w:val="single" w:sz="4" w:space="0" w:color="000000"/>
            </w:tcBorders>
          </w:tcPr>
          <w:p w14:paraId="096A65CE"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Cs w:val="22"/>
              </w:rPr>
              <w:t>7.4</w:t>
            </w:r>
          </w:p>
        </w:tc>
        <w:tc>
          <w:tcPr>
            <w:tcW w:w="8363" w:type="dxa"/>
            <w:tcBorders>
              <w:top w:val="single" w:sz="4" w:space="0" w:color="000000"/>
              <w:left w:val="single" w:sz="4" w:space="0" w:color="000000"/>
              <w:bottom w:val="single" w:sz="4" w:space="0" w:color="000000"/>
              <w:right w:val="single" w:sz="4" w:space="0" w:color="000000"/>
            </w:tcBorders>
          </w:tcPr>
          <w:p w14:paraId="51D04988"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EN LA FIRMA DEL CONTRATO</w:t>
            </w:r>
          </w:p>
        </w:tc>
      </w:tr>
      <w:tr w:rsidR="009C48B7" w:rsidRPr="00FE42E1" w14:paraId="6E9646A2" w14:textId="77777777" w:rsidTr="00775203">
        <w:tc>
          <w:tcPr>
            <w:tcW w:w="1531" w:type="dxa"/>
            <w:tcBorders>
              <w:top w:val="single" w:sz="4" w:space="0" w:color="000000"/>
              <w:left w:val="single" w:sz="4" w:space="0" w:color="000000"/>
              <w:bottom w:val="single" w:sz="4" w:space="0" w:color="000000"/>
            </w:tcBorders>
          </w:tcPr>
          <w:p w14:paraId="5D8FCB9C"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7.4.1</w:t>
            </w:r>
          </w:p>
        </w:tc>
        <w:tc>
          <w:tcPr>
            <w:tcW w:w="8363" w:type="dxa"/>
            <w:tcBorders>
              <w:top w:val="single" w:sz="4" w:space="0" w:color="000000"/>
              <w:left w:val="single" w:sz="4" w:space="0" w:color="000000"/>
              <w:bottom w:val="single" w:sz="4" w:space="0" w:color="000000"/>
              <w:right w:val="single" w:sz="4" w:space="0" w:color="000000"/>
            </w:tcBorders>
          </w:tcPr>
          <w:p w14:paraId="70830CFD"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TRATÁNDOSE DE PERSONAS FÍSICAS</w:t>
            </w:r>
          </w:p>
        </w:tc>
      </w:tr>
      <w:tr w:rsidR="009C48B7" w:rsidRPr="00FE42E1" w14:paraId="7F70273C" w14:textId="77777777" w:rsidTr="00775203">
        <w:tc>
          <w:tcPr>
            <w:tcW w:w="1531" w:type="dxa"/>
            <w:tcBorders>
              <w:top w:val="single" w:sz="4" w:space="0" w:color="000000"/>
              <w:left w:val="single" w:sz="4" w:space="0" w:color="000000"/>
              <w:bottom w:val="single" w:sz="4" w:space="0" w:color="000000"/>
            </w:tcBorders>
          </w:tcPr>
          <w:p w14:paraId="1620B774"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7.4.2</w:t>
            </w:r>
          </w:p>
        </w:tc>
        <w:tc>
          <w:tcPr>
            <w:tcW w:w="8363" w:type="dxa"/>
            <w:tcBorders>
              <w:top w:val="single" w:sz="4" w:space="0" w:color="000000"/>
              <w:left w:val="single" w:sz="4" w:space="0" w:color="000000"/>
              <w:bottom w:val="single" w:sz="4" w:space="0" w:color="000000"/>
              <w:right w:val="single" w:sz="4" w:space="0" w:color="000000"/>
            </w:tcBorders>
          </w:tcPr>
          <w:p w14:paraId="002AA7B3"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TRATÁNDOSE DE PERSONAS MORALES</w:t>
            </w:r>
          </w:p>
        </w:tc>
      </w:tr>
      <w:tr w:rsidR="009C48B7" w:rsidRPr="00FE42E1" w14:paraId="11B1D662" w14:textId="77777777" w:rsidTr="00775203">
        <w:tc>
          <w:tcPr>
            <w:tcW w:w="1531" w:type="dxa"/>
            <w:tcBorders>
              <w:top w:val="single" w:sz="4" w:space="0" w:color="000000"/>
              <w:left w:val="single" w:sz="4" w:space="0" w:color="000000"/>
              <w:bottom w:val="single" w:sz="4" w:space="0" w:color="000000"/>
            </w:tcBorders>
          </w:tcPr>
          <w:p w14:paraId="0C9E2542"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8</w:t>
            </w:r>
          </w:p>
        </w:tc>
        <w:tc>
          <w:tcPr>
            <w:tcW w:w="8363" w:type="dxa"/>
            <w:tcBorders>
              <w:top w:val="single" w:sz="4" w:space="0" w:color="000000"/>
              <w:left w:val="single" w:sz="4" w:space="0" w:color="000000"/>
              <w:bottom w:val="single" w:sz="4" w:space="0" w:color="000000"/>
              <w:right w:val="single" w:sz="4" w:space="0" w:color="000000"/>
            </w:tcBorders>
          </w:tcPr>
          <w:p w14:paraId="2A080B9A"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 xml:space="preserve">ACREDITACIÓN DE ENCONTRARSE AL CORRIENTE EN SUS OBLIGACIONES FISCALES ANTE EL </w:t>
            </w:r>
            <w:proofErr w:type="spellStart"/>
            <w:r w:rsidRPr="00FE42E1">
              <w:rPr>
                <w:rFonts w:ascii="Montserrat" w:hAnsi="Montserrat" w:cs="Arial"/>
                <w:sz w:val="20"/>
              </w:rPr>
              <w:t>SAT</w:t>
            </w:r>
            <w:proofErr w:type="spellEnd"/>
          </w:p>
        </w:tc>
      </w:tr>
      <w:tr w:rsidR="009C48B7" w:rsidRPr="00FE42E1" w14:paraId="6B2D370C" w14:textId="77777777" w:rsidTr="00775203">
        <w:tc>
          <w:tcPr>
            <w:tcW w:w="1531" w:type="dxa"/>
            <w:tcBorders>
              <w:top w:val="single" w:sz="4" w:space="0" w:color="000000"/>
              <w:left w:val="single" w:sz="4" w:space="0" w:color="000000"/>
              <w:bottom w:val="single" w:sz="4" w:space="0" w:color="000000"/>
            </w:tcBorders>
          </w:tcPr>
          <w:p w14:paraId="6E7A335B"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8.1</w:t>
            </w:r>
          </w:p>
        </w:tc>
        <w:tc>
          <w:tcPr>
            <w:tcW w:w="8363" w:type="dxa"/>
            <w:tcBorders>
              <w:top w:val="single" w:sz="4" w:space="0" w:color="000000"/>
              <w:left w:val="single" w:sz="4" w:space="0" w:color="000000"/>
              <w:bottom w:val="single" w:sz="4" w:space="0" w:color="000000"/>
              <w:right w:val="single" w:sz="4" w:space="0" w:color="000000"/>
            </w:tcBorders>
          </w:tcPr>
          <w:p w14:paraId="61112E61"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ACREDITACIÓN DE ENCONTRARSE AL CORRIENTE DE SUS OBLIGACIONES EN MATERIA DE SEGURIDAD SOCIAL ANTE EL IMSS.</w:t>
            </w:r>
          </w:p>
        </w:tc>
      </w:tr>
      <w:tr w:rsidR="009C48B7" w:rsidRPr="00FE42E1" w14:paraId="6C6569D6" w14:textId="77777777" w:rsidTr="00775203">
        <w:tc>
          <w:tcPr>
            <w:tcW w:w="1531" w:type="dxa"/>
            <w:tcBorders>
              <w:top w:val="single" w:sz="4" w:space="0" w:color="000000"/>
              <w:left w:val="single" w:sz="4" w:space="0" w:color="000000"/>
              <w:bottom w:val="single" w:sz="4" w:space="0" w:color="000000"/>
            </w:tcBorders>
          </w:tcPr>
          <w:p w14:paraId="40A5B235"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8.2</w:t>
            </w:r>
          </w:p>
        </w:tc>
        <w:tc>
          <w:tcPr>
            <w:tcW w:w="8363" w:type="dxa"/>
            <w:tcBorders>
              <w:top w:val="single" w:sz="4" w:space="0" w:color="000000"/>
              <w:left w:val="single" w:sz="4" w:space="0" w:color="000000"/>
              <w:bottom w:val="single" w:sz="4" w:space="0" w:color="000000"/>
              <w:right w:val="single" w:sz="4" w:space="0" w:color="000000"/>
            </w:tcBorders>
          </w:tcPr>
          <w:p w14:paraId="2FB275FE"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ACREDITACIÓN DE ENCONTRARSE AL CORRIENTE DE SUS OBLIGACIONES EN MATERIA DE APORTACIONES PATRONALES Y ENTERO DE DESCUENTOS AN</w:t>
            </w:r>
            <w:r w:rsidR="00BC2E76" w:rsidRPr="00FE42E1">
              <w:rPr>
                <w:rFonts w:ascii="Montserrat" w:hAnsi="Montserrat" w:cs="Arial"/>
                <w:sz w:val="20"/>
              </w:rPr>
              <w:t>T</w:t>
            </w:r>
            <w:r w:rsidRPr="00FE42E1">
              <w:rPr>
                <w:rFonts w:ascii="Montserrat" w:hAnsi="Montserrat" w:cs="Arial"/>
                <w:sz w:val="20"/>
              </w:rPr>
              <w:t xml:space="preserve">E EL </w:t>
            </w:r>
            <w:proofErr w:type="spellStart"/>
            <w:r w:rsidRPr="00FE42E1">
              <w:rPr>
                <w:rFonts w:ascii="Montserrat" w:hAnsi="Montserrat" w:cs="Arial"/>
                <w:sz w:val="20"/>
              </w:rPr>
              <w:t>INFONAVIT</w:t>
            </w:r>
            <w:proofErr w:type="spellEnd"/>
          </w:p>
        </w:tc>
      </w:tr>
      <w:tr w:rsidR="009C48B7" w:rsidRPr="00FE42E1" w14:paraId="1CAF8798" w14:textId="77777777" w:rsidTr="00775203">
        <w:tc>
          <w:tcPr>
            <w:tcW w:w="1531" w:type="dxa"/>
            <w:tcBorders>
              <w:top w:val="single" w:sz="4" w:space="0" w:color="000000"/>
              <w:left w:val="single" w:sz="4" w:space="0" w:color="000000"/>
              <w:bottom w:val="single" w:sz="4" w:space="0" w:color="000000"/>
            </w:tcBorders>
          </w:tcPr>
          <w:p w14:paraId="099A2B69"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9.</w:t>
            </w:r>
          </w:p>
        </w:tc>
        <w:tc>
          <w:tcPr>
            <w:tcW w:w="8363" w:type="dxa"/>
            <w:tcBorders>
              <w:top w:val="single" w:sz="4" w:space="0" w:color="000000"/>
              <w:left w:val="single" w:sz="4" w:space="0" w:color="000000"/>
              <w:bottom w:val="single" w:sz="4" w:space="0" w:color="000000"/>
              <w:right w:val="single" w:sz="4" w:space="0" w:color="000000"/>
            </w:tcBorders>
          </w:tcPr>
          <w:p w14:paraId="7A800793" w14:textId="77777777" w:rsidR="009C48B7" w:rsidRPr="00FE42E1" w:rsidRDefault="009C48B7" w:rsidP="009C48B7">
            <w:pPr>
              <w:snapToGrid w:val="0"/>
              <w:jc w:val="both"/>
              <w:rPr>
                <w:rFonts w:ascii="Montserrat" w:hAnsi="Montserrat" w:cs="Arial"/>
                <w:sz w:val="20"/>
              </w:rPr>
            </w:pPr>
            <w:r w:rsidRPr="00FE42E1">
              <w:rPr>
                <w:rFonts w:ascii="Montserrat" w:hAnsi="Montserrat" w:cs="Arial"/>
                <w:bCs/>
                <w:sz w:val="20"/>
              </w:rPr>
              <w:t>CAUSAS DE DESECHAMIENTO</w:t>
            </w:r>
          </w:p>
        </w:tc>
      </w:tr>
      <w:tr w:rsidR="009C48B7" w:rsidRPr="00FE42E1" w14:paraId="451322D2" w14:textId="77777777" w:rsidTr="00775203">
        <w:tc>
          <w:tcPr>
            <w:tcW w:w="1531" w:type="dxa"/>
            <w:tcBorders>
              <w:top w:val="single" w:sz="4" w:space="0" w:color="000000"/>
              <w:left w:val="single" w:sz="4" w:space="0" w:color="000000"/>
              <w:bottom w:val="single" w:sz="4" w:space="0" w:color="000000"/>
            </w:tcBorders>
          </w:tcPr>
          <w:p w14:paraId="14F188FF"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w:t>
            </w:r>
          </w:p>
        </w:tc>
        <w:tc>
          <w:tcPr>
            <w:tcW w:w="8363" w:type="dxa"/>
            <w:tcBorders>
              <w:top w:val="single" w:sz="4" w:space="0" w:color="000000"/>
              <w:left w:val="single" w:sz="4" w:space="0" w:color="000000"/>
              <w:bottom w:val="single" w:sz="4" w:space="0" w:color="000000"/>
              <w:right w:val="single" w:sz="4" w:space="0" w:color="000000"/>
            </w:tcBorders>
          </w:tcPr>
          <w:p w14:paraId="112149A6"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PLAZO, LUGAR, CONDICIONES DE ENTREGA Y CANJE.</w:t>
            </w:r>
          </w:p>
        </w:tc>
      </w:tr>
      <w:tr w:rsidR="009C48B7" w:rsidRPr="00FE42E1" w14:paraId="21B2F2AE" w14:textId="77777777" w:rsidTr="00775203">
        <w:tc>
          <w:tcPr>
            <w:tcW w:w="1531" w:type="dxa"/>
            <w:tcBorders>
              <w:top w:val="single" w:sz="4" w:space="0" w:color="000000"/>
              <w:left w:val="single" w:sz="4" w:space="0" w:color="000000"/>
              <w:bottom w:val="single" w:sz="4" w:space="0" w:color="000000"/>
            </w:tcBorders>
          </w:tcPr>
          <w:p w14:paraId="0A2BB101"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10.1</w:t>
            </w:r>
          </w:p>
        </w:tc>
        <w:tc>
          <w:tcPr>
            <w:tcW w:w="8363" w:type="dxa"/>
            <w:tcBorders>
              <w:top w:val="single" w:sz="4" w:space="0" w:color="000000"/>
              <w:left w:val="single" w:sz="4" w:space="0" w:color="000000"/>
              <w:bottom w:val="single" w:sz="4" w:space="0" w:color="000000"/>
              <w:right w:val="single" w:sz="4" w:space="0" w:color="000000"/>
            </w:tcBorders>
          </w:tcPr>
          <w:p w14:paraId="49321741"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PLAZO Y LUGAR DE ENTREGA</w:t>
            </w:r>
          </w:p>
        </w:tc>
      </w:tr>
      <w:tr w:rsidR="009C48B7" w:rsidRPr="00FE42E1" w14:paraId="1B97887A" w14:textId="77777777" w:rsidTr="00775203">
        <w:tc>
          <w:tcPr>
            <w:tcW w:w="1531" w:type="dxa"/>
            <w:tcBorders>
              <w:top w:val="single" w:sz="4" w:space="0" w:color="000000"/>
              <w:left w:val="single" w:sz="4" w:space="0" w:color="000000"/>
              <w:bottom w:val="single" w:sz="4" w:space="0" w:color="000000"/>
            </w:tcBorders>
          </w:tcPr>
          <w:p w14:paraId="6914BD6C"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10.2</w:t>
            </w:r>
          </w:p>
        </w:tc>
        <w:tc>
          <w:tcPr>
            <w:tcW w:w="8363" w:type="dxa"/>
            <w:tcBorders>
              <w:top w:val="single" w:sz="4" w:space="0" w:color="000000"/>
              <w:left w:val="single" w:sz="4" w:space="0" w:color="000000"/>
              <w:bottom w:val="single" w:sz="4" w:space="0" w:color="000000"/>
              <w:right w:val="single" w:sz="4" w:space="0" w:color="000000"/>
            </w:tcBorders>
          </w:tcPr>
          <w:p w14:paraId="5BB3CB9F"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CONDICIONES DE ENTREGA</w:t>
            </w:r>
          </w:p>
        </w:tc>
      </w:tr>
      <w:tr w:rsidR="009C48B7" w:rsidRPr="00FE42E1" w14:paraId="32CD360A" w14:textId="77777777" w:rsidTr="00775203">
        <w:tc>
          <w:tcPr>
            <w:tcW w:w="1531" w:type="dxa"/>
            <w:tcBorders>
              <w:top w:val="single" w:sz="4" w:space="0" w:color="000000"/>
              <w:left w:val="single" w:sz="4" w:space="0" w:color="000000"/>
              <w:bottom w:val="single" w:sz="4" w:space="0" w:color="000000"/>
            </w:tcBorders>
          </w:tcPr>
          <w:p w14:paraId="1F5B7183"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10.3</w:t>
            </w:r>
          </w:p>
        </w:tc>
        <w:tc>
          <w:tcPr>
            <w:tcW w:w="8363" w:type="dxa"/>
            <w:tcBorders>
              <w:top w:val="single" w:sz="4" w:space="0" w:color="000000"/>
              <w:left w:val="single" w:sz="4" w:space="0" w:color="000000"/>
              <w:bottom w:val="single" w:sz="4" w:space="0" w:color="000000"/>
              <w:right w:val="single" w:sz="4" w:space="0" w:color="000000"/>
            </w:tcBorders>
          </w:tcPr>
          <w:p w14:paraId="121E631E"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MECANISMO</w:t>
            </w:r>
            <w:r w:rsidR="00BC2E76" w:rsidRPr="00FE42E1">
              <w:rPr>
                <w:rFonts w:ascii="Montserrat" w:hAnsi="Montserrat" w:cs="Arial"/>
                <w:sz w:val="20"/>
              </w:rPr>
              <w:t>S</w:t>
            </w:r>
            <w:r w:rsidRPr="00FE42E1">
              <w:rPr>
                <w:rFonts w:ascii="Montserrat" w:hAnsi="Montserrat" w:cs="Arial"/>
                <w:sz w:val="20"/>
              </w:rPr>
              <w:t xml:space="preserve"> DE COMPROBACIÓN, SUPERVISIÓN Y VERIFICACIÓN DE LOS BIENES CONTRATADOS</w:t>
            </w:r>
          </w:p>
        </w:tc>
      </w:tr>
      <w:tr w:rsidR="009C48B7" w:rsidRPr="00FE42E1" w14:paraId="6402FCBE" w14:textId="77777777" w:rsidTr="00775203">
        <w:tc>
          <w:tcPr>
            <w:tcW w:w="1531" w:type="dxa"/>
            <w:tcBorders>
              <w:top w:val="single" w:sz="4" w:space="0" w:color="000000"/>
              <w:left w:val="single" w:sz="4" w:space="0" w:color="000000"/>
              <w:bottom w:val="single" w:sz="4" w:space="0" w:color="000000"/>
            </w:tcBorders>
          </w:tcPr>
          <w:p w14:paraId="059EE3B2"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10.4</w:t>
            </w:r>
          </w:p>
        </w:tc>
        <w:tc>
          <w:tcPr>
            <w:tcW w:w="8363" w:type="dxa"/>
            <w:tcBorders>
              <w:top w:val="single" w:sz="4" w:space="0" w:color="000000"/>
              <w:left w:val="single" w:sz="4" w:space="0" w:color="000000"/>
              <w:bottom w:val="single" w:sz="4" w:space="0" w:color="000000"/>
              <w:right w:val="single" w:sz="4" w:space="0" w:color="000000"/>
            </w:tcBorders>
          </w:tcPr>
          <w:p w14:paraId="3B91D0C6"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CANJE O RECHAZO DE BIENES RECIBIDOS</w:t>
            </w:r>
          </w:p>
        </w:tc>
      </w:tr>
      <w:tr w:rsidR="009C48B7" w:rsidRPr="00FE42E1" w14:paraId="130CECBA" w14:textId="77777777" w:rsidTr="00775203">
        <w:tc>
          <w:tcPr>
            <w:tcW w:w="1531" w:type="dxa"/>
            <w:tcBorders>
              <w:top w:val="single" w:sz="4" w:space="0" w:color="000000"/>
              <w:left w:val="single" w:sz="4" w:space="0" w:color="000000"/>
              <w:bottom w:val="single" w:sz="4" w:space="0" w:color="000000"/>
            </w:tcBorders>
          </w:tcPr>
          <w:p w14:paraId="61A6E36E"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10.4.1</w:t>
            </w:r>
          </w:p>
        </w:tc>
        <w:tc>
          <w:tcPr>
            <w:tcW w:w="8363" w:type="dxa"/>
            <w:tcBorders>
              <w:top w:val="single" w:sz="4" w:space="0" w:color="000000"/>
              <w:left w:val="single" w:sz="4" w:space="0" w:color="000000"/>
              <w:bottom w:val="single" w:sz="4" w:space="0" w:color="000000"/>
              <w:right w:val="single" w:sz="4" w:space="0" w:color="000000"/>
            </w:tcBorders>
          </w:tcPr>
          <w:p w14:paraId="5A6FEE11"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RECHAZO DE LOS BIENES</w:t>
            </w:r>
          </w:p>
        </w:tc>
      </w:tr>
      <w:tr w:rsidR="009C48B7" w:rsidRPr="00FE42E1" w14:paraId="281684E6" w14:textId="77777777" w:rsidTr="00775203">
        <w:tc>
          <w:tcPr>
            <w:tcW w:w="1531" w:type="dxa"/>
            <w:tcBorders>
              <w:top w:val="single" w:sz="4" w:space="0" w:color="000000"/>
              <w:left w:val="single" w:sz="4" w:space="0" w:color="000000"/>
              <w:bottom w:val="single" w:sz="4" w:space="0" w:color="000000"/>
            </w:tcBorders>
          </w:tcPr>
          <w:p w14:paraId="71E25A48" w14:textId="77777777" w:rsidR="009C48B7" w:rsidRPr="00FE42E1" w:rsidRDefault="009C48B7" w:rsidP="009C48B7">
            <w:pPr>
              <w:snapToGrid w:val="0"/>
              <w:jc w:val="center"/>
              <w:rPr>
                <w:rFonts w:ascii="Montserrat" w:hAnsi="Montserrat" w:cs="Arial"/>
                <w:b/>
                <w:bCs/>
                <w:szCs w:val="22"/>
              </w:rPr>
            </w:pPr>
            <w:r w:rsidRPr="00FE42E1">
              <w:rPr>
                <w:rFonts w:ascii="Montserrat" w:hAnsi="Montserrat" w:cs="Arial"/>
                <w:b/>
                <w:sz w:val="22"/>
                <w:szCs w:val="22"/>
              </w:rPr>
              <w:t>10.4.2</w:t>
            </w:r>
          </w:p>
        </w:tc>
        <w:tc>
          <w:tcPr>
            <w:tcW w:w="8363" w:type="dxa"/>
            <w:tcBorders>
              <w:top w:val="single" w:sz="4" w:space="0" w:color="000000"/>
              <w:left w:val="single" w:sz="4" w:space="0" w:color="000000"/>
              <w:bottom w:val="single" w:sz="4" w:space="0" w:color="000000"/>
              <w:right w:val="single" w:sz="4" w:space="0" w:color="000000"/>
            </w:tcBorders>
          </w:tcPr>
          <w:p w14:paraId="13AE7DA3" w14:textId="77777777" w:rsidR="009C48B7" w:rsidRPr="00FE42E1" w:rsidRDefault="009C48B7" w:rsidP="009C48B7">
            <w:pPr>
              <w:snapToGrid w:val="0"/>
              <w:jc w:val="both"/>
              <w:rPr>
                <w:rFonts w:ascii="Montserrat" w:hAnsi="Montserrat" w:cs="Arial"/>
                <w:bCs/>
                <w:sz w:val="20"/>
              </w:rPr>
            </w:pPr>
            <w:r w:rsidRPr="00FE42E1">
              <w:rPr>
                <w:rFonts w:ascii="Montserrat" w:hAnsi="Montserrat" w:cs="Arial"/>
                <w:sz w:val="20"/>
              </w:rPr>
              <w:t>VERIFICACIÓN DE CALIDAD</w:t>
            </w:r>
          </w:p>
        </w:tc>
      </w:tr>
      <w:tr w:rsidR="009C48B7" w:rsidRPr="00FE42E1" w14:paraId="2FFF2715" w14:textId="77777777" w:rsidTr="00775203">
        <w:tc>
          <w:tcPr>
            <w:tcW w:w="1531" w:type="dxa"/>
            <w:tcBorders>
              <w:top w:val="single" w:sz="4" w:space="0" w:color="000000"/>
              <w:left w:val="single" w:sz="4" w:space="0" w:color="000000"/>
              <w:bottom w:val="single" w:sz="4" w:space="0" w:color="000000"/>
            </w:tcBorders>
          </w:tcPr>
          <w:p w14:paraId="02F52541" w14:textId="77777777" w:rsidR="009C48B7" w:rsidRPr="00FE42E1" w:rsidRDefault="009C48B7" w:rsidP="009C48B7">
            <w:pPr>
              <w:snapToGrid w:val="0"/>
              <w:jc w:val="center"/>
              <w:rPr>
                <w:rFonts w:ascii="Montserrat" w:hAnsi="Montserrat" w:cs="Arial"/>
                <w:b/>
                <w:bCs/>
                <w:szCs w:val="22"/>
              </w:rPr>
            </w:pPr>
            <w:r w:rsidRPr="00FE42E1">
              <w:rPr>
                <w:rFonts w:ascii="Montserrat" w:hAnsi="Montserrat" w:cs="Arial"/>
                <w:b/>
                <w:sz w:val="22"/>
                <w:szCs w:val="22"/>
              </w:rPr>
              <w:t>11.</w:t>
            </w:r>
          </w:p>
        </w:tc>
        <w:tc>
          <w:tcPr>
            <w:tcW w:w="8363" w:type="dxa"/>
            <w:tcBorders>
              <w:top w:val="single" w:sz="4" w:space="0" w:color="000000"/>
              <w:left w:val="single" w:sz="4" w:space="0" w:color="000000"/>
              <w:bottom w:val="single" w:sz="4" w:space="0" w:color="000000"/>
              <w:right w:val="single" w:sz="4" w:space="0" w:color="000000"/>
            </w:tcBorders>
          </w:tcPr>
          <w:p w14:paraId="11A2DCD9"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PAGOS</w:t>
            </w:r>
          </w:p>
        </w:tc>
      </w:tr>
      <w:tr w:rsidR="009C48B7" w:rsidRPr="00FE42E1" w14:paraId="741C3D14" w14:textId="77777777" w:rsidTr="00775203">
        <w:tc>
          <w:tcPr>
            <w:tcW w:w="1531" w:type="dxa"/>
            <w:tcBorders>
              <w:top w:val="single" w:sz="4" w:space="0" w:color="000000"/>
              <w:left w:val="single" w:sz="4" w:space="0" w:color="000000"/>
              <w:bottom w:val="single" w:sz="4" w:space="0" w:color="000000"/>
            </w:tcBorders>
          </w:tcPr>
          <w:p w14:paraId="6A8B2E96"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bCs/>
                <w:szCs w:val="22"/>
              </w:rPr>
              <w:t>12.</w:t>
            </w:r>
          </w:p>
        </w:tc>
        <w:tc>
          <w:tcPr>
            <w:tcW w:w="8363" w:type="dxa"/>
            <w:tcBorders>
              <w:top w:val="single" w:sz="4" w:space="0" w:color="000000"/>
              <w:left w:val="single" w:sz="4" w:space="0" w:color="000000"/>
              <w:bottom w:val="single" w:sz="4" w:space="0" w:color="000000"/>
              <w:right w:val="single" w:sz="4" w:space="0" w:color="000000"/>
            </w:tcBorders>
          </w:tcPr>
          <w:p w14:paraId="78872826"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GARANTÍAS</w:t>
            </w:r>
          </w:p>
        </w:tc>
      </w:tr>
      <w:tr w:rsidR="009C48B7" w:rsidRPr="00FE42E1" w14:paraId="16EDA5E7" w14:textId="77777777" w:rsidTr="00775203">
        <w:tc>
          <w:tcPr>
            <w:tcW w:w="1531" w:type="dxa"/>
            <w:tcBorders>
              <w:top w:val="single" w:sz="4" w:space="0" w:color="000000"/>
              <w:left w:val="single" w:sz="4" w:space="0" w:color="000000"/>
              <w:bottom w:val="single" w:sz="4" w:space="0" w:color="000000"/>
            </w:tcBorders>
          </w:tcPr>
          <w:p w14:paraId="7A600B18"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bCs/>
                <w:szCs w:val="22"/>
              </w:rPr>
              <w:t>12.1</w:t>
            </w:r>
          </w:p>
        </w:tc>
        <w:tc>
          <w:tcPr>
            <w:tcW w:w="8363" w:type="dxa"/>
            <w:tcBorders>
              <w:top w:val="single" w:sz="4" w:space="0" w:color="000000"/>
              <w:left w:val="single" w:sz="4" w:space="0" w:color="000000"/>
              <w:bottom w:val="single" w:sz="4" w:space="0" w:color="000000"/>
              <w:right w:val="single" w:sz="4" w:space="0" w:color="000000"/>
            </w:tcBorders>
          </w:tcPr>
          <w:p w14:paraId="51968809"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GARANTÍA DEL CUMPLIMIENTO DE CONTRATO</w:t>
            </w:r>
          </w:p>
        </w:tc>
      </w:tr>
      <w:tr w:rsidR="009C48B7" w:rsidRPr="00FE42E1" w14:paraId="6D004058" w14:textId="77777777" w:rsidTr="00775203">
        <w:tc>
          <w:tcPr>
            <w:tcW w:w="1531" w:type="dxa"/>
            <w:tcBorders>
              <w:top w:val="single" w:sz="4" w:space="0" w:color="000000"/>
              <w:left w:val="single" w:sz="4" w:space="0" w:color="000000"/>
              <w:bottom w:val="single" w:sz="4" w:space="0" w:color="000000"/>
            </w:tcBorders>
          </w:tcPr>
          <w:p w14:paraId="36024039"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13.</w:t>
            </w:r>
          </w:p>
        </w:tc>
        <w:tc>
          <w:tcPr>
            <w:tcW w:w="8363" w:type="dxa"/>
            <w:tcBorders>
              <w:top w:val="single" w:sz="4" w:space="0" w:color="000000"/>
              <w:left w:val="single" w:sz="4" w:space="0" w:color="000000"/>
              <w:bottom w:val="single" w:sz="4" w:space="0" w:color="000000"/>
              <w:right w:val="single" w:sz="4" w:space="0" w:color="000000"/>
            </w:tcBorders>
          </w:tcPr>
          <w:p w14:paraId="0F66921E" w14:textId="77777777" w:rsidR="009C48B7" w:rsidRPr="00FE42E1" w:rsidRDefault="009C48B7" w:rsidP="009C48B7">
            <w:pPr>
              <w:jc w:val="both"/>
              <w:rPr>
                <w:rFonts w:ascii="Montserrat" w:hAnsi="Montserrat" w:cs="Arial"/>
                <w:bCs/>
                <w:sz w:val="20"/>
              </w:rPr>
            </w:pPr>
            <w:r w:rsidRPr="00FE42E1">
              <w:rPr>
                <w:rFonts w:ascii="Montserrat" w:hAnsi="Montserrat" w:cs="Arial"/>
                <w:sz w:val="20"/>
              </w:rPr>
              <w:t>PENAS CONVENCIONALES POR ATRASO EN LA ENTREGA DE LOS BIENES</w:t>
            </w:r>
          </w:p>
        </w:tc>
      </w:tr>
      <w:tr w:rsidR="009C48B7" w:rsidRPr="00FE42E1" w14:paraId="1848E418" w14:textId="77777777" w:rsidTr="00775203">
        <w:tc>
          <w:tcPr>
            <w:tcW w:w="1531" w:type="dxa"/>
            <w:tcBorders>
              <w:top w:val="single" w:sz="4" w:space="0" w:color="000000"/>
              <w:left w:val="single" w:sz="4" w:space="0" w:color="000000"/>
              <w:bottom w:val="single" w:sz="4" w:space="0" w:color="000000"/>
            </w:tcBorders>
          </w:tcPr>
          <w:p w14:paraId="3DB159B1"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14.</w:t>
            </w:r>
          </w:p>
        </w:tc>
        <w:tc>
          <w:tcPr>
            <w:tcW w:w="8363" w:type="dxa"/>
            <w:tcBorders>
              <w:top w:val="single" w:sz="4" w:space="0" w:color="000000"/>
              <w:left w:val="single" w:sz="4" w:space="0" w:color="000000"/>
              <w:bottom w:val="single" w:sz="4" w:space="0" w:color="000000"/>
              <w:right w:val="single" w:sz="4" w:space="0" w:color="000000"/>
            </w:tcBorders>
          </w:tcPr>
          <w:p w14:paraId="57CAC087"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DECLARAR DESIERTA LA LICITACIÓN</w:t>
            </w:r>
          </w:p>
        </w:tc>
      </w:tr>
      <w:tr w:rsidR="009C48B7" w:rsidRPr="00FE42E1" w14:paraId="61B38D2D" w14:textId="77777777" w:rsidTr="00775203">
        <w:tc>
          <w:tcPr>
            <w:tcW w:w="1531" w:type="dxa"/>
            <w:tcBorders>
              <w:top w:val="single" w:sz="4" w:space="0" w:color="000000"/>
              <w:left w:val="single" w:sz="4" w:space="0" w:color="000000"/>
              <w:bottom w:val="single" w:sz="4" w:space="0" w:color="000000"/>
            </w:tcBorders>
          </w:tcPr>
          <w:p w14:paraId="3F633985" w14:textId="77777777" w:rsidR="009C48B7" w:rsidRPr="00FE42E1" w:rsidRDefault="009C48B7" w:rsidP="009C48B7">
            <w:pPr>
              <w:snapToGrid w:val="0"/>
              <w:jc w:val="center"/>
              <w:rPr>
                <w:rFonts w:ascii="Montserrat" w:hAnsi="Montserrat" w:cs="Arial"/>
                <w:b/>
                <w:szCs w:val="22"/>
              </w:rPr>
            </w:pPr>
            <w:r w:rsidRPr="00FE42E1">
              <w:rPr>
                <w:rFonts w:ascii="Montserrat" w:hAnsi="Montserrat" w:cs="Arial"/>
                <w:b/>
                <w:sz w:val="22"/>
                <w:szCs w:val="22"/>
              </w:rPr>
              <w:t>15.</w:t>
            </w:r>
          </w:p>
        </w:tc>
        <w:tc>
          <w:tcPr>
            <w:tcW w:w="8363" w:type="dxa"/>
            <w:tcBorders>
              <w:top w:val="single" w:sz="4" w:space="0" w:color="000000"/>
              <w:left w:val="single" w:sz="4" w:space="0" w:color="000000"/>
              <w:bottom w:val="single" w:sz="4" w:space="0" w:color="000000"/>
              <w:right w:val="single" w:sz="4" w:space="0" w:color="000000"/>
            </w:tcBorders>
          </w:tcPr>
          <w:p w14:paraId="5CA2841F" w14:textId="77777777" w:rsidR="009C48B7" w:rsidRPr="00FE42E1" w:rsidRDefault="009C48B7" w:rsidP="009C48B7">
            <w:pPr>
              <w:snapToGrid w:val="0"/>
              <w:jc w:val="both"/>
              <w:rPr>
                <w:rFonts w:ascii="Montserrat" w:hAnsi="Montserrat" w:cs="Arial"/>
                <w:sz w:val="20"/>
              </w:rPr>
            </w:pPr>
            <w:r w:rsidRPr="00FE42E1">
              <w:rPr>
                <w:rFonts w:ascii="Montserrat" w:hAnsi="Montserrat" w:cs="Arial"/>
                <w:bCs/>
                <w:sz w:val="20"/>
              </w:rPr>
              <w:t>INCONFORMIDADES</w:t>
            </w:r>
          </w:p>
        </w:tc>
      </w:tr>
      <w:tr w:rsidR="009C48B7" w:rsidRPr="00FE42E1" w14:paraId="02C5D1AD" w14:textId="77777777" w:rsidTr="00775203">
        <w:tc>
          <w:tcPr>
            <w:tcW w:w="1531" w:type="dxa"/>
            <w:tcBorders>
              <w:top w:val="single" w:sz="4" w:space="0" w:color="000000"/>
              <w:left w:val="single" w:sz="4" w:space="0" w:color="000000"/>
              <w:bottom w:val="single" w:sz="4" w:space="0" w:color="000000"/>
            </w:tcBorders>
          </w:tcPr>
          <w:p w14:paraId="403BD11D"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16.</w:t>
            </w:r>
          </w:p>
        </w:tc>
        <w:tc>
          <w:tcPr>
            <w:tcW w:w="8363" w:type="dxa"/>
            <w:tcBorders>
              <w:top w:val="single" w:sz="4" w:space="0" w:color="000000"/>
              <w:left w:val="single" w:sz="4" w:space="0" w:color="000000"/>
              <w:bottom w:val="single" w:sz="4" w:space="0" w:color="000000"/>
              <w:right w:val="single" w:sz="4" w:space="0" w:color="000000"/>
            </w:tcBorders>
          </w:tcPr>
          <w:p w14:paraId="51D2103D" w14:textId="77777777" w:rsidR="009C48B7" w:rsidRPr="00FE42E1" w:rsidRDefault="009C48B7" w:rsidP="009C48B7">
            <w:pPr>
              <w:snapToGrid w:val="0"/>
              <w:jc w:val="both"/>
              <w:rPr>
                <w:rFonts w:ascii="Montserrat" w:hAnsi="Montserrat" w:cs="Arial"/>
                <w:sz w:val="20"/>
              </w:rPr>
            </w:pPr>
            <w:r w:rsidRPr="00FE42E1">
              <w:rPr>
                <w:rFonts w:ascii="Montserrat" w:hAnsi="Montserrat" w:cs="Arial"/>
                <w:bCs/>
                <w:sz w:val="20"/>
                <w:lang w:eastAsia="es-ES"/>
              </w:rPr>
              <w:t>INFORMACIÓN RESERVADA Y CONFIDENCIAL</w:t>
            </w:r>
          </w:p>
        </w:tc>
      </w:tr>
      <w:tr w:rsidR="009C48B7" w:rsidRPr="00FE42E1" w14:paraId="5895B29D" w14:textId="77777777" w:rsidTr="00775203">
        <w:tc>
          <w:tcPr>
            <w:tcW w:w="1531" w:type="dxa"/>
            <w:tcBorders>
              <w:top w:val="single" w:sz="4" w:space="0" w:color="000000"/>
              <w:left w:val="single" w:sz="4" w:space="0" w:color="000000"/>
              <w:bottom w:val="single" w:sz="4" w:space="0" w:color="000000"/>
            </w:tcBorders>
          </w:tcPr>
          <w:p w14:paraId="7A098155" w14:textId="77777777" w:rsidR="009C48B7" w:rsidRPr="00FE42E1" w:rsidRDefault="009C48B7" w:rsidP="009C48B7">
            <w:pPr>
              <w:snapToGrid w:val="0"/>
              <w:jc w:val="center"/>
              <w:rPr>
                <w:rFonts w:ascii="Montserrat" w:hAnsi="Montserrat" w:cs="Arial"/>
                <w:b/>
                <w:sz w:val="22"/>
                <w:szCs w:val="22"/>
              </w:rPr>
            </w:pPr>
            <w:r w:rsidRPr="00FE42E1">
              <w:rPr>
                <w:rFonts w:ascii="Montserrat" w:hAnsi="Montserrat" w:cs="Arial"/>
                <w:b/>
                <w:sz w:val="22"/>
                <w:szCs w:val="22"/>
              </w:rPr>
              <w:t>17.</w:t>
            </w:r>
          </w:p>
        </w:tc>
        <w:tc>
          <w:tcPr>
            <w:tcW w:w="8363" w:type="dxa"/>
            <w:tcBorders>
              <w:top w:val="single" w:sz="4" w:space="0" w:color="000000"/>
              <w:left w:val="single" w:sz="4" w:space="0" w:color="000000"/>
              <w:bottom w:val="single" w:sz="4" w:space="0" w:color="000000"/>
              <w:right w:val="single" w:sz="4" w:space="0" w:color="000000"/>
            </w:tcBorders>
          </w:tcPr>
          <w:p w14:paraId="59B38F84" w14:textId="77777777" w:rsidR="009C48B7" w:rsidRPr="00FE42E1" w:rsidRDefault="009C48B7" w:rsidP="009C48B7">
            <w:pPr>
              <w:snapToGrid w:val="0"/>
              <w:jc w:val="both"/>
              <w:rPr>
                <w:rFonts w:ascii="Montserrat" w:hAnsi="Montserrat" w:cs="Arial"/>
                <w:sz w:val="20"/>
              </w:rPr>
            </w:pPr>
            <w:r w:rsidRPr="00FE42E1">
              <w:rPr>
                <w:rFonts w:ascii="Montserrat" w:hAnsi="Montserrat" w:cs="Arial"/>
                <w:sz w:val="20"/>
              </w:rPr>
              <w:t>RELACIÓN DE ANEXOS</w:t>
            </w:r>
          </w:p>
        </w:tc>
      </w:tr>
    </w:tbl>
    <w:p w14:paraId="01F20DF3" w14:textId="77777777" w:rsidR="00674380" w:rsidRPr="00FE42E1" w:rsidRDefault="00674380" w:rsidP="001E03A2">
      <w:pPr>
        <w:ind w:left="567" w:right="1078"/>
        <w:jc w:val="center"/>
        <w:rPr>
          <w:rFonts w:ascii="Montserrat" w:hAnsi="Montserrat" w:cs="Arial"/>
          <w:b/>
          <w:bCs/>
          <w:sz w:val="22"/>
          <w:szCs w:val="22"/>
        </w:rPr>
      </w:pPr>
    </w:p>
    <w:p w14:paraId="3E0DDFBF" w14:textId="77777777" w:rsidR="00674380" w:rsidRPr="00FE42E1" w:rsidRDefault="00674380" w:rsidP="001E03A2">
      <w:pPr>
        <w:suppressAutoHyphens w:val="0"/>
        <w:spacing w:after="200" w:line="276" w:lineRule="auto"/>
        <w:jc w:val="center"/>
        <w:rPr>
          <w:rFonts w:ascii="Montserrat" w:hAnsi="Montserrat" w:cs="Arial"/>
          <w:b/>
        </w:rPr>
      </w:pPr>
      <w:r w:rsidRPr="00FE42E1">
        <w:rPr>
          <w:rFonts w:ascii="Montserrat" w:hAnsi="Montserrat" w:cs="Arial"/>
        </w:rPr>
        <w:br w:type="page"/>
      </w:r>
      <w:r w:rsidRPr="00FE42E1">
        <w:rPr>
          <w:rFonts w:ascii="Montserrat" w:hAnsi="Montserrat" w:cs="Arial"/>
          <w:b/>
        </w:rPr>
        <w:lastRenderedPageBreak/>
        <w:t>GLOSARIO</w:t>
      </w:r>
    </w:p>
    <w:p w14:paraId="354D6C45" w14:textId="77777777" w:rsidR="00674380" w:rsidRPr="00FE42E1" w:rsidRDefault="00674380" w:rsidP="001E03A2">
      <w:pPr>
        <w:ind w:right="191"/>
        <w:jc w:val="both"/>
        <w:rPr>
          <w:rFonts w:ascii="Montserrat" w:hAnsi="Montserrat" w:cs="Arial"/>
          <w:sz w:val="22"/>
          <w:szCs w:val="22"/>
        </w:rPr>
      </w:pPr>
      <w:r w:rsidRPr="00FE42E1">
        <w:rPr>
          <w:rFonts w:ascii="Montserrat" w:hAnsi="Montserrat" w:cs="Arial"/>
          <w:sz w:val="22"/>
          <w:szCs w:val="22"/>
        </w:rPr>
        <w:t>Para efectos de esta Convocatoria, se entenderá por:</w:t>
      </w:r>
    </w:p>
    <w:p w14:paraId="763F614A" w14:textId="77777777" w:rsidR="0042054B" w:rsidRPr="00FE42E1" w:rsidRDefault="0042054B" w:rsidP="001E03A2">
      <w:pPr>
        <w:ind w:right="191"/>
        <w:jc w:val="both"/>
        <w:rPr>
          <w:rFonts w:ascii="Montserrat" w:hAnsi="Montserrat" w:cs="Arial"/>
          <w:sz w:val="22"/>
          <w:szCs w:val="22"/>
        </w:rPr>
      </w:pPr>
    </w:p>
    <w:p w14:paraId="788445FF" w14:textId="77777777" w:rsidR="0042054B" w:rsidRPr="00FE42E1" w:rsidRDefault="0042054B" w:rsidP="0042054B">
      <w:pPr>
        <w:rPr>
          <w:rFonts w:ascii="Montserrat" w:hAnsi="Montserrat" w:cs="Arial"/>
          <w:sz w:val="22"/>
          <w:szCs w:val="22"/>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166"/>
        <w:gridCol w:w="6908"/>
        <w:gridCol w:w="8"/>
      </w:tblGrid>
      <w:tr w:rsidR="0042054B" w:rsidRPr="00FE42E1" w14:paraId="5685ECA6" w14:textId="77777777" w:rsidTr="00BE1720">
        <w:trPr>
          <w:gridAfter w:val="1"/>
          <w:wAfter w:w="4" w:type="pct"/>
          <w:tblHeader/>
        </w:trPr>
        <w:tc>
          <w:tcPr>
            <w:tcW w:w="4996" w:type="pct"/>
            <w:gridSpan w:val="2"/>
            <w:shd w:val="clear" w:color="auto" w:fill="D9D9D9"/>
          </w:tcPr>
          <w:p w14:paraId="057E3A0E" w14:textId="77777777" w:rsidR="0042054B" w:rsidRPr="00FE42E1" w:rsidRDefault="0042054B" w:rsidP="00BE1720">
            <w:pPr>
              <w:jc w:val="center"/>
              <w:rPr>
                <w:rFonts w:ascii="Montserrat" w:hAnsi="Montserrat" w:cs="Arial"/>
                <w:b/>
                <w:sz w:val="22"/>
                <w:szCs w:val="22"/>
              </w:rPr>
            </w:pPr>
            <w:r w:rsidRPr="00FE42E1">
              <w:rPr>
                <w:rFonts w:ascii="Montserrat" w:hAnsi="Montserrat" w:cs="Arial"/>
                <w:b/>
                <w:sz w:val="22"/>
                <w:szCs w:val="22"/>
              </w:rPr>
              <w:t>GLOSARIO GENERAL</w:t>
            </w:r>
          </w:p>
        </w:tc>
      </w:tr>
      <w:tr w:rsidR="0042054B" w:rsidRPr="00FE42E1" w14:paraId="3965FA9C" w14:textId="77777777" w:rsidTr="00BE1720">
        <w:trPr>
          <w:gridAfter w:val="1"/>
          <w:wAfter w:w="4" w:type="pct"/>
        </w:trPr>
        <w:tc>
          <w:tcPr>
            <w:tcW w:w="1570" w:type="pct"/>
          </w:tcPr>
          <w:p w14:paraId="6AD473AB"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Acta Entrega-Recepción:</w:t>
            </w:r>
          </w:p>
        </w:tc>
        <w:tc>
          <w:tcPr>
            <w:tcW w:w="3426" w:type="pct"/>
          </w:tcPr>
          <w:p w14:paraId="73665F61"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Documento en que se hace constar a detalle la entrega-recepción de bienes o servicios a entera satisfacción del IMSS, de conformidad con las obligaciones que al respecto establezca el contrato, el cual deberá ser suscrito por el Administrador del Contrato.</w:t>
            </w:r>
          </w:p>
        </w:tc>
      </w:tr>
      <w:tr w:rsidR="0042054B" w:rsidRPr="00FE42E1" w14:paraId="195A9B71" w14:textId="77777777" w:rsidTr="00BE1720">
        <w:trPr>
          <w:gridAfter w:val="1"/>
          <w:wAfter w:w="4" w:type="pct"/>
        </w:trPr>
        <w:tc>
          <w:tcPr>
            <w:tcW w:w="1570" w:type="pct"/>
          </w:tcPr>
          <w:p w14:paraId="184BFB94"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Administrador del Contrato:</w:t>
            </w:r>
          </w:p>
        </w:tc>
        <w:tc>
          <w:tcPr>
            <w:tcW w:w="3426" w:type="pct"/>
          </w:tcPr>
          <w:p w14:paraId="35FF2C7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servidor público en el que recae la responsabilidad de administrar y verificar el cumplimiento de los derechos y obligaciones establecidas en el contrato.</w:t>
            </w:r>
          </w:p>
        </w:tc>
      </w:tr>
      <w:tr w:rsidR="0042054B" w:rsidRPr="00FE42E1" w14:paraId="0EB6AD6E" w14:textId="77777777" w:rsidTr="00BE1720">
        <w:trPr>
          <w:gridAfter w:val="1"/>
          <w:wAfter w:w="4" w:type="pct"/>
        </w:trPr>
        <w:tc>
          <w:tcPr>
            <w:tcW w:w="1570" w:type="pct"/>
          </w:tcPr>
          <w:p w14:paraId="440A045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Alimentos:</w:t>
            </w:r>
          </w:p>
        </w:tc>
        <w:tc>
          <w:tcPr>
            <w:tcW w:w="3426" w:type="pct"/>
          </w:tcPr>
          <w:p w14:paraId="4F551941"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Cualquier sustancia o producto sólido, semisólido o líquido, natural o transformado que proporciona al organismo elementos para su nutrición y que estén contemplados en los requerimientos del Instituto.</w:t>
            </w:r>
          </w:p>
        </w:tc>
      </w:tr>
      <w:tr w:rsidR="0042054B" w:rsidRPr="00FE42E1" w14:paraId="14F54C81" w14:textId="77777777" w:rsidTr="00BE1720">
        <w:trPr>
          <w:gridAfter w:val="1"/>
          <w:wAfter w:w="4" w:type="pct"/>
        </w:trPr>
        <w:tc>
          <w:tcPr>
            <w:tcW w:w="1570" w:type="pct"/>
          </w:tcPr>
          <w:p w14:paraId="11280E22"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 de alto riesgo:</w:t>
            </w:r>
          </w:p>
        </w:tc>
        <w:tc>
          <w:tcPr>
            <w:tcW w:w="3426" w:type="pct"/>
          </w:tcPr>
          <w:p w14:paraId="48B2F888" w14:textId="77777777" w:rsidR="0042054B" w:rsidRPr="00FE42E1" w:rsidRDefault="008E489E" w:rsidP="002A432E">
            <w:pPr>
              <w:jc w:val="both"/>
              <w:rPr>
                <w:rFonts w:ascii="Montserrat" w:hAnsi="Montserrat" w:cs="Arial"/>
                <w:sz w:val="22"/>
                <w:szCs w:val="22"/>
              </w:rPr>
            </w:pPr>
            <w:r w:rsidRPr="00FE42E1">
              <w:rPr>
                <w:rFonts w:ascii="Montserrat" w:hAnsi="Montserrat" w:cs="Arial"/>
                <w:b/>
                <w:color w:val="000000"/>
                <w:sz w:val="22"/>
                <w:szCs w:val="22"/>
              </w:rPr>
              <w:t>CUALQUIER ALIMENTO O PRODUCTO</w:t>
            </w:r>
            <w:r w:rsidR="0042054B" w:rsidRPr="00FE42E1">
              <w:rPr>
                <w:rFonts w:ascii="Montserrat" w:hAnsi="Montserrat" w:cs="Arial"/>
                <w:color w:val="000000"/>
                <w:sz w:val="22"/>
                <w:szCs w:val="22"/>
              </w:rPr>
              <w:t>,</w:t>
            </w:r>
            <w:r w:rsidR="0042054B" w:rsidRPr="00FE42E1">
              <w:rPr>
                <w:rFonts w:ascii="Montserrat" w:hAnsi="Montserrat" w:cs="Arial"/>
                <w:sz w:val="22"/>
                <w:szCs w:val="22"/>
              </w:rPr>
              <w:t xml:space="preserve"> que por su composición, sus características físicas, químicas y biológicas favorecen la formación de microorganismos y toxinas; por lo tanto requieren condiciones especiales de conservación, almacenamie</w:t>
            </w:r>
            <w:r w:rsidRPr="00FE42E1">
              <w:rPr>
                <w:rFonts w:ascii="Montserrat" w:hAnsi="Montserrat" w:cs="Arial"/>
                <w:sz w:val="22"/>
                <w:szCs w:val="22"/>
              </w:rPr>
              <w:t>nto, transportación y servicios.</w:t>
            </w:r>
            <w:r w:rsidR="0042054B" w:rsidRPr="00FE42E1">
              <w:rPr>
                <w:rFonts w:ascii="Montserrat" w:hAnsi="Montserrat" w:cs="Arial"/>
                <w:sz w:val="22"/>
                <w:szCs w:val="22"/>
              </w:rPr>
              <w:t xml:space="preserve"> </w:t>
            </w:r>
          </w:p>
        </w:tc>
      </w:tr>
      <w:tr w:rsidR="0042054B" w:rsidRPr="00FE42E1" w14:paraId="5019E195" w14:textId="77777777" w:rsidTr="00BE1720">
        <w:trPr>
          <w:gridAfter w:val="1"/>
          <w:wAfter w:w="4" w:type="pct"/>
        </w:trPr>
        <w:tc>
          <w:tcPr>
            <w:tcW w:w="1570" w:type="pct"/>
          </w:tcPr>
          <w:p w14:paraId="2184B53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 no perecedero:</w:t>
            </w:r>
          </w:p>
        </w:tc>
        <w:tc>
          <w:tcPr>
            <w:tcW w:w="3426" w:type="pct"/>
          </w:tcPr>
          <w:p w14:paraId="7B28322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Productos que tiene una vida de anaquel mayor, no necesitan refrigeración tanto para su almacenamiento, conservación y transportación, con base a la norma NOM-251-SSA1-2009.</w:t>
            </w:r>
          </w:p>
        </w:tc>
      </w:tr>
      <w:tr w:rsidR="0042054B" w:rsidRPr="00FE42E1" w14:paraId="16679F48" w14:textId="77777777" w:rsidTr="00BE1720">
        <w:trPr>
          <w:gridAfter w:val="1"/>
          <w:wAfter w:w="4" w:type="pct"/>
        </w:trPr>
        <w:tc>
          <w:tcPr>
            <w:tcW w:w="1570" w:type="pct"/>
          </w:tcPr>
          <w:p w14:paraId="0BEFE71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Alimento perecedero:</w:t>
            </w:r>
          </w:p>
        </w:tc>
        <w:tc>
          <w:tcPr>
            <w:tcW w:w="3426" w:type="pct"/>
          </w:tcPr>
          <w:p w14:paraId="0D80847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Producto animal o vegetal que tiene una vida corta de anaquel, con base a la norma NOM-251-SSA1-2009.</w:t>
            </w:r>
          </w:p>
        </w:tc>
      </w:tr>
      <w:tr w:rsidR="0042054B" w:rsidRPr="00FE42E1" w14:paraId="12D10577" w14:textId="77777777" w:rsidTr="00BE1720">
        <w:trPr>
          <w:gridAfter w:val="1"/>
          <w:wAfter w:w="4" w:type="pct"/>
        </w:trPr>
        <w:tc>
          <w:tcPr>
            <w:tcW w:w="1570" w:type="pct"/>
          </w:tcPr>
          <w:p w14:paraId="205647E7"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ALSC</w:t>
            </w:r>
            <w:proofErr w:type="spellEnd"/>
            <w:r w:rsidRPr="00FE42E1">
              <w:rPr>
                <w:rFonts w:ascii="Montserrat" w:hAnsi="Montserrat" w:cs="Arial"/>
                <w:b/>
                <w:sz w:val="22"/>
                <w:szCs w:val="22"/>
              </w:rPr>
              <w:t>:</w:t>
            </w:r>
          </w:p>
        </w:tc>
        <w:tc>
          <w:tcPr>
            <w:tcW w:w="3426" w:type="pct"/>
          </w:tcPr>
          <w:p w14:paraId="29112BF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Administración Local de Servicios al Contribuyente.</w:t>
            </w:r>
          </w:p>
        </w:tc>
      </w:tr>
      <w:tr w:rsidR="0042054B" w:rsidRPr="00FE42E1" w14:paraId="23881CE8" w14:textId="77777777" w:rsidTr="00BE1720">
        <w:trPr>
          <w:gridAfter w:val="1"/>
          <w:wAfter w:w="4" w:type="pct"/>
        </w:trPr>
        <w:tc>
          <w:tcPr>
            <w:tcW w:w="1570" w:type="pct"/>
          </w:tcPr>
          <w:p w14:paraId="77CB726E"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Alteración:</w:t>
            </w:r>
          </w:p>
        </w:tc>
        <w:tc>
          <w:tcPr>
            <w:tcW w:w="3426" w:type="pct"/>
          </w:tcPr>
          <w:p w14:paraId="52F1DBB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Se considera cuando un producto o materia prima, por cualquier causa, haya sufrido modificaciones en su composición y características organolépticas.</w:t>
            </w:r>
          </w:p>
        </w:tc>
      </w:tr>
      <w:tr w:rsidR="0042054B" w:rsidRPr="00FE42E1" w14:paraId="5C572CB2" w14:textId="77777777" w:rsidTr="00BE1720">
        <w:trPr>
          <w:gridAfter w:val="1"/>
          <w:wAfter w:w="4" w:type="pct"/>
        </w:trPr>
        <w:tc>
          <w:tcPr>
            <w:tcW w:w="1570" w:type="pct"/>
          </w:tcPr>
          <w:p w14:paraId="37C9C70D"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 xml:space="preserve">Área </w:t>
            </w:r>
            <w:proofErr w:type="spellStart"/>
            <w:r w:rsidRPr="00FE42E1">
              <w:rPr>
                <w:rFonts w:ascii="Montserrat" w:hAnsi="Montserrat" w:cs="Arial"/>
                <w:b/>
                <w:sz w:val="22"/>
                <w:szCs w:val="22"/>
              </w:rPr>
              <w:t>consolidadora</w:t>
            </w:r>
            <w:proofErr w:type="spellEnd"/>
            <w:r w:rsidRPr="00FE42E1">
              <w:rPr>
                <w:rFonts w:ascii="Montserrat" w:hAnsi="Montserrat" w:cs="Arial"/>
                <w:b/>
                <w:sz w:val="22"/>
                <w:szCs w:val="22"/>
              </w:rPr>
              <w:t>:</w:t>
            </w:r>
          </w:p>
        </w:tc>
        <w:tc>
          <w:tcPr>
            <w:tcW w:w="3426" w:type="pct"/>
          </w:tcPr>
          <w:p w14:paraId="52E5FE3C"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La responsable de integrar, concentrar y revisar las necesidades del Área Requirente, así como reunir los dictámenes de disponibilidad presupuestaría y las especificaciones técnicas, para que, en representación de todas las Áreas Requirentes, realice </w:t>
            </w:r>
            <w:proofErr w:type="spellStart"/>
            <w:r w:rsidRPr="00FE42E1">
              <w:rPr>
                <w:rFonts w:ascii="Montserrat" w:hAnsi="Montserrat" w:cs="Arial"/>
                <w:sz w:val="22"/>
                <w:szCs w:val="22"/>
              </w:rPr>
              <w:t>el</w:t>
            </w:r>
            <w:proofErr w:type="spellEnd"/>
            <w:r w:rsidRPr="00FE42E1">
              <w:rPr>
                <w:rFonts w:ascii="Montserrat" w:hAnsi="Montserrat" w:cs="Arial"/>
                <w:sz w:val="22"/>
                <w:szCs w:val="22"/>
              </w:rPr>
              <w:t xml:space="preserve"> envió del </w:t>
            </w:r>
            <w:r w:rsidR="006F6E34" w:rsidRPr="00FE42E1">
              <w:rPr>
                <w:rFonts w:ascii="Montserrat" w:hAnsi="Montserrat" w:cs="Arial"/>
                <w:sz w:val="22"/>
                <w:szCs w:val="22"/>
              </w:rPr>
              <w:t>expediente al Área Contratante.</w:t>
            </w:r>
          </w:p>
        </w:tc>
      </w:tr>
      <w:tr w:rsidR="0042054B" w:rsidRPr="00FE42E1" w14:paraId="5B4C208A" w14:textId="77777777" w:rsidTr="00BE1720">
        <w:trPr>
          <w:gridAfter w:val="1"/>
          <w:wAfter w:w="4" w:type="pct"/>
        </w:trPr>
        <w:tc>
          <w:tcPr>
            <w:tcW w:w="1570" w:type="pct"/>
          </w:tcPr>
          <w:p w14:paraId="175A8DE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 xml:space="preserve">Área requirente: </w:t>
            </w:r>
          </w:p>
        </w:tc>
        <w:tc>
          <w:tcPr>
            <w:tcW w:w="3426" w:type="pct"/>
          </w:tcPr>
          <w:p w14:paraId="08024CE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La señalada en la fracción II del artículo 2 del </w:t>
            </w:r>
            <w:proofErr w:type="spellStart"/>
            <w:r w:rsidRPr="00FE42E1">
              <w:rPr>
                <w:rFonts w:ascii="Montserrat" w:hAnsi="Montserrat" w:cs="Arial"/>
                <w:sz w:val="22"/>
                <w:szCs w:val="22"/>
              </w:rPr>
              <w:t>RLEY</w:t>
            </w:r>
            <w:proofErr w:type="spellEnd"/>
            <w:r w:rsidRPr="00FE42E1">
              <w:rPr>
                <w:rFonts w:ascii="Montserrat" w:hAnsi="Montserrat" w:cs="Arial"/>
                <w:sz w:val="22"/>
                <w:szCs w:val="22"/>
              </w:rPr>
              <w:t>.</w:t>
            </w:r>
          </w:p>
        </w:tc>
      </w:tr>
      <w:tr w:rsidR="0042054B" w:rsidRPr="00FE42E1" w14:paraId="65633C35" w14:textId="77777777" w:rsidTr="00BE1720">
        <w:trPr>
          <w:gridAfter w:val="1"/>
          <w:wAfter w:w="4" w:type="pct"/>
        </w:trPr>
        <w:tc>
          <w:tcPr>
            <w:tcW w:w="1570" w:type="pct"/>
          </w:tcPr>
          <w:p w14:paraId="12892EF1"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lastRenderedPageBreak/>
              <w:t>Área Técnica:</w:t>
            </w:r>
          </w:p>
        </w:tc>
        <w:tc>
          <w:tcPr>
            <w:tcW w:w="3426" w:type="pct"/>
          </w:tcPr>
          <w:p w14:paraId="33DAA11A"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La señalada en la fracción III del artículo 2 del </w:t>
            </w:r>
            <w:proofErr w:type="spellStart"/>
            <w:r w:rsidRPr="00FE42E1">
              <w:rPr>
                <w:rFonts w:ascii="Montserrat" w:hAnsi="Montserrat" w:cs="Arial"/>
                <w:sz w:val="22"/>
                <w:szCs w:val="22"/>
              </w:rPr>
              <w:t>RLEY</w:t>
            </w:r>
            <w:proofErr w:type="spellEnd"/>
            <w:r w:rsidRPr="00FE42E1">
              <w:rPr>
                <w:rFonts w:ascii="Montserrat" w:hAnsi="Montserrat" w:cs="Arial"/>
                <w:sz w:val="22"/>
                <w:szCs w:val="22"/>
              </w:rPr>
              <w:t>.</w:t>
            </w:r>
          </w:p>
        </w:tc>
      </w:tr>
      <w:tr w:rsidR="0042054B" w:rsidRPr="00FE42E1" w14:paraId="711520D2" w14:textId="77777777" w:rsidTr="00BE1720">
        <w:trPr>
          <w:gridAfter w:val="1"/>
          <w:wAfter w:w="4" w:type="pct"/>
        </w:trPr>
        <w:tc>
          <w:tcPr>
            <w:tcW w:w="1570" w:type="pct"/>
          </w:tcPr>
          <w:p w14:paraId="2B09AE5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Bienes de Consumo:</w:t>
            </w:r>
          </w:p>
        </w:tc>
        <w:tc>
          <w:tcPr>
            <w:tcW w:w="3426" w:type="pct"/>
          </w:tcPr>
          <w:p w14:paraId="2D715D4D" w14:textId="77777777" w:rsidR="0042054B" w:rsidRPr="00FE42E1" w:rsidRDefault="0042054B" w:rsidP="001F4D40">
            <w:pPr>
              <w:jc w:val="both"/>
              <w:rPr>
                <w:rFonts w:ascii="Montserrat" w:hAnsi="Montserrat" w:cs="Arial"/>
                <w:sz w:val="22"/>
                <w:szCs w:val="22"/>
              </w:rPr>
            </w:pPr>
            <w:r w:rsidRPr="00FE42E1">
              <w:rPr>
                <w:rFonts w:ascii="Montserrat" w:hAnsi="Montserrat" w:cs="Arial"/>
                <w:sz w:val="22"/>
                <w:szCs w:val="22"/>
              </w:rPr>
              <w:t>Son aquellos bienes muebles que por su utilización en el desarrollo de las actividades que se realizan tienen un desgaste parcial o total por lo tanto no son susceptibles de ser utilizados nuevamente, son controlados a través de un registro global, dada su naturaleza y finalidad en éste, en el IMSS se clasifican como Bines de Uso Terapéutico (insumos para la salud) y N</w:t>
            </w:r>
            <w:r w:rsidR="001F4D40" w:rsidRPr="00FE42E1">
              <w:rPr>
                <w:rFonts w:ascii="Montserrat" w:hAnsi="Montserrat" w:cs="Arial"/>
                <w:sz w:val="22"/>
                <w:szCs w:val="22"/>
              </w:rPr>
              <w:t>o</w:t>
            </w:r>
            <w:r w:rsidRPr="00FE42E1">
              <w:rPr>
                <w:rFonts w:ascii="Montserrat" w:hAnsi="Montserrat" w:cs="Arial"/>
                <w:sz w:val="22"/>
                <w:szCs w:val="22"/>
              </w:rPr>
              <w:t xml:space="preserve"> Terapéutico.</w:t>
            </w:r>
          </w:p>
        </w:tc>
      </w:tr>
      <w:tr w:rsidR="0042054B" w:rsidRPr="00FE42E1" w14:paraId="365D3AF6" w14:textId="77777777" w:rsidTr="00BE1720">
        <w:trPr>
          <w:gridAfter w:val="1"/>
          <w:wAfter w:w="4" w:type="pct"/>
        </w:trPr>
        <w:tc>
          <w:tcPr>
            <w:tcW w:w="1570" w:type="pct"/>
          </w:tcPr>
          <w:p w14:paraId="52990DED"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Buenas Prácticas de Fabricación</w:t>
            </w:r>
          </w:p>
        </w:tc>
        <w:tc>
          <w:tcPr>
            <w:tcW w:w="3426" w:type="pct"/>
          </w:tcPr>
          <w:p w14:paraId="54B81DD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Conjunto de normas y actividades relacionadas entre sí, determinadas a garantizar que los productos tengan y mantengan las especificaciones requeridas para su uso.</w:t>
            </w:r>
          </w:p>
        </w:tc>
      </w:tr>
      <w:tr w:rsidR="0042054B" w:rsidRPr="00FE42E1" w14:paraId="13A6FE96" w14:textId="77777777" w:rsidTr="00BE1720">
        <w:trPr>
          <w:gridAfter w:val="1"/>
          <w:wAfter w:w="4" w:type="pct"/>
        </w:trPr>
        <w:tc>
          <w:tcPr>
            <w:tcW w:w="1570" w:type="pct"/>
          </w:tcPr>
          <w:p w14:paraId="31ABCD41"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Calidad:</w:t>
            </w:r>
          </w:p>
        </w:tc>
        <w:tc>
          <w:tcPr>
            <w:tcW w:w="3426" w:type="pct"/>
          </w:tcPr>
          <w:p w14:paraId="26EE00F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Conjunto de características de un producto o servicio que le confiere la aptitud para satisfacer necesidades explícitas e implícitas.</w:t>
            </w:r>
          </w:p>
        </w:tc>
      </w:tr>
      <w:tr w:rsidR="0042054B" w:rsidRPr="00FE42E1" w14:paraId="7DC04404" w14:textId="77777777" w:rsidTr="00BE1720">
        <w:trPr>
          <w:gridAfter w:val="1"/>
          <w:wAfter w:w="4" w:type="pct"/>
        </w:trPr>
        <w:tc>
          <w:tcPr>
            <w:tcW w:w="1570" w:type="pct"/>
          </w:tcPr>
          <w:p w14:paraId="08817C97"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Canje:</w:t>
            </w:r>
          </w:p>
        </w:tc>
        <w:tc>
          <w:tcPr>
            <w:tcW w:w="3426" w:type="pct"/>
          </w:tcPr>
          <w:p w14:paraId="6A9553E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Actividad que realiza el IMSS con los proveedores, para cambiarlos bienes nuevos del mismo tipo de defectos de calidad, caducos o próximos a caducar o suspendidos por la Secretaría de Salud o alguna autoridad institucional que dictamine que no pueden ser utilizados.</w:t>
            </w:r>
          </w:p>
        </w:tc>
      </w:tr>
      <w:tr w:rsidR="0042054B" w:rsidRPr="00FE42E1" w14:paraId="1EE15FB6" w14:textId="77777777" w:rsidTr="00BE1720">
        <w:trPr>
          <w:gridAfter w:val="1"/>
          <w:wAfter w:w="4" w:type="pct"/>
        </w:trPr>
        <w:tc>
          <w:tcPr>
            <w:tcW w:w="1570" w:type="pct"/>
          </w:tcPr>
          <w:p w14:paraId="53FE46C3"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CECOBAN</w:t>
            </w:r>
            <w:proofErr w:type="spellEnd"/>
            <w:r w:rsidRPr="00FE42E1">
              <w:rPr>
                <w:rFonts w:ascii="Montserrat" w:hAnsi="Montserrat" w:cs="Arial"/>
                <w:b/>
                <w:sz w:val="22"/>
                <w:szCs w:val="22"/>
              </w:rPr>
              <w:t>:</w:t>
            </w:r>
          </w:p>
        </w:tc>
        <w:tc>
          <w:tcPr>
            <w:tcW w:w="3426" w:type="pct"/>
          </w:tcPr>
          <w:p w14:paraId="5CED83A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Centro de Compensación Bancaria.</w:t>
            </w:r>
          </w:p>
        </w:tc>
      </w:tr>
      <w:tr w:rsidR="0042054B" w:rsidRPr="00FE42E1" w14:paraId="52E20583" w14:textId="77777777" w:rsidTr="00BE1720">
        <w:trPr>
          <w:gridAfter w:val="1"/>
          <w:wAfter w:w="4" w:type="pct"/>
        </w:trPr>
        <w:tc>
          <w:tcPr>
            <w:tcW w:w="1570" w:type="pct"/>
          </w:tcPr>
          <w:p w14:paraId="4721971E"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Clave:</w:t>
            </w:r>
          </w:p>
        </w:tc>
        <w:tc>
          <w:tcPr>
            <w:tcW w:w="3426" w:type="pct"/>
          </w:tcPr>
          <w:p w14:paraId="6EAF371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la simbolización numérica que identifica, individualizado el bien de que se trata, en el Catálogo General de Artículos, compuesta por los siguientes conceptos: grupo de suministro, subgrupo de suministro, genérico específico, diferenciador y variante.</w:t>
            </w:r>
          </w:p>
        </w:tc>
      </w:tr>
      <w:tr w:rsidR="0042054B" w:rsidRPr="00FE42E1" w14:paraId="21DADC7F" w14:textId="77777777" w:rsidTr="00BE1720">
        <w:trPr>
          <w:gridAfter w:val="1"/>
          <w:wAfter w:w="4" w:type="pct"/>
        </w:trPr>
        <w:tc>
          <w:tcPr>
            <w:tcW w:w="1570" w:type="pct"/>
          </w:tcPr>
          <w:p w14:paraId="43FA526C"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 xml:space="preserve">Certificación </w:t>
            </w:r>
            <w:proofErr w:type="spellStart"/>
            <w:r w:rsidRPr="00FE42E1">
              <w:rPr>
                <w:rFonts w:ascii="Montserrat" w:hAnsi="Montserrat" w:cs="Arial"/>
                <w:b/>
                <w:sz w:val="22"/>
                <w:szCs w:val="22"/>
              </w:rPr>
              <w:t>TIF</w:t>
            </w:r>
            <w:proofErr w:type="spellEnd"/>
            <w:r w:rsidRPr="00FE42E1">
              <w:rPr>
                <w:rFonts w:ascii="Montserrat" w:hAnsi="Montserrat" w:cs="Arial"/>
                <w:b/>
                <w:sz w:val="22"/>
                <w:szCs w:val="22"/>
              </w:rPr>
              <w:t>:</w:t>
            </w:r>
          </w:p>
        </w:tc>
        <w:tc>
          <w:tcPr>
            <w:tcW w:w="3426" w:type="pct"/>
          </w:tcPr>
          <w:p w14:paraId="7538DF49"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Tipo Inspección Federal, es un reconocimiento que la Secretaría de Agricultura, Ganadería, Desarrollo Rural, Pesca y Alimentación (</w:t>
            </w:r>
            <w:proofErr w:type="spellStart"/>
            <w:r w:rsidRPr="00FE42E1">
              <w:rPr>
                <w:rFonts w:ascii="Montserrat" w:hAnsi="Montserrat" w:cs="Arial"/>
                <w:sz w:val="22"/>
                <w:szCs w:val="22"/>
              </w:rPr>
              <w:t>SAGARPA</w:t>
            </w:r>
            <w:proofErr w:type="spellEnd"/>
            <w:r w:rsidRPr="00FE42E1">
              <w:rPr>
                <w:rFonts w:ascii="Montserrat" w:hAnsi="Montserrat" w:cs="Arial"/>
                <w:sz w:val="22"/>
                <w:szCs w:val="22"/>
              </w:rPr>
              <w:t>)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42054B" w:rsidRPr="00FE42E1" w14:paraId="0B34D140" w14:textId="77777777" w:rsidTr="00BE1720">
        <w:trPr>
          <w:gridAfter w:val="1"/>
          <w:wAfter w:w="4" w:type="pct"/>
        </w:trPr>
        <w:tc>
          <w:tcPr>
            <w:tcW w:w="1570" w:type="pct"/>
          </w:tcPr>
          <w:p w14:paraId="6449BA0B"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COFEPRIS</w:t>
            </w:r>
            <w:proofErr w:type="spellEnd"/>
          </w:p>
        </w:tc>
        <w:tc>
          <w:tcPr>
            <w:tcW w:w="3426" w:type="pct"/>
          </w:tcPr>
          <w:p w14:paraId="7B7323E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 Comisión Federal para la Protección contra Riesgos Sanitarios.</w:t>
            </w:r>
          </w:p>
        </w:tc>
      </w:tr>
      <w:tr w:rsidR="0042054B" w:rsidRPr="00FE42E1" w14:paraId="16E4223B" w14:textId="77777777" w:rsidTr="00BE1720">
        <w:trPr>
          <w:gridAfter w:val="1"/>
          <w:wAfter w:w="4" w:type="pct"/>
        </w:trPr>
        <w:tc>
          <w:tcPr>
            <w:tcW w:w="1570" w:type="pct"/>
          </w:tcPr>
          <w:p w14:paraId="044C3BA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Concentrados</w:t>
            </w:r>
          </w:p>
        </w:tc>
        <w:tc>
          <w:tcPr>
            <w:tcW w:w="3426" w:type="pct"/>
          </w:tcPr>
          <w:p w14:paraId="7B98258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Para la preparación de jugos y bebidas de frutas, que se emplea diluido para obtener el producto deseado. Envasado en recipientes conforme a la NOM-173-SCFI-2009.</w:t>
            </w:r>
          </w:p>
        </w:tc>
      </w:tr>
      <w:tr w:rsidR="0042054B" w:rsidRPr="00FE42E1" w14:paraId="0E50253B" w14:textId="77777777" w:rsidTr="00BE1720">
        <w:trPr>
          <w:gridAfter w:val="1"/>
          <w:wAfter w:w="4" w:type="pct"/>
        </w:trPr>
        <w:tc>
          <w:tcPr>
            <w:tcW w:w="1570" w:type="pct"/>
          </w:tcPr>
          <w:p w14:paraId="4901ECD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CompraNet:</w:t>
            </w:r>
          </w:p>
        </w:tc>
        <w:tc>
          <w:tcPr>
            <w:tcW w:w="3426" w:type="pct"/>
          </w:tcPr>
          <w:p w14:paraId="69E8429B" w14:textId="77777777" w:rsidR="00FB6549" w:rsidRPr="00FE42E1" w:rsidRDefault="0042054B" w:rsidP="00B44994">
            <w:pPr>
              <w:jc w:val="both"/>
              <w:rPr>
                <w:rFonts w:ascii="Montserrat" w:hAnsi="Montserrat" w:cs="Arial"/>
                <w:sz w:val="22"/>
                <w:szCs w:val="22"/>
              </w:rPr>
            </w:pPr>
            <w:r w:rsidRPr="00FE42E1">
              <w:rPr>
                <w:rFonts w:ascii="Montserrat" w:hAnsi="Montserrat" w:cs="Arial"/>
                <w:sz w:val="22"/>
                <w:szCs w:val="22"/>
              </w:rPr>
              <w:t xml:space="preserve">El Sistema Electrónico de Información Pública </w:t>
            </w:r>
            <w:r w:rsidRPr="00FE42E1">
              <w:rPr>
                <w:rFonts w:ascii="Montserrat" w:hAnsi="Montserrat" w:cs="Arial"/>
                <w:sz w:val="22"/>
                <w:szCs w:val="22"/>
              </w:rPr>
              <w:lastRenderedPageBreak/>
              <w:t xml:space="preserve">Gubernamental sobre Adquisiciones, Arrendamientos, Servicios Obra Pública y Servicios, con dirección electrónica en Internet: </w:t>
            </w:r>
            <w:r w:rsidR="00FB6549" w:rsidRPr="00FE42E1">
              <w:rPr>
                <w:rFonts w:ascii="Montserrat" w:hAnsi="Montserrat" w:cs="Arial"/>
                <w:sz w:val="22"/>
                <w:szCs w:val="22"/>
              </w:rPr>
              <w:t>https://upcp-compranet.hacienda.gob.mx.</w:t>
            </w:r>
          </w:p>
        </w:tc>
      </w:tr>
      <w:tr w:rsidR="0042054B" w:rsidRPr="00FE42E1" w14:paraId="11EDB0CC" w14:textId="77777777" w:rsidTr="00BE1720">
        <w:trPr>
          <w:gridAfter w:val="1"/>
          <w:wAfter w:w="4" w:type="pct"/>
        </w:trPr>
        <w:tc>
          <w:tcPr>
            <w:tcW w:w="1570" w:type="pct"/>
          </w:tcPr>
          <w:p w14:paraId="33B0F1A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lastRenderedPageBreak/>
              <w:t>Contrato o Pedido</w:t>
            </w:r>
          </w:p>
        </w:tc>
        <w:tc>
          <w:tcPr>
            <w:tcW w:w="3426" w:type="pct"/>
          </w:tcPr>
          <w:p w14:paraId="26331D09"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acuerdo de voluntades para crear transferir derechos y obligaciones, y a través del cual se formaliza la adquisición o arrendamiento de bienes muebles o la prestación de servicios.</w:t>
            </w:r>
          </w:p>
        </w:tc>
      </w:tr>
      <w:tr w:rsidR="0042054B" w:rsidRPr="00FE42E1" w14:paraId="53D87987" w14:textId="77777777" w:rsidTr="00BE1720">
        <w:trPr>
          <w:gridAfter w:val="1"/>
          <w:wAfter w:w="4" w:type="pct"/>
        </w:trPr>
        <w:tc>
          <w:tcPr>
            <w:tcW w:w="1570" w:type="pct"/>
          </w:tcPr>
          <w:p w14:paraId="66A4435F"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Cuadro Básico de Alimentos</w:t>
            </w:r>
          </w:p>
        </w:tc>
        <w:tc>
          <w:tcPr>
            <w:tcW w:w="3426" w:type="pct"/>
          </w:tcPr>
          <w:p w14:paraId="46B9755E" w14:textId="77777777" w:rsidR="0042054B" w:rsidRPr="00FE42E1" w:rsidRDefault="002A432E" w:rsidP="00050A0F">
            <w:pPr>
              <w:jc w:val="both"/>
              <w:rPr>
                <w:rFonts w:ascii="Montserrat" w:hAnsi="Montserrat" w:cs="Arial"/>
                <w:color w:val="000000"/>
                <w:sz w:val="22"/>
                <w:szCs w:val="22"/>
              </w:rPr>
            </w:pPr>
            <w:r w:rsidRPr="00FE42E1">
              <w:rPr>
                <w:rFonts w:ascii="Montserrat" w:hAnsi="Montserrat" w:cs="Arial"/>
                <w:color w:val="000000"/>
                <w:sz w:val="22"/>
                <w:szCs w:val="22"/>
              </w:rPr>
              <w:t xml:space="preserve">Documento en el que se describen las </w:t>
            </w:r>
            <w:r w:rsidR="00B142EE" w:rsidRPr="00FE42E1">
              <w:rPr>
                <w:rFonts w:ascii="Montserrat" w:hAnsi="Montserrat" w:cs="Arial"/>
                <w:color w:val="000000"/>
                <w:sz w:val="22"/>
                <w:szCs w:val="22"/>
              </w:rPr>
              <w:t>características</w:t>
            </w:r>
            <w:r w:rsidRPr="00FE42E1">
              <w:rPr>
                <w:rFonts w:ascii="Montserrat" w:hAnsi="Montserrat" w:cs="Arial"/>
                <w:color w:val="000000"/>
                <w:sz w:val="22"/>
                <w:szCs w:val="22"/>
              </w:rPr>
              <w:t xml:space="preserve"> </w:t>
            </w:r>
            <w:r w:rsidR="00B142EE" w:rsidRPr="00FE42E1">
              <w:rPr>
                <w:rFonts w:ascii="Montserrat" w:hAnsi="Montserrat" w:cs="Arial"/>
                <w:color w:val="000000"/>
                <w:sz w:val="22"/>
                <w:szCs w:val="22"/>
              </w:rPr>
              <w:t>físicas</w:t>
            </w:r>
            <w:r w:rsidRPr="00FE42E1">
              <w:rPr>
                <w:rFonts w:ascii="Montserrat" w:hAnsi="Montserrat" w:cs="Arial"/>
                <w:color w:val="000000"/>
                <w:sz w:val="22"/>
                <w:szCs w:val="22"/>
              </w:rPr>
              <w:t xml:space="preserve"> y </w:t>
            </w:r>
            <w:r w:rsidR="00B142EE" w:rsidRPr="00FE42E1">
              <w:rPr>
                <w:rFonts w:ascii="Montserrat" w:hAnsi="Montserrat" w:cs="Arial"/>
                <w:color w:val="000000"/>
                <w:sz w:val="22"/>
                <w:szCs w:val="22"/>
              </w:rPr>
              <w:t>químicas</w:t>
            </w:r>
            <w:r w:rsidRPr="00FE42E1">
              <w:rPr>
                <w:rFonts w:ascii="Montserrat" w:hAnsi="Montserrat" w:cs="Arial"/>
                <w:color w:val="000000"/>
                <w:sz w:val="22"/>
                <w:szCs w:val="22"/>
              </w:rPr>
              <w:t xml:space="preserve"> que deben de presentar de los alimentos o productos para su recepción; así como su valor nutrimental y tipo de pacientes, niños usuarios de guarderías, donadores de sangre y personal del instituto con derecho contractual en las unidades hospitalarias que pueden consumirlo. </w:t>
            </w:r>
          </w:p>
        </w:tc>
      </w:tr>
      <w:tr w:rsidR="0042054B" w:rsidRPr="00FE42E1" w14:paraId="062FCFA9" w14:textId="77777777" w:rsidTr="00BE1720">
        <w:trPr>
          <w:gridAfter w:val="1"/>
          <w:wAfter w:w="4" w:type="pct"/>
        </w:trPr>
        <w:tc>
          <w:tcPr>
            <w:tcW w:w="1570" w:type="pct"/>
          </w:tcPr>
          <w:p w14:paraId="32BB1CD7"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Defecto de Calidad:</w:t>
            </w:r>
          </w:p>
        </w:tc>
        <w:tc>
          <w:tcPr>
            <w:tcW w:w="3426" w:type="pct"/>
          </w:tcPr>
          <w:p w14:paraId="4F4E340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w:t>
            </w:r>
            <w:proofErr w:type="spellStart"/>
            <w:r w:rsidRPr="00FE42E1">
              <w:rPr>
                <w:rFonts w:ascii="Montserrat" w:hAnsi="Montserrat" w:cs="Arial"/>
                <w:sz w:val="22"/>
                <w:szCs w:val="22"/>
              </w:rPr>
              <w:t>COCTI</w:t>
            </w:r>
            <w:proofErr w:type="spellEnd"/>
            <w:r w:rsidRPr="00FE42E1">
              <w:rPr>
                <w:rFonts w:ascii="Montserrat" w:hAnsi="Montserrat" w:cs="Arial"/>
                <w:sz w:val="22"/>
                <w:szCs w:val="22"/>
              </w:rPr>
              <w:t>.</w:t>
            </w:r>
          </w:p>
        </w:tc>
      </w:tr>
      <w:tr w:rsidR="0042054B" w:rsidRPr="00FE42E1" w14:paraId="5672328F" w14:textId="77777777" w:rsidTr="00BE1720">
        <w:trPr>
          <w:gridAfter w:val="1"/>
          <w:wAfter w:w="4" w:type="pct"/>
        </w:trPr>
        <w:tc>
          <w:tcPr>
            <w:tcW w:w="1570" w:type="pct"/>
          </w:tcPr>
          <w:p w14:paraId="733E405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Delegaciones</w:t>
            </w:r>
          </w:p>
        </w:tc>
        <w:tc>
          <w:tcPr>
            <w:tcW w:w="3426" w:type="pct"/>
          </w:tcPr>
          <w:p w14:paraId="3636269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Las delegaciones regionales, estatales y de la Ciudad de México</w:t>
            </w:r>
          </w:p>
        </w:tc>
      </w:tr>
      <w:tr w:rsidR="0042054B" w:rsidRPr="00FE42E1" w14:paraId="0763C67D" w14:textId="77777777" w:rsidTr="00BE1720">
        <w:trPr>
          <w:gridAfter w:val="1"/>
          <w:wAfter w:w="4" w:type="pct"/>
        </w:trPr>
        <w:tc>
          <w:tcPr>
            <w:tcW w:w="1570" w:type="pct"/>
          </w:tcPr>
          <w:p w14:paraId="760A8664" w14:textId="77777777" w:rsidR="0042054B" w:rsidRPr="00FE42E1" w:rsidRDefault="002A432E" w:rsidP="00BE1720">
            <w:pPr>
              <w:rPr>
                <w:rFonts w:ascii="Montserrat" w:hAnsi="Montserrat" w:cs="Arial"/>
                <w:b/>
                <w:sz w:val="22"/>
                <w:szCs w:val="22"/>
              </w:rPr>
            </w:pPr>
            <w:r w:rsidRPr="00FE42E1">
              <w:rPr>
                <w:rFonts w:ascii="Montserrat" w:hAnsi="Montserrat" w:cs="Arial"/>
                <w:b/>
                <w:sz w:val="22"/>
                <w:szCs w:val="22"/>
              </w:rPr>
              <w:t xml:space="preserve">Oficina de </w:t>
            </w:r>
            <w:r w:rsidR="008C2AEA" w:rsidRPr="00FE42E1">
              <w:rPr>
                <w:rFonts w:ascii="Montserrat" w:hAnsi="Montserrat" w:cs="Arial"/>
                <w:b/>
                <w:sz w:val="22"/>
                <w:szCs w:val="22"/>
              </w:rPr>
              <w:t>nutrición</w:t>
            </w:r>
            <w:r w:rsidRPr="00FE42E1">
              <w:rPr>
                <w:rFonts w:ascii="Montserrat" w:hAnsi="Montserrat" w:cs="Arial"/>
                <w:b/>
                <w:sz w:val="22"/>
                <w:szCs w:val="22"/>
              </w:rPr>
              <w:t xml:space="preserve"> y </w:t>
            </w:r>
            <w:r w:rsidR="008C2AEA" w:rsidRPr="00FE42E1">
              <w:rPr>
                <w:rFonts w:ascii="Montserrat" w:hAnsi="Montserrat" w:cs="Arial"/>
                <w:b/>
                <w:sz w:val="22"/>
                <w:szCs w:val="22"/>
              </w:rPr>
              <w:t>dietética</w:t>
            </w:r>
          </w:p>
        </w:tc>
        <w:tc>
          <w:tcPr>
            <w:tcW w:w="3426" w:type="pct"/>
          </w:tcPr>
          <w:p w14:paraId="0CD2A07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Área responsable de proporcionar regímenes normales y </w:t>
            </w:r>
            <w:proofErr w:type="spellStart"/>
            <w:r w:rsidRPr="00FE42E1">
              <w:rPr>
                <w:rFonts w:ascii="Montserrat" w:hAnsi="Montserrat" w:cs="Arial"/>
                <w:sz w:val="22"/>
                <w:szCs w:val="22"/>
              </w:rPr>
              <w:t>dietoterapéuticos</w:t>
            </w:r>
            <w:proofErr w:type="spellEnd"/>
            <w:r w:rsidRPr="00FE42E1">
              <w:rPr>
                <w:rFonts w:ascii="Montserrat" w:hAnsi="Montserrat" w:cs="Arial"/>
                <w:sz w:val="22"/>
                <w:szCs w:val="22"/>
              </w:rPr>
              <w:t xml:space="preserve">. </w:t>
            </w:r>
          </w:p>
        </w:tc>
      </w:tr>
      <w:tr w:rsidR="0042054B" w:rsidRPr="00FE42E1" w14:paraId="3B09D47D" w14:textId="77777777" w:rsidTr="00BE1720">
        <w:trPr>
          <w:gridAfter w:val="1"/>
          <w:wAfter w:w="4" w:type="pct"/>
        </w:trPr>
        <w:tc>
          <w:tcPr>
            <w:tcW w:w="1570" w:type="pct"/>
          </w:tcPr>
          <w:p w14:paraId="19C24C2E"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Devolución:</w:t>
            </w:r>
          </w:p>
        </w:tc>
        <w:tc>
          <w:tcPr>
            <w:tcW w:w="3426" w:type="pct"/>
          </w:tcPr>
          <w:p w14:paraId="4DF13EFA"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acto de regresar al proveedor aquellos bienes que no cumplen con los requisitos establecidos en la Convocatoria.</w:t>
            </w:r>
          </w:p>
        </w:tc>
      </w:tr>
      <w:tr w:rsidR="0042054B" w:rsidRPr="00FE42E1" w14:paraId="26B85F06" w14:textId="77777777" w:rsidTr="00BE1720">
        <w:trPr>
          <w:gridAfter w:val="1"/>
          <w:wAfter w:w="4" w:type="pct"/>
        </w:trPr>
        <w:tc>
          <w:tcPr>
            <w:tcW w:w="1570" w:type="pct"/>
          </w:tcPr>
          <w:p w14:paraId="032986D2"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Dictamen Técnico de Resultados No Satisfactorios:</w:t>
            </w:r>
          </w:p>
        </w:tc>
        <w:tc>
          <w:tcPr>
            <w:tcW w:w="3426" w:type="pct"/>
          </w:tcPr>
          <w:p w14:paraId="6B25DDBC"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Es el resultado negativo que deriva de las evaluaciones realizadas a los bienes de consumo adquiridos, a través de la </w:t>
            </w:r>
            <w:proofErr w:type="spellStart"/>
            <w:r w:rsidRPr="00FE42E1">
              <w:rPr>
                <w:rFonts w:ascii="Montserrat" w:hAnsi="Montserrat" w:cs="Arial"/>
                <w:sz w:val="22"/>
                <w:szCs w:val="22"/>
              </w:rPr>
              <w:t>COCTI</w:t>
            </w:r>
            <w:proofErr w:type="spellEnd"/>
            <w:r w:rsidRPr="00FE42E1">
              <w:rPr>
                <w:rFonts w:ascii="Montserrat" w:hAnsi="Montserrat" w:cs="Arial"/>
                <w:sz w:val="22"/>
                <w:szCs w:val="22"/>
              </w:rPr>
              <w:t xml:space="preserve"> o de algún organismo de certificación o laboratorio acreditado ante la EMA  de conformidad con la </w:t>
            </w:r>
            <w:proofErr w:type="spellStart"/>
            <w:r w:rsidRPr="00FE42E1">
              <w:rPr>
                <w:rFonts w:ascii="Montserrat" w:hAnsi="Montserrat" w:cs="Arial"/>
                <w:sz w:val="22"/>
                <w:szCs w:val="22"/>
              </w:rPr>
              <w:t>LFMN</w:t>
            </w:r>
            <w:proofErr w:type="spellEnd"/>
            <w:r w:rsidRPr="00FE42E1">
              <w:rPr>
                <w:rFonts w:ascii="Montserrat" w:hAnsi="Montserrat" w:cs="Arial"/>
                <w:sz w:val="22"/>
                <w:szCs w:val="22"/>
              </w:rPr>
              <w:t>.</w:t>
            </w:r>
          </w:p>
        </w:tc>
      </w:tr>
      <w:tr w:rsidR="0042054B" w:rsidRPr="00FE42E1" w14:paraId="6D1686B4" w14:textId="77777777" w:rsidTr="00BE1720">
        <w:trPr>
          <w:gridAfter w:val="1"/>
          <w:wAfter w:w="4" w:type="pct"/>
        </w:trPr>
        <w:tc>
          <w:tcPr>
            <w:tcW w:w="1570" w:type="pct"/>
          </w:tcPr>
          <w:p w14:paraId="0A223EF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Distribución:</w:t>
            </w:r>
          </w:p>
        </w:tc>
        <w:tc>
          <w:tcPr>
            <w:tcW w:w="3426" w:type="pct"/>
          </w:tcPr>
          <w:p w14:paraId="5ED6AF78"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Acción de repartir materias primas, productos y/o alimentos, al punto o lugar en el que se van a utilizar.</w:t>
            </w:r>
          </w:p>
        </w:tc>
      </w:tr>
      <w:tr w:rsidR="0042054B" w:rsidRPr="00FE42E1" w14:paraId="75254F6D" w14:textId="77777777" w:rsidTr="00BE1720">
        <w:trPr>
          <w:gridAfter w:val="1"/>
          <w:wAfter w:w="4" w:type="pct"/>
        </w:trPr>
        <w:tc>
          <w:tcPr>
            <w:tcW w:w="1570" w:type="pct"/>
          </w:tcPr>
          <w:p w14:paraId="143A87C0"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DOF</w:t>
            </w:r>
            <w:proofErr w:type="spellEnd"/>
            <w:r w:rsidRPr="00FE42E1">
              <w:rPr>
                <w:rFonts w:ascii="Montserrat" w:hAnsi="Montserrat" w:cs="Arial"/>
                <w:b/>
                <w:sz w:val="22"/>
                <w:szCs w:val="22"/>
              </w:rPr>
              <w:t>:</w:t>
            </w:r>
          </w:p>
        </w:tc>
        <w:tc>
          <w:tcPr>
            <w:tcW w:w="3426" w:type="pct"/>
          </w:tcPr>
          <w:p w14:paraId="24769B0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Diario Oficial de la Federación</w:t>
            </w:r>
          </w:p>
        </w:tc>
      </w:tr>
      <w:tr w:rsidR="0042054B" w:rsidRPr="00FE42E1" w14:paraId="078C3819" w14:textId="77777777" w:rsidTr="00BE1720">
        <w:trPr>
          <w:gridAfter w:val="1"/>
          <w:wAfter w:w="4" w:type="pct"/>
        </w:trPr>
        <w:tc>
          <w:tcPr>
            <w:tcW w:w="1570" w:type="pct"/>
          </w:tcPr>
          <w:p w14:paraId="3364EF2D"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Envase:</w:t>
            </w:r>
          </w:p>
        </w:tc>
        <w:tc>
          <w:tcPr>
            <w:tcW w:w="3426" w:type="pct"/>
          </w:tcPr>
          <w:p w14:paraId="42385E7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42054B" w:rsidRPr="00FE42E1" w14:paraId="7AB51C27" w14:textId="77777777" w:rsidTr="00BE1720">
        <w:trPr>
          <w:gridAfter w:val="1"/>
          <w:wAfter w:w="4" w:type="pct"/>
        </w:trPr>
        <w:tc>
          <w:tcPr>
            <w:tcW w:w="1570" w:type="pct"/>
          </w:tcPr>
          <w:p w14:paraId="2950D426"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lastRenderedPageBreak/>
              <w:t>EMA:</w:t>
            </w:r>
          </w:p>
        </w:tc>
        <w:tc>
          <w:tcPr>
            <w:tcW w:w="3426" w:type="pct"/>
          </w:tcPr>
          <w:p w14:paraId="1CE7911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Entidad Mexicana de Acreditación, A.C. </w:t>
            </w:r>
          </w:p>
        </w:tc>
      </w:tr>
      <w:tr w:rsidR="0042054B" w:rsidRPr="00FE42E1" w14:paraId="213BF36B" w14:textId="77777777" w:rsidTr="00BE1720">
        <w:trPr>
          <w:gridAfter w:val="1"/>
          <w:wAfter w:w="4" w:type="pct"/>
        </w:trPr>
        <w:tc>
          <w:tcPr>
            <w:tcW w:w="1570" w:type="pct"/>
          </w:tcPr>
          <w:p w14:paraId="1106025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Embutidos:</w:t>
            </w:r>
          </w:p>
        </w:tc>
        <w:tc>
          <w:tcPr>
            <w:tcW w:w="3426" w:type="pct"/>
          </w:tcPr>
          <w:p w14:paraId="2E94E5AD" w14:textId="77777777" w:rsidR="0042054B" w:rsidRPr="00FE42E1" w:rsidRDefault="0042054B" w:rsidP="002A432E">
            <w:pPr>
              <w:jc w:val="both"/>
              <w:rPr>
                <w:rFonts w:ascii="Montserrat" w:hAnsi="Montserrat" w:cs="Arial"/>
                <w:b/>
                <w:sz w:val="22"/>
                <w:szCs w:val="22"/>
              </w:rPr>
            </w:pPr>
            <w:r w:rsidRPr="00FE42E1">
              <w:rPr>
                <w:rFonts w:ascii="Montserrat" w:hAnsi="Montserrat" w:cs="Arial"/>
                <w:sz w:val="22"/>
                <w:szCs w:val="22"/>
              </w:rPr>
              <w:t>Se denomina a productos de origen animal que se preparan generalmente de carne picada y/o molida, condimentada con hierbas aromáticas y diferentes especias (</w:t>
            </w:r>
            <w:hyperlink r:id="rId12" w:history="1">
              <w:r w:rsidRPr="00FE42E1">
                <w:rPr>
                  <w:rFonts w:ascii="Montserrat" w:hAnsi="Montserrat" w:cs="Arial"/>
                  <w:sz w:val="22"/>
                  <w:szCs w:val="22"/>
                </w:rPr>
                <w:t>pimentón</w:t>
              </w:r>
            </w:hyperlink>
            <w:r w:rsidRPr="00FE42E1">
              <w:rPr>
                <w:rFonts w:ascii="Montserrat" w:hAnsi="Montserrat" w:cs="Arial"/>
                <w:sz w:val="22"/>
                <w:szCs w:val="22"/>
              </w:rPr>
              <w:t xml:space="preserve">, </w:t>
            </w:r>
            <w:hyperlink r:id="rId13" w:history="1">
              <w:r w:rsidRPr="00FE42E1">
                <w:rPr>
                  <w:rFonts w:ascii="Montserrat" w:hAnsi="Montserrat" w:cs="Arial"/>
                  <w:sz w:val="22"/>
                  <w:szCs w:val="22"/>
                </w:rPr>
                <w:t>pimienta</w:t>
              </w:r>
            </w:hyperlink>
            <w:r w:rsidRPr="00FE42E1">
              <w:rPr>
                <w:rFonts w:ascii="Montserrat" w:hAnsi="Montserrat" w:cs="Arial"/>
                <w:sz w:val="22"/>
                <w:szCs w:val="22"/>
              </w:rPr>
              <w:t xml:space="preserve">, </w:t>
            </w:r>
            <w:hyperlink r:id="rId14" w:history="1">
              <w:r w:rsidRPr="00FE42E1">
                <w:rPr>
                  <w:rFonts w:ascii="Montserrat" w:hAnsi="Montserrat" w:cs="Arial"/>
                  <w:sz w:val="22"/>
                  <w:szCs w:val="22"/>
                </w:rPr>
                <w:t>ajos</w:t>
              </w:r>
            </w:hyperlink>
            <w:r w:rsidRPr="00FE42E1">
              <w:rPr>
                <w:rFonts w:ascii="Montserrat" w:hAnsi="Montserrat" w:cs="Arial"/>
                <w:sz w:val="22"/>
                <w:szCs w:val="22"/>
              </w:rPr>
              <w:t xml:space="preserve">, </w:t>
            </w:r>
            <w:hyperlink r:id="rId15" w:history="1">
              <w:r w:rsidRPr="00FE42E1">
                <w:rPr>
                  <w:rFonts w:ascii="Montserrat" w:hAnsi="Montserrat" w:cs="Arial"/>
                  <w:sz w:val="22"/>
                  <w:szCs w:val="22"/>
                </w:rPr>
                <w:t>romero</w:t>
              </w:r>
            </w:hyperlink>
            <w:r w:rsidRPr="00FE42E1">
              <w:rPr>
                <w:rFonts w:ascii="Montserrat" w:hAnsi="Montserrat" w:cs="Arial"/>
                <w:sz w:val="22"/>
                <w:szCs w:val="22"/>
              </w:rPr>
              <w:t xml:space="preserve">, </w:t>
            </w:r>
            <w:hyperlink r:id="rId16" w:history="1">
              <w:r w:rsidRPr="00FE42E1">
                <w:rPr>
                  <w:rFonts w:ascii="Montserrat" w:hAnsi="Montserrat" w:cs="Arial"/>
                  <w:sz w:val="22"/>
                  <w:szCs w:val="22"/>
                </w:rPr>
                <w:t>tomillo</w:t>
              </w:r>
            </w:hyperlink>
            <w:r w:rsidRPr="00FE42E1">
              <w:rPr>
                <w:rFonts w:ascii="Montserrat" w:hAnsi="Montserrat" w:cs="Arial"/>
                <w:sz w:val="22"/>
                <w:szCs w:val="22"/>
              </w:rPr>
              <w:t xml:space="preserve">, </w:t>
            </w:r>
            <w:hyperlink r:id="rId17" w:history="1">
              <w:r w:rsidRPr="00FE42E1">
                <w:rPr>
                  <w:rFonts w:ascii="Montserrat" w:hAnsi="Montserrat" w:cs="Arial"/>
                  <w:sz w:val="22"/>
                  <w:szCs w:val="22"/>
                </w:rPr>
                <w:t>clavo de olor</w:t>
              </w:r>
            </w:hyperlink>
            <w:r w:rsidRPr="00FE42E1">
              <w:rPr>
                <w:rFonts w:ascii="Montserrat" w:hAnsi="Montserrat" w:cs="Arial"/>
                <w:sz w:val="22"/>
                <w:szCs w:val="22"/>
              </w:rPr>
              <w:t xml:space="preserve">, </w:t>
            </w:r>
            <w:hyperlink r:id="rId18" w:history="1">
              <w:r w:rsidRPr="00FE42E1">
                <w:rPr>
                  <w:rFonts w:ascii="Montserrat" w:hAnsi="Montserrat" w:cs="Arial"/>
                  <w:sz w:val="22"/>
                  <w:szCs w:val="22"/>
                </w:rPr>
                <w:t>jengibre</w:t>
              </w:r>
            </w:hyperlink>
            <w:r w:rsidRPr="00FE42E1">
              <w:rPr>
                <w:rFonts w:ascii="Montserrat" w:hAnsi="Montserrat" w:cs="Arial"/>
                <w:sz w:val="22"/>
                <w:szCs w:val="22"/>
              </w:rPr>
              <w:t xml:space="preserve">, </w:t>
            </w:r>
            <w:hyperlink r:id="rId19" w:history="1">
              <w:r w:rsidRPr="00FE42E1">
                <w:rPr>
                  <w:rFonts w:ascii="Montserrat" w:hAnsi="Montserrat" w:cs="Arial"/>
                  <w:sz w:val="22"/>
                  <w:szCs w:val="22"/>
                </w:rPr>
                <w:t>nuez moscada</w:t>
              </w:r>
            </w:hyperlink>
            <w:r w:rsidRPr="00FE42E1">
              <w:rPr>
                <w:rFonts w:ascii="Montserrat" w:hAnsi="Montserrat" w:cs="Arial"/>
                <w:sz w:val="22"/>
                <w:szCs w:val="22"/>
              </w:rPr>
              <w:t xml:space="preserve">,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w:t>
            </w:r>
            <w:r w:rsidR="002A432E" w:rsidRPr="00FE42E1">
              <w:rPr>
                <w:rFonts w:ascii="Montserrat" w:hAnsi="Montserrat" w:cs="Arial"/>
                <w:sz w:val="22"/>
                <w:szCs w:val="22"/>
              </w:rPr>
              <w:t xml:space="preserve">de </w:t>
            </w:r>
            <w:proofErr w:type="spellStart"/>
            <w:r w:rsidR="002A432E" w:rsidRPr="00FE42E1">
              <w:rPr>
                <w:rFonts w:ascii="Montserrat" w:hAnsi="Montserrat" w:cs="Arial"/>
                <w:sz w:val="22"/>
                <w:szCs w:val="22"/>
              </w:rPr>
              <w:t>salchichoneria</w:t>
            </w:r>
            <w:proofErr w:type="spellEnd"/>
            <w:r w:rsidR="002F2595" w:rsidRPr="00FE42E1">
              <w:rPr>
                <w:rFonts w:ascii="Montserrat" w:hAnsi="Montserrat" w:cs="Arial"/>
                <w:sz w:val="22"/>
                <w:szCs w:val="22"/>
              </w:rPr>
              <w:t>.</w:t>
            </w:r>
          </w:p>
        </w:tc>
      </w:tr>
      <w:tr w:rsidR="0042054B" w:rsidRPr="00FE42E1" w14:paraId="7FECB67A" w14:textId="77777777" w:rsidTr="00BE1720">
        <w:trPr>
          <w:gridAfter w:val="1"/>
          <w:wAfter w:w="4" w:type="pct"/>
        </w:trPr>
        <w:tc>
          <w:tcPr>
            <w:tcW w:w="1570" w:type="pct"/>
          </w:tcPr>
          <w:p w14:paraId="13F613FC"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ETA:</w:t>
            </w:r>
          </w:p>
        </w:tc>
        <w:tc>
          <w:tcPr>
            <w:tcW w:w="3426" w:type="pct"/>
          </w:tcPr>
          <w:p w14:paraId="6269624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Enfermedades Trasmitidas por Alimentos.</w:t>
            </w:r>
          </w:p>
        </w:tc>
      </w:tr>
      <w:tr w:rsidR="0042054B" w:rsidRPr="00FE42E1" w14:paraId="2AC42F5F" w14:textId="77777777" w:rsidTr="00BE1720">
        <w:trPr>
          <w:gridAfter w:val="1"/>
          <w:wAfter w:w="4" w:type="pct"/>
        </w:trPr>
        <w:tc>
          <w:tcPr>
            <w:tcW w:w="1570" w:type="pct"/>
          </w:tcPr>
          <w:p w14:paraId="3721615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Etiqueta:</w:t>
            </w:r>
          </w:p>
        </w:tc>
        <w:tc>
          <w:tcPr>
            <w:tcW w:w="3426" w:type="pct"/>
          </w:tcPr>
          <w:p w14:paraId="16A09D6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Todo rotulo, marbete, inscripción, imagen u otra forma descriptiva </w:t>
            </w:r>
            <w:r w:rsidR="006C3A76" w:rsidRPr="00FE42E1">
              <w:rPr>
                <w:rFonts w:ascii="Montserrat" w:hAnsi="Montserrat" w:cs="Arial"/>
                <w:sz w:val="22"/>
                <w:szCs w:val="22"/>
              </w:rPr>
              <w:t>o</w:t>
            </w:r>
            <w:r w:rsidRPr="00FE42E1">
              <w:rPr>
                <w:rFonts w:ascii="Montserrat" w:hAnsi="Montserrat" w:cs="Arial"/>
                <w:sz w:val="22"/>
                <w:szCs w:val="22"/>
              </w:rPr>
              <w:t xml:space="preserve"> grafica que este escrita, impresa, marcada, grabada, en relieve, espacio y/o adherido al empaque o envase del producto, conforme a la</w:t>
            </w:r>
            <w:r w:rsidR="00FB6549" w:rsidRPr="00FE42E1">
              <w:rPr>
                <w:rFonts w:ascii="Montserrat" w:hAnsi="Montserrat" w:cs="Arial"/>
                <w:sz w:val="22"/>
                <w:szCs w:val="22"/>
              </w:rPr>
              <w:t xml:space="preserve"> modificación de la</w:t>
            </w:r>
            <w:r w:rsidRPr="00FE42E1">
              <w:rPr>
                <w:rFonts w:ascii="Montserrat" w:hAnsi="Montserrat" w:cs="Arial"/>
                <w:sz w:val="22"/>
                <w:szCs w:val="22"/>
              </w:rPr>
              <w:t xml:space="preserve"> NOM-051-SCF1/SSA1-2010.</w:t>
            </w:r>
          </w:p>
        </w:tc>
      </w:tr>
      <w:tr w:rsidR="0042054B" w:rsidRPr="00FE42E1" w14:paraId="2D57ED41" w14:textId="77777777" w:rsidTr="00BE1720">
        <w:trPr>
          <w:gridAfter w:val="1"/>
          <w:wAfter w:w="4" w:type="pct"/>
        </w:trPr>
        <w:tc>
          <w:tcPr>
            <w:tcW w:w="1570" w:type="pct"/>
          </w:tcPr>
          <w:p w14:paraId="435A2202"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Factura Electrónica:</w:t>
            </w:r>
          </w:p>
        </w:tc>
        <w:tc>
          <w:tcPr>
            <w:tcW w:w="3426" w:type="pct"/>
          </w:tcPr>
          <w:p w14:paraId="73D7800A"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un documento electrónico que cumple con los requisitos legales reglamentariamente exigibles a las facturas, con base en los Artículos 29 y 29 A del Código Fiscal de la Federación.</w:t>
            </w:r>
          </w:p>
        </w:tc>
      </w:tr>
      <w:tr w:rsidR="0042054B" w:rsidRPr="00FE42E1" w14:paraId="1A7F2263" w14:textId="77777777" w:rsidTr="00BE1720">
        <w:trPr>
          <w:gridAfter w:val="1"/>
          <w:wAfter w:w="4" w:type="pct"/>
        </w:trPr>
        <w:tc>
          <w:tcPr>
            <w:tcW w:w="1570" w:type="pct"/>
          </w:tcPr>
          <w:p w14:paraId="2135A69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Fecha de caducidad:</w:t>
            </w:r>
          </w:p>
        </w:tc>
        <w:tc>
          <w:tcPr>
            <w:tcW w:w="3426" w:type="pct"/>
          </w:tcPr>
          <w:p w14:paraId="2243B4E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Fecha límite en que se considera que un producto pre envasado, almacenado en las condiciones sugeridas por el fabricante, reduce o elimina las características sanitarias que debe reunir para su consumo. Después de esta fecha no debe comercializarse o consumirse, conforme a la</w:t>
            </w:r>
            <w:r w:rsidR="00FB6549" w:rsidRPr="00FE42E1">
              <w:rPr>
                <w:rFonts w:ascii="Montserrat" w:hAnsi="Montserrat" w:cs="Arial"/>
                <w:sz w:val="22"/>
                <w:szCs w:val="22"/>
              </w:rPr>
              <w:t xml:space="preserve"> modificación de la</w:t>
            </w:r>
            <w:r w:rsidRPr="00FE42E1">
              <w:rPr>
                <w:rFonts w:ascii="Montserrat" w:hAnsi="Montserrat" w:cs="Arial"/>
                <w:sz w:val="22"/>
                <w:szCs w:val="22"/>
              </w:rPr>
              <w:t xml:space="preserve"> NOM-051-SCF1/SSA1-2010.</w:t>
            </w:r>
          </w:p>
        </w:tc>
      </w:tr>
      <w:tr w:rsidR="0042054B" w:rsidRPr="00FE42E1" w14:paraId="17C300BF" w14:textId="77777777" w:rsidTr="00BE1720">
        <w:trPr>
          <w:gridAfter w:val="1"/>
          <w:wAfter w:w="4" w:type="pct"/>
        </w:trPr>
        <w:tc>
          <w:tcPr>
            <w:tcW w:w="1570" w:type="pct"/>
          </w:tcPr>
          <w:p w14:paraId="1A56F31A"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Grupo:</w:t>
            </w:r>
          </w:p>
        </w:tc>
        <w:tc>
          <w:tcPr>
            <w:tcW w:w="3426" w:type="pct"/>
          </w:tcPr>
          <w:p w14:paraId="14B8FCB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Conjunto de partidas, renglones, claves, alimentos (clasificados conforme su origen, comercialización, naturaleza y/o caducidad). </w:t>
            </w:r>
          </w:p>
        </w:tc>
      </w:tr>
      <w:tr w:rsidR="0042054B" w:rsidRPr="00FE42E1" w14:paraId="721E2010" w14:textId="77777777" w:rsidTr="00BE1720">
        <w:trPr>
          <w:gridAfter w:val="1"/>
          <w:wAfter w:w="4" w:type="pct"/>
        </w:trPr>
        <w:tc>
          <w:tcPr>
            <w:tcW w:w="1570" w:type="pct"/>
          </w:tcPr>
          <w:p w14:paraId="2F006F3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Guardería:</w:t>
            </w:r>
          </w:p>
        </w:tc>
        <w:tc>
          <w:tcPr>
            <w:tcW w:w="3426" w:type="pct"/>
          </w:tcPr>
          <w:p w14:paraId="3EB6491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Establecimiento destinado a la guarda, custodia, aseo, alimentación, cuidado de la salud, educación y recreación de los hijos menores de cuatro años de edad, de los asegurados o derechohabientes.</w:t>
            </w:r>
          </w:p>
        </w:tc>
      </w:tr>
      <w:tr w:rsidR="0042054B" w:rsidRPr="00FE42E1" w14:paraId="73BD81FA" w14:textId="77777777" w:rsidTr="00BE1720">
        <w:trPr>
          <w:gridAfter w:val="1"/>
          <w:wAfter w:w="4" w:type="pct"/>
        </w:trPr>
        <w:tc>
          <w:tcPr>
            <w:tcW w:w="1570" w:type="pct"/>
          </w:tcPr>
          <w:p w14:paraId="08C0EE91"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Investigación de mercado:</w:t>
            </w:r>
          </w:p>
        </w:tc>
        <w:tc>
          <w:tcPr>
            <w:tcW w:w="3426" w:type="pct"/>
          </w:tcPr>
          <w:p w14:paraId="6C8CE1C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w:t>
            </w:r>
            <w:r w:rsidRPr="00FE42E1">
              <w:rPr>
                <w:rFonts w:ascii="Montserrat" w:hAnsi="Montserrat" w:cs="Arial"/>
                <w:sz w:val="22"/>
                <w:szCs w:val="22"/>
              </w:rPr>
              <w:lastRenderedPageBreak/>
              <w:t>del servicio, o una combinación de dichas fuentes de información, con base en la fracción X del Artículo 2 dela Ley.</w:t>
            </w:r>
          </w:p>
        </w:tc>
      </w:tr>
      <w:tr w:rsidR="0042054B" w:rsidRPr="00FE42E1" w14:paraId="37FB0B62" w14:textId="77777777" w:rsidTr="00BE1720">
        <w:trPr>
          <w:gridAfter w:val="1"/>
          <w:wAfter w:w="4" w:type="pct"/>
        </w:trPr>
        <w:tc>
          <w:tcPr>
            <w:tcW w:w="1570" w:type="pct"/>
          </w:tcPr>
          <w:p w14:paraId="48303E25"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lastRenderedPageBreak/>
              <w:t>IEPS</w:t>
            </w:r>
            <w:proofErr w:type="spellEnd"/>
            <w:r w:rsidRPr="00FE42E1">
              <w:rPr>
                <w:rFonts w:ascii="Montserrat" w:hAnsi="Montserrat" w:cs="Arial"/>
                <w:b/>
                <w:sz w:val="22"/>
                <w:szCs w:val="22"/>
              </w:rPr>
              <w:t>:</w:t>
            </w:r>
          </w:p>
        </w:tc>
        <w:tc>
          <w:tcPr>
            <w:tcW w:w="3426" w:type="pct"/>
          </w:tcPr>
          <w:p w14:paraId="7DCCE1B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Impuesto Especial sobre Producción y Servicios (</w:t>
            </w:r>
            <w:proofErr w:type="spellStart"/>
            <w:r w:rsidRPr="00FE42E1">
              <w:rPr>
                <w:rFonts w:ascii="Montserrat" w:hAnsi="Montserrat" w:cs="Arial"/>
                <w:sz w:val="22"/>
                <w:szCs w:val="22"/>
              </w:rPr>
              <w:t>IEPS</w:t>
            </w:r>
            <w:proofErr w:type="spellEnd"/>
            <w:r w:rsidRPr="00FE42E1">
              <w:rPr>
                <w:rFonts w:ascii="Montserrat" w:hAnsi="Montserrat" w:cs="Arial"/>
                <w:sz w:val="22"/>
                <w:szCs w:val="22"/>
              </w:rPr>
              <w:t>).</w:t>
            </w:r>
          </w:p>
        </w:tc>
      </w:tr>
      <w:tr w:rsidR="0042054B" w:rsidRPr="00FE42E1" w14:paraId="206B8108" w14:textId="77777777" w:rsidTr="00BE1720">
        <w:trPr>
          <w:gridAfter w:val="1"/>
          <w:wAfter w:w="4" w:type="pct"/>
        </w:trPr>
        <w:tc>
          <w:tcPr>
            <w:tcW w:w="1570" w:type="pct"/>
          </w:tcPr>
          <w:p w14:paraId="34F07E8D"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IPCA</w:t>
            </w:r>
            <w:proofErr w:type="spellEnd"/>
            <w:r w:rsidRPr="00FE42E1">
              <w:rPr>
                <w:rFonts w:ascii="Montserrat" w:hAnsi="Montserrat" w:cs="Arial"/>
                <w:b/>
                <w:sz w:val="22"/>
                <w:szCs w:val="22"/>
              </w:rPr>
              <w:t>:</w:t>
            </w:r>
          </w:p>
        </w:tc>
        <w:tc>
          <w:tcPr>
            <w:tcW w:w="3426" w:type="pct"/>
          </w:tcPr>
          <w:p w14:paraId="0933B9CC"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Índice de Precios al Consumidor de Alimentos por ciudad y por producto correspondiente a la quincena previa a la última del trimestre o mes.</w:t>
            </w:r>
          </w:p>
        </w:tc>
      </w:tr>
      <w:tr w:rsidR="0042054B" w:rsidRPr="00FE42E1" w14:paraId="1D50C1F8" w14:textId="77777777" w:rsidTr="00BE1720">
        <w:trPr>
          <w:gridAfter w:val="1"/>
          <w:wAfter w:w="4" w:type="pct"/>
        </w:trPr>
        <w:tc>
          <w:tcPr>
            <w:tcW w:w="1570" w:type="pct"/>
          </w:tcPr>
          <w:p w14:paraId="5741D30A"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IPCB</w:t>
            </w:r>
            <w:proofErr w:type="spellEnd"/>
            <w:r w:rsidRPr="00FE42E1">
              <w:rPr>
                <w:rFonts w:ascii="Montserrat" w:hAnsi="Montserrat" w:cs="Arial"/>
                <w:b/>
                <w:sz w:val="22"/>
                <w:szCs w:val="22"/>
              </w:rPr>
              <w:t>:</w:t>
            </w:r>
          </w:p>
        </w:tc>
        <w:tc>
          <w:tcPr>
            <w:tcW w:w="3426" w:type="pct"/>
          </w:tcPr>
          <w:p w14:paraId="134A1D3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Índice de Precios al Consumidor de Alimentos por ciudad y por producto correspondiente a la quincena previa a la inmediata anterior de la fecha de inicio del trimestre o mes.</w:t>
            </w:r>
          </w:p>
        </w:tc>
      </w:tr>
      <w:tr w:rsidR="0042054B" w:rsidRPr="00FE42E1" w14:paraId="3AD26E2E" w14:textId="77777777" w:rsidTr="00BE1720">
        <w:trPr>
          <w:gridAfter w:val="1"/>
          <w:wAfter w:w="4" w:type="pct"/>
        </w:trPr>
        <w:tc>
          <w:tcPr>
            <w:tcW w:w="1570" w:type="pct"/>
          </w:tcPr>
          <w:p w14:paraId="3E2E16E5"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Instituto o IMSS:</w:t>
            </w:r>
          </w:p>
        </w:tc>
        <w:tc>
          <w:tcPr>
            <w:tcW w:w="3426" w:type="pct"/>
          </w:tcPr>
          <w:p w14:paraId="093113D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Instituto Mexicano del Seguro Social.</w:t>
            </w:r>
          </w:p>
        </w:tc>
      </w:tr>
      <w:tr w:rsidR="0042054B" w:rsidRPr="00FE42E1" w14:paraId="7A2AF0CD" w14:textId="77777777" w:rsidTr="00BE1720">
        <w:trPr>
          <w:gridAfter w:val="1"/>
          <w:wAfter w:w="4" w:type="pct"/>
        </w:trPr>
        <w:tc>
          <w:tcPr>
            <w:tcW w:w="1570" w:type="pct"/>
          </w:tcPr>
          <w:p w14:paraId="35D99D19"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Internet:</w:t>
            </w:r>
          </w:p>
        </w:tc>
        <w:tc>
          <w:tcPr>
            <w:tcW w:w="3426" w:type="pct"/>
          </w:tcPr>
          <w:p w14:paraId="786C9F5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Red Mundial de Computadoras.</w:t>
            </w:r>
          </w:p>
        </w:tc>
      </w:tr>
      <w:tr w:rsidR="0042054B" w:rsidRPr="00FE42E1" w14:paraId="1850B9B2" w14:textId="77777777" w:rsidTr="00BE1720">
        <w:trPr>
          <w:gridAfter w:val="1"/>
          <w:wAfter w:w="4" w:type="pct"/>
        </w:trPr>
        <w:tc>
          <w:tcPr>
            <w:tcW w:w="1570" w:type="pct"/>
          </w:tcPr>
          <w:p w14:paraId="5C64DAE3"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Inocuo:</w:t>
            </w:r>
          </w:p>
        </w:tc>
        <w:tc>
          <w:tcPr>
            <w:tcW w:w="3426" w:type="pct"/>
          </w:tcPr>
          <w:p w14:paraId="242E1E6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Exento de microorganismos patógenos, toxinas y contaminantes. Aquello que no hace o causa daño a la salud.</w:t>
            </w:r>
          </w:p>
        </w:tc>
      </w:tr>
      <w:tr w:rsidR="0042054B" w:rsidRPr="00FE42E1" w14:paraId="115D29C0" w14:textId="77777777" w:rsidTr="00BE1720">
        <w:trPr>
          <w:gridAfter w:val="1"/>
          <w:wAfter w:w="4" w:type="pct"/>
        </w:trPr>
        <w:tc>
          <w:tcPr>
            <w:tcW w:w="1570" w:type="pct"/>
          </w:tcPr>
          <w:p w14:paraId="6BF0B38F"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IVA:</w:t>
            </w:r>
          </w:p>
        </w:tc>
        <w:tc>
          <w:tcPr>
            <w:tcW w:w="3426" w:type="pct"/>
          </w:tcPr>
          <w:p w14:paraId="0C25633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Impuesto al Valor Agregado.</w:t>
            </w:r>
          </w:p>
        </w:tc>
      </w:tr>
      <w:tr w:rsidR="0042054B" w:rsidRPr="00FE42E1" w14:paraId="4D429359" w14:textId="77777777" w:rsidTr="00BE1720">
        <w:trPr>
          <w:gridAfter w:val="1"/>
          <w:wAfter w:w="4" w:type="pct"/>
        </w:trPr>
        <w:tc>
          <w:tcPr>
            <w:tcW w:w="1570" w:type="pct"/>
          </w:tcPr>
          <w:p w14:paraId="3E1777A0"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Ley:</w:t>
            </w:r>
          </w:p>
        </w:tc>
        <w:tc>
          <w:tcPr>
            <w:tcW w:w="3426" w:type="pct"/>
          </w:tcPr>
          <w:p w14:paraId="25551CE7"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Ley de Adquisiciones, Arrendamientos y Servicios del Sector Público.</w:t>
            </w:r>
          </w:p>
        </w:tc>
      </w:tr>
      <w:tr w:rsidR="0042054B" w:rsidRPr="00FE42E1" w14:paraId="270761FC" w14:textId="77777777" w:rsidTr="00BE1720">
        <w:trPr>
          <w:gridAfter w:val="1"/>
          <w:wAfter w:w="4" w:type="pct"/>
        </w:trPr>
        <w:tc>
          <w:tcPr>
            <w:tcW w:w="1570" w:type="pct"/>
          </w:tcPr>
          <w:p w14:paraId="0E1B9779" w14:textId="77777777" w:rsidR="0042054B" w:rsidRPr="00FE42E1" w:rsidRDefault="0042054B" w:rsidP="00BE1720">
            <w:pPr>
              <w:rPr>
                <w:rFonts w:ascii="Montserrat" w:hAnsi="Montserrat" w:cs="Arial"/>
                <w:b/>
                <w:sz w:val="22"/>
                <w:szCs w:val="22"/>
              </w:rPr>
            </w:pPr>
            <w:r w:rsidRPr="00FE42E1">
              <w:rPr>
                <w:rFonts w:ascii="Montserrat" w:hAnsi="Montserrat" w:cs="Arial"/>
                <w:b/>
                <w:sz w:val="22"/>
                <w:szCs w:val="22"/>
              </w:rPr>
              <w:t>Licitante:</w:t>
            </w:r>
          </w:p>
        </w:tc>
        <w:tc>
          <w:tcPr>
            <w:tcW w:w="3426" w:type="pct"/>
          </w:tcPr>
          <w:p w14:paraId="538EC42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persona que participe en la presente Licitación.</w:t>
            </w:r>
          </w:p>
        </w:tc>
      </w:tr>
      <w:tr w:rsidR="0042054B" w:rsidRPr="00FE42E1" w14:paraId="3D6C445E" w14:textId="77777777" w:rsidTr="00BE1720">
        <w:trPr>
          <w:gridAfter w:val="1"/>
          <w:wAfter w:w="4" w:type="pct"/>
        </w:trPr>
        <w:tc>
          <w:tcPr>
            <w:tcW w:w="1570" w:type="pct"/>
          </w:tcPr>
          <w:p w14:paraId="6146D045" w14:textId="77777777" w:rsidR="0042054B" w:rsidRPr="00FE42E1" w:rsidRDefault="0042054B" w:rsidP="00BE1720">
            <w:pPr>
              <w:rPr>
                <w:rFonts w:ascii="Montserrat" w:hAnsi="Montserrat" w:cs="Arial"/>
                <w:b/>
                <w:sz w:val="22"/>
                <w:szCs w:val="22"/>
              </w:rPr>
            </w:pPr>
            <w:proofErr w:type="spellStart"/>
            <w:r w:rsidRPr="00FE42E1">
              <w:rPr>
                <w:rFonts w:ascii="Montserrat" w:hAnsi="Montserrat" w:cs="Arial"/>
                <w:b/>
                <w:sz w:val="22"/>
                <w:szCs w:val="22"/>
              </w:rPr>
              <w:t>MAAGAASP</w:t>
            </w:r>
            <w:proofErr w:type="spellEnd"/>
          </w:p>
        </w:tc>
        <w:tc>
          <w:tcPr>
            <w:tcW w:w="3426" w:type="pct"/>
          </w:tcPr>
          <w:p w14:paraId="74B0CB18"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Manual Administrativo de Aplicación General en Materia de Adquisiciones, Arrendamientos y Servicios del sector Público.</w:t>
            </w:r>
          </w:p>
        </w:tc>
      </w:tr>
      <w:tr w:rsidR="0042054B" w:rsidRPr="00FE42E1" w14:paraId="353E6238" w14:textId="77777777" w:rsidTr="00BE1720">
        <w:tc>
          <w:tcPr>
            <w:tcW w:w="1570" w:type="pct"/>
          </w:tcPr>
          <w:p w14:paraId="7D878C4F"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Medio de Identificación Electrónica:</w:t>
            </w:r>
          </w:p>
        </w:tc>
        <w:tc>
          <w:tcPr>
            <w:tcW w:w="3430" w:type="pct"/>
            <w:gridSpan w:val="2"/>
          </w:tcPr>
          <w:p w14:paraId="541E9B7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Conjunto de datos electrónicos asociados con documentos que son utilizados para reconocer a su autor, y que legitiman el consentimiento de éste para obligarlo a las manifestaciones que en él se contienen.</w:t>
            </w:r>
          </w:p>
        </w:tc>
      </w:tr>
      <w:tr w:rsidR="0042054B" w:rsidRPr="00FE42E1" w14:paraId="0BB09C33" w14:textId="77777777" w:rsidTr="00BE1720">
        <w:tc>
          <w:tcPr>
            <w:tcW w:w="1570" w:type="pct"/>
          </w:tcPr>
          <w:p w14:paraId="354AD736"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Medios Remotos de Comunicación Electrónica:</w:t>
            </w:r>
          </w:p>
        </w:tc>
        <w:tc>
          <w:tcPr>
            <w:tcW w:w="3430" w:type="pct"/>
            <w:gridSpan w:val="2"/>
          </w:tcPr>
          <w:p w14:paraId="132EF66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Los dispositivos tecnológicos para efectuar transmisión de datos e información a través de computadoras, líneas telefónicas, enlaces dedicados, microondas y similares.</w:t>
            </w:r>
          </w:p>
        </w:tc>
      </w:tr>
      <w:tr w:rsidR="0042054B" w:rsidRPr="00FE42E1" w14:paraId="5C2936BB" w14:textId="77777777" w:rsidTr="00BE1720">
        <w:tc>
          <w:tcPr>
            <w:tcW w:w="1570" w:type="pct"/>
          </w:tcPr>
          <w:p w14:paraId="116519E3"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Microorganismos:</w:t>
            </w:r>
          </w:p>
        </w:tc>
        <w:tc>
          <w:tcPr>
            <w:tcW w:w="3430" w:type="pct"/>
            <w:gridSpan w:val="2"/>
          </w:tcPr>
          <w:p w14:paraId="6E9EC645"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Bacterias, parásitos, hongos, levaduras, virus, seres vivos de tamaño microscópico. Algunos son patógenos que son capaces de causar una enfermedad.</w:t>
            </w:r>
          </w:p>
        </w:tc>
      </w:tr>
      <w:tr w:rsidR="0042054B" w:rsidRPr="00FE42E1" w14:paraId="236A2081" w14:textId="77777777" w:rsidTr="00BE1720">
        <w:tc>
          <w:tcPr>
            <w:tcW w:w="1570" w:type="pct"/>
          </w:tcPr>
          <w:p w14:paraId="342592E7"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MIPYMES</w:t>
            </w:r>
            <w:proofErr w:type="spellEnd"/>
            <w:r w:rsidRPr="00FE42E1">
              <w:rPr>
                <w:rFonts w:ascii="Montserrat" w:hAnsi="Montserrat" w:cs="Arial"/>
                <w:b/>
                <w:sz w:val="22"/>
                <w:szCs w:val="22"/>
              </w:rPr>
              <w:t>:</w:t>
            </w:r>
          </w:p>
        </w:tc>
        <w:tc>
          <w:tcPr>
            <w:tcW w:w="3430" w:type="pct"/>
            <w:gridSpan w:val="2"/>
          </w:tcPr>
          <w:p w14:paraId="2081822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Las micro, pequeñas y medianas empresas de nacionalidad mexicana a que hace referencia la Ley para el Desarrollo de la Competitividad de la Micro, Pequeña y Mediana Empresa.</w:t>
            </w:r>
          </w:p>
        </w:tc>
      </w:tr>
      <w:tr w:rsidR="0042054B" w:rsidRPr="00FE42E1" w14:paraId="2FA880ED" w14:textId="77777777" w:rsidTr="00BE1720">
        <w:tc>
          <w:tcPr>
            <w:tcW w:w="1570" w:type="pct"/>
          </w:tcPr>
          <w:p w14:paraId="396DB9A6"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NMX</w:t>
            </w:r>
            <w:proofErr w:type="spellEnd"/>
            <w:r w:rsidRPr="00FE42E1">
              <w:rPr>
                <w:rFonts w:ascii="Montserrat" w:hAnsi="Montserrat" w:cs="Arial"/>
                <w:b/>
                <w:sz w:val="22"/>
                <w:szCs w:val="22"/>
              </w:rPr>
              <w:t>:</w:t>
            </w:r>
          </w:p>
        </w:tc>
        <w:tc>
          <w:tcPr>
            <w:tcW w:w="3430" w:type="pct"/>
            <w:gridSpan w:val="2"/>
          </w:tcPr>
          <w:p w14:paraId="4177E567"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Norma Mexicana.</w:t>
            </w:r>
          </w:p>
        </w:tc>
      </w:tr>
      <w:tr w:rsidR="0042054B" w:rsidRPr="00FE42E1" w14:paraId="65E91115" w14:textId="77777777" w:rsidTr="00BE1720">
        <w:tc>
          <w:tcPr>
            <w:tcW w:w="1570" w:type="pct"/>
          </w:tcPr>
          <w:p w14:paraId="6E66DC23"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NOM</w:t>
            </w:r>
            <w:proofErr w:type="spellEnd"/>
            <w:r w:rsidRPr="00FE42E1">
              <w:rPr>
                <w:rFonts w:ascii="Montserrat" w:hAnsi="Montserrat" w:cs="Arial"/>
                <w:b/>
                <w:sz w:val="22"/>
                <w:szCs w:val="22"/>
              </w:rPr>
              <w:t>:</w:t>
            </w:r>
          </w:p>
        </w:tc>
        <w:tc>
          <w:tcPr>
            <w:tcW w:w="3430" w:type="pct"/>
            <w:gridSpan w:val="2"/>
          </w:tcPr>
          <w:p w14:paraId="7B1814F6"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Norma Oficial Mexicana.</w:t>
            </w:r>
          </w:p>
        </w:tc>
      </w:tr>
      <w:tr w:rsidR="0042054B" w:rsidRPr="00FE42E1" w14:paraId="11FC70BD" w14:textId="77777777" w:rsidTr="00BE1720">
        <w:tc>
          <w:tcPr>
            <w:tcW w:w="1570" w:type="pct"/>
          </w:tcPr>
          <w:p w14:paraId="39414C3D"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OIC</w:t>
            </w:r>
          </w:p>
        </w:tc>
        <w:tc>
          <w:tcPr>
            <w:tcW w:w="3430" w:type="pct"/>
            <w:gridSpan w:val="2"/>
          </w:tcPr>
          <w:p w14:paraId="1916926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Órgano Interno de Control en el Instituto Mexicano del Seguro Social.</w:t>
            </w:r>
          </w:p>
        </w:tc>
      </w:tr>
      <w:tr w:rsidR="0042054B" w:rsidRPr="00FE42E1" w14:paraId="5649106E" w14:textId="77777777" w:rsidTr="00BE1720">
        <w:trPr>
          <w:trHeight w:val="404"/>
        </w:trPr>
        <w:tc>
          <w:tcPr>
            <w:tcW w:w="1570" w:type="pct"/>
          </w:tcPr>
          <w:p w14:paraId="1C7DAFEB"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lastRenderedPageBreak/>
              <w:t>Orden de Compra o servicio</w:t>
            </w:r>
          </w:p>
        </w:tc>
        <w:tc>
          <w:tcPr>
            <w:tcW w:w="3430" w:type="pct"/>
            <w:gridSpan w:val="2"/>
          </w:tcPr>
          <w:p w14:paraId="1CD2992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Documento Oficial con la finalidad de proveer el bien o servicio que es requerido.</w:t>
            </w:r>
          </w:p>
        </w:tc>
      </w:tr>
      <w:tr w:rsidR="0042054B" w:rsidRPr="00FE42E1" w14:paraId="4521962C" w14:textId="77777777" w:rsidTr="00BE1720">
        <w:tc>
          <w:tcPr>
            <w:tcW w:w="1570" w:type="pct"/>
          </w:tcPr>
          <w:p w14:paraId="4C082174"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Partida, renglón, concepto o posición:</w:t>
            </w:r>
          </w:p>
        </w:tc>
        <w:tc>
          <w:tcPr>
            <w:tcW w:w="3430" w:type="pct"/>
            <w:gridSpan w:val="2"/>
          </w:tcPr>
          <w:p w14:paraId="6EF842A5"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división o desglose de los bienes o servicios, contenidos en un procedimiento de contratación o en un contrato o pedido, para diferenciarlos unos de otros, clasificarlos o agruparlos, con fundamento en el Artículo 2, fracción VIII del Reglamento.</w:t>
            </w:r>
          </w:p>
        </w:tc>
      </w:tr>
      <w:tr w:rsidR="0042054B" w:rsidRPr="00FE42E1" w14:paraId="021AC11C" w14:textId="77777777" w:rsidTr="00BE1720">
        <w:tc>
          <w:tcPr>
            <w:tcW w:w="1570" w:type="pct"/>
          </w:tcPr>
          <w:p w14:paraId="348AF4EB"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P.L.A.C.A</w:t>
            </w:r>
            <w:proofErr w:type="spellEnd"/>
            <w:r w:rsidRPr="00FE42E1">
              <w:rPr>
                <w:rFonts w:ascii="Montserrat" w:hAnsi="Montserrat" w:cs="Arial"/>
                <w:b/>
                <w:sz w:val="22"/>
                <w:szCs w:val="22"/>
              </w:rPr>
              <w:t xml:space="preserve"> :</w:t>
            </w:r>
          </w:p>
        </w:tc>
        <w:tc>
          <w:tcPr>
            <w:tcW w:w="3430" w:type="pct"/>
            <w:gridSpan w:val="2"/>
          </w:tcPr>
          <w:p w14:paraId="51E2BA87"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Sistema de Planeación y Control de Alimentos del Instituto.</w:t>
            </w:r>
          </w:p>
        </w:tc>
      </w:tr>
      <w:tr w:rsidR="0042054B" w:rsidRPr="00FE42E1" w14:paraId="59AECBFC" w14:textId="77777777" w:rsidTr="00BE1720">
        <w:tc>
          <w:tcPr>
            <w:tcW w:w="1570" w:type="pct"/>
          </w:tcPr>
          <w:p w14:paraId="576F1082"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PROFEPA</w:t>
            </w:r>
            <w:proofErr w:type="spellEnd"/>
            <w:r w:rsidRPr="00FE42E1">
              <w:rPr>
                <w:rFonts w:ascii="Montserrat" w:hAnsi="Montserrat" w:cs="Arial"/>
                <w:b/>
                <w:sz w:val="22"/>
                <w:szCs w:val="22"/>
              </w:rPr>
              <w:t>:</w:t>
            </w:r>
          </w:p>
        </w:tc>
        <w:tc>
          <w:tcPr>
            <w:tcW w:w="3430" w:type="pct"/>
            <w:gridSpan w:val="2"/>
          </w:tcPr>
          <w:p w14:paraId="5AD9340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Procuraduría Federal de Protección al Ambiente.</w:t>
            </w:r>
          </w:p>
        </w:tc>
      </w:tr>
      <w:tr w:rsidR="0042054B" w:rsidRPr="00FE42E1" w14:paraId="0E51D8A1" w14:textId="77777777" w:rsidTr="00BE1720">
        <w:tc>
          <w:tcPr>
            <w:tcW w:w="1570" w:type="pct"/>
          </w:tcPr>
          <w:p w14:paraId="21D466A7"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Programa Informático:</w:t>
            </w:r>
          </w:p>
        </w:tc>
        <w:tc>
          <w:tcPr>
            <w:tcW w:w="3430" w:type="pct"/>
            <w:gridSpan w:val="2"/>
          </w:tcPr>
          <w:p w14:paraId="6C72E1EB"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El medio de captura desarrollado por la </w:t>
            </w:r>
            <w:proofErr w:type="spellStart"/>
            <w:r w:rsidRPr="00FE42E1">
              <w:rPr>
                <w:rFonts w:ascii="Montserrat" w:hAnsi="Montserrat" w:cs="Arial"/>
                <w:sz w:val="22"/>
                <w:szCs w:val="22"/>
              </w:rPr>
              <w:t>SFP</w:t>
            </w:r>
            <w:proofErr w:type="spellEnd"/>
            <w:r w:rsidRPr="00FE42E1">
              <w:rPr>
                <w:rFonts w:ascii="Montserrat" w:hAnsi="Montserrat" w:cs="Arial"/>
                <w:sz w:val="22"/>
                <w:szCs w:val="22"/>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42054B" w:rsidRPr="00FE42E1" w14:paraId="2C5ED2C6" w14:textId="77777777" w:rsidTr="00BE1720">
        <w:tc>
          <w:tcPr>
            <w:tcW w:w="1570" w:type="pct"/>
          </w:tcPr>
          <w:p w14:paraId="74F04D76"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Proveedor:</w:t>
            </w:r>
          </w:p>
        </w:tc>
        <w:tc>
          <w:tcPr>
            <w:tcW w:w="3430" w:type="pct"/>
            <w:gridSpan w:val="2"/>
          </w:tcPr>
          <w:p w14:paraId="41D891D1"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La persona que celebre contratos de adquisiciones, arrendamientos o servicios.</w:t>
            </w:r>
          </w:p>
        </w:tc>
      </w:tr>
      <w:tr w:rsidR="0042054B" w:rsidRPr="00FE42E1" w14:paraId="1F138736" w14:textId="77777777" w:rsidTr="00BE1720">
        <w:trPr>
          <w:gridAfter w:val="1"/>
          <w:wAfter w:w="4" w:type="pct"/>
        </w:trPr>
        <w:tc>
          <w:tcPr>
            <w:tcW w:w="1570" w:type="pct"/>
          </w:tcPr>
          <w:p w14:paraId="4CC8B338"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Punto de Control.</w:t>
            </w:r>
          </w:p>
        </w:tc>
        <w:tc>
          <w:tcPr>
            <w:tcW w:w="3426" w:type="pct"/>
          </w:tcPr>
          <w:p w14:paraId="4A905B83"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una operación o etapa del proceso que debe ser controlada para evitar un riesgo a la salud o a la identidad del producto o alimento.</w:t>
            </w:r>
          </w:p>
        </w:tc>
      </w:tr>
      <w:tr w:rsidR="0042054B" w:rsidRPr="00FE42E1" w14:paraId="688D6707" w14:textId="77777777" w:rsidTr="00BE1720">
        <w:trPr>
          <w:gridAfter w:val="1"/>
          <w:wAfter w:w="4" w:type="pct"/>
        </w:trPr>
        <w:tc>
          <w:tcPr>
            <w:tcW w:w="1570" w:type="pct"/>
          </w:tcPr>
          <w:p w14:paraId="4B36D532"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Punto Crítico:</w:t>
            </w:r>
          </w:p>
        </w:tc>
        <w:tc>
          <w:tcPr>
            <w:tcW w:w="3426" w:type="pct"/>
          </w:tcPr>
          <w:p w14:paraId="119DA9F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Un punto en el proceso de los alimentos, en el cual existe una alta probabilidad de que el control inadecuado puede causar, permitir o contribuir a variaciones en las especificaciones del producto o alimento.</w:t>
            </w:r>
          </w:p>
        </w:tc>
      </w:tr>
      <w:tr w:rsidR="0042054B" w:rsidRPr="00FE42E1" w14:paraId="7BDEA658" w14:textId="77777777" w:rsidTr="00BE1720">
        <w:trPr>
          <w:gridAfter w:val="1"/>
          <w:wAfter w:w="4" w:type="pct"/>
        </w:trPr>
        <w:tc>
          <w:tcPr>
            <w:tcW w:w="1570" w:type="pct"/>
          </w:tcPr>
          <w:p w14:paraId="13B667A4"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Reglamento:</w:t>
            </w:r>
          </w:p>
        </w:tc>
        <w:tc>
          <w:tcPr>
            <w:tcW w:w="3426" w:type="pct"/>
          </w:tcPr>
          <w:p w14:paraId="57B2A7DD"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Reglamento de la Ley de Adquisiciones, Arrendamientos y Servicios del Sector Público.</w:t>
            </w:r>
          </w:p>
        </w:tc>
      </w:tr>
      <w:tr w:rsidR="0042054B" w:rsidRPr="00FE42E1" w14:paraId="322BC3D1" w14:textId="77777777" w:rsidTr="00BE1720">
        <w:trPr>
          <w:gridAfter w:val="1"/>
          <w:wAfter w:w="4" w:type="pct"/>
        </w:trPr>
        <w:tc>
          <w:tcPr>
            <w:tcW w:w="1570" w:type="pct"/>
          </w:tcPr>
          <w:p w14:paraId="27A06EBD"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Requisición:</w:t>
            </w:r>
          </w:p>
        </w:tc>
        <w:tc>
          <w:tcPr>
            <w:tcW w:w="3426" w:type="pct"/>
          </w:tcPr>
          <w:p w14:paraId="50C50A5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Documento interno que se utiliza para solicitar bienes o servicios al Área Contratante con base en el </w:t>
            </w:r>
            <w:proofErr w:type="spellStart"/>
            <w:r w:rsidRPr="00FE42E1">
              <w:rPr>
                <w:rFonts w:ascii="Montserrat" w:hAnsi="Montserrat" w:cs="Arial"/>
                <w:sz w:val="22"/>
                <w:szCs w:val="22"/>
              </w:rPr>
              <w:t>PAAAS</w:t>
            </w:r>
            <w:proofErr w:type="spellEnd"/>
            <w:r w:rsidRPr="00FE42E1">
              <w:rPr>
                <w:rFonts w:ascii="Montserrat" w:hAnsi="Montserrat" w:cs="Arial"/>
                <w:sz w:val="22"/>
                <w:szCs w:val="22"/>
              </w:rPr>
              <w:t>, especificando sus cantidades, así como toda aquella información técnica relacionada con normas generales aplicables y las condiciones de entrega y suministro, diferenciando origen nacional o extranjero.</w:t>
            </w:r>
          </w:p>
        </w:tc>
      </w:tr>
      <w:tr w:rsidR="0042054B" w:rsidRPr="00FE42E1" w14:paraId="1BD81462" w14:textId="77777777" w:rsidTr="00BE1720">
        <w:tc>
          <w:tcPr>
            <w:tcW w:w="1570" w:type="pct"/>
          </w:tcPr>
          <w:p w14:paraId="5403F294"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SAGARPA</w:t>
            </w:r>
            <w:proofErr w:type="spellEnd"/>
            <w:r w:rsidRPr="00FE42E1">
              <w:rPr>
                <w:rFonts w:ascii="Montserrat" w:hAnsi="Montserrat" w:cs="Arial"/>
                <w:b/>
                <w:sz w:val="22"/>
                <w:szCs w:val="22"/>
              </w:rPr>
              <w:t>:</w:t>
            </w:r>
          </w:p>
        </w:tc>
        <w:tc>
          <w:tcPr>
            <w:tcW w:w="3430" w:type="pct"/>
            <w:gridSpan w:val="2"/>
          </w:tcPr>
          <w:p w14:paraId="367E06C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Secretaria de Agricultura, Ganadería, Desarrollo Rural, Pesca y Alimentación. </w:t>
            </w:r>
          </w:p>
        </w:tc>
      </w:tr>
      <w:tr w:rsidR="0042054B" w:rsidRPr="00FE42E1" w14:paraId="260A00AB" w14:textId="77777777" w:rsidTr="00BE1720">
        <w:tc>
          <w:tcPr>
            <w:tcW w:w="1570" w:type="pct"/>
          </w:tcPr>
          <w:p w14:paraId="4B92BDA1"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lastRenderedPageBreak/>
              <w:t>SAT</w:t>
            </w:r>
            <w:proofErr w:type="spellEnd"/>
            <w:r w:rsidRPr="00FE42E1">
              <w:rPr>
                <w:rFonts w:ascii="Montserrat" w:hAnsi="Montserrat" w:cs="Arial"/>
                <w:b/>
                <w:sz w:val="22"/>
                <w:szCs w:val="22"/>
              </w:rPr>
              <w:t>:</w:t>
            </w:r>
          </w:p>
        </w:tc>
        <w:tc>
          <w:tcPr>
            <w:tcW w:w="3430" w:type="pct"/>
            <w:gridSpan w:val="2"/>
          </w:tcPr>
          <w:p w14:paraId="5781B50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El Servicio de Administración Tributaria, Órgano desconcentrado de la Secretaría de Hacienda y Crédito Público.</w:t>
            </w:r>
          </w:p>
        </w:tc>
      </w:tr>
      <w:tr w:rsidR="0042054B" w:rsidRPr="00FE42E1" w14:paraId="4AA7FD5C" w14:textId="77777777" w:rsidTr="00BE1720">
        <w:tc>
          <w:tcPr>
            <w:tcW w:w="1570" w:type="pct"/>
          </w:tcPr>
          <w:p w14:paraId="68C86C05"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SFP</w:t>
            </w:r>
            <w:proofErr w:type="spellEnd"/>
            <w:r w:rsidRPr="00FE42E1">
              <w:rPr>
                <w:rFonts w:ascii="Montserrat" w:hAnsi="Montserrat" w:cs="Arial"/>
                <w:b/>
                <w:sz w:val="22"/>
                <w:szCs w:val="22"/>
              </w:rPr>
              <w:t>:</w:t>
            </w:r>
          </w:p>
        </w:tc>
        <w:tc>
          <w:tcPr>
            <w:tcW w:w="3430" w:type="pct"/>
            <w:gridSpan w:val="2"/>
          </w:tcPr>
          <w:p w14:paraId="6BE4FC17"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Secretaría de la Función Pública.</w:t>
            </w:r>
          </w:p>
        </w:tc>
      </w:tr>
      <w:tr w:rsidR="0042054B" w:rsidRPr="00FE42E1" w14:paraId="47B3530A" w14:textId="77777777" w:rsidTr="00BE1720">
        <w:trPr>
          <w:gridAfter w:val="1"/>
          <w:wAfter w:w="4" w:type="pct"/>
        </w:trPr>
        <w:tc>
          <w:tcPr>
            <w:tcW w:w="1570" w:type="pct"/>
          </w:tcPr>
          <w:p w14:paraId="29AF87C4"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SSA</w:t>
            </w:r>
            <w:proofErr w:type="spellEnd"/>
            <w:r w:rsidRPr="00FE42E1">
              <w:rPr>
                <w:rFonts w:ascii="Montserrat" w:hAnsi="Montserrat" w:cs="Arial"/>
                <w:b/>
                <w:sz w:val="22"/>
                <w:szCs w:val="22"/>
              </w:rPr>
              <w:t>:</w:t>
            </w:r>
          </w:p>
        </w:tc>
        <w:tc>
          <w:tcPr>
            <w:tcW w:w="3426" w:type="pct"/>
          </w:tcPr>
          <w:p w14:paraId="4DF83FC5"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Secretaría de Salud.</w:t>
            </w:r>
          </w:p>
        </w:tc>
      </w:tr>
      <w:tr w:rsidR="0042054B" w:rsidRPr="00FE42E1" w14:paraId="407454A5" w14:textId="77777777" w:rsidTr="00BE1720">
        <w:trPr>
          <w:gridAfter w:val="1"/>
          <w:wAfter w:w="4" w:type="pct"/>
        </w:trPr>
        <w:tc>
          <w:tcPr>
            <w:tcW w:w="1570" w:type="pct"/>
          </w:tcPr>
          <w:p w14:paraId="458584BE"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Sobre cerrado :</w:t>
            </w:r>
          </w:p>
        </w:tc>
        <w:tc>
          <w:tcPr>
            <w:tcW w:w="3426" w:type="pct"/>
          </w:tcPr>
          <w:p w14:paraId="2E424C42"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Cualquier medio que contenga la proposición, cuyo contenido puede ser consultado hasta el inicio del acto de presentación y apertura de proposiciones, en términos de la Ley, con fundamento en la fracción XI del Artículo 2 del Reglamento.</w:t>
            </w:r>
          </w:p>
        </w:tc>
      </w:tr>
      <w:tr w:rsidR="0042054B" w:rsidRPr="00FE42E1" w14:paraId="6E4FA6B0" w14:textId="77777777" w:rsidTr="00BE1720">
        <w:trPr>
          <w:gridAfter w:val="1"/>
          <w:wAfter w:w="4" w:type="pct"/>
        </w:trPr>
        <w:tc>
          <w:tcPr>
            <w:tcW w:w="1570" w:type="pct"/>
          </w:tcPr>
          <w:p w14:paraId="49E02185"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Transportación:</w:t>
            </w:r>
          </w:p>
        </w:tc>
        <w:tc>
          <w:tcPr>
            <w:tcW w:w="3426" w:type="pct"/>
          </w:tcPr>
          <w:p w14:paraId="3672D484"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42054B" w:rsidRPr="00FE42E1" w14:paraId="092C92BF" w14:textId="77777777" w:rsidTr="00BE1720">
        <w:trPr>
          <w:gridAfter w:val="1"/>
          <w:wAfter w:w="4" w:type="pct"/>
        </w:trPr>
        <w:tc>
          <w:tcPr>
            <w:tcW w:w="1570" w:type="pct"/>
          </w:tcPr>
          <w:p w14:paraId="00BAACDF"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Ultrapasteurización</w:t>
            </w:r>
            <w:proofErr w:type="spellEnd"/>
            <w:r w:rsidRPr="00FE42E1">
              <w:rPr>
                <w:rFonts w:ascii="Montserrat" w:hAnsi="Montserrat" w:cs="Arial"/>
                <w:b/>
                <w:sz w:val="22"/>
                <w:szCs w:val="22"/>
              </w:rPr>
              <w:t>:</w:t>
            </w:r>
          </w:p>
        </w:tc>
        <w:tc>
          <w:tcPr>
            <w:tcW w:w="3426" w:type="pct"/>
          </w:tcPr>
          <w:p w14:paraId="14868F1A"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Tratamiento térmico, al que se someten productos, consistiendo en una relación de temperatura y tiempo que garantiza la esterilización comercial y que sea envasado asépticamente, conforme a la NOM-243-SSA1-2010.</w:t>
            </w:r>
          </w:p>
        </w:tc>
      </w:tr>
      <w:tr w:rsidR="0042054B" w:rsidRPr="00FE42E1" w14:paraId="003957E2" w14:textId="77777777" w:rsidTr="00BE1720">
        <w:trPr>
          <w:gridAfter w:val="1"/>
          <w:wAfter w:w="4" w:type="pct"/>
        </w:trPr>
        <w:tc>
          <w:tcPr>
            <w:tcW w:w="1570" w:type="pct"/>
          </w:tcPr>
          <w:p w14:paraId="0E064E24"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Unidades Almacenarías del IMSS:</w:t>
            </w:r>
          </w:p>
        </w:tc>
        <w:tc>
          <w:tcPr>
            <w:tcW w:w="3426" w:type="pct"/>
          </w:tcPr>
          <w:p w14:paraId="22F0855F"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Es el Área donde se reciben, custodian, guardan, almacenan, controlan y despachan bines de consumo e inversión, dentro de la circunscripción que le corresponda. Tienen la facultad de otorgar sellos de alta por la recepción de los bienes.</w:t>
            </w:r>
          </w:p>
        </w:tc>
      </w:tr>
      <w:tr w:rsidR="0042054B" w:rsidRPr="00FE42E1" w14:paraId="2E29ECE0" w14:textId="77777777" w:rsidTr="00BE1720">
        <w:trPr>
          <w:gridAfter w:val="1"/>
          <w:wAfter w:w="4" w:type="pct"/>
        </w:trPr>
        <w:tc>
          <w:tcPr>
            <w:tcW w:w="1570" w:type="pct"/>
          </w:tcPr>
          <w:p w14:paraId="32ED2413"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URG</w:t>
            </w:r>
            <w:proofErr w:type="spellEnd"/>
            <w:r w:rsidRPr="00FE42E1">
              <w:rPr>
                <w:rFonts w:ascii="Montserrat" w:hAnsi="Montserrat" w:cs="Arial"/>
                <w:b/>
                <w:sz w:val="22"/>
                <w:szCs w:val="22"/>
              </w:rPr>
              <w:t>: Unidades Responsables del Gasto.</w:t>
            </w:r>
          </w:p>
        </w:tc>
        <w:tc>
          <w:tcPr>
            <w:tcW w:w="3426" w:type="pct"/>
          </w:tcPr>
          <w:p w14:paraId="4E8DBA1E"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Pertenecen a la estructura orgánica del IMSS y son responsables del control y el ejercicio de un Presupuesto de Operación o de un Presupuesto de flujo de Efectivo. </w:t>
            </w:r>
          </w:p>
        </w:tc>
      </w:tr>
      <w:tr w:rsidR="0042054B" w:rsidRPr="00FE42E1" w14:paraId="39053220" w14:textId="77777777" w:rsidTr="00BE1720">
        <w:trPr>
          <w:gridAfter w:val="1"/>
          <w:wAfter w:w="4" w:type="pct"/>
        </w:trPr>
        <w:tc>
          <w:tcPr>
            <w:tcW w:w="1570" w:type="pct"/>
          </w:tcPr>
          <w:p w14:paraId="1971129D" w14:textId="77777777" w:rsidR="0042054B" w:rsidRPr="00FE42E1" w:rsidRDefault="0042054B" w:rsidP="006C3A76">
            <w:pPr>
              <w:jc w:val="both"/>
              <w:rPr>
                <w:rFonts w:ascii="Montserrat" w:hAnsi="Montserrat" w:cs="Arial"/>
                <w:b/>
                <w:sz w:val="22"/>
                <w:szCs w:val="22"/>
              </w:rPr>
            </w:pPr>
            <w:proofErr w:type="spellStart"/>
            <w:r w:rsidRPr="00FE42E1">
              <w:rPr>
                <w:rFonts w:ascii="Montserrat" w:hAnsi="Montserrat" w:cs="Arial"/>
                <w:b/>
                <w:sz w:val="22"/>
                <w:szCs w:val="22"/>
              </w:rPr>
              <w:t>UMAE</w:t>
            </w:r>
            <w:proofErr w:type="spellEnd"/>
            <w:r w:rsidRPr="00FE42E1">
              <w:rPr>
                <w:rFonts w:ascii="Montserrat" w:hAnsi="Montserrat" w:cs="Arial"/>
                <w:b/>
                <w:sz w:val="22"/>
                <w:szCs w:val="22"/>
              </w:rPr>
              <w:t>:</w:t>
            </w:r>
          </w:p>
        </w:tc>
        <w:tc>
          <w:tcPr>
            <w:tcW w:w="3426" w:type="pct"/>
          </w:tcPr>
          <w:p w14:paraId="21E3BE38"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Unidad Médica de Alta Especialidad.</w:t>
            </w:r>
          </w:p>
        </w:tc>
      </w:tr>
      <w:tr w:rsidR="0042054B" w:rsidRPr="00FE42E1" w14:paraId="5C71C7A6" w14:textId="77777777" w:rsidTr="00BE1720">
        <w:trPr>
          <w:gridAfter w:val="1"/>
          <w:wAfter w:w="4" w:type="pct"/>
        </w:trPr>
        <w:tc>
          <w:tcPr>
            <w:tcW w:w="1570" w:type="pct"/>
          </w:tcPr>
          <w:p w14:paraId="1760CFEB"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Unidades Médicas Hospitalarias:</w:t>
            </w:r>
          </w:p>
        </w:tc>
        <w:tc>
          <w:tcPr>
            <w:tcW w:w="3426" w:type="pct"/>
          </w:tcPr>
          <w:p w14:paraId="7815192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Hospitales y Unidades Médicas que conforman las Delegaciones.</w:t>
            </w:r>
          </w:p>
        </w:tc>
      </w:tr>
      <w:tr w:rsidR="0042054B" w:rsidRPr="00FE42E1" w14:paraId="74E56580" w14:textId="77777777" w:rsidTr="00BE1720">
        <w:trPr>
          <w:gridAfter w:val="1"/>
          <w:wAfter w:w="4" w:type="pct"/>
        </w:trPr>
        <w:tc>
          <w:tcPr>
            <w:tcW w:w="1570" w:type="pct"/>
          </w:tcPr>
          <w:p w14:paraId="14052238" w14:textId="77777777" w:rsidR="0042054B" w:rsidRPr="00FE42E1" w:rsidRDefault="0042054B" w:rsidP="006C3A76">
            <w:pPr>
              <w:jc w:val="both"/>
              <w:rPr>
                <w:rFonts w:ascii="Montserrat" w:hAnsi="Montserrat" w:cs="Arial"/>
                <w:b/>
                <w:sz w:val="22"/>
                <w:szCs w:val="22"/>
              </w:rPr>
            </w:pPr>
            <w:r w:rsidRPr="00FE42E1">
              <w:rPr>
                <w:rFonts w:ascii="Montserrat" w:hAnsi="Montserrat" w:cs="Arial"/>
                <w:b/>
                <w:sz w:val="22"/>
                <w:szCs w:val="22"/>
              </w:rPr>
              <w:t>Zona geográfica:</w:t>
            </w:r>
          </w:p>
        </w:tc>
        <w:tc>
          <w:tcPr>
            <w:tcW w:w="3426" w:type="pct"/>
          </w:tcPr>
          <w:p w14:paraId="23FE7BF0" w14:textId="77777777" w:rsidR="0042054B" w:rsidRPr="00FE42E1" w:rsidRDefault="0042054B" w:rsidP="00BE1720">
            <w:pPr>
              <w:jc w:val="both"/>
              <w:rPr>
                <w:rFonts w:ascii="Montserrat" w:hAnsi="Montserrat" w:cs="Arial"/>
                <w:sz w:val="22"/>
                <w:szCs w:val="22"/>
              </w:rPr>
            </w:pPr>
            <w:r w:rsidRPr="00FE42E1">
              <w:rPr>
                <w:rFonts w:ascii="Montserrat" w:hAnsi="Montserrat" w:cs="Arial"/>
                <w:sz w:val="22"/>
                <w:szCs w:val="22"/>
              </w:rPr>
              <w:t xml:space="preserve">Espacio territorial que agrupa Delegaciones Estatales, Regionales y </w:t>
            </w:r>
            <w:proofErr w:type="spellStart"/>
            <w:r w:rsidRPr="00FE42E1">
              <w:rPr>
                <w:rFonts w:ascii="Montserrat" w:hAnsi="Montserrat" w:cs="Arial"/>
                <w:sz w:val="22"/>
                <w:szCs w:val="22"/>
              </w:rPr>
              <w:t>UMAE’S</w:t>
            </w:r>
            <w:proofErr w:type="spellEnd"/>
            <w:r w:rsidRPr="00FE42E1">
              <w:rPr>
                <w:rFonts w:ascii="Montserrat" w:hAnsi="Montserrat" w:cs="Arial"/>
                <w:sz w:val="22"/>
                <w:szCs w:val="22"/>
              </w:rPr>
              <w:t>.</w:t>
            </w:r>
          </w:p>
        </w:tc>
      </w:tr>
    </w:tbl>
    <w:p w14:paraId="1F73CC00" w14:textId="77777777" w:rsidR="00674380" w:rsidRPr="00FE42E1" w:rsidRDefault="00674380" w:rsidP="001E03A2">
      <w:pPr>
        <w:suppressAutoHyphens w:val="0"/>
        <w:rPr>
          <w:rFonts w:ascii="Montserrat" w:hAnsi="Montserrat" w:cs="Arial"/>
          <w:sz w:val="22"/>
          <w:szCs w:val="22"/>
        </w:rPr>
      </w:pPr>
    </w:p>
    <w:p w14:paraId="3865D013" w14:textId="77777777" w:rsidR="00674380" w:rsidRPr="00FE42E1" w:rsidRDefault="0042054B" w:rsidP="0083282C">
      <w:pPr>
        <w:pStyle w:val="Texto0"/>
        <w:spacing w:after="0" w:line="240" w:lineRule="auto"/>
        <w:ind w:right="-93" w:firstLine="0"/>
        <w:jc w:val="center"/>
        <w:rPr>
          <w:rFonts w:ascii="Montserrat" w:hAnsi="Montserrat" w:cs="Arial"/>
          <w:sz w:val="22"/>
          <w:szCs w:val="22"/>
        </w:rPr>
      </w:pPr>
      <w:r w:rsidRPr="00FE42E1">
        <w:rPr>
          <w:rFonts w:ascii="Montserrat" w:hAnsi="Montserrat" w:cs="Arial"/>
          <w:sz w:val="22"/>
          <w:szCs w:val="22"/>
        </w:rPr>
        <w:br w:type="page"/>
      </w:r>
    </w:p>
    <w:p w14:paraId="34EC4BF5" w14:textId="77777777" w:rsidR="00674380" w:rsidRPr="00FE42E1" w:rsidRDefault="00674380" w:rsidP="001E03A2">
      <w:pPr>
        <w:ind w:right="-93"/>
        <w:rPr>
          <w:rFonts w:ascii="Montserrat" w:hAnsi="Montserrat" w:cs="Arial"/>
          <w:b/>
          <w:sz w:val="22"/>
          <w:szCs w:val="22"/>
        </w:rPr>
      </w:pPr>
      <w:r w:rsidRPr="00FE42E1">
        <w:rPr>
          <w:rFonts w:ascii="Montserrat" w:hAnsi="Montserrat" w:cs="Arial"/>
          <w:b/>
          <w:sz w:val="22"/>
          <w:szCs w:val="22"/>
        </w:rPr>
        <w:lastRenderedPageBreak/>
        <w:t>1. DATOS GENERALES DE LA ENTIDAD E IDENTIFICACIÓN DE LA LICITACIÓN PÚBLICA.</w:t>
      </w:r>
    </w:p>
    <w:p w14:paraId="682AD4C9" w14:textId="77777777" w:rsidR="00674380" w:rsidRPr="00FE42E1" w:rsidRDefault="00674380" w:rsidP="001E03A2">
      <w:pPr>
        <w:pStyle w:val="Texto0"/>
        <w:spacing w:after="0" w:line="240" w:lineRule="auto"/>
        <w:ind w:right="-93" w:firstLine="0"/>
        <w:rPr>
          <w:rFonts w:ascii="Montserrat" w:hAnsi="Montserrat" w:cs="Arial"/>
          <w:sz w:val="22"/>
          <w:szCs w:val="22"/>
        </w:rPr>
      </w:pPr>
    </w:p>
    <w:p w14:paraId="4E321A9B" w14:textId="77777777" w:rsidR="00674380" w:rsidRPr="00FE42E1" w:rsidRDefault="00674380" w:rsidP="00897FCE">
      <w:pPr>
        <w:pStyle w:val="Prrafodelista"/>
        <w:numPr>
          <w:ilvl w:val="1"/>
          <w:numId w:val="16"/>
        </w:numPr>
        <w:snapToGrid w:val="0"/>
        <w:ind w:left="1134" w:right="-93" w:hanging="567"/>
        <w:rPr>
          <w:rFonts w:ascii="Montserrat" w:hAnsi="Montserrat" w:cs="Arial"/>
          <w:b/>
          <w:sz w:val="22"/>
          <w:szCs w:val="22"/>
          <w:lang w:val="es-MX"/>
        </w:rPr>
      </w:pPr>
      <w:r w:rsidRPr="00FE42E1">
        <w:rPr>
          <w:rFonts w:ascii="Montserrat" w:hAnsi="Montserrat" w:cs="Arial"/>
          <w:b/>
          <w:bCs/>
          <w:sz w:val="22"/>
          <w:szCs w:val="22"/>
          <w:lang w:val="es-MX"/>
        </w:rPr>
        <w:t xml:space="preserve"> DATOS GENERALES DE LA ENTIDAD</w:t>
      </w:r>
    </w:p>
    <w:p w14:paraId="73338240" w14:textId="77777777" w:rsidR="00043612" w:rsidRPr="00FE42E1" w:rsidRDefault="00043612" w:rsidP="00043612">
      <w:pPr>
        <w:pStyle w:val="Prrafodelista"/>
        <w:snapToGrid w:val="0"/>
        <w:ind w:left="567" w:right="-93"/>
        <w:rPr>
          <w:rStyle w:val="nfasis"/>
          <w:rFonts w:ascii="Montserrat" w:hAnsi="Montserrat"/>
          <w:bCs/>
          <w:iCs/>
          <w:kern w:val="1"/>
        </w:rPr>
      </w:pPr>
    </w:p>
    <w:p w14:paraId="1A18B834" w14:textId="77777777" w:rsidR="00532D5C" w:rsidRPr="00FE42E1" w:rsidRDefault="00043612" w:rsidP="001E03A2">
      <w:pPr>
        <w:pStyle w:val="Texto0"/>
        <w:spacing w:after="0" w:line="240" w:lineRule="auto"/>
        <w:ind w:right="-93" w:firstLine="0"/>
        <w:rPr>
          <w:rStyle w:val="nfasis"/>
          <w:rFonts w:ascii="Montserrat" w:hAnsi="Montserrat" w:cs="Arial"/>
          <w:b/>
          <w:bCs/>
          <w:iCs/>
          <w:kern w:val="1"/>
          <w:sz w:val="22"/>
          <w:szCs w:val="22"/>
        </w:rPr>
      </w:pPr>
      <w:proofErr w:type="spellStart"/>
      <w:r w:rsidRPr="00FE42E1">
        <w:rPr>
          <w:rStyle w:val="nfasis"/>
          <w:rFonts w:ascii="Montserrat" w:hAnsi="Montserrat" w:cs="Arial"/>
          <w:bCs/>
          <w:iCs/>
          <w:kern w:val="1"/>
          <w:sz w:val="22"/>
          <w:szCs w:val="22"/>
        </w:rPr>
        <w:t>UMAE</w:t>
      </w:r>
      <w:proofErr w:type="spellEnd"/>
      <w:r w:rsidRPr="00FE42E1">
        <w:rPr>
          <w:rStyle w:val="nfasis"/>
          <w:rFonts w:ascii="Montserrat" w:hAnsi="Montserrat" w:cs="Arial"/>
          <w:bCs/>
          <w:iCs/>
          <w:kern w:val="1"/>
          <w:sz w:val="22"/>
          <w:szCs w:val="22"/>
        </w:rPr>
        <w:t xml:space="preserve"> HOSPITAL DE CARDIOLOGÍA </w:t>
      </w:r>
      <w:proofErr w:type="spellStart"/>
      <w:r w:rsidRPr="00FE42E1">
        <w:rPr>
          <w:rStyle w:val="nfasis"/>
          <w:rFonts w:ascii="Montserrat" w:hAnsi="Montserrat" w:cs="Arial"/>
          <w:bCs/>
          <w:iCs/>
          <w:kern w:val="1"/>
          <w:sz w:val="22"/>
          <w:szCs w:val="22"/>
        </w:rPr>
        <w:t>C.M.N</w:t>
      </w:r>
      <w:proofErr w:type="spellEnd"/>
      <w:r w:rsidRPr="00FE42E1">
        <w:rPr>
          <w:rStyle w:val="nfasis"/>
          <w:rFonts w:ascii="Montserrat" w:hAnsi="Montserrat" w:cs="Arial"/>
          <w:bCs/>
          <w:iCs/>
          <w:kern w:val="1"/>
          <w:sz w:val="22"/>
          <w:szCs w:val="22"/>
        </w:rPr>
        <w:t>. SIGLO XX</w:t>
      </w:r>
      <w:r w:rsidR="001F4D40" w:rsidRPr="00FE42E1">
        <w:rPr>
          <w:rStyle w:val="nfasis"/>
          <w:rFonts w:ascii="Montserrat" w:hAnsi="Montserrat" w:cs="Arial"/>
          <w:bCs/>
          <w:iCs/>
          <w:kern w:val="1"/>
          <w:sz w:val="22"/>
          <w:szCs w:val="22"/>
        </w:rPr>
        <w:t xml:space="preserve"> CIUDAD DE MÉXICO</w:t>
      </w:r>
      <w:r w:rsidRPr="00FE42E1">
        <w:rPr>
          <w:rStyle w:val="nfasis"/>
          <w:rFonts w:ascii="Montserrat" w:hAnsi="Montserrat" w:cs="Arial"/>
          <w:bCs/>
          <w:iCs/>
          <w:kern w:val="1"/>
          <w:sz w:val="22"/>
          <w:szCs w:val="22"/>
        </w:rPr>
        <w:t xml:space="preserve">, COMO </w:t>
      </w:r>
      <w:r w:rsidR="00532D5C" w:rsidRPr="00FE42E1">
        <w:rPr>
          <w:rStyle w:val="nfasis"/>
          <w:rFonts w:ascii="Montserrat" w:hAnsi="Montserrat" w:cs="Arial"/>
          <w:bCs/>
          <w:iCs/>
          <w:kern w:val="1"/>
          <w:sz w:val="22"/>
          <w:szCs w:val="22"/>
        </w:rPr>
        <w:t>ENTIDAD CONVOCA</w:t>
      </w:r>
      <w:r w:rsidR="00667E4C" w:rsidRPr="00FE42E1">
        <w:rPr>
          <w:rStyle w:val="nfasis"/>
          <w:rFonts w:ascii="Montserrat" w:hAnsi="Montserrat" w:cs="Arial"/>
          <w:bCs/>
          <w:iCs/>
          <w:kern w:val="1"/>
          <w:sz w:val="22"/>
          <w:szCs w:val="22"/>
        </w:rPr>
        <w:t>NTE, A TRAVÉS DEL DEPARTAMENTO DE ABASTECIMIENTO</w:t>
      </w:r>
      <w:r w:rsidR="00532D5C" w:rsidRPr="00FE42E1">
        <w:rPr>
          <w:rStyle w:val="nfasis"/>
          <w:rFonts w:ascii="Montserrat" w:hAnsi="Montserrat" w:cs="Arial"/>
          <w:bCs/>
          <w:iCs/>
          <w:kern w:val="1"/>
          <w:sz w:val="22"/>
          <w:szCs w:val="22"/>
        </w:rPr>
        <w:t xml:space="preserve"> COMO ÁREA CONTRATANTE, UBICADA </w:t>
      </w:r>
      <w:r w:rsidRPr="00FE42E1">
        <w:rPr>
          <w:rStyle w:val="nfasis"/>
          <w:rFonts w:ascii="Montserrat" w:hAnsi="Montserrat" w:cs="Arial"/>
          <w:bCs/>
          <w:iCs/>
          <w:kern w:val="1"/>
          <w:sz w:val="22"/>
          <w:szCs w:val="22"/>
        </w:rPr>
        <w:t xml:space="preserve">EN AV. </w:t>
      </w:r>
      <w:proofErr w:type="spellStart"/>
      <w:r w:rsidRPr="00FE42E1">
        <w:rPr>
          <w:rStyle w:val="nfasis"/>
          <w:rFonts w:ascii="Montserrat" w:hAnsi="Montserrat" w:cs="Arial"/>
          <w:bCs/>
          <w:iCs/>
          <w:kern w:val="1"/>
          <w:sz w:val="22"/>
          <w:szCs w:val="22"/>
        </w:rPr>
        <w:t>CUAUHTEMOC</w:t>
      </w:r>
      <w:proofErr w:type="spellEnd"/>
      <w:r w:rsidRPr="00FE42E1">
        <w:rPr>
          <w:rStyle w:val="nfasis"/>
          <w:rFonts w:ascii="Montserrat" w:hAnsi="Montserrat" w:cs="Arial"/>
          <w:bCs/>
          <w:iCs/>
          <w:kern w:val="1"/>
          <w:sz w:val="22"/>
          <w:szCs w:val="22"/>
        </w:rPr>
        <w:t xml:space="preserve"> NO. 330, COLONIA DOCTORES, </w:t>
      </w:r>
      <w:r w:rsidR="00454439" w:rsidRPr="00FE42E1">
        <w:rPr>
          <w:rStyle w:val="nfasis"/>
          <w:rFonts w:ascii="Montserrat" w:hAnsi="Montserrat" w:cs="Arial"/>
          <w:bCs/>
          <w:iCs/>
          <w:kern w:val="1"/>
          <w:sz w:val="22"/>
          <w:szCs w:val="22"/>
        </w:rPr>
        <w:t>ALCALDÍA</w:t>
      </w:r>
      <w:r w:rsidRPr="00FE42E1">
        <w:rPr>
          <w:rStyle w:val="nfasis"/>
          <w:rFonts w:ascii="Montserrat" w:hAnsi="Montserrat" w:cs="Arial"/>
          <w:bCs/>
          <w:iCs/>
          <w:kern w:val="1"/>
          <w:sz w:val="22"/>
          <w:szCs w:val="22"/>
        </w:rPr>
        <w:t xml:space="preserve"> </w:t>
      </w:r>
      <w:proofErr w:type="spellStart"/>
      <w:r w:rsidRPr="00FE42E1">
        <w:rPr>
          <w:rStyle w:val="nfasis"/>
          <w:rFonts w:ascii="Montserrat" w:hAnsi="Montserrat" w:cs="Arial"/>
          <w:bCs/>
          <w:iCs/>
          <w:kern w:val="1"/>
          <w:sz w:val="22"/>
          <w:szCs w:val="22"/>
        </w:rPr>
        <w:t>CUAUHTEMOC</w:t>
      </w:r>
      <w:proofErr w:type="spellEnd"/>
      <w:r w:rsidRPr="00FE42E1">
        <w:rPr>
          <w:rStyle w:val="nfasis"/>
          <w:rFonts w:ascii="Montserrat" w:hAnsi="Montserrat" w:cs="Arial"/>
          <w:bCs/>
          <w:iCs/>
          <w:kern w:val="1"/>
          <w:sz w:val="22"/>
          <w:szCs w:val="22"/>
        </w:rPr>
        <w:t>, C.P.  06720, CIUDAD DE MÉXICO</w:t>
      </w:r>
      <w:r w:rsidRPr="00FE42E1">
        <w:rPr>
          <w:rStyle w:val="nfasis"/>
          <w:rFonts w:ascii="Montserrat" w:hAnsi="Montserrat" w:cs="Arial"/>
          <w:b/>
          <w:bCs/>
          <w:iCs/>
          <w:kern w:val="1"/>
          <w:sz w:val="22"/>
          <w:szCs w:val="22"/>
        </w:rPr>
        <w:t>.</w:t>
      </w:r>
    </w:p>
    <w:p w14:paraId="415F6C8C" w14:textId="77777777" w:rsidR="00667E4C" w:rsidRPr="00FE42E1" w:rsidRDefault="00667E4C" w:rsidP="001E03A2">
      <w:pPr>
        <w:pStyle w:val="Texto0"/>
        <w:spacing w:after="0" w:line="240" w:lineRule="auto"/>
        <w:ind w:right="-93" w:firstLine="0"/>
        <w:rPr>
          <w:rFonts w:ascii="Montserrat" w:hAnsi="Montserrat" w:cs="Arial"/>
          <w:bCs/>
          <w:sz w:val="22"/>
          <w:szCs w:val="22"/>
        </w:rPr>
      </w:pPr>
    </w:p>
    <w:p w14:paraId="04D3FF8B" w14:textId="77777777" w:rsidR="00674380" w:rsidRPr="00FE42E1" w:rsidRDefault="00674380" w:rsidP="001E03A2">
      <w:pPr>
        <w:pStyle w:val="Texto0"/>
        <w:spacing w:after="0" w:line="240" w:lineRule="auto"/>
        <w:ind w:right="-93" w:firstLine="0"/>
        <w:rPr>
          <w:rFonts w:ascii="Montserrat" w:hAnsi="Montserrat" w:cs="Arial"/>
          <w:bCs/>
          <w:sz w:val="22"/>
          <w:szCs w:val="22"/>
        </w:rPr>
      </w:pPr>
      <w:r w:rsidRPr="00FE42E1">
        <w:rPr>
          <w:rFonts w:ascii="Montserrat" w:hAnsi="Montserrat" w:cs="Arial"/>
          <w:bCs/>
          <w:sz w:val="22"/>
          <w:szCs w:val="22"/>
        </w:rPr>
        <w:t>La documentación que integre como parte de su propuesta será dirigida a:</w:t>
      </w:r>
    </w:p>
    <w:p w14:paraId="53FF3250" w14:textId="77777777" w:rsidR="00674380" w:rsidRPr="00FE42E1" w:rsidRDefault="00674380" w:rsidP="00D43740">
      <w:pPr>
        <w:ind w:right="-93"/>
        <w:jc w:val="both"/>
        <w:rPr>
          <w:rFonts w:ascii="Montserrat" w:hAnsi="Montserrat" w:cs="Arial"/>
          <w:i/>
          <w:sz w:val="22"/>
          <w:szCs w:val="22"/>
        </w:rPr>
      </w:pPr>
    </w:p>
    <w:p w14:paraId="003A1776" w14:textId="77777777" w:rsidR="00532D5C" w:rsidRPr="00FE42E1" w:rsidRDefault="00532D5C" w:rsidP="001E03A2">
      <w:pPr>
        <w:ind w:right="-93"/>
        <w:jc w:val="both"/>
        <w:rPr>
          <w:rFonts w:ascii="Montserrat" w:hAnsi="Montserrat" w:cs="Arial"/>
          <w:i/>
          <w:sz w:val="22"/>
          <w:szCs w:val="22"/>
        </w:rPr>
      </w:pPr>
      <w:r w:rsidRPr="00FE42E1">
        <w:rPr>
          <w:rFonts w:ascii="Montserrat" w:hAnsi="Montserrat" w:cs="Arial"/>
          <w:i/>
          <w:sz w:val="22"/>
          <w:szCs w:val="22"/>
        </w:rPr>
        <w:t>INSTITUTO MEXICANO DEL SEGURO SOCIAL</w:t>
      </w:r>
    </w:p>
    <w:p w14:paraId="4FA2A8A9" w14:textId="77777777" w:rsidR="00667E4C" w:rsidRPr="00FE42E1" w:rsidRDefault="00043612" w:rsidP="001E03A2">
      <w:pPr>
        <w:ind w:right="-93"/>
        <w:jc w:val="both"/>
        <w:rPr>
          <w:rFonts w:ascii="Montserrat" w:hAnsi="Montserrat" w:cs="Arial"/>
          <w:i/>
          <w:sz w:val="22"/>
          <w:szCs w:val="22"/>
        </w:rPr>
      </w:pPr>
      <w:proofErr w:type="spellStart"/>
      <w:r w:rsidRPr="00FE42E1">
        <w:rPr>
          <w:rFonts w:ascii="Montserrat" w:hAnsi="Montserrat" w:cs="Arial"/>
          <w:i/>
          <w:sz w:val="22"/>
          <w:szCs w:val="22"/>
        </w:rPr>
        <w:t>UMAE</w:t>
      </w:r>
      <w:proofErr w:type="spellEnd"/>
      <w:r w:rsidRPr="00FE42E1">
        <w:rPr>
          <w:rFonts w:ascii="Montserrat" w:hAnsi="Montserrat" w:cs="Arial"/>
          <w:i/>
          <w:sz w:val="22"/>
          <w:szCs w:val="22"/>
        </w:rPr>
        <w:t xml:space="preserve"> HOSPITAL DE CARDIOLOGÍA </w:t>
      </w:r>
      <w:proofErr w:type="spellStart"/>
      <w:r w:rsidRPr="00FE42E1">
        <w:rPr>
          <w:rFonts w:ascii="Montserrat" w:hAnsi="Montserrat" w:cs="Arial"/>
          <w:i/>
          <w:sz w:val="22"/>
          <w:szCs w:val="22"/>
        </w:rPr>
        <w:t>C.M.N</w:t>
      </w:r>
      <w:proofErr w:type="spellEnd"/>
      <w:r w:rsidRPr="00FE42E1">
        <w:rPr>
          <w:rFonts w:ascii="Montserrat" w:hAnsi="Montserrat" w:cs="Arial"/>
          <w:i/>
          <w:sz w:val="22"/>
          <w:szCs w:val="22"/>
        </w:rPr>
        <w:t>. SIGLO XXI</w:t>
      </w:r>
      <w:r w:rsidR="001F4D40" w:rsidRPr="00FE42E1">
        <w:rPr>
          <w:rFonts w:ascii="Montserrat" w:hAnsi="Montserrat" w:cs="Arial"/>
          <w:i/>
          <w:sz w:val="22"/>
          <w:szCs w:val="22"/>
        </w:rPr>
        <w:t xml:space="preserve"> CIUDAD DE MÉXICO</w:t>
      </w:r>
    </w:p>
    <w:p w14:paraId="2E2D4E56" w14:textId="77777777" w:rsidR="00667E4C" w:rsidRPr="00FE42E1" w:rsidRDefault="00667E4C" w:rsidP="001E03A2">
      <w:pPr>
        <w:ind w:right="-93"/>
        <w:jc w:val="both"/>
        <w:rPr>
          <w:rFonts w:ascii="Montserrat" w:hAnsi="Montserrat" w:cs="Arial"/>
          <w:i/>
          <w:sz w:val="22"/>
          <w:szCs w:val="22"/>
        </w:rPr>
      </w:pPr>
      <w:r w:rsidRPr="00FE42E1">
        <w:rPr>
          <w:rFonts w:ascii="Montserrat" w:hAnsi="Montserrat" w:cs="Arial"/>
          <w:i/>
          <w:sz w:val="22"/>
          <w:szCs w:val="22"/>
        </w:rPr>
        <w:t>DIRECCIÓN ADMINISTRATIVA</w:t>
      </w:r>
    </w:p>
    <w:p w14:paraId="1B231389" w14:textId="77777777" w:rsidR="00667E4C" w:rsidRPr="00FE42E1" w:rsidRDefault="00CA02DA" w:rsidP="001E03A2">
      <w:pPr>
        <w:ind w:right="-93"/>
        <w:jc w:val="both"/>
        <w:rPr>
          <w:rFonts w:ascii="Montserrat" w:hAnsi="Montserrat" w:cs="Arial"/>
          <w:i/>
          <w:sz w:val="22"/>
          <w:szCs w:val="22"/>
        </w:rPr>
      </w:pPr>
      <w:r w:rsidRPr="00FE42E1">
        <w:rPr>
          <w:rFonts w:ascii="Montserrat" w:hAnsi="Montserrat" w:cs="Arial"/>
          <w:i/>
          <w:sz w:val="22"/>
          <w:szCs w:val="22"/>
        </w:rPr>
        <w:t>DEPARTAMENTO</w:t>
      </w:r>
      <w:r w:rsidR="00667E4C" w:rsidRPr="00FE42E1">
        <w:rPr>
          <w:rFonts w:ascii="Montserrat" w:hAnsi="Montserrat" w:cs="Arial"/>
          <w:i/>
          <w:sz w:val="22"/>
          <w:szCs w:val="22"/>
        </w:rPr>
        <w:t xml:space="preserve"> DE ABASTECIMIENTO</w:t>
      </w:r>
    </w:p>
    <w:p w14:paraId="2BB11D87" w14:textId="77777777" w:rsidR="00674380" w:rsidRPr="00FE42E1" w:rsidRDefault="00674380" w:rsidP="001E03A2">
      <w:pPr>
        <w:pStyle w:val="Texto0"/>
        <w:spacing w:after="0" w:line="240" w:lineRule="auto"/>
        <w:ind w:right="-93" w:firstLine="0"/>
        <w:rPr>
          <w:rFonts w:ascii="Montserrat" w:hAnsi="Montserrat" w:cs="Arial"/>
          <w:sz w:val="22"/>
          <w:szCs w:val="22"/>
        </w:rPr>
      </w:pPr>
    </w:p>
    <w:p w14:paraId="44C684B5" w14:textId="77777777" w:rsidR="00674380" w:rsidRPr="00FE42E1" w:rsidRDefault="00674380" w:rsidP="00897FCE">
      <w:pPr>
        <w:pStyle w:val="Texto0"/>
        <w:numPr>
          <w:ilvl w:val="1"/>
          <w:numId w:val="16"/>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MEDIO QUE SE UTILIZARÁ PARA LA LICITACIÓN PÚBLICA Y CARÁCTER DE LA MISMA.</w:t>
      </w:r>
    </w:p>
    <w:p w14:paraId="0EDDE43B" w14:textId="77777777" w:rsidR="00674380" w:rsidRPr="00FE42E1" w:rsidRDefault="00674380" w:rsidP="001E03A2">
      <w:pPr>
        <w:pStyle w:val="Texto0"/>
        <w:spacing w:after="0" w:line="240" w:lineRule="auto"/>
        <w:ind w:right="-93" w:firstLine="0"/>
        <w:rPr>
          <w:rFonts w:ascii="Montserrat" w:hAnsi="Montserrat" w:cs="Arial"/>
          <w:bCs/>
          <w:sz w:val="22"/>
          <w:szCs w:val="22"/>
        </w:rPr>
      </w:pPr>
    </w:p>
    <w:p w14:paraId="7189620E" w14:textId="77777777" w:rsidR="00674380" w:rsidRPr="00FE42E1" w:rsidRDefault="00674380" w:rsidP="001E03A2">
      <w:pPr>
        <w:spacing w:line="240" w:lineRule="atLeast"/>
        <w:ind w:right="-93"/>
        <w:jc w:val="both"/>
        <w:rPr>
          <w:rFonts w:ascii="Montserrat" w:hAnsi="Montserrat" w:cs="Arial"/>
          <w:b/>
          <w:sz w:val="22"/>
          <w:szCs w:val="22"/>
          <w:u w:val="single"/>
        </w:rPr>
      </w:pPr>
      <w:r w:rsidRPr="00FE42E1">
        <w:rPr>
          <w:rFonts w:ascii="Montserrat" w:hAnsi="Montserrat" w:cs="Arial"/>
          <w:b/>
          <w:bCs/>
          <w:sz w:val="22"/>
          <w:szCs w:val="22"/>
        </w:rPr>
        <w:t>Electrónica</w:t>
      </w:r>
      <w:r w:rsidRPr="00FE42E1">
        <w:rPr>
          <w:rFonts w:ascii="Montserrat" w:hAnsi="Montserrat" w:cs="Arial"/>
          <w:bCs/>
          <w:sz w:val="22"/>
          <w:szCs w:val="22"/>
        </w:rPr>
        <w:t>. E</w:t>
      </w:r>
      <w:r w:rsidRPr="00FE42E1">
        <w:rPr>
          <w:rFonts w:ascii="Montserrat" w:hAnsi="Montserrat" w:cs="Arial"/>
          <w:sz w:val="22"/>
          <w:szCs w:val="22"/>
        </w:rPr>
        <w:t>sta licitación sólo acepta proposiciones electrónicas con base en el artículo 2</w:t>
      </w:r>
      <w:r w:rsidR="006F6E34" w:rsidRPr="00FE42E1">
        <w:rPr>
          <w:rFonts w:ascii="Montserrat" w:hAnsi="Montserrat" w:cs="Arial"/>
          <w:sz w:val="22"/>
          <w:szCs w:val="22"/>
        </w:rPr>
        <w:t>6 bis fracción II y 27</w:t>
      </w:r>
      <w:r w:rsidRPr="00FE42E1">
        <w:rPr>
          <w:rFonts w:ascii="Montserrat" w:hAnsi="Montserrat" w:cs="Arial"/>
          <w:sz w:val="22"/>
          <w:szCs w:val="22"/>
        </w:rPr>
        <w:t xml:space="preserve"> de la </w:t>
      </w:r>
      <w:r w:rsidR="007137D2" w:rsidRPr="00FE42E1">
        <w:rPr>
          <w:rFonts w:ascii="Montserrat" w:hAnsi="Montserrat" w:cs="Arial"/>
          <w:bCs/>
          <w:sz w:val="22"/>
          <w:szCs w:val="22"/>
        </w:rPr>
        <w:t>LEY DE ADQUISICIONES, ARRENDAMIENTOS Y SERVICIOS DEL SECTOR PUBLICO</w:t>
      </w:r>
      <w:r w:rsidRPr="00FE42E1">
        <w:rPr>
          <w:rFonts w:ascii="Montserrat" w:hAnsi="Montserrat" w:cs="Arial"/>
          <w:sz w:val="22"/>
          <w:szCs w:val="22"/>
        </w:rPr>
        <w:t xml:space="preserve">. Las cuales deberán estar suscritas mediante firma electrónica que emita el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 xml:space="preserve"> para el cumplimiento de obligaciones fiscales, la omisión de la firma electrónica será causal de desechamiento. </w:t>
      </w:r>
    </w:p>
    <w:p w14:paraId="3E839CE3" w14:textId="77777777" w:rsidR="00674380" w:rsidRPr="00FE42E1" w:rsidRDefault="00674380" w:rsidP="001E03A2">
      <w:pPr>
        <w:ind w:right="-93"/>
        <w:jc w:val="both"/>
        <w:rPr>
          <w:rFonts w:ascii="Montserrat" w:hAnsi="Montserrat" w:cs="Arial"/>
          <w:bCs/>
          <w:sz w:val="22"/>
          <w:szCs w:val="22"/>
        </w:rPr>
      </w:pPr>
    </w:p>
    <w:p w14:paraId="5A267639"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 xml:space="preserve">La presente licitación pública es de carácter Nacional, de conformidad con lo dispuesto por el artículo 28 fracción I de la </w:t>
      </w:r>
      <w:r w:rsidR="005801C2" w:rsidRPr="00FE42E1">
        <w:rPr>
          <w:rFonts w:ascii="Montserrat" w:hAnsi="Montserrat" w:cs="Arial"/>
          <w:bCs/>
          <w:sz w:val="22"/>
          <w:szCs w:val="22"/>
        </w:rPr>
        <w:t>LEY</w:t>
      </w:r>
      <w:r w:rsidR="00454439" w:rsidRPr="00FE42E1">
        <w:rPr>
          <w:rFonts w:ascii="Montserrat" w:hAnsi="Montserrat" w:cs="Arial"/>
          <w:bCs/>
          <w:sz w:val="22"/>
          <w:szCs w:val="22"/>
        </w:rPr>
        <w:t xml:space="preserve"> DE ADQUISICIONES, ARRENDAMIENTOS Y SERVICIOS DEL SECTOR PUBLICO</w:t>
      </w:r>
      <w:r w:rsidRPr="00FE42E1">
        <w:rPr>
          <w:rFonts w:ascii="Montserrat" w:hAnsi="Montserrat" w:cs="Arial"/>
          <w:bCs/>
          <w:sz w:val="22"/>
          <w:szCs w:val="22"/>
        </w:rPr>
        <w:t xml:space="preserve">. </w:t>
      </w:r>
    </w:p>
    <w:p w14:paraId="109246AC" w14:textId="77777777" w:rsidR="00674380" w:rsidRPr="00FE42E1" w:rsidRDefault="00674380" w:rsidP="001E03A2">
      <w:pPr>
        <w:ind w:right="-93"/>
        <w:jc w:val="both"/>
        <w:rPr>
          <w:rFonts w:ascii="Montserrat" w:hAnsi="Montserrat" w:cs="Arial"/>
          <w:bCs/>
          <w:sz w:val="22"/>
          <w:szCs w:val="22"/>
        </w:rPr>
      </w:pPr>
    </w:p>
    <w:p w14:paraId="56ADDF6B"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bCs/>
          <w:sz w:val="22"/>
          <w:szCs w:val="22"/>
        </w:rPr>
        <w:t xml:space="preserve">Los interesados en participar en el procedimiento deberán contar con registro de identificación electrónica ante CompraNet, de conformidad a lo señalado en el </w:t>
      </w:r>
      <w:r w:rsidRPr="00FE42E1">
        <w:rPr>
          <w:rFonts w:ascii="Montserrat" w:hAnsi="Montserrat" w:cs="Arial"/>
          <w:sz w:val="22"/>
          <w:szCs w:val="22"/>
        </w:rPr>
        <w:t>“ACUERDO POR EL QUE SE ESTABLECEN LAS DISPOSICIONES QUE DEBERÁN OBSERVAR PARA LA UTILIZACIÓN DEL SISTEMA ELECTRÓNICO DE INFORMACIÓN PÚBLICA GUBERNAMENTAL, DENOMINADO COMPRANET”, NUMERALES 14 A</w:t>
      </w:r>
      <w:r w:rsidR="00AA0E56" w:rsidRPr="00FE42E1">
        <w:rPr>
          <w:rFonts w:ascii="Montserrat" w:hAnsi="Montserrat" w:cs="Arial"/>
          <w:sz w:val="22"/>
          <w:szCs w:val="22"/>
        </w:rPr>
        <w:t xml:space="preserve">L 17. PUBLICADO EN EL </w:t>
      </w:r>
      <w:proofErr w:type="spellStart"/>
      <w:r w:rsidR="00AA0E56" w:rsidRPr="00FE42E1">
        <w:rPr>
          <w:rFonts w:ascii="Montserrat" w:hAnsi="Montserrat" w:cs="Arial"/>
          <w:sz w:val="22"/>
          <w:szCs w:val="22"/>
        </w:rPr>
        <w:t>DOF</w:t>
      </w:r>
      <w:proofErr w:type="spellEnd"/>
      <w:r w:rsidR="00AA0E56" w:rsidRPr="00FE42E1">
        <w:rPr>
          <w:rFonts w:ascii="Montserrat" w:hAnsi="Montserrat" w:cs="Arial"/>
          <w:sz w:val="22"/>
          <w:szCs w:val="22"/>
        </w:rPr>
        <w:t xml:space="preserve"> EL 28 DE JUNIO DEL 2011.</w:t>
      </w:r>
    </w:p>
    <w:p w14:paraId="6760E8C8" w14:textId="77777777" w:rsidR="00674380" w:rsidRPr="00FE42E1" w:rsidRDefault="00674380" w:rsidP="001E03A2">
      <w:pPr>
        <w:ind w:right="-93"/>
        <w:jc w:val="both"/>
        <w:rPr>
          <w:rFonts w:ascii="Montserrat" w:hAnsi="Montserrat" w:cs="Arial"/>
          <w:b/>
          <w:bCs/>
          <w:i/>
          <w:sz w:val="22"/>
          <w:szCs w:val="22"/>
          <w:u w:val="single"/>
        </w:rPr>
      </w:pPr>
    </w:p>
    <w:p w14:paraId="0BCF237D" w14:textId="77777777" w:rsidR="00674380" w:rsidRPr="00FE42E1" w:rsidRDefault="00674380" w:rsidP="001E03A2">
      <w:pPr>
        <w:snapToGrid w:val="0"/>
        <w:spacing w:before="60" w:after="60"/>
        <w:ind w:right="-93"/>
        <w:jc w:val="both"/>
        <w:rPr>
          <w:rFonts w:ascii="Montserrat" w:hAnsi="Montserrat" w:cs="Arial"/>
          <w:b/>
          <w:bCs/>
          <w:sz w:val="22"/>
          <w:szCs w:val="22"/>
          <w:u w:val="single"/>
        </w:rPr>
      </w:pPr>
      <w:r w:rsidRPr="00FE42E1">
        <w:rPr>
          <w:rFonts w:ascii="Montserrat" w:hAnsi="Montserrat" w:cs="Arial"/>
          <w:sz w:val="22"/>
          <w:szCs w:val="22"/>
        </w:rPr>
        <w:t>Los precios propuestos permanecerán fijos durante la vigencia del contrato. El proveedor adjudicado queda obligado a suscribir el contrato que se derive con base en los términos y condiciones establecidos en esta convocatoria.</w:t>
      </w:r>
    </w:p>
    <w:p w14:paraId="24913C4B" w14:textId="77777777" w:rsidR="00674380" w:rsidRPr="00FE42E1" w:rsidRDefault="00674380" w:rsidP="001E03A2">
      <w:pPr>
        <w:ind w:right="-93"/>
        <w:jc w:val="both"/>
        <w:rPr>
          <w:rFonts w:ascii="Montserrat" w:hAnsi="Montserrat" w:cs="Arial"/>
          <w:b/>
          <w:bCs/>
          <w:i/>
          <w:sz w:val="22"/>
          <w:szCs w:val="22"/>
          <w:u w:val="single"/>
        </w:rPr>
      </w:pPr>
    </w:p>
    <w:p w14:paraId="72C2C077"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Las condiciones contenidas en la presente convocatoria y en las propuestas presentadas por los licitantes no podrán ser negociadas, en términos del artículo 26 de la </w:t>
      </w:r>
      <w:r w:rsidR="005801C2" w:rsidRPr="00FE42E1">
        <w:rPr>
          <w:rFonts w:ascii="Montserrat" w:hAnsi="Montserrat" w:cs="Arial"/>
          <w:sz w:val="22"/>
          <w:szCs w:val="22"/>
        </w:rPr>
        <w:t>LEY</w:t>
      </w:r>
      <w:r w:rsidR="007137D2" w:rsidRPr="00FE42E1">
        <w:rPr>
          <w:rFonts w:ascii="Montserrat" w:hAnsi="Montserrat" w:cs="Arial"/>
          <w:bCs/>
          <w:sz w:val="22"/>
          <w:szCs w:val="22"/>
        </w:rPr>
        <w:t xml:space="preserve"> DE ADQUISICIONES, ARRENDAMIENTOS Y SERVICIOS DEL SECTOR PUBLICO</w:t>
      </w:r>
      <w:r w:rsidRPr="00FE42E1">
        <w:rPr>
          <w:rFonts w:ascii="Montserrat" w:hAnsi="Montserrat" w:cs="Arial"/>
          <w:sz w:val="22"/>
          <w:szCs w:val="22"/>
        </w:rPr>
        <w:t>.</w:t>
      </w:r>
    </w:p>
    <w:p w14:paraId="345E906A" w14:textId="77777777" w:rsidR="00472ABB" w:rsidRPr="00FE42E1" w:rsidRDefault="00472ABB" w:rsidP="001E03A2">
      <w:pPr>
        <w:ind w:right="-93"/>
        <w:jc w:val="both"/>
        <w:rPr>
          <w:rFonts w:ascii="Montserrat" w:hAnsi="Montserrat" w:cs="Arial"/>
          <w:sz w:val="22"/>
          <w:szCs w:val="22"/>
        </w:rPr>
      </w:pPr>
    </w:p>
    <w:p w14:paraId="2AD6FDAA" w14:textId="77777777" w:rsidR="00674380" w:rsidRPr="00FE42E1" w:rsidRDefault="00674380" w:rsidP="00897FCE">
      <w:pPr>
        <w:pStyle w:val="Texto0"/>
        <w:numPr>
          <w:ilvl w:val="1"/>
          <w:numId w:val="16"/>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lastRenderedPageBreak/>
        <w:t>IDENTIFICACIÓN DE LA LICITACIÓN PÚBLICA. INFORMACIÓN ESPECÍFICA DE LA LICITACIÓN</w:t>
      </w:r>
    </w:p>
    <w:p w14:paraId="14CE1D5B" w14:textId="77777777" w:rsidR="00AA0E56" w:rsidRPr="00FE42E1" w:rsidRDefault="00AA0E56" w:rsidP="001E03A2">
      <w:pPr>
        <w:pStyle w:val="Texto0"/>
        <w:spacing w:after="0" w:line="240" w:lineRule="auto"/>
        <w:ind w:right="-93" w:firstLine="0"/>
        <w:rPr>
          <w:rFonts w:ascii="Montserrat" w:hAnsi="Montserrat" w:cs="Arial"/>
          <w:sz w:val="22"/>
          <w:szCs w:val="22"/>
        </w:rPr>
      </w:pPr>
    </w:p>
    <w:p w14:paraId="4248E12F" w14:textId="77777777" w:rsidR="00B57FE9" w:rsidRPr="00FE42E1" w:rsidRDefault="00343E48" w:rsidP="001E03A2">
      <w:pPr>
        <w:pStyle w:val="Texto0"/>
        <w:spacing w:after="0" w:line="240" w:lineRule="auto"/>
        <w:ind w:right="-93" w:firstLine="0"/>
        <w:rPr>
          <w:rStyle w:val="nfasis"/>
          <w:rFonts w:ascii="Montserrat" w:hAnsi="Montserrat" w:cs="Arial"/>
          <w:bCs/>
          <w:i w:val="0"/>
          <w:iCs/>
          <w:kern w:val="1"/>
          <w:sz w:val="22"/>
          <w:szCs w:val="22"/>
        </w:rPr>
      </w:pPr>
      <w:r w:rsidRPr="00FE42E1">
        <w:rPr>
          <w:rFonts w:ascii="Montserrat" w:hAnsi="Montserrat" w:cs="Arial"/>
          <w:sz w:val="22"/>
          <w:szCs w:val="22"/>
        </w:rPr>
        <w:t>CONVOCATORIA</w:t>
      </w:r>
      <w:r w:rsidR="008E0E2E" w:rsidRPr="00FE42E1">
        <w:rPr>
          <w:rFonts w:ascii="Montserrat" w:hAnsi="Montserrat" w:cs="Arial"/>
          <w:sz w:val="22"/>
          <w:szCs w:val="22"/>
        </w:rPr>
        <w:t xml:space="preserve"> A LA </w:t>
      </w:r>
      <w:r w:rsidR="00674380" w:rsidRPr="00FE42E1">
        <w:rPr>
          <w:rFonts w:ascii="Montserrat" w:hAnsi="Montserrat" w:cs="Arial"/>
          <w:sz w:val="22"/>
          <w:szCs w:val="22"/>
        </w:rPr>
        <w:t>LICITACIÓN PÚBLICA NACIONAL</w:t>
      </w:r>
      <w:r w:rsidR="00B57FE9" w:rsidRPr="00FE42E1">
        <w:rPr>
          <w:rFonts w:ascii="Montserrat" w:hAnsi="Montserrat" w:cs="Arial"/>
          <w:sz w:val="22"/>
          <w:szCs w:val="22"/>
        </w:rPr>
        <w:t xml:space="preserve"> </w:t>
      </w:r>
      <w:r w:rsidR="00AC5023" w:rsidRPr="00FE42E1">
        <w:rPr>
          <w:rFonts w:ascii="Montserrat" w:hAnsi="Montserrat" w:cs="Arial"/>
          <w:sz w:val="22"/>
          <w:szCs w:val="22"/>
        </w:rPr>
        <w:t>No.</w:t>
      </w:r>
      <w:r w:rsidR="00F907E0" w:rsidRPr="00FE42E1">
        <w:rPr>
          <w:rFonts w:ascii="Montserrat" w:hAnsi="Montserrat" w:cs="Arial"/>
          <w:sz w:val="22"/>
          <w:szCs w:val="22"/>
        </w:rPr>
        <w:t xml:space="preserve"> </w:t>
      </w:r>
      <w:r w:rsidR="00F00F7A" w:rsidRPr="00FE42E1">
        <w:rPr>
          <w:rFonts w:ascii="Montserrat" w:hAnsi="Montserrat" w:cs="Arial"/>
          <w:sz w:val="22"/>
          <w:szCs w:val="22"/>
        </w:rPr>
        <w:t>LA-050GYR057-E</w:t>
      </w:r>
      <w:r w:rsidR="00754953" w:rsidRPr="00FE42E1">
        <w:rPr>
          <w:rFonts w:ascii="Montserrat" w:hAnsi="Montserrat" w:cs="Arial"/>
          <w:sz w:val="22"/>
          <w:szCs w:val="22"/>
        </w:rPr>
        <w:t>XXX</w:t>
      </w:r>
      <w:r w:rsidR="00F00F7A" w:rsidRPr="00FE42E1">
        <w:rPr>
          <w:rFonts w:ascii="Montserrat" w:hAnsi="Montserrat" w:cs="Arial"/>
          <w:sz w:val="22"/>
          <w:szCs w:val="22"/>
        </w:rPr>
        <w:t>-202</w:t>
      </w:r>
      <w:r w:rsidR="00754953" w:rsidRPr="00FE42E1">
        <w:rPr>
          <w:rFonts w:ascii="Montserrat" w:hAnsi="Montserrat" w:cs="Arial"/>
          <w:sz w:val="22"/>
          <w:szCs w:val="22"/>
        </w:rPr>
        <w:t>3</w:t>
      </w:r>
      <w:r w:rsidR="005545A2" w:rsidRPr="00FE42E1">
        <w:rPr>
          <w:rFonts w:ascii="Montserrat" w:hAnsi="Montserrat" w:cs="Arial"/>
          <w:sz w:val="22"/>
          <w:szCs w:val="22"/>
        </w:rPr>
        <w:t>,</w:t>
      </w:r>
      <w:r w:rsidR="005468A4" w:rsidRPr="00FE42E1">
        <w:rPr>
          <w:rFonts w:ascii="Montserrat" w:hAnsi="Montserrat" w:cs="Arial"/>
          <w:sz w:val="22"/>
          <w:szCs w:val="22"/>
        </w:rPr>
        <w:t xml:space="preserve"> </w:t>
      </w:r>
      <w:r w:rsidR="00F540D8" w:rsidRPr="00FE42E1">
        <w:rPr>
          <w:rFonts w:ascii="Montserrat" w:hAnsi="Montserrat" w:cs="Arial"/>
          <w:sz w:val="22"/>
          <w:szCs w:val="22"/>
        </w:rPr>
        <w:t xml:space="preserve">PARA LA </w:t>
      </w:r>
      <w:r w:rsidR="00F540D8" w:rsidRPr="00FE42E1">
        <w:rPr>
          <w:rFonts w:ascii="Montserrat" w:hAnsi="Montserrat" w:cs="Arial"/>
          <w:bCs/>
          <w:iCs/>
          <w:kern w:val="1"/>
          <w:sz w:val="22"/>
          <w:szCs w:val="22"/>
        </w:rPr>
        <w:t>ADQUISICIÓN DE VÍVERES CON DISTRIBUCIÓN EN UNIDADES DEL IMSS, A FIN DE CUBRIR NECESIDADES PARA EL AÑO 202</w:t>
      </w:r>
      <w:r w:rsidR="00754953" w:rsidRPr="00FE42E1">
        <w:rPr>
          <w:rFonts w:ascii="Montserrat" w:hAnsi="Montserrat" w:cs="Arial"/>
          <w:bCs/>
          <w:iCs/>
          <w:kern w:val="1"/>
          <w:sz w:val="22"/>
          <w:szCs w:val="22"/>
        </w:rPr>
        <w:t>4</w:t>
      </w:r>
      <w:r w:rsidR="00B57FE9" w:rsidRPr="00FE42E1">
        <w:rPr>
          <w:rStyle w:val="nfasis"/>
          <w:rFonts w:ascii="Montserrat" w:hAnsi="Montserrat" w:cs="Arial"/>
          <w:bCs/>
          <w:i w:val="0"/>
          <w:iCs/>
          <w:kern w:val="1"/>
          <w:sz w:val="22"/>
          <w:szCs w:val="22"/>
        </w:rPr>
        <w:t>.</w:t>
      </w:r>
    </w:p>
    <w:p w14:paraId="00F3999A" w14:textId="77777777" w:rsidR="00FA6023" w:rsidRPr="00FE42E1" w:rsidRDefault="00FA6023" w:rsidP="001E03A2">
      <w:pPr>
        <w:pStyle w:val="Texto0"/>
        <w:spacing w:after="0" w:line="240" w:lineRule="auto"/>
        <w:ind w:right="-93" w:firstLine="0"/>
        <w:rPr>
          <w:rFonts w:ascii="Montserrat" w:hAnsi="Montserrat" w:cs="Arial"/>
          <w:sz w:val="22"/>
          <w:szCs w:val="22"/>
        </w:rPr>
      </w:pPr>
    </w:p>
    <w:p w14:paraId="1C584E0A" w14:textId="77777777" w:rsidR="00674380" w:rsidRPr="00FE42E1" w:rsidRDefault="00674380" w:rsidP="00897FCE">
      <w:pPr>
        <w:pStyle w:val="Texto0"/>
        <w:numPr>
          <w:ilvl w:val="1"/>
          <w:numId w:val="16"/>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EJERCICIO DEL GASTO</w:t>
      </w:r>
    </w:p>
    <w:p w14:paraId="02B685BE" w14:textId="77777777" w:rsidR="00674380" w:rsidRPr="00FE42E1" w:rsidRDefault="00674380" w:rsidP="001E03A2">
      <w:pPr>
        <w:pStyle w:val="Texto0"/>
        <w:spacing w:after="0" w:line="240" w:lineRule="auto"/>
        <w:ind w:right="-93" w:firstLine="0"/>
        <w:rPr>
          <w:rFonts w:ascii="Montserrat" w:hAnsi="Montserrat" w:cs="Arial"/>
          <w:bCs/>
          <w:sz w:val="22"/>
          <w:szCs w:val="22"/>
        </w:rPr>
      </w:pPr>
    </w:p>
    <w:p w14:paraId="2F357A2B"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De conformidad con lo dispuesto en el Art. 25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35 de la Ley de Presupuesto y Responsabilidad Hacendaria, el Instituto para el ejercicio del gasto queda supeditado a lo siguiente:</w:t>
      </w:r>
    </w:p>
    <w:p w14:paraId="319C7EEE"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ab/>
      </w:r>
    </w:p>
    <w:p w14:paraId="5BBE453E"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“El presupuesto definitivo a ejercer está sujeto a la aprobación del Presupuesto de Egresos de la Federación para el Ejercicio Fiscal 20</w:t>
      </w:r>
      <w:r w:rsidR="00454439" w:rsidRPr="00FE42E1">
        <w:rPr>
          <w:rFonts w:ascii="Montserrat" w:hAnsi="Montserrat" w:cs="Arial"/>
          <w:sz w:val="22"/>
          <w:szCs w:val="22"/>
        </w:rPr>
        <w:t>2</w:t>
      </w:r>
      <w:r w:rsidR="00754953" w:rsidRPr="00FE42E1">
        <w:rPr>
          <w:rFonts w:ascii="Montserrat" w:hAnsi="Montserrat" w:cs="Arial"/>
          <w:sz w:val="22"/>
          <w:szCs w:val="22"/>
        </w:rPr>
        <w:t>4</w:t>
      </w:r>
      <w:r w:rsidRPr="00FE42E1">
        <w:rPr>
          <w:rFonts w:ascii="Montserrat" w:hAnsi="Montserrat" w:cs="Arial"/>
          <w:sz w:val="22"/>
          <w:szCs w:val="22"/>
        </w:rPr>
        <w:t>, por parte de la H. Cámara de Diputados del Congreso de la Unión, por lo que el cumplimiento de las obligaciones de esta licitación, prevista a realizarse durante el año del 20</w:t>
      </w:r>
      <w:r w:rsidR="006F6E34" w:rsidRPr="00FE42E1">
        <w:rPr>
          <w:rFonts w:ascii="Montserrat" w:hAnsi="Montserrat" w:cs="Arial"/>
          <w:sz w:val="22"/>
          <w:szCs w:val="22"/>
        </w:rPr>
        <w:t>2</w:t>
      </w:r>
      <w:r w:rsidR="00754953" w:rsidRPr="00FE42E1">
        <w:rPr>
          <w:rFonts w:ascii="Montserrat" w:hAnsi="Montserrat" w:cs="Arial"/>
          <w:sz w:val="22"/>
          <w:szCs w:val="22"/>
        </w:rPr>
        <w:t>4</w:t>
      </w:r>
      <w:r w:rsidRPr="00FE42E1">
        <w:rPr>
          <w:rFonts w:ascii="Montserrat" w:hAnsi="Montserrat" w:cs="Arial"/>
          <w:sz w:val="22"/>
          <w:szCs w:val="22"/>
        </w:rPr>
        <w:t>, queda sujeta para fines de ejecución y pago a la disponibilidad presupuestaria con que cuente el Instituto Mexicano del Seguro Social, conforme al Presupuesto de Egresos de la Federación que para el Ejercicio Fiscal 20</w:t>
      </w:r>
      <w:r w:rsidR="006F6E34" w:rsidRPr="00FE42E1">
        <w:rPr>
          <w:rFonts w:ascii="Montserrat" w:hAnsi="Montserrat" w:cs="Arial"/>
          <w:sz w:val="22"/>
          <w:szCs w:val="22"/>
        </w:rPr>
        <w:t>2</w:t>
      </w:r>
      <w:r w:rsidR="00754953" w:rsidRPr="00FE42E1">
        <w:rPr>
          <w:rFonts w:ascii="Montserrat" w:hAnsi="Montserrat" w:cs="Arial"/>
          <w:sz w:val="22"/>
          <w:szCs w:val="22"/>
        </w:rPr>
        <w:t>4</w:t>
      </w:r>
      <w:r w:rsidRPr="00FE42E1">
        <w:rPr>
          <w:rFonts w:ascii="Montserrat" w:hAnsi="Montserrat" w:cs="Arial"/>
          <w:sz w:val="22"/>
          <w:szCs w:val="22"/>
        </w:rPr>
        <w:t>, apruebe la H. Cámara de Diputados del Congreso de la Unión, sin responsabilidad alguna para el Instituto Mexicano del Seguro Social.”</w:t>
      </w:r>
    </w:p>
    <w:p w14:paraId="2D733660" w14:textId="77777777" w:rsidR="00674380" w:rsidRPr="00FE42E1" w:rsidRDefault="00674380" w:rsidP="001E03A2">
      <w:pPr>
        <w:pStyle w:val="Texto0"/>
        <w:spacing w:after="0" w:line="240" w:lineRule="auto"/>
        <w:ind w:right="-93" w:firstLine="0"/>
        <w:rPr>
          <w:rFonts w:ascii="Montserrat" w:hAnsi="Montserrat" w:cs="Arial"/>
          <w:b/>
          <w:bCs/>
          <w:sz w:val="22"/>
          <w:szCs w:val="22"/>
        </w:rPr>
      </w:pPr>
    </w:p>
    <w:p w14:paraId="37F9D0C0" w14:textId="77777777" w:rsidR="00674380" w:rsidRPr="00FE42E1" w:rsidRDefault="00674380" w:rsidP="00897FCE">
      <w:pPr>
        <w:pStyle w:val="Texto0"/>
        <w:numPr>
          <w:ilvl w:val="1"/>
          <w:numId w:val="16"/>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IDIOMA EN QUE PODRÁN PRESENTARSE LAS PROPOSICIONES</w:t>
      </w:r>
      <w:r w:rsidR="007555E0" w:rsidRPr="00FE42E1">
        <w:rPr>
          <w:rFonts w:ascii="Montserrat" w:hAnsi="Montserrat" w:cs="Arial"/>
          <w:b/>
          <w:bCs/>
          <w:sz w:val="22"/>
          <w:szCs w:val="22"/>
        </w:rPr>
        <w:t xml:space="preserve"> Y</w:t>
      </w:r>
      <w:r w:rsidRPr="00FE42E1">
        <w:rPr>
          <w:rFonts w:ascii="Montserrat" w:hAnsi="Montserrat" w:cs="Arial"/>
          <w:b/>
          <w:bCs/>
          <w:sz w:val="22"/>
          <w:szCs w:val="22"/>
        </w:rPr>
        <w:t xml:space="preserve"> LOS ANEXOS TÉCNICOS</w:t>
      </w:r>
      <w:r w:rsidR="007555E0" w:rsidRPr="00FE42E1">
        <w:rPr>
          <w:rFonts w:ascii="Montserrat" w:hAnsi="Montserrat" w:cs="Arial"/>
          <w:b/>
          <w:bCs/>
          <w:sz w:val="22"/>
          <w:szCs w:val="22"/>
        </w:rPr>
        <w:t>.</w:t>
      </w:r>
    </w:p>
    <w:p w14:paraId="05CA215B" w14:textId="77777777" w:rsidR="00674380" w:rsidRPr="00FE42E1" w:rsidRDefault="00674380" w:rsidP="001E03A2">
      <w:pPr>
        <w:pStyle w:val="Texto0"/>
        <w:spacing w:after="0" w:line="240" w:lineRule="auto"/>
        <w:ind w:right="-93" w:firstLine="0"/>
        <w:rPr>
          <w:rFonts w:ascii="Montserrat" w:hAnsi="Montserrat" w:cs="Arial"/>
          <w:sz w:val="22"/>
          <w:szCs w:val="22"/>
        </w:rPr>
      </w:pPr>
    </w:p>
    <w:p w14:paraId="366E5E1A"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Las proposiciones deberán presentarse por escrito preferentemente en papel membretado de la empresa, sólo en idioma español, dirigido al área convocante.</w:t>
      </w:r>
    </w:p>
    <w:p w14:paraId="431CCE35" w14:textId="77777777" w:rsidR="00674380" w:rsidRPr="00FE42E1" w:rsidRDefault="00674380" w:rsidP="001E03A2">
      <w:pPr>
        <w:ind w:right="-93"/>
        <w:jc w:val="both"/>
        <w:rPr>
          <w:rFonts w:ascii="Montserrat" w:hAnsi="Montserrat" w:cs="Arial"/>
          <w:sz w:val="22"/>
          <w:szCs w:val="22"/>
        </w:rPr>
      </w:pPr>
    </w:p>
    <w:p w14:paraId="431F9B06"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En caso de que los bienes requieran de anexos técnicos, folletos, catálogos y/o fotografías, instructivos o manuales de uso para corroborar las especificaciones, características y calidad de los mismos, éstos deberán presentarse en idioma español o, en su caso, documentos con la debida traducción. La falta de presentación de folletos, catálogos y/o, fotografías, instructivos o manuales no será motivo de desechamiento.</w:t>
      </w:r>
    </w:p>
    <w:p w14:paraId="2E8B11DE" w14:textId="77777777" w:rsidR="00674380" w:rsidRPr="00FE42E1" w:rsidRDefault="00674380" w:rsidP="001E03A2">
      <w:pPr>
        <w:ind w:right="-93"/>
        <w:jc w:val="both"/>
        <w:rPr>
          <w:rFonts w:ascii="Montserrat" w:hAnsi="Montserrat" w:cs="Arial"/>
          <w:sz w:val="22"/>
          <w:szCs w:val="22"/>
        </w:rPr>
      </w:pPr>
    </w:p>
    <w:p w14:paraId="28393F93" w14:textId="77777777" w:rsidR="002F2595" w:rsidRPr="00FE42E1" w:rsidRDefault="00674380" w:rsidP="00897FCE">
      <w:pPr>
        <w:pStyle w:val="Texto0"/>
        <w:numPr>
          <w:ilvl w:val="1"/>
          <w:numId w:val="16"/>
        </w:numPr>
        <w:spacing w:after="0" w:line="240" w:lineRule="auto"/>
        <w:ind w:left="1134" w:right="-93" w:hanging="567"/>
        <w:rPr>
          <w:rFonts w:ascii="Montserrat" w:hAnsi="Montserrat" w:cs="Arial"/>
          <w:b/>
          <w:bCs/>
          <w:sz w:val="22"/>
          <w:szCs w:val="22"/>
        </w:rPr>
      </w:pPr>
      <w:r w:rsidRPr="00FE42E1">
        <w:rPr>
          <w:rFonts w:ascii="Montserrat" w:hAnsi="Montserrat" w:cs="Arial"/>
          <w:b/>
          <w:bCs/>
          <w:sz w:val="22"/>
          <w:szCs w:val="22"/>
        </w:rPr>
        <w:t>DISPONIBILIDAD PRESUPUESTARIA.</w:t>
      </w:r>
      <w:r w:rsidR="002F2595" w:rsidRPr="00FE42E1">
        <w:rPr>
          <w:rFonts w:ascii="Montserrat" w:hAnsi="Montserrat" w:cs="Arial"/>
          <w:b/>
          <w:bCs/>
          <w:sz w:val="22"/>
          <w:szCs w:val="22"/>
        </w:rPr>
        <w:t xml:space="preserve"> </w:t>
      </w:r>
    </w:p>
    <w:p w14:paraId="3748C0A5" w14:textId="77777777" w:rsidR="00674380" w:rsidRPr="00FE42E1" w:rsidRDefault="00674380" w:rsidP="001E03A2">
      <w:pPr>
        <w:ind w:left="426" w:right="-93" w:hanging="426"/>
        <w:jc w:val="both"/>
        <w:rPr>
          <w:rFonts w:ascii="Montserrat" w:hAnsi="Montserrat" w:cs="Arial"/>
          <w:b/>
          <w:sz w:val="22"/>
          <w:szCs w:val="22"/>
        </w:rPr>
      </w:pPr>
    </w:p>
    <w:p w14:paraId="7D135666" w14:textId="77777777" w:rsidR="00F27944" w:rsidRPr="00FE42E1" w:rsidRDefault="00CC0BB4" w:rsidP="001E03A2">
      <w:pPr>
        <w:ind w:right="-93"/>
        <w:jc w:val="both"/>
        <w:rPr>
          <w:rFonts w:ascii="Montserrat" w:hAnsi="Montserrat" w:cs="Arial"/>
          <w:sz w:val="22"/>
          <w:szCs w:val="22"/>
        </w:rPr>
      </w:pPr>
      <w:r w:rsidRPr="00FE42E1">
        <w:rPr>
          <w:rFonts w:ascii="Montserrat" w:hAnsi="Montserrat" w:cs="Arial"/>
          <w:sz w:val="22"/>
          <w:szCs w:val="22"/>
        </w:rPr>
        <w:t>El presupuesto definitivo a ejercer está sujeto a la aprobación del Presupuesto de egresos de la Federación para el ejercicio 202</w:t>
      </w:r>
      <w:r w:rsidR="00754953" w:rsidRPr="00FE42E1">
        <w:rPr>
          <w:rFonts w:ascii="Montserrat" w:hAnsi="Montserrat" w:cs="Arial"/>
          <w:sz w:val="22"/>
          <w:szCs w:val="22"/>
        </w:rPr>
        <w:t>4</w:t>
      </w:r>
      <w:r w:rsidRPr="00FE42E1">
        <w:rPr>
          <w:rFonts w:ascii="Montserrat" w:hAnsi="Montserrat" w:cs="Arial"/>
          <w:sz w:val="22"/>
          <w:szCs w:val="22"/>
        </w:rPr>
        <w:t>, por parte de la H. Cámara de Diputados del Congreso de la Unión, por lo que el cumplimiento de las obligaciones de esta Licitación Pública Nacional, queda sujeta para fines de ejecución y pago a la disponibilidad presupuestaria con que cuente el Instituto Mexicano del Seguro Social, conforme al Presupuesto de Egresos de la Federación que para el ejercicio fiscal 202</w:t>
      </w:r>
      <w:r w:rsidR="00754953" w:rsidRPr="00FE42E1">
        <w:rPr>
          <w:rFonts w:ascii="Montserrat" w:hAnsi="Montserrat" w:cs="Arial"/>
          <w:sz w:val="22"/>
          <w:szCs w:val="22"/>
        </w:rPr>
        <w:t>4</w:t>
      </w:r>
      <w:r w:rsidRPr="00FE42E1">
        <w:rPr>
          <w:rFonts w:ascii="Montserrat" w:hAnsi="Montserrat" w:cs="Arial"/>
          <w:sz w:val="22"/>
          <w:szCs w:val="22"/>
        </w:rPr>
        <w:t>.</w:t>
      </w:r>
    </w:p>
    <w:p w14:paraId="69E68CCD" w14:textId="77777777" w:rsidR="00CC0BB4" w:rsidRPr="00FE42E1" w:rsidRDefault="00CC0BB4" w:rsidP="001E03A2">
      <w:pPr>
        <w:ind w:right="-93"/>
        <w:jc w:val="both"/>
        <w:rPr>
          <w:rFonts w:ascii="Montserrat" w:hAnsi="Montserrat" w:cs="Arial"/>
          <w:sz w:val="22"/>
          <w:szCs w:val="22"/>
        </w:rPr>
      </w:pPr>
    </w:p>
    <w:p w14:paraId="4CB47727" w14:textId="77777777" w:rsidR="00674380" w:rsidRPr="00FE42E1" w:rsidRDefault="00674380" w:rsidP="00897FCE">
      <w:pPr>
        <w:pStyle w:val="Prrafodelista"/>
        <w:numPr>
          <w:ilvl w:val="0"/>
          <w:numId w:val="16"/>
        </w:numPr>
        <w:ind w:right="-93"/>
        <w:rPr>
          <w:rFonts w:ascii="Montserrat" w:hAnsi="Montserrat" w:cs="Arial"/>
          <w:b/>
          <w:sz w:val="22"/>
          <w:szCs w:val="22"/>
          <w:lang w:val="es-MX"/>
        </w:rPr>
      </w:pPr>
      <w:r w:rsidRPr="00FE42E1">
        <w:rPr>
          <w:rFonts w:ascii="Montserrat" w:hAnsi="Montserrat" w:cs="Arial"/>
          <w:b/>
          <w:bCs/>
          <w:sz w:val="22"/>
          <w:szCs w:val="22"/>
          <w:lang w:val="es-MX"/>
        </w:rPr>
        <w:t>OBJETO Y ALCANCE DE LA LICITACIÓN PÚBLICA</w:t>
      </w:r>
    </w:p>
    <w:p w14:paraId="424BF579" w14:textId="77777777" w:rsidR="00674380" w:rsidRPr="00FE42E1" w:rsidRDefault="00674380" w:rsidP="001E03A2">
      <w:pPr>
        <w:ind w:right="-93"/>
        <w:rPr>
          <w:rFonts w:ascii="Montserrat" w:hAnsi="Montserrat" w:cs="Arial"/>
          <w:sz w:val="22"/>
          <w:szCs w:val="22"/>
        </w:rPr>
      </w:pPr>
    </w:p>
    <w:p w14:paraId="771508C8" w14:textId="77777777" w:rsidR="00674380" w:rsidRPr="00FE42E1" w:rsidRDefault="00674380" w:rsidP="00897FCE">
      <w:pPr>
        <w:pStyle w:val="Prrafodelista"/>
        <w:numPr>
          <w:ilvl w:val="1"/>
          <w:numId w:val="16"/>
        </w:numPr>
        <w:ind w:left="1134" w:right="-93" w:hanging="567"/>
        <w:rPr>
          <w:rFonts w:ascii="Montserrat" w:hAnsi="Montserrat" w:cs="Arial"/>
          <w:b/>
          <w:sz w:val="22"/>
          <w:szCs w:val="22"/>
          <w:lang w:val="es-MX"/>
        </w:rPr>
      </w:pPr>
      <w:r w:rsidRPr="00FE42E1">
        <w:rPr>
          <w:rFonts w:ascii="Montserrat" w:hAnsi="Montserrat" w:cs="Arial"/>
          <w:b/>
          <w:sz w:val="22"/>
          <w:szCs w:val="22"/>
          <w:lang w:val="es-MX"/>
        </w:rPr>
        <w:lastRenderedPageBreak/>
        <w:t>IDENTIFICACIÓN DE LOS BIENES A ADQUIRIR</w:t>
      </w:r>
    </w:p>
    <w:p w14:paraId="7CFEDB16" w14:textId="77777777" w:rsidR="00674380" w:rsidRPr="00FE42E1" w:rsidRDefault="00674380" w:rsidP="001E03A2">
      <w:pPr>
        <w:ind w:left="142" w:right="-93"/>
        <w:jc w:val="both"/>
        <w:rPr>
          <w:rFonts w:ascii="Montserrat" w:hAnsi="Montserrat" w:cs="Arial"/>
          <w:b/>
          <w:sz w:val="22"/>
          <w:szCs w:val="22"/>
        </w:rPr>
      </w:pPr>
    </w:p>
    <w:p w14:paraId="5827D3B3" w14:textId="77777777" w:rsidR="00CC0BB4" w:rsidRPr="00FE42E1" w:rsidRDefault="00CC0BB4" w:rsidP="00CC0BB4">
      <w:pPr>
        <w:ind w:right="-93"/>
        <w:jc w:val="both"/>
        <w:rPr>
          <w:rFonts w:ascii="Montserrat" w:hAnsi="Montserrat" w:cs="Arial"/>
          <w:sz w:val="22"/>
          <w:szCs w:val="22"/>
        </w:rPr>
      </w:pPr>
      <w:r w:rsidRPr="00FE42E1">
        <w:rPr>
          <w:rFonts w:ascii="Montserrat" w:hAnsi="Montserrat" w:cs="Arial"/>
          <w:sz w:val="22"/>
          <w:szCs w:val="22"/>
        </w:rPr>
        <w:t xml:space="preserve">La descripción amplia y detallada de los bienes solicitados con entrega y distribución en las Unidades Médicas, se contempla en el </w:t>
      </w:r>
      <w:r w:rsidRPr="00FE42E1">
        <w:rPr>
          <w:rFonts w:ascii="Montserrat" w:hAnsi="Montserrat" w:cs="Arial"/>
          <w:b/>
          <w:sz w:val="22"/>
          <w:szCs w:val="22"/>
        </w:rPr>
        <w:t>Anexo 4 (cuatro)</w:t>
      </w:r>
      <w:r w:rsidRPr="00FE42E1">
        <w:rPr>
          <w:rFonts w:ascii="Montserrat" w:hAnsi="Montserrat" w:cs="Arial"/>
          <w:sz w:val="22"/>
          <w:szCs w:val="22"/>
        </w:rPr>
        <w:t xml:space="preserve"> el cual forma parte de la presente convocatoria. </w:t>
      </w:r>
    </w:p>
    <w:p w14:paraId="0AF16BD9" w14:textId="77777777" w:rsidR="00674380" w:rsidRPr="00FE42E1" w:rsidRDefault="00674380" w:rsidP="001E03A2">
      <w:pPr>
        <w:ind w:left="142" w:right="-93"/>
        <w:jc w:val="both"/>
        <w:rPr>
          <w:rFonts w:ascii="Montserrat" w:hAnsi="Montserrat" w:cs="Arial"/>
          <w:sz w:val="22"/>
          <w:szCs w:val="22"/>
        </w:rPr>
      </w:pPr>
    </w:p>
    <w:p w14:paraId="6AC313EF" w14:textId="77777777" w:rsidR="00674380" w:rsidRPr="00FE42E1" w:rsidRDefault="00674380" w:rsidP="00060FC1">
      <w:pPr>
        <w:ind w:right="-93"/>
        <w:jc w:val="both"/>
        <w:rPr>
          <w:rFonts w:ascii="Montserrat" w:hAnsi="Montserrat" w:cs="Arial"/>
          <w:sz w:val="22"/>
          <w:szCs w:val="22"/>
        </w:rPr>
      </w:pPr>
      <w:r w:rsidRPr="00FE42E1">
        <w:rPr>
          <w:rFonts w:ascii="Montserrat" w:hAnsi="Montserrat" w:cs="Arial"/>
          <w:sz w:val="22"/>
          <w:szCs w:val="22"/>
        </w:rPr>
        <w:t xml:space="preserve">Los licitantes, para la presentación de sus proposiciones, deberán ajustarse estrictamente a los requisitos y especificaciones previstos en la convocatoria, describiendo en forma amplia y detallada los bienes que estén ofertando, </w:t>
      </w:r>
      <w:r w:rsidR="00954864" w:rsidRPr="00FE42E1">
        <w:rPr>
          <w:rFonts w:ascii="Montserrat" w:hAnsi="Montserrat" w:cs="Arial"/>
          <w:sz w:val="22"/>
          <w:szCs w:val="22"/>
        </w:rPr>
        <w:t xml:space="preserve">indicando el grupo, clave, descripción, cantidad, precio unitario, subtotal y el importe total de los bienes ofertados, desglosando el </w:t>
      </w:r>
      <w:proofErr w:type="spellStart"/>
      <w:r w:rsidR="00954864" w:rsidRPr="00FE42E1">
        <w:rPr>
          <w:rFonts w:ascii="Montserrat" w:hAnsi="Montserrat" w:cs="Arial"/>
          <w:sz w:val="22"/>
          <w:szCs w:val="22"/>
        </w:rPr>
        <w:t>I.V.A</w:t>
      </w:r>
      <w:proofErr w:type="spellEnd"/>
      <w:r w:rsidR="00954864" w:rsidRPr="00FE42E1">
        <w:rPr>
          <w:rFonts w:ascii="Montserrat" w:hAnsi="Montserrat" w:cs="Arial"/>
          <w:sz w:val="22"/>
          <w:szCs w:val="22"/>
        </w:rPr>
        <w:t>. y en su caso, el Impuesto Especial sobre Producción y Servicios (</w:t>
      </w:r>
      <w:proofErr w:type="spellStart"/>
      <w:r w:rsidR="00954864" w:rsidRPr="00FE42E1">
        <w:rPr>
          <w:rFonts w:ascii="Montserrat" w:hAnsi="Montserrat" w:cs="Arial"/>
          <w:sz w:val="22"/>
          <w:szCs w:val="22"/>
        </w:rPr>
        <w:t>IEPS</w:t>
      </w:r>
      <w:proofErr w:type="spellEnd"/>
      <w:r w:rsidR="00954864" w:rsidRPr="00FE42E1">
        <w:rPr>
          <w:rFonts w:ascii="Montserrat" w:hAnsi="Montserrat" w:cs="Arial"/>
          <w:sz w:val="22"/>
          <w:szCs w:val="22"/>
        </w:rPr>
        <w:t>)</w:t>
      </w:r>
      <w:r w:rsidR="00D468C4" w:rsidRPr="00FE42E1">
        <w:rPr>
          <w:rFonts w:ascii="Montserrat" w:hAnsi="Montserrat" w:cs="Arial"/>
          <w:sz w:val="22"/>
          <w:szCs w:val="22"/>
        </w:rPr>
        <w:t>, señalando aquellos que cumplen con dicha condición</w:t>
      </w:r>
      <w:r w:rsidR="00954864" w:rsidRPr="00FE42E1">
        <w:rPr>
          <w:rFonts w:ascii="Montserrat" w:hAnsi="Montserrat" w:cs="Arial"/>
          <w:sz w:val="22"/>
          <w:szCs w:val="22"/>
        </w:rPr>
        <w:t xml:space="preserve">, </w:t>
      </w:r>
      <w:r w:rsidRPr="00FE42E1">
        <w:rPr>
          <w:rFonts w:ascii="Montserrat" w:hAnsi="Montserrat" w:cs="Arial"/>
          <w:sz w:val="22"/>
          <w:szCs w:val="22"/>
        </w:rPr>
        <w:t xml:space="preserve">conforme a lo señalado en el </w:t>
      </w:r>
      <w:r w:rsidRPr="00FE42E1">
        <w:rPr>
          <w:rFonts w:ascii="Montserrat" w:hAnsi="Montserrat" w:cs="Arial"/>
          <w:b/>
          <w:sz w:val="22"/>
          <w:szCs w:val="22"/>
        </w:rPr>
        <w:t>Anexo 4 (cuatro)</w:t>
      </w:r>
      <w:r w:rsidRPr="00FE42E1">
        <w:rPr>
          <w:rFonts w:ascii="Montserrat" w:hAnsi="Montserrat" w:cs="Arial"/>
          <w:sz w:val="22"/>
          <w:szCs w:val="22"/>
        </w:rPr>
        <w:t xml:space="preserve"> de la presente Convocatoria.</w:t>
      </w:r>
    </w:p>
    <w:p w14:paraId="58E0A931" w14:textId="77777777" w:rsidR="00674380" w:rsidRPr="00FE42E1" w:rsidRDefault="00674380" w:rsidP="001E03A2">
      <w:pPr>
        <w:ind w:left="142" w:right="-93"/>
        <w:jc w:val="both"/>
        <w:rPr>
          <w:rFonts w:ascii="Montserrat" w:hAnsi="Montserrat" w:cs="Arial"/>
          <w:sz w:val="22"/>
          <w:szCs w:val="22"/>
        </w:rPr>
      </w:pPr>
    </w:p>
    <w:p w14:paraId="3DC78FD2"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sz w:val="22"/>
          <w:szCs w:val="22"/>
        </w:rPr>
        <w:t xml:space="preserve">El Instituto requiere adquirir víveres, </w:t>
      </w:r>
      <w:r w:rsidRPr="00FE42E1">
        <w:rPr>
          <w:rFonts w:ascii="Montserrat" w:hAnsi="Montserrat" w:cs="Arial"/>
          <w:bCs/>
          <w:sz w:val="22"/>
          <w:szCs w:val="22"/>
        </w:rPr>
        <w:t xml:space="preserve">pertenecientes a los </w:t>
      </w:r>
      <w:r w:rsidR="00B57FE9" w:rsidRPr="00FE42E1">
        <w:rPr>
          <w:rFonts w:ascii="Montserrat" w:hAnsi="Montserrat" w:cs="Arial"/>
          <w:bCs/>
          <w:sz w:val="22"/>
          <w:szCs w:val="22"/>
        </w:rPr>
        <w:t xml:space="preserve">GRUPOS </w:t>
      </w:r>
      <w:r w:rsidRPr="00FE42E1">
        <w:rPr>
          <w:rFonts w:ascii="Montserrat" w:hAnsi="Montserrat" w:cs="Arial"/>
          <w:bCs/>
          <w:sz w:val="22"/>
          <w:szCs w:val="22"/>
        </w:rPr>
        <w:t>que se listan en el cuadro que sigue,</w:t>
      </w:r>
      <w:r w:rsidRPr="00FE42E1">
        <w:rPr>
          <w:rFonts w:ascii="Montserrat" w:hAnsi="Montserrat" w:cs="Arial"/>
          <w:sz w:val="22"/>
          <w:szCs w:val="22"/>
        </w:rPr>
        <w:t xml:space="preserve"> con la frecuencia de entrega, los domicilios y horarios que se encuentran señalados en los </w:t>
      </w:r>
      <w:r w:rsidRPr="00FE42E1">
        <w:rPr>
          <w:rFonts w:ascii="Montserrat" w:hAnsi="Montserrat" w:cs="Arial"/>
          <w:b/>
          <w:bCs/>
          <w:sz w:val="22"/>
          <w:szCs w:val="22"/>
        </w:rPr>
        <w:t>Anexos 3 (tres) y 8 (ocho)</w:t>
      </w:r>
      <w:r w:rsidRPr="00FE42E1">
        <w:rPr>
          <w:rFonts w:ascii="Montserrat" w:hAnsi="Montserrat" w:cs="Arial"/>
          <w:sz w:val="22"/>
          <w:szCs w:val="22"/>
        </w:rPr>
        <w:t xml:space="preserve"> los cuales forman parte de la presente Convocatoria</w:t>
      </w:r>
      <w:r w:rsidRPr="00FE42E1">
        <w:rPr>
          <w:rFonts w:ascii="Montserrat" w:hAnsi="Montserrat" w:cs="Arial"/>
          <w:bCs/>
          <w:sz w:val="22"/>
          <w:szCs w:val="22"/>
        </w:rPr>
        <w:t xml:space="preserve"> </w:t>
      </w:r>
    </w:p>
    <w:p w14:paraId="2BE54F05" w14:textId="77777777" w:rsidR="00674380" w:rsidRPr="00FE42E1" w:rsidRDefault="00674380" w:rsidP="001E03A2">
      <w:pPr>
        <w:ind w:left="142" w:right="-93"/>
        <w:jc w:val="both"/>
        <w:rPr>
          <w:rFonts w:ascii="Montserrat" w:hAnsi="Montserrat" w:cs="Arial"/>
          <w:sz w:val="22"/>
          <w:szCs w:val="22"/>
        </w:rPr>
      </w:pPr>
    </w:p>
    <w:tbl>
      <w:tblPr>
        <w:tblW w:w="5000" w:type="pct"/>
        <w:tblLook w:val="0000" w:firstRow="0" w:lastRow="0" w:firstColumn="0" w:lastColumn="0" w:noHBand="0" w:noVBand="0"/>
      </w:tblPr>
      <w:tblGrid>
        <w:gridCol w:w="2270"/>
        <w:gridCol w:w="7908"/>
        <w:gridCol w:w="10"/>
      </w:tblGrid>
      <w:tr w:rsidR="00674380" w:rsidRPr="00FE42E1" w14:paraId="0935B803" w14:textId="77777777" w:rsidTr="00572DE4">
        <w:trPr>
          <w:gridAfter w:val="1"/>
          <w:wAfter w:w="5" w:type="pct"/>
          <w:trHeight w:val="244"/>
          <w:tblHeader/>
        </w:trPr>
        <w:tc>
          <w:tcPr>
            <w:tcW w:w="1114" w:type="pct"/>
            <w:tcBorders>
              <w:top w:val="single" w:sz="4" w:space="0" w:color="000000"/>
              <w:left w:val="single" w:sz="4" w:space="0" w:color="000000"/>
              <w:bottom w:val="single" w:sz="4" w:space="0" w:color="000000"/>
            </w:tcBorders>
            <w:shd w:val="clear" w:color="auto" w:fill="D6E3BC"/>
          </w:tcPr>
          <w:p w14:paraId="17154398" w14:textId="77777777" w:rsidR="00B57FE9" w:rsidRPr="00FE42E1" w:rsidRDefault="00674380" w:rsidP="001E03A2">
            <w:pPr>
              <w:pStyle w:val="Ttulo1"/>
              <w:numPr>
                <w:ilvl w:val="0"/>
                <w:numId w:val="1"/>
              </w:numPr>
              <w:tabs>
                <w:tab w:val="clear" w:pos="0"/>
              </w:tabs>
              <w:spacing w:before="0" w:after="0"/>
              <w:ind w:left="0" w:right="-93" w:firstLine="0"/>
              <w:jc w:val="center"/>
              <w:rPr>
                <w:rFonts w:ascii="Montserrat" w:hAnsi="Montserrat" w:cs="Arial"/>
                <w:kern w:val="1"/>
                <w:sz w:val="22"/>
                <w:szCs w:val="22"/>
                <w:lang w:val="es-MX"/>
              </w:rPr>
            </w:pPr>
            <w:r w:rsidRPr="00FE42E1">
              <w:rPr>
                <w:rFonts w:ascii="Montserrat" w:hAnsi="Montserrat" w:cs="Arial"/>
                <w:kern w:val="1"/>
                <w:sz w:val="22"/>
                <w:szCs w:val="22"/>
                <w:lang w:val="es-MX"/>
              </w:rPr>
              <w:t>Número</w:t>
            </w:r>
            <w:r w:rsidR="00B57FE9" w:rsidRPr="00FE42E1">
              <w:rPr>
                <w:rFonts w:ascii="Montserrat" w:hAnsi="Montserrat" w:cs="Arial"/>
                <w:kern w:val="1"/>
                <w:sz w:val="22"/>
                <w:szCs w:val="22"/>
                <w:lang w:val="es-MX"/>
              </w:rPr>
              <w:t xml:space="preserve"> d</w:t>
            </w:r>
            <w:r w:rsidR="00B57FE9" w:rsidRPr="00FE42E1">
              <w:rPr>
                <w:rFonts w:ascii="Montserrat" w:hAnsi="Montserrat" w:cs="Arial"/>
                <w:sz w:val="22"/>
                <w:szCs w:val="22"/>
                <w:lang w:val="es-MX"/>
              </w:rPr>
              <w:t>e grupo</w:t>
            </w:r>
          </w:p>
        </w:tc>
        <w:tc>
          <w:tcPr>
            <w:tcW w:w="3881" w:type="pct"/>
            <w:tcBorders>
              <w:top w:val="single" w:sz="4" w:space="0" w:color="000000"/>
              <w:left w:val="single" w:sz="4" w:space="0" w:color="000000"/>
              <w:bottom w:val="single" w:sz="4" w:space="0" w:color="000000"/>
              <w:right w:val="single" w:sz="4" w:space="0" w:color="auto"/>
            </w:tcBorders>
            <w:shd w:val="clear" w:color="auto" w:fill="D6E3BC"/>
          </w:tcPr>
          <w:p w14:paraId="25CECA5A" w14:textId="77777777" w:rsidR="00674380" w:rsidRPr="00FE42E1" w:rsidRDefault="00B57FE9" w:rsidP="001E03A2">
            <w:pPr>
              <w:pStyle w:val="Ttulo1"/>
              <w:tabs>
                <w:tab w:val="clear" w:pos="0"/>
              </w:tabs>
              <w:spacing w:before="0" w:after="0"/>
              <w:ind w:left="0" w:right="-93"/>
              <w:jc w:val="center"/>
              <w:rPr>
                <w:rFonts w:ascii="Montserrat" w:hAnsi="Montserrat" w:cs="Arial"/>
                <w:kern w:val="1"/>
                <w:sz w:val="22"/>
                <w:szCs w:val="22"/>
                <w:lang w:val="es-MX"/>
              </w:rPr>
            </w:pPr>
            <w:r w:rsidRPr="00FE42E1">
              <w:rPr>
                <w:rFonts w:ascii="Montserrat" w:hAnsi="Montserrat" w:cs="Arial"/>
                <w:kern w:val="1"/>
                <w:sz w:val="22"/>
                <w:szCs w:val="22"/>
                <w:lang w:val="es-MX"/>
              </w:rPr>
              <w:t>Nombre</w:t>
            </w:r>
          </w:p>
        </w:tc>
      </w:tr>
      <w:tr w:rsidR="00674380" w:rsidRPr="00FE42E1" w14:paraId="63B7906C" w14:textId="77777777" w:rsidTr="005E1A5A">
        <w:trPr>
          <w:trHeight w:val="1528"/>
        </w:trPr>
        <w:tc>
          <w:tcPr>
            <w:tcW w:w="1114" w:type="pct"/>
            <w:tcBorders>
              <w:top w:val="single" w:sz="4" w:space="0" w:color="000000"/>
              <w:left w:val="single" w:sz="4" w:space="0" w:color="000000"/>
              <w:bottom w:val="single" w:sz="4" w:space="0" w:color="000000"/>
            </w:tcBorders>
            <w:vAlign w:val="center"/>
          </w:tcPr>
          <w:p w14:paraId="6CE11258" w14:textId="77777777" w:rsidR="00674380" w:rsidRPr="00FE42E1" w:rsidRDefault="00674380" w:rsidP="001E03A2">
            <w:pPr>
              <w:ind w:right="-93"/>
              <w:jc w:val="center"/>
              <w:rPr>
                <w:rFonts w:ascii="Montserrat" w:hAnsi="Montserrat" w:cs="Arial"/>
                <w:b/>
                <w:sz w:val="22"/>
                <w:szCs w:val="22"/>
              </w:rPr>
            </w:pPr>
            <w:r w:rsidRPr="00FE42E1">
              <w:rPr>
                <w:rFonts w:ascii="Montserrat" w:hAnsi="Montserrat" w:cs="Arial"/>
                <w:b/>
                <w:sz w:val="22"/>
                <w:szCs w:val="22"/>
              </w:rPr>
              <w:t>1</w:t>
            </w:r>
          </w:p>
        </w:tc>
        <w:tc>
          <w:tcPr>
            <w:tcW w:w="3886" w:type="pct"/>
            <w:gridSpan w:val="2"/>
            <w:tcBorders>
              <w:top w:val="single" w:sz="4" w:space="0" w:color="000000"/>
              <w:left w:val="single" w:sz="4" w:space="0" w:color="000000"/>
              <w:bottom w:val="single" w:sz="4" w:space="0" w:color="000000"/>
              <w:right w:val="single" w:sz="4" w:space="0" w:color="000000"/>
            </w:tcBorders>
          </w:tcPr>
          <w:p w14:paraId="1189B035" w14:textId="77777777" w:rsidR="00674380" w:rsidRPr="00FE42E1" w:rsidRDefault="00674380" w:rsidP="001E03A2">
            <w:pPr>
              <w:pStyle w:val="Subttulo"/>
              <w:spacing w:before="0" w:after="0"/>
              <w:ind w:right="-93"/>
              <w:jc w:val="left"/>
              <w:rPr>
                <w:rFonts w:ascii="Montserrat" w:hAnsi="Montserrat" w:cs="Arial"/>
                <w:sz w:val="22"/>
                <w:szCs w:val="22"/>
                <w:lang w:val="es-MX"/>
              </w:rPr>
            </w:pPr>
            <w:r w:rsidRPr="00FE42E1">
              <w:rPr>
                <w:rFonts w:ascii="Montserrat" w:hAnsi="Montserrat" w:cs="Arial"/>
                <w:sz w:val="22"/>
                <w:szCs w:val="22"/>
                <w:lang w:val="es-MX"/>
              </w:rPr>
              <w:t>Alimentos Perecederos:</w:t>
            </w:r>
          </w:p>
          <w:p w14:paraId="6A39AD01" w14:textId="77777777" w:rsidR="00674380" w:rsidRPr="00FE42E1" w:rsidRDefault="00674380" w:rsidP="007B1B53">
            <w:pPr>
              <w:numPr>
                <w:ilvl w:val="0"/>
                <w:numId w:val="5"/>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Carne</w:t>
            </w:r>
            <w:r w:rsidR="00060FC1" w:rsidRPr="00FE42E1">
              <w:rPr>
                <w:rFonts w:ascii="Montserrat" w:hAnsi="Montserrat" w:cs="Arial"/>
                <w:b/>
                <w:sz w:val="22"/>
                <w:szCs w:val="22"/>
              </w:rPr>
              <w:t xml:space="preserve"> en general</w:t>
            </w:r>
          </w:p>
          <w:p w14:paraId="41AEF1B4" w14:textId="77777777" w:rsidR="00674380" w:rsidRPr="00FE42E1" w:rsidRDefault="00674380" w:rsidP="007B1B53">
            <w:pPr>
              <w:numPr>
                <w:ilvl w:val="0"/>
                <w:numId w:val="5"/>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Derivados lácteos</w:t>
            </w:r>
          </w:p>
          <w:p w14:paraId="6F7B6745" w14:textId="77777777" w:rsidR="00674380" w:rsidRPr="00FE42E1" w:rsidRDefault="00674380" w:rsidP="007B1B53">
            <w:pPr>
              <w:numPr>
                <w:ilvl w:val="0"/>
                <w:numId w:val="5"/>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Huevo</w:t>
            </w:r>
          </w:p>
          <w:p w14:paraId="6C35BCF2" w14:textId="77777777" w:rsidR="00674380" w:rsidRPr="00FE42E1" w:rsidRDefault="00674380" w:rsidP="007B1B53">
            <w:pPr>
              <w:numPr>
                <w:ilvl w:val="0"/>
                <w:numId w:val="5"/>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Embutidos</w:t>
            </w:r>
          </w:p>
          <w:p w14:paraId="649E8BEB" w14:textId="77777777" w:rsidR="00954864" w:rsidRPr="00FE42E1" w:rsidRDefault="00954864" w:rsidP="007B1B53">
            <w:pPr>
              <w:numPr>
                <w:ilvl w:val="0"/>
                <w:numId w:val="5"/>
              </w:numPr>
              <w:tabs>
                <w:tab w:val="clear" w:pos="862"/>
              </w:tabs>
              <w:snapToGrid w:val="0"/>
              <w:ind w:right="-93" w:hanging="862"/>
              <w:rPr>
                <w:rFonts w:ascii="Montserrat" w:hAnsi="Montserrat" w:cs="Arial"/>
                <w:b/>
                <w:sz w:val="22"/>
                <w:szCs w:val="22"/>
              </w:rPr>
            </w:pPr>
            <w:r w:rsidRPr="00FE42E1">
              <w:rPr>
                <w:rFonts w:ascii="Montserrat" w:hAnsi="Montserrat" w:cs="Arial"/>
                <w:b/>
                <w:sz w:val="22"/>
                <w:szCs w:val="22"/>
              </w:rPr>
              <w:t>Frutas y vegetales</w:t>
            </w:r>
          </w:p>
          <w:p w14:paraId="316AA7E3" w14:textId="77777777" w:rsidR="00674380" w:rsidRPr="00FE42E1" w:rsidRDefault="00674380" w:rsidP="007B1B53">
            <w:pPr>
              <w:pStyle w:val="NormalWeb"/>
              <w:numPr>
                <w:ilvl w:val="0"/>
                <w:numId w:val="5"/>
              </w:numPr>
              <w:tabs>
                <w:tab w:val="clear" w:pos="862"/>
              </w:tabs>
              <w:spacing w:before="0" w:after="0"/>
              <w:ind w:left="-326" w:right="-93"/>
              <w:rPr>
                <w:rFonts w:ascii="Montserrat" w:hAnsi="Montserrat" w:cs="Arial"/>
                <w:b/>
                <w:sz w:val="22"/>
                <w:szCs w:val="22"/>
              </w:rPr>
            </w:pPr>
          </w:p>
        </w:tc>
      </w:tr>
      <w:tr w:rsidR="00674380" w:rsidRPr="00FE42E1" w14:paraId="76122E53" w14:textId="77777777" w:rsidTr="005E1A5A">
        <w:trPr>
          <w:trHeight w:val="898"/>
        </w:trPr>
        <w:tc>
          <w:tcPr>
            <w:tcW w:w="1114" w:type="pct"/>
            <w:tcBorders>
              <w:top w:val="single" w:sz="4" w:space="0" w:color="000000"/>
              <w:left w:val="single" w:sz="4" w:space="0" w:color="000000"/>
              <w:bottom w:val="single" w:sz="4" w:space="0" w:color="000000"/>
            </w:tcBorders>
            <w:vAlign w:val="center"/>
          </w:tcPr>
          <w:p w14:paraId="142C5ABA" w14:textId="77777777" w:rsidR="00674380" w:rsidRPr="00FE42E1" w:rsidRDefault="00674380" w:rsidP="001E03A2">
            <w:pPr>
              <w:ind w:right="-93"/>
              <w:jc w:val="center"/>
              <w:rPr>
                <w:rFonts w:ascii="Montserrat" w:hAnsi="Montserrat" w:cs="Arial"/>
                <w:b/>
                <w:sz w:val="22"/>
                <w:szCs w:val="22"/>
              </w:rPr>
            </w:pPr>
            <w:r w:rsidRPr="00FE42E1">
              <w:rPr>
                <w:rFonts w:ascii="Montserrat" w:hAnsi="Montserrat" w:cs="Arial"/>
                <w:b/>
                <w:sz w:val="22"/>
                <w:szCs w:val="22"/>
              </w:rPr>
              <w:t>2</w:t>
            </w:r>
          </w:p>
        </w:tc>
        <w:tc>
          <w:tcPr>
            <w:tcW w:w="3886" w:type="pct"/>
            <w:gridSpan w:val="2"/>
            <w:tcBorders>
              <w:top w:val="single" w:sz="4" w:space="0" w:color="000000"/>
              <w:left w:val="single" w:sz="4" w:space="0" w:color="000000"/>
              <w:bottom w:val="single" w:sz="4" w:space="0" w:color="000000"/>
              <w:right w:val="single" w:sz="4" w:space="0" w:color="000000"/>
            </w:tcBorders>
          </w:tcPr>
          <w:p w14:paraId="04A13CBC" w14:textId="77777777" w:rsidR="00674380" w:rsidRPr="00FE42E1" w:rsidRDefault="00674380" w:rsidP="001E03A2">
            <w:pPr>
              <w:pStyle w:val="Subttulo"/>
              <w:spacing w:before="0" w:after="0"/>
              <w:ind w:right="-93"/>
              <w:jc w:val="left"/>
              <w:rPr>
                <w:rFonts w:ascii="Montserrat" w:hAnsi="Montserrat" w:cs="Arial"/>
                <w:sz w:val="22"/>
                <w:szCs w:val="22"/>
                <w:lang w:val="es-MX"/>
              </w:rPr>
            </w:pPr>
            <w:r w:rsidRPr="00FE42E1">
              <w:rPr>
                <w:rFonts w:ascii="Montserrat" w:hAnsi="Montserrat" w:cs="Arial"/>
                <w:sz w:val="22"/>
                <w:szCs w:val="22"/>
                <w:lang w:val="es-MX"/>
              </w:rPr>
              <w:t>Alimentos no Perecederos:</w:t>
            </w:r>
          </w:p>
          <w:p w14:paraId="38A39D63" w14:textId="77777777" w:rsidR="00674380" w:rsidRPr="00FE42E1" w:rsidRDefault="00674380" w:rsidP="007B1B53">
            <w:pPr>
              <w:pStyle w:val="NormalWeb"/>
              <w:numPr>
                <w:ilvl w:val="0"/>
                <w:numId w:val="7"/>
              </w:numPr>
              <w:tabs>
                <w:tab w:val="clear" w:pos="720"/>
              </w:tabs>
              <w:spacing w:before="0" w:after="0"/>
              <w:ind w:left="0" w:right="-93" w:hanging="1"/>
              <w:rPr>
                <w:rFonts w:ascii="Montserrat" w:hAnsi="Montserrat" w:cs="Arial"/>
                <w:b/>
                <w:bCs/>
                <w:sz w:val="22"/>
                <w:szCs w:val="22"/>
              </w:rPr>
            </w:pPr>
            <w:r w:rsidRPr="00FE42E1">
              <w:rPr>
                <w:rFonts w:ascii="Montserrat" w:hAnsi="Montserrat" w:cs="Arial"/>
                <w:b/>
                <w:sz w:val="22"/>
                <w:szCs w:val="22"/>
              </w:rPr>
              <w:t>Abarrotes</w:t>
            </w:r>
          </w:p>
          <w:p w14:paraId="77D9B56E" w14:textId="77777777" w:rsidR="00674380" w:rsidRPr="00FE42E1" w:rsidRDefault="00674380" w:rsidP="007B1B53">
            <w:pPr>
              <w:pStyle w:val="NormalWeb"/>
              <w:numPr>
                <w:ilvl w:val="0"/>
                <w:numId w:val="7"/>
              </w:numPr>
              <w:tabs>
                <w:tab w:val="clear" w:pos="720"/>
              </w:tabs>
              <w:spacing w:before="0" w:after="0"/>
              <w:ind w:left="0" w:right="-93" w:hanging="1"/>
              <w:rPr>
                <w:rFonts w:ascii="Montserrat" w:hAnsi="Montserrat" w:cs="Arial"/>
                <w:sz w:val="22"/>
                <w:szCs w:val="22"/>
                <w:shd w:val="clear" w:color="auto" w:fill="FFFF00"/>
              </w:rPr>
            </w:pPr>
            <w:r w:rsidRPr="00FE42E1">
              <w:rPr>
                <w:rFonts w:ascii="Montserrat" w:hAnsi="Montserrat" w:cs="Arial"/>
                <w:b/>
                <w:sz w:val="22"/>
                <w:szCs w:val="22"/>
              </w:rPr>
              <w:t xml:space="preserve">Leche fluida </w:t>
            </w:r>
            <w:proofErr w:type="spellStart"/>
            <w:r w:rsidRPr="00FE42E1">
              <w:rPr>
                <w:rFonts w:ascii="Montserrat" w:hAnsi="Montserrat" w:cs="Arial"/>
                <w:b/>
                <w:sz w:val="22"/>
                <w:szCs w:val="22"/>
              </w:rPr>
              <w:t>ultrapasteurizada</w:t>
            </w:r>
            <w:proofErr w:type="spellEnd"/>
          </w:p>
        </w:tc>
      </w:tr>
      <w:tr w:rsidR="00674380" w:rsidRPr="00FE42E1" w14:paraId="61199D0A" w14:textId="77777777" w:rsidTr="005E1A5A">
        <w:trPr>
          <w:trHeight w:val="978"/>
        </w:trPr>
        <w:tc>
          <w:tcPr>
            <w:tcW w:w="1114" w:type="pct"/>
            <w:tcBorders>
              <w:top w:val="single" w:sz="4" w:space="0" w:color="000000"/>
              <w:left w:val="single" w:sz="4" w:space="0" w:color="000000"/>
              <w:bottom w:val="single" w:sz="4" w:space="0" w:color="000000"/>
            </w:tcBorders>
            <w:vAlign w:val="center"/>
          </w:tcPr>
          <w:p w14:paraId="32881F9D" w14:textId="77777777" w:rsidR="00674380" w:rsidRPr="00FE42E1" w:rsidRDefault="00674380" w:rsidP="001E03A2">
            <w:pPr>
              <w:ind w:right="-93"/>
              <w:jc w:val="center"/>
              <w:rPr>
                <w:rFonts w:ascii="Montserrat" w:hAnsi="Montserrat" w:cs="Arial"/>
                <w:b/>
                <w:sz w:val="22"/>
                <w:szCs w:val="22"/>
              </w:rPr>
            </w:pPr>
            <w:r w:rsidRPr="00FE42E1">
              <w:rPr>
                <w:rFonts w:ascii="Montserrat" w:hAnsi="Montserrat" w:cs="Arial"/>
                <w:b/>
                <w:sz w:val="22"/>
                <w:szCs w:val="22"/>
              </w:rPr>
              <w:t>3</w:t>
            </w:r>
          </w:p>
        </w:tc>
        <w:tc>
          <w:tcPr>
            <w:tcW w:w="3886" w:type="pct"/>
            <w:gridSpan w:val="2"/>
            <w:tcBorders>
              <w:top w:val="single" w:sz="4" w:space="0" w:color="000000"/>
              <w:left w:val="single" w:sz="4" w:space="0" w:color="000000"/>
              <w:bottom w:val="single" w:sz="4" w:space="0" w:color="000000"/>
              <w:right w:val="single" w:sz="4" w:space="0" w:color="000000"/>
            </w:tcBorders>
          </w:tcPr>
          <w:p w14:paraId="2B318E72" w14:textId="77777777" w:rsidR="0008616E" w:rsidRPr="00FE42E1" w:rsidRDefault="0008616E" w:rsidP="001E03A2">
            <w:pPr>
              <w:pStyle w:val="Subttulo"/>
              <w:spacing w:before="0" w:after="0"/>
              <w:ind w:right="-93"/>
              <w:jc w:val="left"/>
              <w:rPr>
                <w:rFonts w:ascii="Montserrat" w:hAnsi="Montserrat" w:cs="Arial"/>
                <w:sz w:val="22"/>
                <w:szCs w:val="22"/>
                <w:lang w:val="es-MX"/>
              </w:rPr>
            </w:pPr>
            <w:r w:rsidRPr="00FE42E1">
              <w:rPr>
                <w:rFonts w:ascii="Montserrat" w:hAnsi="Montserrat" w:cs="Arial"/>
                <w:sz w:val="22"/>
                <w:szCs w:val="22"/>
                <w:lang w:val="es-MX"/>
              </w:rPr>
              <w:t>Pan y tortillas:</w:t>
            </w:r>
          </w:p>
          <w:p w14:paraId="27327F09" w14:textId="77777777" w:rsidR="00674380" w:rsidRPr="00FE42E1" w:rsidRDefault="00674380" w:rsidP="007B1B53">
            <w:pPr>
              <w:numPr>
                <w:ilvl w:val="0"/>
                <w:numId w:val="10"/>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Pan fresco</w:t>
            </w:r>
          </w:p>
          <w:p w14:paraId="57404B05" w14:textId="77777777" w:rsidR="00674380" w:rsidRPr="00FE42E1" w:rsidRDefault="00674380" w:rsidP="007B1B53">
            <w:pPr>
              <w:numPr>
                <w:ilvl w:val="0"/>
                <w:numId w:val="10"/>
              </w:numPr>
              <w:tabs>
                <w:tab w:val="clear" w:pos="862"/>
              </w:tabs>
              <w:ind w:left="0" w:right="-93" w:hanging="1"/>
              <w:rPr>
                <w:rFonts w:ascii="Montserrat" w:hAnsi="Montserrat" w:cs="Arial"/>
                <w:b/>
                <w:sz w:val="22"/>
                <w:szCs w:val="22"/>
              </w:rPr>
            </w:pPr>
            <w:r w:rsidRPr="00FE42E1">
              <w:rPr>
                <w:rFonts w:ascii="Montserrat" w:hAnsi="Montserrat" w:cs="Arial"/>
                <w:b/>
                <w:sz w:val="22"/>
                <w:szCs w:val="22"/>
              </w:rPr>
              <w:t>Pan industrializado</w:t>
            </w:r>
          </w:p>
          <w:p w14:paraId="588AD4FC" w14:textId="77777777" w:rsidR="00674380" w:rsidRPr="00FE42E1" w:rsidRDefault="00674380" w:rsidP="007B1B53">
            <w:pPr>
              <w:numPr>
                <w:ilvl w:val="0"/>
                <w:numId w:val="10"/>
              </w:numPr>
              <w:tabs>
                <w:tab w:val="clear" w:pos="862"/>
              </w:tabs>
              <w:ind w:left="0" w:right="-93" w:hanging="1"/>
              <w:rPr>
                <w:rFonts w:ascii="Montserrat" w:hAnsi="Montserrat" w:cs="Arial"/>
                <w:b/>
                <w:sz w:val="22"/>
                <w:szCs w:val="22"/>
                <w:shd w:val="clear" w:color="auto" w:fill="FFFF00"/>
              </w:rPr>
            </w:pPr>
            <w:r w:rsidRPr="00FE42E1">
              <w:rPr>
                <w:rFonts w:ascii="Montserrat" w:hAnsi="Montserrat" w:cs="Arial"/>
                <w:b/>
                <w:sz w:val="22"/>
                <w:szCs w:val="22"/>
              </w:rPr>
              <w:t xml:space="preserve">Tortillas </w:t>
            </w:r>
          </w:p>
        </w:tc>
      </w:tr>
      <w:tr w:rsidR="00674380" w:rsidRPr="00FE42E1" w14:paraId="5B9F1A1E" w14:textId="77777777" w:rsidTr="00B44994">
        <w:trPr>
          <w:trHeight w:val="708"/>
        </w:trPr>
        <w:tc>
          <w:tcPr>
            <w:tcW w:w="1114" w:type="pct"/>
            <w:tcBorders>
              <w:top w:val="single" w:sz="4" w:space="0" w:color="000000"/>
              <w:left w:val="single" w:sz="4" w:space="0" w:color="000000"/>
              <w:bottom w:val="single" w:sz="4" w:space="0" w:color="000000"/>
            </w:tcBorders>
            <w:vAlign w:val="center"/>
          </w:tcPr>
          <w:p w14:paraId="2EAA6C24" w14:textId="77777777" w:rsidR="00674380" w:rsidRPr="00FE42E1" w:rsidRDefault="00954864" w:rsidP="001E03A2">
            <w:pPr>
              <w:ind w:right="-93"/>
              <w:jc w:val="center"/>
              <w:rPr>
                <w:rFonts w:ascii="Montserrat" w:hAnsi="Montserrat" w:cs="Arial"/>
                <w:b/>
                <w:sz w:val="22"/>
                <w:szCs w:val="22"/>
              </w:rPr>
            </w:pPr>
            <w:r w:rsidRPr="00FE42E1">
              <w:rPr>
                <w:rFonts w:ascii="Montserrat" w:hAnsi="Montserrat" w:cs="Arial"/>
                <w:b/>
                <w:sz w:val="22"/>
                <w:szCs w:val="22"/>
              </w:rPr>
              <w:t>4</w:t>
            </w:r>
          </w:p>
        </w:tc>
        <w:tc>
          <w:tcPr>
            <w:tcW w:w="3886" w:type="pct"/>
            <w:gridSpan w:val="2"/>
            <w:tcBorders>
              <w:top w:val="single" w:sz="4" w:space="0" w:color="000000"/>
              <w:left w:val="single" w:sz="4" w:space="0" w:color="000000"/>
              <w:bottom w:val="single" w:sz="4" w:space="0" w:color="000000"/>
              <w:right w:val="single" w:sz="4" w:space="0" w:color="000000"/>
            </w:tcBorders>
          </w:tcPr>
          <w:p w14:paraId="5B035CF2" w14:textId="77777777" w:rsidR="00674380" w:rsidRPr="00FE42E1" w:rsidRDefault="00674380" w:rsidP="001E03A2">
            <w:pPr>
              <w:pBdr>
                <w:right w:val="single" w:sz="4" w:space="4" w:color="000000"/>
              </w:pBdr>
              <w:snapToGrid w:val="0"/>
              <w:ind w:right="-93"/>
              <w:rPr>
                <w:rFonts w:ascii="Montserrat" w:hAnsi="Montserrat" w:cs="Arial"/>
                <w:sz w:val="22"/>
                <w:szCs w:val="22"/>
              </w:rPr>
            </w:pPr>
            <w:r w:rsidRPr="00FE42E1">
              <w:rPr>
                <w:rFonts w:ascii="Montserrat" w:hAnsi="Montserrat" w:cs="Arial"/>
                <w:sz w:val="22"/>
                <w:szCs w:val="22"/>
              </w:rPr>
              <w:t>Colaciones:</w:t>
            </w:r>
          </w:p>
          <w:p w14:paraId="2B118EC6" w14:textId="77777777" w:rsidR="00674380" w:rsidRPr="00FE42E1" w:rsidRDefault="00674380" w:rsidP="00B44994">
            <w:pPr>
              <w:numPr>
                <w:ilvl w:val="0"/>
                <w:numId w:val="33"/>
              </w:numPr>
              <w:pBdr>
                <w:right w:val="single" w:sz="4" w:space="4" w:color="000000"/>
              </w:pBdr>
              <w:tabs>
                <w:tab w:val="clear" w:pos="502"/>
              </w:tabs>
              <w:suppressAutoHyphens w:val="0"/>
              <w:ind w:left="707" w:right="-93" w:hanging="707"/>
              <w:rPr>
                <w:rFonts w:ascii="Montserrat" w:hAnsi="Montserrat" w:cs="Arial"/>
                <w:b/>
                <w:sz w:val="22"/>
                <w:szCs w:val="22"/>
              </w:rPr>
            </w:pPr>
            <w:r w:rsidRPr="00FE42E1">
              <w:rPr>
                <w:rFonts w:ascii="Montserrat" w:hAnsi="Montserrat" w:cs="Arial"/>
                <w:b/>
                <w:bCs/>
                <w:sz w:val="22"/>
                <w:szCs w:val="22"/>
              </w:rPr>
              <w:t>Tipo b</w:t>
            </w:r>
          </w:p>
        </w:tc>
      </w:tr>
      <w:tr w:rsidR="00674380" w:rsidRPr="00FE42E1" w14:paraId="78EE4784" w14:textId="77777777" w:rsidTr="005E1A5A">
        <w:tc>
          <w:tcPr>
            <w:tcW w:w="1114" w:type="pct"/>
            <w:tcBorders>
              <w:top w:val="single" w:sz="4" w:space="0" w:color="000000"/>
              <w:left w:val="single" w:sz="4" w:space="0" w:color="000000"/>
              <w:bottom w:val="single" w:sz="4" w:space="0" w:color="000000"/>
            </w:tcBorders>
            <w:vAlign w:val="center"/>
          </w:tcPr>
          <w:p w14:paraId="01B9E916" w14:textId="77777777" w:rsidR="00674380" w:rsidRPr="00FE42E1" w:rsidRDefault="00954864" w:rsidP="001E03A2">
            <w:pPr>
              <w:ind w:right="-93"/>
              <w:jc w:val="center"/>
              <w:rPr>
                <w:rFonts w:ascii="Montserrat" w:hAnsi="Montserrat" w:cs="Arial"/>
                <w:b/>
                <w:sz w:val="22"/>
                <w:szCs w:val="22"/>
              </w:rPr>
            </w:pPr>
            <w:r w:rsidRPr="00FE42E1">
              <w:rPr>
                <w:rFonts w:ascii="Montserrat" w:hAnsi="Montserrat" w:cs="Arial"/>
                <w:b/>
                <w:sz w:val="22"/>
                <w:szCs w:val="22"/>
              </w:rPr>
              <w:t>5</w:t>
            </w:r>
          </w:p>
        </w:tc>
        <w:tc>
          <w:tcPr>
            <w:tcW w:w="3886" w:type="pct"/>
            <w:gridSpan w:val="2"/>
            <w:tcBorders>
              <w:top w:val="single" w:sz="4" w:space="0" w:color="000000"/>
              <w:left w:val="single" w:sz="4" w:space="0" w:color="000000"/>
              <w:bottom w:val="single" w:sz="4" w:space="0" w:color="000000"/>
              <w:right w:val="single" w:sz="4" w:space="0" w:color="000000"/>
            </w:tcBorders>
          </w:tcPr>
          <w:p w14:paraId="542FB1F4" w14:textId="77777777" w:rsidR="00371A01" w:rsidRPr="00FE42E1" w:rsidRDefault="00371A01" w:rsidP="001E03A2">
            <w:pPr>
              <w:snapToGrid w:val="0"/>
              <w:ind w:left="-1" w:right="-93"/>
              <w:rPr>
                <w:rFonts w:ascii="Montserrat" w:hAnsi="Montserrat" w:cs="Arial"/>
                <w:sz w:val="22"/>
                <w:szCs w:val="22"/>
              </w:rPr>
            </w:pPr>
            <w:r w:rsidRPr="00FE42E1">
              <w:rPr>
                <w:rFonts w:ascii="Montserrat" w:hAnsi="Montserrat" w:cs="Arial"/>
                <w:sz w:val="22"/>
                <w:szCs w:val="22"/>
              </w:rPr>
              <w:t>Nieves y helados</w:t>
            </w:r>
          </w:p>
          <w:p w14:paraId="44CAC9FD" w14:textId="77777777" w:rsidR="00674380" w:rsidRPr="00FE42E1" w:rsidRDefault="00674380" w:rsidP="007B1B53">
            <w:pPr>
              <w:numPr>
                <w:ilvl w:val="0"/>
                <w:numId w:val="12"/>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Nieves</w:t>
            </w:r>
          </w:p>
          <w:p w14:paraId="32B3D26B" w14:textId="77777777" w:rsidR="00674380" w:rsidRPr="00FE42E1" w:rsidRDefault="00674380" w:rsidP="007B1B53">
            <w:pPr>
              <w:numPr>
                <w:ilvl w:val="0"/>
                <w:numId w:val="12"/>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Helados</w:t>
            </w:r>
          </w:p>
          <w:p w14:paraId="379C0EBD" w14:textId="77777777" w:rsidR="00674380" w:rsidRPr="00FE42E1" w:rsidRDefault="00674380" w:rsidP="007B1B53">
            <w:pPr>
              <w:numPr>
                <w:ilvl w:val="0"/>
                <w:numId w:val="12"/>
              </w:numPr>
              <w:tabs>
                <w:tab w:val="clear" w:pos="862"/>
              </w:tabs>
              <w:snapToGrid w:val="0"/>
              <w:ind w:left="0" w:right="-93" w:hanging="1"/>
              <w:rPr>
                <w:rFonts w:ascii="Montserrat" w:hAnsi="Montserrat" w:cs="Arial"/>
                <w:b/>
                <w:sz w:val="22"/>
                <w:szCs w:val="22"/>
              </w:rPr>
            </w:pPr>
            <w:r w:rsidRPr="00FE42E1">
              <w:rPr>
                <w:rFonts w:ascii="Montserrat" w:hAnsi="Montserrat" w:cs="Arial"/>
                <w:b/>
                <w:sz w:val="22"/>
                <w:szCs w:val="22"/>
              </w:rPr>
              <w:t>Paletas</w:t>
            </w:r>
          </w:p>
        </w:tc>
      </w:tr>
      <w:tr w:rsidR="00674380" w:rsidRPr="00FE42E1" w14:paraId="0344658F" w14:textId="77777777" w:rsidTr="005E1A5A">
        <w:tc>
          <w:tcPr>
            <w:tcW w:w="1114" w:type="pct"/>
            <w:tcBorders>
              <w:top w:val="single" w:sz="4" w:space="0" w:color="000000"/>
              <w:left w:val="single" w:sz="4" w:space="0" w:color="000000"/>
              <w:bottom w:val="single" w:sz="4" w:space="0" w:color="000000"/>
            </w:tcBorders>
            <w:vAlign w:val="center"/>
          </w:tcPr>
          <w:p w14:paraId="683A9181" w14:textId="77777777" w:rsidR="00674380" w:rsidRPr="00FE42E1" w:rsidRDefault="00674380" w:rsidP="001E03A2">
            <w:pPr>
              <w:ind w:right="-93"/>
              <w:jc w:val="center"/>
              <w:rPr>
                <w:rFonts w:ascii="Montserrat" w:hAnsi="Montserrat" w:cs="Arial"/>
                <w:b/>
                <w:sz w:val="22"/>
                <w:szCs w:val="22"/>
              </w:rPr>
            </w:pPr>
            <w:r w:rsidRPr="00FE42E1">
              <w:rPr>
                <w:rFonts w:ascii="Montserrat" w:hAnsi="Montserrat" w:cs="Arial"/>
                <w:b/>
                <w:sz w:val="22"/>
                <w:szCs w:val="22"/>
              </w:rPr>
              <w:t>6</w:t>
            </w:r>
          </w:p>
        </w:tc>
        <w:tc>
          <w:tcPr>
            <w:tcW w:w="3886" w:type="pct"/>
            <w:gridSpan w:val="2"/>
            <w:tcBorders>
              <w:top w:val="single" w:sz="4" w:space="0" w:color="000000"/>
              <w:left w:val="single" w:sz="4" w:space="0" w:color="000000"/>
              <w:bottom w:val="single" w:sz="4" w:space="0" w:color="000000"/>
              <w:right w:val="single" w:sz="4" w:space="0" w:color="000000"/>
            </w:tcBorders>
          </w:tcPr>
          <w:p w14:paraId="29ECFA20" w14:textId="38DF3D47" w:rsidR="00674380" w:rsidRPr="00FE42E1" w:rsidRDefault="00A7022E" w:rsidP="007B1B53">
            <w:pPr>
              <w:pStyle w:val="NormalWeb"/>
              <w:numPr>
                <w:ilvl w:val="0"/>
                <w:numId w:val="12"/>
              </w:numPr>
              <w:tabs>
                <w:tab w:val="clear" w:pos="862"/>
              </w:tabs>
              <w:spacing w:before="0" w:after="0"/>
              <w:ind w:left="0" w:right="-93" w:hanging="686"/>
              <w:rPr>
                <w:rFonts w:ascii="Montserrat" w:hAnsi="Montserrat" w:cs="Arial"/>
                <w:b/>
                <w:sz w:val="22"/>
                <w:szCs w:val="22"/>
              </w:rPr>
            </w:pPr>
            <w:r w:rsidRPr="00FE42E1">
              <w:rPr>
                <w:rFonts w:ascii="Montserrat" w:hAnsi="Montserrat" w:cs="Arial"/>
                <w:b/>
                <w:sz w:val="22"/>
                <w:szCs w:val="22"/>
              </w:rPr>
              <w:t>Jugos</w:t>
            </w:r>
            <w:r w:rsidR="00674380" w:rsidRPr="00FE42E1">
              <w:rPr>
                <w:rFonts w:ascii="Montserrat" w:hAnsi="Montserrat" w:cs="Arial"/>
                <w:b/>
                <w:sz w:val="22"/>
                <w:szCs w:val="22"/>
              </w:rPr>
              <w:t xml:space="preserve"> y concentrados de frutas</w:t>
            </w:r>
          </w:p>
        </w:tc>
      </w:tr>
      <w:tr w:rsidR="00A7022E" w:rsidRPr="00FE42E1" w14:paraId="442B3E98" w14:textId="77777777" w:rsidTr="005E1A5A">
        <w:tc>
          <w:tcPr>
            <w:tcW w:w="1114" w:type="pct"/>
            <w:tcBorders>
              <w:top w:val="single" w:sz="4" w:space="0" w:color="000000"/>
              <w:left w:val="single" w:sz="4" w:space="0" w:color="000000"/>
              <w:bottom w:val="single" w:sz="4" w:space="0" w:color="000000"/>
            </w:tcBorders>
            <w:vAlign w:val="center"/>
          </w:tcPr>
          <w:p w14:paraId="39FF8B70" w14:textId="4A0D1D77" w:rsidR="00A7022E" w:rsidRPr="00FE42E1" w:rsidRDefault="00A7022E" w:rsidP="001E03A2">
            <w:pPr>
              <w:ind w:right="-93"/>
              <w:jc w:val="center"/>
              <w:rPr>
                <w:rFonts w:ascii="Montserrat" w:hAnsi="Montserrat" w:cs="Arial"/>
                <w:b/>
                <w:sz w:val="22"/>
                <w:szCs w:val="22"/>
              </w:rPr>
            </w:pPr>
            <w:r w:rsidRPr="00FE42E1">
              <w:rPr>
                <w:rFonts w:ascii="Montserrat" w:hAnsi="Montserrat" w:cs="Arial"/>
                <w:b/>
                <w:sz w:val="22"/>
                <w:szCs w:val="22"/>
              </w:rPr>
              <w:t>9</w:t>
            </w:r>
          </w:p>
        </w:tc>
        <w:tc>
          <w:tcPr>
            <w:tcW w:w="3886" w:type="pct"/>
            <w:gridSpan w:val="2"/>
            <w:tcBorders>
              <w:top w:val="single" w:sz="4" w:space="0" w:color="000000"/>
              <w:left w:val="single" w:sz="4" w:space="0" w:color="000000"/>
              <w:bottom w:val="single" w:sz="4" w:space="0" w:color="000000"/>
              <w:right w:val="single" w:sz="4" w:space="0" w:color="000000"/>
            </w:tcBorders>
          </w:tcPr>
          <w:p w14:paraId="1B9527F9" w14:textId="74304CAC" w:rsidR="00A7022E" w:rsidRPr="00FE42E1" w:rsidRDefault="00A7022E" w:rsidP="007B1B53">
            <w:pPr>
              <w:pStyle w:val="NormalWeb"/>
              <w:numPr>
                <w:ilvl w:val="0"/>
                <w:numId w:val="12"/>
              </w:numPr>
              <w:tabs>
                <w:tab w:val="clear" w:pos="862"/>
              </w:tabs>
              <w:spacing w:before="0" w:after="0"/>
              <w:ind w:left="0" w:right="-93" w:hanging="686"/>
              <w:rPr>
                <w:rFonts w:ascii="Montserrat" w:hAnsi="Montserrat" w:cs="Arial"/>
                <w:b/>
                <w:sz w:val="22"/>
                <w:szCs w:val="22"/>
              </w:rPr>
            </w:pPr>
            <w:r w:rsidRPr="00FE42E1">
              <w:rPr>
                <w:rFonts w:ascii="Montserrat" w:hAnsi="Montserrat" w:cs="Arial"/>
                <w:b/>
                <w:sz w:val="22"/>
                <w:szCs w:val="22"/>
              </w:rPr>
              <w:t>Agua Purificada</w:t>
            </w:r>
          </w:p>
        </w:tc>
      </w:tr>
    </w:tbl>
    <w:p w14:paraId="71F8E0CF" w14:textId="77777777" w:rsidR="00674380" w:rsidRPr="00FE42E1" w:rsidRDefault="00674380" w:rsidP="001E03A2">
      <w:pPr>
        <w:ind w:left="502" w:right="-93"/>
        <w:jc w:val="both"/>
        <w:rPr>
          <w:rFonts w:ascii="Montserrat" w:hAnsi="Montserrat" w:cs="Arial"/>
          <w:b/>
          <w:bCs/>
          <w:sz w:val="22"/>
          <w:szCs w:val="22"/>
        </w:rPr>
      </w:pPr>
    </w:p>
    <w:p w14:paraId="73D55870" w14:textId="77777777" w:rsidR="00674380" w:rsidRPr="00FE42E1" w:rsidRDefault="00C614BC" w:rsidP="00897FCE">
      <w:pPr>
        <w:pStyle w:val="Prrafodelista"/>
        <w:numPr>
          <w:ilvl w:val="1"/>
          <w:numId w:val="16"/>
        </w:numPr>
        <w:ind w:left="1134" w:right="-93" w:hanging="567"/>
        <w:rPr>
          <w:rFonts w:ascii="Montserrat" w:hAnsi="Montserrat" w:cs="Arial"/>
          <w:b/>
          <w:sz w:val="22"/>
          <w:szCs w:val="22"/>
          <w:lang w:val="es-MX"/>
        </w:rPr>
      </w:pPr>
      <w:r w:rsidRPr="00FE42E1">
        <w:rPr>
          <w:rFonts w:ascii="Montserrat" w:hAnsi="Montserrat" w:cs="Arial"/>
          <w:b/>
          <w:sz w:val="22"/>
          <w:szCs w:val="22"/>
          <w:lang w:val="es-MX"/>
        </w:rPr>
        <w:lastRenderedPageBreak/>
        <w:t>GRUPOS</w:t>
      </w:r>
      <w:r w:rsidR="00674380" w:rsidRPr="00FE42E1">
        <w:rPr>
          <w:rFonts w:ascii="Montserrat" w:hAnsi="Montserrat" w:cs="Arial"/>
          <w:b/>
          <w:sz w:val="22"/>
          <w:szCs w:val="22"/>
          <w:lang w:val="es-MX"/>
        </w:rPr>
        <w:t xml:space="preserve"> A ADQUIRIR</w:t>
      </w:r>
    </w:p>
    <w:p w14:paraId="5AAEBF8A" w14:textId="77777777" w:rsidR="00674380" w:rsidRPr="00FE42E1" w:rsidRDefault="00674380" w:rsidP="001E03A2">
      <w:pPr>
        <w:pStyle w:val="Prrafodelista"/>
        <w:ind w:left="1065" w:right="-93"/>
        <w:rPr>
          <w:rFonts w:ascii="Montserrat" w:hAnsi="Montserrat" w:cs="Arial"/>
          <w:b/>
          <w:sz w:val="22"/>
          <w:szCs w:val="22"/>
          <w:lang w:val="es-MX"/>
        </w:rPr>
      </w:pPr>
    </w:p>
    <w:p w14:paraId="7CF6FEE6" w14:textId="2A91F7A1" w:rsidR="00CC0BB4" w:rsidRPr="00FE42E1" w:rsidRDefault="00CC0BB4" w:rsidP="00CC0BB4">
      <w:pPr>
        <w:pStyle w:val="Prrafodelista"/>
        <w:ind w:left="0" w:right="-93"/>
        <w:jc w:val="both"/>
        <w:rPr>
          <w:rFonts w:ascii="Montserrat" w:hAnsi="Montserrat" w:cs="Arial"/>
          <w:sz w:val="22"/>
          <w:szCs w:val="22"/>
          <w:lang w:val="es-MX"/>
        </w:rPr>
      </w:pPr>
      <w:r w:rsidRPr="00FE42E1">
        <w:rPr>
          <w:rFonts w:ascii="Montserrat" w:hAnsi="Montserrat" w:cs="Arial"/>
          <w:sz w:val="22"/>
          <w:szCs w:val="22"/>
          <w:lang w:val="es-MX"/>
        </w:rPr>
        <w:t xml:space="preserve">La presente licitación se convoca para la </w:t>
      </w:r>
      <w:r w:rsidRPr="00FE42E1">
        <w:rPr>
          <w:rFonts w:ascii="Montserrat" w:hAnsi="Montserrat"/>
          <w:sz w:val="22"/>
          <w:szCs w:val="22"/>
          <w:lang w:val="es-MX"/>
        </w:rPr>
        <w:t>adquisición de víveres con distribución en las Unidades Médicas, a fin de cubrir necesidades del IMSS para el año 202</w:t>
      </w:r>
      <w:r w:rsidR="00754953" w:rsidRPr="00FE42E1">
        <w:rPr>
          <w:rFonts w:ascii="Montserrat" w:hAnsi="Montserrat"/>
          <w:sz w:val="22"/>
          <w:szCs w:val="22"/>
          <w:lang w:val="es-MX"/>
        </w:rPr>
        <w:t>4</w:t>
      </w:r>
      <w:r w:rsidRPr="00FE42E1">
        <w:rPr>
          <w:rFonts w:ascii="Montserrat" w:hAnsi="Montserrat"/>
          <w:sz w:val="22"/>
          <w:szCs w:val="22"/>
          <w:lang w:val="es-MX"/>
        </w:rPr>
        <w:t xml:space="preserve">, de conformidad con los siguientes grupos: </w:t>
      </w:r>
      <w:r w:rsidRPr="00FE42E1">
        <w:rPr>
          <w:rFonts w:ascii="Montserrat" w:hAnsi="Montserrat" w:cs="Arial"/>
          <w:b/>
          <w:sz w:val="22"/>
          <w:szCs w:val="22"/>
        </w:rPr>
        <w:t>1.</w:t>
      </w:r>
      <w:r w:rsidRPr="00FE42E1">
        <w:rPr>
          <w:rFonts w:ascii="Montserrat" w:hAnsi="Montserrat" w:cs="Arial"/>
          <w:sz w:val="22"/>
          <w:szCs w:val="22"/>
        </w:rPr>
        <w:t xml:space="preserve"> </w:t>
      </w:r>
      <w:r w:rsidRPr="00FE42E1">
        <w:rPr>
          <w:rFonts w:ascii="Montserrat" w:hAnsi="Montserrat" w:cs="Arial"/>
          <w:b/>
          <w:sz w:val="22"/>
          <w:szCs w:val="22"/>
        </w:rPr>
        <w:t>Alimentos Perecederos, 2. Alimentos no Perecederos, 3. Pan y tortillas, 4. Colaciones, 5. Nieves y helados</w:t>
      </w:r>
      <w:r w:rsidR="00A7022E" w:rsidRPr="00FE42E1">
        <w:rPr>
          <w:rFonts w:ascii="Montserrat" w:hAnsi="Montserrat" w:cs="Arial"/>
          <w:b/>
          <w:sz w:val="22"/>
          <w:szCs w:val="22"/>
        </w:rPr>
        <w:t>,</w:t>
      </w:r>
      <w:r w:rsidRPr="00FE42E1">
        <w:rPr>
          <w:rFonts w:ascii="Montserrat" w:hAnsi="Montserrat" w:cs="Arial"/>
          <w:b/>
          <w:sz w:val="22"/>
          <w:szCs w:val="22"/>
        </w:rPr>
        <w:t xml:space="preserve"> 6. </w:t>
      </w:r>
      <w:r w:rsidR="00A7022E" w:rsidRPr="00FE42E1">
        <w:rPr>
          <w:rFonts w:ascii="Montserrat" w:hAnsi="Montserrat" w:cs="Arial"/>
          <w:b/>
          <w:sz w:val="22"/>
          <w:szCs w:val="22"/>
        </w:rPr>
        <w:t>Jugos</w:t>
      </w:r>
      <w:r w:rsidRPr="00FE42E1">
        <w:rPr>
          <w:rFonts w:ascii="Montserrat" w:hAnsi="Montserrat" w:cs="Arial"/>
          <w:b/>
          <w:sz w:val="22"/>
          <w:szCs w:val="22"/>
        </w:rPr>
        <w:t xml:space="preserve"> y concentrados de frutas</w:t>
      </w:r>
      <w:r w:rsidR="00A7022E" w:rsidRPr="00FE42E1">
        <w:rPr>
          <w:rFonts w:ascii="Montserrat" w:hAnsi="Montserrat" w:cs="Arial"/>
          <w:b/>
          <w:sz w:val="22"/>
          <w:szCs w:val="22"/>
        </w:rPr>
        <w:t xml:space="preserve"> y 9. Agua Purificada</w:t>
      </w:r>
      <w:r w:rsidRPr="00FE42E1">
        <w:rPr>
          <w:rFonts w:ascii="Montserrat" w:hAnsi="Montserrat" w:cs="Arial"/>
          <w:sz w:val="22"/>
          <w:szCs w:val="22"/>
          <w:lang w:val="es-MX"/>
        </w:rPr>
        <w:t xml:space="preserve">, las cuales serán distribuidas en las diferentes Unidades Médicas  (en su caso) como se detalla en los </w:t>
      </w:r>
      <w:r w:rsidRPr="00FE42E1">
        <w:rPr>
          <w:rFonts w:ascii="Montserrat" w:hAnsi="Montserrat" w:cs="Arial"/>
          <w:b/>
          <w:sz w:val="22"/>
          <w:szCs w:val="22"/>
          <w:lang w:val="es-MX"/>
        </w:rPr>
        <w:t>Anexos 3</w:t>
      </w:r>
      <w:r w:rsidRPr="00FE42E1">
        <w:rPr>
          <w:rFonts w:ascii="Montserrat" w:hAnsi="Montserrat" w:cs="Arial"/>
          <w:b/>
          <w:bCs/>
          <w:sz w:val="22"/>
          <w:szCs w:val="22"/>
        </w:rPr>
        <w:t xml:space="preserve"> (tres) y 8 (ocho)</w:t>
      </w:r>
      <w:r w:rsidRPr="00FE42E1">
        <w:rPr>
          <w:rFonts w:ascii="Montserrat" w:hAnsi="Montserrat" w:cs="Arial"/>
          <w:b/>
          <w:sz w:val="22"/>
          <w:szCs w:val="22"/>
          <w:lang w:val="es-MX"/>
        </w:rPr>
        <w:t>,</w:t>
      </w:r>
      <w:r w:rsidRPr="00FE42E1">
        <w:rPr>
          <w:rFonts w:ascii="Montserrat" w:hAnsi="Montserrat" w:cs="Arial"/>
          <w:sz w:val="22"/>
          <w:szCs w:val="22"/>
          <w:lang w:val="es-MX"/>
        </w:rPr>
        <w:t xml:space="preserve"> los cuales forman parte integrante de la presente licitación.</w:t>
      </w:r>
    </w:p>
    <w:p w14:paraId="2A9DC1BB" w14:textId="77777777" w:rsidR="00CC0BB4" w:rsidRPr="00FE42E1" w:rsidRDefault="00CC0BB4" w:rsidP="00CC0BB4">
      <w:pPr>
        <w:pStyle w:val="Prrafodelista"/>
        <w:ind w:left="0" w:right="-93" w:firstLine="709"/>
        <w:jc w:val="both"/>
        <w:rPr>
          <w:rFonts w:ascii="Montserrat" w:hAnsi="Montserrat" w:cs="Arial"/>
          <w:sz w:val="22"/>
          <w:szCs w:val="22"/>
          <w:lang w:val="es-MX"/>
        </w:rPr>
      </w:pPr>
    </w:p>
    <w:p w14:paraId="011DE64C" w14:textId="77777777" w:rsidR="00CC0BB4" w:rsidRPr="00FE42E1" w:rsidRDefault="00CC0BB4" w:rsidP="00CC0BB4">
      <w:pPr>
        <w:pStyle w:val="Prrafodelista"/>
        <w:ind w:left="0" w:right="-93"/>
        <w:jc w:val="both"/>
        <w:rPr>
          <w:rFonts w:ascii="Montserrat" w:hAnsi="Montserrat" w:cs="Arial"/>
          <w:sz w:val="22"/>
          <w:szCs w:val="22"/>
          <w:lang w:val="es-MX"/>
        </w:rPr>
      </w:pPr>
      <w:r w:rsidRPr="00FE42E1">
        <w:rPr>
          <w:rFonts w:ascii="Montserrat" w:hAnsi="Montserrat" w:cs="Arial"/>
          <w:sz w:val="22"/>
          <w:szCs w:val="22"/>
          <w:lang w:val="es-MX"/>
        </w:rPr>
        <w:t>La adjudicación será por el 100% de cada grupo requerido.</w:t>
      </w:r>
    </w:p>
    <w:p w14:paraId="7318B066" w14:textId="77777777" w:rsidR="006D1BE1" w:rsidRPr="00FE42E1" w:rsidRDefault="006D1BE1" w:rsidP="001E03A2">
      <w:pPr>
        <w:pStyle w:val="Prrafodelista"/>
        <w:ind w:left="0" w:right="-93"/>
        <w:jc w:val="both"/>
        <w:rPr>
          <w:rFonts w:ascii="Montserrat" w:hAnsi="Montserrat" w:cs="Arial"/>
          <w:sz w:val="22"/>
          <w:szCs w:val="22"/>
          <w:lang w:val="es-MX"/>
        </w:rPr>
      </w:pPr>
    </w:p>
    <w:p w14:paraId="15341B24" w14:textId="77777777" w:rsidR="000A5BBB" w:rsidRPr="00FE42E1" w:rsidRDefault="000A5BBB" w:rsidP="00897FCE">
      <w:pPr>
        <w:pStyle w:val="Prrafodelista"/>
        <w:numPr>
          <w:ilvl w:val="1"/>
          <w:numId w:val="16"/>
        </w:numPr>
        <w:ind w:left="1134" w:right="-93" w:hanging="567"/>
        <w:rPr>
          <w:rFonts w:ascii="Montserrat" w:hAnsi="Montserrat" w:cs="Arial"/>
          <w:b/>
          <w:sz w:val="22"/>
          <w:szCs w:val="22"/>
          <w:lang w:val="es-MX"/>
        </w:rPr>
      </w:pPr>
      <w:r w:rsidRPr="00FE42E1">
        <w:rPr>
          <w:rFonts w:ascii="Montserrat" w:hAnsi="Montserrat" w:cs="Arial"/>
          <w:b/>
          <w:sz w:val="22"/>
          <w:szCs w:val="22"/>
        </w:rPr>
        <w:t>REQUERIMIENTO DE UNIDADES VEHICULARES.</w:t>
      </w:r>
    </w:p>
    <w:p w14:paraId="0B01EA41" w14:textId="77777777" w:rsidR="000A5BBB" w:rsidRPr="00FE42E1" w:rsidRDefault="000A5BBB" w:rsidP="000A5BBB">
      <w:pPr>
        <w:rPr>
          <w:rFonts w:ascii="Montserrat" w:hAnsi="Montserrat" w:cs="Arial"/>
          <w:sz w:val="22"/>
          <w:szCs w:val="22"/>
        </w:rPr>
      </w:pPr>
    </w:p>
    <w:p w14:paraId="63847F9A" w14:textId="77777777" w:rsidR="000A5BBB" w:rsidRPr="00FE42E1" w:rsidRDefault="000A5BBB" w:rsidP="000A5BBB">
      <w:pPr>
        <w:jc w:val="both"/>
        <w:rPr>
          <w:rFonts w:ascii="Montserrat" w:hAnsi="Montserrat" w:cs="Arial"/>
          <w:b/>
          <w:color w:val="FF0000"/>
          <w:sz w:val="22"/>
          <w:szCs w:val="22"/>
        </w:rPr>
      </w:pPr>
      <w:r w:rsidRPr="00FE42E1">
        <w:rPr>
          <w:rFonts w:ascii="Montserrat" w:hAnsi="Montserrat" w:cs="Arial"/>
          <w:sz w:val="22"/>
          <w:szCs w:val="22"/>
        </w:rPr>
        <w:t xml:space="preserve">Los licitantes que deseen participar en la presente licitación, deberán contar con vehículos apropiados y de uso exclusivo para el suministro de alimentos, con una antigüedad no </w:t>
      </w:r>
      <w:r w:rsidR="00CC0BB4" w:rsidRPr="00FE42E1">
        <w:rPr>
          <w:rFonts w:ascii="Montserrat" w:hAnsi="Montserrat" w:cs="Arial"/>
          <w:sz w:val="22"/>
          <w:szCs w:val="22"/>
        </w:rPr>
        <w:t>mayor a 7 años a partir de la fecha del presente evento,</w:t>
      </w:r>
      <w:r w:rsidRPr="00FE42E1">
        <w:rPr>
          <w:rFonts w:ascii="Montserrat" w:hAnsi="Montserrat" w:cs="Arial"/>
          <w:sz w:val="22"/>
          <w:szCs w:val="22"/>
        </w:rPr>
        <w:t xml:space="preserve"> en las capacidades y cantidades indicadas en el Anexo Número 23 (</w:t>
      </w:r>
      <w:r w:rsidR="009F27BE" w:rsidRPr="00FE42E1">
        <w:rPr>
          <w:rFonts w:ascii="Montserrat" w:hAnsi="Montserrat" w:cs="Arial"/>
          <w:sz w:val="22"/>
          <w:szCs w:val="22"/>
        </w:rPr>
        <w:t>veintitrés</w:t>
      </w:r>
      <w:r w:rsidRPr="00FE42E1">
        <w:rPr>
          <w:rFonts w:ascii="Montserrat" w:hAnsi="Montserrat" w:cs="Arial"/>
          <w:sz w:val="22"/>
          <w:szCs w:val="22"/>
        </w:rPr>
        <w:t>)</w:t>
      </w:r>
      <w:r w:rsidR="00BD0EA5" w:rsidRPr="00FE42E1">
        <w:rPr>
          <w:rFonts w:ascii="Montserrat" w:hAnsi="Montserrat" w:cs="Arial"/>
          <w:sz w:val="22"/>
          <w:szCs w:val="22"/>
        </w:rPr>
        <w:t>,</w:t>
      </w:r>
      <w:r w:rsidRPr="00FE42E1">
        <w:rPr>
          <w:rFonts w:ascii="Montserrat" w:hAnsi="Montserrat" w:cs="Arial"/>
          <w:sz w:val="22"/>
          <w:szCs w:val="22"/>
        </w:rPr>
        <w:t xml:space="preserve"> el cual forma parte de la presente convocatoria.</w:t>
      </w:r>
      <w:r w:rsidR="0015114A" w:rsidRPr="00FE42E1">
        <w:rPr>
          <w:rFonts w:ascii="Montserrat" w:hAnsi="Montserrat" w:cs="Arial"/>
          <w:sz w:val="22"/>
          <w:szCs w:val="22"/>
        </w:rPr>
        <w:t xml:space="preserve"> </w:t>
      </w:r>
    </w:p>
    <w:p w14:paraId="6D20156D" w14:textId="77777777" w:rsidR="000A5BBB" w:rsidRPr="00FE42E1" w:rsidRDefault="000A5BBB" w:rsidP="000A5BBB">
      <w:pPr>
        <w:jc w:val="both"/>
        <w:rPr>
          <w:rFonts w:ascii="Montserrat" w:hAnsi="Montserrat" w:cs="Arial"/>
          <w:sz w:val="22"/>
          <w:szCs w:val="22"/>
        </w:rPr>
      </w:pPr>
    </w:p>
    <w:p w14:paraId="02E2F8AD" w14:textId="77777777" w:rsidR="009C70B0" w:rsidRPr="00FE42E1" w:rsidRDefault="000A5BBB" w:rsidP="000A5BBB">
      <w:pPr>
        <w:jc w:val="both"/>
        <w:rPr>
          <w:rFonts w:ascii="Montserrat" w:hAnsi="Montserrat" w:cs="Arial"/>
          <w:sz w:val="22"/>
          <w:szCs w:val="22"/>
        </w:rPr>
      </w:pPr>
      <w:r w:rsidRPr="00FE42E1">
        <w:rPr>
          <w:rFonts w:ascii="Montserrat" w:hAnsi="Montserrat" w:cs="Arial"/>
          <w:sz w:val="22"/>
          <w:szCs w:val="22"/>
        </w:rPr>
        <w:t xml:space="preserve">Para la determinación de las necesidades vehiculares, se tomaron en consideración los volúmenes de los bienes para su entrega y distribución </w:t>
      </w:r>
      <w:r w:rsidR="009C70B0" w:rsidRPr="00FE42E1">
        <w:rPr>
          <w:rFonts w:ascii="Montserrat" w:hAnsi="Montserrat" w:cs="Arial"/>
          <w:sz w:val="22"/>
          <w:szCs w:val="22"/>
        </w:rPr>
        <w:t>la</w:t>
      </w:r>
      <w:r w:rsidR="005C77D0" w:rsidRPr="00FE42E1">
        <w:rPr>
          <w:rFonts w:ascii="Montserrat" w:hAnsi="Montserrat" w:cs="Arial"/>
          <w:sz w:val="22"/>
          <w:szCs w:val="22"/>
        </w:rPr>
        <w:t xml:space="preserve"> Unidad Médica Hospitalaria</w:t>
      </w:r>
      <w:r w:rsidRPr="00FE42E1">
        <w:rPr>
          <w:rFonts w:ascii="Montserrat" w:hAnsi="Montserrat" w:cs="Arial"/>
          <w:sz w:val="22"/>
          <w:szCs w:val="22"/>
        </w:rPr>
        <w:t>, los tiempos de traslado,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(Procedimiento para la recepción y distribución de materia prima en el almacén de víveres</w:t>
      </w:r>
      <w:r w:rsidR="00AA0E56" w:rsidRPr="00FE42E1">
        <w:rPr>
          <w:rFonts w:ascii="Montserrat" w:hAnsi="Montserrat" w:cs="Arial"/>
          <w:sz w:val="22"/>
          <w:szCs w:val="22"/>
        </w:rPr>
        <w:t>).</w:t>
      </w:r>
      <w:r w:rsidRPr="00FE42E1">
        <w:rPr>
          <w:rFonts w:ascii="Montserrat" w:hAnsi="Montserrat" w:cs="Arial"/>
          <w:sz w:val="22"/>
          <w:szCs w:val="22"/>
        </w:rPr>
        <w:t xml:space="preserve"> </w:t>
      </w:r>
    </w:p>
    <w:p w14:paraId="586AC4E9" w14:textId="77777777" w:rsidR="009C70B0" w:rsidRPr="00FE42E1" w:rsidRDefault="009C70B0" w:rsidP="000A5BBB">
      <w:pPr>
        <w:jc w:val="both"/>
        <w:rPr>
          <w:rFonts w:ascii="Montserrat" w:hAnsi="Montserrat" w:cs="Arial"/>
          <w:sz w:val="22"/>
          <w:szCs w:val="22"/>
        </w:rPr>
      </w:pPr>
    </w:p>
    <w:p w14:paraId="1311041A" w14:textId="77777777" w:rsidR="000A5BBB" w:rsidRPr="00FE42E1" w:rsidRDefault="000A5BBB" w:rsidP="000A5BBB">
      <w:pPr>
        <w:jc w:val="both"/>
        <w:rPr>
          <w:rFonts w:ascii="Montserrat" w:hAnsi="Montserrat" w:cs="Arial"/>
          <w:sz w:val="22"/>
          <w:szCs w:val="22"/>
        </w:rPr>
      </w:pPr>
      <w:r w:rsidRPr="00FE42E1">
        <w:rPr>
          <w:rFonts w:ascii="Montserrat" w:hAnsi="Montserrat" w:cs="Arial"/>
          <w:sz w:val="22"/>
          <w:szCs w:val="22"/>
        </w:rPr>
        <w:t>Las condiciones contenidas en la presente Convocatoria a la licitación y en las proposiciones presentadas por los licitantes no podrán ser negociadas.</w:t>
      </w:r>
    </w:p>
    <w:p w14:paraId="0ED721AE" w14:textId="77777777" w:rsidR="00CF5062" w:rsidRPr="00FE42E1" w:rsidRDefault="00CF5062" w:rsidP="001E03A2">
      <w:pPr>
        <w:pStyle w:val="Prrafodelista"/>
        <w:ind w:left="1418" w:right="-93"/>
        <w:jc w:val="both"/>
        <w:rPr>
          <w:rFonts w:ascii="Montserrat" w:hAnsi="Montserrat" w:cs="Arial"/>
          <w:b/>
          <w:sz w:val="22"/>
          <w:szCs w:val="22"/>
          <w:lang w:val="es-MX"/>
        </w:rPr>
      </w:pPr>
    </w:p>
    <w:p w14:paraId="6E33C795" w14:textId="77777777" w:rsidR="00674380" w:rsidRPr="00FE42E1" w:rsidRDefault="00674380" w:rsidP="00897FCE">
      <w:pPr>
        <w:pStyle w:val="Prrafodelista"/>
        <w:numPr>
          <w:ilvl w:val="1"/>
          <w:numId w:val="16"/>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MÉTODO</w:t>
      </w:r>
      <w:r w:rsidR="002F2595" w:rsidRPr="00FE42E1">
        <w:rPr>
          <w:rFonts w:ascii="Montserrat" w:hAnsi="Montserrat" w:cs="Arial"/>
          <w:b/>
          <w:sz w:val="22"/>
          <w:szCs w:val="22"/>
          <w:lang w:val="es-MX"/>
        </w:rPr>
        <w:t>S</w:t>
      </w:r>
      <w:r w:rsidRPr="00FE42E1">
        <w:rPr>
          <w:rFonts w:ascii="Montserrat" w:hAnsi="Montserrat" w:cs="Arial"/>
          <w:b/>
          <w:sz w:val="22"/>
          <w:szCs w:val="22"/>
          <w:lang w:val="es-MX"/>
        </w:rPr>
        <w:t xml:space="preserve"> PARA VERIFICAR EL CUMPLIMIENTO DE ESPECIFICACIONES DE LOS BIENES.</w:t>
      </w:r>
    </w:p>
    <w:p w14:paraId="537C81E2" w14:textId="77777777" w:rsidR="00674380" w:rsidRPr="00FE42E1" w:rsidRDefault="00674380" w:rsidP="001E03A2">
      <w:pPr>
        <w:ind w:left="142" w:right="-93"/>
        <w:jc w:val="both"/>
        <w:rPr>
          <w:rFonts w:ascii="Montserrat" w:hAnsi="Montserrat" w:cs="Arial"/>
          <w:sz w:val="22"/>
          <w:szCs w:val="22"/>
        </w:rPr>
      </w:pPr>
    </w:p>
    <w:p w14:paraId="6A8FA486"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El Área designada como técnica </w:t>
      </w:r>
      <w:r w:rsidR="00A4640F" w:rsidRPr="00FE42E1">
        <w:rPr>
          <w:rFonts w:ascii="Montserrat" w:hAnsi="Montserrat" w:cs="Arial"/>
          <w:sz w:val="22"/>
          <w:szCs w:val="22"/>
        </w:rPr>
        <w:t xml:space="preserve">por parte </w:t>
      </w:r>
      <w:r w:rsidRPr="00FE42E1">
        <w:rPr>
          <w:rFonts w:ascii="Montserrat" w:hAnsi="Montserrat" w:cs="Arial"/>
          <w:sz w:val="22"/>
          <w:szCs w:val="22"/>
        </w:rPr>
        <w:t xml:space="preserve">de </w:t>
      </w:r>
      <w:r w:rsidR="00617A41" w:rsidRPr="00FE42E1">
        <w:rPr>
          <w:rFonts w:ascii="Montserrat" w:hAnsi="Montserrat" w:cs="Arial"/>
          <w:sz w:val="22"/>
          <w:szCs w:val="22"/>
        </w:rPr>
        <w:t xml:space="preserve">la </w:t>
      </w:r>
      <w:r w:rsidR="00A4640F" w:rsidRPr="00FE42E1">
        <w:rPr>
          <w:rFonts w:ascii="Montserrat" w:hAnsi="Montserrat" w:cs="Arial"/>
          <w:sz w:val="22"/>
          <w:szCs w:val="22"/>
        </w:rPr>
        <w:t>Dirección Médica,</w:t>
      </w:r>
      <w:r w:rsidRPr="00FE42E1">
        <w:rPr>
          <w:rFonts w:ascii="Montserrat" w:hAnsi="Montserrat" w:cs="Arial"/>
          <w:sz w:val="22"/>
          <w:szCs w:val="22"/>
        </w:rPr>
        <w:t xml:space="preserve"> será la responsable de realizar la evaluación técnica de las proposiciones</w:t>
      </w:r>
      <w:r w:rsidR="00617A41" w:rsidRPr="00FE42E1">
        <w:rPr>
          <w:rFonts w:ascii="Montserrat" w:hAnsi="Montserrat" w:cs="Arial"/>
          <w:sz w:val="22"/>
          <w:szCs w:val="22"/>
        </w:rPr>
        <w:t xml:space="preserve"> presentada</w:t>
      </w:r>
      <w:r w:rsidR="00A4640F" w:rsidRPr="00FE42E1">
        <w:rPr>
          <w:rFonts w:ascii="Montserrat" w:hAnsi="Montserrat" w:cs="Arial"/>
          <w:sz w:val="22"/>
          <w:szCs w:val="22"/>
        </w:rPr>
        <w:t>s</w:t>
      </w:r>
      <w:r w:rsidRPr="00FE42E1">
        <w:rPr>
          <w:rFonts w:ascii="Montserrat" w:hAnsi="Montserrat" w:cs="Arial"/>
          <w:sz w:val="22"/>
          <w:szCs w:val="22"/>
        </w:rPr>
        <w:t>.</w:t>
      </w:r>
    </w:p>
    <w:p w14:paraId="23A79853" w14:textId="77777777" w:rsidR="00674380" w:rsidRPr="00FE42E1" w:rsidRDefault="00674380" w:rsidP="001E03A2">
      <w:pPr>
        <w:ind w:left="142" w:right="-93"/>
        <w:jc w:val="both"/>
        <w:rPr>
          <w:rFonts w:ascii="Montserrat" w:hAnsi="Montserrat" w:cs="Arial"/>
          <w:sz w:val="22"/>
          <w:szCs w:val="22"/>
        </w:rPr>
      </w:pPr>
    </w:p>
    <w:p w14:paraId="6F8B745A" w14:textId="77777777" w:rsidR="00674380" w:rsidRPr="00FE42E1" w:rsidRDefault="00674380" w:rsidP="00897FCE">
      <w:pPr>
        <w:pStyle w:val="Prrafodelista"/>
        <w:numPr>
          <w:ilvl w:val="1"/>
          <w:numId w:val="16"/>
        </w:numPr>
        <w:ind w:left="1134" w:right="-93" w:hanging="567"/>
        <w:rPr>
          <w:rFonts w:ascii="Montserrat" w:hAnsi="Montserrat" w:cs="Arial"/>
          <w:b/>
          <w:sz w:val="22"/>
          <w:szCs w:val="22"/>
          <w:lang w:val="es-MX"/>
        </w:rPr>
      </w:pPr>
      <w:r w:rsidRPr="00FE42E1">
        <w:rPr>
          <w:rFonts w:ascii="Montserrat" w:hAnsi="Montserrat" w:cs="Arial"/>
          <w:b/>
          <w:sz w:val="22"/>
          <w:szCs w:val="22"/>
          <w:lang w:val="es-MX"/>
        </w:rPr>
        <w:t>MODALIDAD DE CONTRATACIÓN</w:t>
      </w:r>
    </w:p>
    <w:p w14:paraId="53FB967B" w14:textId="77777777" w:rsidR="00674380" w:rsidRPr="00FE42E1" w:rsidRDefault="00674380" w:rsidP="001E03A2">
      <w:pPr>
        <w:ind w:left="142" w:right="-93"/>
        <w:jc w:val="both"/>
        <w:rPr>
          <w:rFonts w:ascii="Montserrat" w:hAnsi="Montserrat" w:cs="Arial"/>
          <w:sz w:val="22"/>
          <w:szCs w:val="22"/>
        </w:rPr>
      </w:pPr>
    </w:p>
    <w:p w14:paraId="75C8DB33"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Los contratos serán abiertos en términos del artículo 47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tendrán vigencia del 1° de enero al 31 de diciembre de 20</w:t>
      </w:r>
      <w:r w:rsidR="00B949BC" w:rsidRPr="00FE42E1">
        <w:rPr>
          <w:rFonts w:ascii="Montserrat" w:hAnsi="Montserrat" w:cs="Arial"/>
          <w:sz w:val="22"/>
          <w:szCs w:val="22"/>
        </w:rPr>
        <w:t>2</w:t>
      </w:r>
      <w:r w:rsidR="00754953" w:rsidRPr="00FE42E1">
        <w:rPr>
          <w:rFonts w:ascii="Montserrat" w:hAnsi="Montserrat" w:cs="Arial"/>
          <w:sz w:val="22"/>
          <w:szCs w:val="22"/>
        </w:rPr>
        <w:t>4</w:t>
      </w:r>
      <w:r w:rsidRPr="00FE42E1">
        <w:rPr>
          <w:rFonts w:ascii="Montserrat" w:hAnsi="Montserrat" w:cs="Arial"/>
          <w:sz w:val="22"/>
          <w:szCs w:val="22"/>
        </w:rPr>
        <w:t>.</w:t>
      </w:r>
    </w:p>
    <w:p w14:paraId="358E30A9" w14:textId="77777777" w:rsidR="00674380" w:rsidRPr="00FE42E1" w:rsidRDefault="00674380" w:rsidP="001E03A2">
      <w:pPr>
        <w:ind w:left="142" w:right="-93"/>
        <w:jc w:val="both"/>
        <w:rPr>
          <w:rFonts w:ascii="Montserrat" w:hAnsi="Montserrat" w:cs="Arial"/>
          <w:sz w:val="22"/>
          <w:szCs w:val="22"/>
        </w:rPr>
      </w:pPr>
    </w:p>
    <w:p w14:paraId="2AED840F" w14:textId="77777777" w:rsidR="00674380" w:rsidRPr="00FE42E1" w:rsidRDefault="00674380" w:rsidP="00897FCE">
      <w:pPr>
        <w:pStyle w:val="Prrafodelista"/>
        <w:numPr>
          <w:ilvl w:val="1"/>
          <w:numId w:val="16"/>
        </w:numPr>
        <w:ind w:left="1134" w:right="-93" w:hanging="567"/>
        <w:rPr>
          <w:rFonts w:ascii="Montserrat" w:hAnsi="Montserrat" w:cs="Arial"/>
          <w:b/>
          <w:sz w:val="22"/>
          <w:szCs w:val="22"/>
          <w:lang w:val="es-MX"/>
        </w:rPr>
      </w:pPr>
      <w:r w:rsidRPr="00FE42E1">
        <w:rPr>
          <w:rFonts w:ascii="Montserrat" w:hAnsi="Montserrat" w:cs="Arial"/>
          <w:b/>
          <w:sz w:val="22"/>
          <w:szCs w:val="22"/>
          <w:lang w:val="es-MX"/>
        </w:rPr>
        <w:lastRenderedPageBreak/>
        <w:t xml:space="preserve">TIPO DE ABASTECIMIENTO. </w:t>
      </w:r>
    </w:p>
    <w:p w14:paraId="74F003EB" w14:textId="77777777" w:rsidR="00674380" w:rsidRPr="00FE42E1" w:rsidRDefault="00674380" w:rsidP="001E03A2">
      <w:pPr>
        <w:ind w:left="142" w:right="-93"/>
        <w:jc w:val="both"/>
        <w:rPr>
          <w:rFonts w:ascii="Montserrat" w:hAnsi="Montserrat" w:cs="Arial"/>
          <w:sz w:val="22"/>
          <w:szCs w:val="22"/>
        </w:rPr>
      </w:pPr>
    </w:p>
    <w:p w14:paraId="36D351B9"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La presente licitación contempla una sola fuente de abastecimiento al 100%</w:t>
      </w:r>
      <w:r w:rsidR="005545A2" w:rsidRPr="00FE42E1">
        <w:rPr>
          <w:rFonts w:ascii="Montserrat" w:hAnsi="Montserrat" w:cs="Arial"/>
          <w:sz w:val="22"/>
          <w:szCs w:val="22"/>
        </w:rPr>
        <w:t xml:space="preserve"> por grupo </w:t>
      </w:r>
      <w:r w:rsidRPr="00FE42E1">
        <w:rPr>
          <w:rFonts w:ascii="Montserrat" w:hAnsi="Montserrat" w:cs="Arial"/>
          <w:sz w:val="22"/>
          <w:szCs w:val="22"/>
        </w:rPr>
        <w:t>de</w:t>
      </w:r>
      <w:r w:rsidR="005545A2" w:rsidRPr="00FE42E1">
        <w:rPr>
          <w:rFonts w:ascii="Montserrat" w:hAnsi="Montserrat" w:cs="Arial"/>
          <w:sz w:val="22"/>
          <w:szCs w:val="22"/>
        </w:rPr>
        <w:t xml:space="preserve"> conformidad al </w:t>
      </w:r>
      <w:r w:rsidRPr="00FE42E1">
        <w:rPr>
          <w:rFonts w:ascii="Montserrat" w:hAnsi="Montserrat" w:cs="Arial"/>
          <w:sz w:val="22"/>
          <w:szCs w:val="22"/>
        </w:rPr>
        <w:t xml:space="preserve">requerimiento solicitado en el </w:t>
      </w:r>
      <w:r w:rsidRPr="00FE42E1">
        <w:rPr>
          <w:rFonts w:ascii="Montserrat" w:hAnsi="Montserrat" w:cs="Arial"/>
          <w:b/>
          <w:sz w:val="22"/>
          <w:szCs w:val="22"/>
        </w:rPr>
        <w:t>Anexo 4 (cuatro)</w:t>
      </w:r>
      <w:r w:rsidRPr="00FE42E1">
        <w:rPr>
          <w:rFonts w:ascii="Montserrat" w:hAnsi="Montserrat" w:cs="Arial"/>
          <w:sz w:val="22"/>
          <w:szCs w:val="22"/>
        </w:rPr>
        <w:t>.</w:t>
      </w:r>
    </w:p>
    <w:p w14:paraId="63F2E9B7" w14:textId="77777777" w:rsidR="002A432E" w:rsidRPr="00FE42E1" w:rsidRDefault="002A432E" w:rsidP="00EB2534">
      <w:pPr>
        <w:ind w:right="-93"/>
        <w:jc w:val="both"/>
        <w:rPr>
          <w:rFonts w:ascii="Montserrat" w:hAnsi="Montserrat" w:cs="Arial"/>
          <w:sz w:val="22"/>
          <w:szCs w:val="22"/>
        </w:rPr>
      </w:pPr>
    </w:p>
    <w:p w14:paraId="78FD0491" w14:textId="77777777" w:rsidR="00674380" w:rsidRPr="00FE42E1" w:rsidRDefault="00674380" w:rsidP="00897FCE">
      <w:pPr>
        <w:pStyle w:val="Prrafodelista"/>
        <w:numPr>
          <w:ilvl w:val="0"/>
          <w:numId w:val="16"/>
        </w:numPr>
        <w:ind w:left="567" w:right="-93" w:hanging="567"/>
        <w:jc w:val="both"/>
        <w:rPr>
          <w:rFonts w:ascii="Montserrat" w:hAnsi="Montserrat" w:cs="Arial"/>
          <w:b/>
          <w:bCs/>
          <w:sz w:val="22"/>
          <w:szCs w:val="22"/>
          <w:lang w:val="es-MX"/>
        </w:rPr>
      </w:pPr>
      <w:r w:rsidRPr="00FE42E1">
        <w:rPr>
          <w:rFonts w:ascii="Montserrat" w:hAnsi="Montserrat" w:cs="Arial"/>
          <w:b/>
          <w:bCs/>
          <w:sz w:val="22"/>
          <w:szCs w:val="22"/>
          <w:lang w:val="es-MX"/>
        </w:rPr>
        <w:t>FORMA Y TÉRMINOS QUE REGIRÁN LOS DIVERSOS ACTOS DEL PRESENTE PROCEDIMIENTO</w:t>
      </w:r>
    </w:p>
    <w:p w14:paraId="1DA52EE1" w14:textId="77777777" w:rsidR="00674380" w:rsidRPr="00FE42E1" w:rsidRDefault="00674380" w:rsidP="001E03A2">
      <w:pPr>
        <w:ind w:left="426" w:right="-93" w:hanging="426"/>
        <w:jc w:val="both"/>
        <w:rPr>
          <w:rFonts w:ascii="Montserrat" w:hAnsi="Montserrat" w:cs="Arial"/>
          <w:b/>
          <w:sz w:val="22"/>
          <w:szCs w:val="22"/>
        </w:rPr>
      </w:pPr>
    </w:p>
    <w:p w14:paraId="65043F7C" w14:textId="77777777" w:rsidR="00674380" w:rsidRPr="00FE42E1" w:rsidRDefault="00674380" w:rsidP="00897FCE">
      <w:pPr>
        <w:pStyle w:val="Prrafodelista"/>
        <w:numPr>
          <w:ilvl w:val="1"/>
          <w:numId w:val="16"/>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FECHA, HORA Y DOMICILIO DE LOS EVENTOS; MEDIOS Y EN SU CASO, REDUCCIÓN DE PLAZO</w:t>
      </w:r>
      <w:r w:rsidR="002F2595" w:rsidRPr="00FE42E1">
        <w:rPr>
          <w:rFonts w:ascii="Montserrat" w:hAnsi="Montserrat" w:cs="Arial"/>
          <w:b/>
          <w:sz w:val="22"/>
          <w:szCs w:val="22"/>
          <w:lang w:val="es-MX"/>
        </w:rPr>
        <w:t>S</w:t>
      </w:r>
      <w:r w:rsidRPr="00FE42E1">
        <w:rPr>
          <w:rFonts w:ascii="Montserrat" w:hAnsi="Montserrat" w:cs="Arial"/>
          <w:b/>
          <w:sz w:val="22"/>
          <w:szCs w:val="22"/>
          <w:lang w:val="es-MX"/>
        </w:rPr>
        <w:t xml:space="preserve"> PARA LA PRESENTACIÓN DE LAS PROPOSICIONES</w:t>
      </w:r>
    </w:p>
    <w:p w14:paraId="6F045867" w14:textId="77777777" w:rsidR="00674380" w:rsidRPr="00FE42E1" w:rsidRDefault="00674380" w:rsidP="001E03A2">
      <w:pPr>
        <w:ind w:left="142" w:right="-93"/>
        <w:jc w:val="both"/>
        <w:rPr>
          <w:rFonts w:ascii="Montserrat" w:hAnsi="Montserrat" w:cs="Arial"/>
          <w:sz w:val="22"/>
          <w:szCs w:val="22"/>
        </w:rPr>
      </w:pPr>
    </w:p>
    <w:tbl>
      <w:tblPr>
        <w:tblW w:w="5000" w:type="pct"/>
        <w:tblInd w:w="108" w:type="dxa"/>
        <w:tblLook w:val="0000" w:firstRow="0" w:lastRow="0" w:firstColumn="0" w:lastColumn="0" w:noHBand="0" w:noVBand="0"/>
      </w:tblPr>
      <w:tblGrid>
        <w:gridCol w:w="2842"/>
        <w:gridCol w:w="1816"/>
        <w:gridCol w:w="1047"/>
        <w:gridCol w:w="4483"/>
      </w:tblGrid>
      <w:tr w:rsidR="00674380" w:rsidRPr="00FE42E1" w14:paraId="39D58539" w14:textId="77777777" w:rsidTr="00B44994">
        <w:trPr>
          <w:trHeight w:val="183"/>
        </w:trPr>
        <w:tc>
          <w:tcPr>
            <w:tcW w:w="1395" w:type="pct"/>
            <w:tcBorders>
              <w:top w:val="single" w:sz="4" w:space="0" w:color="000000"/>
              <w:left w:val="single" w:sz="4" w:space="0" w:color="000000"/>
              <w:bottom w:val="single" w:sz="4" w:space="0" w:color="000000"/>
            </w:tcBorders>
            <w:shd w:val="clear" w:color="auto" w:fill="A6A6A6"/>
          </w:tcPr>
          <w:p w14:paraId="14C057E3" w14:textId="77777777" w:rsidR="00674380" w:rsidRPr="00FE42E1" w:rsidRDefault="00674380" w:rsidP="0024614B">
            <w:pPr>
              <w:spacing w:line="192" w:lineRule="atLeast"/>
              <w:ind w:right="-93"/>
              <w:jc w:val="center"/>
              <w:rPr>
                <w:rFonts w:ascii="Montserrat" w:hAnsi="Montserrat" w:cs="Arial"/>
                <w:b/>
                <w:sz w:val="20"/>
              </w:rPr>
            </w:pPr>
            <w:r w:rsidRPr="00FE42E1">
              <w:rPr>
                <w:rFonts w:ascii="Montserrat" w:hAnsi="Montserrat" w:cs="Arial"/>
                <w:b/>
                <w:sz w:val="20"/>
              </w:rPr>
              <w:t>E V E N T O S</w:t>
            </w:r>
          </w:p>
        </w:tc>
        <w:tc>
          <w:tcPr>
            <w:tcW w:w="891" w:type="pct"/>
            <w:tcBorders>
              <w:top w:val="single" w:sz="4" w:space="0" w:color="000000"/>
              <w:left w:val="single" w:sz="4" w:space="0" w:color="000000"/>
              <w:bottom w:val="single" w:sz="4" w:space="0" w:color="000000"/>
            </w:tcBorders>
            <w:shd w:val="clear" w:color="auto" w:fill="A6A6A6"/>
          </w:tcPr>
          <w:p w14:paraId="31F86BAB" w14:textId="77777777" w:rsidR="00674380" w:rsidRPr="00FE42E1" w:rsidRDefault="00674380" w:rsidP="001E03A2">
            <w:pPr>
              <w:spacing w:line="192" w:lineRule="atLeast"/>
              <w:ind w:right="-93"/>
              <w:jc w:val="center"/>
              <w:rPr>
                <w:rFonts w:ascii="Montserrat" w:hAnsi="Montserrat" w:cs="Arial"/>
                <w:b/>
                <w:sz w:val="20"/>
              </w:rPr>
            </w:pPr>
            <w:r w:rsidRPr="00FE42E1">
              <w:rPr>
                <w:rFonts w:ascii="Montserrat" w:hAnsi="Montserrat" w:cs="Arial"/>
                <w:b/>
                <w:sz w:val="20"/>
              </w:rPr>
              <w:t>F E C H A</w:t>
            </w:r>
          </w:p>
        </w:tc>
        <w:tc>
          <w:tcPr>
            <w:tcW w:w="514" w:type="pct"/>
            <w:tcBorders>
              <w:top w:val="single" w:sz="4" w:space="0" w:color="000000"/>
              <w:left w:val="single" w:sz="4" w:space="0" w:color="000000"/>
              <w:bottom w:val="single" w:sz="4" w:space="0" w:color="000000"/>
            </w:tcBorders>
            <w:shd w:val="clear" w:color="auto" w:fill="A6A6A6"/>
          </w:tcPr>
          <w:p w14:paraId="22474E8C" w14:textId="77777777" w:rsidR="00674380" w:rsidRPr="00FE42E1" w:rsidRDefault="00674380" w:rsidP="001E03A2">
            <w:pPr>
              <w:snapToGrid w:val="0"/>
              <w:spacing w:line="192" w:lineRule="atLeast"/>
              <w:ind w:right="-93"/>
              <w:jc w:val="center"/>
              <w:rPr>
                <w:rFonts w:ascii="Montserrat" w:hAnsi="Montserrat" w:cs="Arial"/>
                <w:b/>
                <w:sz w:val="20"/>
              </w:rPr>
            </w:pPr>
            <w:r w:rsidRPr="00FE42E1">
              <w:rPr>
                <w:rFonts w:ascii="Montserrat" w:hAnsi="Montserrat" w:cs="Arial"/>
                <w:b/>
                <w:sz w:val="20"/>
              </w:rPr>
              <w:t>H O R A</w:t>
            </w:r>
          </w:p>
        </w:tc>
        <w:tc>
          <w:tcPr>
            <w:tcW w:w="2200" w:type="pct"/>
            <w:tcBorders>
              <w:top w:val="single" w:sz="4" w:space="0" w:color="000000"/>
              <w:left w:val="single" w:sz="4" w:space="0" w:color="000000"/>
              <w:bottom w:val="single" w:sz="4" w:space="0" w:color="000000"/>
              <w:right w:val="single" w:sz="4" w:space="0" w:color="000000"/>
            </w:tcBorders>
            <w:shd w:val="clear" w:color="auto" w:fill="A6A6A6"/>
          </w:tcPr>
          <w:p w14:paraId="249D1904" w14:textId="77777777" w:rsidR="00674380" w:rsidRPr="00FE42E1" w:rsidRDefault="00674380" w:rsidP="001E03A2">
            <w:pPr>
              <w:snapToGrid w:val="0"/>
              <w:spacing w:line="192" w:lineRule="atLeast"/>
              <w:ind w:right="-93"/>
              <w:jc w:val="center"/>
              <w:rPr>
                <w:rFonts w:ascii="Montserrat" w:hAnsi="Montserrat" w:cs="Arial"/>
                <w:b/>
                <w:sz w:val="20"/>
              </w:rPr>
            </w:pPr>
            <w:r w:rsidRPr="00FE42E1">
              <w:rPr>
                <w:rFonts w:ascii="Montserrat" w:hAnsi="Montserrat" w:cs="Arial"/>
                <w:b/>
                <w:sz w:val="20"/>
              </w:rPr>
              <w:t>L U G A R</w:t>
            </w:r>
          </w:p>
        </w:tc>
      </w:tr>
      <w:tr w:rsidR="005D51B9" w:rsidRPr="00FE42E1" w14:paraId="229A212F" w14:textId="77777777" w:rsidTr="00B44994">
        <w:trPr>
          <w:trHeight w:val="847"/>
        </w:trPr>
        <w:tc>
          <w:tcPr>
            <w:tcW w:w="1395" w:type="pct"/>
            <w:tcBorders>
              <w:top w:val="single" w:sz="4" w:space="0" w:color="000000"/>
              <w:left w:val="single" w:sz="4" w:space="0" w:color="000000"/>
              <w:bottom w:val="single" w:sz="4" w:space="0" w:color="000000"/>
            </w:tcBorders>
            <w:shd w:val="clear" w:color="auto" w:fill="auto"/>
            <w:vAlign w:val="center"/>
          </w:tcPr>
          <w:p w14:paraId="4F649C38" w14:textId="77777777" w:rsidR="005D51B9" w:rsidRPr="00FE42E1" w:rsidRDefault="005D51B9" w:rsidP="0024614B">
            <w:pPr>
              <w:snapToGrid w:val="0"/>
              <w:spacing w:line="192" w:lineRule="atLeast"/>
              <w:ind w:right="-93"/>
              <w:jc w:val="both"/>
              <w:rPr>
                <w:rFonts w:ascii="Montserrat" w:hAnsi="Montserrat" w:cs="Arial"/>
                <w:b/>
                <w:sz w:val="20"/>
              </w:rPr>
            </w:pPr>
            <w:r w:rsidRPr="00FE42E1">
              <w:rPr>
                <w:rFonts w:ascii="Montserrat" w:hAnsi="Montserrat" w:cs="Arial"/>
                <w:sz w:val="20"/>
              </w:rPr>
              <w:t>Junta de Aclaración a la convocatoria de la licitación.</w:t>
            </w:r>
          </w:p>
        </w:tc>
        <w:tc>
          <w:tcPr>
            <w:tcW w:w="891" w:type="pct"/>
            <w:tcBorders>
              <w:top w:val="single" w:sz="4" w:space="0" w:color="000000"/>
              <w:left w:val="single" w:sz="4" w:space="0" w:color="000000"/>
              <w:bottom w:val="single" w:sz="4" w:space="0" w:color="000000"/>
            </w:tcBorders>
            <w:shd w:val="clear" w:color="auto" w:fill="auto"/>
            <w:vAlign w:val="center"/>
          </w:tcPr>
          <w:p w14:paraId="61C9F93E" w14:textId="6F88608A" w:rsidR="005D51B9" w:rsidRPr="00FE42E1" w:rsidRDefault="00A87977" w:rsidP="00DD0936">
            <w:pPr>
              <w:jc w:val="center"/>
              <w:rPr>
                <w:rFonts w:ascii="Montserrat" w:hAnsi="Montserrat" w:cs="Arial"/>
                <w:sz w:val="20"/>
              </w:rPr>
            </w:pPr>
            <w:r>
              <w:rPr>
                <w:rFonts w:ascii="Montserrat" w:hAnsi="Montserrat" w:cs="Arial"/>
                <w:sz w:val="20"/>
              </w:rPr>
              <w:t>30</w:t>
            </w:r>
            <w:r w:rsidR="00F00F7A" w:rsidRPr="00FE42E1">
              <w:rPr>
                <w:rFonts w:ascii="Montserrat" w:hAnsi="Montserrat" w:cs="Arial"/>
                <w:sz w:val="20"/>
              </w:rPr>
              <w:t>/</w:t>
            </w:r>
            <w:r w:rsidR="00DD0936">
              <w:rPr>
                <w:rFonts w:ascii="Montserrat" w:hAnsi="Montserrat" w:cs="Arial"/>
                <w:sz w:val="20"/>
              </w:rPr>
              <w:t>11</w:t>
            </w:r>
            <w:r w:rsidR="005D51B9" w:rsidRPr="00FE42E1">
              <w:rPr>
                <w:rFonts w:ascii="Montserrat" w:hAnsi="Montserrat" w:cs="Arial"/>
                <w:sz w:val="20"/>
              </w:rPr>
              <w:t>/202</w:t>
            </w:r>
            <w:r w:rsidR="00754953" w:rsidRPr="00FE42E1">
              <w:rPr>
                <w:rFonts w:ascii="Montserrat" w:hAnsi="Montserrat" w:cs="Arial"/>
                <w:sz w:val="20"/>
              </w:rPr>
              <w:t>3</w:t>
            </w:r>
          </w:p>
        </w:tc>
        <w:tc>
          <w:tcPr>
            <w:tcW w:w="514" w:type="pct"/>
            <w:tcBorders>
              <w:top w:val="single" w:sz="4" w:space="0" w:color="000000"/>
              <w:left w:val="single" w:sz="4" w:space="0" w:color="000000"/>
              <w:bottom w:val="single" w:sz="4" w:space="0" w:color="000000"/>
            </w:tcBorders>
            <w:shd w:val="clear" w:color="auto" w:fill="auto"/>
            <w:vAlign w:val="center"/>
          </w:tcPr>
          <w:p w14:paraId="1C6BA4C1" w14:textId="1C97BAE6" w:rsidR="005D51B9" w:rsidRPr="00FE42E1" w:rsidRDefault="00DD0936" w:rsidP="002A432E">
            <w:pPr>
              <w:jc w:val="center"/>
              <w:rPr>
                <w:rFonts w:ascii="Montserrat" w:hAnsi="Montserrat" w:cs="Arial"/>
                <w:sz w:val="20"/>
              </w:rPr>
            </w:pPr>
            <w:r>
              <w:rPr>
                <w:rFonts w:ascii="Montserrat" w:hAnsi="Montserrat" w:cs="Arial"/>
                <w:sz w:val="20"/>
              </w:rPr>
              <w:t>10</w:t>
            </w:r>
            <w:r w:rsidR="005D51B9" w:rsidRPr="00FE42E1">
              <w:rPr>
                <w:rFonts w:ascii="Montserrat" w:hAnsi="Montserrat" w:cs="Arial"/>
                <w:sz w:val="20"/>
              </w:rPr>
              <w:t xml:space="preserve">:00 </w:t>
            </w:r>
            <w:proofErr w:type="spellStart"/>
            <w:r w:rsidR="005D51B9" w:rsidRPr="00FE42E1">
              <w:rPr>
                <w:rFonts w:ascii="Montserrat" w:hAnsi="Montserrat" w:cs="Arial"/>
                <w:sz w:val="20"/>
              </w:rPr>
              <w:t>HRS</w:t>
            </w:r>
            <w:proofErr w:type="spellEnd"/>
          </w:p>
        </w:tc>
        <w:tc>
          <w:tcPr>
            <w:tcW w:w="2200" w:type="pct"/>
            <w:vMerge w:val="restart"/>
            <w:tcBorders>
              <w:top w:val="single" w:sz="4" w:space="0" w:color="000000"/>
              <w:left w:val="single" w:sz="4" w:space="0" w:color="000000"/>
              <w:right w:val="single" w:sz="4" w:space="0" w:color="000000"/>
            </w:tcBorders>
            <w:shd w:val="clear" w:color="auto" w:fill="auto"/>
          </w:tcPr>
          <w:p w14:paraId="689C42CC" w14:textId="77777777" w:rsidR="005D51B9" w:rsidRPr="00FE42E1" w:rsidRDefault="005D51B9" w:rsidP="000A5BBB">
            <w:pPr>
              <w:jc w:val="center"/>
              <w:rPr>
                <w:rFonts w:ascii="Montserrat" w:hAnsi="Montserrat" w:cs="Arial"/>
                <w:sz w:val="22"/>
                <w:szCs w:val="22"/>
              </w:rPr>
            </w:pPr>
          </w:p>
          <w:p w14:paraId="4DBB7F46" w14:textId="77777777" w:rsidR="005D51B9" w:rsidRPr="00FE42E1" w:rsidRDefault="005D51B9" w:rsidP="000A5BBB">
            <w:pPr>
              <w:jc w:val="center"/>
              <w:rPr>
                <w:rFonts w:ascii="Montserrat" w:hAnsi="Montserrat" w:cs="Arial"/>
                <w:sz w:val="22"/>
                <w:szCs w:val="22"/>
              </w:rPr>
            </w:pPr>
          </w:p>
          <w:p w14:paraId="2D0E813D" w14:textId="77777777" w:rsidR="005D51B9" w:rsidRPr="00FE42E1" w:rsidRDefault="005D51B9" w:rsidP="000A5BBB">
            <w:pPr>
              <w:jc w:val="center"/>
              <w:rPr>
                <w:rFonts w:ascii="Montserrat" w:hAnsi="Montserrat" w:cs="Arial"/>
                <w:sz w:val="22"/>
                <w:szCs w:val="22"/>
              </w:rPr>
            </w:pPr>
          </w:p>
          <w:p w14:paraId="2080CEB7" w14:textId="77777777" w:rsidR="005D51B9" w:rsidRPr="00FE42E1" w:rsidRDefault="005D51B9" w:rsidP="000A5BBB">
            <w:pPr>
              <w:jc w:val="center"/>
              <w:rPr>
                <w:rFonts w:ascii="Montserrat" w:hAnsi="Montserrat" w:cs="Arial"/>
                <w:sz w:val="22"/>
                <w:szCs w:val="22"/>
              </w:rPr>
            </w:pPr>
          </w:p>
          <w:p w14:paraId="0886F5E3" w14:textId="77777777" w:rsidR="00AA0E56" w:rsidRPr="00FE42E1" w:rsidRDefault="00AA0E56" w:rsidP="00AA0E56">
            <w:pPr>
              <w:suppressAutoHyphens w:val="0"/>
              <w:autoSpaceDN w:val="0"/>
              <w:jc w:val="center"/>
              <w:rPr>
                <w:rFonts w:ascii="Montserrat" w:hAnsi="Montserrat" w:cs="Arial"/>
                <w:sz w:val="22"/>
                <w:szCs w:val="22"/>
              </w:rPr>
            </w:pPr>
            <w:r w:rsidRPr="00FE42E1">
              <w:rPr>
                <w:rFonts w:ascii="Montserrat" w:hAnsi="Montserrat" w:cs="Arial"/>
                <w:sz w:val="22"/>
                <w:szCs w:val="22"/>
              </w:rPr>
              <w:t>Portal Electrónico de Compras Gubernamentales Compra-Net</w:t>
            </w:r>
          </w:p>
          <w:p w14:paraId="3C93A9CE" w14:textId="77777777" w:rsidR="00AA0E56" w:rsidRPr="00FE42E1" w:rsidRDefault="00FB6549" w:rsidP="00AA0E56">
            <w:pPr>
              <w:suppressAutoHyphens w:val="0"/>
              <w:autoSpaceDN w:val="0"/>
              <w:jc w:val="center"/>
              <w:rPr>
                <w:rFonts w:ascii="Montserrat" w:hAnsi="Montserrat" w:cs="Arial"/>
                <w:sz w:val="20"/>
              </w:rPr>
            </w:pPr>
            <w:r w:rsidRPr="00FE42E1">
              <w:rPr>
                <w:rFonts w:ascii="Montserrat" w:hAnsi="Montserrat" w:cs="Arial"/>
                <w:sz w:val="20"/>
              </w:rPr>
              <w:t>https://upcp-compranet.hacienda.gob.mx.</w:t>
            </w:r>
          </w:p>
          <w:p w14:paraId="07E6215A" w14:textId="77777777" w:rsidR="005D51B9" w:rsidRPr="00FE42E1" w:rsidRDefault="00AA0E56" w:rsidP="00AA0E56">
            <w:pPr>
              <w:jc w:val="center"/>
              <w:rPr>
                <w:rFonts w:ascii="Montserrat" w:hAnsi="Montserrat" w:cs="Arial"/>
                <w:b/>
                <w:sz w:val="20"/>
              </w:rPr>
            </w:pPr>
            <w:r w:rsidRPr="00FE42E1">
              <w:rPr>
                <w:rFonts w:ascii="Montserrat" w:hAnsi="Montserrat" w:cs="Arial"/>
                <w:sz w:val="22"/>
                <w:szCs w:val="22"/>
              </w:rPr>
              <w:t>(</w:t>
            </w:r>
            <w:proofErr w:type="spellStart"/>
            <w:r w:rsidRPr="00FE42E1">
              <w:rPr>
                <w:rFonts w:ascii="Montserrat" w:hAnsi="Montserrat" w:cs="Arial"/>
                <w:sz w:val="22"/>
                <w:szCs w:val="22"/>
              </w:rPr>
              <w:t>ELECTRONICA</w:t>
            </w:r>
            <w:proofErr w:type="spellEnd"/>
            <w:r w:rsidRPr="00FE42E1">
              <w:rPr>
                <w:rFonts w:ascii="Montserrat" w:hAnsi="Montserrat" w:cs="Arial"/>
                <w:sz w:val="22"/>
                <w:szCs w:val="22"/>
              </w:rPr>
              <w:t>)</w:t>
            </w:r>
          </w:p>
        </w:tc>
      </w:tr>
      <w:tr w:rsidR="005D51B9" w:rsidRPr="00FE42E1" w14:paraId="3F4245B5" w14:textId="77777777" w:rsidTr="00B44994">
        <w:trPr>
          <w:trHeight w:val="729"/>
        </w:trPr>
        <w:tc>
          <w:tcPr>
            <w:tcW w:w="1395" w:type="pct"/>
            <w:tcBorders>
              <w:top w:val="single" w:sz="4" w:space="0" w:color="000000"/>
              <w:left w:val="single" w:sz="4" w:space="0" w:color="000000"/>
              <w:bottom w:val="single" w:sz="4" w:space="0" w:color="000000"/>
            </w:tcBorders>
            <w:vAlign w:val="center"/>
          </w:tcPr>
          <w:p w14:paraId="0DF7D75A" w14:textId="77777777" w:rsidR="005D51B9" w:rsidRPr="00FE42E1" w:rsidRDefault="005D51B9" w:rsidP="0024614B">
            <w:pPr>
              <w:jc w:val="both"/>
              <w:rPr>
                <w:rFonts w:ascii="Montserrat" w:hAnsi="Montserrat" w:cs="Arial"/>
                <w:sz w:val="20"/>
              </w:rPr>
            </w:pPr>
            <w:r w:rsidRPr="00FE42E1">
              <w:rPr>
                <w:rFonts w:ascii="Montserrat" w:hAnsi="Montserrat" w:cs="Arial"/>
                <w:sz w:val="20"/>
              </w:rPr>
              <w:t>Acto de Presentación y Apertura de Proposiciones</w:t>
            </w:r>
          </w:p>
        </w:tc>
        <w:tc>
          <w:tcPr>
            <w:tcW w:w="891" w:type="pct"/>
            <w:tcBorders>
              <w:top w:val="single" w:sz="4" w:space="0" w:color="000000"/>
              <w:left w:val="single" w:sz="4" w:space="0" w:color="000000"/>
              <w:bottom w:val="single" w:sz="4" w:space="0" w:color="000000"/>
            </w:tcBorders>
            <w:vAlign w:val="center"/>
          </w:tcPr>
          <w:p w14:paraId="780D51E9" w14:textId="56BB8F63" w:rsidR="005D51B9" w:rsidRPr="00FE42E1" w:rsidRDefault="00A87977" w:rsidP="00DD0936">
            <w:pPr>
              <w:jc w:val="center"/>
              <w:rPr>
                <w:rFonts w:ascii="Montserrat" w:hAnsi="Montserrat" w:cs="Arial"/>
                <w:sz w:val="20"/>
              </w:rPr>
            </w:pPr>
            <w:r>
              <w:rPr>
                <w:rFonts w:ascii="Montserrat" w:hAnsi="Montserrat" w:cs="Arial"/>
                <w:sz w:val="20"/>
              </w:rPr>
              <w:t>11</w:t>
            </w:r>
            <w:r w:rsidR="00945400" w:rsidRPr="00FE42E1">
              <w:rPr>
                <w:rFonts w:ascii="Montserrat" w:hAnsi="Montserrat" w:cs="Arial"/>
                <w:sz w:val="20"/>
              </w:rPr>
              <w:t>/</w:t>
            </w:r>
            <w:r w:rsidR="00DD0936">
              <w:rPr>
                <w:rFonts w:ascii="Montserrat" w:hAnsi="Montserrat" w:cs="Arial"/>
                <w:sz w:val="20"/>
              </w:rPr>
              <w:t>12</w:t>
            </w:r>
            <w:r w:rsidR="00AA0E56" w:rsidRPr="00FE42E1">
              <w:rPr>
                <w:rFonts w:ascii="Montserrat" w:hAnsi="Montserrat" w:cs="Arial"/>
                <w:sz w:val="20"/>
              </w:rPr>
              <w:t>/202</w:t>
            </w:r>
            <w:r w:rsidR="00754953" w:rsidRPr="00FE42E1">
              <w:rPr>
                <w:rFonts w:ascii="Montserrat" w:hAnsi="Montserrat" w:cs="Arial"/>
                <w:sz w:val="20"/>
              </w:rPr>
              <w:t>3</w:t>
            </w:r>
          </w:p>
        </w:tc>
        <w:tc>
          <w:tcPr>
            <w:tcW w:w="514" w:type="pct"/>
            <w:tcBorders>
              <w:top w:val="single" w:sz="4" w:space="0" w:color="000000"/>
              <w:left w:val="single" w:sz="4" w:space="0" w:color="000000"/>
              <w:bottom w:val="single" w:sz="4" w:space="0" w:color="000000"/>
            </w:tcBorders>
            <w:vAlign w:val="center"/>
          </w:tcPr>
          <w:p w14:paraId="320C5D05" w14:textId="77440BFD" w:rsidR="005D51B9" w:rsidRPr="00FE42E1" w:rsidRDefault="00DD0936" w:rsidP="002A432E">
            <w:pPr>
              <w:jc w:val="center"/>
              <w:rPr>
                <w:rFonts w:ascii="Montserrat" w:hAnsi="Montserrat" w:cs="Arial"/>
                <w:sz w:val="20"/>
              </w:rPr>
            </w:pPr>
            <w:r>
              <w:rPr>
                <w:rFonts w:ascii="Montserrat" w:hAnsi="Montserrat" w:cs="Arial"/>
                <w:sz w:val="20"/>
              </w:rPr>
              <w:t>10</w:t>
            </w:r>
            <w:r w:rsidR="005D51B9" w:rsidRPr="00FE42E1">
              <w:rPr>
                <w:rFonts w:ascii="Montserrat" w:hAnsi="Montserrat" w:cs="Arial"/>
                <w:sz w:val="20"/>
              </w:rPr>
              <w:t xml:space="preserve">:00 </w:t>
            </w:r>
            <w:proofErr w:type="spellStart"/>
            <w:r w:rsidR="005D51B9" w:rsidRPr="00FE42E1">
              <w:rPr>
                <w:rFonts w:ascii="Montserrat" w:hAnsi="Montserrat" w:cs="Arial"/>
                <w:sz w:val="20"/>
              </w:rPr>
              <w:t>HRS</w:t>
            </w:r>
            <w:proofErr w:type="spellEnd"/>
          </w:p>
        </w:tc>
        <w:tc>
          <w:tcPr>
            <w:tcW w:w="2200" w:type="pct"/>
            <w:vMerge/>
            <w:tcBorders>
              <w:left w:val="single" w:sz="4" w:space="0" w:color="000000"/>
              <w:right w:val="single" w:sz="4" w:space="0" w:color="000000"/>
            </w:tcBorders>
            <w:vAlign w:val="center"/>
          </w:tcPr>
          <w:p w14:paraId="1F594895" w14:textId="77777777" w:rsidR="005D51B9" w:rsidRPr="00FE42E1" w:rsidRDefault="005D51B9" w:rsidP="001E03A2">
            <w:pPr>
              <w:snapToGrid w:val="0"/>
              <w:spacing w:line="192" w:lineRule="atLeast"/>
              <w:ind w:right="-93"/>
              <w:jc w:val="center"/>
              <w:rPr>
                <w:rFonts w:ascii="Montserrat" w:hAnsi="Montserrat" w:cs="Arial"/>
                <w:b/>
                <w:i/>
                <w:sz w:val="20"/>
                <w:u w:val="single"/>
              </w:rPr>
            </w:pPr>
          </w:p>
        </w:tc>
      </w:tr>
      <w:tr w:rsidR="000A5BBB" w:rsidRPr="00FE42E1" w14:paraId="2CCBD4C6" w14:textId="77777777" w:rsidTr="00B44994">
        <w:trPr>
          <w:trHeight w:val="500"/>
        </w:trPr>
        <w:tc>
          <w:tcPr>
            <w:tcW w:w="1395" w:type="pct"/>
            <w:tcBorders>
              <w:top w:val="single" w:sz="4" w:space="0" w:color="000000"/>
              <w:left w:val="single" w:sz="4" w:space="0" w:color="000000"/>
              <w:bottom w:val="single" w:sz="4" w:space="0" w:color="000000"/>
            </w:tcBorders>
            <w:vAlign w:val="center"/>
          </w:tcPr>
          <w:p w14:paraId="6C7918D4" w14:textId="77777777" w:rsidR="000A5BBB" w:rsidRPr="00FE42E1" w:rsidRDefault="000A5BBB" w:rsidP="0024614B">
            <w:pPr>
              <w:jc w:val="both"/>
              <w:rPr>
                <w:rFonts w:ascii="Montserrat" w:hAnsi="Montserrat" w:cs="Arial"/>
                <w:sz w:val="20"/>
              </w:rPr>
            </w:pPr>
            <w:r w:rsidRPr="00FE42E1">
              <w:rPr>
                <w:rFonts w:ascii="Montserrat" w:hAnsi="Montserrat" w:cs="Arial"/>
                <w:sz w:val="20"/>
              </w:rPr>
              <w:t>Fallo</w:t>
            </w:r>
          </w:p>
        </w:tc>
        <w:tc>
          <w:tcPr>
            <w:tcW w:w="891" w:type="pct"/>
            <w:tcBorders>
              <w:top w:val="single" w:sz="4" w:space="0" w:color="000000"/>
              <w:left w:val="single" w:sz="4" w:space="0" w:color="000000"/>
              <w:bottom w:val="single" w:sz="4" w:space="0" w:color="000000"/>
            </w:tcBorders>
            <w:vAlign w:val="center"/>
          </w:tcPr>
          <w:p w14:paraId="7CBA6251" w14:textId="5204F647" w:rsidR="000A5BBB" w:rsidRPr="00FE42E1" w:rsidRDefault="00DD0936" w:rsidP="00A87977">
            <w:pPr>
              <w:jc w:val="center"/>
              <w:rPr>
                <w:rFonts w:ascii="Montserrat" w:hAnsi="Montserrat" w:cs="Arial"/>
                <w:sz w:val="20"/>
              </w:rPr>
            </w:pPr>
            <w:r>
              <w:rPr>
                <w:rFonts w:ascii="Montserrat" w:hAnsi="Montserrat" w:cs="Arial"/>
                <w:sz w:val="20"/>
              </w:rPr>
              <w:t>1</w:t>
            </w:r>
            <w:r w:rsidR="00A87977">
              <w:rPr>
                <w:rFonts w:ascii="Montserrat" w:hAnsi="Montserrat" w:cs="Arial"/>
                <w:sz w:val="20"/>
              </w:rPr>
              <w:t>4</w:t>
            </w:r>
            <w:bookmarkStart w:id="0" w:name="_GoBack"/>
            <w:bookmarkEnd w:id="0"/>
            <w:r w:rsidR="00945400" w:rsidRPr="00FE42E1">
              <w:rPr>
                <w:rFonts w:ascii="Montserrat" w:hAnsi="Montserrat" w:cs="Arial"/>
                <w:sz w:val="20"/>
              </w:rPr>
              <w:t>/</w:t>
            </w:r>
            <w:r>
              <w:rPr>
                <w:rFonts w:ascii="Montserrat" w:hAnsi="Montserrat" w:cs="Arial"/>
                <w:sz w:val="20"/>
              </w:rPr>
              <w:t>12</w:t>
            </w:r>
            <w:r w:rsidR="00945400" w:rsidRPr="00FE42E1">
              <w:rPr>
                <w:rFonts w:ascii="Montserrat" w:hAnsi="Montserrat" w:cs="Arial"/>
                <w:sz w:val="20"/>
              </w:rPr>
              <w:t>/202</w:t>
            </w:r>
            <w:r w:rsidR="00754953" w:rsidRPr="00FE42E1">
              <w:rPr>
                <w:rFonts w:ascii="Montserrat" w:hAnsi="Montserrat" w:cs="Arial"/>
                <w:sz w:val="20"/>
              </w:rPr>
              <w:t>3</w:t>
            </w:r>
          </w:p>
        </w:tc>
        <w:tc>
          <w:tcPr>
            <w:tcW w:w="514" w:type="pct"/>
            <w:tcBorders>
              <w:top w:val="single" w:sz="4" w:space="0" w:color="000000"/>
              <w:left w:val="single" w:sz="4" w:space="0" w:color="000000"/>
              <w:bottom w:val="single" w:sz="4" w:space="0" w:color="000000"/>
            </w:tcBorders>
            <w:vAlign w:val="center"/>
          </w:tcPr>
          <w:p w14:paraId="155AAD72" w14:textId="1AEF6551" w:rsidR="000A5BBB" w:rsidRPr="00FE42E1" w:rsidRDefault="00DD0936" w:rsidP="00C34472">
            <w:pPr>
              <w:jc w:val="center"/>
              <w:rPr>
                <w:rFonts w:ascii="Montserrat" w:hAnsi="Montserrat" w:cs="Arial"/>
                <w:sz w:val="20"/>
              </w:rPr>
            </w:pPr>
            <w:r>
              <w:rPr>
                <w:rFonts w:ascii="Montserrat" w:hAnsi="Montserrat" w:cs="Arial"/>
                <w:sz w:val="20"/>
              </w:rPr>
              <w:t>13</w:t>
            </w:r>
            <w:r w:rsidR="005D51B9" w:rsidRPr="00FE42E1">
              <w:rPr>
                <w:rFonts w:ascii="Montserrat" w:hAnsi="Montserrat" w:cs="Arial"/>
                <w:sz w:val="20"/>
              </w:rPr>
              <w:t xml:space="preserve">:00 </w:t>
            </w:r>
            <w:proofErr w:type="spellStart"/>
            <w:r w:rsidR="005D51B9" w:rsidRPr="00FE42E1">
              <w:rPr>
                <w:rFonts w:ascii="Montserrat" w:hAnsi="Montserrat" w:cs="Arial"/>
                <w:sz w:val="20"/>
              </w:rPr>
              <w:t>HRS</w:t>
            </w:r>
            <w:proofErr w:type="spellEnd"/>
          </w:p>
        </w:tc>
        <w:tc>
          <w:tcPr>
            <w:tcW w:w="2200" w:type="pct"/>
            <w:vMerge/>
            <w:tcBorders>
              <w:left w:val="single" w:sz="4" w:space="0" w:color="000000"/>
              <w:right w:val="single" w:sz="4" w:space="0" w:color="000000"/>
            </w:tcBorders>
          </w:tcPr>
          <w:p w14:paraId="52BCB72B" w14:textId="77777777" w:rsidR="000A5BBB" w:rsidRPr="00FE42E1" w:rsidRDefault="000A5BBB" w:rsidP="001E03A2">
            <w:pPr>
              <w:snapToGrid w:val="0"/>
              <w:spacing w:line="192" w:lineRule="atLeast"/>
              <w:ind w:right="-93"/>
              <w:rPr>
                <w:rFonts w:ascii="Montserrat" w:hAnsi="Montserrat" w:cs="Arial"/>
                <w:b/>
                <w:i/>
                <w:sz w:val="20"/>
                <w:u w:val="single"/>
              </w:rPr>
            </w:pPr>
          </w:p>
        </w:tc>
      </w:tr>
      <w:tr w:rsidR="000A5BBB" w:rsidRPr="00FE42E1" w14:paraId="3B4B7E83" w14:textId="77777777" w:rsidTr="00B44994">
        <w:tc>
          <w:tcPr>
            <w:tcW w:w="1395" w:type="pct"/>
            <w:tcBorders>
              <w:top w:val="single" w:sz="4" w:space="0" w:color="000000"/>
              <w:left w:val="single" w:sz="4" w:space="0" w:color="000000"/>
              <w:bottom w:val="single" w:sz="4" w:space="0" w:color="000000"/>
            </w:tcBorders>
            <w:vAlign w:val="center"/>
          </w:tcPr>
          <w:p w14:paraId="22AE75D7" w14:textId="77777777" w:rsidR="000A5BBB" w:rsidRPr="00FE42E1" w:rsidRDefault="000A5BBB" w:rsidP="0024614B">
            <w:pPr>
              <w:spacing w:line="192" w:lineRule="atLeast"/>
              <w:ind w:right="-93"/>
              <w:jc w:val="both"/>
              <w:rPr>
                <w:rFonts w:ascii="Montserrat" w:hAnsi="Montserrat" w:cs="Arial"/>
                <w:sz w:val="20"/>
              </w:rPr>
            </w:pPr>
            <w:r w:rsidRPr="00FE42E1">
              <w:rPr>
                <w:rFonts w:ascii="Montserrat" w:hAnsi="Montserrat" w:cs="Arial"/>
                <w:sz w:val="20"/>
              </w:rPr>
              <w:t>Firma del contrato</w:t>
            </w:r>
          </w:p>
        </w:tc>
        <w:tc>
          <w:tcPr>
            <w:tcW w:w="1405" w:type="pct"/>
            <w:gridSpan w:val="2"/>
            <w:tcBorders>
              <w:top w:val="single" w:sz="4" w:space="0" w:color="000000"/>
              <w:left w:val="single" w:sz="4" w:space="0" w:color="000000"/>
              <w:bottom w:val="single" w:sz="4" w:space="0" w:color="000000"/>
            </w:tcBorders>
            <w:vAlign w:val="center"/>
          </w:tcPr>
          <w:p w14:paraId="19EB7EA4" w14:textId="77777777" w:rsidR="000A5BBB" w:rsidRPr="00FE42E1" w:rsidRDefault="000A5BBB" w:rsidP="00E726E8">
            <w:pPr>
              <w:snapToGrid w:val="0"/>
              <w:spacing w:line="192" w:lineRule="atLeast"/>
              <w:ind w:right="34"/>
              <w:jc w:val="both"/>
              <w:rPr>
                <w:rFonts w:ascii="Montserrat" w:hAnsi="Montserrat" w:cs="Arial"/>
                <w:sz w:val="20"/>
              </w:rPr>
            </w:pPr>
            <w:r w:rsidRPr="00FE42E1">
              <w:rPr>
                <w:rFonts w:ascii="Montserrat" w:hAnsi="Montserrat" w:cs="Arial"/>
                <w:sz w:val="20"/>
              </w:rPr>
              <w:t>El contrato se firmará dentro de los 15 días naturales posteriores al fallo</w:t>
            </w:r>
            <w:r w:rsidRPr="00FE42E1">
              <w:rPr>
                <w:rFonts w:ascii="Montserrat" w:hAnsi="Montserrat" w:cs="Arial"/>
                <w:i/>
                <w:sz w:val="20"/>
              </w:rPr>
              <w:t>.</w:t>
            </w:r>
          </w:p>
        </w:tc>
        <w:tc>
          <w:tcPr>
            <w:tcW w:w="2200" w:type="pct"/>
            <w:tcBorders>
              <w:top w:val="single" w:sz="4" w:space="0" w:color="000000"/>
              <w:left w:val="single" w:sz="4" w:space="0" w:color="000000"/>
              <w:bottom w:val="single" w:sz="4" w:space="0" w:color="000000"/>
              <w:right w:val="single" w:sz="4" w:space="0" w:color="000000"/>
            </w:tcBorders>
            <w:vAlign w:val="center"/>
          </w:tcPr>
          <w:p w14:paraId="7A6622A1" w14:textId="77777777" w:rsidR="000A5BBB" w:rsidRPr="00FE42E1" w:rsidRDefault="00C34472" w:rsidP="006E697A">
            <w:pPr>
              <w:snapToGrid w:val="0"/>
              <w:spacing w:line="192" w:lineRule="atLeast"/>
              <w:ind w:right="-93"/>
              <w:jc w:val="both"/>
              <w:rPr>
                <w:rFonts w:ascii="Montserrat" w:hAnsi="Montserrat" w:cs="Arial"/>
                <w:sz w:val="20"/>
              </w:rPr>
            </w:pPr>
            <w:r w:rsidRPr="00FE42E1">
              <w:rPr>
                <w:rFonts w:ascii="Montserrat" w:hAnsi="Montserrat" w:cs="Arial"/>
                <w:sz w:val="20"/>
              </w:rPr>
              <w:t>Oficina de Adquisiciones de Cada Unidad Medica</w:t>
            </w:r>
          </w:p>
        </w:tc>
      </w:tr>
      <w:tr w:rsidR="000A5BBB" w:rsidRPr="00FE42E1" w14:paraId="6724B72D" w14:textId="77777777" w:rsidTr="00B44994">
        <w:trPr>
          <w:trHeight w:val="302"/>
        </w:trPr>
        <w:tc>
          <w:tcPr>
            <w:tcW w:w="1395" w:type="pct"/>
            <w:tcBorders>
              <w:top w:val="single" w:sz="4" w:space="0" w:color="000000"/>
              <w:left w:val="single" w:sz="4" w:space="0" w:color="000000"/>
              <w:bottom w:val="single" w:sz="4" w:space="0" w:color="000000"/>
            </w:tcBorders>
            <w:vAlign w:val="center"/>
          </w:tcPr>
          <w:p w14:paraId="5A414387" w14:textId="77777777" w:rsidR="000A5BBB" w:rsidRPr="00FE42E1" w:rsidRDefault="000A5BBB" w:rsidP="0024614B">
            <w:pPr>
              <w:spacing w:line="192" w:lineRule="atLeast"/>
              <w:ind w:right="-93"/>
              <w:jc w:val="both"/>
              <w:rPr>
                <w:rFonts w:ascii="Montserrat" w:hAnsi="Montserrat" w:cs="Arial"/>
                <w:sz w:val="20"/>
              </w:rPr>
            </w:pPr>
            <w:r w:rsidRPr="00FE42E1">
              <w:rPr>
                <w:rFonts w:ascii="Montserrat" w:hAnsi="Montserrat" w:cs="Arial"/>
                <w:sz w:val="20"/>
              </w:rPr>
              <w:t>Reducción de Plazo</w:t>
            </w:r>
          </w:p>
        </w:tc>
        <w:tc>
          <w:tcPr>
            <w:tcW w:w="3605" w:type="pct"/>
            <w:gridSpan w:val="3"/>
            <w:tcBorders>
              <w:top w:val="single" w:sz="4" w:space="0" w:color="000000"/>
              <w:left w:val="single" w:sz="4" w:space="0" w:color="000000"/>
              <w:bottom w:val="single" w:sz="4" w:space="0" w:color="000000"/>
              <w:right w:val="single" w:sz="4" w:space="0" w:color="000000"/>
            </w:tcBorders>
            <w:vAlign w:val="center"/>
          </w:tcPr>
          <w:p w14:paraId="14C86704" w14:textId="77777777" w:rsidR="000A5BBB" w:rsidRPr="00FE42E1" w:rsidRDefault="000A5BBB" w:rsidP="000A5BBB">
            <w:pPr>
              <w:spacing w:line="192" w:lineRule="atLeast"/>
              <w:ind w:right="-93"/>
              <w:jc w:val="center"/>
              <w:rPr>
                <w:rFonts w:ascii="Montserrat" w:hAnsi="Montserrat" w:cs="Arial"/>
                <w:sz w:val="20"/>
              </w:rPr>
            </w:pPr>
            <w:r w:rsidRPr="00FE42E1">
              <w:rPr>
                <w:rFonts w:ascii="Montserrat" w:hAnsi="Montserrat" w:cs="Arial"/>
                <w:sz w:val="22"/>
                <w:szCs w:val="22"/>
              </w:rPr>
              <w:t>NO</w:t>
            </w:r>
          </w:p>
        </w:tc>
      </w:tr>
      <w:tr w:rsidR="000A5BBB" w:rsidRPr="00FE42E1" w14:paraId="29C5A139" w14:textId="77777777" w:rsidTr="00B44994">
        <w:trPr>
          <w:trHeight w:val="385"/>
        </w:trPr>
        <w:tc>
          <w:tcPr>
            <w:tcW w:w="1395" w:type="pct"/>
            <w:tcBorders>
              <w:top w:val="single" w:sz="4" w:space="0" w:color="000000"/>
              <w:left w:val="single" w:sz="4" w:space="0" w:color="000000"/>
              <w:bottom w:val="single" w:sz="4" w:space="0" w:color="000000"/>
            </w:tcBorders>
            <w:vAlign w:val="center"/>
          </w:tcPr>
          <w:p w14:paraId="0694386E" w14:textId="77777777" w:rsidR="000A5BBB" w:rsidRPr="00FE42E1" w:rsidRDefault="000A5BBB" w:rsidP="0024614B">
            <w:pPr>
              <w:spacing w:line="192" w:lineRule="atLeast"/>
              <w:ind w:right="-93"/>
              <w:jc w:val="both"/>
              <w:rPr>
                <w:rFonts w:ascii="Montserrat" w:hAnsi="Montserrat" w:cs="Arial"/>
                <w:sz w:val="20"/>
              </w:rPr>
            </w:pPr>
            <w:r w:rsidRPr="00FE42E1">
              <w:rPr>
                <w:rFonts w:ascii="Montserrat" w:hAnsi="Montserrat" w:cs="Arial"/>
                <w:sz w:val="20"/>
              </w:rPr>
              <w:t>Tipo de Licitación</w:t>
            </w:r>
          </w:p>
        </w:tc>
        <w:tc>
          <w:tcPr>
            <w:tcW w:w="3605" w:type="pct"/>
            <w:gridSpan w:val="3"/>
            <w:tcBorders>
              <w:top w:val="single" w:sz="4" w:space="0" w:color="000000"/>
              <w:left w:val="single" w:sz="4" w:space="0" w:color="000000"/>
              <w:bottom w:val="single" w:sz="4" w:space="0" w:color="000000"/>
              <w:right w:val="single" w:sz="4" w:space="0" w:color="000000"/>
            </w:tcBorders>
          </w:tcPr>
          <w:p w14:paraId="7F4589D5" w14:textId="77777777" w:rsidR="000A5BBB" w:rsidRPr="00FE42E1" w:rsidRDefault="000A5BBB" w:rsidP="001E372C">
            <w:pPr>
              <w:spacing w:line="192" w:lineRule="atLeast"/>
              <w:ind w:right="-93"/>
              <w:jc w:val="center"/>
              <w:rPr>
                <w:rFonts w:ascii="Montserrat" w:hAnsi="Montserrat" w:cs="Arial"/>
                <w:sz w:val="20"/>
              </w:rPr>
            </w:pPr>
            <w:r w:rsidRPr="00FE42E1">
              <w:rPr>
                <w:rFonts w:ascii="Montserrat" w:hAnsi="Montserrat" w:cs="Arial"/>
                <w:sz w:val="20"/>
              </w:rPr>
              <w:t xml:space="preserve">ELECTRÓNICA (artículo 26 Bis, fracción II y 27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0"/>
              </w:rPr>
              <w:t>)</w:t>
            </w:r>
          </w:p>
        </w:tc>
      </w:tr>
      <w:tr w:rsidR="000A5BBB" w:rsidRPr="00FE42E1" w14:paraId="583DB0B9" w14:textId="77777777" w:rsidTr="00B44994">
        <w:tc>
          <w:tcPr>
            <w:tcW w:w="1395" w:type="pct"/>
            <w:tcBorders>
              <w:left w:val="single" w:sz="4" w:space="0" w:color="000000"/>
              <w:bottom w:val="single" w:sz="4" w:space="0" w:color="000000"/>
            </w:tcBorders>
            <w:vAlign w:val="center"/>
          </w:tcPr>
          <w:p w14:paraId="1DC6D077" w14:textId="77777777" w:rsidR="000A5BBB" w:rsidRPr="00FE42E1" w:rsidRDefault="000A5BBB" w:rsidP="0024614B">
            <w:pPr>
              <w:snapToGrid w:val="0"/>
              <w:spacing w:line="192" w:lineRule="atLeast"/>
              <w:ind w:right="-93"/>
              <w:jc w:val="both"/>
              <w:rPr>
                <w:rFonts w:ascii="Montserrat" w:hAnsi="Montserrat" w:cs="Arial"/>
                <w:sz w:val="20"/>
              </w:rPr>
            </w:pPr>
            <w:r w:rsidRPr="00FE42E1">
              <w:rPr>
                <w:rFonts w:ascii="Montserrat" w:hAnsi="Montserrat" w:cs="Arial"/>
                <w:sz w:val="20"/>
              </w:rPr>
              <w:t>Forma de Presentación de las Proposiciones.</w:t>
            </w:r>
          </w:p>
        </w:tc>
        <w:tc>
          <w:tcPr>
            <w:tcW w:w="3605" w:type="pct"/>
            <w:gridSpan w:val="3"/>
            <w:tcBorders>
              <w:left w:val="single" w:sz="4" w:space="0" w:color="000000"/>
              <w:bottom w:val="single" w:sz="4" w:space="0" w:color="000000"/>
              <w:right w:val="single" w:sz="4" w:space="0" w:color="000000"/>
            </w:tcBorders>
            <w:vAlign w:val="center"/>
          </w:tcPr>
          <w:p w14:paraId="6F382704" w14:textId="77777777" w:rsidR="000A5BBB" w:rsidRPr="00FE42E1" w:rsidRDefault="000A5BBB" w:rsidP="000A5BBB">
            <w:pPr>
              <w:snapToGrid w:val="0"/>
              <w:spacing w:line="192" w:lineRule="atLeast"/>
              <w:ind w:right="34"/>
              <w:jc w:val="center"/>
              <w:rPr>
                <w:rFonts w:ascii="Montserrat" w:hAnsi="Montserrat" w:cs="Arial"/>
                <w:sz w:val="20"/>
              </w:rPr>
            </w:pPr>
            <w:r w:rsidRPr="00FE42E1">
              <w:rPr>
                <w:rFonts w:ascii="Montserrat" w:hAnsi="Montserrat" w:cs="Arial"/>
                <w:sz w:val="20"/>
              </w:rPr>
              <w:t xml:space="preserve">Electrónica (artículo 26 Bis, fracción II y 27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0"/>
              </w:rPr>
              <w:t xml:space="preserve">), </w:t>
            </w:r>
            <w:r w:rsidRPr="00FE42E1">
              <w:rPr>
                <w:rFonts w:ascii="Montserrat" w:hAnsi="Montserrat" w:cs="Arial"/>
                <w:b/>
                <w:sz w:val="20"/>
                <w:u w:val="single"/>
              </w:rPr>
              <w:t>NO</w:t>
            </w:r>
            <w:r w:rsidRPr="00FE42E1">
              <w:rPr>
                <w:rFonts w:ascii="Montserrat" w:hAnsi="Montserrat" w:cs="Arial"/>
                <w:sz w:val="20"/>
              </w:rPr>
              <w:t xml:space="preserve"> se reciben proposiciones a través de servicio postal o mensajería.</w:t>
            </w:r>
          </w:p>
        </w:tc>
      </w:tr>
    </w:tbl>
    <w:p w14:paraId="51B1952E" w14:textId="77777777" w:rsidR="00E726E8" w:rsidRPr="00FE42E1" w:rsidRDefault="00E726E8" w:rsidP="001E03A2">
      <w:pPr>
        <w:ind w:right="-93"/>
        <w:jc w:val="both"/>
        <w:rPr>
          <w:rFonts w:ascii="Montserrat" w:hAnsi="Montserrat" w:cs="Arial"/>
          <w:bCs/>
          <w:sz w:val="22"/>
          <w:szCs w:val="22"/>
        </w:rPr>
      </w:pPr>
    </w:p>
    <w:p w14:paraId="24B4D5BD"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 xml:space="preserve">Toda vez que la presente licitación es electrónica solamente se aceptarán propuestas enviadas a través del sistema de compras gubernamentales </w:t>
      </w:r>
      <w:r w:rsidR="00525BCB" w:rsidRPr="00FE42E1">
        <w:rPr>
          <w:rFonts w:ascii="Montserrat" w:hAnsi="Montserrat" w:cs="Arial"/>
          <w:bCs/>
          <w:sz w:val="22"/>
          <w:szCs w:val="22"/>
        </w:rPr>
        <w:t>CompraNet</w:t>
      </w:r>
      <w:r w:rsidRPr="00FE42E1">
        <w:rPr>
          <w:rFonts w:ascii="Montserrat" w:hAnsi="Montserrat" w:cs="Arial"/>
          <w:bCs/>
          <w:sz w:val="22"/>
          <w:szCs w:val="22"/>
        </w:rPr>
        <w:t xml:space="preserve">, por lo que los interesados en participar en el </w:t>
      </w:r>
      <w:r w:rsidR="00945400" w:rsidRPr="00FE42E1">
        <w:rPr>
          <w:rFonts w:ascii="Montserrat" w:hAnsi="Montserrat" w:cs="Arial"/>
          <w:bCs/>
          <w:sz w:val="22"/>
          <w:szCs w:val="22"/>
        </w:rPr>
        <w:t>procedimiento</w:t>
      </w:r>
      <w:r w:rsidRPr="00FE42E1">
        <w:rPr>
          <w:rFonts w:ascii="Montserrat" w:hAnsi="Montserrat" w:cs="Arial"/>
          <w:bCs/>
          <w:sz w:val="22"/>
          <w:szCs w:val="22"/>
        </w:rPr>
        <w:t xml:space="preserve"> deberán contar con registro de identificación electrónica ante </w:t>
      </w:r>
      <w:r w:rsidR="00525BCB" w:rsidRPr="00FE42E1">
        <w:rPr>
          <w:rFonts w:ascii="Montserrat" w:hAnsi="Montserrat" w:cs="Arial"/>
          <w:bCs/>
          <w:sz w:val="22"/>
          <w:szCs w:val="22"/>
        </w:rPr>
        <w:t>CompraNet</w:t>
      </w:r>
      <w:r w:rsidRPr="00FE42E1">
        <w:rPr>
          <w:rFonts w:ascii="Montserrat" w:hAnsi="Montserrat" w:cs="Arial"/>
          <w:bCs/>
          <w:sz w:val="22"/>
          <w:szCs w:val="22"/>
        </w:rPr>
        <w:t>.</w:t>
      </w:r>
    </w:p>
    <w:p w14:paraId="487866D6" w14:textId="77777777" w:rsidR="00674380" w:rsidRPr="00FE42E1" w:rsidRDefault="00674380" w:rsidP="001E03A2">
      <w:pPr>
        <w:pStyle w:val="Subttulo"/>
        <w:spacing w:before="0" w:after="0"/>
        <w:ind w:right="-93"/>
        <w:jc w:val="left"/>
        <w:rPr>
          <w:rFonts w:ascii="Montserrat" w:hAnsi="Montserrat" w:cs="Arial"/>
          <w:sz w:val="22"/>
          <w:szCs w:val="22"/>
          <w:lang w:val="es-MX"/>
        </w:rPr>
      </w:pPr>
    </w:p>
    <w:p w14:paraId="4E0DFBE7" w14:textId="77777777" w:rsidR="00674380" w:rsidRPr="00FE42E1" w:rsidRDefault="00674380" w:rsidP="00897FCE">
      <w:pPr>
        <w:pStyle w:val="Prrafodelista"/>
        <w:numPr>
          <w:ilvl w:val="1"/>
          <w:numId w:val="16"/>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JUNTA DE ACLARACIONES</w:t>
      </w:r>
    </w:p>
    <w:p w14:paraId="0985B6CC" w14:textId="77777777" w:rsidR="00674380" w:rsidRPr="00FE42E1" w:rsidRDefault="00674380" w:rsidP="001E03A2">
      <w:pPr>
        <w:spacing w:line="220" w:lineRule="exact"/>
        <w:ind w:left="142" w:right="-93"/>
        <w:rPr>
          <w:rFonts w:ascii="Montserrat" w:hAnsi="Montserrat" w:cs="Arial"/>
          <w:b/>
          <w:bCs/>
          <w:sz w:val="22"/>
          <w:szCs w:val="22"/>
        </w:rPr>
      </w:pPr>
    </w:p>
    <w:p w14:paraId="69C25678"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 xml:space="preserve">Con fundamento en los artículos 33 Bis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45</w:t>
      </w:r>
      <w:r w:rsidR="000A5BBB" w:rsidRPr="00FE42E1">
        <w:rPr>
          <w:rFonts w:ascii="Montserrat" w:hAnsi="Montserrat" w:cs="Arial"/>
          <w:sz w:val="22"/>
          <w:szCs w:val="22"/>
        </w:rPr>
        <w:t>, 46</w:t>
      </w:r>
      <w:r w:rsidRPr="00FE42E1">
        <w:rPr>
          <w:rFonts w:ascii="Montserrat" w:hAnsi="Montserrat" w:cs="Arial"/>
          <w:sz w:val="22"/>
          <w:szCs w:val="22"/>
        </w:rPr>
        <w:t xml:space="preserve"> y 4</w:t>
      </w:r>
      <w:r w:rsidR="000A5BBB" w:rsidRPr="00FE42E1">
        <w:rPr>
          <w:rFonts w:ascii="Montserrat" w:hAnsi="Montserrat" w:cs="Arial"/>
          <w:sz w:val="22"/>
          <w:szCs w:val="22"/>
        </w:rPr>
        <w:t>8</w:t>
      </w:r>
      <w:r w:rsidRPr="00FE42E1">
        <w:rPr>
          <w:rFonts w:ascii="Montserrat" w:hAnsi="Montserrat" w:cs="Arial"/>
          <w:sz w:val="22"/>
          <w:szCs w:val="22"/>
        </w:rPr>
        <w:t xml:space="preserve"> de su Reglamento, se desarrollará el evento de Junta de Aclaraciones conforme a lo siguiente:</w:t>
      </w:r>
    </w:p>
    <w:p w14:paraId="5F7C39CB" w14:textId="77777777" w:rsidR="00674380" w:rsidRPr="00FE42E1" w:rsidRDefault="00674380" w:rsidP="001E03A2">
      <w:pPr>
        <w:spacing w:line="220" w:lineRule="exact"/>
        <w:ind w:left="142" w:right="-93"/>
        <w:rPr>
          <w:rFonts w:ascii="Montserrat" w:hAnsi="Montserrat" w:cs="Arial"/>
          <w:b/>
          <w:bCs/>
          <w:sz w:val="22"/>
          <w:szCs w:val="22"/>
        </w:rPr>
      </w:pPr>
    </w:p>
    <w:p w14:paraId="3BC218C8" w14:textId="77777777" w:rsidR="00674380" w:rsidRPr="00FE42E1" w:rsidRDefault="00674380" w:rsidP="00897FCE">
      <w:pPr>
        <w:pStyle w:val="Texto0"/>
        <w:numPr>
          <w:ilvl w:val="0"/>
          <w:numId w:val="18"/>
        </w:numPr>
        <w:tabs>
          <w:tab w:val="clear" w:pos="926"/>
        </w:tabs>
        <w:spacing w:after="0" w:line="240" w:lineRule="auto"/>
        <w:ind w:left="567" w:right="-93" w:hanging="283"/>
        <w:rPr>
          <w:rFonts w:ascii="Montserrat" w:hAnsi="Montserrat" w:cs="Arial"/>
          <w:sz w:val="22"/>
          <w:szCs w:val="22"/>
        </w:rPr>
      </w:pPr>
      <w:r w:rsidRPr="00FE42E1">
        <w:rPr>
          <w:rFonts w:ascii="Montserrat" w:hAnsi="Montserrat" w:cs="Arial"/>
          <w:sz w:val="22"/>
          <w:szCs w:val="22"/>
        </w:rPr>
        <w:t>Serán considerados licitantes y tendrán derecho a formular solicitudes de aclaración en relación con la Convocatoria, la</w:t>
      </w:r>
      <w:r w:rsidR="00607558" w:rsidRPr="00FE42E1">
        <w:rPr>
          <w:rFonts w:ascii="Montserrat" w:hAnsi="Montserrat" w:cs="Arial"/>
          <w:sz w:val="22"/>
          <w:szCs w:val="22"/>
        </w:rPr>
        <w:t>s</w:t>
      </w:r>
      <w:r w:rsidRPr="00FE42E1">
        <w:rPr>
          <w:rFonts w:ascii="Montserrat" w:hAnsi="Montserrat" w:cs="Arial"/>
          <w:sz w:val="22"/>
          <w:szCs w:val="22"/>
        </w:rPr>
        <w:t xml:space="preserve"> persona</w:t>
      </w:r>
      <w:r w:rsidR="00607558" w:rsidRPr="00FE42E1">
        <w:rPr>
          <w:rFonts w:ascii="Montserrat" w:hAnsi="Montserrat" w:cs="Arial"/>
          <w:sz w:val="22"/>
          <w:szCs w:val="22"/>
        </w:rPr>
        <w:t>s</w:t>
      </w:r>
      <w:r w:rsidRPr="00FE42E1">
        <w:rPr>
          <w:rFonts w:ascii="Montserrat" w:hAnsi="Montserrat" w:cs="Arial"/>
          <w:sz w:val="22"/>
          <w:szCs w:val="22"/>
        </w:rPr>
        <w:t xml:space="preserve"> que acompañe</w:t>
      </w:r>
      <w:r w:rsidR="00607558" w:rsidRPr="00FE42E1">
        <w:rPr>
          <w:rFonts w:ascii="Montserrat" w:hAnsi="Montserrat" w:cs="Arial"/>
          <w:sz w:val="22"/>
          <w:szCs w:val="22"/>
        </w:rPr>
        <w:t>n</w:t>
      </w:r>
      <w:r w:rsidRPr="00FE42E1">
        <w:rPr>
          <w:rFonts w:ascii="Montserrat" w:hAnsi="Montserrat" w:cs="Arial"/>
          <w:sz w:val="22"/>
          <w:szCs w:val="22"/>
        </w:rPr>
        <w:t xml:space="preserve">, a dichas solicitudes, un escrito en el que manifieste, bajo protesta de decir verdad, su interés en participar en </w:t>
      </w:r>
      <w:r w:rsidRPr="00FE42E1">
        <w:rPr>
          <w:rFonts w:ascii="Montserrat" w:hAnsi="Montserrat" w:cs="Arial"/>
          <w:sz w:val="22"/>
          <w:szCs w:val="22"/>
        </w:rPr>
        <w:lastRenderedPageBreak/>
        <w:t xml:space="preserve">la licitación pública por si o en representación de un tercero, manifestando en todos los casos los datos generales del interesado y, en su caso, del representante </w:t>
      </w:r>
      <w:r w:rsidRPr="00FE42E1">
        <w:rPr>
          <w:rFonts w:ascii="Montserrat" w:hAnsi="Montserrat" w:cs="Arial"/>
          <w:b/>
          <w:sz w:val="22"/>
          <w:szCs w:val="22"/>
        </w:rPr>
        <w:t xml:space="preserve">Anexo 5 (cinco) </w:t>
      </w:r>
      <w:r w:rsidRPr="00FE42E1">
        <w:rPr>
          <w:rFonts w:ascii="Montserrat" w:hAnsi="Montserrat" w:cs="Arial"/>
          <w:sz w:val="22"/>
          <w:szCs w:val="22"/>
        </w:rPr>
        <w:t xml:space="preserve">Manifestación de Interés en Participar </w:t>
      </w:r>
      <w:r w:rsidRPr="00FE42E1">
        <w:rPr>
          <w:rFonts w:ascii="Montserrat" w:hAnsi="Montserrat" w:cs="Arial"/>
          <w:bCs/>
          <w:iCs/>
          <w:sz w:val="22"/>
          <w:szCs w:val="22"/>
        </w:rPr>
        <w:t>y</w:t>
      </w:r>
      <w:r w:rsidRPr="00FE42E1">
        <w:rPr>
          <w:rFonts w:ascii="Montserrat" w:hAnsi="Montserrat" w:cs="Arial"/>
          <w:bCs/>
          <w:i/>
          <w:iCs/>
          <w:sz w:val="22"/>
          <w:szCs w:val="22"/>
        </w:rPr>
        <w:t xml:space="preserve"> </w:t>
      </w:r>
      <w:r w:rsidR="000A5A47" w:rsidRPr="00FE42E1">
        <w:rPr>
          <w:rFonts w:ascii="Montserrat" w:hAnsi="Montserrat" w:cs="Arial"/>
          <w:sz w:val="22"/>
          <w:szCs w:val="22"/>
        </w:rPr>
        <w:t>Solicitud de Aclaraciones a l</w:t>
      </w:r>
      <w:r w:rsidRPr="00FE42E1">
        <w:rPr>
          <w:rFonts w:ascii="Montserrat" w:hAnsi="Montserrat" w:cs="Arial"/>
          <w:sz w:val="22"/>
          <w:szCs w:val="22"/>
        </w:rPr>
        <w:t>a Convocatoria.</w:t>
      </w:r>
    </w:p>
    <w:p w14:paraId="203D8A0C" w14:textId="77777777" w:rsidR="00674380" w:rsidRPr="00FE42E1" w:rsidRDefault="00674380" w:rsidP="001E03A2">
      <w:pPr>
        <w:pStyle w:val="Texto0"/>
        <w:spacing w:after="0" w:line="240" w:lineRule="auto"/>
        <w:ind w:left="142" w:right="-93" w:firstLine="0"/>
        <w:rPr>
          <w:rFonts w:ascii="Montserrat" w:hAnsi="Montserrat" w:cs="Arial"/>
          <w:sz w:val="22"/>
          <w:szCs w:val="22"/>
        </w:rPr>
      </w:pPr>
    </w:p>
    <w:p w14:paraId="73E5BC95" w14:textId="77777777" w:rsidR="00674380" w:rsidRPr="00FE42E1" w:rsidRDefault="00674380" w:rsidP="001E03A2">
      <w:pPr>
        <w:pStyle w:val="Texto0"/>
        <w:spacing w:after="0" w:line="240" w:lineRule="auto"/>
        <w:ind w:right="-93" w:hanging="13"/>
        <w:rPr>
          <w:rFonts w:ascii="Montserrat" w:hAnsi="Montserrat" w:cs="Arial"/>
          <w:sz w:val="22"/>
          <w:szCs w:val="22"/>
        </w:rPr>
      </w:pPr>
      <w:r w:rsidRPr="00FE42E1">
        <w:rPr>
          <w:rFonts w:ascii="Montserrat" w:hAnsi="Montserrat" w:cs="Arial"/>
          <w:sz w:val="22"/>
          <w:szCs w:val="22"/>
        </w:rPr>
        <w:t>El escrito mencionado en el párrafo anterior deberá cumplir con los siguientes requisitos: su firmante deberá manifestar bajo protesta de decir verdad, que cuenta con facultades suficientes para comprometerse por sí o por su representada, así mismo contendrá los datos siguientes:</w:t>
      </w:r>
    </w:p>
    <w:p w14:paraId="4F80923E" w14:textId="77777777" w:rsidR="00674380" w:rsidRPr="00FE42E1" w:rsidRDefault="00674380" w:rsidP="001E03A2">
      <w:pPr>
        <w:pStyle w:val="Texto0"/>
        <w:spacing w:after="0" w:line="240" w:lineRule="auto"/>
        <w:ind w:right="-93" w:hanging="13"/>
        <w:rPr>
          <w:rFonts w:ascii="Montserrat" w:hAnsi="Montserrat" w:cs="Arial"/>
          <w:sz w:val="22"/>
          <w:szCs w:val="22"/>
        </w:rPr>
      </w:pPr>
    </w:p>
    <w:p w14:paraId="127746F1" w14:textId="77777777" w:rsidR="00674380" w:rsidRPr="00FE42E1" w:rsidRDefault="00674380" w:rsidP="001E03A2">
      <w:pPr>
        <w:pStyle w:val="Texto0"/>
        <w:spacing w:after="0" w:line="240" w:lineRule="auto"/>
        <w:ind w:right="-93" w:hanging="13"/>
        <w:rPr>
          <w:rFonts w:ascii="Montserrat" w:hAnsi="Montserrat" w:cs="Arial"/>
          <w:sz w:val="22"/>
          <w:szCs w:val="22"/>
        </w:rPr>
      </w:pPr>
      <w:r w:rsidRPr="00FE42E1">
        <w:rPr>
          <w:rFonts w:ascii="Montserrat" w:hAnsi="Montserrat" w:cs="Arial"/>
          <w:b/>
          <w:sz w:val="22"/>
          <w:szCs w:val="22"/>
          <w:u w:val="single"/>
        </w:rPr>
        <w:t>Del licitante</w:t>
      </w:r>
      <w:r w:rsidRPr="00FE42E1">
        <w:rPr>
          <w:rFonts w:ascii="Montserrat" w:hAnsi="Montserrat" w:cs="Arial"/>
          <w:sz w:val="22"/>
          <w:szCs w:val="22"/>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04E94D0B" w14:textId="77777777" w:rsidR="00674380" w:rsidRPr="00FE42E1" w:rsidRDefault="00674380" w:rsidP="001E03A2">
      <w:pPr>
        <w:pStyle w:val="Texto0"/>
        <w:spacing w:after="0" w:line="240" w:lineRule="auto"/>
        <w:ind w:right="-93" w:hanging="13"/>
        <w:rPr>
          <w:rFonts w:ascii="Montserrat" w:hAnsi="Montserrat" w:cs="Arial"/>
          <w:sz w:val="22"/>
          <w:szCs w:val="22"/>
        </w:rPr>
      </w:pPr>
    </w:p>
    <w:p w14:paraId="053D4909" w14:textId="77777777" w:rsidR="00674380" w:rsidRPr="00FE42E1" w:rsidRDefault="00674380" w:rsidP="001E03A2">
      <w:pPr>
        <w:pStyle w:val="Texto0"/>
        <w:spacing w:after="0" w:line="240" w:lineRule="auto"/>
        <w:ind w:right="-93" w:hanging="13"/>
        <w:rPr>
          <w:rFonts w:ascii="Montserrat" w:hAnsi="Montserrat" w:cs="Arial"/>
          <w:sz w:val="22"/>
          <w:szCs w:val="22"/>
        </w:rPr>
      </w:pPr>
      <w:r w:rsidRPr="00FE42E1">
        <w:rPr>
          <w:rFonts w:ascii="Montserrat" w:hAnsi="Montserrat" w:cs="Arial"/>
          <w:b/>
          <w:sz w:val="22"/>
          <w:szCs w:val="22"/>
          <w:u w:val="single"/>
        </w:rPr>
        <w:t>Del representante legal del licitante</w:t>
      </w:r>
      <w:r w:rsidRPr="00FE42E1">
        <w:rPr>
          <w:rFonts w:ascii="Montserrat" w:hAnsi="Montserrat" w:cs="Arial"/>
          <w:sz w:val="22"/>
          <w:szCs w:val="22"/>
        </w:rPr>
        <w:t>: datos de las escrituras públicas en las que le fueron otorgadas las facultades para suscribir las propuestas.</w:t>
      </w:r>
    </w:p>
    <w:p w14:paraId="1B278DED" w14:textId="77777777" w:rsidR="00674380" w:rsidRPr="00FE42E1" w:rsidRDefault="00674380" w:rsidP="001E03A2">
      <w:pPr>
        <w:pStyle w:val="Texto0"/>
        <w:spacing w:after="0" w:line="240" w:lineRule="auto"/>
        <w:ind w:left="142" w:right="-93" w:hanging="13"/>
        <w:rPr>
          <w:rFonts w:ascii="Montserrat" w:hAnsi="Montserrat" w:cs="Arial"/>
          <w:sz w:val="22"/>
          <w:szCs w:val="22"/>
        </w:rPr>
      </w:pPr>
    </w:p>
    <w:p w14:paraId="577C84A7" w14:textId="77777777" w:rsidR="00674380" w:rsidRPr="00FE42E1" w:rsidRDefault="00674380" w:rsidP="00897FCE">
      <w:pPr>
        <w:numPr>
          <w:ilvl w:val="0"/>
          <w:numId w:val="19"/>
        </w:numPr>
        <w:spacing w:after="44"/>
        <w:ind w:right="-93"/>
        <w:jc w:val="both"/>
        <w:rPr>
          <w:rFonts w:ascii="Montserrat" w:hAnsi="Montserrat" w:cs="Arial"/>
          <w:sz w:val="22"/>
          <w:szCs w:val="22"/>
        </w:rPr>
      </w:pPr>
      <w:r w:rsidRPr="00FE42E1">
        <w:rPr>
          <w:rFonts w:ascii="Montserrat" w:hAnsi="Montserrat" w:cs="Arial"/>
          <w:sz w:val="22"/>
          <w:szCs w:val="22"/>
        </w:rPr>
        <w:t xml:space="preserve">Los licitantes podrán enviar las solicitudes de aclaración, a través del sistema electrónico de información pública gubernamental sobre adquisiciones, arrendamientos y servicios (COMPRANET), </w:t>
      </w:r>
      <w:r w:rsidRPr="00FE42E1">
        <w:rPr>
          <w:rFonts w:ascii="Montserrat" w:hAnsi="Montserrat" w:cs="Arial"/>
          <w:b/>
          <w:sz w:val="22"/>
          <w:szCs w:val="22"/>
        </w:rPr>
        <w:t>desde la publicación de la presente Convocatoria y</w:t>
      </w:r>
      <w:r w:rsidRPr="00FE42E1">
        <w:rPr>
          <w:rFonts w:ascii="Montserrat" w:hAnsi="Montserrat" w:cs="Arial"/>
          <w:sz w:val="22"/>
          <w:szCs w:val="22"/>
        </w:rPr>
        <w:t xml:space="preserve"> </w:t>
      </w:r>
      <w:r w:rsidRPr="00FE42E1">
        <w:rPr>
          <w:rFonts w:ascii="Montserrat" w:hAnsi="Montserrat" w:cs="Arial"/>
          <w:b/>
          <w:sz w:val="22"/>
          <w:szCs w:val="22"/>
        </w:rPr>
        <w:t xml:space="preserve">a más tardar </w:t>
      </w:r>
      <w:r w:rsidRPr="00FE42E1">
        <w:rPr>
          <w:rFonts w:ascii="Montserrat" w:hAnsi="Montserrat" w:cs="Arial"/>
          <w:b/>
          <w:sz w:val="22"/>
          <w:szCs w:val="22"/>
          <w:u w:val="single"/>
        </w:rPr>
        <w:t>veinticuatro horas antes</w:t>
      </w:r>
      <w:r w:rsidRPr="00FE42E1">
        <w:rPr>
          <w:rFonts w:ascii="Montserrat" w:hAnsi="Montserrat" w:cs="Arial"/>
          <w:b/>
          <w:sz w:val="22"/>
          <w:szCs w:val="22"/>
        </w:rPr>
        <w:t xml:space="preserve"> de la fecha y hora en que se realice la Junta de Aclaraciones</w:t>
      </w:r>
      <w:r w:rsidRPr="00FE42E1">
        <w:rPr>
          <w:rFonts w:ascii="Montserrat" w:hAnsi="Montserrat" w:cs="Arial"/>
          <w:sz w:val="22"/>
          <w:szCs w:val="22"/>
        </w:rPr>
        <w:t xml:space="preserve">. </w:t>
      </w:r>
    </w:p>
    <w:p w14:paraId="5EF9E66A" w14:textId="77777777" w:rsidR="00674380" w:rsidRPr="00FE42E1" w:rsidRDefault="00674380" w:rsidP="001E03A2">
      <w:pPr>
        <w:ind w:left="426" w:right="-93" w:hanging="426"/>
        <w:jc w:val="both"/>
        <w:rPr>
          <w:rFonts w:ascii="Montserrat" w:hAnsi="Montserrat" w:cs="Arial"/>
          <w:sz w:val="22"/>
          <w:szCs w:val="22"/>
        </w:rPr>
      </w:pPr>
    </w:p>
    <w:p w14:paraId="340951FE" w14:textId="77777777" w:rsidR="00674380" w:rsidRPr="00FE42E1" w:rsidRDefault="00674380" w:rsidP="00925233">
      <w:pPr>
        <w:spacing w:after="44"/>
        <w:ind w:right="-93"/>
        <w:jc w:val="both"/>
        <w:rPr>
          <w:rFonts w:ascii="Montserrat" w:hAnsi="Montserrat" w:cs="Arial"/>
          <w:strike/>
          <w:sz w:val="22"/>
          <w:szCs w:val="22"/>
        </w:rPr>
      </w:pPr>
      <w:r w:rsidRPr="00FE42E1">
        <w:rPr>
          <w:rFonts w:ascii="Montserrat" w:hAnsi="Montserrat" w:cs="Arial"/>
          <w:sz w:val="22"/>
          <w:szCs w:val="22"/>
        </w:rPr>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Cuando el escrito se presente fuera del plazo previsto en el artículo 33 Bis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el licitante sólo tendrá derecho a formular preguntas sobre las respuestas que dé la convocante en la mencionada junta. </w:t>
      </w:r>
    </w:p>
    <w:p w14:paraId="649B3CD0" w14:textId="77777777" w:rsidR="00925233" w:rsidRPr="00FE42E1" w:rsidRDefault="00925233" w:rsidP="001E03A2">
      <w:pPr>
        <w:spacing w:after="44"/>
        <w:ind w:left="426" w:right="-93"/>
        <w:jc w:val="both"/>
        <w:rPr>
          <w:rFonts w:ascii="Montserrat" w:hAnsi="Montserrat" w:cs="Arial"/>
          <w:sz w:val="22"/>
          <w:szCs w:val="22"/>
        </w:rPr>
      </w:pPr>
    </w:p>
    <w:p w14:paraId="3278D29A" w14:textId="77777777" w:rsidR="00674380" w:rsidRPr="00FE42E1" w:rsidRDefault="00674380" w:rsidP="00925233">
      <w:pPr>
        <w:spacing w:after="44"/>
        <w:ind w:right="-93"/>
        <w:jc w:val="both"/>
        <w:rPr>
          <w:rFonts w:ascii="Montserrat" w:hAnsi="Montserrat" w:cs="Arial"/>
          <w:sz w:val="22"/>
          <w:szCs w:val="22"/>
        </w:rPr>
      </w:pPr>
      <w:r w:rsidRPr="00FE42E1">
        <w:rPr>
          <w:rFonts w:ascii="Montserrat" w:hAnsi="Montserrat" w:cs="Arial"/>
          <w:sz w:val="22"/>
          <w:szCs w:val="22"/>
        </w:rPr>
        <w:t xml:space="preserve">Las solicitudes de aclaración deberán plantearse de manera concisa y </w:t>
      </w:r>
      <w:r w:rsidRPr="00FE42E1">
        <w:rPr>
          <w:rFonts w:ascii="Montserrat" w:hAnsi="Montserrat" w:cs="Arial"/>
          <w:b/>
          <w:sz w:val="22"/>
          <w:szCs w:val="22"/>
          <w:u w:val="single"/>
        </w:rPr>
        <w:t>estar directamente vinculadas con los puntos contenidos en la convocatoria a la licitación pública</w:t>
      </w:r>
      <w:r w:rsidRPr="00FE42E1">
        <w:rPr>
          <w:rFonts w:ascii="Montserrat" w:hAnsi="Montserrat" w:cs="Arial"/>
          <w:sz w:val="22"/>
          <w:szCs w:val="22"/>
        </w:rPr>
        <w:t>, indicando el numeral o punto específico con el cual se relaciona. Las solicitudes que no cumplan con los requisitos señalados, podrán ser desechadas por la convocante.</w:t>
      </w:r>
    </w:p>
    <w:p w14:paraId="60342C05" w14:textId="77777777" w:rsidR="002A0AE2" w:rsidRPr="00FE42E1" w:rsidRDefault="002A0AE2" w:rsidP="001E03A2">
      <w:pPr>
        <w:spacing w:after="44"/>
        <w:ind w:left="426" w:right="-93"/>
        <w:jc w:val="both"/>
        <w:rPr>
          <w:rFonts w:ascii="Montserrat" w:hAnsi="Montserrat" w:cs="Arial"/>
          <w:sz w:val="22"/>
          <w:szCs w:val="22"/>
        </w:rPr>
      </w:pPr>
    </w:p>
    <w:p w14:paraId="4C899FFF" w14:textId="77777777" w:rsidR="002A0AE2" w:rsidRPr="00FE42E1" w:rsidRDefault="002A0AE2" w:rsidP="00925233">
      <w:pPr>
        <w:pStyle w:val="Texto0"/>
        <w:spacing w:after="0" w:line="240" w:lineRule="auto"/>
        <w:ind w:right="-93" w:firstLine="0"/>
        <w:rPr>
          <w:rFonts w:ascii="Montserrat" w:hAnsi="Montserrat" w:cs="Arial"/>
          <w:sz w:val="22"/>
          <w:szCs w:val="22"/>
        </w:rPr>
      </w:pPr>
      <w:r w:rsidRPr="00FE42E1">
        <w:rPr>
          <w:rFonts w:ascii="Montserrat" w:hAnsi="Montserrat" w:cs="Arial"/>
          <w:sz w:val="22"/>
          <w:szCs w:val="22"/>
        </w:rPr>
        <w:t xml:space="preserve">Los interesados que envíen las solicitudes de aclaración, deberán hacerlo en escrito que se contemple en archivo en formato </w:t>
      </w:r>
      <w:proofErr w:type="spellStart"/>
      <w:r w:rsidRPr="00FE42E1">
        <w:rPr>
          <w:rFonts w:ascii="Montserrat" w:hAnsi="Montserrat" w:cs="Arial"/>
          <w:sz w:val="22"/>
          <w:szCs w:val="22"/>
        </w:rPr>
        <w:t>PDF</w:t>
      </w:r>
      <w:proofErr w:type="spellEnd"/>
      <w:r w:rsidRPr="00FE42E1">
        <w:rPr>
          <w:rFonts w:ascii="Montserrat" w:hAnsi="Montserrat" w:cs="Arial"/>
          <w:sz w:val="22"/>
          <w:szCs w:val="22"/>
        </w:rPr>
        <w:t xml:space="preserve"> o cualquiera que no permita la modificación; así mismo deberá enviarse en (versión electrónica) archivo en formato Word o cualquiera que permita a la convocante su clasificación e integración por temas para facilitar su respuesta en la junta de aclaraciones.</w:t>
      </w:r>
    </w:p>
    <w:p w14:paraId="56CBCDDB" w14:textId="77777777" w:rsidR="00674380" w:rsidRPr="00FE42E1" w:rsidRDefault="00674380" w:rsidP="001E03A2">
      <w:pPr>
        <w:ind w:left="708" w:right="-93"/>
        <w:rPr>
          <w:rFonts w:ascii="Montserrat" w:hAnsi="Montserrat" w:cs="Arial"/>
          <w:sz w:val="22"/>
          <w:szCs w:val="22"/>
        </w:rPr>
      </w:pPr>
    </w:p>
    <w:p w14:paraId="63A52AB1" w14:textId="77777777" w:rsidR="00674380" w:rsidRPr="00FE42E1" w:rsidRDefault="00674380" w:rsidP="00925233">
      <w:pPr>
        <w:spacing w:after="44"/>
        <w:ind w:right="-93"/>
        <w:jc w:val="both"/>
        <w:rPr>
          <w:rFonts w:ascii="Montserrat" w:hAnsi="Montserrat" w:cs="Arial"/>
          <w:sz w:val="22"/>
          <w:szCs w:val="22"/>
        </w:rPr>
      </w:pPr>
      <w:r w:rsidRPr="00FE42E1">
        <w:rPr>
          <w:rFonts w:ascii="Montserrat" w:hAnsi="Montserrat" w:cs="Arial"/>
          <w:sz w:val="22"/>
          <w:szCs w:val="22"/>
        </w:rPr>
        <w:lastRenderedPageBreak/>
        <w:t xml:space="preserve">Las solicitudes de aclaración que sean recibidas con posterioridad al plazo antes señalado, no serán contestadas por resultar extemporáneas conforme a lo previsto en el artículo 46 fracción VI del Reglamento de la Ley de Adquisiciones, Arrendamientos y Servicios del Sector Público. </w:t>
      </w:r>
    </w:p>
    <w:p w14:paraId="5263A3DD" w14:textId="77777777" w:rsidR="00674380" w:rsidRPr="00FE42E1" w:rsidRDefault="00674380" w:rsidP="001E03A2">
      <w:pPr>
        <w:ind w:left="708" w:right="-93"/>
        <w:rPr>
          <w:rFonts w:ascii="Montserrat" w:hAnsi="Montserrat" w:cs="Arial"/>
          <w:sz w:val="22"/>
          <w:szCs w:val="22"/>
        </w:rPr>
      </w:pPr>
    </w:p>
    <w:p w14:paraId="53922DC6" w14:textId="77777777" w:rsidR="00674380" w:rsidRPr="00FE42E1" w:rsidRDefault="00674380" w:rsidP="00897FCE">
      <w:pPr>
        <w:numPr>
          <w:ilvl w:val="0"/>
          <w:numId w:val="19"/>
        </w:numPr>
        <w:spacing w:after="44"/>
        <w:ind w:right="-93"/>
        <w:jc w:val="both"/>
        <w:rPr>
          <w:rFonts w:ascii="Montserrat" w:hAnsi="Montserrat" w:cs="Arial"/>
          <w:sz w:val="22"/>
          <w:szCs w:val="22"/>
        </w:rPr>
      </w:pPr>
      <w:r w:rsidRPr="00FE42E1">
        <w:rPr>
          <w:rFonts w:ascii="Montserrat" w:hAnsi="Montserrat" w:cs="Arial"/>
          <w:sz w:val="22"/>
          <w:szCs w:val="22"/>
        </w:rPr>
        <w:t>Con el objeto de agilizar la Junta de Aclaraciones, ésta se realizará sólo a través de CompraNet y sin la presencia de los licitantes.</w:t>
      </w:r>
    </w:p>
    <w:p w14:paraId="29F2F2A0" w14:textId="77777777" w:rsidR="00674380" w:rsidRPr="00FE42E1" w:rsidRDefault="00674380" w:rsidP="001E03A2">
      <w:pPr>
        <w:ind w:left="708" w:right="-93"/>
        <w:rPr>
          <w:rFonts w:ascii="Montserrat" w:hAnsi="Montserrat" w:cs="Arial"/>
          <w:sz w:val="22"/>
          <w:szCs w:val="22"/>
        </w:rPr>
      </w:pPr>
    </w:p>
    <w:p w14:paraId="6852BAF7" w14:textId="77777777" w:rsidR="00674380" w:rsidRPr="00FE42E1" w:rsidRDefault="00674380" w:rsidP="00897FCE">
      <w:pPr>
        <w:numPr>
          <w:ilvl w:val="0"/>
          <w:numId w:val="19"/>
        </w:numPr>
        <w:spacing w:after="44"/>
        <w:ind w:right="-93"/>
        <w:jc w:val="both"/>
        <w:rPr>
          <w:rFonts w:ascii="Montserrat" w:hAnsi="Montserrat" w:cs="Arial"/>
          <w:sz w:val="22"/>
          <w:szCs w:val="22"/>
        </w:rPr>
      </w:pPr>
      <w:r w:rsidRPr="00FE42E1">
        <w:rPr>
          <w:rFonts w:ascii="Montserrat" w:hAnsi="Montserrat" w:cs="Arial"/>
          <w:sz w:val="22"/>
          <w:szCs w:val="22"/>
        </w:rPr>
        <w:t>Cualquier modificación a la convocatoria de la licitación, incluyendo las que resulten de la o las Juntas de Aclaraciones, formará parte de la convocatoria y deberá ser considerada por los licitantes en la elaboración de su proposición.</w:t>
      </w:r>
    </w:p>
    <w:p w14:paraId="48DB8393" w14:textId="77777777" w:rsidR="00674380" w:rsidRPr="00FE42E1" w:rsidRDefault="00674380" w:rsidP="001E03A2">
      <w:pPr>
        <w:ind w:right="-93"/>
        <w:jc w:val="both"/>
        <w:rPr>
          <w:rFonts w:ascii="Montserrat" w:hAnsi="Montserrat" w:cs="Arial"/>
          <w:sz w:val="22"/>
          <w:szCs w:val="22"/>
        </w:rPr>
      </w:pPr>
    </w:p>
    <w:p w14:paraId="2853832F" w14:textId="77777777" w:rsidR="002A0AE2" w:rsidRPr="00FE42E1" w:rsidRDefault="002A0AE2" w:rsidP="001E03A2">
      <w:pPr>
        <w:pStyle w:val="Texto0"/>
        <w:spacing w:after="0" w:line="240" w:lineRule="auto"/>
        <w:ind w:right="-93" w:firstLine="0"/>
        <w:rPr>
          <w:rFonts w:ascii="Montserrat" w:hAnsi="Montserrat" w:cs="Arial"/>
          <w:sz w:val="22"/>
          <w:szCs w:val="22"/>
        </w:rPr>
      </w:pPr>
      <w:r w:rsidRPr="00FE42E1">
        <w:rPr>
          <w:rFonts w:ascii="Montserrat" w:hAnsi="Montserrat" w:cs="Arial"/>
          <w:sz w:val="22"/>
          <w:szCs w:val="22"/>
        </w:rPr>
        <w:t>Una vez que la convocante termine de dar respuesta a las solicitudes de aclaración, se dará oportun</w:t>
      </w:r>
      <w:r w:rsidR="00AA0E56" w:rsidRPr="00FE42E1">
        <w:rPr>
          <w:rFonts w:ascii="Montserrat" w:hAnsi="Montserrat" w:cs="Arial"/>
          <w:sz w:val="22"/>
          <w:szCs w:val="22"/>
        </w:rPr>
        <w:t xml:space="preserve">idad a los licitantes para que </w:t>
      </w:r>
      <w:r w:rsidRPr="00FE42E1">
        <w:rPr>
          <w:rFonts w:ascii="Montserrat" w:hAnsi="Montserrat" w:cs="Arial"/>
          <w:sz w:val="22"/>
          <w:szCs w:val="22"/>
        </w:rPr>
        <w:t>formulen las preguntas que estimen pertinentes en relación con las respuestas recibidas</w:t>
      </w:r>
      <w:r w:rsidR="00AA0E56" w:rsidRPr="00FE42E1">
        <w:rPr>
          <w:rFonts w:ascii="Montserrat" w:hAnsi="Montserrat" w:cs="Arial"/>
          <w:sz w:val="22"/>
          <w:szCs w:val="22"/>
        </w:rPr>
        <w:t xml:space="preserve">, </w:t>
      </w:r>
      <w:r w:rsidRPr="00FE42E1">
        <w:rPr>
          <w:rFonts w:ascii="Montserrat" w:hAnsi="Montserrat" w:cs="Arial"/>
          <w:sz w:val="22"/>
          <w:szCs w:val="22"/>
        </w:rPr>
        <w:t>el plazo que éstos tendrán para formular las preguntas que consideren necesarias en relación con las respuestas otorgadas. Dicho plazo no podrá ser inferior a seis ni superior a cuarenta y ocho horas. Una vez recibidas las preguntas, la convocante informará a los licitantes el plazo máximo en el que dará las contestaciones correspondientes, y no se podrán presentar nuevas solicitudes y En caso de que algún licitante presente nuevas solicitudes de aclaración en la junta de aclaración a dudas la convocante las recibirá, pero no les dará respuesta.</w:t>
      </w:r>
    </w:p>
    <w:p w14:paraId="26DC6151" w14:textId="77777777" w:rsidR="002A0AE2" w:rsidRPr="00FE42E1" w:rsidRDefault="002A0AE2" w:rsidP="001E03A2">
      <w:pPr>
        <w:pStyle w:val="Texto0"/>
        <w:spacing w:after="0" w:line="240" w:lineRule="auto"/>
        <w:ind w:right="-93" w:firstLine="0"/>
        <w:rPr>
          <w:rFonts w:ascii="Montserrat" w:hAnsi="Montserrat" w:cs="Arial"/>
          <w:sz w:val="22"/>
          <w:szCs w:val="22"/>
        </w:rPr>
      </w:pPr>
    </w:p>
    <w:p w14:paraId="6F8E1F96" w14:textId="77777777" w:rsidR="00674380" w:rsidRPr="00FE42E1" w:rsidRDefault="00674380" w:rsidP="001E03A2">
      <w:pPr>
        <w:ind w:right="-93"/>
        <w:rPr>
          <w:rFonts w:ascii="Montserrat" w:hAnsi="Montserrat" w:cs="Arial"/>
          <w:sz w:val="22"/>
          <w:szCs w:val="22"/>
        </w:rPr>
      </w:pPr>
      <w:r w:rsidRPr="00FE42E1">
        <w:rPr>
          <w:rFonts w:ascii="Montserrat" w:hAnsi="Montserrat" w:cs="Arial"/>
          <w:sz w:val="22"/>
          <w:szCs w:val="22"/>
        </w:rPr>
        <w:t xml:space="preserve">Independientemente de lo anterior, el contenido de dichas actas podrá ser consultado en el portal de </w:t>
      </w:r>
      <w:r w:rsidR="00EC13DB" w:rsidRPr="00FE42E1">
        <w:rPr>
          <w:rFonts w:ascii="Montserrat" w:hAnsi="Montserrat" w:cs="Arial"/>
          <w:sz w:val="22"/>
          <w:szCs w:val="22"/>
        </w:rPr>
        <w:t>compras gubernamentales CompraNet</w:t>
      </w:r>
      <w:r w:rsidR="00DF59B0" w:rsidRPr="00FE42E1">
        <w:rPr>
          <w:rFonts w:ascii="Montserrat" w:hAnsi="Montserrat" w:cs="Arial"/>
          <w:sz w:val="22"/>
          <w:szCs w:val="22"/>
        </w:rPr>
        <w:t>.</w:t>
      </w:r>
    </w:p>
    <w:p w14:paraId="3A5EC26A" w14:textId="77777777" w:rsidR="00EC13DB" w:rsidRPr="00FE42E1" w:rsidRDefault="00EC13DB" w:rsidP="001E03A2">
      <w:pPr>
        <w:ind w:right="-93"/>
        <w:rPr>
          <w:rFonts w:ascii="Montserrat" w:hAnsi="Montserrat" w:cs="Arial"/>
          <w:sz w:val="22"/>
          <w:szCs w:val="22"/>
        </w:rPr>
      </w:pPr>
    </w:p>
    <w:p w14:paraId="60553F56" w14:textId="77777777" w:rsidR="00674380" w:rsidRPr="00FE42E1" w:rsidRDefault="00674380" w:rsidP="00897FCE">
      <w:pPr>
        <w:pStyle w:val="Prrafodelista"/>
        <w:numPr>
          <w:ilvl w:val="1"/>
          <w:numId w:val="16"/>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PRESENTACIÓN Y APERTURA DE PROPOSICIONES.</w:t>
      </w:r>
    </w:p>
    <w:p w14:paraId="416BB67C" w14:textId="77777777" w:rsidR="00674380" w:rsidRPr="00FE42E1" w:rsidRDefault="00674380" w:rsidP="001E03A2">
      <w:pPr>
        <w:pStyle w:val="Texto0"/>
        <w:spacing w:after="0" w:line="240" w:lineRule="auto"/>
        <w:ind w:right="-93" w:firstLine="0"/>
        <w:rPr>
          <w:rStyle w:val="Textoennegrita"/>
          <w:rFonts w:ascii="Montserrat" w:hAnsi="Montserrat" w:cs="Arial"/>
          <w:b w:val="0"/>
          <w:sz w:val="22"/>
          <w:szCs w:val="22"/>
        </w:rPr>
      </w:pPr>
    </w:p>
    <w:p w14:paraId="5C4490A2" w14:textId="77777777" w:rsidR="00674380" w:rsidRPr="00FE42E1" w:rsidRDefault="00674380" w:rsidP="001E03A2">
      <w:pPr>
        <w:ind w:right="-93"/>
        <w:jc w:val="both"/>
        <w:rPr>
          <w:rFonts w:ascii="Montserrat" w:hAnsi="Montserrat" w:cs="Arial"/>
          <w:i/>
          <w:sz w:val="22"/>
          <w:szCs w:val="22"/>
          <w:u w:val="single"/>
        </w:rPr>
      </w:pPr>
      <w:r w:rsidRPr="00FE42E1">
        <w:rPr>
          <w:rFonts w:ascii="Montserrat" w:hAnsi="Montserrat" w:cs="Arial"/>
          <w:sz w:val="22"/>
          <w:szCs w:val="22"/>
        </w:rPr>
        <w:t xml:space="preserve">Con fundamento en los artículos 34 y 35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47 y 48 de su Reglamento, se desarrollará el evento de </w:t>
      </w:r>
      <w:r w:rsidRPr="00FE42E1">
        <w:rPr>
          <w:rFonts w:ascii="Montserrat" w:hAnsi="Montserrat" w:cs="Arial"/>
          <w:bCs/>
          <w:sz w:val="22"/>
          <w:szCs w:val="22"/>
        </w:rPr>
        <w:t>Presentación y Apertura de Proposiciones como sigue:</w:t>
      </w:r>
    </w:p>
    <w:p w14:paraId="4D6D6BAB" w14:textId="77777777" w:rsidR="00674380" w:rsidRPr="00FE42E1" w:rsidRDefault="00674380" w:rsidP="001E03A2">
      <w:pPr>
        <w:ind w:right="-93"/>
        <w:jc w:val="both"/>
        <w:rPr>
          <w:rFonts w:ascii="Montserrat" w:hAnsi="Montserrat" w:cs="Arial"/>
          <w:sz w:val="22"/>
          <w:szCs w:val="22"/>
          <w:u w:val="single"/>
        </w:rPr>
      </w:pPr>
    </w:p>
    <w:p w14:paraId="79C870A2"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Las proposiciones se presentarán a través de CompraNet, los sobres serán generados mediante el uso de tecnología que resguarde la confidencialidad de la información de tal forma que será inviolable.</w:t>
      </w:r>
    </w:p>
    <w:p w14:paraId="1995FE2D" w14:textId="77777777" w:rsidR="00674380" w:rsidRPr="00FE42E1" w:rsidRDefault="00674380" w:rsidP="001E03A2">
      <w:pPr>
        <w:ind w:right="-93"/>
        <w:jc w:val="both"/>
        <w:rPr>
          <w:rFonts w:ascii="Montserrat" w:hAnsi="Montserrat" w:cs="Arial"/>
          <w:sz w:val="22"/>
          <w:szCs w:val="22"/>
        </w:rPr>
      </w:pPr>
    </w:p>
    <w:p w14:paraId="2A44B9A0" w14:textId="77777777" w:rsidR="00674380" w:rsidRPr="00FE42E1" w:rsidRDefault="00674380" w:rsidP="00897FCE">
      <w:pPr>
        <w:numPr>
          <w:ilvl w:val="0"/>
          <w:numId w:val="17"/>
        </w:numPr>
        <w:tabs>
          <w:tab w:val="clear" w:pos="720"/>
        </w:tabs>
        <w:ind w:left="426" w:right="-93" w:hanging="437"/>
        <w:jc w:val="both"/>
        <w:rPr>
          <w:rFonts w:ascii="Montserrat" w:hAnsi="Montserrat" w:cs="Arial"/>
          <w:bCs/>
          <w:sz w:val="22"/>
          <w:szCs w:val="22"/>
        </w:rPr>
      </w:pPr>
      <w:r w:rsidRPr="00FE42E1">
        <w:rPr>
          <w:rFonts w:ascii="Montserrat" w:hAnsi="Montserrat" w:cs="Arial"/>
          <w:sz w:val="22"/>
          <w:szCs w:val="22"/>
        </w:rPr>
        <w:t>Para el envío de la proposición por medios remotos de comunicación electrónica, el licitante deberá utilizar exclusivamente el sistema COMPRANET.</w:t>
      </w:r>
    </w:p>
    <w:p w14:paraId="2991E839" w14:textId="77777777" w:rsidR="00674380" w:rsidRPr="00FE42E1" w:rsidRDefault="00674380" w:rsidP="001E03A2">
      <w:pPr>
        <w:pStyle w:val="Prrafodelista"/>
        <w:ind w:right="-93"/>
        <w:rPr>
          <w:rFonts w:ascii="Montserrat" w:hAnsi="Montserrat" w:cs="Arial"/>
          <w:sz w:val="22"/>
          <w:szCs w:val="22"/>
          <w:lang w:val="es-MX"/>
        </w:rPr>
      </w:pPr>
    </w:p>
    <w:p w14:paraId="5D8695EB" w14:textId="77777777" w:rsidR="00674380" w:rsidRPr="00FE42E1" w:rsidRDefault="00674380" w:rsidP="00897FCE">
      <w:pPr>
        <w:numPr>
          <w:ilvl w:val="0"/>
          <w:numId w:val="17"/>
        </w:numPr>
        <w:tabs>
          <w:tab w:val="clear" w:pos="720"/>
        </w:tabs>
        <w:ind w:left="426" w:right="-93" w:hanging="426"/>
        <w:jc w:val="both"/>
        <w:rPr>
          <w:rFonts w:ascii="Montserrat" w:hAnsi="Montserrat" w:cs="Arial"/>
          <w:bCs/>
          <w:sz w:val="22"/>
          <w:szCs w:val="22"/>
        </w:rPr>
      </w:pPr>
      <w:r w:rsidRPr="00FE42E1">
        <w:rPr>
          <w:rFonts w:ascii="Montserrat" w:hAnsi="Montserrat" w:cs="Arial"/>
          <w:sz w:val="22"/>
          <w:szCs w:val="22"/>
        </w:rPr>
        <w:t xml:space="preserve">En el supuesto de las proposiciones presentadas a través de medios remotos de comunicación electrónica, </w:t>
      </w:r>
      <w:r w:rsidRPr="00FE42E1">
        <w:rPr>
          <w:rFonts w:ascii="Montserrat" w:hAnsi="Montserrat" w:cs="Arial"/>
          <w:bCs/>
          <w:sz w:val="22"/>
          <w:szCs w:val="22"/>
        </w:rPr>
        <w:t xml:space="preserve">y que durante el acto, por causas ajenas a la voluntad de la </w:t>
      </w:r>
      <w:proofErr w:type="spellStart"/>
      <w:r w:rsidRPr="00FE42E1">
        <w:rPr>
          <w:rFonts w:ascii="Montserrat" w:hAnsi="Montserrat" w:cs="Arial"/>
          <w:bCs/>
          <w:sz w:val="22"/>
          <w:szCs w:val="22"/>
        </w:rPr>
        <w:t>SFP</w:t>
      </w:r>
      <w:proofErr w:type="spellEnd"/>
      <w:r w:rsidRPr="00FE42E1">
        <w:rPr>
          <w:rFonts w:ascii="Montserrat" w:hAnsi="Montserrat" w:cs="Arial"/>
          <w:bCs/>
          <w:sz w:val="22"/>
          <w:szCs w:val="22"/>
        </w:rPr>
        <w:t xml:space="preserve"> o de la convocante, no sea posible abrir los sobres que contengan las enviadas por medios remotos de comunicación electrónica, el acto se reanudará a partir de que se restablezcan las condiciones que dieron origen a la interrupción.</w:t>
      </w:r>
    </w:p>
    <w:p w14:paraId="0F322F97" w14:textId="77777777" w:rsidR="00674380" w:rsidRPr="00FE42E1" w:rsidRDefault="00674380" w:rsidP="001E03A2">
      <w:pPr>
        <w:ind w:right="-93"/>
        <w:jc w:val="both"/>
        <w:rPr>
          <w:rFonts w:ascii="Montserrat" w:hAnsi="Montserrat" w:cs="Arial"/>
          <w:bCs/>
          <w:sz w:val="22"/>
          <w:szCs w:val="22"/>
        </w:rPr>
      </w:pPr>
    </w:p>
    <w:p w14:paraId="135877D2" w14:textId="77777777" w:rsidR="00674380" w:rsidRPr="00FE42E1" w:rsidRDefault="00674380" w:rsidP="00897FCE">
      <w:pPr>
        <w:numPr>
          <w:ilvl w:val="1"/>
          <w:numId w:val="17"/>
        </w:numPr>
        <w:tabs>
          <w:tab w:val="clear" w:pos="1440"/>
        </w:tabs>
        <w:ind w:left="426" w:right="-93" w:hanging="426"/>
        <w:jc w:val="both"/>
        <w:rPr>
          <w:rFonts w:ascii="Montserrat" w:hAnsi="Montserrat" w:cs="Arial"/>
          <w:bCs/>
          <w:sz w:val="22"/>
          <w:szCs w:val="22"/>
        </w:rPr>
      </w:pPr>
      <w:r w:rsidRPr="00FE42E1">
        <w:rPr>
          <w:rFonts w:ascii="Montserrat" w:hAnsi="Montserrat" w:cs="Arial"/>
          <w:bCs/>
          <w:sz w:val="22"/>
          <w:szCs w:val="22"/>
        </w:rPr>
        <w:lastRenderedPageBreak/>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3F95D19" w14:textId="77777777" w:rsidR="00674380" w:rsidRPr="00FE42E1" w:rsidRDefault="00674380" w:rsidP="001E03A2">
      <w:pPr>
        <w:ind w:left="397" w:right="-93" w:hanging="397"/>
        <w:jc w:val="both"/>
        <w:rPr>
          <w:rFonts w:ascii="Montserrat" w:hAnsi="Montserrat" w:cs="Arial"/>
          <w:bCs/>
          <w:sz w:val="22"/>
          <w:szCs w:val="22"/>
        </w:rPr>
      </w:pPr>
    </w:p>
    <w:p w14:paraId="50756F8F" w14:textId="77777777" w:rsidR="00674380" w:rsidRPr="00FE42E1" w:rsidRDefault="00674380" w:rsidP="00897FCE">
      <w:pPr>
        <w:numPr>
          <w:ilvl w:val="1"/>
          <w:numId w:val="17"/>
        </w:numPr>
        <w:tabs>
          <w:tab w:val="clear" w:pos="1440"/>
        </w:tabs>
        <w:ind w:left="426" w:right="-93" w:hanging="426"/>
        <w:jc w:val="both"/>
        <w:rPr>
          <w:rFonts w:ascii="Montserrat" w:hAnsi="Montserrat" w:cs="Arial"/>
          <w:bCs/>
          <w:sz w:val="22"/>
          <w:szCs w:val="22"/>
        </w:rPr>
      </w:pPr>
      <w:r w:rsidRPr="00FE42E1">
        <w:rPr>
          <w:rFonts w:ascii="Montserrat" w:hAnsi="Montserrat" w:cs="Arial"/>
          <w:bCs/>
          <w:sz w:val="22"/>
          <w:szCs w:val="22"/>
        </w:rPr>
        <w:t xml:space="preserve">No obstante, la convocante intentará abrir los archivos hasta tres veces en presencia del representante del Órgano Interno de Control, con los programas Word, Excel y </w:t>
      </w:r>
      <w:proofErr w:type="spellStart"/>
      <w:r w:rsidRPr="00FE42E1">
        <w:rPr>
          <w:rFonts w:ascii="Montserrat" w:hAnsi="Montserrat" w:cs="Arial"/>
          <w:bCs/>
          <w:sz w:val="22"/>
          <w:szCs w:val="22"/>
        </w:rPr>
        <w:t>PDF</w:t>
      </w:r>
      <w:proofErr w:type="spellEnd"/>
      <w:r w:rsidRPr="00FE42E1">
        <w:rPr>
          <w:rFonts w:ascii="Montserrat" w:hAnsi="Montserrat" w:cs="Arial"/>
          <w:bCs/>
          <w:sz w:val="22"/>
          <w:szCs w:val="22"/>
        </w:rPr>
        <w:t>, en caso de que se confirme que el archivo contiene algún virus informático, o está alterado por causas ajenas a la convocante o a COMPRANET, la proposición se tendrá por no presentada.</w:t>
      </w:r>
    </w:p>
    <w:p w14:paraId="444594DE" w14:textId="77777777" w:rsidR="00674380" w:rsidRPr="00FE42E1" w:rsidRDefault="00674380" w:rsidP="001E03A2">
      <w:pPr>
        <w:ind w:left="709" w:right="-93"/>
        <w:jc w:val="both"/>
        <w:rPr>
          <w:rFonts w:ascii="Montserrat" w:hAnsi="Montserrat" w:cs="Arial"/>
          <w:bCs/>
          <w:sz w:val="22"/>
          <w:szCs w:val="22"/>
        </w:rPr>
      </w:pPr>
    </w:p>
    <w:p w14:paraId="3C6CF346" w14:textId="77777777" w:rsidR="00674380" w:rsidRPr="00FE42E1" w:rsidRDefault="00674380" w:rsidP="00897FCE">
      <w:pPr>
        <w:numPr>
          <w:ilvl w:val="0"/>
          <w:numId w:val="17"/>
        </w:numPr>
        <w:tabs>
          <w:tab w:val="clear" w:pos="720"/>
        </w:tabs>
        <w:ind w:left="426" w:right="-93" w:hanging="426"/>
        <w:jc w:val="both"/>
        <w:rPr>
          <w:rFonts w:ascii="Montserrat" w:hAnsi="Montserrat" w:cs="Arial"/>
          <w:sz w:val="22"/>
          <w:szCs w:val="22"/>
        </w:rPr>
      </w:pPr>
      <w:r w:rsidRPr="00FE42E1">
        <w:rPr>
          <w:rFonts w:ascii="Montserrat" w:hAnsi="Montserrat" w:cs="Arial"/>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3ABD8A1D" w14:textId="77777777" w:rsidR="00674380" w:rsidRPr="00FE42E1" w:rsidRDefault="00674380" w:rsidP="001E03A2">
      <w:pPr>
        <w:ind w:right="-93"/>
        <w:jc w:val="both"/>
        <w:rPr>
          <w:rFonts w:ascii="Montserrat" w:hAnsi="Montserrat" w:cs="Arial"/>
          <w:bCs/>
          <w:sz w:val="22"/>
          <w:szCs w:val="22"/>
        </w:rPr>
      </w:pPr>
    </w:p>
    <w:p w14:paraId="14685188" w14:textId="77777777" w:rsidR="00674380" w:rsidRPr="00FE42E1" w:rsidRDefault="00674380" w:rsidP="00897FCE">
      <w:pPr>
        <w:numPr>
          <w:ilvl w:val="0"/>
          <w:numId w:val="17"/>
        </w:numPr>
        <w:tabs>
          <w:tab w:val="clear" w:pos="720"/>
        </w:tabs>
        <w:ind w:left="426" w:right="-93" w:hanging="426"/>
        <w:jc w:val="both"/>
        <w:rPr>
          <w:rFonts w:ascii="Montserrat" w:hAnsi="Montserrat" w:cs="Arial"/>
          <w:sz w:val="22"/>
          <w:szCs w:val="22"/>
        </w:rPr>
      </w:pPr>
      <w:r w:rsidRPr="00FE42E1">
        <w:rPr>
          <w:rFonts w:ascii="Montserrat" w:hAnsi="Montserrat" w:cs="Arial"/>
          <w:sz w:val="22"/>
          <w:szCs w:val="22"/>
        </w:rPr>
        <w:t xml:space="preserve">Una vez que se reciban las propuestas técnico-económicas de los licitantes participantes se acusará recibo de la documentación que la integra de conformidad con el formato previsto como </w:t>
      </w:r>
      <w:r w:rsidRPr="00FE42E1">
        <w:rPr>
          <w:rFonts w:ascii="Montserrat" w:hAnsi="Montserrat" w:cs="Arial"/>
          <w:b/>
          <w:sz w:val="22"/>
          <w:szCs w:val="22"/>
        </w:rPr>
        <w:t>Anexo 2 (dos)</w:t>
      </w:r>
      <w:r w:rsidRPr="00FE42E1">
        <w:rPr>
          <w:rFonts w:ascii="Montserrat" w:hAnsi="Montserrat" w:cs="Arial"/>
          <w:sz w:val="22"/>
          <w:szCs w:val="22"/>
        </w:rPr>
        <w:t xml:space="preserve"> de la presente convocatoria. Con posterioridad se realizará la evaluación integral de las proposiciones, el resultado de dicha revisión o análisis, se dará a conocer en el Fallo correspondiente.</w:t>
      </w:r>
    </w:p>
    <w:p w14:paraId="010C7D77" w14:textId="77777777" w:rsidR="00674380" w:rsidRPr="00FE42E1" w:rsidRDefault="00674380" w:rsidP="001E03A2">
      <w:pPr>
        <w:ind w:right="-93"/>
        <w:jc w:val="both"/>
        <w:rPr>
          <w:rFonts w:ascii="Montserrat" w:hAnsi="Montserrat" w:cs="Arial"/>
          <w:bCs/>
          <w:sz w:val="22"/>
          <w:szCs w:val="22"/>
        </w:rPr>
      </w:pPr>
    </w:p>
    <w:p w14:paraId="5735F467" w14:textId="77777777" w:rsidR="00674380" w:rsidRPr="00FE42E1" w:rsidRDefault="00674380" w:rsidP="00897FCE">
      <w:pPr>
        <w:pStyle w:val="Prrafodelista"/>
        <w:numPr>
          <w:ilvl w:val="1"/>
          <w:numId w:val="16"/>
        </w:numPr>
        <w:ind w:left="1134" w:right="-93" w:hanging="567"/>
        <w:jc w:val="both"/>
        <w:rPr>
          <w:rFonts w:ascii="Montserrat" w:hAnsi="Montserrat" w:cs="Arial"/>
          <w:b/>
          <w:sz w:val="22"/>
          <w:szCs w:val="22"/>
          <w:lang w:val="es-MX"/>
        </w:rPr>
      </w:pPr>
      <w:r w:rsidRPr="00FE42E1">
        <w:rPr>
          <w:rFonts w:ascii="Montserrat" w:hAnsi="Montserrat" w:cs="Arial"/>
          <w:b/>
          <w:sz w:val="22"/>
          <w:szCs w:val="22"/>
          <w:lang w:val="es-MX"/>
        </w:rPr>
        <w:t>PROPOSICIONES CONJUNTAS</w:t>
      </w:r>
    </w:p>
    <w:p w14:paraId="4BEDF9C5" w14:textId="77777777" w:rsidR="00674380" w:rsidRPr="00FE42E1" w:rsidRDefault="00674380" w:rsidP="001E03A2">
      <w:pPr>
        <w:ind w:right="-93"/>
        <w:jc w:val="both"/>
        <w:rPr>
          <w:rFonts w:ascii="Montserrat" w:hAnsi="Montserrat" w:cs="Arial"/>
          <w:b/>
          <w:bCs/>
          <w:sz w:val="22"/>
          <w:szCs w:val="22"/>
        </w:rPr>
      </w:pPr>
    </w:p>
    <w:p w14:paraId="0393E485"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 xml:space="preserve">Conforme al artículo 34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serán aceptadas las proposiciones conjuntas, siempre y cuando estas cumplan con lo establecido en el artículo 44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p>
    <w:p w14:paraId="5BB26FA6" w14:textId="77777777" w:rsidR="00BE1720" w:rsidRPr="00FE42E1" w:rsidRDefault="00BE1720" w:rsidP="00BE1720">
      <w:pPr>
        <w:jc w:val="both"/>
        <w:rPr>
          <w:rFonts w:ascii="Montserrat" w:hAnsi="Montserrat" w:cs="Arial"/>
          <w:sz w:val="22"/>
          <w:szCs w:val="22"/>
        </w:rPr>
      </w:pPr>
    </w:p>
    <w:p w14:paraId="67720905"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Los interesados podrán agruparse para presentar una proposición sin necesidad de constituir una sociedad, para tal efecto deberán cubrir los siguientes requisitos:</w:t>
      </w:r>
    </w:p>
    <w:p w14:paraId="1CD0FD3B" w14:textId="77777777" w:rsidR="00BE1720" w:rsidRPr="00FE42E1" w:rsidRDefault="00BE1720" w:rsidP="00BE1720">
      <w:pPr>
        <w:jc w:val="both"/>
        <w:rPr>
          <w:rFonts w:ascii="Montserrat" w:hAnsi="Montserrat" w:cs="Arial"/>
          <w:sz w:val="22"/>
          <w:szCs w:val="22"/>
        </w:rPr>
      </w:pPr>
    </w:p>
    <w:p w14:paraId="188F6FF1" w14:textId="77777777" w:rsidR="00BE1720" w:rsidRPr="00FE42E1" w:rsidRDefault="00BE1720" w:rsidP="00BE1720">
      <w:pPr>
        <w:jc w:val="both"/>
        <w:rPr>
          <w:rFonts w:ascii="Montserrat" w:hAnsi="Montserrat" w:cs="Arial"/>
          <w:sz w:val="22"/>
          <w:szCs w:val="22"/>
        </w:rPr>
      </w:pPr>
      <w:r w:rsidRPr="00FE42E1">
        <w:rPr>
          <w:rFonts w:ascii="Montserrat" w:hAnsi="Montserrat" w:cs="Arial"/>
          <w:b/>
          <w:sz w:val="22"/>
          <w:szCs w:val="22"/>
        </w:rPr>
        <w:t>I)</w:t>
      </w:r>
      <w:r w:rsidRPr="00FE42E1">
        <w:rPr>
          <w:rFonts w:ascii="Montserrat" w:hAnsi="Montserrat" w:cs="Arial"/>
          <w:sz w:val="22"/>
          <w:szCs w:val="22"/>
        </w:rPr>
        <w:t xml:space="preserve"> Cualquiera de los integrantes de la agrupación, podrá presentar el escrito mediante el cual se manifieste el interés en participar en la junta de aclaraciones y en el procedimiento de contratación.</w:t>
      </w:r>
    </w:p>
    <w:p w14:paraId="51C62A2B" w14:textId="77777777" w:rsidR="00BE1720" w:rsidRPr="00FE42E1" w:rsidRDefault="00BE1720" w:rsidP="00BE1720">
      <w:pPr>
        <w:jc w:val="both"/>
        <w:rPr>
          <w:rFonts w:ascii="Montserrat" w:hAnsi="Montserrat" w:cs="Arial"/>
          <w:sz w:val="22"/>
          <w:szCs w:val="22"/>
        </w:rPr>
      </w:pPr>
    </w:p>
    <w:p w14:paraId="3A4CA79C" w14:textId="77777777" w:rsidR="00BE1720" w:rsidRPr="00FE42E1" w:rsidRDefault="00BE1720" w:rsidP="00BE1720">
      <w:pPr>
        <w:jc w:val="both"/>
        <w:rPr>
          <w:rFonts w:ascii="Montserrat" w:hAnsi="Montserrat" w:cs="Arial"/>
          <w:sz w:val="22"/>
          <w:szCs w:val="22"/>
        </w:rPr>
      </w:pPr>
      <w:r w:rsidRPr="00FE42E1">
        <w:rPr>
          <w:rFonts w:ascii="Montserrat" w:hAnsi="Montserrat" w:cs="Arial"/>
          <w:b/>
          <w:sz w:val="22"/>
          <w:szCs w:val="22"/>
        </w:rPr>
        <w:t>II)</w:t>
      </w:r>
      <w:r w:rsidRPr="00FE42E1">
        <w:rPr>
          <w:rFonts w:ascii="Montserrat" w:hAnsi="Montserrat" w:cs="Arial"/>
          <w:sz w:val="22"/>
          <w:szCs w:val="22"/>
        </w:rPr>
        <w:t xml:space="preserve"> Los integrantes deberán celebrar en los términos de la legislación aplicable un convenio de proposición conjunta, en el cual se establezcan con precisión los siguientes aspectos, de conformidad con el </w:t>
      </w:r>
      <w:r w:rsidRPr="00FE42E1">
        <w:rPr>
          <w:rFonts w:ascii="Montserrat" w:hAnsi="Montserrat" w:cs="Arial"/>
          <w:b/>
          <w:sz w:val="22"/>
          <w:szCs w:val="22"/>
        </w:rPr>
        <w:t>Anexo Número 1</w:t>
      </w:r>
      <w:r w:rsidR="00531C63" w:rsidRPr="00FE42E1">
        <w:rPr>
          <w:rFonts w:ascii="Montserrat" w:hAnsi="Montserrat" w:cs="Arial"/>
          <w:b/>
          <w:sz w:val="22"/>
          <w:szCs w:val="22"/>
        </w:rPr>
        <w:t>3</w:t>
      </w:r>
      <w:r w:rsidRPr="00FE42E1">
        <w:rPr>
          <w:rFonts w:ascii="Montserrat" w:hAnsi="Montserrat" w:cs="Arial"/>
          <w:b/>
          <w:sz w:val="22"/>
          <w:szCs w:val="22"/>
        </w:rPr>
        <w:t xml:space="preserve"> (</w:t>
      </w:r>
      <w:r w:rsidR="00531C63" w:rsidRPr="00FE42E1">
        <w:rPr>
          <w:rFonts w:ascii="Montserrat" w:hAnsi="Montserrat" w:cs="Arial"/>
          <w:b/>
          <w:sz w:val="22"/>
          <w:szCs w:val="22"/>
        </w:rPr>
        <w:t>Trece</w:t>
      </w:r>
      <w:r w:rsidRPr="00FE42E1">
        <w:rPr>
          <w:rFonts w:ascii="Montserrat" w:hAnsi="Montserrat" w:cs="Arial"/>
          <w:b/>
          <w:sz w:val="22"/>
          <w:szCs w:val="22"/>
        </w:rPr>
        <w:t>)</w:t>
      </w:r>
      <w:r w:rsidRPr="00FE42E1">
        <w:rPr>
          <w:rFonts w:ascii="Montserrat" w:hAnsi="Montserrat" w:cs="Arial"/>
          <w:sz w:val="22"/>
          <w:szCs w:val="22"/>
        </w:rPr>
        <w:t xml:space="preserve"> de la presente convocatoria.</w:t>
      </w:r>
    </w:p>
    <w:p w14:paraId="29C6EC68" w14:textId="77777777" w:rsidR="00BE1720" w:rsidRPr="00FE42E1" w:rsidRDefault="00BE1720" w:rsidP="00BE1720">
      <w:pPr>
        <w:tabs>
          <w:tab w:val="left" w:pos="5511"/>
        </w:tabs>
        <w:jc w:val="both"/>
        <w:rPr>
          <w:rFonts w:ascii="Montserrat" w:hAnsi="Montserrat" w:cs="Arial"/>
          <w:sz w:val="22"/>
          <w:szCs w:val="22"/>
        </w:rPr>
      </w:pPr>
      <w:r w:rsidRPr="00FE42E1">
        <w:rPr>
          <w:rFonts w:ascii="Montserrat" w:hAnsi="Montserrat" w:cs="Arial"/>
          <w:sz w:val="22"/>
          <w:szCs w:val="22"/>
        </w:rPr>
        <w:tab/>
      </w:r>
    </w:p>
    <w:p w14:paraId="4F68185D" w14:textId="77777777" w:rsidR="00BE1720" w:rsidRPr="00FE42E1" w:rsidRDefault="00BE1720" w:rsidP="00897FCE">
      <w:pPr>
        <w:pStyle w:val="Prrafodelista"/>
        <w:numPr>
          <w:ilvl w:val="0"/>
          <w:numId w:val="34"/>
        </w:numPr>
        <w:contextualSpacing w:val="0"/>
        <w:jc w:val="both"/>
        <w:rPr>
          <w:rFonts w:ascii="Montserrat" w:hAnsi="Montserrat" w:cs="Arial"/>
          <w:sz w:val="22"/>
          <w:szCs w:val="22"/>
        </w:rPr>
      </w:pPr>
      <w:r w:rsidRPr="00FE42E1">
        <w:rPr>
          <w:rFonts w:ascii="Montserrat" w:hAnsi="Montserrat" w:cs="Arial"/>
          <w:sz w:val="22"/>
          <w:szCs w:val="22"/>
        </w:rPr>
        <w:t xml:space="preserve">Nombre, domicilio y Registro Federal de Contribuyentes de las personas integrantes, señalando, en su caso, los datos de los instrumentos públicos con los que se acredita la existencia legal de las personas morales y, de haberlas, sus </w:t>
      </w:r>
      <w:r w:rsidRPr="00FE42E1">
        <w:rPr>
          <w:rFonts w:ascii="Montserrat" w:hAnsi="Montserrat" w:cs="Arial"/>
          <w:sz w:val="22"/>
          <w:szCs w:val="22"/>
        </w:rPr>
        <w:lastRenderedPageBreak/>
        <w:t xml:space="preserve">reformas y modificaciones así como el nombre de los socios que aparezcan en éstas; </w:t>
      </w:r>
    </w:p>
    <w:p w14:paraId="677B85AB" w14:textId="77777777" w:rsidR="00BE1720" w:rsidRPr="00FE42E1" w:rsidRDefault="00BE1720" w:rsidP="00BE1720">
      <w:pPr>
        <w:jc w:val="both"/>
        <w:rPr>
          <w:rFonts w:ascii="Montserrat" w:hAnsi="Montserrat" w:cs="Arial"/>
          <w:sz w:val="22"/>
          <w:szCs w:val="22"/>
        </w:rPr>
      </w:pPr>
    </w:p>
    <w:p w14:paraId="08C3E1D1" w14:textId="77777777" w:rsidR="00BE1720" w:rsidRPr="00FE42E1" w:rsidRDefault="00BE1720" w:rsidP="00897FCE">
      <w:pPr>
        <w:pStyle w:val="Prrafodelista"/>
        <w:numPr>
          <w:ilvl w:val="0"/>
          <w:numId w:val="34"/>
        </w:numPr>
        <w:contextualSpacing w:val="0"/>
        <w:jc w:val="both"/>
        <w:rPr>
          <w:rFonts w:ascii="Montserrat" w:hAnsi="Montserrat" w:cs="Arial"/>
          <w:sz w:val="22"/>
          <w:szCs w:val="22"/>
        </w:rPr>
      </w:pPr>
      <w:r w:rsidRPr="00FE42E1">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14:paraId="5DBAC998" w14:textId="77777777" w:rsidR="00BE1720" w:rsidRPr="00FE42E1" w:rsidRDefault="00BE1720" w:rsidP="00BE1720">
      <w:pPr>
        <w:jc w:val="both"/>
        <w:rPr>
          <w:rFonts w:ascii="Montserrat" w:hAnsi="Montserrat" w:cs="Arial"/>
          <w:sz w:val="22"/>
          <w:szCs w:val="22"/>
        </w:rPr>
      </w:pPr>
    </w:p>
    <w:p w14:paraId="61D4AEAC" w14:textId="77777777" w:rsidR="00BE1720" w:rsidRPr="00FE42E1" w:rsidRDefault="00BE1720" w:rsidP="00897FCE">
      <w:pPr>
        <w:pStyle w:val="Prrafodelista"/>
        <w:numPr>
          <w:ilvl w:val="0"/>
          <w:numId w:val="34"/>
        </w:numPr>
        <w:contextualSpacing w:val="0"/>
        <w:jc w:val="both"/>
        <w:rPr>
          <w:rFonts w:ascii="Montserrat" w:hAnsi="Montserrat" w:cs="Arial"/>
          <w:sz w:val="22"/>
          <w:szCs w:val="22"/>
        </w:rPr>
      </w:pPr>
      <w:r w:rsidRPr="00FE42E1">
        <w:rPr>
          <w:rFonts w:ascii="Montserrat" w:hAnsi="Montserrat" w:cs="Arial"/>
          <w:sz w:val="22"/>
          <w:szCs w:val="22"/>
        </w:rPr>
        <w:t>Designación de un representante común, otorgándole poder amplio y suficiente, para atender todo lo relacionado con la proposición y con el procedimiento de licitación pública;</w:t>
      </w:r>
    </w:p>
    <w:p w14:paraId="373DF040" w14:textId="77777777" w:rsidR="00BE1720" w:rsidRPr="00FE42E1" w:rsidRDefault="00BE1720" w:rsidP="00BE1720">
      <w:pPr>
        <w:jc w:val="both"/>
        <w:rPr>
          <w:rFonts w:ascii="Montserrat" w:hAnsi="Montserrat" w:cs="Arial"/>
          <w:sz w:val="22"/>
          <w:szCs w:val="22"/>
        </w:rPr>
      </w:pPr>
    </w:p>
    <w:p w14:paraId="5E369313" w14:textId="77777777" w:rsidR="00BE1720" w:rsidRPr="00FE42E1" w:rsidRDefault="00BE1720" w:rsidP="00897FCE">
      <w:pPr>
        <w:pStyle w:val="Prrafodelista"/>
        <w:numPr>
          <w:ilvl w:val="0"/>
          <w:numId w:val="34"/>
        </w:numPr>
        <w:contextualSpacing w:val="0"/>
        <w:jc w:val="both"/>
        <w:rPr>
          <w:rFonts w:ascii="Montserrat" w:hAnsi="Montserrat" w:cs="Arial"/>
          <w:sz w:val="22"/>
          <w:szCs w:val="22"/>
        </w:rPr>
      </w:pPr>
      <w:r w:rsidRPr="00FE42E1">
        <w:rPr>
          <w:rFonts w:ascii="Montserrat" w:hAnsi="Montserrat" w:cs="Arial"/>
          <w:sz w:val="22"/>
          <w:szCs w:val="22"/>
        </w:rPr>
        <w:t>Descripción de las partes objeto del contrato que corresponderá cumplir a cada persona integrante, así como la manera en que se exigirá el cumplimiento de las obligaciones, y</w:t>
      </w:r>
    </w:p>
    <w:p w14:paraId="6EB53935" w14:textId="77777777" w:rsidR="00BE1720" w:rsidRPr="00FE42E1" w:rsidRDefault="00BE1720" w:rsidP="00BE1720">
      <w:pPr>
        <w:jc w:val="both"/>
        <w:rPr>
          <w:rFonts w:ascii="Montserrat" w:hAnsi="Montserrat" w:cs="Arial"/>
          <w:sz w:val="22"/>
          <w:szCs w:val="22"/>
        </w:rPr>
      </w:pPr>
    </w:p>
    <w:p w14:paraId="3960A961" w14:textId="77777777" w:rsidR="00BE1720" w:rsidRPr="00FE42E1" w:rsidRDefault="00BE1720" w:rsidP="00897FCE">
      <w:pPr>
        <w:pStyle w:val="Prrafodelista"/>
        <w:numPr>
          <w:ilvl w:val="0"/>
          <w:numId w:val="34"/>
        </w:numPr>
        <w:contextualSpacing w:val="0"/>
        <w:jc w:val="both"/>
        <w:rPr>
          <w:rFonts w:ascii="Montserrat" w:hAnsi="Montserrat" w:cs="Arial"/>
          <w:sz w:val="22"/>
          <w:szCs w:val="22"/>
        </w:rPr>
      </w:pPr>
      <w:r w:rsidRPr="00FE42E1">
        <w:rPr>
          <w:rFonts w:ascii="Montserrat" w:hAnsi="Montserrat"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C4EC348" w14:textId="77777777" w:rsidR="00BE1720" w:rsidRPr="00FE42E1" w:rsidRDefault="00BE1720" w:rsidP="00BE1720">
      <w:pPr>
        <w:pStyle w:val="Texto0"/>
        <w:spacing w:after="44" w:line="240" w:lineRule="auto"/>
        <w:ind w:left="1296" w:hanging="432"/>
        <w:rPr>
          <w:rFonts w:ascii="Montserrat" w:hAnsi="Montserrat" w:cs="Arial"/>
          <w:sz w:val="22"/>
          <w:szCs w:val="22"/>
        </w:rPr>
      </w:pPr>
    </w:p>
    <w:p w14:paraId="04A68138" w14:textId="77777777" w:rsidR="00BE1720" w:rsidRPr="00FE42E1" w:rsidRDefault="00BE1720" w:rsidP="00BE1720">
      <w:pPr>
        <w:pStyle w:val="Texto0"/>
        <w:spacing w:after="44" w:line="240" w:lineRule="auto"/>
        <w:ind w:firstLine="0"/>
        <w:rPr>
          <w:rFonts w:ascii="Montserrat" w:hAnsi="Montserrat" w:cs="Arial"/>
          <w:sz w:val="22"/>
          <w:szCs w:val="22"/>
          <w:lang w:val="es-ES_tradnl"/>
        </w:rPr>
      </w:pPr>
      <w:r w:rsidRPr="00FE42E1">
        <w:rPr>
          <w:rFonts w:ascii="Montserrat" w:hAnsi="Montserrat" w:cs="Arial"/>
          <w:b/>
          <w:sz w:val="22"/>
          <w:szCs w:val="22"/>
        </w:rPr>
        <w:t xml:space="preserve">III) </w:t>
      </w:r>
      <w:r w:rsidRPr="00FE42E1">
        <w:rPr>
          <w:rFonts w:ascii="Montserrat" w:hAnsi="Montserrat" w:cs="Arial"/>
          <w:sz w:val="22"/>
          <w:szCs w:val="22"/>
          <w:lang w:val="es-ES_tradnl"/>
        </w:rPr>
        <w:t>En el acto de presentación y apertura de proposiciones el representante común de la agrupación deberá señalar que la proposición se presenta en forma conjunta. 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2B7EF94" w14:textId="77777777" w:rsidR="00BE1720" w:rsidRPr="00FE42E1" w:rsidRDefault="00BE1720" w:rsidP="00BE1720">
      <w:pPr>
        <w:pStyle w:val="Texto0"/>
        <w:spacing w:after="44" w:line="240" w:lineRule="auto"/>
        <w:ind w:left="288" w:firstLine="0"/>
        <w:rPr>
          <w:rFonts w:ascii="Montserrat" w:hAnsi="Montserrat" w:cs="Arial"/>
          <w:sz w:val="22"/>
          <w:szCs w:val="22"/>
          <w:lang w:val="es-ES_tradnl"/>
        </w:rPr>
      </w:pPr>
    </w:p>
    <w:p w14:paraId="656EB703" w14:textId="77777777" w:rsidR="00BE1720" w:rsidRPr="00FE42E1" w:rsidRDefault="00BE1720" w:rsidP="00BE1720">
      <w:pPr>
        <w:pStyle w:val="Texto0"/>
        <w:spacing w:after="44" w:line="240" w:lineRule="auto"/>
        <w:ind w:firstLine="0"/>
        <w:rPr>
          <w:rFonts w:ascii="Montserrat" w:hAnsi="Montserrat" w:cs="Arial"/>
          <w:sz w:val="22"/>
          <w:szCs w:val="22"/>
        </w:rPr>
      </w:pPr>
      <w:r w:rsidRPr="00FE42E1">
        <w:rPr>
          <w:rFonts w:ascii="Montserrat" w:hAnsi="Montserrat" w:cs="Arial"/>
          <w:b/>
          <w:sz w:val="22"/>
          <w:szCs w:val="22"/>
          <w:lang w:val="es-ES_tradnl"/>
        </w:rPr>
        <w:t xml:space="preserve">IV) </w:t>
      </w:r>
      <w:r w:rsidRPr="00FE42E1">
        <w:rPr>
          <w:rFonts w:ascii="Montserrat" w:hAnsi="Montserrat" w:cs="Arial"/>
          <w:sz w:val="22"/>
          <w:szCs w:val="22"/>
        </w:rPr>
        <w:t>Para cumplir con los ingresos mínimos, en su caso, requeridos por la convocante, se podrán sumar los correspondientes a cada una de las personas integrantes de la agrupación, y</w:t>
      </w:r>
    </w:p>
    <w:p w14:paraId="636FDB69" w14:textId="77777777" w:rsidR="00BE1720" w:rsidRPr="00FE42E1" w:rsidRDefault="00BE1720" w:rsidP="00BE1720">
      <w:pPr>
        <w:pStyle w:val="Texto0"/>
        <w:spacing w:after="44" w:line="240" w:lineRule="auto"/>
        <w:ind w:left="288" w:firstLine="0"/>
        <w:rPr>
          <w:rFonts w:ascii="Montserrat" w:hAnsi="Montserrat" w:cs="Arial"/>
          <w:sz w:val="22"/>
          <w:szCs w:val="22"/>
        </w:rPr>
      </w:pPr>
    </w:p>
    <w:p w14:paraId="55413C83" w14:textId="77777777" w:rsidR="00BE1720" w:rsidRPr="00FE42E1" w:rsidRDefault="00BE1720" w:rsidP="00BE1720">
      <w:pPr>
        <w:pStyle w:val="Texto0"/>
        <w:spacing w:after="44" w:line="240" w:lineRule="auto"/>
        <w:ind w:firstLine="0"/>
        <w:rPr>
          <w:rFonts w:ascii="Montserrat" w:hAnsi="Montserrat" w:cs="Arial"/>
          <w:sz w:val="22"/>
          <w:szCs w:val="22"/>
        </w:rPr>
      </w:pPr>
      <w:r w:rsidRPr="00FE42E1">
        <w:rPr>
          <w:rFonts w:ascii="Montserrat" w:hAnsi="Montserrat" w:cs="Arial"/>
          <w:sz w:val="22"/>
          <w:szCs w:val="22"/>
        </w:rPr>
        <w:t>Los demás que la convocante estime necesarios de acuerdo con las particularidades del procedimiento de contratación.</w:t>
      </w:r>
    </w:p>
    <w:p w14:paraId="42BB409C" w14:textId="77777777" w:rsidR="00674380" w:rsidRPr="00FE42E1" w:rsidRDefault="00674380" w:rsidP="001E03A2">
      <w:pPr>
        <w:ind w:left="142" w:right="-93"/>
        <w:jc w:val="both"/>
        <w:rPr>
          <w:rFonts w:ascii="Montserrat" w:hAnsi="Montserrat" w:cs="Arial"/>
          <w:sz w:val="22"/>
          <w:szCs w:val="22"/>
        </w:rPr>
      </w:pPr>
    </w:p>
    <w:p w14:paraId="24AA8467" w14:textId="77777777" w:rsidR="00674380" w:rsidRPr="00FE42E1" w:rsidRDefault="00674380" w:rsidP="00897FCE">
      <w:pPr>
        <w:pStyle w:val="Prrafodelista"/>
        <w:numPr>
          <w:ilvl w:val="1"/>
          <w:numId w:val="16"/>
        </w:numPr>
        <w:ind w:left="1134" w:right="-93" w:hanging="567"/>
        <w:jc w:val="both"/>
        <w:rPr>
          <w:rFonts w:ascii="Montserrat" w:hAnsi="Montserrat" w:cs="Arial"/>
          <w:b/>
          <w:bCs/>
          <w:sz w:val="22"/>
          <w:szCs w:val="22"/>
          <w:lang w:val="es-MX"/>
        </w:rPr>
      </w:pPr>
      <w:r w:rsidRPr="00FE42E1">
        <w:rPr>
          <w:rFonts w:ascii="Montserrat" w:hAnsi="Montserrat" w:cs="Arial"/>
          <w:b/>
          <w:bCs/>
          <w:sz w:val="22"/>
          <w:szCs w:val="22"/>
          <w:lang w:val="es-MX"/>
        </w:rPr>
        <w:t>COMUNICACIÓN DEL FALLO.</w:t>
      </w:r>
    </w:p>
    <w:p w14:paraId="3CA63431" w14:textId="77777777" w:rsidR="00E925A6" w:rsidRPr="00FE42E1" w:rsidRDefault="00E925A6" w:rsidP="001E03A2">
      <w:pPr>
        <w:pStyle w:val="Prrafodelista"/>
        <w:ind w:left="532" w:right="-93"/>
        <w:jc w:val="both"/>
        <w:rPr>
          <w:rFonts w:ascii="Montserrat" w:hAnsi="Montserrat" w:cs="Arial"/>
          <w:b/>
          <w:bCs/>
          <w:sz w:val="22"/>
          <w:szCs w:val="22"/>
          <w:lang w:val="es-MX"/>
        </w:rPr>
      </w:pPr>
    </w:p>
    <w:p w14:paraId="4F2D0E4C" w14:textId="77777777" w:rsidR="00E925A6" w:rsidRPr="00FE42E1" w:rsidRDefault="00E925A6" w:rsidP="001E03A2">
      <w:pPr>
        <w:pStyle w:val="BodyText21"/>
        <w:ind w:right="-93"/>
        <w:rPr>
          <w:rFonts w:ascii="Montserrat" w:hAnsi="Montserrat" w:cs="Arial"/>
          <w:bCs/>
          <w:sz w:val="22"/>
          <w:szCs w:val="22"/>
        </w:rPr>
      </w:pPr>
      <w:r w:rsidRPr="00FE42E1">
        <w:rPr>
          <w:rFonts w:ascii="Montserrat" w:hAnsi="Montserrat" w:cs="Arial"/>
          <w:bCs/>
          <w:sz w:val="22"/>
          <w:szCs w:val="22"/>
        </w:rPr>
        <w:t>La fecha de fallo se dará a conocer el día de la presentación y apertura de proposiciones, en donde se les informará la hora y el día en que se llevará a cabo dicha comunicación.</w:t>
      </w:r>
    </w:p>
    <w:p w14:paraId="0E8A52ED" w14:textId="77777777" w:rsidR="00674380" w:rsidRPr="00FE42E1" w:rsidRDefault="00674380" w:rsidP="001E03A2">
      <w:pPr>
        <w:ind w:left="142" w:right="-93"/>
        <w:jc w:val="both"/>
        <w:rPr>
          <w:rFonts w:ascii="Montserrat" w:hAnsi="Montserrat" w:cs="Arial"/>
          <w:b/>
          <w:bCs/>
          <w:sz w:val="22"/>
          <w:szCs w:val="22"/>
        </w:rPr>
      </w:pPr>
    </w:p>
    <w:p w14:paraId="6B9C155A" w14:textId="77777777" w:rsidR="00674380" w:rsidRPr="00FE42E1" w:rsidRDefault="00674380" w:rsidP="001E03A2">
      <w:pPr>
        <w:ind w:left="142" w:right="-93"/>
        <w:jc w:val="both"/>
        <w:rPr>
          <w:rFonts w:ascii="Montserrat" w:hAnsi="Montserrat" w:cs="Arial"/>
          <w:bCs/>
          <w:sz w:val="22"/>
          <w:szCs w:val="22"/>
        </w:rPr>
      </w:pPr>
      <w:r w:rsidRPr="00FE42E1">
        <w:rPr>
          <w:rFonts w:ascii="Montserrat" w:hAnsi="Montserrat" w:cs="Arial"/>
          <w:b/>
          <w:bCs/>
          <w:sz w:val="22"/>
          <w:szCs w:val="22"/>
        </w:rPr>
        <w:t>a)</w:t>
      </w:r>
      <w:r w:rsidRPr="00FE42E1">
        <w:rPr>
          <w:rFonts w:ascii="Montserrat" w:hAnsi="Montserrat" w:cs="Arial"/>
          <w:bCs/>
          <w:sz w:val="22"/>
          <w:szCs w:val="22"/>
        </w:rPr>
        <w:t xml:space="preserve"> Por tratarse de un procedimiento de contratación realizado de conformidad con lo previsto en el artículo 26 Bis fracción II de la </w:t>
      </w:r>
      <w:r w:rsidR="00440779" w:rsidRPr="00FE42E1">
        <w:rPr>
          <w:rFonts w:ascii="Montserrat" w:hAnsi="Montserrat" w:cs="Arial"/>
          <w:sz w:val="22"/>
          <w:szCs w:val="22"/>
        </w:rPr>
        <w:t xml:space="preserve">Ley de Adquisiciones, Arrendamientos y Servicios del Sector </w:t>
      </w:r>
      <w:proofErr w:type="gramStart"/>
      <w:r w:rsidR="00440779" w:rsidRPr="00FE42E1">
        <w:rPr>
          <w:rFonts w:ascii="Montserrat" w:hAnsi="Montserrat" w:cs="Arial"/>
          <w:sz w:val="22"/>
          <w:szCs w:val="22"/>
        </w:rPr>
        <w:t>Público</w:t>
      </w:r>
      <w:r w:rsidR="00440779" w:rsidRPr="00FE42E1">
        <w:rPr>
          <w:rStyle w:val="Refdecomentario"/>
          <w:rFonts w:ascii="Montserrat" w:hAnsi="Montserrat"/>
          <w:lang w:val="es-ES"/>
        </w:rPr>
        <w:t xml:space="preserve"> </w:t>
      </w:r>
      <w:r w:rsidRPr="00FE42E1">
        <w:rPr>
          <w:rFonts w:ascii="Montserrat" w:hAnsi="Montserrat" w:cs="Arial"/>
          <w:bCs/>
          <w:sz w:val="22"/>
          <w:szCs w:val="22"/>
        </w:rPr>
        <w:t>,</w:t>
      </w:r>
      <w:proofErr w:type="gramEnd"/>
      <w:r w:rsidRPr="00FE42E1">
        <w:rPr>
          <w:rFonts w:ascii="Montserrat" w:hAnsi="Montserrat" w:cs="Arial"/>
          <w:bCs/>
          <w:sz w:val="22"/>
          <w:szCs w:val="22"/>
        </w:rPr>
        <w:t xml:space="preserve"> el acto de fallo se difundirá a través de CompraNet</w:t>
      </w:r>
      <w:r w:rsidR="00B44994" w:rsidRPr="00FE42E1">
        <w:rPr>
          <w:rFonts w:ascii="Montserrat" w:hAnsi="Montserrat" w:cs="Arial"/>
          <w:bCs/>
          <w:sz w:val="22"/>
          <w:szCs w:val="22"/>
        </w:rPr>
        <w:t>.</w:t>
      </w:r>
      <w:r w:rsidRPr="00FE42E1">
        <w:rPr>
          <w:rFonts w:ascii="Montserrat" w:hAnsi="Montserrat" w:cs="Arial"/>
          <w:bCs/>
          <w:sz w:val="22"/>
          <w:szCs w:val="22"/>
        </w:rPr>
        <w:t xml:space="preserve"> </w:t>
      </w:r>
    </w:p>
    <w:p w14:paraId="5DEC13EE" w14:textId="77777777" w:rsidR="00674380" w:rsidRPr="00FE42E1" w:rsidRDefault="00674380" w:rsidP="001E03A2">
      <w:pPr>
        <w:ind w:left="142" w:right="-93"/>
        <w:jc w:val="both"/>
        <w:rPr>
          <w:rFonts w:ascii="Montserrat" w:hAnsi="Montserrat" w:cs="Arial"/>
          <w:bCs/>
          <w:sz w:val="22"/>
          <w:szCs w:val="22"/>
        </w:rPr>
      </w:pPr>
    </w:p>
    <w:p w14:paraId="44C58394" w14:textId="77777777" w:rsidR="00674380" w:rsidRPr="00FE42E1" w:rsidRDefault="00674380" w:rsidP="001E03A2">
      <w:pPr>
        <w:ind w:left="142" w:right="-93"/>
        <w:jc w:val="both"/>
        <w:rPr>
          <w:rFonts w:ascii="Montserrat" w:hAnsi="Montserrat" w:cs="Arial"/>
          <w:bCs/>
          <w:sz w:val="22"/>
          <w:szCs w:val="22"/>
        </w:rPr>
      </w:pPr>
      <w:r w:rsidRPr="00FE42E1">
        <w:rPr>
          <w:rFonts w:ascii="Montserrat" w:hAnsi="Montserrat" w:cs="Arial"/>
          <w:b/>
          <w:bCs/>
          <w:sz w:val="22"/>
          <w:szCs w:val="22"/>
        </w:rPr>
        <w:t>b)</w:t>
      </w:r>
      <w:r w:rsidRPr="00FE42E1">
        <w:rPr>
          <w:rFonts w:ascii="Montserrat" w:hAnsi="Montserrat" w:cs="Arial"/>
          <w:bCs/>
          <w:sz w:val="22"/>
          <w:szCs w:val="22"/>
        </w:rPr>
        <w:t xml:space="preserve"> Con fundamento en el artículo 37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bCs/>
          <w:sz w:val="22"/>
          <w:szCs w:val="22"/>
        </w:rPr>
        <w:t xml:space="preserve">, con la notificación del fallo antes señalado, por el que se </w:t>
      </w:r>
      <w:r w:rsidRPr="00FE42E1">
        <w:rPr>
          <w:rFonts w:ascii="Montserrat" w:hAnsi="Montserrat" w:cs="Arial"/>
          <w:bCs/>
          <w:sz w:val="22"/>
          <w:szCs w:val="22"/>
        </w:rPr>
        <w:lastRenderedPageBreak/>
        <w:t>adjudicará el (los) contrato (s), las obligaciones derivadas de este (s), serán exigibles, sin perjuicio de la obligación de las partes de firmarlo en los términos señalados en el fallo y en la fecha indicada en el numeral 7.3 de la presente convocatoria.</w:t>
      </w:r>
    </w:p>
    <w:p w14:paraId="685590BE" w14:textId="77777777" w:rsidR="00674380" w:rsidRPr="00FE42E1" w:rsidRDefault="00674380" w:rsidP="001E03A2">
      <w:pPr>
        <w:ind w:left="142" w:right="-93" w:hanging="426"/>
        <w:jc w:val="both"/>
        <w:rPr>
          <w:rFonts w:ascii="Montserrat" w:hAnsi="Montserrat" w:cs="Arial"/>
          <w:bCs/>
          <w:sz w:val="22"/>
          <w:szCs w:val="22"/>
        </w:rPr>
      </w:pPr>
    </w:p>
    <w:p w14:paraId="359EA9E8"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Las actas de las juntas de aclaraciones, del acto de presentación y apertura de proposiciones y de la junta pública en la que se dé a conocer el fallo </w:t>
      </w:r>
    </w:p>
    <w:p w14:paraId="22E8FDCD" w14:textId="77777777" w:rsidR="00674380" w:rsidRPr="00FE42E1" w:rsidRDefault="00674380" w:rsidP="001E03A2">
      <w:pPr>
        <w:ind w:left="142" w:right="-93"/>
        <w:jc w:val="both"/>
        <w:rPr>
          <w:rFonts w:ascii="Montserrat" w:hAnsi="Montserrat" w:cs="Arial"/>
          <w:sz w:val="22"/>
          <w:szCs w:val="22"/>
        </w:rPr>
      </w:pPr>
    </w:p>
    <w:p w14:paraId="5F5D771D" w14:textId="77777777" w:rsidR="00674380" w:rsidRPr="00FE42E1" w:rsidRDefault="00674380" w:rsidP="007B1B53">
      <w:pPr>
        <w:numPr>
          <w:ilvl w:val="0"/>
          <w:numId w:val="15"/>
        </w:numPr>
        <w:tabs>
          <w:tab w:val="clear" w:pos="720"/>
        </w:tabs>
        <w:ind w:right="-93"/>
        <w:jc w:val="both"/>
        <w:rPr>
          <w:rFonts w:ascii="Montserrat" w:hAnsi="Montserrat" w:cs="Arial"/>
          <w:sz w:val="22"/>
          <w:szCs w:val="22"/>
        </w:rPr>
      </w:pPr>
      <w:r w:rsidRPr="00FE42E1">
        <w:rPr>
          <w:rFonts w:ascii="Montserrat" w:hAnsi="Montserrat" w:cs="Arial"/>
          <w:sz w:val="22"/>
          <w:szCs w:val="22"/>
        </w:rPr>
        <w:t>Se difundirá un ejemplar de dichas actas en COMPRANET para efectos de notificación a los licitantes que hayan participado a través de COMPRANET, en el entendido de que este procedimiento sustituye el de notificación personal.</w:t>
      </w:r>
    </w:p>
    <w:p w14:paraId="1FAF84FB" w14:textId="77777777" w:rsidR="00674380" w:rsidRPr="00FE42E1" w:rsidRDefault="00674380" w:rsidP="001E03A2">
      <w:pPr>
        <w:ind w:left="142" w:right="-93"/>
        <w:jc w:val="both"/>
        <w:rPr>
          <w:rFonts w:ascii="Montserrat" w:hAnsi="Montserrat" w:cs="Arial"/>
          <w:sz w:val="22"/>
          <w:szCs w:val="22"/>
        </w:rPr>
      </w:pPr>
    </w:p>
    <w:p w14:paraId="2B8D44D0" w14:textId="77777777" w:rsidR="00674380" w:rsidRPr="00FE42E1" w:rsidRDefault="00674380" w:rsidP="007B1B53">
      <w:pPr>
        <w:numPr>
          <w:ilvl w:val="0"/>
          <w:numId w:val="15"/>
        </w:numPr>
        <w:tabs>
          <w:tab w:val="clear" w:pos="720"/>
        </w:tabs>
        <w:ind w:right="-93"/>
        <w:jc w:val="both"/>
        <w:rPr>
          <w:rFonts w:ascii="Montserrat" w:hAnsi="Montserrat" w:cs="Arial"/>
          <w:sz w:val="22"/>
          <w:szCs w:val="22"/>
        </w:rPr>
      </w:pPr>
      <w:r w:rsidRPr="00FE42E1">
        <w:rPr>
          <w:rFonts w:ascii="Montserrat" w:hAnsi="Montserrat" w:cs="Arial"/>
          <w:sz w:val="22"/>
          <w:szCs w:val="22"/>
        </w:rPr>
        <w:t>Independientemente de lo anterior, el contenido de dichas actas podrá ser consultado en el portal de transparencia “IMSS va a comprar” - “IMSS compró”.</w:t>
      </w:r>
    </w:p>
    <w:p w14:paraId="659598CE" w14:textId="77777777" w:rsidR="00674380" w:rsidRPr="00FE42E1" w:rsidRDefault="00674380" w:rsidP="001E03A2">
      <w:pPr>
        <w:ind w:left="142" w:right="-93"/>
        <w:jc w:val="both"/>
        <w:rPr>
          <w:rFonts w:ascii="Montserrat" w:hAnsi="Montserrat" w:cs="Arial"/>
          <w:sz w:val="22"/>
          <w:szCs w:val="22"/>
        </w:rPr>
      </w:pPr>
    </w:p>
    <w:p w14:paraId="37140E59" w14:textId="77777777" w:rsidR="00674380" w:rsidRPr="00FE42E1" w:rsidRDefault="00674380" w:rsidP="00897FCE">
      <w:pPr>
        <w:pStyle w:val="Prrafodelista"/>
        <w:numPr>
          <w:ilvl w:val="1"/>
          <w:numId w:val="16"/>
        </w:numPr>
        <w:ind w:left="1134" w:right="-93" w:hanging="567"/>
        <w:jc w:val="both"/>
        <w:rPr>
          <w:rFonts w:ascii="Montserrat" w:hAnsi="Montserrat" w:cs="Arial"/>
          <w:b/>
          <w:bCs/>
          <w:sz w:val="22"/>
          <w:szCs w:val="22"/>
          <w:lang w:val="es-MX"/>
        </w:rPr>
      </w:pPr>
      <w:r w:rsidRPr="00FE42E1">
        <w:rPr>
          <w:rFonts w:ascii="Montserrat" w:hAnsi="Montserrat" w:cs="Arial"/>
          <w:b/>
          <w:bCs/>
          <w:sz w:val="22"/>
          <w:szCs w:val="22"/>
          <w:lang w:val="es-MX"/>
        </w:rPr>
        <w:t>CONTRATO</w:t>
      </w:r>
    </w:p>
    <w:p w14:paraId="17773B4F" w14:textId="77777777" w:rsidR="00674380" w:rsidRPr="00FE42E1" w:rsidRDefault="00674380" w:rsidP="001E03A2">
      <w:pPr>
        <w:ind w:left="142" w:right="-93"/>
        <w:jc w:val="both"/>
        <w:rPr>
          <w:rFonts w:ascii="Montserrat" w:hAnsi="Montserrat" w:cs="Arial"/>
          <w:sz w:val="22"/>
          <w:szCs w:val="22"/>
        </w:rPr>
      </w:pPr>
    </w:p>
    <w:p w14:paraId="542B0A68" w14:textId="66B9DD66" w:rsidR="00CC0BB4" w:rsidRPr="00FE42E1" w:rsidRDefault="00CC0BB4" w:rsidP="00CC0BB4">
      <w:pPr>
        <w:snapToGrid w:val="0"/>
        <w:ind w:left="-1" w:right="-93"/>
        <w:jc w:val="both"/>
        <w:rPr>
          <w:rFonts w:ascii="Montserrat" w:hAnsi="Montserrat" w:cs="Arial"/>
          <w:sz w:val="22"/>
          <w:szCs w:val="22"/>
        </w:rPr>
      </w:pPr>
      <w:r w:rsidRPr="00FE42E1">
        <w:rPr>
          <w:rFonts w:ascii="Montserrat" w:hAnsi="Montserrat" w:cs="Arial"/>
          <w:sz w:val="22"/>
          <w:szCs w:val="22"/>
        </w:rPr>
        <w:t>El contrato se firmará separado por grupo (</w:t>
      </w:r>
      <w:r w:rsidRPr="00FE42E1">
        <w:rPr>
          <w:rFonts w:ascii="Montserrat" w:hAnsi="Montserrat" w:cs="Arial"/>
          <w:b/>
          <w:sz w:val="22"/>
          <w:szCs w:val="22"/>
        </w:rPr>
        <w:t>Alimentos Perecederos, Alimentos no Perecederos, Pan y tortillas, Colaciones, Nieves y helados y</w:t>
      </w:r>
      <w:r w:rsidRPr="00FE42E1">
        <w:rPr>
          <w:rFonts w:ascii="Montserrat" w:hAnsi="Montserrat" w:cs="Arial"/>
          <w:sz w:val="22"/>
          <w:szCs w:val="22"/>
        </w:rPr>
        <w:t xml:space="preserve"> </w:t>
      </w:r>
      <w:r w:rsidR="00A7022E" w:rsidRPr="00FE42E1">
        <w:rPr>
          <w:rFonts w:ascii="Montserrat" w:hAnsi="Montserrat" w:cs="Arial"/>
          <w:b/>
          <w:sz w:val="22"/>
          <w:szCs w:val="22"/>
        </w:rPr>
        <w:t>Jugos</w:t>
      </w:r>
      <w:r w:rsidRPr="00FE42E1">
        <w:rPr>
          <w:rFonts w:ascii="Montserrat" w:hAnsi="Montserrat" w:cs="Arial"/>
          <w:b/>
          <w:sz w:val="22"/>
          <w:szCs w:val="22"/>
        </w:rPr>
        <w:t xml:space="preserve"> y concentrados de frutas) </w:t>
      </w:r>
      <w:r w:rsidRPr="00FE42E1">
        <w:rPr>
          <w:rFonts w:ascii="Montserrat" w:hAnsi="Montserrat" w:cs="Arial"/>
          <w:sz w:val="22"/>
          <w:szCs w:val="22"/>
        </w:rPr>
        <w:t xml:space="preserve">en </w:t>
      </w:r>
      <w:r w:rsidRPr="00FE42E1">
        <w:rPr>
          <w:rFonts w:ascii="Montserrat" w:hAnsi="Montserrat" w:cs="Arial"/>
          <w:bCs/>
          <w:sz w:val="22"/>
          <w:szCs w:val="22"/>
        </w:rPr>
        <w:t>el lugar y fecha indicada en el programa de actos.</w:t>
      </w:r>
      <w:r w:rsidRPr="00FE42E1">
        <w:rPr>
          <w:rFonts w:ascii="Montserrat" w:hAnsi="Montserrat" w:cs="Arial"/>
          <w:sz w:val="22"/>
          <w:szCs w:val="22"/>
        </w:rPr>
        <w:t xml:space="preserve"> </w:t>
      </w:r>
    </w:p>
    <w:p w14:paraId="123B2747" w14:textId="77777777" w:rsidR="00CC0BB4" w:rsidRPr="00FE42E1" w:rsidRDefault="00CC0BB4" w:rsidP="00CC0BB4">
      <w:pPr>
        <w:ind w:left="142" w:right="-93"/>
        <w:jc w:val="both"/>
        <w:rPr>
          <w:rFonts w:ascii="Montserrat" w:hAnsi="Montserrat" w:cs="Arial"/>
          <w:sz w:val="22"/>
          <w:szCs w:val="22"/>
        </w:rPr>
      </w:pPr>
    </w:p>
    <w:p w14:paraId="025E8D10" w14:textId="77777777" w:rsidR="00CC0BB4" w:rsidRPr="00FE42E1" w:rsidRDefault="00CC0BB4" w:rsidP="00CC0BB4">
      <w:pPr>
        <w:ind w:left="142" w:right="-93"/>
        <w:jc w:val="both"/>
        <w:rPr>
          <w:rFonts w:ascii="Montserrat" w:hAnsi="Montserrat" w:cs="Arial"/>
          <w:sz w:val="22"/>
          <w:szCs w:val="22"/>
        </w:rPr>
      </w:pPr>
      <w:r w:rsidRPr="00FE42E1">
        <w:rPr>
          <w:rFonts w:ascii="Montserrat" w:hAnsi="Montserrat" w:cs="Arial"/>
          <w:sz w:val="22"/>
          <w:szCs w:val="22"/>
        </w:rPr>
        <w:t>Con fundamento en el artículo 46 de la Ley de Adquisiciones, Arrendamientos y Servicios del Sector Público, el contrato se firmará dentro de los quince días naturales siguientes a la notificación del fallo.</w:t>
      </w:r>
    </w:p>
    <w:p w14:paraId="0056501F" w14:textId="77777777" w:rsidR="00CC0BB4" w:rsidRPr="00FE42E1" w:rsidRDefault="00CC0BB4" w:rsidP="00CC0BB4">
      <w:pPr>
        <w:ind w:left="142" w:right="-93"/>
        <w:jc w:val="both"/>
        <w:rPr>
          <w:rFonts w:ascii="Montserrat" w:hAnsi="Montserrat" w:cs="Arial"/>
          <w:sz w:val="22"/>
          <w:szCs w:val="22"/>
        </w:rPr>
      </w:pPr>
    </w:p>
    <w:p w14:paraId="0A4C5650" w14:textId="77777777" w:rsidR="00CC0BB4" w:rsidRPr="00FE42E1" w:rsidRDefault="00CC0BB4" w:rsidP="00CC0BB4">
      <w:pPr>
        <w:pStyle w:val="Sangradetextonormal"/>
        <w:spacing w:after="0"/>
        <w:ind w:left="142" w:right="-93"/>
        <w:jc w:val="both"/>
        <w:rPr>
          <w:rFonts w:ascii="Montserrat" w:hAnsi="Montserrat" w:cs="Arial"/>
          <w:sz w:val="22"/>
          <w:szCs w:val="22"/>
          <w:lang w:val="es-MX"/>
        </w:rPr>
      </w:pPr>
      <w:r w:rsidRPr="00FE42E1">
        <w:rPr>
          <w:rFonts w:ascii="Montserrat" w:hAnsi="Montserrat" w:cs="Arial"/>
          <w:sz w:val="22"/>
          <w:szCs w:val="22"/>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Pr="00FE42E1">
        <w:rPr>
          <w:rFonts w:ascii="Montserrat" w:hAnsi="Montserrat" w:cs="Arial"/>
          <w:sz w:val="22"/>
          <w:szCs w:val="22"/>
        </w:rPr>
        <w:t>Ley de Adquisiciones, Arrendamientos y Servicios del Sector Público</w:t>
      </w:r>
      <w:r w:rsidRPr="00FE42E1">
        <w:rPr>
          <w:rStyle w:val="Refdecomentario"/>
          <w:rFonts w:ascii="Montserrat" w:hAnsi="Montserrat"/>
        </w:rPr>
        <w:t xml:space="preserve"> </w:t>
      </w:r>
      <w:r w:rsidRPr="00FE42E1">
        <w:rPr>
          <w:rFonts w:ascii="Montserrat" w:hAnsi="Montserrat" w:cs="Arial"/>
          <w:sz w:val="22"/>
          <w:szCs w:val="22"/>
          <w:lang w:val="es-MX"/>
        </w:rPr>
        <w:t xml:space="preserve"> y, se dará aviso a la Secretaria de la Función Pública (</w:t>
      </w:r>
      <w:proofErr w:type="spellStart"/>
      <w:r w:rsidRPr="00FE42E1">
        <w:rPr>
          <w:rFonts w:ascii="Montserrat" w:hAnsi="Montserrat" w:cs="Arial"/>
          <w:sz w:val="22"/>
          <w:szCs w:val="22"/>
          <w:lang w:val="es-MX"/>
        </w:rPr>
        <w:t>SFP</w:t>
      </w:r>
      <w:proofErr w:type="spellEnd"/>
      <w:r w:rsidRPr="00FE42E1">
        <w:rPr>
          <w:rFonts w:ascii="Montserrat" w:hAnsi="Montserrat" w:cs="Arial"/>
          <w:sz w:val="22"/>
          <w:szCs w:val="22"/>
          <w:lang w:val="es-MX"/>
        </w:rPr>
        <w:t xml:space="preserve">) para que resuelva lo procedente en términos del artículo 59 de la </w:t>
      </w:r>
      <w:r w:rsidRPr="00FE42E1">
        <w:rPr>
          <w:rFonts w:ascii="Montserrat" w:hAnsi="Montserrat" w:cs="Arial"/>
          <w:sz w:val="22"/>
          <w:szCs w:val="22"/>
        </w:rPr>
        <w:t>Ley de Adquisiciones, Arrendamientos y Servicios del Sector Público</w:t>
      </w:r>
      <w:r w:rsidRPr="00FE42E1">
        <w:rPr>
          <w:rFonts w:ascii="Montserrat" w:hAnsi="Montserrat" w:cs="Arial"/>
          <w:sz w:val="22"/>
          <w:szCs w:val="22"/>
          <w:lang w:val="es-MX"/>
        </w:rPr>
        <w:t>.</w:t>
      </w:r>
    </w:p>
    <w:p w14:paraId="2D97E325" w14:textId="77777777" w:rsidR="00CC0BB4" w:rsidRPr="00FE42E1" w:rsidRDefault="00CC0BB4" w:rsidP="00CC0BB4">
      <w:pPr>
        <w:pStyle w:val="Sangradetextonormal"/>
        <w:spacing w:after="0"/>
        <w:ind w:left="142" w:right="-93"/>
        <w:jc w:val="both"/>
        <w:rPr>
          <w:rFonts w:ascii="Montserrat" w:hAnsi="Montserrat" w:cs="Arial"/>
          <w:sz w:val="22"/>
          <w:szCs w:val="22"/>
          <w:lang w:val="es-MX"/>
        </w:rPr>
      </w:pPr>
    </w:p>
    <w:p w14:paraId="36F1D2DA" w14:textId="77777777" w:rsidR="00CC0BB4" w:rsidRPr="00FE42E1" w:rsidRDefault="00CC0BB4" w:rsidP="00CC0BB4">
      <w:pPr>
        <w:suppressAutoHyphens w:val="0"/>
        <w:autoSpaceDE w:val="0"/>
        <w:autoSpaceDN w:val="0"/>
        <w:ind w:left="142" w:right="-93"/>
        <w:jc w:val="both"/>
        <w:rPr>
          <w:rFonts w:ascii="Montserrat" w:hAnsi="Montserrat" w:cs="Arial"/>
          <w:sz w:val="22"/>
          <w:szCs w:val="22"/>
          <w:lang w:eastAsia="es-ES"/>
        </w:rPr>
      </w:pPr>
      <w:r w:rsidRPr="00FE42E1">
        <w:rPr>
          <w:rFonts w:ascii="Montserrat" w:hAnsi="Montserrat" w:cs="Arial"/>
          <w:sz w:val="22"/>
          <w:szCs w:val="22"/>
          <w:lang w:eastAsia="es-ES"/>
        </w:rPr>
        <w:t xml:space="preserve">Con motivo de las auditorias, visitas o inspecciones que se practiquen a la convocante, en los términos de lo dispuesto por el artículo 46 de la </w:t>
      </w:r>
      <w:r w:rsidRPr="00FE42E1">
        <w:rPr>
          <w:rFonts w:ascii="Montserrat" w:hAnsi="Montserrat" w:cs="Arial"/>
          <w:sz w:val="22"/>
          <w:szCs w:val="22"/>
        </w:rPr>
        <w:t>Ley de Adquisiciones, Arrendamientos y Servicios del Sector Público</w:t>
      </w:r>
      <w:r w:rsidRPr="00FE42E1">
        <w:rPr>
          <w:rFonts w:ascii="Montserrat" w:hAnsi="Montserrat" w:cs="Arial"/>
          <w:sz w:val="22"/>
          <w:szCs w:val="22"/>
          <w:lang w:eastAsia="es-ES"/>
        </w:rPr>
        <w:t xml:space="preserve"> y de acuerdo con el Art. 57 de la </w:t>
      </w:r>
      <w:r w:rsidRPr="00FE42E1">
        <w:rPr>
          <w:rFonts w:ascii="Montserrat" w:hAnsi="Montserrat" w:cs="Arial"/>
          <w:sz w:val="22"/>
          <w:szCs w:val="22"/>
        </w:rPr>
        <w:t>Ley de Adquisiciones, Arrendamientos y Servicios del Sector Público</w:t>
      </w:r>
      <w:r w:rsidRPr="00FE42E1">
        <w:rPr>
          <w:rFonts w:ascii="Montserrat" w:hAnsi="Montserrat" w:cs="Arial"/>
          <w:sz w:val="22"/>
          <w:szCs w:val="22"/>
          <w:lang w:eastAsia="es-ES"/>
        </w:rPr>
        <w:t xml:space="preserve"> y 107 de su Reglamento, en caso de requerírsele, el proveedor deberá proporcionar al Órgano Interno de Control en el Instituto información y/o documentación relacionada con el contrato adjudicado que resulte de este procedimiento.</w:t>
      </w:r>
    </w:p>
    <w:p w14:paraId="7632B418" w14:textId="77777777" w:rsidR="00CC0BB4" w:rsidRPr="00FE42E1" w:rsidRDefault="00CC0BB4" w:rsidP="00CC0BB4">
      <w:pPr>
        <w:pStyle w:val="Sangradetextonormal"/>
        <w:spacing w:after="0"/>
        <w:ind w:left="142" w:right="-93"/>
        <w:jc w:val="both"/>
        <w:rPr>
          <w:rFonts w:ascii="Montserrat" w:hAnsi="Montserrat" w:cs="Arial"/>
          <w:sz w:val="22"/>
          <w:szCs w:val="22"/>
          <w:lang w:val="es-MX"/>
        </w:rPr>
      </w:pPr>
    </w:p>
    <w:p w14:paraId="1233FC66" w14:textId="77777777" w:rsidR="00CC0BB4" w:rsidRPr="00FE42E1" w:rsidRDefault="00CC0BB4" w:rsidP="00CC0BB4">
      <w:pPr>
        <w:ind w:left="142" w:right="-93"/>
        <w:jc w:val="both"/>
        <w:rPr>
          <w:rFonts w:ascii="Montserrat" w:hAnsi="Montserrat" w:cs="Arial"/>
          <w:b/>
          <w:iCs/>
          <w:sz w:val="22"/>
          <w:szCs w:val="22"/>
          <w:u w:val="single"/>
        </w:rPr>
      </w:pPr>
      <w:r w:rsidRPr="00FE42E1">
        <w:rPr>
          <w:rFonts w:ascii="Montserrat" w:hAnsi="Montserrat" w:cs="Arial"/>
          <w:b/>
          <w:iCs/>
          <w:sz w:val="22"/>
          <w:szCs w:val="22"/>
        </w:rPr>
        <w:t xml:space="preserve">NOTA: </w:t>
      </w:r>
      <w:r w:rsidRPr="00FE42E1">
        <w:rPr>
          <w:rFonts w:ascii="Montserrat" w:hAnsi="Montserrat" w:cs="Arial"/>
          <w:b/>
          <w:iCs/>
          <w:sz w:val="22"/>
          <w:szCs w:val="22"/>
          <w:u w:val="single"/>
        </w:rPr>
        <w:t xml:space="preserve">Tratándose de licitantes acreditados como </w:t>
      </w:r>
      <w:proofErr w:type="spellStart"/>
      <w:r w:rsidRPr="00FE42E1">
        <w:rPr>
          <w:rFonts w:ascii="Montserrat" w:hAnsi="Montserrat" w:cs="Arial"/>
          <w:b/>
          <w:iCs/>
          <w:sz w:val="22"/>
          <w:szCs w:val="22"/>
          <w:u w:val="single"/>
        </w:rPr>
        <w:t>MIPYMES</w:t>
      </w:r>
      <w:proofErr w:type="spellEnd"/>
      <w:r w:rsidRPr="00FE42E1">
        <w:rPr>
          <w:rFonts w:ascii="Montserrat" w:hAnsi="Montserrat" w:cs="Arial"/>
          <w:b/>
          <w:iCs/>
          <w:sz w:val="22"/>
          <w:szCs w:val="22"/>
          <w:u w:val="single"/>
        </w:rPr>
        <w:t>, en caso de resultar adjudicados, deberán presentar:</w:t>
      </w:r>
    </w:p>
    <w:p w14:paraId="6F669C4F" w14:textId="77777777" w:rsidR="00CC0BB4" w:rsidRPr="00FE42E1" w:rsidRDefault="00CC0BB4" w:rsidP="00CC0BB4">
      <w:pPr>
        <w:ind w:left="142" w:right="-93" w:hanging="851"/>
        <w:jc w:val="both"/>
        <w:rPr>
          <w:rFonts w:ascii="Montserrat" w:hAnsi="Montserrat" w:cs="Arial"/>
          <w:b/>
          <w:i/>
          <w:sz w:val="22"/>
          <w:szCs w:val="22"/>
          <w:u w:val="single"/>
        </w:rPr>
      </w:pPr>
    </w:p>
    <w:p w14:paraId="4E8778EF" w14:textId="77777777" w:rsidR="00CC0BB4" w:rsidRPr="00FE42E1" w:rsidRDefault="00CC0BB4" w:rsidP="00CC0BB4">
      <w:pPr>
        <w:numPr>
          <w:ilvl w:val="0"/>
          <w:numId w:val="2"/>
        </w:numPr>
        <w:tabs>
          <w:tab w:val="clear" w:pos="720"/>
        </w:tabs>
        <w:ind w:left="142" w:right="-93" w:firstLine="0"/>
        <w:jc w:val="both"/>
        <w:rPr>
          <w:rFonts w:ascii="Montserrat" w:hAnsi="Montserrat" w:cs="Arial"/>
          <w:sz w:val="22"/>
          <w:szCs w:val="22"/>
        </w:rPr>
      </w:pPr>
      <w:r w:rsidRPr="00FE42E1">
        <w:rPr>
          <w:rFonts w:ascii="Montserrat" w:hAnsi="Montserrat" w:cs="Arial"/>
          <w:sz w:val="22"/>
          <w:szCs w:val="22"/>
        </w:rPr>
        <w:t>Copia de la última declaración anual de impuestos.</w:t>
      </w:r>
    </w:p>
    <w:p w14:paraId="3E375AF1" w14:textId="77777777" w:rsidR="00CC0BB4" w:rsidRPr="00FE42E1" w:rsidRDefault="00CC0BB4" w:rsidP="00CC0BB4">
      <w:pPr>
        <w:numPr>
          <w:ilvl w:val="0"/>
          <w:numId w:val="2"/>
        </w:numPr>
        <w:tabs>
          <w:tab w:val="clear" w:pos="720"/>
        </w:tabs>
        <w:ind w:left="142" w:right="-93" w:firstLine="0"/>
        <w:jc w:val="both"/>
        <w:rPr>
          <w:rFonts w:ascii="Montserrat" w:hAnsi="Montserrat" w:cs="Arial"/>
          <w:sz w:val="22"/>
          <w:szCs w:val="22"/>
        </w:rPr>
      </w:pPr>
      <w:r w:rsidRPr="00FE42E1">
        <w:rPr>
          <w:rFonts w:ascii="Montserrat" w:hAnsi="Montserrat" w:cs="Arial"/>
          <w:sz w:val="22"/>
          <w:szCs w:val="22"/>
        </w:rPr>
        <w:t>Copia de la última declaración fiscal provisional del impuesto sobre la renta</w:t>
      </w:r>
    </w:p>
    <w:p w14:paraId="6CA89B87" w14:textId="77777777" w:rsidR="00CC0BB4" w:rsidRPr="00FE42E1" w:rsidRDefault="00CC0BB4" w:rsidP="00CC0BB4">
      <w:pPr>
        <w:numPr>
          <w:ilvl w:val="0"/>
          <w:numId w:val="2"/>
        </w:numPr>
        <w:tabs>
          <w:tab w:val="clear" w:pos="720"/>
        </w:tabs>
        <w:ind w:left="142" w:right="-93" w:firstLine="0"/>
        <w:jc w:val="both"/>
        <w:rPr>
          <w:rFonts w:ascii="Montserrat" w:hAnsi="Montserrat" w:cs="Arial"/>
          <w:sz w:val="22"/>
          <w:szCs w:val="22"/>
        </w:rPr>
      </w:pPr>
      <w:r w:rsidRPr="00FE42E1">
        <w:rPr>
          <w:rFonts w:ascii="Montserrat" w:hAnsi="Montserrat" w:cs="Arial"/>
          <w:sz w:val="22"/>
          <w:szCs w:val="22"/>
        </w:rPr>
        <w:lastRenderedPageBreak/>
        <w:t>Constancia del último pago de cuotas obrero patronales al Instituto Mexicano del Seguro Social (IMSS).</w:t>
      </w:r>
    </w:p>
    <w:p w14:paraId="1B636AEE" w14:textId="77777777" w:rsidR="00674380" w:rsidRPr="00FE42E1" w:rsidRDefault="00674380" w:rsidP="00F95BFA">
      <w:pPr>
        <w:ind w:left="142" w:right="-91"/>
        <w:jc w:val="both"/>
        <w:rPr>
          <w:rFonts w:ascii="Montserrat" w:hAnsi="Montserrat" w:cs="Arial"/>
          <w:sz w:val="22"/>
          <w:szCs w:val="22"/>
        </w:rPr>
      </w:pPr>
    </w:p>
    <w:p w14:paraId="5009DAB1" w14:textId="77777777" w:rsidR="00674380" w:rsidRPr="00FE42E1" w:rsidRDefault="00674380" w:rsidP="00F95BFA">
      <w:pPr>
        <w:pStyle w:val="Ttulo"/>
        <w:ind w:left="1134" w:right="-91" w:hanging="567"/>
        <w:jc w:val="left"/>
        <w:rPr>
          <w:rFonts w:ascii="Montserrat" w:hAnsi="Montserrat" w:cs="Arial"/>
          <w:sz w:val="22"/>
          <w:szCs w:val="22"/>
          <w:lang w:val="es-MX"/>
        </w:rPr>
      </w:pPr>
      <w:r w:rsidRPr="00FE42E1">
        <w:rPr>
          <w:rFonts w:ascii="Montserrat" w:hAnsi="Montserrat" w:cs="Arial"/>
          <w:sz w:val="22"/>
          <w:szCs w:val="22"/>
          <w:lang w:val="es-MX"/>
        </w:rPr>
        <w:t>3.6.1</w:t>
      </w:r>
      <w:r w:rsidRPr="00FE42E1">
        <w:rPr>
          <w:rFonts w:ascii="Montserrat" w:hAnsi="Montserrat" w:cs="Arial"/>
          <w:sz w:val="22"/>
          <w:szCs w:val="22"/>
          <w:lang w:val="es-MX"/>
        </w:rPr>
        <w:tab/>
        <w:t>MODELO DE CONTRATO.</w:t>
      </w:r>
    </w:p>
    <w:p w14:paraId="251794EA" w14:textId="77777777" w:rsidR="00674380" w:rsidRPr="00FE42E1" w:rsidRDefault="00674380" w:rsidP="00F95BFA">
      <w:pPr>
        <w:pStyle w:val="Ttulo"/>
        <w:ind w:right="-91"/>
        <w:jc w:val="left"/>
        <w:rPr>
          <w:rFonts w:ascii="Montserrat" w:hAnsi="Montserrat" w:cs="Arial"/>
          <w:sz w:val="22"/>
          <w:szCs w:val="22"/>
          <w:lang w:val="es-MX"/>
        </w:rPr>
      </w:pPr>
    </w:p>
    <w:p w14:paraId="14B89BF8" w14:textId="77777777" w:rsidR="00674380" w:rsidRPr="00FE42E1" w:rsidRDefault="00674380" w:rsidP="00F95BFA">
      <w:pPr>
        <w:ind w:right="-91"/>
        <w:jc w:val="both"/>
        <w:rPr>
          <w:rFonts w:ascii="Montserrat" w:hAnsi="Montserrat" w:cs="Arial"/>
          <w:sz w:val="22"/>
          <w:szCs w:val="22"/>
        </w:rPr>
      </w:pPr>
      <w:r w:rsidRPr="00FE42E1">
        <w:rPr>
          <w:rFonts w:ascii="Montserrat" w:hAnsi="Montserrat" w:cs="Arial"/>
          <w:sz w:val="22"/>
          <w:szCs w:val="22"/>
        </w:rPr>
        <w:t xml:space="preserve">Con fundamento en el artículo 29 fracción XVI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se adjunta como </w:t>
      </w:r>
      <w:r w:rsidRPr="00FE42E1">
        <w:rPr>
          <w:rFonts w:ascii="Montserrat" w:hAnsi="Montserrat" w:cs="Arial"/>
          <w:b/>
          <w:sz w:val="22"/>
          <w:szCs w:val="22"/>
        </w:rPr>
        <w:t xml:space="preserve">Anexo </w:t>
      </w:r>
      <w:r w:rsidR="009541F4" w:rsidRPr="00FE42E1">
        <w:rPr>
          <w:rFonts w:ascii="Montserrat" w:hAnsi="Montserrat" w:cs="Arial"/>
          <w:b/>
          <w:sz w:val="22"/>
          <w:szCs w:val="22"/>
        </w:rPr>
        <w:t>16</w:t>
      </w:r>
      <w:r w:rsidRPr="00FE42E1">
        <w:rPr>
          <w:rFonts w:ascii="Montserrat" w:hAnsi="Montserrat" w:cs="Arial"/>
          <w:b/>
          <w:sz w:val="22"/>
          <w:szCs w:val="22"/>
        </w:rPr>
        <w:t xml:space="preserve"> (</w:t>
      </w:r>
      <w:r w:rsidR="00525BCB" w:rsidRPr="00FE42E1">
        <w:rPr>
          <w:rFonts w:ascii="Montserrat" w:hAnsi="Montserrat" w:cs="Arial"/>
          <w:b/>
          <w:sz w:val="22"/>
          <w:szCs w:val="22"/>
        </w:rPr>
        <w:t>DIECISÉIS</w:t>
      </w:r>
      <w:r w:rsidRPr="00FE42E1">
        <w:rPr>
          <w:rFonts w:ascii="Montserrat" w:hAnsi="Montserrat" w:cs="Arial"/>
          <w:b/>
          <w:sz w:val="22"/>
          <w:szCs w:val="22"/>
        </w:rPr>
        <w:t>)</w:t>
      </w:r>
      <w:r w:rsidRPr="00FE42E1">
        <w:rPr>
          <w:rFonts w:ascii="Montserrat" w:hAnsi="Montserrat" w:cs="Arial"/>
          <w:sz w:val="22"/>
          <w:szCs w:val="22"/>
        </w:rPr>
        <w:t xml:space="preserve">, el modelo del contrato </w:t>
      </w:r>
      <w:r w:rsidR="006C0686" w:rsidRPr="00FE42E1">
        <w:rPr>
          <w:rFonts w:ascii="Montserrat" w:hAnsi="Montserrat" w:cs="Arial"/>
          <w:sz w:val="22"/>
          <w:szCs w:val="22"/>
        </w:rPr>
        <w:t>abierto</w:t>
      </w:r>
      <w:r w:rsidRPr="00FE42E1">
        <w:rPr>
          <w:rFonts w:ascii="Montserrat" w:hAnsi="Montserrat" w:cs="Arial"/>
          <w:sz w:val="22"/>
          <w:szCs w:val="22"/>
        </w:rPr>
        <w:t xml:space="preserve"> que será empleado para formalizar los derechos y obligaciones que se deriven de la presente licitación, el cual contiene en lo aplicable, los términos y condiciones previstos en el artículo 45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mismos que serán obligatorios para el licitante que resulte adjudicado, en el entendido de que su contenido será adecuado, en lo conducente, con motivo de lo determinado en la(s) junta(s) de aclaraciones y a lo que de acuerdo con lo ofertado en la propuesta del licitante, le haya sido adjudicado en el fallo.</w:t>
      </w:r>
      <w:r w:rsidR="006C0686" w:rsidRPr="00FE42E1">
        <w:rPr>
          <w:rFonts w:ascii="Montserrat" w:hAnsi="Montserrat" w:cs="Arial"/>
          <w:sz w:val="22"/>
          <w:szCs w:val="22"/>
        </w:rPr>
        <w:t xml:space="preserve"> </w:t>
      </w:r>
      <w:r w:rsidR="006C0686" w:rsidRPr="00FE42E1">
        <w:rPr>
          <w:rFonts w:ascii="Montserrat" w:hAnsi="Montserrat" w:cs="Arial"/>
          <w:b/>
          <w:sz w:val="22"/>
          <w:szCs w:val="22"/>
        </w:rPr>
        <w:t xml:space="preserve">Publicado en el </w:t>
      </w:r>
      <w:proofErr w:type="spellStart"/>
      <w:r w:rsidR="006C0686" w:rsidRPr="00FE42E1">
        <w:rPr>
          <w:rFonts w:ascii="Montserrat" w:hAnsi="Montserrat" w:cs="Arial"/>
          <w:b/>
          <w:sz w:val="22"/>
          <w:szCs w:val="22"/>
        </w:rPr>
        <w:t>D.O.F</w:t>
      </w:r>
      <w:proofErr w:type="spellEnd"/>
      <w:r w:rsidR="006C0686" w:rsidRPr="00FE42E1">
        <w:rPr>
          <w:rFonts w:ascii="Montserrat" w:hAnsi="Montserrat" w:cs="Arial"/>
          <w:b/>
          <w:sz w:val="22"/>
          <w:szCs w:val="22"/>
        </w:rPr>
        <w:t>. el 02 de Junio del 2022</w:t>
      </w:r>
      <w:r w:rsidR="006C0686" w:rsidRPr="00FE42E1">
        <w:rPr>
          <w:rFonts w:ascii="Montserrat" w:hAnsi="Montserrat" w:cs="Arial"/>
          <w:sz w:val="22"/>
          <w:szCs w:val="22"/>
        </w:rPr>
        <w:t>.</w:t>
      </w:r>
    </w:p>
    <w:p w14:paraId="09442D19" w14:textId="77777777" w:rsidR="00674380" w:rsidRPr="00FE42E1" w:rsidRDefault="00674380" w:rsidP="00F95BFA">
      <w:pPr>
        <w:ind w:right="-91"/>
        <w:jc w:val="both"/>
        <w:rPr>
          <w:rFonts w:ascii="Montserrat" w:hAnsi="Montserrat" w:cs="Arial"/>
          <w:b/>
          <w:sz w:val="22"/>
          <w:szCs w:val="22"/>
        </w:rPr>
      </w:pPr>
    </w:p>
    <w:p w14:paraId="1782CDCF" w14:textId="77777777" w:rsidR="00674380" w:rsidRPr="00FE42E1" w:rsidRDefault="00674380" w:rsidP="00F95BFA">
      <w:pPr>
        <w:ind w:right="-91"/>
        <w:jc w:val="both"/>
        <w:rPr>
          <w:rFonts w:ascii="Montserrat" w:hAnsi="Montserrat" w:cs="Arial"/>
          <w:sz w:val="22"/>
          <w:szCs w:val="22"/>
        </w:rPr>
      </w:pPr>
      <w:r w:rsidRPr="00FE42E1">
        <w:rPr>
          <w:rFonts w:ascii="Montserrat" w:hAnsi="Montserrat" w:cs="Arial"/>
          <w:sz w:val="22"/>
          <w:szCs w:val="22"/>
        </w:rPr>
        <w:t>En caso de discrepancia, en el contenido del contrato en relación con el de la presente convocatoria, prevalecerá lo estipulado en esta última, así como el resultado de las juntas de aclaraciones.</w:t>
      </w:r>
    </w:p>
    <w:p w14:paraId="101E3ABF" w14:textId="77777777" w:rsidR="00674380" w:rsidRPr="00FE42E1" w:rsidRDefault="00674380" w:rsidP="00F95BFA">
      <w:pPr>
        <w:ind w:left="142" w:right="-91"/>
        <w:jc w:val="both"/>
        <w:rPr>
          <w:rFonts w:ascii="Montserrat" w:hAnsi="Montserrat" w:cs="Arial"/>
          <w:b/>
          <w:sz w:val="22"/>
          <w:szCs w:val="22"/>
        </w:rPr>
      </w:pPr>
    </w:p>
    <w:p w14:paraId="72C05BDE" w14:textId="77777777" w:rsidR="0079046A" w:rsidRPr="00FE42E1" w:rsidRDefault="0079046A" w:rsidP="00F95BFA">
      <w:pPr>
        <w:suppressAutoHyphens w:val="0"/>
        <w:ind w:right="-91"/>
        <w:jc w:val="both"/>
        <w:rPr>
          <w:rFonts w:ascii="Montserrat" w:hAnsi="Montserrat" w:cs="Arial"/>
          <w:iCs/>
          <w:sz w:val="22"/>
          <w:szCs w:val="22"/>
          <w:lang w:eastAsia="es-ES"/>
        </w:rPr>
      </w:pPr>
      <w:r w:rsidRPr="00FE42E1">
        <w:rPr>
          <w:rFonts w:ascii="Montserrat" w:hAnsi="Montserrat" w:cs="Arial"/>
          <w:iCs/>
          <w:sz w:val="22"/>
          <w:szCs w:val="22"/>
          <w:lang w:eastAsia="es-ES"/>
        </w:rPr>
        <w:t>Para efectos administrativos y legales del contrato que se genere se entenderá por:</w:t>
      </w:r>
    </w:p>
    <w:p w14:paraId="5891537A" w14:textId="77777777" w:rsidR="0079046A" w:rsidRPr="00FE42E1" w:rsidRDefault="0079046A" w:rsidP="00897FCE">
      <w:pPr>
        <w:numPr>
          <w:ilvl w:val="0"/>
          <w:numId w:val="29"/>
        </w:numPr>
        <w:suppressAutoHyphens w:val="0"/>
        <w:overflowPunct w:val="0"/>
        <w:autoSpaceDE w:val="0"/>
        <w:ind w:right="-91"/>
        <w:jc w:val="both"/>
        <w:textAlignment w:val="baseline"/>
        <w:rPr>
          <w:rFonts w:ascii="Montserrat" w:hAnsi="Montserrat" w:cs="Arial"/>
          <w:iCs/>
          <w:sz w:val="22"/>
          <w:szCs w:val="22"/>
          <w:lang w:eastAsia="es-ES"/>
        </w:rPr>
      </w:pPr>
      <w:r w:rsidRPr="00FE42E1">
        <w:rPr>
          <w:rFonts w:ascii="Montserrat" w:hAnsi="Montserrat" w:cs="Arial"/>
          <w:b/>
          <w:bCs/>
          <w:iCs/>
          <w:sz w:val="22"/>
          <w:szCs w:val="22"/>
          <w:lang w:eastAsia="es-ES"/>
        </w:rPr>
        <w:t>Administrador del Contrato:</w:t>
      </w:r>
      <w:r w:rsidRPr="00FE42E1">
        <w:rPr>
          <w:rFonts w:ascii="Montserrat" w:hAnsi="Montserrat" w:cs="Arial"/>
          <w:iCs/>
          <w:sz w:val="22"/>
          <w:szCs w:val="22"/>
          <w:lang w:eastAsia="es-ES"/>
        </w:rPr>
        <w:t xml:space="preserve"> </w:t>
      </w:r>
      <w:r w:rsidR="009C70B0" w:rsidRPr="00FE42E1">
        <w:rPr>
          <w:rFonts w:ascii="Montserrat" w:hAnsi="Montserrat" w:cs="Arial"/>
          <w:b/>
          <w:bCs/>
          <w:iCs/>
          <w:sz w:val="22"/>
          <w:szCs w:val="22"/>
          <w:u w:val="single"/>
          <w:lang w:eastAsia="es-ES"/>
        </w:rPr>
        <w:t>EL TITULAR O JEFE DE LA OFICINA DE NUTRICIÓN Y DIETÉTICA</w:t>
      </w:r>
      <w:r w:rsidR="009C70B0" w:rsidRPr="00FE42E1">
        <w:rPr>
          <w:rFonts w:ascii="Montserrat" w:hAnsi="Montserrat" w:cs="Arial"/>
          <w:iCs/>
          <w:sz w:val="22"/>
          <w:szCs w:val="22"/>
          <w:lang w:eastAsia="es-ES"/>
        </w:rPr>
        <w:t xml:space="preserve"> </w:t>
      </w:r>
      <w:r w:rsidRPr="00FE42E1">
        <w:rPr>
          <w:rFonts w:ascii="Montserrat" w:hAnsi="Montserrat" w:cs="Arial"/>
          <w:iCs/>
          <w:sz w:val="22"/>
          <w:szCs w:val="22"/>
          <w:lang w:eastAsia="es-ES"/>
        </w:rPr>
        <w:t xml:space="preserve">es la responsable </w:t>
      </w:r>
      <w:r w:rsidRPr="00FE42E1">
        <w:rPr>
          <w:rFonts w:ascii="Montserrat" w:hAnsi="Montserrat" w:cs="Arial"/>
          <w:sz w:val="22"/>
          <w:szCs w:val="22"/>
        </w:rPr>
        <w:t>de dar seguimiento y verificar el cumplimiento de los derechos y obligaciones establecidos en el contrato, de conformidad con lo dispuesto en el penúltimo párrafo del artículo 84, del Reglamento de la Ley de Adquisiciones, Arrendamientos y Servicios del Sector Público</w:t>
      </w:r>
      <w:r w:rsidRPr="00FE42E1">
        <w:rPr>
          <w:rFonts w:ascii="Montserrat" w:hAnsi="Montserrat" w:cs="Arial"/>
          <w:iCs/>
          <w:sz w:val="22"/>
          <w:szCs w:val="22"/>
          <w:lang w:eastAsia="es-ES"/>
        </w:rPr>
        <w:t>.</w:t>
      </w:r>
    </w:p>
    <w:p w14:paraId="5A3C44AA" w14:textId="77777777" w:rsidR="0079046A" w:rsidRPr="00FE42E1" w:rsidRDefault="0079046A" w:rsidP="00897FCE">
      <w:pPr>
        <w:numPr>
          <w:ilvl w:val="0"/>
          <w:numId w:val="29"/>
        </w:numPr>
        <w:tabs>
          <w:tab w:val="clear" w:pos="720"/>
        </w:tabs>
        <w:suppressAutoHyphens w:val="0"/>
        <w:autoSpaceDE w:val="0"/>
        <w:ind w:right="-91"/>
        <w:jc w:val="both"/>
        <w:rPr>
          <w:rFonts w:ascii="Montserrat" w:hAnsi="Montserrat" w:cs="Arial"/>
          <w:iCs/>
          <w:sz w:val="22"/>
          <w:szCs w:val="22"/>
          <w:lang w:eastAsia="es-ES"/>
        </w:rPr>
      </w:pPr>
      <w:r w:rsidRPr="00FE42E1">
        <w:rPr>
          <w:rFonts w:ascii="Montserrat" w:hAnsi="Montserrat" w:cs="Arial"/>
          <w:b/>
          <w:bCs/>
          <w:iCs/>
          <w:sz w:val="22"/>
          <w:szCs w:val="22"/>
          <w:lang w:eastAsia="es-ES"/>
        </w:rPr>
        <w:t>Área contratante:</w:t>
      </w:r>
      <w:r w:rsidR="00A8590F" w:rsidRPr="00FE42E1">
        <w:rPr>
          <w:rFonts w:ascii="Montserrat" w:hAnsi="Montserrat" w:cs="Arial"/>
          <w:b/>
          <w:bCs/>
          <w:iCs/>
          <w:sz w:val="22"/>
          <w:szCs w:val="22"/>
          <w:lang w:eastAsia="es-ES"/>
        </w:rPr>
        <w:t xml:space="preserve"> </w:t>
      </w:r>
      <w:proofErr w:type="spellStart"/>
      <w:r w:rsidR="00A8590F" w:rsidRPr="00FE42E1">
        <w:rPr>
          <w:rFonts w:ascii="Montserrat" w:hAnsi="Montserrat" w:cs="Arial"/>
          <w:b/>
          <w:bCs/>
          <w:iCs/>
          <w:sz w:val="22"/>
          <w:szCs w:val="22"/>
          <w:u w:val="single"/>
          <w:lang w:eastAsia="es-ES"/>
        </w:rPr>
        <w:t>DIRECCION</w:t>
      </w:r>
      <w:proofErr w:type="spellEnd"/>
      <w:r w:rsidR="00A8590F" w:rsidRPr="00FE42E1">
        <w:rPr>
          <w:rFonts w:ascii="Montserrat" w:hAnsi="Montserrat" w:cs="Arial"/>
          <w:b/>
          <w:bCs/>
          <w:iCs/>
          <w:sz w:val="22"/>
          <w:szCs w:val="22"/>
          <w:u w:val="single"/>
          <w:lang w:eastAsia="es-ES"/>
        </w:rPr>
        <w:t xml:space="preserve"> DE </w:t>
      </w:r>
      <w:proofErr w:type="spellStart"/>
      <w:r w:rsidR="00A8590F" w:rsidRPr="00FE42E1">
        <w:rPr>
          <w:rFonts w:ascii="Montserrat" w:hAnsi="Montserrat" w:cs="Arial"/>
          <w:b/>
          <w:bCs/>
          <w:iCs/>
          <w:sz w:val="22"/>
          <w:szCs w:val="22"/>
          <w:u w:val="single"/>
          <w:lang w:eastAsia="es-ES"/>
        </w:rPr>
        <w:t>ADMINI</w:t>
      </w:r>
      <w:r w:rsidR="00440779" w:rsidRPr="00FE42E1">
        <w:rPr>
          <w:rFonts w:ascii="Montserrat" w:hAnsi="Montserrat" w:cs="Arial"/>
          <w:b/>
          <w:bCs/>
          <w:iCs/>
          <w:sz w:val="22"/>
          <w:szCs w:val="22"/>
          <w:u w:val="single"/>
          <w:lang w:eastAsia="es-ES"/>
        </w:rPr>
        <w:t>S</w:t>
      </w:r>
      <w:r w:rsidR="00A8590F" w:rsidRPr="00FE42E1">
        <w:rPr>
          <w:rFonts w:ascii="Montserrat" w:hAnsi="Montserrat" w:cs="Arial"/>
          <w:b/>
          <w:bCs/>
          <w:iCs/>
          <w:sz w:val="22"/>
          <w:szCs w:val="22"/>
          <w:u w:val="single"/>
          <w:lang w:eastAsia="es-ES"/>
        </w:rPr>
        <w:t>TRACION</w:t>
      </w:r>
      <w:proofErr w:type="spellEnd"/>
      <w:r w:rsidR="00A8590F" w:rsidRPr="00FE42E1">
        <w:rPr>
          <w:rFonts w:ascii="Montserrat" w:hAnsi="Montserrat" w:cs="Arial"/>
          <w:b/>
          <w:bCs/>
          <w:iCs/>
          <w:sz w:val="22"/>
          <w:szCs w:val="22"/>
          <w:u w:val="single"/>
          <w:lang w:eastAsia="es-ES"/>
        </w:rPr>
        <w:t xml:space="preserve">, </w:t>
      </w:r>
      <w:r w:rsidR="002B418E" w:rsidRPr="00FE42E1">
        <w:rPr>
          <w:rFonts w:ascii="Montserrat" w:hAnsi="Montserrat" w:cs="Arial"/>
          <w:b/>
          <w:bCs/>
          <w:iCs/>
          <w:sz w:val="22"/>
          <w:szCs w:val="22"/>
          <w:u w:val="single"/>
          <w:lang w:eastAsia="es-ES"/>
        </w:rPr>
        <w:t>DEPARTAMENTO DE ABASTECIMI</w:t>
      </w:r>
      <w:r w:rsidR="009A1938" w:rsidRPr="00FE42E1">
        <w:rPr>
          <w:rFonts w:ascii="Montserrat" w:hAnsi="Montserrat" w:cs="Arial"/>
          <w:b/>
          <w:bCs/>
          <w:iCs/>
          <w:sz w:val="22"/>
          <w:szCs w:val="22"/>
          <w:u w:val="single"/>
          <w:lang w:eastAsia="es-ES"/>
        </w:rPr>
        <w:t>E</w:t>
      </w:r>
      <w:r w:rsidR="002B418E" w:rsidRPr="00FE42E1">
        <w:rPr>
          <w:rFonts w:ascii="Montserrat" w:hAnsi="Montserrat" w:cs="Arial"/>
          <w:b/>
          <w:bCs/>
          <w:iCs/>
          <w:sz w:val="22"/>
          <w:szCs w:val="22"/>
          <w:u w:val="single"/>
          <w:lang w:eastAsia="es-ES"/>
        </w:rPr>
        <w:t>NTO</w:t>
      </w:r>
      <w:r w:rsidRPr="00FE42E1">
        <w:rPr>
          <w:rFonts w:ascii="Montserrat" w:hAnsi="Montserrat" w:cs="Arial"/>
          <w:iCs/>
          <w:sz w:val="22"/>
          <w:szCs w:val="22"/>
          <w:lang w:eastAsia="es-ES"/>
        </w:rPr>
        <w:t xml:space="preserve"> es la facultada para realizar el presente procedimiento de contratación.</w:t>
      </w:r>
    </w:p>
    <w:p w14:paraId="55230353" w14:textId="77777777" w:rsidR="0079046A" w:rsidRPr="00FE42E1" w:rsidRDefault="0079046A" w:rsidP="00897FCE">
      <w:pPr>
        <w:numPr>
          <w:ilvl w:val="0"/>
          <w:numId w:val="29"/>
        </w:numPr>
        <w:tabs>
          <w:tab w:val="clear" w:pos="720"/>
        </w:tabs>
        <w:suppressAutoHyphens w:val="0"/>
        <w:autoSpaceDE w:val="0"/>
        <w:ind w:right="-91"/>
        <w:jc w:val="both"/>
        <w:rPr>
          <w:rFonts w:ascii="Montserrat" w:hAnsi="Montserrat" w:cs="Arial"/>
          <w:iCs/>
          <w:sz w:val="22"/>
          <w:szCs w:val="22"/>
          <w:lang w:eastAsia="es-ES"/>
        </w:rPr>
      </w:pPr>
      <w:r w:rsidRPr="00FE42E1">
        <w:rPr>
          <w:rFonts w:ascii="Montserrat" w:hAnsi="Montserrat" w:cs="Arial"/>
          <w:b/>
          <w:bCs/>
          <w:iCs/>
          <w:sz w:val="22"/>
          <w:szCs w:val="22"/>
          <w:lang w:eastAsia="es-ES"/>
        </w:rPr>
        <w:t xml:space="preserve">Área requirente: </w:t>
      </w:r>
      <w:r w:rsidRPr="00FE42E1">
        <w:rPr>
          <w:rFonts w:ascii="Montserrat" w:hAnsi="Montserrat" w:cs="Arial"/>
          <w:iCs/>
          <w:sz w:val="22"/>
          <w:szCs w:val="22"/>
          <w:u w:val="single"/>
          <w:lang w:eastAsia="es-ES"/>
        </w:rPr>
        <w:t xml:space="preserve">LA </w:t>
      </w:r>
      <w:r w:rsidR="008E43C1" w:rsidRPr="00FE42E1">
        <w:rPr>
          <w:rFonts w:ascii="Montserrat" w:hAnsi="Montserrat" w:cs="Arial"/>
          <w:iCs/>
          <w:sz w:val="22"/>
          <w:szCs w:val="22"/>
          <w:u w:val="single"/>
          <w:lang w:eastAsia="es-ES"/>
        </w:rPr>
        <w:t xml:space="preserve">DIRECCIÓN </w:t>
      </w:r>
      <w:r w:rsidR="00525BCB" w:rsidRPr="00FE42E1">
        <w:rPr>
          <w:rFonts w:ascii="Montserrat" w:hAnsi="Montserrat" w:cs="Arial"/>
          <w:iCs/>
          <w:sz w:val="22"/>
          <w:szCs w:val="22"/>
          <w:u w:val="single"/>
          <w:lang w:eastAsia="es-ES"/>
        </w:rPr>
        <w:t>MÉDICA</w:t>
      </w:r>
      <w:r w:rsidR="00525BCB" w:rsidRPr="00FE42E1">
        <w:rPr>
          <w:rFonts w:ascii="Montserrat" w:hAnsi="Montserrat" w:cs="Arial"/>
          <w:iCs/>
          <w:sz w:val="22"/>
          <w:szCs w:val="22"/>
          <w:lang w:eastAsia="es-ES"/>
        </w:rPr>
        <w:t xml:space="preserve"> es</w:t>
      </w:r>
      <w:r w:rsidRPr="00FE42E1">
        <w:rPr>
          <w:rFonts w:ascii="Montserrat" w:hAnsi="Montserrat" w:cs="Arial"/>
          <w:iCs/>
          <w:sz w:val="22"/>
          <w:szCs w:val="22"/>
          <w:lang w:eastAsia="es-ES"/>
        </w:rPr>
        <w:t xml:space="preserve"> la que solicita la adquisición de los bienes objeto de esta licitación.</w:t>
      </w:r>
    </w:p>
    <w:p w14:paraId="3B4371A0" w14:textId="77777777" w:rsidR="0079046A" w:rsidRPr="00FE42E1" w:rsidRDefault="0079046A" w:rsidP="00897FCE">
      <w:pPr>
        <w:numPr>
          <w:ilvl w:val="0"/>
          <w:numId w:val="29"/>
        </w:numPr>
        <w:suppressAutoHyphens w:val="0"/>
        <w:autoSpaceDE w:val="0"/>
        <w:ind w:right="-91"/>
        <w:jc w:val="both"/>
        <w:rPr>
          <w:rFonts w:ascii="Montserrat" w:hAnsi="Montserrat" w:cs="Arial"/>
          <w:iCs/>
          <w:sz w:val="22"/>
          <w:szCs w:val="22"/>
          <w:lang w:eastAsia="es-ES"/>
        </w:rPr>
      </w:pPr>
      <w:r w:rsidRPr="00FE42E1">
        <w:rPr>
          <w:rFonts w:ascii="Montserrat" w:hAnsi="Montserrat" w:cs="Arial"/>
          <w:b/>
          <w:bCs/>
          <w:iCs/>
          <w:sz w:val="22"/>
          <w:szCs w:val="22"/>
          <w:lang w:eastAsia="es-ES"/>
        </w:rPr>
        <w:t xml:space="preserve">Área técnica: </w:t>
      </w:r>
      <w:r w:rsidR="009C70B0" w:rsidRPr="00FE42E1">
        <w:rPr>
          <w:rFonts w:ascii="Montserrat" w:hAnsi="Montserrat" w:cs="Arial"/>
          <w:b/>
          <w:iCs/>
          <w:sz w:val="22"/>
          <w:szCs w:val="22"/>
          <w:u w:val="single"/>
          <w:lang w:eastAsia="es-ES"/>
        </w:rPr>
        <w:t xml:space="preserve">EL TITULAR O JEFE DE LA OFICINA DE NUTRICIÓN Y DIETÉTICA </w:t>
      </w:r>
      <w:r w:rsidRPr="00FE42E1">
        <w:rPr>
          <w:rFonts w:ascii="Montserrat" w:hAnsi="Montserrat" w:cs="Arial"/>
          <w:iCs/>
          <w:sz w:val="22"/>
          <w:szCs w:val="22"/>
          <w:lang w:eastAsia="es-ES"/>
        </w:rPr>
        <w:t>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14:paraId="256AE53D" w14:textId="77777777" w:rsidR="0079046A" w:rsidRPr="00FE42E1" w:rsidRDefault="0079046A" w:rsidP="00F95BFA">
      <w:pPr>
        <w:ind w:left="142" w:right="-91"/>
        <w:jc w:val="both"/>
        <w:rPr>
          <w:rFonts w:ascii="Montserrat" w:hAnsi="Montserrat" w:cs="Arial"/>
          <w:b/>
          <w:sz w:val="22"/>
          <w:szCs w:val="22"/>
        </w:rPr>
      </w:pPr>
    </w:p>
    <w:p w14:paraId="10E90E09" w14:textId="77777777" w:rsidR="00674380" w:rsidRPr="00FE42E1" w:rsidRDefault="00674380" w:rsidP="00F95BFA">
      <w:pPr>
        <w:ind w:right="-91"/>
        <w:jc w:val="both"/>
        <w:rPr>
          <w:rFonts w:ascii="Montserrat" w:hAnsi="Montserrat" w:cs="Arial"/>
          <w:sz w:val="22"/>
          <w:szCs w:val="22"/>
        </w:rPr>
      </w:pPr>
      <w:r w:rsidRPr="00FE42E1">
        <w:rPr>
          <w:rFonts w:ascii="Montserrat" w:hAnsi="Montserrat" w:cs="Arial"/>
          <w:sz w:val="22"/>
          <w:szCs w:val="22"/>
        </w:rPr>
        <w:t xml:space="preserve">La cantidad mínima y máxima de bienes a contratar por cada una </w:t>
      </w:r>
      <w:r w:rsidR="00525BCB" w:rsidRPr="00FE42E1">
        <w:rPr>
          <w:rFonts w:ascii="Montserrat" w:hAnsi="Montserrat" w:cs="Arial"/>
          <w:sz w:val="22"/>
          <w:szCs w:val="22"/>
        </w:rPr>
        <w:t>de los</w:t>
      </w:r>
      <w:r w:rsidR="005545A2" w:rsidRPr="00FE42E1">
        <w:rPr>
          <w:rFonts w:ascii="Montserrat" w:hAnsi="Montserrat" w:cs="Arial"/>
          <w:sz w:val="22"/>
          <w:szCs w:val="22"/>
        </w:rPr>
        <w:t xml:space="preserve"> grupos</w:t>
      </w:r>
      <w:r w:rsidRPr="00FE42E1">
        <w:rPr>
          <w:rFonts w:ascii="Montserrat" w:hAnsi="Montserrat" w:cs="Arial"/>
          <w:sz w:val="22"/>
          <w:szCs w:val="22"/>
        </w:rPr>
        <w:t xml:space="preserve"> (claves, grupos) objeto de esta </w:t>
      </w:r>
      <w:r w:rsidR="00525BCB" w:rsidRPr="00FE42E1">
        <w:rPr>
          <w:rFonts w:ascii="Montserrat" w:hAnsi="Montserrat" w:cs="Arial"/>
          <w:sz w:val="22"/>
          <w:szCs w:val="22"/>
        </w:rPr>
        <w:t>Convocatoria se</w:t>
      </w:r>
      <w:r w:rsidRPr="00FE42E1">
        <w:rPr>
          <w:rFonts w:ascii="Montserrat" w:hAnsi="Montserrat" w:cs="Arial"/>
          <w:sz w:val="22"/>
          <w:szCs w:val="22"/>
        </w:rPr>
        <w:t xml:space="preserve"> </w:t>
      </w:r>
      <w:r w:rsidR="00525BCB" w:rsidRPr="00FE42E1">
        <w:rPr>
          <w:rFonts w:ascii="Montserrat" w:hAnsi="Montserrat" w:cs="Arial"/>
          <w:sz w:val="22"/>
          <w:szCs w:val="22"/>
        </w:rPr>
        <w:t>detalla</w:t>
      </w:r>
      <w:r w:rsidRPr="00FE42E1">
        <w:rPr>
          <w:rFonts w:ascii="Montserrat" w:hAnsi="Montserrat" w:cs="Arial"/>
          <w:sz w:val="22"/>
          <w:szCs w:val="22"/>
        </w:rPr>
        <w:t xml:space="preserve"> en el </w:t>
      </w:r>
      <w:r w:rsidR="00525BCB" w:rsidRPr="00FE42E1">
        <w:rPr>
          <w:rFonts w:ascii="Montserrat" w:hAnsi="Montserrat" w:cs="Arial"/>
          <w:b/>
          <w:sz w:val="22"/>
          <w:szCs w:val="22"/>
        </w:rPr>
        <w:t>Anexo 4</w:t>
      </w:r>
      <w:r w:rsidRPr="00FE42E1">
        <w:rPr>
          <w:rFonts w:ascii="Montserrat" w:hAnsi="Montserrat" w:cs="Arial"/>
          <w:b/>
          <w:sz w:val="22"/>
          <w:szCs w:val="22"/>
        </w:rPr>
        <w:t xml:space="preserve"> (cuatro) </w:t>
      </w:r>
      <w:r w:rsidRPr="00FE42E1">
        <w:rPr>
          <w:rFonts w:ascii="Montserrat" w:hAnsi="Montserrat" w:cs="Arial"/>
          <w:sz w:val="22"/>
          <w:szCs w:val="22"/>
        </w:rPr>
        <w:t>el cual forma parte de esta convocatoria.</w:t>
      </w:r>
    </w:p>
    <w:p w14:paraId="57CC1D93" w14:textId="77777777" w:rsidR="00674380" w:rsidRPr="00FE42E1" w:rsidRDefault="00674380" w:rsidP="00F95BFA">
      <w:pPr>
        <w:ind w:left="142" w:right="-91"/>
        <w:jc w:val="both"/>
        <w:rPr>
          <w:rFonts w:ascii="Montserrat" w:hAnsi="Montserrat" w:cs="Arial"/>
          <w:sz w:val="22"/>
          <w:szCs w:val="22"/>
        </w:rPr>
      </w:pPr>
    </w:p>
    <w:p w14:paraId="4C9773FB" w14:textId="77777777" w:rsidR="00674380" w:rsidRPr="00FE42E1" w:rsidRDefault="00674380" w:rsidP="003F62AB">
      <w:pPr>
        <w:ind w:left="1134" w:right="-93" w:hanging="567"/>
        <w:jc w:val="both"/>
        <w:rPr>
          <w:rFonts w:ascii="Montserrat" w:hAnsi="Montserrat" w:cs="Arial"/>
          <w:b/>
          <w:sz w:val="22"/>
          <w:szCs w:val="22"/>
        </w:rPr>
      </w:pPr>
      <w:r w:rsidRPr="00FE42E1">
        <w:rPr>
          <w:rFonts w:ascii="Montserrat" w:hAnsi="Montserrat" w:cs="Arial"/>
          <w:b/>
          <w:sz w:val="22"/>
          <w:szCs w:val="22"/>
        </w:rPr>
        <w:t>3.6.2.</w:t>
      </w:r>
      <w:r w:rsidRPr="00FE42E1">
        <w:rPr>
          <w:rFonts w:ascii="Montserrat" w:hAnsi="Montserrat" w:cs="Arial"/>
          <w:b/>
          <w:sz w:val="22"/>
          <w:szCs w:val="22"/>
        </w:rPr>
        <w:tab/>
        <w:t xml:space="preserve"> PERÍODO DE CONTRATACIÓN.</w:t>
      </w:r>
    </w:p>
    <w:p w14:paraId="69494D61" w14:textId="77777777" w:rsidR="00674380" w:rsidRPr="00FE42E1" w:rsidRDefault="00674380" w:rsidP="001E03A2">
      <w:pPr>
        <w:ind w:right="-93"/>
        <w:jc w:val="both"/>
        <w:rPr>
          <w:rFonts w:ascii="Montserrat" w:hAnsi="Montserrat" w:cs="Arial"/>
          <w:sz w:val="22"/>
          <w:szCs w:val="22"/>
        </w:rPr>
      </w:pPr>
    </w:p>
    <w:p w14:paraId="3C2A8357"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lastRenderedPageBreak/>
        <w:t>Los contratos</w:t>
      </w:r>
      <w:r w:rsidR="00BE1720" w:rsidRPr="00FE42E1">
        <w:rPr>
          <w:rFonts w:ascii="Montserrat" w:hAnsi="Montserrat" w:cs="Arial"/>
          <w:sz w:val="22"/>
          <w:szCs w:val="22"/>
        </w:rPr>
        <w:t xml:space="preserve"> que</w:t>
      </w:r>
      <w:r w:rsidRPr="00FE42E1">
        <w:rPr>
          <w:rFonts w:ascii="Montserrat" w:hAnsi="Montserrat" w:cs="Arial"/>
          <w:sz w:val="22"/>
          <w:szCs w:val="22"/>
        </w:rPr>
        <w:t xml:space="preserve"> </w:t>
      </w:r>
      <w:r w:rsidR="00BE1720" w:rsidRPr="00FE42E1">
        <w:rPr>
          <w:rFonts w:ascii="Montserrat" w:hAnsi="Montserrat" w:cs="Arial"/>
          <w:sz w:val="22"/>
          <w:szCs w:val="22"/>
        </w:rPr>
        <w:t>sea</w:t>
      </w:r>
      <w:r w:rsidRPr="00FE42E1">
        <w:rPr>
          <w:rFonts w:ascii="Montserrat" w:hAnsi="Montserrat" w:cs="Arial"/>
          <w:sz w:val="22"/>
          <w:szCs w:val="22"/>
        </w:rPr>
        <w:t xml:space="preserve">n formalizados con motivo de este procedimiento de contratación serán de carácter anual, y contarán con un período de vigencia a partir </w:t>
      </w:r>
      <w:r w:rsidR="009541F4" w:rsidRPr="00FE42E1">
        <w:rPr>
          <w:rFonts w:ascii="Montserrat" w:hAnsi="Montserrat" w:cs="Arial"/>
          <w:sz w:val="22"/>
          <w:szCs w:val="22"/>
        </w:rPr>
        <w:t xml:space="preserve">del 1 de Enero </w:t>
      </w:r>
      <w:r w:rsidRPr="00FE42E1">
        <w:rPr>
          <w:rFonts w:ascii="Montserrat" w:hAnsi="Montserrat" w:cs="Arial"/>
          <w:sz w:val="22"/>
          <w:szCs w:val="22"/>
        </w:rPr>
        <w:t>y hasta el 31 de diciembre de 20</w:t>
      </w:r>
      <w:r w:rsidR="00065868" w:rsidRPr="00FE42E1">
        <w:rPr>
          <w:rFonts w:ascii="Montserrat" w:hAnsi="Montserrat" w:cs="Arial"/>
          <w:sz w:val="22"/>
          <w:szCs w:val="22"/>
        </w:rPr>
        <w:t>2</w:t>
      </w:r>
      <w:r w:rsidR="00754953" w:rsidRPr="00FE42E1">
        <w:rPr>
          <w:rFonts w:ascii="Montserrat" w:hAnsi="Montserrat" w:cs="Arial"/>
          <w:sz w:val="22"/>
          <w:szCs w:val="22"/>
        </w:rPr>
        <w:t>4</w:t>
      </w:r>
      <w:r w:rsidRPr="00FE42E1">
        <w:rPr>
          <w:rFonts w:ascii="Montserrat" w:hAnsi="Montserrat" w:cs="Arial"/>
          <w:sz w:val="22"/>
          <w:szCs w:val="22"/>
        </w:rPr>
        <w:t>.</w:t>
      </w:r>
    </w:p>
    <w:p w14:paraId="45FD792C"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ab/>
      </w:r>
    </w:p>
    <w:p w14:paraId="281E5B49" w14:textId="77777777" w:rsidR="00674380" w:rsidRPr="00FE42E1" w:rsidRDefault="00674380" w:rsidP="00897FCE">
      <w:pPr>
        <w:pStyle w:val="Textodebloque1"/>
        <w:numPr>
          <w:ilvl w:val="0"/>
          <w:numId w:val="16"/>
        </w:numPr>
        <w:tabs>
          <w:tab w:val="clear" w:pos="4604"/>
          <w:tab w:val="clear" w:pos="4735"/>
          <w:tab w:val="clear" w:pos="8931"/>
          <w:tab w:val="clear" w:pos="9356"/>
          <w:tab w:val="clear" w:pos="9498"/>
        </w:tabs>
        <w:ind w:left="567" w:right="-93" w:hanging="567"/>
        <w:rPr>
          <w:rFonts w:ascii="Montserrat" w:hAnsi="Montserrat"/>
        </w:rPr>
      </w:pPr>
      <w:r w:rsidRPr="00FE42E1">
        <w:rPr>
          <w:rFonts w:ascii="Montserrat" w:hAnsi="Montserrat"/>
        </w:rPr>
        <w:t xml:space="preserve">REQUISITOS INDISPENSABLES PARA EVALUAR LA PROPOSICIÓN Y DETERMINAR SU SOLVENCIA. </w:t>
      </w:r>
    </w:p>
    <w:p w14:paraId="2FA0D23E" w14:textId="77777777" w:rsidR="00674380" w:rsidRPr="00FE42E1" w:rsidRDefault="00674380" w:rsidP="001E03A2">
      <w:pPr>
        <w:ind w:left="142" w:right="-93"/>
        <w:jc w:val="both"/>
        <w:rPr>
          <w:rFonts w:ascii="Montserrat" w:hAnsi="Montserrat" w:cs="Arial"/>
          <w:sz w:val="22"/>
          <w:szCs w:val="22"/>
        </w:rPr>
      </w:pPr>
    </w:p>
    <w:p w14:paraId="47AE5C61" w14:textId="77777777" w:rsidR="00674380" w:rsidRPr="00FE42E1" w:rsidRDefault="00674380" w:rsidP="003F62AB">
      <w:pPr>
        <w:ind w:left="1134" w:right="-93" w:hanging="567"/>
        <w:jc w:val="both"/>
        <w:rPr>
          <w:rFonts w:ascii="Montserrat" w:hAnsi="Montserrat" w:cs="Arial"/>
          <w:b/>
          <w:sz w:val="22"/>
          <w:szCs w:val="22"/>
        </w:rPr>
      </w:pPr>
      <w:r w:rsidRPr="00FE42E1">
        <w:rPr>
          <w:rFonts w:ascii="Montserrat" w:hAnsi="Montserrat" w:cs="Arial"/>
          <w:b/>
          <w:sz w:val="22"/>
          <w:szCs w:val="22"/>
        </w:rPr>
        <w:t>4.</w:t>
      </w:r>
      <w:r w:rsidR="00DA3166" w:rsidRPr="00FE42E1">
        <w:rPr>
          <w:rFonts w:ascii="Montserrat" w:hAnsi="Montserrat" w:cs="Arial"/>
          <w:b/>
          <w:sz w:val="22"/>
          <w:szCs w:val="22"/>
        </w:rPr>
        <w:t>1</w:t>
      </w:r>
      <w:r w:rsidRPr="00FE42E1">
        <w:rPr>
          <w:rFonts w:ascii="Montserrat" w:hAnsi="Montserrat" w:cs="Arial"/>
          <w:b/>
          <w:sz w:val="22"/>
          <w:szCs w:val="22"/>
        </w:rPr>
        <w:tab/>
      </w:r>
      <w:r w:rsidR="00DF59B0" w:rsidRPr="00FE42E1">
        <w:rPr>
          <w:rFonts w:ascii="Montserrat" w:hAnsi="Montserrat" w:cs="Arial"/>
          <w:b/>
          <w:sz w:val="22"/>
          <w:szCs w:val="22"/>
        </w:rPr>
        <w:t>MÉTODO DE PUNTOS Y PORCENTAJES</w:t>
      </w:r>
    </w:p>
    <w:p w14:paraId="071AD680" w14:textId="77777777" w:rsidR="00674380" w:rsidRPr="00FE42E1" w:rsidRDefault="00674380" w:rsidP="001E03A2">
      <w:pPr>
        <w:ind w:left="142" w:right="-93"/>
        <w:jc w:val="both"/>
        <w:rPr>
          <w:rFonts w:ascii="Montserrat" w:hAnsi="Montserrat" w:cs="Arial"/>
          <w:sz w:val="22"/>
          <w:szCs w:val="22"/>
        </w:rPr>
      </w:pPr>
    </w:p>
    <w:p w14:paraId="2BA39723"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De acuerdo con lo establecido en la fracción I del artículo 36 Bis</w:t>
      </w:r>
      <w:r w:rsidR="001901F0" w:rsidRPr="00FE42E1">
        <w:rPr>
          <w:rFonts w:ascii="Montserrat" w:hAnsi="Montserrat" w:cs="Arial"/>
          <w:sz w:val="22"/>
          <w:szCs w:val="22"/>
        </w:rPr>
        <w:t xml:space="preserve"> Fracción I</w:t>
      </w:r>
      <w:r w:rsidRPr="00FE42E1">
        <w:rPr>
          <w:rFonts w:ascii="Montserrat" w:hAnsi="Montserrat" w:cs="Arial"/>
          <w:sz w:val="22"/>
          <w:szCs w:val="22"/>
        </w:rPr>
        <w:t xml:space="preserve">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lang w:val="es-ES"/>
        </w:rPr>
        <w:t xml:space="preserve"> </w:t>
      </w:r>
      <w:r w:rsidRPr="00FE42E1">
        <w:rPr>
          <w:rFonts w:ascii="Montserrat" w:hAnsi="Montserrat" w:cs="Arial"/>
          <w:sz w:val="22"/>
          <w:szCs w:val="22"/>
        </w:rPr>
        <w:t>,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numerales, 6.1, 6.2, 6.3, 7.1 y 7.2 de esta Convocatoria, tomando en cuenta que:</w:t>
      </w:r>
    </w:p>
    <w:p w14:paraId="3DE9DAC1" w14:textId="77777777" w:rsidR="00BE1720" w:rsidRPr="00FE42E1" w:rsidRDefault="00BE1720" w:rsidP="00BE1720">
      <w:pPr>
        <w:jc w:val="both"/>
        <w:rPr>
          <w:rFonts w:ascii="Montserrat" w:hAnsi="Montserrat" w:cs="Arial"/>
          <w:sz w:val="22"/>
          <w:szCs w:val="22"/>
        </w:rPr>
      </w:pPr>
    </w:p>
    <w:p w14:paraId="4F79EB10" w14:textId="77777777" w:rsidR="00BE1720" w:rsidRPr="00FE42E1" w:rsidRDefault="00BE1720" w:rsidP="00897FCE">
      <w:pPr>
        <w:pStyle w:val="Prrafodelista"/>
        <w:numPr>
          <w:ilvl w:val="0"/>
          <w:numId w:val="35"/>
        </w:numPr>
        <w:contextualSpacing w:val="0"/>
        <w:jc w:val="both"/>
        <w:rPr>
          <w:rFonts w:ascii="Montserrat" w:hAnsi="Montserrat" w:cs="Arial"/>
          <w:sz w:val="22"/>
          <w:szCs w:val="22"/>
        </w:rPr>
      </w:pPr>
      <w:r w:rsidRPr="00FE42E1">
        <w:rPr>
          <w:rFonts w:ascii="Montserrat" w:hAnsi="Montserrat" w:cs="Arial"/>
          <w:sz w:val="22"/>
          <w:szCs w:val="22"/>
        </w:rPr>
        <w:t>No se considerarán las proposiciones, cuando no cotice la totalidad de los bienes requeridos al 100% por grupo.</w:t>
      </w:r>
    </w:p>
    <w:p w14:paraId="133BB38F" w14:textId="77777777" w:rsidR="00BE1720" w:rsidRPr="00FE42E1" w:rsidRDefault="00BE1720" w:rsidP="00BE1720">
      <w:pPr>
        <w:jc w:val="both"/>
        <w:rPr>
          <w:rFonts w:ascii="Montserrat" w:hAnsi="Montserrat" w:cs="Arial"/>
          <w:sz w:val="22"/>
          <w:szCs w:val="22"/>
        </w:rPr>
      </w:pPr>
    </w:p>
    <w:p w14:paraId="74643A41"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Se comprobará que las condiciones legales, técnicas y económicas requeridas contengan la información, documentación y requisitos solicitados en la presente Convocatoria, así como los que resulten de la(s) junta(s) de aclaraciones, sus anexos y los numerales 6.1, 6.2, 6.3, 7.1 y 7.2 de esta Convocatoria.</w:t>
      </w:r>
    </w:p>
    <w:p w14:paraId="441BD07D" w14:textId="77777777" w:rsidR="00BE1720" w:rsidRPr="00FE42E1" w:rsidRDefault="00BE1720" w:rsidP="00BE1720">
      <w:pPr>
        <w:jc w:val="both"/>
        <w:rPr>
          <w:rFonts w:ascii="Montserrat" w:hAnsi="Montserrat" w:cs="Arial"/>
          <w:sz w:val="22"/>
          <w:szCs w:val="22"/>
        </w:rPr>
      </w:pPr>
    </w:p>
    <w:p w14:paraId="7A1A356E" w14:textId="77777777" w:rsidR="00BE1720" w:rsidRPr="00FE42E1" w:rsidRDefault="00BE1720" w:rsidP="00897FCE">
      <w:pPr>
        <w:pStyle w:val="Prrafodelista"/>
        <w:numPr>
          <w:ilvl w:val="0"/>
          <w:numId w:val="35"/>
        </w:numPr>
        <w:contextualSpacing w:val="0"/>
        <w:jc w:val="both"/>
        <w:rPr>
          <w:rFonts w:ascii="Montserrat" w:hAnsi="Montserrat" w:cs="Arial"/>
          <w:sz w:val="22"/>
          <w:szCs w:val="22"/>
        </w:rPr>
      </w:pPr>
      <w:r w:rsidRPr="00FE42E1">
        <w:rPr>
          <w:rFonts w:ascii="Montserrat" w:hAnsi="Montserrat" w:cs="Arial"/>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5A80BDFC" w14:textId="77777777" w:rsidR="00BE1720" w:rsidRPr="00FE42E1" w:rsidRDefault="00BE1720" w:rsidP="00BE1720">
      <w:pPr>
        <w:jc w:val="both"/>
        <w:rPr>
          <w:rFonts w:ascii="Montserrat" w:hAnsi="Montserrat" w:cs="Arial"/>
          <w:sz w:val="22"/>
          <w:szCs w:val="22"/>
          <w:lang w:val="es-ES"/>
        </w:rPr>
      </w:pPr>
    </w:p>
    <w:p w14:paraId="180564A9" w14:textId="77777777" w:rsidR="00BE1720" w:rsidRPr="00FE42E1" w:rsidRDefault="00BE1720" w:rsidP="00897FCE">
      <w:pPr>
        <w:pStyle w:val="Prrafodelista"/>
        <w:numPr>
          <w:ilvl w:val="0"/>
          <w:numId w:val="35"/>
        </w:numPr>
        <w:contextualSpacing w:val="0"/>
        <w:jc w:val="both"/>
        <w:rPr>
          <w:rFonts w:ascii="Montserrat" w:hAnsi="Montserrat" w:cs="Arial"/>
          <w:sz w:val="22"/>
          <w:szCs w:val="22"/>
        </w:rPr>
      </w:pPr>
      <w:r w:rsidRPr="00FE42E1">
        <w:rPr>
          <w:rFonts w:ascii="Montserrat" w:hAnsi="Montserrat" w:cs="Arial"/>
          <w:sz w:val="22"/>
          <w:szCs w:val="22"/>
        </w:rPr>
        <w:t xml:space="preserve">En relación a los documentos o manifiestos presentados bajo protesta de decir verdad, de conformidad con lo previsto en el artículo 39 penúltimo párrafo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se verificará que dichos documentos cumplan con los requisitos solicitados. La falta de presentación de dichos documentos en la proposición, será motivo para desecharla, por incumplir las disposiciones jurídicas que los establecen. </w:t>
      </w:r>
    </w:p>
    <w:p w14:paraId="21F36164" w14:textId="77777777" w:rsidR="00BE1720" w:rsidRPr="00FE42E1" w:rsidRDefault="00BE1720" w:rsidP="00BE1720">
      <w:pPr>
        <w:jc w:val="both"/>
        <w:rPr>
          <w:rFonts w:ascii="Montserrat" w:hAnsi="Montserrat" w:cs="Arial"/>
          <w:sz w:val="22"/>
          <w:szCs w:val="22"/>
        </w:rPr>
      </w:pPr>
    </w:p>
    <w:p w14:paraId="10EC036F" w14:textId="77777777" w:rsidR="00BE1720" w:rsidRPr="00FE42E1" w:rsidRDefault="00BE1720" w:rsidP="00897FCE">
      <w:pPr>
        <w:pStyle w:val="Prrafodelista"/>
        <w:numPr>
          <w:ilvl w:val="0"/>
          <w:numId w:val="35"/>
        </w:numPr>
        <w:contextualSpacing w:val="0"/>
        <w:jc w:val="both"/>
        <w:rPr>
          <w:rFonts w:ascii="Montserrat" w:hAnsi="Montserrat" w:cs="Arial"/>
          <w:sz w:val="22"/>
          <w:szCs w:val="22"/>
        </w:rPr>
      </w:pPr>
      <w:r w:rsidRPr="00FE42E1">
        <w:rPr>
          <w:rFonts w:ascii="Montserrat" w:hAnsi="Montserrat" w:cs="Arial"/>
          <w:sz w:val="22"/>
          <w:szCs w:val="22"/>
        </w:rPr>
        <w:t xml:space="preserve">En general, el cumplimiento de las propuestas conforme a los requisitos establecidos en la convocatoria. </w:t>
      </w:r>
    </w:p>
    <w:p w14:paraId="494C8573" w14:textId="77777777" w:rsidR="00BE1720" w:rsidRPr="00FE42E1" w:rsidRDefault="00BE1720" w:rsidP="00BE1720">
      <w:pPr>
        <w:jc w:val="both"/>
        <w:rPr>
          <w:rFonts w:ascii="Montserrat" w:hAnsi="Montserrat" w:cs="Arial"/>
          <w:sz w:val="22"/>
          <w:szCs w:val="22"/>
        </w:rPr>
      </w:pPr>
    </w:p>
    <w:p w14:paraId="17A87B99" w14:textId="77777777" w:rsidR="00BE1720" w:rsidRPr="00FE42E1" w:rsidRDefault="00BE1720" w:rsidP="00897FCE">
      <w:pPr>
        <w:pStyle w:val="Prrafodelista"/>
        <w:numPr>
          <w:ilvl w:val="0"/>
          <w:numId w:val="35"/>
        </w:numPr>
        <w:contextualSpacing w:val="0"/>
        <w:jc w:val="both"/>
        <w:rPr>
          <w:rFonts w:ascii="Montserrat" w:hAnsi="Montserrat" w:cs="Arial"/>
          <w:sz w:val="22"/>
          <w:szCs w:val="22"/>
        </w:rPr>
      </w:pPr>
      <w:r w:rsidRPr="00FE42E1">
        <w:rPr>
          <w:rFonts w:ascii="Montserrat" w:hAnsi="Montserrat" w:cs="Arial"/>
          <w:sz w:val="22"/>
          <w:szCs w:val="22"/>
        </w:rPr>
        <w:t xml:space="preserve">La evaluación se realizará conforme a la descripción de la clave que corresponda al Cuadro Básico de Alimentos, que se difunde en la Página Web del IMSS: </w:t>
      </w:r>
      <w:hyperlink r:id="rId20" w:history="1">
        <w:r w:rsidR="00B44994" w:rsidRPr="00FE42E1">
          <w:rPr>
            <w:rStyle w:val="Hipervnculo"/>
            <w:rFonts w:ascii="Montserrat" w:hAnsi="Montserrat"/>
          </w:rPr>
          <w:t>http://www.imss.gob.mx/sites/all/statics/pdf/cuadros-basicos/CBA.pdf</w:t>
        </w:r>
      </w:hyperlink>
      <w:r w:rsidR="003775E4" w:rsidRPr="00FE42E1">
        <w:rPr>
          <w:rFonts w:ascii="Montserrat" w:hAnsi="Montserrat"/>
        </w:rPr>
        <w:t xml:space="preserve"> </w:t>
      </w:r>
    </w:p>
    <w:p w14:paraId="359A68DC" w14:textId="77777777" w:rsidR="005647EB" w:rsidRPr="00FE42E1" w:rsidRDefault="005647EB" w:rsidP="00F95BFA">
      <w:pPr>
        <w:pStyle w:val="Ttulo"/>
        <w:ind w:right="-93"/>
        <w:jc w:val="left"/>
        <w:rPr>
          <w:rFonts w:ascii="Montserrat" w:hAnsi="Montserrat" w:cs="Arial"/>
          <w:b w:val="0"/>
          <w:bCs w:val="0"/>
          <w:kern w:val="0"/>
          <w:sz w:val="22"/>
          <w:szCs w:val="22"/>
        </w:rPr>
      </w:pPr>
    </w:p>
    <w:p w14:paraId="7FB59650" w14:textId="77777777" w:rsidR="00674380" w:rsidRPr="00FE42E1" w:rsidRDefault="005647EB" w:rsidP="00F95BFA">
      <w:pPr>
        <w:pStyle w:val="Ttulo"/>
        <w:ind w:left="1134" w:right="-93" w:hanging="567"/>
        <w:jc w:val="left"/>
        <w:rPr>
          <w:rFonts w:ascii="Montserrat" w:hAnsi="Montserrat" w:cs="Arial"/>
          <w:sz w:val="22"/>
          <w:szCs w:val="22"/>
          <w:lang w:val="es-MX"/>
        </w:rPr>
      </w:pPr>
      <w:r w:rsidRPr="00FE42E1">
        <w:rPr>
          <w:rFonts w:ascii="Montserrat" w:hAnsi="Montserrat" w:cs="Arial"/>
          <w:bCs w:val="0"/>
          <w:kern w:val="0"/>
          <w:sz w:val="22"/>
          <w:szCs w:val="22"/>
        </w:rPr>
        <w:t xml:space="preserve">4.2. </w:t>
      </w:r>
      <w:r w:rsidR="00674380" w:rsidRPr="00FE42E1">
        <w:rPr>
          <w:rFonts w:ascii="Montserrat" w:hAnsi="Montserrat" w:cs="Arial"/>
          <w:sz w:val="22"/>
          <w:szCs w:val="22"/>
          <w:lang w:val="es-MX"/>
        </w:rPr>
        <w:t>EVALUACIÓN DE PUNTOS Y PORCENTAJE</w:t>
      </w:r>
      <w:r w:rsidR="00DF59B0" w:rsidRPr="00FE42E1">
        <w:rPr>
          <w:rFonts w:ascii="Montserrat" w:hAnsi="Montserrat" w:cs="Arial"/>
          <w:sz w:val="22"/>
          <w:szCs w:val="22"/>
          <w:lang w:val="es-MX"/>
        </w:rPr>
        <w:t>S</w:t>
      </w:r>
    </w:p>
    <w:p w14:paraId="74546575" w14:textId="77777777" w:rsidR="00F95BFA" w:rsidRPr="00FE42E1" w:rsidRDefault="00F95BFA" w:rsidP="00F95BFA">
      <w:pPr>
        <w:pStyle w:val="Subttulo"/>
        <w:spacing w:before="0" w:after="0"/>
        <w:rPr>
          <w:rFonts w:ascii="Montserrat" w:hAnsi="Montserrat"/>
          <w:lang w:val="es-MX"/>
        </w:rPr>
      </w:pPr>
    </w:p>
    <w:p w14:paraId="64C53702"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publicado en el Diario Oficial de la Federación el 09 de septiembre de 2010, </w:t>
      </w:r>
      <w:r w:rsidR="00607558" w:rsidRPr="00FE42E1">
        <w:rPr>
          <w:rFonts w:ascii="Montserrat" w:hAnsi="Montserrat" w:cs="Arial"/>
          <w:sz w:val="22"/>
          <w:szCs w:val="22"/>
        </w:rPr>
        <w:t>considerando</w:t>
      </w:r>
      <w:r w:rsidRPr="00FE42E1">
        <w:rPr>
          <w:rFonts w:ascii="Montserrat" w:hAnsi="Montserrat" w:cs="Arial"/>
          <w:sz w:val="22"/>
          <w:szCs w:val="22"/>
        </w:rPr>
        <w:t xml:space="preserve"> lo establecido en el documento TU-01/2012, “Determinación y asignación de la puntuación o unidades porcentuales en diversos rubros y </w:t>
      </w:r>
      <w:proofErr w:type="spellStart"/>
      <w:r w:rsidRPr="00FE42E1">
        <w:rPr>
          <w:rFonts w:ascii="Montserrat" w:hAnsi="Montserrat" w:cs="Arial"/>
          <w:sz w:val="22"/>
          <w:szCs w:val="22"/>
        </w:rPr>
        <w:t>subrubros</w:t>
      </w:r>
      <w:proofErr w:type="spellEnd"/>
      <w:r w:rsidRPr="00FE42E1">
        <w:rPr>
          <w:rFonts w:ascii="Montserrat" w:hAnsi="Montserrat" w:cs="Arial"/>
          <w:sz w:val="22"/>
          <w:szCs w:val="22"/>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14:paraId="7CDC2B27" w14:textId="77777777" w:rsidR="00BE1720" w:rsidRPr="00FE42E1" w:rsidRDefault="00BE1720" w:rsidP="00BE1720">
      <w:pPr>
        <w:jc w:val="both"/>
        <w:rPr>
          <w:rFonts w:ascii="Montserrat" w:hAnsi="Montserrat" w:cs="Arial"/>
          <w:sz w:val="22"/>
          <w:szCs w:val="22"/>
        </w:rPr>
      </w:pPr>
    </w:p>
    <w:p w14:paraId="257078CC"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Para la adquisición de los bienes, la convocante asigna la puntuación o unidades porcentuales, de conformidad con lo siguiente:</w:t>
      </w:r>
    </w:p>
    <w:p w14:paraId="66D6E6E0" w14:textId="77777777" w:rsidR="00BE1720" w:rsidRPr="00FE42E1" w:rsidRDefault="00BE1720" w:rsidP="00BE1720">
      <w:pPr>
        <w:jc w:val="both"/>
        <w:rPr>
          <w:rFonts w:ascii="Montserrat" w:hAnsi="Montserrat" w:cs="Arial"/>
          <w:sz w:val="22"/>
          <w:szCs w:val="22"/>
        </w:rPr>
      </w:pPr>
    </w:p>
    <w:p w14:paraId="5D640520" w14:textId="77777777" w:rsidR="00BE1720" w:rsidRPr="00FE42E1" w:rsidRDefault="00BE1720" w:rsidP="00BE1720">
      <w:pPr>
        <w:jc w:val="both"/>
        <w:rPr>
          <w:rFonts w:ascii="Montserrat" w:hAnsi="Montserrat" w:cs="Arial"/>
          <w:b/>
          <w:sz w:val="22"/>
          <w:szCs w:val="22"/>
        </w:rPr>
      </w:pPr>
      <w:r w:rsidRPr="00FE42E1">
        <w:rPr>
          <w:rFonts w:ascii="Montserrat" w:hAnsi="Montserrat" w:cs="Arial"/>
          <w:b/>
          <w:sz w:val="22"/>
          <w:szCs w:val="22"/>
        </w:rPr>
        <w:t xml:space="preserve">Ponderación. </w:t>
      </w:r>
    </w:p>
    <w:p w14:paraId="61259016" w14:textId="77777777" w:rsidR="00BE1720" w:rsidRPr="00FE42E1" w:rsidRDefault="00BE1720" w:rsidP="00BE1720">
      <w:pPr>
        <w:jc w:val="both"/>
        <w:rPr>
          <w:rFonts w:ascii="Montserrat" w:hAnsi="Montserrat" w:cs="Arial"/>
          <w:sz w:val="22"/>
          <w:szCs w:val="22"/>
        </w:rPr>
      </w:pPr>
    </w:p>
    <w:p w14:paraId="791598AB" w14:textId="77777777" w:rsidR="00BE1720" w:rsidRPr="00FE42E1" w:rsidRDefault="00BE1720" w:rsidP="00BE1720">
      <w:pPr>
        <w:jc w:val="both"/>
        <w:rPr>
          <w:rFonts w:ascii="Montserrat" w:hAnsi="Montserrat" w:cs="Arial"/>
          <w:sz w:val="22"/>
          <w:szCs w:val="22"/>
        </w:rPr>
      </w:pPr>
      <w:r w:rsidRPr="00FE42E1">
        <w:rPr>
          <w:rFonts w:ascii="Montserrat" w:hAnsi="Montserrat" w:cs="Arial"/>
          <w:sz w:val="22"/>
          <w:szCs w:val="22"/>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4C8EE1EA" w14:textId="77777777" w:rsidR="00BE1720" w:rsidRPr="00FE42E1" w:rsidRDefault="00BE1720" w:rsidP="00BE1720">
      <w:pPr>
        <w:rPr>
          <w:rFonts w:ascii="Montserrat" w:hAnsi="Montserrat" w:cs="Arial"/>
          <w:sz w:val="22"/>
          <w:szCs w:val="22"/>
        </w:rPr>
      </w:pPr>
    </w:p>
    <w:p w14:paraId="207DA959" w14:textId="77777777" w:rsidR="00BE1720" w:rsidRPr="00FE42E1" w:rsidRDefault="00BE1720" w:rsidP="00BE1720">
      <w:pPr>
        <w:jc w:val="center"/>
        <w:rPr>
          <w:rFonts w:ascii="Montserrat" w:hAnsi="Montserrat" w:cs="Arial"/>
          <w:b/>
          <w:sz w:val="22"/>
          <w:szCs w:val="22"/>
        </w:rPr>
      </w:pPr>
      <w:r w:rsidRPr="00FE42E1">
        <w:rPr>
          <w:rFonts w:ascii="Montserrat" w:hAnsi="Montserrat" w:cs="Arial"/>
          <w:b/>
          <w:sz w:val="22"/>
          <w:szCs w:val="22"/>
        </w:rPr>
        <w:t>EVALUACIÓN POR PUNTOS O PORCENTAJES.</w:t>
      </w:r>
    </w:p>
    <w:p w14:paraId="64F9BB8B" w14:textId="77777777" w:rsidR="00EB2534" w:rsidRPr="00FE42E1" w:rsidRDefault="00EB2534" w:rsidP="00BE1720">
      <w:pPr>
        <w:jc w:val="center"/>
        <w:rPr>
          <w:rFonts w:ascii="Montserrat" w:hAnsi="Montserrat" w:cs="Arial"/>
          <w:b/>
        </w:rPr>
      </w:pPr>
    </w:p>
    <w:tbl>
      <w:tblPr>
        <w:tblW w:w="10505"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740"/>
        <w:gridCol w:w="1237"/>
        <w:gridCol w:w="7394"/>
        <w:gridCol w:w="1134"/>
      </w:tblGrid>
      <w:tr w:rsidR="00BE1720" w:rsidRPr="00FE42E1" w14:paraId="0CCB7214" w14:textId="77777777" w:rsidTr="00F95BFA">
        <w:trPr>
          <w:trHeight w:val="1032"/>
          <w:tblHeader/>
        </w:trPr>
        <w:tc>
          <w:tcPr>
            <w:tcW w:w="740" w:type="dxa"/>
            <w:shd w:val="clear" w:color="000000" w:fill="D6E3BC"/>
            <w:vAlign w:val="center"/>
            <w:hideMark/>
          </w:tcPr>
          <w:p w14:paraId="5B9CC0B3"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Rubro</w:t>
            </w:r>
          </w:p>
        </w:tc>
        <w:tc>
          <w:tcPr>
            <w:tcW w:w="1237" w:type="dxa"/>
            <w:shd w:val="clear" w:color="000000" w:fill="D6E3BC"/>
            <w:vAlign w:val="center"/>
            <w:hideMark/>
          </w:tcPr>
          <w:p w14:paraId="279980E0"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Total de Puntos a otorgar por rubro</w:t>
            </w:r>
          </w:p>
        </w:tc>
        <w:tc>
          <w:tcPr>
            <w:tcW w:w="7394" w:type="dxa"/>
            <w:shd w:val="clear" w:color="000000" w:fill="D6E3BC"/>
            <w:vAlign w:val="center"/>
            <w:hideMark/>
          </w:tcPr>
          <w:p w14:paraId="46F1CFCA"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Sub-rubros a evaluar</w:t>
            </w:r>
          </w:p>
        </w:tc>
        <w:tc>
          <w:tcPr>
            <w:tcW w:w="1134" w:type="dxa"/>
            <w:shd w:val="clear" w:color="000000" w:fill="D6E3BC"/>
            <w:vAlign w:val="center"/>
            <w:hideMark/>
          </w:tcPr>
          <w:p w14:paraId="45BD5DFC"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Puntos a otorgar por </w:t>
            </w:r>
            <w:proofErr w:type="spellStart"/>
            <w:r w:rsidRPr="00FE42E1">
              <w:rPr>
                <w:rFonts w:ascii="Montserrat" w:hAnsi="Montserrat" w:cs="Arial"/>
                <w:b/>
                <w:bCs/>
                <w:color w:val="000000"/>
                <w:sz w:val="20"/>
                <w:lang w:eastAsia="es-MX"/>
              </w:rPr>
              <w:t>subrubro</w:t>
            </w:r>
            <w:proofErr w:type="spellEnd"/>
          </w:p>
        </w:tc>
      </w:tr>
      <w:tr w:rsidR="00BE1720" w:rsidRPr="00FE42E1" w14:paraId="11E48E8D" w14:textId="77777777" w:rsidTr="00F95BFA">
        <w:trPr>
          <w:trHeight w:val="625"/>
        </w:trPr>
        <w:tc>
          <w:tcPr>
            <w:tcW w:w="10505" w:type="dxa"/>
            <w:gridSpan w:val="4"/>
            <w:shd w:val="clear" w:color="auto" w:fill="auto"/>
            <w:vAlign w:val="center"/>
            <w:hideMark/>
          </w:tcPr>
          <w:p w14:paraId="73E42176" w14:textId="77777777" w:rsidR="00BE1720" w:rsidRPr="00FE42E1" w:rsidRDefault="00BE1720"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La convocante otorgará puntuación a los licitantes que ofrezcan características o condiciones superiores de los bienes o de aquellos aspectos solicitados a los propios licitantes considerados como mínimos indispensables.</w:t>
            </w:r>
          </w:p>
        </w:tc>
      </w:tr>
      <w:tr w:rsidR="00BE1720" w:rsidRPr="00FE42E1" w14:paraId="7BE657E6" w14:textId="77777777" w:rsidTr="00BE3562">
        <w:trPr>
          <w:trHeight w:val="792"/>
        </w:trPr>
        <w:tc>
          <w:tcPr>
            <w:tcW w:w="740" w:type="dxa"/>
            <w:vMerge w:val="restart"/>
            <w:shd w:val="clear" w:color="auto" w:fill="auto"/>
            <w:textDirection w:val="btLr"/>
            <w:vAlign w:val="center"/>
            <w:hideMark/>
          </w:tcPr>
          <w:p w14:paraId="083D733E"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CARACTERÍSTICAS DE LOS BIENES:</w:t>
            </w:r>
          </w:p>
        </w:tc>
        <w:tc>
          <w:tcPr>
            <w:tcW w:w="1237" w:type="dxa"/>
            <w:vMerge w:val="restart"/>
            <w:shd w:val="clear" w:color="auto" w:fill="auto"/>
            <w:vAlign w:val="center"/>
            <w:hideMark/>
          </w:tcPr>
          <w:p w14:paraId="387AD7F5"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25</w:t>
            </w:r>
          </w:p>
        </w:tc>
        <w:tc>
          <w:tcPr>
            <w:tcW w:w="7394" w:type="dxa"/>
            <w:tcBorders>
              <w:bottom w:val="nil"/>
            </w:tcBorders>
            <w:shd w:val="clear" w:color="auto" w:fill="auto"/>
            <w:vAlign w:val="center"/>
            <w:hideMark/>
          </w:tcPr>
          <w:p w14:paraId="5BBBA1F3"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a) CARACTERÍSTICAS TÉCNICAS</w:t>
            </w:r>
          </w:p>
        </w:tc>
        <w:tc>
          <w:tcPr>
            <w:tcW w:w="1134" w:type="dxa"/>
            <w:vMerge w:val="restart"/>
            <w:shd w:val="clear" w:color="auto" w:fill="auto"/>
            <w:vAlign w:val="center"/>
            <w:hideMark/>
          </w:tcPr>
          <w:p w14:paraId="4840E036"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14</w:t>
            </w:r>
          </w:p>
        </w:tc>
      </w:tr>
      <w:tr w:rsidR="00BE1720" w:rsidRPr="00FE42E1" w14:paraId="1A47C45A" w14:textId="77777777" w:rsidTr="00BE3562">
        <w:trPr>
          <w:trHeight w:val="528"/>
        </w:trPr>
        <w:tc>
          <w:tcPr>
            <w:tcW w:w="740" w:type="dxa"/>
            <w:vMerge/>
            <w:vAlign w:val="center"/>
            <w:hideMark/>
          </w:tcPr>
          <w:p w14:paraId="4EC6FC0E"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2C07556"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C622C52" w14:textId="77777777" w:rsidR="00BE1720" w:rsidRPr="00FE42E1" w:rsidRDefault="00BE1720"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para la obtención de puntos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xml:space="preserve"> deberá presentar lo siguiente:</w:t>
            </w:r>
          </w:p>
        </w:tc>
        <w:tc>
          <w:tcPr>
            <w:tcW w:w="1134" w:type="dxa"/>
            <w:vMerge/>
            <w:vAlign w:val="center"/>
            <w:hideMark/>
          </w:tcPr>
          <w:p w14:paraId="0D4B3BF4" w14:textId="77777777" w:rsidR="00BE1720" w:rsidRPr="00FE42E1" w:rsidRDefault="00BE1720" w:rsidP="00BE1720">
            <w:pPr>
              <w:rPr>
                <w:rFonts w:ascii="Montserrat" w:hAnsi="Montserrat" w:cs="Arial"/>
                <w:b/>
                <w:bCs/>
                <w:color w:val="000000"/>
                <w:sz w:val="20"/>
                <w:lang w:eastAsia="es-MX"/>
              </w:rPr>
            </w:pPr>
          </w:p>
        </w:tc>
      </w:tr>
      <w:tr w:rsidR="00BE1720" w:rsidRPr="00FE42E1" w14:paraId="6F2D7D2E" w14:textId="77777777" w:rsidTr="00BE3562">
        <w:trPr>
          <w:trHeight w:val="384"/>
        </w:trPr>
        <w:tc>
          <w:tcPr>
            <w:tcW w:w="740" w:type="dxa"/>
            <w:vMerge/>
            <w:vAlign w:val="center"/>
            <w:hideMark/>
          </w:tcPr>
          <w:p w14:paraId="4E4479D3"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34027848"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5DCD39D2" w14:textId="77777777" w:rsidR="00BE1720" w:rsidRPr="00FE42E1" w:rsidRDefault="00BE1720" w:rsidP="00897FCE">
            <w:pPr>
              <w:numPr>
                <w:ilvl w:val="0"/>
                <w:numId w:val="44"/>
              </w:numPr>
              <w:ind w:left="378"/>
              <w:jc w:val="both"/>
              <w:rPr>
                <w:rFonts w:ascii="Montserrat" w:hAnsi="Montserrat" w:cs="Arial"/>
                <w:color w:val="000000"/>
                <w:sz w:val="20"/>
                <w:lang w:eastAsia="es-MX"/>
              </w:rPr>
            </w:pPr>
            <w:r w:rsidRPr="00FE42E1">
              <w:rPr>
                <w:rFonts w:ascii="Montserrat" w:hAnsi="Montserrat" w:cs="Arial"/>
                <w:color w:val="000000"/>
                <w:sz w:val="20"/>
                <w:lang w:eastAsia="es-MX"/>
              </w:rPr>
              <w:t>Original o copia certificada,</w:t>
            </w:r>
            <w:r w:rsidR="008F2B75" w:rsidRPr="00FE42E1">
              <w:rPr>
                <w:rFonts w:ascii="Montserrat" w:hAnsi="Montserrat" w:cs="Arial"/>
                <w:bCs/>
                <w:color w:val="000000"/>
                <w:sz w:val="20"/>
                <w:lang w:eastAsia="es-MX"/>
              </w:rPr>
              <w:t xml:space="preserve"> del 50</w:t>
            </w:r>
            <w:r w:rsidRPr="00FE42E1">
              <w:rPr>
                <w:rFonts w:ascii="Montserrat" w:hAnsi="Montserrat" w:cs="Arial"/>
                <w:bCs/>
                <w:color w:val="000000"/>
                <w:sz w:val="20"/>
                <w:lang w:eastAsia="es-MX"/>
              </w:rPr>
              <w:t>% de los</w:t>
            </w:r>
            <w:r w:rsidRPr="00FE42E1">
              <w:rPr>
                <w:rFonts w:ascii="Montserrat" w:hAnsi="Montserrat" w:cs="Arial"/>
                <w:color w:val="000000"/>
                <w:sz w:val="20"/>
                <w:lang w:eastAsia="es-MX"/>
              </w:rPr>
              <w:t xml:space="preserve"> resultados de análisis microbiológicos de los productos que conforman el grupo en el que participe de conformidad con el punto 1 del inciso H del numeral 6.2.</w:t>
            </w:r>
            <w:r w:rsidR="00BD75EE" w:rsidRPr="00FE42E1">
              <w:rPr>
                <w:rFonts w:ascii="Montserrat" w:hAnsi="Montserrat" w:cs="Arial"/>
                <w:color w:val="000000"/>
                <w:sz w:val="20"/>
                <w:lang w:eastAsia="es-MX"/>
              </w:rPr>
              <w:t xml:space="preserve"> </w:t>
            </w:r>
            <w:r w:rsidR="00BD75EE" w:rsidRPr="00FE42E1">
              <w:rPr>
                <w:rFonts w:ascii="Montserrat" w:hAnsi="Montserrat" w:cs="Arial"/>
                <w:color w:val="000000"/>
                <w:sz w:val="20"/>
                <w:lang w:eastAsia="es-MX"/>
              </w:rPr>
              <w:lastRenderedPageBreak/>
              <w:t>Propuesta Técnica</w:t>
            </w:r>
          </w:p>
          <w:p w14:paraId="25301B10" w14:textId="77777777" w:rsidR="00BE3562" w:rsidRPr="00FE42E1" w:rsidRDefault="00BE3562" w:rsidP="00BE3562">
            <w:pPr>
              <w:ind w:left="378" w:hanging="378"/>
              <w:jc w:val="both"/>
              <w:rPr>
                <w:rFonts w:ascii="Montserrat" w:hAnsi="Montserrat" w:cs="Arial"/>
                <w:color w:val="000000"/>
                <w:sz w:val="20"/>
                <w:lang w:eastAsia="es-MX"/>
              </w:rPr>
            </w:pPr>
          </w:p>
          <w:p w14:paraId="418AEC42" w14:textId="77777777" w:rsidR="00BE1720" w:rsidRPr="00FE42E1" w:rsidRDefault="00BE1720" w:rsidP="00BE3562">
            <w:pPr>
              <w:ind w:left="378"/>
              <w:jc w:val="both"/>
              <w:rPr>
                <w:rFonts w:ascii="Montserrat" w:hAnsi="Montserrat" w:cs="Arial"/>
                <w:b/>
                <w:bCs/>
                <w:color w:val="000000"/>
                <w:sz w:val="20"/>
                <w:lang w:eastAsia="es-MX"/>
              </w:rPr>
            </w:pPr>
            <w:r w:rsidRPr="00FE42E1">
              <w:rPr>
                <w:rFonts w:ascii="Montserrat" w:hAnsi="Montserrat" w:cs="Arial"/>
                <w:color w:val="000000"/>
                <w:sz w:val="20"/>
                <w:lang w:eastAsia="es-MX"/>
              </w:rPr>
              <w:t xml:space="preserve">Estos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  </w:t>
            </w:r>
          </w:p>
        </w:tc>
        <w:tc>
          <w:tcPr>
            <w:tcW w:w="1134" w:type="dxa"/>
            <w:vMerge/>
            <w:vAlign w:val="center"/>
            <w:hideMark/>
          </w:tcPr>
          <w:p w14:paraId="099689B4" w14:textId="77777777" w:rsidR="00BE1720" w:rsidRPr="00FE42E1" w:rsidRDefault="00BE1720" w:rsidP="00BE1720">
            <w:pPr>
              <w:rPr>
                <w:rFonts w:ascii="Montserrat" w:hAnsi="Montserrat" w:cs="Arial"/>
                <w:b/>
                <w:bCs/>
                <w:color w:val="000000"/>
                <w:sz w:val="20"/>
                <w:lang w:eastAsia="es-MX"/>
              </w:rPr>
            </w:pPr>
          </w:p>
        </w:tc>
      </w:tr>
      <w:tr w:rsidR="00BE1720" w:rsidRPr="00FE42E1" w14:paraId="2442A731" w14:textId="77777777" w:rsidTr="00BE3562">
        <w:trPr>
          <w:trHeight w:val="2505"/>
        </w:trPr>
        <w:tc>
          <w:tcPr>
            <w:tcW w:w="740" w:type="dxa"/>
            <w:vMerge/>
            <w:vAlign w:val="center"/>
            <w:hideMark/>
          </w:tcPr>
          <w:p w14:paraId="3F282FCB"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03BE4FBF"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3706136D" w14:textId="77777777" w:rsidR="00A246AE" w:rsidRPr="00FE42E1" w:rsidRDefault="00A246AE" w:rsidP="00A246AE">
            <w:pPr>
              <w:jc w:val="both"/>
              <w:rPr>
                <w:rFonts w:ascii="Montserrat" w:hAnsi="Montserrat" w:cs="Arial"/>
                <w:color w:val="000000"/>
                <w:sz w:val="20"/>
                <w:lang w:eastAsia="es-MX"/>
              </w:rPr>
            </w:pPr>
          </w:p>
          <w:p w14:paraId="7F24098C" w14:textId="77777777" w:rsidR="00BE1720" w:rsidRPr="00FE42E1" w:rsidRDefault="00BE1720" w:rsidP="00A505E4">
            <w:pPr>
              <w:numPr>
                <w:ilvl w:val="0"/>
                <w:numId w:val="44"/>
              </w:numPr>
              <w:ind w:left="374" w:hanging="374"/>
              <w:jc w:val="both"/>
              <w:rPr>
                <w:rFonts w:ascii="Montserrat" w:hAnsi="Montserrat" w:cs="Arial"/>
                <w:color w:val="000000"/>
                <w:sz w:val="20"/>
                <w:lang w:eastAsia="es-MX"/>
              </w:rPr>
            </w:pPr>
            <w:r w:rsidRPr="00FE42E1">
              <w:rPr>
                <w:rFonts w:ascii="Montserrat" w:hAnsi="Montserrat" w:cs="Arial"/>
                <w:color w:val="000000"/>
                <w:sz w:val="20"/>
                <w:lang w:eastAsia="es-MX"/>
              </w:rPr>
              <w:t xml:space="preserve">Original o copia certificada, de los resultados del análisis hormonal de </w:t>
            </w:r>
            <w:proofErr w:type="spellStart"/>
            <w:r w:rsidRPr="00FE42E1">
              <w:rPr>
                <w:rFonts w:ascii="Montserrat" w:hAnsi="Montserrat" w:cs="Arial"/>
                <w:color w:val="000000"/>
                <w:sz w:val="20"/>
                <w:lang w:eastAsia="es-MX"/>
              </w:rPr>
              <w:t>cle</w:t>
            </w:r>
            <w:r w:rsidR="00EB2534" w:rsidRPr="00FE42E1">
              <w:rPr>
                <w:rFonts w:ascii="Montserrat" w:hAnsi="Montserrat" w:cs="Arial"/>
                <w:color w:val="000000"/>
                <w:sz w:val="20"/>
                <w:lang w:eastAsia="es-MX"/>
              </w:rPr>
              <w:t>m</w:t>
            </w:r>
            <w:r w:rsidRPr="00FE42E1">
              <w:rPr>
                <w:rFonts w:ascii="Montserrat" w:hAnsi="Montserrat" w:cs="Arial"/>
                <w:color w:val="000000"/>
                <w:sz w:val="20"/>
                <w:lang w:eastAsia="es-MX"/>
              </w:rPr>
              <w:t>buterol</w:t>
            </w:r>
            <w:proofErr w:type="spellEnd"/>
            <w:r w:rsidRPr="00FE42E1">
              <w:rPr>
                <w:rFonts w:ascii="Montserrat" w:hAnsi="Montserrat" w:cs="Arial"/>
                <w:color w:val="000000"/>
                <w:sz w:val="20"/>
                <w:lang w:eastAsia="es-MX"/>
              </w:rPr>
              <w:t xml:space="preserve"> realizados a los cárnicos de res, cerdo y pollo (de acuerdo al grupo que participe), procedentes del establecimiento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que le suministrará cárnicos durante la vigencia del contrato y en los cuales se indique que se encuentran libres de dicha sustancia, presentando como mínimo un análisis por tipo de carne, estar expedidos a nombre del licitante o del establecimiento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w:t>
            </w:r>
            <w:r w:rsidR="006B7B1F" w:rsidRPr="00FE42E1">
              <w:rPr>
                <w:rFonts w:ascii="Montserrat" w:hAnsi="Montserrat" w:cs="Arial"/>
                <w:color w:val="000000"/>
                <w:sz w:val="20"/>
                <w:lang w:eastAsia="es-MX"/>
              </w:rPr>
              <w:t>, anexando copia simple de la acreditación vigente del Laboratorio</w:t>
            </w:r>
            <w:r w:rsidRPr="00FE42E1">
              <w:rPr>
                <w:rFonts w:ascii="Montserrat" w:hAnsi="Montserrat" w:cs="Arial"/>
                <w:color w:val="000000"/>
                <w:sz w:val="20"/>
                <w:lang w:eastAsia="es-MX"/>
              </w:rPr>
              <w:t xml:space="preserve">. El presente requerimiento aplica para los </w:t>
            </w:r>
            <w:r w:rsidR="00B40BDE" w:rsidRPr="00FE42E1">
              <w:rPr>
                <w:rFonts w:ascii="Montserrat" w:hAnsi="Montserrat" w:cs="Arial"/>
                <w:color w:val="000000"/>
                <w:sz w:val="20"/>
                <w:lang w:eastAsia="es-MX"/>
              </w:rPr>
              <w:t>G</w:t>
            </w:r>
            <w:r w:rsidRPr="00FE42E1">
              <w:rPr>
                <w:rFonts w:ascii="Montserrat" w:hAnsi="Montserrat" w:cs="Arial"/>
                <w:color w:val="000000"/>
                <w:sz w:val="20"/>
                <w:lang w:eastAsia="es-MX"/>
              </w:rPr>
              <w:t>rupos 1</w:t>
            </w:r>
            <w:r w:rsidR="0091238D" w:rsidRPr="00FE42E1">
              <w:rPr>
                <w:rFonts w:ascii="Montserrat" w:hAnsi="Montserrat" w:cs="Arial"/>
                <w:color w:val="000000"/>
                <w:sz w:val="20"/>
                <w:lang w:eastAsia="es-MX"/>
              </w:rPr>
              <w:t xml:space="preserve"> Alimentos Perecederos y 4</w:t>
            </w:r>
            <w:r w:rsidRPr="00FE42E1">
              <w:rPr>
                <w:rFonts w:ascii="Montserrat" w:hAnsi="Montserrat" w:cs="Arial"/>
                <w:color w:val="000000"/>
                <w:sz w:val="20"/>
                <w:lang w:eastAsia="es-MX"/>
              </w:rPr>
              <w:t xml:space="preserve"> Colaciones.</w:t>
            </w:r>
          </w:p>
          <w:p w14:paraId="248F2E9B" w14:textId="77777777" w:rsidR="00BE3562" w:rsidRPr="00FE42E1" w:rsidRDefault="00BE3562" w:rsidP="00BE1720">
            <w:pPr>
              <w:jc w:val="both"/>
              <w:rPr>
                <w:rFonts w:ascii="Montserrat" w:hAnsi="Montserrat" w:cs="Arial"/>
                <w:color w:val="000000"/>
                <w:sz w:val="20"/>
                <w:lang w:eastAsia="es-MX"/>
              </w:rPr>
            </w:pPr>
          </w:p>
          <w:p w14:paraId="23FBB5C5" w14:textId="77777777" w:rsidR="00BE1720" w:rsidRPr="00FE42E1" w:rsidRDefault="00BD75EE" w:rsidP="00897FCE">
            <w:pPr>
              <w:numPr>
                <w:ilvl w:val="0"/>
                <w:numId w:val="44"/>
              </w:numPr>
              <w:ind w:left="378"/>
              <w:jc w:val="both"/>
              <w:rPr>
                <w:rFonts w:ascii="Montserrat" w:hAnsi="Montserrat" w:cs="Arial"/>
                <w:b/>
                <w:bCs/>
                <w:color w:val="000000"/>
                <w:sz w:val="20"/>
                <w:lang w:eastAsia="es-MX"/>
              </w:rPr>
            </w:pPr>
            <w:r w:rsidRPr="00FE42E1">
              <w:rPr>
                <w:rFonts w:ascii="Montserrat" w:hAnsi="Montserrat" w:cs="Arial"/>
                <w:color w:val="000000"/>
                <w:sz w:val="20"/>
                <w:lang w:eastAsia="es-MX"/>
              </w:rPr>
              <w:t xml:space="preserve">El licitante deberá presentar del personal que acredita en </w:t>
            </w:r>
            <w:r w:rsidR="009A2124" w:rsidRPr="00FE42E1">
              <w:rPr>
                <w:rFonts w:ascii="Montserrat" w:hAnsi="Montserrat" w:cs="Arial"/>
                <w:color w:val="000000"/>
                <w:sz w:val="20"/>
                <w:lang w:eastAsia="es-MX"/>
              </w:rPr>
              <w:t xml:space="preserve">el </w:t>
            </w:r>
            <w:r w:rsidRPr="00FE42E1">
              <w:rPr>
                <w:rFonts w:ascii="Montserrat" w:hAnsi="Montserrat" w:cs="Arial"/>
                <w:color w:val="000000"/>
                <w:sz w:val="20"/>
                <w:lang w:eastAsia="es-MX"/>
              </w:rPr>
              <w:t xml:space="preserve">punto 2 del inciso H, del numeral 6.2. Propuesta Técnica, certificados vigentes de competencia laboral en el estándar de competencia de manejo higiénico de los alimentos, emitidos por el consejo nacional de normalización y certificación de competencias laborales. El presente requerimiento aplica para el grupo </w:t>
            </w:r>
            <w:r w:rsidR="00603344" w:rsidRPr="00FE42E1">
              <w:rPr>
                <w:rFonts w:ascii="Montserrat" w:hAnsi="Montserrat" w:cs="Arial"/>
                <w:color w:val="000000"/>
                <w:sz w:val="20"/>
                <w:lang w:eastAsia="es-MX"/>
              </w:rPr>
              <w:t>4</w:t>
            </w:r>
            <w:r w:rsidRPr="00FE42E1">
              <w:rPr>
                <w:rFonts w:ascii="Montserrat" w:hAnsi="Montserrat" w:cs="Arial"/>
                <w:color w:val="000000"/>
                <w:sz w:val="20"/>
                <w:lang w:eastAsia="es-MX"/>
              </w:rPr>
              <w:t xml:space="preserve"> Colaciones.</w:t>
            </w:r>
          </w:p>
          <w:p w14:paraId="0A7908A8" w14:textId="77777777" w:rsidR="00F55FFD" w:rsidRPr="00FE42E1" w:rsidRDefault="00F55FFD" w:rsidP="00F55FFD">
            <w:pPr>
              <w:ind w:left="378"/>
              <w:jc w:val="both"/>
              <w:rPr>
                <w:rFonts w:ascii="Montserrat" w:hAnsi="Montserrat" w:cs="Arial"/>
                <w:b/>
                <w:bCs/>
                <w:color w:val="000000"/>
                <w:sz w:val="20"/>
                <w:lang w:eastAsia="es-MX"/>
              </w:rPr>
            </w:pPr>
          </w:p>
        </w:tc>
        <w:tc>
          <w:tcPr>
            <w:tcW w:w="1134" w:type="dxa"/>
            <w:vMerge/>
            <w:vAlign w:val="center"/>
            <w:hideMark/>
          </w:tcPr>
          <w:p w14:paraId="604DD073" w14:textId="77777777" w:rsidR="00BE1720" w:rsidRPr="00FE42E1" w:rsidRDefault="00BE1720" w:rsidP="00BE1720">
            <w:pPr>
              <w:rPr>
                <w:rFonts w:ascii="Montserrat" w:hAnsi="Montserrat" w:cs="Arial"/>
                <w:b/>
                <w:bCs/>
                <w:color w:val="000000"/>
                <w:sz w:val="20"/>
                <w:lang w:eastAsia="es-MX"/>
              </w:rPr>
            </w:pPr>
          </w:p>
        </w:tc>
      </w:tr>
      <w:tr w:rsidR="00BE1720" w:rsidRPr="00FE42E1" w14:paraId="0076CD51" w14:textId="77777777" w:rsidTr="00BD75EE">
        <w:trPr>
          <w:trHeight w:val="50"/>
        </w:trPr>
        <w:tc>
          <w:tcPr>
            <w:tcW w:w="740" w:type="dxa"/>
            <w:vMerge/>
            <w:vAlign w:val="center"/>
            <w:hideMark/>
          </w:tcPr>
          <w:p w14:paraId="2C14CD5B"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3516EBA2"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4B5A7BF2" w14:textId="77777777" w:rsidR="00BE1720" w:rsidRPr="00FE42E1" w:rsidRDefault="00BE1720" w:rsidP="00BE1720">
            <w:pPr>
              <w:jc w:val="both"/>
              <w:rPr>
                <w:rFonts w:ascii="Montserrat" w:hAnsi="Montserrat" w:cs="Arial"/>
                <w:color w:val="000000"/>
                <w:sz w:val="20"/>
                <w:lang w:eastAsia="es-MX"/>
              </w:rPr>
            </w:pPr>
          </w:p>
        </w:tc>
        <w:tc>
          <w:tcPr>
            <w:tcW w:w="1134" w:type="dxa"/>
            <w:vMerge/>
            <w:vAlign w:val="center"/>
            <w:hideMark/>
          </w:tcPr>
          <w:p w14:paraId="6951C170" w14:textId="77777777" w:rsidR="00BE1720" w:rsidRPr="00FE42E1" w:rsidRDefault="00BE1720" w:rsidP="00BE1720">
            <w:pPr>
              <w:rPr>
                <w:rFonts w:ascii="Montserrat" w:hAnsi="Montserrat" w:cs="Arial"/>
                <w:b/>
                <w:bCs/>
                <w:color w:val="000000"/>
                <w:sz w:val="20"/>
                <w:lang w:eastAsia="es-MX"/>
              </w:rPr>
            </w:pPr>
          </w:p>
        </w:tc>
      </w:tr>
      <w:tr w:rsidR="00BE1720" w:rsidRPr="00FE42E1" w14:paraId="6649C90A" w14:textId="77777777" w:rsidTr="00BE3562">
        <w:trPr>
          <w:trHeight w:val="300"/>
        </w:trPr>
        <w:tc>
          <w:tcPr>
            <w:tcW w:w="740" w:type="dxa"/>
            <w:vMerge/>
            <w:vAlign w:val="center"/>
            <w:hideMark/>
          </w:tcPr>
          <w:p w14:paraId="68AF57EB"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29CCB4C1" w14:textId="77777777" w:rsidR="00BE1720" w:rsidRPr="00FE42E1" w:rsidRDefault="00BE1720"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2D3F2203"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b) CONTENIDO NACIONAL</w:t>
            </w:r>
          </w:p>
        </w:tc>
        <w:tc>
          <w:tcPr>
            <w:tcW w:w="1134" w:type="dxa"/>
            <w:vMerge w:val="restart"/>
            <w:shd w:val="clear" w:color="auto" w:fill="auto"/>
            <w:vAlign w:val="center"/>
            <w:hideMark/>
          </w:tcPr>
          <w:p w14:paraId="6A089505"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3.75</w:t>
            </w:r>
          </w:p>
        </w:tc>
      </w:tr>
      <w:tr w:rsidR="00BE1720" w:rsidRPr="00FE42E1" w14:paraId="3986E04F" w14:textId="77777777" w:rsidTr="00B838FC">
        <w:trPr>
          <w:trHeight w:val="317"/>
        </w:trPr>
        <w:tc>
          <w:tcPr>
            <w:tcW w:w="740" w:type="dxa"/>
            <w:vMerge/>
            <w:vAlign w:val="center"/>
            <w:hideMark/>
          </w:tcPr>
          <w:p w14:paraId="37B277E0"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54AD8DC9"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212547D1" w14:textId="77777777" w:rsidR="00BE1720" w:rsidRPr="00FE42E1" w:rsidRDefault="00BE1720" w:rsidP="00607558">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para la obtención de puntos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deberá presentar escrito manifestando bajo protesta de decir verdad, que es de nacionalidad mexicana, y que la totalidad de los bienes que oferta y entregará por grupo, serán producidos en los Estados Unidos Mexicanos, y contendrán como mínimo, el grado de contenido nacional de por lo menos el 65%: Así mismo, en caso de que la Secretar</w:t>
            </w:r>
            <w:r w:rsidR="009A2124" w:rsidRPr="00FE42E1">
              <w:rPr>
                <w:rFonts w:ascii="Montserrat" w:hAnsi="Montserrat" w:cs="Arial"/>
                <w:color w:val="000000"/>
                <w:sz w:val="20"/>
                <w:lang w:eastAsia="es-MX"/>
              </w:rPr>
              <w:t>í</w:t>
            </w:r>
            <w:r w:rsidRPr="00FE42E1">
              <w:rPr>
                <w:rFonts w:ascii="Montserrat" w:hAnsi="Montserrat" w:cs="Arial"/>
                <w:color w:val="000000"/>
                <w:sz w:val="20"/>
                <w:lang w:eastAsia="es-MX"/>
              </w:rPr>
              <w:t xml:space="preserve">a de Economía lo solicite, proporcionará la información que le permita verificar que los bienes ofertados son de producción nacional y cumplen con el porcentaje de contenido nacional, de conformidad con el </w:t>
            </w:r>
            <w:r w:rsidRPr="00FE42E1">
              <w:rPr>
                <w:rFonts w:ascii="Montserrat" w:hAnsi="Montserrat" w:cs="Arial"/>
                <w:b/>
                <w:color w:val="000000"/>
                <w:sz w:val="20"/>
                <w:lang w:eastAsia="es-MX"/>
              </w:rPr>
              <w:t xml:space="preserve">Anexo </w:t>
            </w:r>
            <w:r w:rsidR="003C366A" w:rsidRPr="00FE42E1">
              <w:rPr>
                <w:rFonts w:ascii="Montserrat" w:hAnsi="Montserrat" w:cs="Arial"/>
                <w:b/>
                <w:color w:val="000000"/>
                <w:sz w:val="20"/>
                <w:lang w:eastAsia="es-MX"/>
              </w:rPr>
              <w:t>14</w:t>
            </w:r>
            <w:r w:rsidRPr="00FE42E1">
              <w:rPr>
                <w:rFonts w:ascii="Montserrat" w:hAnsi="Montserrat" w:cs="Arial"/>
                <w:b/>
                <w:color w:val="000000"/>
                <w:sz w:val="20"/>
                <w:lang w:eastAsia="es-MX"/>
              </w:rPr>
              <w:t xml:space="preserve"> (</w:t>
            </w:r>
            <w:r w:rsidR="003C366A" w:rsidRPr="00FE42E1">
              <w:rPr>
                <w:rFonts w:ascii="Montserrat" w:hAnsi="Montserrat" w:cs="Arial"/>
                <w:b/>
                <w:color w:val="000000"/>
                <w:sz w:val="20"/>
                <w:lang w:eastAsia="es-MX"/>
              </w:rPr>
              <w:t>CATORCE</w:t>
            </w:r>
            <w:r w:rsidRPr="00FE42E1">
              <w:rPr>
                <w:rFonts w:ascii="Montserrat" w:hAnsi="Montserrat" w:cs="Arial"/>
                <w:b/>
                <w:color w:val="000000"/>
                <w:sz w:val="20"/>
                <w:lang w:eastAsia="es-MX"/>
              </w:rPr>
              <w:t xml:space="preserve">) </w:t>
            </w:r>
            <w:r w:rsidRPr="00FE42E1">
              <w:rPr>
                <w:rFonts w:ascii="Montserrat" w:hAnsi="Montserrat" w:cs="Arial"/>
                <w:color w:val="000000"/>
                <w:sz w:val="20"/>
                <w:lang w:eastAsia="es-MX"/>
              </w:rPr>
              <w:t xml:space="preserve">el cual forma parte de esta convocatoria. Lo anterior, en apego con el artículo 28 de la </w:t>
            </w:r>
            <w:r w:rsidR="00440779" w:rsidRPr="00FE42E1">
              <w:rPr>
                <w:rFonts w:ascii="Montserrat" w:hAnsi="Montserrat" w:cs="Arial"/>
                <w:sz w:val="22"/>
                <w:szCs w:val="22"/>
              </w:rPr>
              <w:t xml:space="preserve">Ley de Adquisiciones, Arrendamientos </w:t>
            </w:r>
            <w:r w:rsidR="00440779" w:rsidRPr="00FE42E1">
              <w:rPr>
                <w:rFonts w:ascii="Montserrat" w:hAnsi="Montserrat" w:cs="Arial"/>
                <w:sz w:val="22"/>
                <w:szCs w:val="22"/>
              </w:rPr>
              <w:lastRenderedPageBreak/>
              <w:t>y Servicios del Sector Público</w:t>
            </w:r>
            <w:r w:rsidRPr="00FE42E1">
              <w:rPr>
                <w:rFonts w:ascii="Montserrat" w:hAnsi="Montserrat" w:cs="Arial"/>
                <w:color w:val="000000"/>
                <w:sz w:val="20"/>
                <w:lang w:eastAsia="es-MX"/>
              </w:rPr>
              <w:t xml:space="preserve"> y 35 de su Reglamento.</w:t>
            </w:r>
          </w:p>
          <w:p w14:paraId="2E40D0B4" w14:textId="77777777" w:rsidR="009A2124" w:rsidRPr="00FE42E1" w:rsidRDefault="009A2124" w:rsidP="00607558">
            <w:pPr>
              <w:jc w:val="both"/>
              <w:rPr>
                <w:rFonts w:ascii="Montserrat" w:hAnsi="Montserrat" w:cs="Arial"/>
                <w:color w:val="000000"/>
                <w:sz w:val="20"/>
                <w:lang w:eastAsia="es-MX"/>
              </w:rPr>
            </w:pPr>
          </w:p>
        </w:tc>
        <w:tc>
          <w:tcPr>
            <w:tcW w:w="1134" w:type="dxa"/>
            <w:vMerge/>
            <w:vAlign w:val="center"/>
            <w:hideMark/>
          </w:tcPr>
          <w:p w14:paraId="07935094" w14:textId="77777777" w:rsidR="00BE1720" w:rsidRPr="00FE42E1" w:rsidRDefault="00BE1720" w:rsidP="00BE1720">
            <w:pPr>
              <w:rPr>
                <w:rFonts w:ascii="Montserrat" w:hAnsi="Montserrat" w:cs="Arial"/>
                <w:b/>
                <w:bCs/>
                <w:color w:val="000000"/>
                <w:sz w:val="20"/>
                <w:lang w:eastAsia="es-MX"/>
              </w:rPr>
            </w:pPr>
          </w:p>
        </w:tc>
      </w:tr>
      <w:tr w:rsidR="00BE1720" w:rsidRPr="00FE42E1" w14:paraId="0455824B" w14:textId="77777777" w:rsidTr="00BE3562">
        <w:trPr>
          <w:trHeight w:val="300"/>
        </w:trPr>
        <w:tc>
          <w:tcPr>
            <w:tcW w:w="740" w:type="dxa"/>
            <w:vMerge/>
            <w:vAlign w:val="center"/>
            <w:hideMark/>
          </w:tcPr>
          <w:p w14:paraId="0658066D"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79FB4143" w14:textId="77777777" w:rsidR="00BE1720" w:rsidRPr="00FE42E1" w:rsidRDefault="00BE1720"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370393FD"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c) DURABILIDAD</w:t>
            </w:r>
          </w:p>
        </w:tc>
        <w:tc>
          <w:tcPr>
            <w:tcW w:w="1134" w:type="dxa"/>
            <w:vMerge w:val="restart"/>
            <w:shd w:val="clear" w:color="auto" w:fill="auto"/>
            <w:vAlign w:val="center"/>
            <w:hideMark/>
          </w:tcPr>
          <w:p w14:paraId="1F511313"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7.25</w:t>
            </w:r>
          </w:p>
        </w:tc>
      </w:tr>
      <w:tr w:rsidR="00BE1720" w:rsidRPr="00FE42E1" w14:paraId="759F042F" w14:textId="77777777" w:rsidTr="00BE3562">
        <w:trPr>
          <w:trHeight w:val="528"/>
        </w:trPr>
        <w:tc>
          <w:tcPr>
            <w:tcW w:w="740" w:type="dxa"/>
            <w:vMerge/>
            <w:vAlign w:val="center"/>
            <w:hideMark/>
          </w:tcPr>
          <w:p w14:paraId="5F74282C"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06361148"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3419CD8" w14:textId="77777777" w:rsidR="00BE1720" w:rsidRPr="00FE42E1" w:rsidRDefault="00BE1720"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para la obtención de puntos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xml:space="preserve"> deberá presentar lo siguiente:</w:t>
            </w:r>
          </w:p>
        </w:tc>
        <w:tc>
          <w:tcPr>
            <w:tcW w:w="1134" w:type="dxa"/>
            <w:vMerge/>
            <w:vAlign w:val="center"/>
            <w:hideMark/>
          </w:tcPr>
          <w:p w14:paraId="672AF251" w14:textId="77777777" w:rsidR="00BE1720" w:rsidRPr="00FE42E1" w:rsidRDefault="00BE1720" w:rsidP="00BE1720">
            <w:pPr>
              <w:rPr>
                <w:rFonts w:ascii="Montserrat" w:hAnsi="Montserrat" w:cs="Arial"/>
                <w:b/>
                <w:bCs/>
                <w:color w:val="000000"/>
                <w:sz w:val="20"/>
                <w:lang w:eastAsia="es-MX"/>
              </w:rPr>
            </w:pPr>
          </w:p>
        </w:tc>
      </w:tr>
      <w:tr w:rsidR="00BE1720" w:rsidRPr="00FE42E1" w14:paraId="7FFD4ABB" w14:textId="77777777" w:rsidTr="00BE3562">
        <w:trPr>
          <w:trHeight w:val="528"/>
        </w:trPr>
        <w:tc>
          <w:tcPr>
            <w:tcW w:w="740" w:type="dxa"/>
            <w:vMerge/>
            <w:vAlign w:val="center"/>
            <w:hideMark/>
          </w:tcPr>
          <w:p w14:paraId="70707B74"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263CFF10"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0D11CE46"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1.- Para el grupo 1 Alimentos Perecederos (Carne en general; Derivados Lácteos; Huevo; Embutidos; Frutas y Ve</w:t>
            </w:r>
            <w:r w:rsidR="00C70926" w:rsidRPr="00FE42E1">
              <w:rPr>
                <w:rFonts w:ascii="Montserrat" w:hAnsi="Montserrat" w:cs="Arial"/>
                <w:b/>
                <w:bCs/>
                <w:color w:val="000000"/>
                <w:sz w:val="20"/>
                <w:lang w:eastAsia="es-MX"/>
              </w:rPr>
              <w:t>getales</w:t>
            </w:r>
            <w:r w:rsidRPr="00FE42E1">
              <w:rPr>
                <w:rFonts w:ascii="Montserrat" w:hAnsi="Montserrat" w:cs="Arial"/>
                <w:b/>
                <w:bCs/>
                <w:color w:val="000000"/>
                <w:sz w:val="20"/>
                <w:lang w:eastAsia="es-MX"/>
              </w:rPr>
              <w:t>).</w:t>
            </w:r>
          </w:p>
        </w:tc>
        <w:tc>
          <w:tcPr>
            <w:tcW w:w="1134" w:type="dxa"/>
            <w:vMerge/>
            <w:vAlign w:val="center"/>
            <w:hideMark/>
          </w:tcPr>
          <w:p w14:paraId="7F231583" w14:textId="77777777" w:rsidR="00BE1720" w:rsidRPr="00FE42E1" w:rsidRDefault="00BE1720" w:rsidP="00BE1720">
            <w:pPr>
              <w:rPr>
                <w:rFonts w:ascii="Montserrat" w:hAnsi="Montserrat" w:cs="Arial"/>
                <w:b/>
                <w:bCs/>
                <w:color w:val="000000"/>
                <w:sz w:val="20"/>
                <w:lang w:eastAsia="es-MX"/>
              </w:rPr>
            </w:pPr>
          </w:p>
        </w:tc>
      </w:tr>
      <w:tr w:rsidR="00BE1720" w:rsidRPr="00FE42E1" w14:paraId="4D1EBA98" w14:textId="77777777" w:rsidTr="00BE3562">
        <w:trPr>
          <w:trHeight w:val="1848"/>
        </w:trPr>
        <w:tc>
          <w:tcPr>
            <w:tcW w:w="740" w:type="dxa"/>
            <w:vMerge/>
            <w:vAlign w:val="center"/>
            <w:hideMark/>
          </w:tcPr>
          <w:p w14:paraId="3328E9C9"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39D959E"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0F81A0D3" w14:textId="77777777" w:rsidR="00BE1720" w:rsidRPr="00FE42E1" w:rsidRDefault="008E3210" w:rsidP="00897FCE">
            <w:pPr>
              <w:numPr>
                <w:ilvl w:val="0"/>
                <w:numId w:val="45"/>
              </w:numPr>
              <w:ind w:left="520"/>
              <w:jc w:val="both"/>
              <w:rPr>
                <w:rFonts w:ascii="Montserrat" w:hAnsi="Montserrat" w:cs="Arial"/>
                <w:color w:val="000000"/>
                <w:sz w:val="20"/>
                <w:lang w:eastAsia="es-MX"/>
              </w:rPr>
            </w:pPr>
            <w:r w:rsidRPr="00FE42E1">
              <w:rPr>
                <w:rFonts w:ascii="Montserrat" w:hAnsi="Montserrat" w:cs="Arial"/>
                <w:color w:val="000000"/>
                <w:sz w:val="20"/>
                <w:lang w:eastAsia="es-MX"/>
              </w:rPr>
              <w:t>Copia simple de la Constancia expedida al establecimiento con certificación Tipo Inspección Federal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del origen de los cárnicos y embutidos, (reconocimiento que otorga la </w:t>
            </w:r>
            <w:proofErr w:type="spellStart"/>
            <w:r w:rsidRPr="00FE42E1">
              <w:rPr>
                <w:rFonts w:ascii="Montserrat" w:hAnsi="Montserrat" w:cs="Arial"/>
                <w:color w:val="000000"/>
                <w:sz w:val="20"/>
                <w:lang w:eastAsia="es-MX"/>
              </w:rPr>
              <w:t>SAGARPA</w:t>
            </w:r>
            <w:proofErr w:type="spellEnd"/>
            <w:r w:rsidRPr="00FE42E1">
              <w:rPr>
                <w:rFonts w:ascii="Montserrat" w:hAnsi="Montserrat" w:cs="Arial"/>
                <w:color w:val="000000"/>
                <w:sz w:val="20"/>
                <w:lang w:eastAsia="es-MX"/>
              </w:rPr>
              <w:t xml:space="preserve"> [ahora </w:t>
            </w:r>
            <w:proofErr w:type="spellStart"/>
            <w:r w:rsidRPr="00FE42E1">
              <w:rPr>
                <w:rFonts w:ascii="Montserrat" w:hAnsi="Montserrat" w:cs="Arial"/>
                <w:color w:val="000000"/>
                <w:sz w:val="20"/>
                <w:lang w:eastAsia="es-MX"/>
              </w:rPr>
              <w:t>SADER</w:t>
            </w:r>
            <w:proofErr w:type="spellEnd"/>
            <w:r w:rsidRPr="00FE42E1">
              <w:rPr>
                <w:rFonts w:ascii="Montserrat" w:hAnsi="Montserrat" w:cs="Arial"/>
                <w:color w:val="000000"/>
                <w:sz w:val="20"/>
                <w:lang w:eastAsia="es-MX"/>
              </w:rPr>
              <w:t>], a través del “Servicio Nacional de Sanidad, inocuidad y Calidad Agroalimentaria” [</w:t>
            </w:r>
            <w:proofErr w:type="spellStart"/>
            <w:r w:rsidRPr="00FE42E1">
              <w:rPr>
                <w:rFonts w:ascii="Montserrat" w:hAnsi="Montserrat" w:cs="Arial"/>
                <w:color w:val="000000"/>
                <w:sz w:val="20"/>
                <w:lang w:eastAsia="es-MX"/>
              </w:rPr>
              <w:t>SENASICA</w:t>
            </w:r>
            <w:proofErr w:type="spellEnd"/>
            <w:r w:rsidRPr="00FE42E1">
              <w:rPr>
                <w:rFonts w:ascii="Montserrat" w:hAnsi="Montserrat" w:cs="Arial"/>
                <w:color w:val="000000"/>
                <w:sz w:val="20"/>
                <w:lang w:eastAsia="es-MX"/>
              </w:rPr>
              <w:t xml:space="preserve">]) en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enunciativas mas no limitativas). Además, deberá presentar la última actualización del Directorio de Establecimientos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publicado por el Servicio Nacional de Sanidad, Inocuidad y Calidad Agroalimentaria (</w:t>
            </w:r>
            <w:proofErr w:type="spellStart"/>
            <w:r w:rsidRPr="00FE42E1">
              <w:rPr>
                <w:rFonts w:ascii="Montserrat" w:hAnsi="Montserrat" w:cs="Arial"/>
                <w:color w:val="000000"/>
                <w:sz w:val="20"/>
                <w:lang w:eastAsia="es-MX"/>
              </w:rPr>
              <w:t>SENASICA</w:t>
            </w:r>
            <w:proofErr w:type="spellEnd"/>
            <w:r w:rsidRPr="00FE42E1">
              <w:rPr>
                <w:rFonts w:ascii="Montserrat" w:hAnsi="Montserrat" w:cs="Arial"/>
                <w:color w:val="000000"/>
                <w:sz w:val="20"/>
                <w:lang w:eastAsia="es-MX"/>
              </w:rPr>
              <w:t xml:space="preserve">) para comprobar que la certificación de los establecimientos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de sus proveedores se encuentran vigentes.</w:t>
            </w:r>
          </w:p>
        </w:tc>
        <w:tc>
          <w:tcPr>
            <w:tcW w:w="1134" w:type="dxa"/>
            <w:vMerge/>
            <w:vAlign w:val="center"/>
            <w:hideMark/>
          </w:tcPr>
          <w:p w14:paraId="7B036AA2" w14:textId="77777777" w:rsidR="00BE1720" w:rsidRPr="00FE42E1" w:rsidRDefault="00BE1720" w:rsidP="00BE1720">
            <w:pPr>
              <w:rPr>
                <w:rFonts w:ascii="Montserrat" w:hAnsi="Montserrat" w:cs="Arial"/>
                <w:b/>
                <w:bCs/>
                <w:color w:val="000000"/>
                <w:sz w:val="20"/>
                <w:lang w:eastAsia="es-MX"/>
              </w:rPr>
            </w:pPr>
          </w:p>
        </w:tc>
      </w:tr>
      <w:tr w:rsidR="00BE1720" w:rsidRPr="00FE42E1" w14:paraId="51DCFF93" w14:textId="77777777" w:rsidTr="00BE3562">
        <w:trPr>
          <w:trHeight w:val="1056"/>
        </w:trPr>
        <w:tc>
          <w:tcPr>
            <w:tcW w:w="740" w:type="dxa"/>
            <w:vMerge/>
            <w:vAlign w:val="center"/>
            <w:hideMark/>
          </w:tcPr>
          <w:p w14:paraId="2EE928DE"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1D1A9B6"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23687586" w14:textId="77777777" w:rsidR="003C366A" w:rsidRPr="00FE42E1" w:rsidRDefault="00BE1720" w:rsidP="00897FCE">
            <w:pPr>
              <w:numPr>
                <w:ilvl w:val="0"/>
                <w:numId w:val="45"/>
              </w:numPr>
              <w:ind w:left="520"/>
              <w:jc w:val="both"/>
              <w:rPr>
                <w:rFonts w:ascii="Montserrat" w:hAnsi="Montserrat" w:cs="Arial"/>
                <w:b/>
                <w:sz w:val="20"/>
              </w:rPr>
            </w:pPr>
            <w:r w:rsidRPr="00FE42E1">
              <w:rPr>
                <w:rFonts w:ascii="Montserrat" w:hAnsi="Montserrat" w:cs="Arial"/>
                <w:color w:val="000000"/>
                <w:sz w:val="20"/>
                <w:lang w:eastAsia="es-MX"/>
              </w:rPr>
              <w:t xml:space="preserve">Original de la carta de respaldo en hoja membretada del establecimiento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de donde procedan o se elaboran los productos que ofertan (cárnicos de res, cerdo, pollo y embutidos),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 xml:space="preserve">, </w:t>
            </w:r>
            <w:r w:rsidR="008E3210" w:rsidRPr="00FE42E1">
              <w:rPr>
                <w:rFonts w:ascii="Montserrat" w:hAnsi="Montserrat" w:cs="Arial"/>
                <w:color w:val="000000"/>
                <w:sz w:val="20"/>
                <w:lang w:eastAsia="es-MX"/>
              </w:rPr>
              <w:t>de acuerdo con el</w:t>
            </w:r>
            <w:r w:rsidRPr="00FE42E1">
              <w:rPr>
                <w:rFonts w:ascii="Montserrat" w:hAnsi="Montserrat" w:cs="Arial"/>
                <w:color w:val="000000"/>
                <w:sz w:val="20"/>
                <w:lang w:eastAsia="es-MX"/>
              </w:rPr>
              <w:t xml:space="preserve"> </w:t>
            </w:r>
            <w:r w:rsidR="003C366A" w:rsidRPr="00FE42E1">
              <w:rPr>
                <w:rFonts w:ascii="Montserrat" w:hAnsi="Montserrat" w:cs="Arial"/>
                <w:b/>
                <w:sz w:val="20"/>
              </w:rPr>
              <w:t>ANEXO 24 (VEINTICUATRO).</w:t>
            </w:r>
          </w:p>
          <w:p w14:paraId="79715750" w14:textId="77777777" w:rsidR="00C70926" w:rsidRPr="00FE42E1" w:rsidRDefault="00C70926" w:rsidP="00C70926">
            <w:pPr>
              <w:ind w:left="520"/>
              <w:jc w:val="both"/>
              <w:rPr>
                <w:rFonts w:ascii="Montserrat" w:hAnsi="Montserrat" w:cs="Arial"/>
                <w:b/>
                <w:sz w:val="20"/>
              </w:rPr>
            </w:pPr>
          </w:p>
          <w:p w14:paraId="0C2F9CC4" w14:textId="77777777" w:rsidR="003C366A" w:rsidRPr="00FE42E1" w:rsidRDefault="00BE1720" w:rsidP="00897FCE">
            <w:pPr>
              <w:numPr>
                <w:ilvl w:val="0"/>
                <w:numId w:val="45"/>
              </w:numPr>
              <w:ind w:left="520"/>
              <w:jc w:val="both"/>
              <w:rPr>
                <w:rFonts w:ascii="Montserrat" w:hAnsi="Montserrat" w:cs="Arial"/>
                <w:color w:val="000000"/>
                <w:sz w:val="20"/>
                <w:lang w:eastAsia="es-MX"/>
              </w:rPr>
            </w:pPr>
            <w:r w:rsidRPr="00FE42E1">
              <w:rPr>
                <w:rFonts w:ascii="Montserrat" w:hAnsi="Montserrat" w:cs="Arial"/>
                <w:color w:val="000000"/>
                <w:sz w:val="20"/>
                <w:lang w:eastAsia="es-MX"/>
              </w:rPr>
              <w:t>Para el caso de Huevo y Derivados lácteos, deberán presentar carta de respaldo (original) del fabricante de los productos y marcas que oferte,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w:t>
            </w:r>
            <w:r w:rsidR="003C366A" w:rsidRPr="00FE42E1">
              <w:rPr>
                <w:rFonts w:ascii="Montserrat" w:hAnsi="Montserrat" w:cs="Arial"/>
                <w:color w:val="000000"/>
                <w:sz w:val="20"/>
                <w:lang w:eastAsia="es-MX"/>
              </w:rPr>
              <w:t xml:space="preserve"> </w:t>
            </w:r>
            <w:r w:rsidR="008E3210" w:rsidRPr="00FE42E1">
              <w:rPr>
                <w:rFonts w:ascii="Montserrat" w:hAnsi="Montserrat" w:cs="Arial"/>
                <w:color w:val="000000"/>
                <w:sz w:val="20"/>
                <w:lang w:eastAsia="es-MX"/>
              </w:rPr>
              <w:t>de acuerdo con el</w:t>
            </w:r>
            <w:r w:rsidR="003C366A" w:rsidRPr="00FE42E1">
              <w:rPr>
                <w:rFonts w:ascii="Montserrat" w:hAnsi="Montserrat" w:cs="Arial"/>
                <w:color w:val="000000"/>
                <w:sz w:val="20"/>
                <w:lang w:eastAsia="es-MX"/>
              </w:rPr>
              <w:t xml:space="preserve"> </w:t>
            </w:r>
            <w:r w:rsidR="003C366A" w:rsidRPr="00FE42E1">
              <w:rPr>
                <w:rFonts w:ascii="Montserrat" w:hAnsi="Montserrat" w:cs="Arial"/>
                <w:b/>
                <w:sz w:val="20"/>
              </w:rPr>
              <w:t>ANEXO 24 (VEINTICUATRO).</w:t>
            </w:r>
          </w:p>
        </w:tc>
        <w:tc>
          <w:tcPr>
            <w:tcW w:w="1134" w:type="dxa"/>
            <w:vMerge/>
            <w:vAlign w:val="center"/>
            <w:hideMark/>
          </w:tcPr>
          <w:p w14:paraId="199DB2B1" w14:textId="77777777" w:rsidR="00BE1720" w:rsidRPr="00FE42E1" w:rsidRDefault="00BE1720" w:rsidP="00BE1720">
            <w:pPr>
              <w:rPr>
                <w:rFonts w:ascii="Montserrat" w:hAnsi="Montserrat" w:cs="Arial"/>
                <w:b/>
                <w:bCs/>
                <w:color w:val="000000"/>
                <w:sz w:val="20"/>
                <w:lang w:eastAsia="es-MX"/>
              </w:rPr>
            </w:pPr>
          </w:p>
        </w:tc>
      </w:tr>
      <w:tr w:rsidR="00BE1720" w:rsidRPr="00FE42E1" w14:paraId="2295EE87" w14:textId="77777777" w:rsidTr="00BE3562">
        <w:trPr>
          <w:trHeight w:val="768"/>
        </w:trPr>
        <w:tc>
          <w:tcPr>
            <w:tcW w:w="740" w:type="dxa"/>
            <w:vMerge/>
            <w:vAlign w:val="center"/>
            <w:hideMark/>
          </w:tcPr>
          <w:p w14:paraId="26458AFD"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54F1C48E"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5A0E61B6" w14:textId="602EF985" w:rsidR="00BE1720" w:rsidRPr="00FE42E1" w:rsidRDefault="00BE1720" w:rsidP="00A7022E">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2.- Para los grupos: 2 Alimentos no Perecederos (Abarrotes, </w:t>
            </w:r>
            <w:r w:rsidR="00C70926" w:rsidRPr="00FE42E1">
              <w:rPr>
                <w:rFonts w:ascii="Montserrat" w:hAnsi="Montserrat" w:cs="Arial"/>
                <w:b/>
                <w:bCs/>
                <w:color w:val="000000"/>
                <w:sz w:val="20"/>
                <w:lang w:eastAsia="es-MX"/>
              </w:rPr>
              <w:t xml:space="preserve">leche fluida </w:t>
            </w:r>
            <w:proofErr w:type="spellStart"/>
            <w:r w:rsidR="00C70926" w:rsidRPr="00FE42E1">
              <w:rPr>
                <w:rFonts w:ascii="Montserrat" w:hAnsi="Montserrat" w:cs="Arial"/>
                <w:b/>
                <w:bCs/>
                <w:color w:val="000000"/>
                <w:sz w:val="20"/>
                <w:lang w:eastAsia="es-MX"/>
              </w:rPr>
              <w:t>ultrapasteurizada</w:t>
            </w:r>
            <w:proofErr w:type="spellEnd"/>
            <w:r w:rsidRPr="00FE42E1">
              <w:rPr>
                <w:rFonts w:ascii="Montserrat" w:hAnsi="Montserrat" w:cs="Arial"/>
                <w:b/>
                <w:bCs/>
                <w:color w:val="000000"/>
                <w:sz w:val="20"/>
                <w:lang w:eastAsia="es-MX"/>
              </w:rPr>
              <w:t>); 3 Pan y tortilla</w:t>
            </w:r>
            <w:r w:rsidR="00C70926" w:rsidRPr="00FE42E1">
              <w:rPr>
                <w:rFonts w:ascii="Montserrat" w:hAnsi="Montserrat" w:cs="Arial"/>
                <w:b/>
                <w:bCs/>
                <w:color w:val="000000"/>
                <w:sz w:val="20"/>
                <w:lang w:eastAsia="es-MX"/>
              </w:rPr>
              <w:t>; 5 Nieves y helados</w:t>
            </w:r>
            <w:r w:rsidR="00A7022E" w:rsidRPr="00FE42E1">
              <w:rPr>
                <w:rFonts w:ascii="Montserrat" w:hAnsi="Montserrat" w:cs="Arial"/>
                <w:b/>
                <w:bCs/>
                <w:color w:val="000000"/>
                <w:sz w:val="20"/>
                <w:lang w:eastAsia="es-MX"/>
              </w:rPr>
              <w:t>,</w:t>
            </w:r>
            <w:r w:rsidR="00C70926" w:rsidRPr="00FE42E1">
              <w:rPr>
                <w:rFonts w:ascii="Montserrat" w:hAnsi="Montserrat" w:cs="Arial"/>
                <w:b/>
                <w:bCs/>
                <w:color w:val="000000"/>
                <w:sz w:val="20"/>
                <w:lang w:eastAsia="es-MX"/>
              </w:rPr>
              <w:t xml:space="preserve"> 6</w:t>
            </w:r>
            <w:r w:rsidRPr="00FE42E1">
              <w:rPr>
                <w:rFonts w:ascii="Montserrat" w:hAnsi="Montserrat" w:cs="Arial"/>
                <w:b/>
                <w:bCs/>
                <w:color w:val="000000"/>
                <w:sz w:val="20"/>
                <w:lang w:eastAsia="es-MX"/>
              </w:rPr>
              <w:t xml:space="preserve"> </w:t>
            </w:r>
            <w:r w:rsidR="00A7022E" w:rsidRPr="00FE42E1">
              <w:rPr>
                <w:rFonts w:ascii="Montserrat" w:hAnsi="Montserrat" w:cs="Arial"/>
                <w:b/>
                <w:bCs/>
                <w:color w:val="000000"/>
                <w:sz w:val="20"/>
                <w:lang w:eastAsia="es-MX"/>
              </w:rPr>
              <w:t>Jugos y Concentrados de Frutas y 9 Agua Purificada</w:t>
            </w:r>
          </w:p>
        </w:tc>
        <w:tc>
          <w:tcPr>
            <w:tcW w:w="1134" w:type="dxa"/>
            <w:vMerge/>
            <w:vAlign w:val="center"/>
            <w:hideMark/>
          </w:tcPr>
          <w:p w14:paraId="74C7730F" w14:textId="77777777" w:rsidR="00BE1720" w:rsidRPr="00FE42E1" w:rsidRDefault="00BE1720" w:rsidP="00BE1720">
            <w:pPr>
              <w:rPr>
                <w:rFonts w:ascii="Montserrat" w:hAnsi="Montserrat" w:cs="Arial"/>
                <w:b/>
                <w:bCs/>
                <w:color w:val="000000"/>
                <w:sz w:val="20"/>
                <w:lang w:eastAsia="es-MX"/>
              </w:rPr>
            </w:pPr>
          </w:p>
        </w:tc>
      </w:tr>
      <w:tr w:rsidR="00BE1720" w:rsidRPr="00FE42E1" w14:paraId="6B30DA55" w14:textId="77777777" w:rsidTr="00452040">
        <w:trPr>
          <w:trHeight w:val="302"/>
        </w:trPr>
        <w:tc>
          <w:tcPr>
            <w:tcW w:w="740" w:type="dxa"/>
            <w:vMerge/>
            <w:vAlign w:val="center"/>
            <w:hideMark/>
          </w:tcPr>
          <w:p w14:paraId="6CEC700E"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4593C012"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503C5D76" w14:textId="77777777" w:rsidR="00BE1720" w:rsidRPr="00FE42E1" w:rsidRDefault="00BE1720" w:rsidP="00452040">
            <w:pPr>
              <w:numPr>
                <w:ilvl w:val="0"/>
                <w:numId w:val="50"/>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 xml:space="preserve">Original de la carta de respaldo en hoja membretada, del </w:t>
            </w:r>
            <w:r w:rsidR="00C70926" w:rsidRPr="00FE42E1">
              <w:rPr>
                <w:rFonts w:ascii="Montserrat" w:hAnsi="Montserrat" w:cs="Arial"/>
                <w:color w:val="000000"/>
                <w:sz w:val="20"/>
                <w:lang w:eastAsia="es-MX"/>
              </w:rPr>
              <w:t xml:space="preserve">fabricante o </w:t>
            </w:r>
            <w:r w:rsidRPr="00FE42E1">
              <w:rPr>
                <w:rFonts w:ascii="Montserrat" w:hAnsi="Montserrat" w:cs="Arial"/>
                <w:color w:val="000000"/>
                <w:sz w:val="20"/>
                <w:lang w:eastAsia="es-MX"/>
              </w:rPr>
              <w:t>distribuidor mayorista,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 xml:space="preserve">, </w:t>
            </w:r>
            <w:r w:rsidR="00C70926" w:rsidRPr="00FE42E1">
              <w:rPr>
                <w:rFonts w:ascii="Montserrat" w:hAnsi="Montserrat" w:cs="Arial"/>
                <w:color w:val="000000"/>
                <w:sz w:val="20"/>
                <w:lang w:eastAsia="es-MX"/>
              </w:rPr>
              <w:t>de acuerdo con el</w:t>
            </w:r>
            <w:r w:rsidRPr="00FE42E1">
              <w:rPr>
                <w:rFonts w:ascii="Montserrat" w:hAnsi="Montserrat" w:cs="Arial"/>
                <w:color w:val="000000"/>
                <w:sz w:val="20"/>
                <w:lang w:eastAsia="es-MX"/>
              </w:rPr>
              <w:t xml:space="preserve"> </w:t>
            </w:r>
            <w:r w:rsidRPr="00FE42E1">
              <w:rPr>
                <w:rFonts w:ascii="Montserrat" w:hAnsi="Montserrat" w:cs="Arial"/>
                <w:b/>
                <w:sz w:val="20"/>
              </w:rPr>
              <w:t xml:space="preserve">ANEXO </w:t>
            </w:r>
            <w:r w:rsidR="003C366A" w:rsidRPr="00FE42E1">
              <w:rPr>
                <w:rFonts w:ascii="Montserrat" w:hAnsi="Montserrat" w:cs="Arial"/>
                <w:b/>
                <w:sz w:val="20"/>
              </w:rPr>
              <w:t>24</w:t>
            </w:r>
            <w:r w:rsidRPr="00FE42E1">
              <w:rPr>
                <w:rFonts w:ascii="Montserrat" w:hAnsi="Montserrat" w:cs="Arial"/>
                <w:b/>
                <w:sz w:val="20"/>
              </w:rPr>
              <w:t xml:space="preserve"> (</w:t>
            </w:r>
            <w:r w:rsidR="003C366A" w:rsidRPr="00FE42E1">
              <w:rPr>
                <w:rFonts w:ascii="Montserrat" w:hAnsi="Montserrat" w:cs="Arial"/>
                <w:b/>
                <w:sz w:val="20"/>
              </w:rPr>
              <w:t>VEINTICUATRO</w:t>
            </w:r>
            <w:r w:rsidRPr="00FE42E1">
              <w:rPr>
                <w:rFonts w:ascii="Montserrat" w:hAnsi="Montserrat" w:cs="Arial"/>
                <w:b/>
                <w:sz w:val="20"/>
              </w:rPr>
              <w:t>).</w:t>
            </w:r>
          </w:p>
          <w:p w14:paraId="36DA596D" w14:textId="77777777" w:rsidR="00C70926" w:rsidRPr="00FE42E1" w:rsidRDefault="00C70926" w:rsidP="00452040">
            <w:pPr>
              <w:jc w:val="both"/>
              <w:rPr>
                <w:rFonts w:ascii="Montserrat" w:hAnsi="Montserrat" w:cs="Arial"/>
                <w:color w:val="000000"/>
                <w:sz w:val="20"/>
                <w:lang w:eastAsia="es-MX"/>
              </w:rPr>
            </w:pPr>
          </w:p>
          <w:p w14:paraId="71A5711A" w14:textId="77777777" w:rsidR="00C70926" w:rsidRPr="00FE42E1" w:rsidRDefault="00C70926" w:rsidP="00452040">
            <w:pPr>
              <w:numPr>
                <w:ilvl w:val="0"/>
                <w:numId w:val="50"/>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 xml:space="preserve">Para el caso de leche fluida </w:t>
            </w:r>
            <w:proofErr w:type="spellStart"/>
            <w:r w:rsidRPr="00FE42E1">
              <w:rPr>
                <w:rFonts w:ascii="Montserrat" w:hAnsi="Montserrat" w:cs="Arial"/>
                <w:color w:val="000000"/>
                <w:sz w:val="20"/>
                <w:lang w:eastAsia="es-MX"/>
              </w:rPr>
              <w:t>ultrapasteurizada</w:t>
            </w:r>
            <w:proofErr w:type="spellEnd"/>
            <w:r w:rsidRPr="00FE42E1">
              <w:rPr>
                <w:rFonts w:ascii="Montserrat" w:hAnsi="Montserrat" w:cs="Arial"/>
                <w:color w:val="000000"/>
                <w:sz w:val="20"/>
                <w:lang w:eastAsia="es-MX"/>
              </w:rPr>
              <w:t>, deberán presentar carta de respaldo (original) del fabricante de los productos y marcas que oferte, dirigida a la Convocante con el número y nombre de la licitación, firmada por la persona que tenga poder notarial para actos de administración, adjuntando copia simple de su poder notarial e identificación oficial vigente</w:t>
            </w:r>
            <w:r w:rsidR="009A2124" w:rsidRPr="00FE42E1">
              <w:rPr>
                <w:rFonts w:ascii="Montserrat" w:hAnsi="Montserrat" w:cs="Arial"/>
                <w:color w:val="000000"/>
                <w:sz w:val="20"/>
                <w:lang w:eastAsia="es-MX"/>
              </w:rPr>
              <w:t>s</w:t>
            </w:r>
            <w:r w:rsidRPr="00FE42E1">
              <w:rPr>
                <w:rFonts w:ascii="Montserrat" w:hAnsi="Montserrat" w:cs="Arial"/>
                <w:color w:val="000000"/>
                <w:sz w:val="20"/>
                <w:lang w:eastAsia="es-MX"/>
              </w:rPr>
              <w:t>, de acuerdo con el ANEXO 24 (VEINTICUATRO).</w:t>
            </w:r>
          </w:p>
          <w:p w14:paraId="72F0EFB9" w14:textId="77777777" w:rsidR="00BE1720" w:rsidRPr="00FE42E1" w:rsidRDefault="00BE1720" w:rsidP="00452040">
            <w:pPr>
              <w:jc w:val="both"/>
              <w:rPr>
                <w:rFonts w:ascii="Montserrat" w:hAnsi="Montserrat" w:cs="Arial"/>
                <w:color w:val="000000"/>
                <w:sz w:val="20"/>
                <w:lang w:eastAsia="es-MX"/>
              </w:rPr>
            </w:pPr>
          </w:p>
          <w:p w14:paraId="20298106" w14:textId="77777777" w:rsidR="00BE1720" w:rsidRPr="00FE42E1" w:rsidRDefault="0091238D" w:rsidP="0045204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3.- Para el grupo 4</w:t>
            </w:r>
            <w:r w:rsidR="00BE1720" w:rsidRPr="00FE42E1">
              <w:rPr>
                <w:rFonts w:ascii="Montserrat" w:hAnsi="Montserrat" w:cs="Arial"/>
                <w:b/>
                <w:bCs/>
                <w:color w:val="000000"/>
                <w:sz w:val="20"/>
                <w:lang w:eastAsia="es-MX"/>
              </w:rPr>
              <w:t xml:space="preserve"> Colaciones.</w:t>
            </w:r>
          </w:p>
          <w:p w14:paraId="73477D8C" w14:textId="77777777" w:rsidR="00BE1720" w:rsidRPr="00FE42E1" w:rsidRDefault="00BE1720" w:rsidP="00452040">
            <w:pPr>
              <w:jc w:val="both"/>
              <w:rPr>
                <w:rFonts w:ascii="Montserrat" w:hAnsi="Montserrat" w:cs="Arial"/>
                <w:b/>
                <w:bCs/>
                <w:color w:val="000000"/>
                <w:sz w:val="20"/>
                <w:lang w:eastAsia="es-MX"/>
              </w:rPr>
            </w:pPr>
          </w:p>
          <w:p w14:paraId="18A850CF" w14:textId="77777777" w:rsidR="00DE21AB" w:rsidRPr="00FE42E1" w:rsidRDefault="00DE21AB" w:rsidP="00452040">
            <w:pPr>
              <w:numPr>
                <w:ilvl w:val="0"/>
                <w:numId w:val="50"/>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 xml:space="preserve">Constancia expedida a nombre del licitante por la </w:t>
            </w:r>
            <w:proofErr w:type="spellStart"/>
            <w:r w:rsidRPr="00FE42E1">
              <w:rPr>
                <w:rFonts w:ascii="Montserrat" w:hAnsi="Montserrat" w:cs="Arial"/>
                <w:color w:val="000000"/>
                <w:sz w:val="20"/>
                <w:lang w:eastAsia="es-MX"/>
              </w:rPr>
              <w:t>SAGARPA</w:t>
            </w:r>
            <w:proofErr w:type="spellEnd"/>
            <w:r w:rsidRPr="00FE42E1">
              <w:rPr>
                <w:rFonts w:ascii="Montserrat" w:hAnsi="Montserrat" w:cs="Arial"/>
                <w:color w:val="000000"/>
                <w:sz w:val="20"/>
                <w:lang w:eastAsia="es-MX"/>
              </w:rPr>
              <w:t xml:space="preserve"> (ahora </w:t>
            </w:r>
            <w:proofErr w:type="spellStart"/>
            <w:r w:rsidRPr="00FE42E1">
              <w:rPr>
                <w:rFonts w:ascii="Montserrat" w:hAnsi="Montserrat" w:cs="Arial"/>
                <w:color w:val="000000"/>
                <w:sz w:val="20"/>
                <w:lang w:eastAsia="es-MX"/>
              </w:rPr>
              <w:t>SADER</w:t>
            </w:r>
            <w:proofErr w:type="spellEnd"/>
            <w:r w:rsidRPr="00FE42E1">
              <w:rPr>
                <w:rFonts w:ascii="Montserrat" w:hAnsi="Montserrat" w:cs="Arial"/>
                <w:color w:val="000000"/>
                <w:sz w:val="20"/>
                <w:lang w:eastAsia="es-MX"/>
              </w:rPr>
              <w:t>) a la planta procesadora en donde se le reconozca como establecimiento Tipo Inspección Federal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cuyo alcance corresponda a la preparación de alimentos, correspondiente a las instalaciones operativas que acredita el licitante en el numeral 6.2, inciso I. Además, deberá presentar la última actualización del Directorio de Establecimientos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publicado por el Servicio Nacional de Sanidad, Inocuidad y Calidad Agroalimentaria (</w:t>
            </w:r>
            <w:proofErr w:type="spellStart"/>
            <w:r w:rsidRPr="00FE42E1">
              <w:rPr>
                <w:rFonts w:ascii="Montserrat" w:hAnsi="Montserrat" w:cs="Arial"/>
                <w:color w:val="000000"/>
                <w:sz w:val="20"/>
                <w:lang w:eastAsia="es-MX"/>
              </w:rPr>
              <w:t>SENASICA</w:t>
            </w:r>
            <w:proofErr w:type="spellEnd"/>
            <w:r w:rsidRPr="00FE42E1">
              <w:rPr>
                <w:rFonts w:ascii="Montserrat" w:hAnsi="Montserrat" w:cs="Arial"/>
                <w:color w:val="000000"/>
                <w:sz w:val="20"/>
                <w:lang w:eastAsia="es-MX"/>
              </w:rPr>
              <w:t xml:space="preserve">) para comprobar que la certificación del establecimiento </w:t>
            </w:r>
            <w:proofErr w:type="spellStart"/>
            <w:r w:rsidRPr="00FE42E1">
              <w:rPr>
                <w:rFonts w:ascii="Montserrat" w:hAnsi="Montserrat" w:cs="Arial"/>
                <w:color w:val="000000"/>
                <w:sz w:val="20"/>
                <w:lang w:eastAsia="es-MX"/>
              </w:rPr>
              <w:t>TIF</w:t>
            </w:r>
            <w:proofErr w:type="spellEnd"/>
            <w:r w:rsidRPr="00FE42E1">
              <w:rPr>
                <w:rFonts w:ascii="Montserrat" w:hAnsi="Montserrat" w:cs="Arial"/>
                <w:color w:val="000000"/>
                <w:sz w:val="20"/>
                <w:lang w:eastAsia="es-MX"/>
              </w:rPr>
              <w:t xml:space="preserve"> se encuentra vigente.</w:t>
            </w:r>
          </w:p>
          <w:p w14:paraId="0C30CCE0" w14:textId="77777777" w:rsidR="00DE21AB" w:rsidRPr="00FE42E1" w:rsidRDefault="00DE21AB" w:rsidP="00452040">
            <w:pPr>
              <w:jc w:val="both"/>
              <w:rPr>
                <w:rFonts w:ascii="Montserrat" w:hAnsi="Montserrat" w:cs="Arial"/>
                <w:color w:val="000000"/>
                <w:sz w:val="20"/>
                <w:lang w:eastAsia="es-MX"/>
              </w:rPr>
            </w:pPr>
          </w:p>
          <w:p w14:paraId="6D99A4A2" w14:textId="77777777" w:rsidR="00607558" w:rsidRPr="00FE42E1" w:rsidRDefault="00DE21AB" w:rsidP="00452040">
            <w:pPr>
              <w:numPr>
                <w:ilvl w:val="0"/>
                <w:numId w:val="50"/>
              </w:numPr>
              <w:ind w:left="0"/>
              <w:jc w:val="both"/>
              <w:rPr>
                <w:rFonts w:ascii="Montserrat" w:hAnsi="Montserrat" w:cs="Arial"/>
                <w:color w:val="000000"/>
                <w:sz w:val="20"/>
                <w:lang w:eastAsia="es-MX"/>
              </w:rPr>
            </w:pPr>
            <w:r w:rsidRPr="00FE42E1">
              <w:rPr>
                <w:rFonts w:ascii="Montserrat" w:hAnsi="Montserrat" w:cs="Arial"/>
                <w:color w:val="000000"/>
                <w:sz w:val="20"/>
                <w:lang w:eastAsia="es-MX"/>
              </w:rPr>
              <w:t>Certificado vigente de Distintivo “H” a nombre del licitante, emitido por la</w:t>
            </w:r>
            <w:r w:rsidR="00452040" w:rsidRPr="00FE42E1">
              <w:rPr>
                <w:rFonts w:ascii="Montserrat" w:hAnsi="Montserrat" w:cs="Arial"/>
                <w:color w:val="000000"/>
                <w:sz w:val="20"/>
                <w:lang w:eastAsia="es-MX"/>
              </w:rPr>
              <w:t>s</w:t>
            </w:r>
            <w:r w:rsidRPr="00FE42E1">
              <w:rPr>
                <w:rFonts w:ascii="Montserrat" w:hAnsi="Montserrat" w:cs="Arial"/>
                <w:color w:val="000000"/>
                <w:sz w:val="20"/>
                <w:lang w:eastAsia="es-MX"/>
              </w:rPr>
              <w:t xml:space="preserve"> Secretaría</w:t>
            </w:r>
            <w:r w:rsidR="00452040" w:rsidRPr="00FE42E1">
              <w:rPr>
                <w:rFonts w:ascii="Montserrat" w:hAnsi="Montserrat" w:cs="Arial"/>
                <w:color w:val="000000"/>
                <w:sz w:val="20"/>
                <w:lang w:eastAsia="es-MX"/>
              </w:rPr>
              <w:t>s</w:t>
            </w:r>
            <w:r w:rsidRPr="00FE42E1">
              <w:rPr>
                <w:rFonts w:ascii="Montserrat" w:hAnsi="Montserrat" w:cs="Arial"/>
                <w:color w:val="000000"/>
                <w:sz w:val="20"/>
                <w:lang w:eastAsia="es-MX"/>
              </w:rPr>
              <w:t xml:space="preserve"> de Turismo</w:t>
            </w:r>
            <w:r w:rsidR="00452040" w:rsidRPr="00FE42E1">
              <w:rPr>
                <w:rFonts w:ascii="Montserrat" w:hAnsi="Montserrat" w:cs="Arial"/>
                <w:color w:val="000000"/>
                <w:sz w:val="20"/>
                <w:lang w:eastAsia="es-MX"/>
              </w:rPr>
              <w:t xml:space="preserve"> y Salud</w:t>
            </w:r>
            <w:r w:rsidRPr="00FE42E1">
              <w:rPr>
                <w:rFonts w:ascii="Montserrat" w:hAnsi="Montserrat" w:cs="Arial"/>
                <w:color w:val="000000"/>
                <w:sz w:val="20"/>
                <w:lang w:eastAsia="es-MX"/>
              </w:rPr>
              <w:t xml:space="preserve"> de la planta procesadora, correspondiente a las instalaciones operativas que acredita el licitante en el numeral 6.2, inciso I, de conformidad con la norma NMX-F-605-NORMEX-2018 “Alimentos manejo higiénico en el servicio de alimentos preparados para la obtención del Distintivo "H".</w:t>
            </w:r>
          </w:p>
          <w:p w14:paraId="47305F47" w14:textId="77777777" w:rsidR="00B838FC" w:rsidRPr="00FE42E1" w:rsidRDefault="00B838FC" w:rsidP="00452040">
            <w:pPr>
              <w:numPr>
                <w:ilvl w:val="0"/>
                <w:numId w:val="50"/>
              </w:numPr>
              <w:ind w:left="0"/>
              <w:jc w:val="both"/>
              <w:rPr>
                <w:rFonts w:ascii="Montserrat" w:hAnsi="Montserrat" w:cs="Arial"/>
                <w:color w:val="000000"/>
                <w:sz w:val="20"/>
                <w:lang w:eastAsia="es-MX"/>
              </w:rPr>
            </w:pPr>
          </w:p>
        </w:tc>
        <w:tc>
          <w:tcPr>
            <w:tcW w:w="1134" w:type="dxa"/>
            <w:vMerge/>
            <w:vAlign w:val="center"/>
            <w:hideMark/>
          </w:tcPr>
          <w:p w14:paraId="25C3FF96" w14:textId="77777777" w:rsidR="00BE1720" w:rsidRPr="00FE42E1" w:rsidRDefault="00BE1720" w:rsidP="00BE1720">
            <w:pPr>
              <w:rPr>
                <w:rFonts w:ascii="Montserrat" w:hAnsi="Montserrat" w:cs="Arial"/>
                <w:b/>
                <w:bCs/>
                <w:color w:val="000000"/>
                <w:sz w:val="20"/>
                <w:lang w:eastAsia="es-MX"/>
              </w:rPr>
            </w:pPr>
          </w:p>
        </w:tc>
      </w:tr>
      <w:tr w:rsidR="00BE1720" w:rsidRPr="00FE42E1" w14:paraId="50CE861B" w14:textId="77777777" w:rsidTr="00BE3562">
        <w:trPr>
          <w:trHeight w:val="288"/>
        </w:trPr>
        <w:tc>
          <w:tcPr>
            <w:tcW w:w="740" w:type="dxa"/>
            <w:vMerge/>
            <w:vAlign w:val="center"/>
            <w:hideMark/>
          </w:tcPr>
          <w:p w14:paraId="4C34DB99"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22D96C01"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0A1119AA" w14:textId="77777777" w:rsidR="00BE1720" w:rsidRPr="00FE42E1" w:rsidRDefault="00BE1720" w:rsidP="0045204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4.- Para todos los grupos</w:t>
            </w:r>
          </w:p>
        </w:tc>
        <w:tc>
          <w:tcPr>
            <w:tcW w:w="1134" w:type="dxa"/>
            <w:vMerge/>
            <w:vAlign w:val="center"/>
            <w:hideMark/>
          </w:tcPr>
          <w:p w14:paraId="4D12442E" w14:textId="77777777" w:rsidR="00BE1720" w:rsidRPr="00FE42E1" w:rsidRDefault="00BE1720" w:rsidP="00BE1720">
            <w:pPr>
              <w:rPr>
                <w:rFonts w:ascii="Montserrat" w:hAnsi="Montserrat" w:cs="Arial"/>
                <w:b/>
                <w:bCs/>
                <w:color w:val="000000"/>
                <w:sz w:val="20"/>
                <w:lang w:eastAsia="es-MX"/>
              </w:rPr>
            </w:pPr>
          </w:p>
        </w:tc>
      </w:tr>
      <w:tr w:rsidR="00BE1720" w:rsidRPr="00FE42E1" w14:paraId="41B3C41F" w14:textId="77777777" w:rsidTr="00BE3562">
        <w:trPr>
          <w:trHeight w:val="2124"/>
        </w:trPr>
        <w:tc>
          <w:tcPr>
            <w:tcW w:w="740" w:type="dxa"/>
            <w:vMerge/>
            <w:vAlign w:val="center"/>
            <w:hideMark/>
          </w:tcPr>
          <w:p w14:paraId="1DFB9B25"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587B8C0B" w14:textId="77777777" w:rsidR="00BE1720" w:rsidRPr="00FE42E1" w:rsidRDefault="00BE1720"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16B86547" w14:textId="77777777" w:rsidR="00BE1720" w:rsidRPr="00FE42E1" w:rsidRDefault="00BE1720" w:rsidP="0045204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Original o copia certificada, de la carta de Autenticidad dirigida a la convocante con el número y nombre de la licitación, expedida por el Organismo de Certificación que emitió los certificados de Sistemas de Gestión solicitados en los puntos </w:t>
            </w:r>
            <w:r w:rsidR="00F45FCF" w:rsidRPr="00FE42E1">
              <w:rPr>
                <w:rFonts w:ascii="Montserrat" w:hAnsi="Montserrat" w:cs="Arial"/>
                <w:color w:val="000000"/>
                <w:sz w:val="20"/>
                <w:lang w:eastAsia="es-MX"/>
              </w:rPr>
              <w:t>6</w:t>
            </w:r>
            <w:r w:rsidRPr="00FE42E1">
              <w:rPr>
                <w:rFonts w:ascii="Montserrat" w:hAnsi="Montserrat" w:cs="Arial"/>
                <w:color w:val="000000"/>
                <w:sz w:val="20"/>
                <w:lang w:eastAsia="es-MX"/>
              </w:rPr>
              <w:t xml:space="preserve">, </w:t>
            </w:r>
            <w:r w:rsidR="00F45FCF" w:rsidRPr="00FE42E1">
              <w:rPr>
                <w:rFonts w:ascii="Montserrat" w:hAnsi="Montserrat" w:cs="Arial"/>
                <w:color w:val="000000"/>
                <w:sz w:val="20"/>
                <w:lang w:eastAsia="es-MX"/>
              </w:rPr>
              <w:t>7</w:t>
            </w:r>
            <w:r w:rsidRPr="00FE42E1">
              <w:rPr>
                <w:rFonts w:ascii="Montserrat" w:hAnsi="Montserrat" w:cs="Arial"/>
                <w:color w:val="000000"/>
                <w:sz w:val="20"/>
                <w:lang w:eastAsia="es-MX"/>
              </w:rPr>
              <w:t xml:space="preserve">, </w:t>
            </w:r>
            <w:r w:rsidR="00F45FCF" w:rsidRPr="00FE42E1">
              <w:rPr>
                <w:rFonts w:ascii="Montserrat" w:hAnsi="Montserrat" w:cs="Arial"/>
                <w:color w:val="000000"/>
                <w:sz w:val="20"/>
                <w:lang w:eastAsia="es-MX"/>
              </w:rPr>
              <w:t>8</w:t>
            </w:r>
            <w:r w:rsidRPr="00FE42E1">
              <w:rPr>
                <w:rFonts w:ascii="Montserrat" w:hAnsi="Montserrat" w:cs="Arial"/>
                <w:color w:val="000000"/>
                <w:sz w:val="20"/>
                <w:lang w:eastAsia="es-MX"/>
              </w:rPr>
              <w:t xml:space="preserve"> </w:t>
            </w:r>
            <w:r w:rsidR="00452040" w:rsidRPr="00FE42E1">
              <w:rPr>
                <w:rFonts w:ascii="Montserrat" w:hAnsi="Montserrat" w:cs="Arial"/>
                <w:color w:val="000000"/>
                <w:sz w:val="20"/>
                <w:lang w:eastAsia="es-MX"/>
              </w:rPr>
              <w:t xml:space="preserve">y </w:t>
            </w:r>
            <w:r w:rsidR="00F45FCF" w:rsidRPr="00FE42E1">
              <w:rPr>
                <w:rFonts w:ascii="Montserrat" w:hAnsi="Montserrat" w:cs="Arial"/>
                <w:color w:val="000000"/>
                <w:sz w:val="20"/>
                <w:lang w:eastAsia="es-MX"/>
              </w:rPr>
              <w:t>9</w:t>
            </w:r>
            <w:r w:rsidRPr="00FE42E1">
              <w:rPr>
                <w:rFonts w:ascii="Montserrat" w:hAnsi="Montserrat" w:cs="Arial"/>
                <w:color w:val="000000"/>
                <w:sz w:val="20"/>
                <w:lang w:eastAsia="es-MX"/>
              </w:rPr>
              <w:t xml:space="preserve"> del inciso H del numeral 6.2 de la presente convocatoria, debiendo incluir los datos del contacto para corroborar su procedencia e indicar expresamente que el Organismo Certificador cuenta con la autorización por parte de la EMA para expedir dichos certificados en el Sistemas de Gestión que le corresponda.</w:t>
            </w:r>
          </w:p>
        </w:tc>
        <w:tc>
          <w:tcPr>
            <w:tcW w:w="1134" w:type="dxa"/>
            <w:vMerge/>
            <w:tcBorders>
              <w:bottom w:val="single" w:sz="12" w:space="0" w:color="000000"/>
            </w:tcBorders>
            <w:vAlign w:val="center"/>
            <w:hideMark/>
          </w:tcPr>
          <w:p w14:paraId="3B12221F" w14:textId="77777777" w:rsidR="00BE1720" w:rsidRPr="00FE42E1" w:rsidRDefault="00BE1720" w:rsidP="00BE1720">
            <w:pPr>
              <w:rPr>
                <w:rFonts w:ascii="Montserrat" w:hAnsi="Montserrat" w:cs="Arial"/>
                <w:b/>
                <w:bCs/>
                <w:color w:val="000000"/>
                <w:sz w:val="20"/>
                <w:lang w:eastAsia="es-MX"/>
              </w:rPr>
            </w:pPr>
          </w:p>
        </w:tc>
      </w:tr>
      <w:tr w:rsidR="00B40431" w:rsidRPr="00FE42E1" w14:paraId="3E1DDC46" w14:textId="77777777" w:rsidTr="00BE3562">
        <w:trPr>
          <w:trHeight w:val="540"/>
        </w:trPr>
        <w:tc>
          <w:tcPr>
            <w:tcW w:w="740" w:type="dxa"/>
            <w:vMerge w:val="restart"/>
            <w:shd w:val="clear" w:color="auto" w:fill="auto"/>
            <w:textDirection w:val="btLr"/>
            <w:vAlign w:val="center"/>
            <w:hideMark/>
          </w:tcPr>
          <w:p w14:paraId="2877B055" w14:textId="77777777" w:rsidR="00B40431" w:rsidRPr="00FE42E1" w:rsidRDefault="00B40431"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lastRenderedPageBreak/>
              <w:t>CAPACIDAD DEL LICITANTE</w:t>
            </w:r>
          </w:p>
        </w:tc>
        <w:tc>
          <w:tcPr>
            <w:tcW w:w="1237" w:type="dxa"/>
            <w:vMerge w:val="restart"/>
            <w:shd w:val="clear" w:color="auto" w:fill="auto"/>
            <w:vAlign w:val="center"/>
            <w:hideMark/>
          </w:tcPr>
          <w:p w14:paraId="12B462E8" w14:textId="77777777" w:rsidR="00B40431" w:rsidRPr="00FE42E1" w:rsidRDefault="00B40431"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7.5</w:t>
            </w:r>
          </w:p>
        </w:tc>
        <w:tc>
          <w:tcPr>
            <w:tcW w:w="7394" w:type="dxa"/>
            <w:tcBorders>
              <w:bottom w:val="nil"/>
            </w:tcBorders>
            <w:shd w:val="clear" w:color="auto" w:fill="auto"/>
            <w:vAlign w:val="center"/>
            <w:hideMark/>
          </w:tcPr>
          <w:p w14:paraId="2D431056"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a) CAPACIDAD DE LOS RECURSOS ECONÓMICOS QUE LA CONVOCANTE CONSIDERA NECESARIOS.</w:t>
            </w:r>
          </w:p>
        </w:tc>
        <w:tc>
          <w:tcPr>
            <w:tcW w:w="1134" w:type="dxa"/>
            <w:tcBorders>
              <w:bottom w:val="nil"/>
            </w:tcBorders>
            <w:shd w:val="clear" w:color="auto" w:fill="auto"/>
            <w:vAlign w:val="center"/>
            <w:hideMark/>
          </w:tcPr>
          <w:p w14:paraId="00D6739C"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1C5D99E2" w14:textId="77777777" w:rsidTr="00BE3562">
        <w:trPr>
          <w:trHeight w:val="96"/>
        </w:trPr>
        <w:tc>
          <w:tcPr>
            <w:tcW w:w="740" w:type="dxa"/>
            <w:vMerge/>
            <w:vAlign w:val="center"/>
            <w:hideMark/>
          </w:tcPr>
          <w:p w14:paraId="1A98308A"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B8AEB88"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7B7AB298" w14:textId="77777777" w:rsidR="00B40431" w:rsidRPr="00FE42E1" w:rsidRDefault="00B40431" w:rsidP="00BE1720">
            <w:pPr>
              <w:widowControl w:val="0"/>
              <w:jc w:val="both"/>
              <w:rPr>
                <w:rFonts w:ascii="Montserrat" w:hAnsi="Montserrat" w:cs="Arial"/>
                <w:sz w:val="20"/>
              </w:rPr>
            </w:pPr>
            <w:r w:rsidRPr="00FE42E1">
              <w:rPr>
                <w:rFonts w:ascii="Montserrat" w:hAnsi="Montserrat" w:cs="Arial"/>
                <w:sz w:val="20"/>
              </w:rPr>
              <w:t>Recursos económicos y de equipamiento necesarios para que el licitante cumpla con el contrato, conforme a los requerimientos establecidos en la convocatoria.</w:t>
            </w:r>
          </w:p>
        </w:tc>
        <w:tc>
          <w:tcPr>
            <w:tcW w:w="1134" w:type="dxa"/>
            <w:tcBorders>
              <w:top w:val="nil"/>
              <w:bottom w:val="nil"/>
            </w:tcBorders>
            <w:shd w:val="clear" w:color="auto" w:fill="auto"/>
            <w:vAlign w:val="center"/>
            <w:hideMark/>
          </w:tcPr>
          <w:p w14:paraId="2D226A87"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1A651091" w14:textId="77777777" w:rsidTr="00BE3562">
        <w:trPr>
          <w:trHeight w:val="288"/>
        </w:trPr>
        <w:tc>
          <w:tcPr>
            <w:tcW w:w="740" w:type="dxa"/>
            <w:vMerge/>
            <w:vAlign w:val="center"/>
            <w:hideMark/>
          </w:tcPr>
          <w:p w14:paraId="4DE5289A"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6B5369F1"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7A14461F" w14:textId="77777777" w:rsidR="00B40431" w:rsidRPr="00FE42E1" w:rsidRDefault="00B40431" w:rsidP="00BE1720">
            <w:pPr>
              <w:widowControl w:val="0"/>
              <w:tabs>
                <w:tab w:val="left" w:pos="7335"/>
              </w:tabs>
              <w:jc w:val="both"/>
              <w:rPr>
                <w:rFonts w:ascii="Montserrat" w:hAnsi="Montserrat" w:cs="Arial"/>
                <w:b/>
                <w:sz w:val="20"/>
              </w:rPr>
            </w:pPr>
          </w:p>
        </w:tc>
        <w:tc>
          <w:tcPr>
            <w:tcW w:w="1134" w:type="dxa"/>
            <w:tcBorders>
              <w:top w:val="nil"/>
              <w:bottom w:val="nil"/>
            </w:tcBorders>
            <w:shd w:val="clear" w:color="auto" w:fill="auto"/>
            <w:vAlign w:val="center"/>
            <w:hideMark/>
          </w:tcPr>
          <w:p w14:paraId="76D311F6"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687BB60D" w14:textId="77777777" w:rsidTr="00BE3562">
        <w:trPr>
          <w:trHeight w:val="2417"/>
        </w:trPr>
        <w:tc>
          <w:tcPr>
            <w:tcW w:w="740" w:type="dxa"/>
            <w:vMerge/>
            <w:vAlign w:val="center"/>
            <w:hideMark/>
          </w:tcPr>
          <w:p w14:paraId="32394A7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AE99AA1"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4EDDFA90" w14:textId="77777777" w:rsidR="00B40431" w:rsidRPr="00FE42E1" w:rsidRDefault="00B40431" w:rsidP="006C0686">
            <w:pPr>
              <w:widowControl w:val="0"/>
              <w:tabs>
                <w:tab w:val="left" w:pos="7335"/>
              </w:tabs>
              <w:jc w:val="both"/>
              <w:rPr>
                <w:rFonts w:ascii="Montserrat" w:hAnsi="Montserrat" w:cs="Arial"/>
                <w:sz w:val="20"/>
              </w:rPr>
            </w:pPr>
            <w:r w:rsidRPr="00FE42E1">
              <w:rPr>
                <w:rFonts w:ascii="Montserrat" w:hAnsi="Montserrat" w:cs="Arial"/>
                <w:b/>
                <w:sz w:val="20"/>
                <w:lang w:eastAsia="es-MX"/>
              </w:rPr>
              <w:t>1.-</w:t>
            </w:r>
            <w:r w:rsidRPr="00FE42E1">
              <w:rPr>
                <w:rFonts w:ascii="Montserrat" w:hAnsi="Montserrat" w:cs="Arial"/>
                <w:sz w:val="20"/>
                <w:lang w:eastAsia="es-MX"/>
              </w:rPr>
              <w:t xml:space="preserve"> Se le otorgarán el mayor número de puntos, al licitante que compruebe tener capacidad económica para cumplir con las obligaciones que se deriven del contrato de la presente licitación; presentando original y/o copia certificada y copia simple para su cotejo, de la Declaración Fiscal Anual </w:t>
            </w:r>
            <w:r w:rsidR="00C44137" w:rsidRPr="00FE42E1">
              <w:rPr>
                <w:rFonts w:ascii="Montserrat" w:hAnsi="Montserrat" w:cs="Arial"/>
                <w:sz w:val="20"/>
                <w:lang w:eastAsia="es-MX"/>
              </w:rPr>
              <w:t>202</w:t>
            </w:r>
            <w:r w:rsidR="00C46C38" w:rsidRPr="00FE42E1">
              <w:rPr>
                <w:rFonts w:ascii="Montserrat" w:hAnsi="Montserrat" w:cs="Arial"/>
                <w:sz w:val="20"/>
                <w:lang w:eastAsia="es-MX"/>
              </w:rPr>
              <w:t>2</w:t>
            </w:r>
            <w:r w:rsidRPr="00FE42E1">
              <w:rPr>
                <w:rFonts w:ascii="Montserrat" w:hAnsi="Montserrat" w:cs="Arial"/>
                <w:sz w:val="20"/>
                <w:lang w:eastAsia="es-MX"/>
              </w:rPr>
              <w:t xml:space="preserve"> y la última Declaración Fiscal Provisional del Impuesto Sobre la Renta (</w:t>
            </w:r>
            <w:proofErr w:type="spellStart"/>
            <w:r w:rsidRPr="00FE42E1">
              <w:rPr>
                <w:rFonts w:ascii="Montserrat" w:hAnsi="Montserrat" w:cs="Arial"/>
                <w:sz w:val="20"/>
                <w:lang w:eastAsia="es-MX"/>
              </w:rPr>
              <w:t>ISR</w:t>
            </w:r>
            <w:proofErr w:type="spellEnd"/>
            <w:r w:rsidRPr="00FE42E1">
              <w:rPr>
                <w:rFonts w:ascii="Montserrat" w:hAnsi="Montserrat" w:cs="Arial"/>
                <w:sz w:val="20"/>
                <w:lang w:eastAsia="es-MX"/>
              </w:rPr>
              <w:t>), presentadas ante la Secretaría de Hacienda y Crédito Público, con las que se demuestre que sus ingresos son equivalentes hasta el veinte por ciento del monto total de su Propuesta Económica, las cuales deberán de contener el sello de recepción del Servicio de Administración Tributaria (</w:t>
            </w:r>
            <w:proofErr w:type="spellStart"/>
            <w:r w:rsidRPr="00FE42E1">
              <w:rPr>
                <w:rFonts w:ascii="Montserrat" w:hAnsi="Montserrat" w:cs="Arial"/>
                <w:sz w:val="20"/>
                <w:lang w:eastAsia="es-MX"/>
              </w:rPr>
              <w:t>SAT</w:t>
            </w:r>
            <w:proofErr w:type="spellEnd"/>
            <w:r w:rsidRPr="00FE42E1">
              <w:rPr>
                <w:rFonts w:ascii="Montserrat" w:hAnsi="Montserrat" w:cs="Arial"/>
                <w:sz w:val="20"/>
                <w:lang w:eastAsia="es-MX"/>
              </w:rPr>
              <w:t xml:space="preserve">) o de la Institución Bancaria receptora de dicha información y en caso de que se hayan presentado por medio electrónico (internet), éstas deberán contener el sello digital de recibido. </w:t>
            </w:r>
            <w:r w:rsidRPr="00FE42E1">
              <w:rPr>
                <w:rFonts w:ascii="Montserrat" w:hAnsi="Montserrat" w:cs="Arial"/>
                <w:sz w:val="20"/>
              </w:rPr>
              <w:t>Los puntos se otorgarán conforme a lo siguiente:</w:t>
            </w:r>
          </w:p>
        </w:tc>
        <w:tc>
          <w:tcPr>
            <w:tcW w:w="1134" w:type="dxa"/>
            <w:tcBorders>
              <w:top w:val="nil"/>
              <w:bottom w:val="nil"/>
            </w:tcBorders>
            <w:shd w:val="clear" w:color="auto" w:fill="auto"/>
            <w:vAlign w:val="center"/>
            <w:hideMark/>
          </w:tcPr>
          <w:p w14:paraId="34E24B9E" w14:textId="77777777" w:rsidR="00B40431" w:rsidRPr="00FE42E1" w:rsidRDefault="00B40431" w:rsidP="00BE1720">
            <w:pPr>
              <w:jc w:val="center"/>
              <w:rPr>
                <w:rFonts w:ascii="Montserrat" w:hAnsi="Montserrat" w:cs="Arial"/>
                <w:b/>
                <w:bCs/>
                <w:color w:val="000000"/>
                <w:sz w:val="20"/>
                <w:lang w:eastAsia="es-MX"/>
              </w:rPr>
            </w:pPr>
          </w:p>
        </w:tc>
      </w:tr>
      <w:tr w:rsidR="00B40431" w:rsidRPr="00FE42E1" w14:paraId="314191EE" w14:textId="77777777" w:rsidTr="00F95BFA">
        <w:trPr>
          <w:trHeight w:val="885"/>
        </w:trPr>
        <w:tc>
          <w:tcPr>
            <w:tcW w:w="740" w:type="dxa"/>
            <w:vMerge/>
            <w:vAlign w:val="center"/>
            <w:hideMark/>
          </w:tcPr>
          <w:p w14:paraId="6D03FFC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D77E362"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0B5B1713" w14:textId="77777777" w:rsidR="00B40431" w:rsidRPr="00FE42E1" w:rsidRDefault="00B40431" w:rsidP="00F95BFA">
            <w:pPr>
              <w:widowControl w:val="0"/>
              <w:jc w:val="both"/>
              <w:rPr>
                <w:rFonts w:ascii="Montserrat" w:hAnsi="Montserrat" w:cs="Arial"/>
                <w:sz w:val="20"/>
                <w:lang w:eastAsia="es-MX"/>
              </w:rPr>
            </w:pPr>
          </w:p>
          <w:p w14:paraId="4090D9AB" w14:textId="77777777" w:rsidR="00B40431" w:rsidRPr="00FE42E1" w:rsidRDefault="00B40431" w:rsidP="006C0686">
            <w:pPr>
              <w:pStyle w:val="Prrafodelista"/>
              <w:widowControl w:val="0"/>
              <w:numPr>
                <w:ilvl w:val="0"/>
                <w:numId w:val="42"/>
              </w:numPr>
              <w:contextualSpacing w:val="0"/>
              <w:jc w:val="both"/>
              <w:rPr>
                <w:rFonts w:ascii="Montserrat" w:hAnsi="Montserrat" w:cs="Arial"/>
                <w:sz w:val="20"/>
              </w:rPr>
            </w:pPr>
            <w:r w:rsidRPr="00FE42E1">
              <w:rPr>
                <w:rFonts w:ascii="Montserrat" w:hAnsi="Montserrat" w:cs="Arial"/>
                <w:sz w:val="20"/>
                <w:lang w:val="es-MX" w:eastAsia="es-MX"/>
              </w:rPr>
              <w:t xml:space="preserve">Presenta Declaración Fiscal Anual </w:t>
            </w:r>
            <w:r w:rsidR="00C44137" w:rsidRPr="00FE42E1">
              <w:rPr>
                <w:rFonts w:ascii="Montserrat" w:hAnsi="Montserrat" w:cs="Arial"/>
                <w:sz w:val="20"/>
                <w:lang w:eastAsia="es-MX"/>
              </w:rPr>
              <w:t>202</w:t>
            </w:r>
            <w:r w:rsidR="00C46C38" w:rsidRPr="00FE42E1">
              <w:rPr>
                <w:rFonts w:ascii="Montserrat" w:hAnsi="Montserrat" w:cs="Arial"/>
                <w:sz w:val="20"/>
                <w:lang w:eastAsia="es-MX"/>
              </w:rPr>
              <w:t>2</w:t>
            </w:r>
            <w:r w:rsidR="00C44137" w:rsidRPr="00FE42E1">
              <w:rPr>
                <w:rFonts w:ascii="Montserrat" w:hAnsi="Montserrat" w:cs="Arial"/>
                <w:sz w:val="20"/>
                <w:lang w:eastAsia="es-MX"/>
              </w:rPr>
              <w:t xml:space="preserve"> </w:t>
            </w:r>
            <w:r w:rsidRPr="00FE42E1">
              <w:rPr>
                <w:rFonts w:ascii="Montserrat" w:hAnsi="Montserrat" w:cs="Arial"/>
                <w:sz w:val="20"/>
                <w:lang w:val="es-MX" w:eastAsia="es-MX"/>
              </w:rPr>
              <w:t>y la última Declaración fiscal provisional del Impuesto sobre la Renta (</w:t>
            </w:r>
            <w:proofErr w:type="spellStart"/>
            <w:r w:rsidRPr="00FE42E1">
              <w:rPr>
                <w:rFonts w:ascii="Montserrat" w:hAnsi="Montserrat" w:cs="Arial"/>
                <w:sz w:val="20"/>
                <w:lang w:val="es-MX" w:eastAsia="es-MX"/>
              </w:rPr>
              <w:t>ISR</w:t>
            </w:r>
            <w:proofErr w:type="spellEnd"/>
            <w:r w:rsidRPr="00FE42E1">
              <w:rPr>
                <w:rFonts w:ascii="Montserrat" w:hAnsi="Montserrat" w:cs="Arial"/>
                <w:sz w:val="20"/>
                <w:lang w:val="es-MX" w:eastAsia="es-MX"/>
              </w:rPr>
              <w:t>), con las que demuestra ingresos del 10% al 19% del monto total de su propuesta económica.-----</w:t>
            </w:r>
            <w:r w:rsidR="00452040" w:rsidRPr="00FE42E1">
              <w:rPr>
                <w:rFonts w:ascii="Montserrat" w:hAnsi="Montserrat" w:cs="Arial"/>
                <w:sz w:val="20"/>
                <w:lang w:val="es-MX" w:eastAsia="es-MX"/>
              </w:rPr>
              <w:t>-----------------------------------------------</w:t>
            </w:r>
          </w:p>
        </w:tc>
        <w:tc>
          <w:tcPr>
            <w:tcW w:w="1134" w:type="dxa"/>
            <w:tcBorders>
              <w:top w:val="nil"/>
              <w:bottom w:val="nil"/>
            </w:tcBorders>
            <w:shd w:val="clear" w:color="auto" w:fill="auto"/>
            <w:vAlign w:val="center"/>
            <w:hideMark/>
          </w:tcPr>
          <w:p w14:paraId="0FFB3D94" w14:textId="77777777" w:rsidR="00B40431" w:rsidRPr="00FE42E1" w:rsidRDefault="00B40431" w:rsidP="00BE1720">
            <w:pPr>
              <w:jc w:val="center"/>
              <w:rPr>
                <w:rFonts w:ascii="Montserrat" w:hAnsi="Montserrat" w:cs="Arial"/>
                <w:b/>
                <w:bCs/>
                <w:color w:val="000000"/>
                <w:sz w:val="20"/>
                <w:lang w:eastAsia="es-MX"/>
              </w:rPr>
            </w:pPr>
          </w:p>
          <w:p w14:paraId="3476230B" w14:textId="77777777" w:rsidR="00B40431" w:rsidRPr="00FE42E1" w:rsidRDefault="00B40431" w:rsidP="00BE1720">
            <w:pPr>
              <w:jc w:val="center"/>
              <w:rPr>
                <w:rFonts w:ascii="Montserrat" w:hAnsi="Montserrat" w:cs="Arial"/>
                <w:b/>
                <w:bCs/>
                <w:color w:val="000000"/>
                <w:sz w:val="20"/>
                <w:lang w:eastAsia="es-MX"/>
              </w:rPr>
            </w:pPr>
          </w:p>
          <w:p w14:paraId="332B3364" w14:textId="77777777" w:rsidR="00B40431" w:rsidRPr="00FE42E1" w:rsidRDefault="00B40431" w:rsidP="00BE1720">
            <w:pPr>
              <w:jc w:val="center"/>
              <w:rPr>
                <w:rFonts w:ascii="Montserrat" w:hAnsi="Montserrat" w:cs="Arial"/>
                <w:b/>
                <w:bCs/>
                <w:color w:val="000000"/>
                <w:sz w:val="20"/>
                <w:lang w:eastAsia="es-MX"/>
              </w:rPr>
            </w:pPr>
          </w:p>
          <w:p w14:paraId="1B5F475E"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1.0</w:t>
            </w:r>
          </w:p>
        </w:tc>
      </w:tr>
      <w:tr w:rsidR="00B40431" w:rsidRPr="00FE42E1" w14:paraId="02FA6D4E" w14:textId="77777777" w:rsidTr="00BE3562">
        <w:trPr>
          <w:trHeight w:val="1090"/>
        </w:trPr>
        <w:tc>
          <w:tcPr>
            <w:tcW w:w="740" w:type="dxa"/>
            <w:vMerge/>
            <w:vAlign w:val="center"/>
            <w:hideMark/>
          </w:tcPr>
          <w:p w14:paraId="3B88147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6E857A6F"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hideMark/>
          </w:tcPr>
          <w:p w14:paraId="11B6DB6E" w14:textId="77777777" w:rsidR="00B40431" w:rsidRPr="00FE42E1" w:rsidRDefault="00B40431" w:rsidP="006C0686">
            <w:pPr>
              <w:widowControl w:val="0"/>
              <w:numPr>
                <w:ilvl w:val="0"/>
                <w:numId w:val="38"/>
              </w:numPr>
              <w:suppressAutoHyphens w:val="0"/>
              <w:overflowPunct w:val="0"/>
              <w:autoSpaceDE w:val="0"/>
              <w:autoSpaceDN w:val="0"/>
              <w:adjustRightInd w:val="0"/>
              <w:jc w:val="both"/>
              <w:textAlignment w:val="baseline"/>
              <w:rPr>
                <w:rFonts w:ascii="Montserrat" w:hAnsi="Montserrat" w:cs="Arial"/>
                <w:sz w:val="20"/>
              </w:rPr>
            </w:pPr>
            <w:r w:rsidRPr="00FE42E1">
              <w:rPr>
                <w:rFonts w:ascii="Montserrat" w:hAnsi="Montserrat" w:cs="Arial"/>
                <w:sz w:val="20"/>
                <w:lang w:eastAsia="es-MX"/>
              </w:rPr>
              <w:t xml:space="preserve">Presenta Declaración Fiscal Anual </w:t>
            </w:r>
            <w:r w:rsidR="00C44137" w:rsidRPr="00FE42E1">
              <w:rPr>
                <w:rFonts w:ascii="Montserrat" w:hAnsi="Montserrat" w:cs="Arial"/>
                <w:sz w:val="20"/>
                <w:lang w:eastAsia="es-MX"/>
              </w:rPr>
              <w:t>202</w:t>
            </w:r>
            <w:r w:rsidR="00C46C38" w:rsidRPr="00FE42E1">
              <w:rPr>
                <w:rFonts w:ascii="Montserrat" w:hAnsi="Montserrat" w:cs="Arial"/>
                <w:sz w:val="20"/>
                <w:lang w:eastAsia="es-MX"/>
              </w:rPr>
              <w:t>2</w:t>
            </w:r>
            <w:r w:rsidR="00C44137" w:rsidRPr="00FE42E1">
              <w:rPr>
                <w:rFonts w:ascii="Montserrat" w:hAnsi="Montserrat" w:cs="Arial"/>
                <w:sz w:val="20"/>
                <w:lang w:eastAsia="es-MX"/>
              </w:rPr>
              <w:t xml:space="preserve"> </w:t>
            </w:r>
            <w:r w:rsidRPr="00FE42E1">
              <w:rPr>
                <w:rFonts w:ascii="Montserrat" w:hAnsi="Montserrat" w:cs="Arial"/>
                <w:sz w:val="20"/>
                <w:lang w:eastAsia="es-MX"/>
              </w:rPr>
              <w:t>y la última Declaración fiscal provisional del Impuesto sobre la Renta (</w:t>
            </w:r>
            <w:proofErr w:type="spellStart"/>
            <w:r w:rsidRPr="00FE42E1">
              <w:rPr>
                <w:rFonts w:ascii="Montserrat" w:hAnsi="Montserrat" w:cs="Arial"/>
                <w:sz w:val="20"/>
                <w:lang w:eastAsia="es-MX"/>
              </w:rPr>
              <w:t>ISR</w:t>
            </w:r>
            <w:proofErr w:type="spellEnd"/>
            <w:r w:rsidRPr="00FE42E1">
              <w:rPr>
                <w:rFonts w:ascii="Montserrat" w:hAnsi="Montserrat" w:cs="Arial"/>
                <w:sz w:val="20"/>
                <w:lang w:eastAsia="es-MX"/>
              </w:rPr>
              <w:t xml:space="preserve">), con las que demuestre ingresos del 20% </w:t>
            </w:r>
            <w:r w:rsidR="00931E76" w:rsidRPr="00FE42E1">
              <w:rPr>
                <w:rFonts w:ascii="Montserrat" w:hAnsi="Montserrat" w:cs="Arial"/>
                <w:sz w:val="20"/>
                <w:lang w:eastAsia="es-MX"/>
              </w:rPr>
              <w:t xml:space="preserve">del </w:t>
            </w:r>
            <w:r w:rsidRPr="00FE42E1">
              <w:rPr>
                <w:rFonts w:ascii="Montserrat" w:hAnsi="Montserrat" w:cs="Arial"/>
                <w:sz w:val="20"/>
                <w:lang w:eastAsia="es-MX"/>
              </w:rPr>
              <w:t>monto total de su propuesta económica.---------------------------------------</w:t>
            </w:r>
            <w:r w:rsidR="00931E76" w:rsidRPr="00FE42E1">
              <w:rPr>
                <w:rFonts w:ascii="Montserrat" w:hAnsi="Montserrat" w:cs="Arial"/>
                <w:sz w:val="20"/>
                <w:lang w:eastAsia="es-MX"/>
              </w:rPr>
              <w:t>----------------</w:t>
            </w:r>
            <w:r w:rsidR="009A1DD3" w:rsidRPr="00FE42E1">
              <w:rPr>
                <w:rFonts w:ascii="Montserrat" w:hAnsi="Montserrat" w:cs="Arial"/>
                <w:sz w:val="20"/>
                <w:lang w:eastAsia="es-MX"/>
              </w:rPr>
              <w:t>-</w:t>
            </w:r>
          </w:p>
        </w:tc>
        <w:tc>
          <w:tcPr>
            <w:tcW w:w="1134" w:type="dxa"/>
            <w:tcBorders>
              <w:top w:val="nil"/>
              <w:bottom w:val="nil"/>
            </w:tcBorders>
            <w:shd w:val="clear" w:color="auto" w:fill="auto"/>
            <w:vAlign w:val="center"/>
            <w:hideMark/>
          </w:tcPr>
          <w:p w14:paraId="2F0CBC0A" w14:textId="77777777" w:rsidR="00B40431" w:rsidRPr="00FE42E1" w:rsidRDefault="00B40431" w:rsidP="00BE1720">
            <w:pPr>
              <w:jc w:val="center"/>
              <w:rPr>
                <w:rFonts w:ascii="Montserrat" w:hAnsi="Montserrat" w:cs="Arial"/>
                <w:b/>
                <w:bCs/>
                <w:color w:val="000000"/>
                <w:sz w:val="20"/>
                <w:lang w:eastAsia="es-MX"/>
              </w:rPr>
            </w:pPr>
          </w:p>
          <w:p w14:paraId="1696A480" w14:textId="77777777" w:rsidR="00B40431" w:rsidRPr="00FE42E1" w:rsidRDefault="00B40431" w:rsidP="00BE1720">
            <w:pPr>
              <w:jc w:val="center"/>
              <w:rPr>
                <w:rFonts w:ascii="Montserrat" w:hAnsi="Montserrat" w:cs="Arial"/>
                <w:b/>
                <w:bCs/>
                <w:color w:val="000000"/>
                <w:sz w:val="20"/>
                <w:lang w:eastAsia="es-MX"/>
              </w:rPr>
            </w:pPr>
          </w:p>
          <w:p w14:paraId="2C318650"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2.0</w:t>
            </w:r>
          </w:p>
        </w:tc>
      </w:tr>
      <w:tr w:rsidR="00B40431" w:rsidRPr="00FE42E1" w14:paraId="24475059" w14:textId="77777777" w:rsidTr="00BE3562">
        <w:trPr>
          <w:trHeight w:val="300"/>
        </w:trPr>
        <w:tc>
          <w:tcPr>
            <w:tcW w:w="740" w:type="dxa"/>
            <w:vMerge/>
            <w:vAlign w:val="center"/>
            <w:hideMark/>
          </w:tcPr>
          <w:p w14:paraId="5C3FEC53"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1B5A25B1"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6C64B33E" w14:textId="77777777" w:rsidR="00B40431" w:rsidRPr="00FE42E1" w:rsidRDefault="00B40431" w:rsidP="009A1DD3">
            <w:pPr>
              <w:rPr>
                <w:rFonts w:ascii="Montserrat" w:hAnsi="Montserrat" w:cs="Arial"/>
                <w:color w:val="000000"/>
                <w:sz w:val="20"/>
                <w:lang w:eastAsia="es-MX"/>
              </w:rPr>
            </w:pPr>
          </w:p>
          <w:p w14:paraId="6E3D3759" w14:textId="77777777" w:rsidR="00B40431" w:rsidRPr="00FE42E1" w:rsidRDefault="00B40431" w:rsidP="00340C3A">
            <w:pPr>
              <w:ind w:firstLineChars="100" w:firstLine="200"/>
              <w:rPr>
                <w:rFonts w:ascii="Montserrat" w:hAnsi="Montserrat" w:cs="Arial"/>
                <w:color w:val="000000"/>
                <w:sz w:val="20"/>
                <w:lang w:eastAsia="es-MX"/>
              </w:rPr>
            </w:pPr>
          </w:p>
        </w:tc>
        <w:tc>
          <w:tcPr>
            <w:tcW w:w="1134" w:type="dxa"/>
            <w:tcBorders>
              <w:top w:val="nil"/>
              <w:bottom w:val="single" w:sz="12" w:space="0" w:color="000000"/>
            </w:tcBorders>
            <w:shd w:val="clear" w:color="auto" w:fill="auto"/>
            <w:vAlign w:val="center"/>
            <w:hideMark/>
          </w:tcPr>
          <w:p w14:paraId="3D814BD7" w14:textId="77777777" w:rsidR="00B40431" w:rsidRPr="00FE42E1" w:rsidRDefault="00B40431" w:rsidP="00BE1720">
            <w:pPr>
              <w:rPr>
                <w:rFonts w:ascii="Montserrat" w:hAnsi="Montserrat" w:cs="Arial"/>
                <w:b/>
                <w:bCs/>
                <w:color w:val="000000"/>
                <w:sz w:val="20"/>
                <w:lang w:eastAsia="es-MX"/>
              </w:rPr>
            </w:pPr>
            <w:r w:rsidRPr="00FE42E1">
              <w:rPr>
                <w:rFonts w:ascii="Montserrat" w:hAnsi="Montserrat" w:cs="Arial"/>
                <w:b/>
                <w:bCs/>
                <w:color w:val="000000"/>
                <w:sz w:val="20"/>
                <w:lang w:eastAsia="es-MX"/>
              </w:rPr>
              <w:t> </w:t>
            </w:r>
          </w:p>
        </w:tc>
      </w:tr>
      <w:tr w:rsidR="00B40431" w:rsidRPr="00FE42E1" w14:paraId="061D85CC" w14:textId="77777777" w:rsidTr="00BE3562">
        <w:trPr>
          <w:trHeight w:val="528"/>
        </w:trPr>
        <w:tc>
          <w:tcPr>
            <w:tcW w:w="740" w:type="dxa"/>
            <w:vMerge/>
            <w:vAlign w:val="center"/>
            <w:hideMark/>
          </w:tcPr>
          <w:p w14:paraId="5EE2269E"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24F075C2"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37E25EB5"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b) CAPACIDAD DE LOS RECURSOS DE EQUIPAMIENTO QUE LA CONVOCANTE CONSIDERA NECESARIOS.</w:t>
            </w:r>
          </w:p>
        </w:tc>
        <w:tc>
          <w:tcPr>
            <w:tcW w:w="1134" w:type="dxa"/>
            <w:tcBorders>
              <w:bottom w:val="nil"/>
            </w:tcBorders>
            <w:shd w:val="clear" w:color="auto" w:fill="auto"/>
            <w:vAlign w:val="center"/>
            <w:hideMark/>
          </w:tcPr>
          <w:p w14:paraId="02580752" w14:textId="77777777" w:rsidR="00B40431" w:rsidRPr="00FE42E1" w:rsidRDefault="00B40431" w:rsidP="00BE1720">
            <w:pPr>
              <w:rPr>
                <w:rFonts w:ascii="Montserrat" w:hAnsi="Montserrat" w:cs="Arial"/>
                <w:b/>
                <w:bCs/>
                <w:color w:val="000000"/>
                <w:sz w:val="20"/>
                <w:lang w:eastAsia="es-MX"/>
              </w:rPr>
            </w:pPr>
          </w:p>
        </w:tc>
      </w:tr>
      <w:tr w:rsidR="00B40431" w:rsidRPr="00FE42E1" w14:paraId="3E8EA890" w14:textId="77777777" w:rsidTr="00BE3562">
        <w:trPr>
          <w:trHeight w:val="1320"/>
        </w:trPr>
        <w:tc>
          <w:tcPr>
            <w:tcW w:w="740" w:type="dxa"/>
            <w:vMerge/>
            <w:vAlign w:val="center"/>
            <w:hideMark/>
          </w:tcPr>
          <w:p w14:paraId="35A28EA5"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38472EDE"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1DDDCA86"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El Instituto requiere garantizar la oportuna distribución y entrega de víveres, para ello, le resulta necesario que los licitantes acrediten que cuentan con vehículos adicionales a los requeridos por la convocante en el inciso K del numeral 6.2 de la presente convocatoria, debiendo cumplir con todas las especificaciones indicadas en dicho inciso.</w:t>
            </w:r>
          </w:p>
        </w:tc>
        <w:tc>
          <w:tcPr>
            <w:tcW w:w="1134" w:type="dxa"/>
            <w:tcBorders>
              <w:top w:val="nil"/>
              <w:bottom w:val="nil"/>
            </w:tcBorders>
            <w:shd w:val="clear" w:color="auto" w:fill="auto"/>
            <w:vAlign w:val="center"/>
            <w:hideMark/>
          </w:tcPr>
          <w:p w14:paraId="60AF4248" w14:textId="77777777" w:rsidR="00B40431" w:rsidRPr="00FE42E1" w:rsidRDefault="00B40431" w:rsidP="00BE1720">
            <w:pPr>
              <w:rPr>
                <w:rFonts w:ascii="Montserrat" w:hAnsi="Montserrat" w:cs="Arial"/>
                <w:b/>
                <w:bCs/>
                <w:color w:val="000000"/>
                <w:sz w:val="20"/>
                <w:lang w:eastAsia="es-MX"/>
              </w:rPr>
            </w:pPr>
          </w:p>
        </w:tc>
      </w:tr>
      <w:tr w:rsidR="00B40431" w:rsidRPr="00FE42E1" w14:paraId="0982D043" w14:textId="77777777" w:rsidTr="00BE3562">
        <w:trPr>
          <w:trHeight w:val="528"/>
        </w:trPr>
        <w:tc>
          <w:tcPr>
            <w:tcW w:w="740" w:type="dxa"/>
            <w:vMerge/>
            <w:vAlign w:val="center"/>
            <w:hideMark/>
          </w:tcPr>
          <w:p w14:paraId="01E55F1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77D2FAC"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789AB62B"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Para este inciso la máxima puntuación será de 4 puntos, distribuidos de la siguiente manera:</w:t>
            </w:r>
          </w:p>
        </w:tc>
        <w:tc>
          <w:tcPr>
            <w:tcW w:w="1134" w:type="dxa"/>
            <w:tcBorders>
              <w:top w:val="nil"/>
              <w:bottom w:val="nil"/>
            </w:tcBorders>
            <w:shd w:val="clear" w:color="auto" w:fill="auto"/>
            <w:vAlign w:val="center"/>
            <w:hideMark/>
          </w:tcPr>
          <w:p w14:paraId="624B9AE9" w14:textId="77777777" w:rsidR="00B40431" w:rsidRPr="00FE42E1" w:rsidRDefault="00B40431" w:rsidP="00BE1720">
            <w:pPr>
              <w:rPr>
                <w:rFonts w:ascii="Montserrat" w:hAnsi="Montserrat" w:cs="Arial"/>
                <w:b/>
                <w:bCs/>
                <w:color w:val="000000"/>
                <w:sz w:val="20"/>
                <w:lang w:eastAsia="es-MX"/>
              </w:rPr>
            </w:pPr>
          </w:p>
        </w:tc>
      </w:tr>
      <w:tr w:rsidR="00B40431" w:rsidRPr="00FE42E1" w14:paraId="655A4781" w14:textId="77777777" w:rsidTr="00EB2360">
        <w:trPr>
          <w:trHeight w:val="288"/>
        </w:trPr>
        <w:tc>
          <w:tcPr>
            <w:tcW w:w="740" w:type="dxa"/>
            <w:vMerge/>
            <w:vAlign w:val="center"/>
            <w:hideMark/>
          </w:tcPr>
          <w:p w14:paraId="7A7C583A"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F51AAA0"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4B0B71D9" w14:textId="77777777" w:rsidR="00B40431" w:rsidRPr="00FE42E1" w:rsidRDefault="00B40431" w:rsidP="00EB2360">
            <w:pPr>
              <w:rPr>
                <w:rFonts w:ascii="Montserrat" w:hAnsi="Montserrat" w:cs="Arial"/>
                <w:color w:val="000000"/>
                <w:sz w:val="20"/>
                <w:lang w:eastAsia="es-MX"/>
              </w:rPr>
            </w:pPr>
            <w:r w:rsidRPr="00FE42E1">
              <w:rPr>
                <w:rFonts w:ascii="Montserrat" w:hAnsi="Montserrat" w:cs="Arial"/>
                <w:b/>
                <w:bCs/>
                <w:color w:val="000000"/>
                <w:sz w:val="20"/>
                <w:lang w:eastAsia="es-MX"/>
              </w:rPr>
              <w:t>Para todos los grupos:</w:t>
            </w:r>
          </w:p>
        </w:tc>
        <w:tc>
          <w:tcPr>
            <w:tcW w:w="1134" w:type="dxa"/>
            <w:tcBorders>
              <w:top w:val="nil"/>
              <w:bottom w:val="nil"/>
            </w:tcBorders>
            <w:shd w:val="clear" w:color="auto" w:fill="auto"/>
            <w:vAlign w:val="center"/>
            <w:hideMark/>
          </w:tcPr>
          <w:p w14:paraId="111B74BE" w14:textId="77777777" w:rsidR="00B40431" w:rsidRPr="00FE42E1" w:rsidRDefault="00B40431" w:rsidP="00BE1720">
            <w:pPr>
              <w:rPr>
                <w:rFonts w:ascii="Montserrat" w:hAnsi="Montserrat" w:cs="Arial"/>
                <w:b/>
                <w:bCs/>
                <w:color w:val="000000"/>
                <w:sz w:val="20"/>
                <w:lang w:eastAsia="es-MX"/>
              </w:rPr>
            </w:pPr>
          </w:p>
        </w:tc>
      </w:tr>
      <w:tr w:rsidR="00B40431" w:rsidRPr="00FE42E1" w14:paraId="4C271EBB" w14:textId="77777777" w:rsidTr="00EB2360">
        <w:trPr>
          <w:trHeight w:val="288"/>
        </w:trPr>
        <w:tc>
          <w:tcPr>
            <w:tcW w:w="740" w:type="dxa"/>
            <w:vMerge/>
            <w:vAlign w:val="center"/>
            <w:hideMark/>
          </w:tcPr>
          <w:p w14:paraId="53761FB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75AA9E7E"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2D8F35C5" w14:textId="77777777" w:rsidR="00B40431" w:rsidRPr="00FE42E1" w:rsidRDefault="00B40431" w:rsidP="00897FCE">
            <w:pPr>
              <w:numPr>
                <w:ilvl w:val="0"/>
                <w:numId w:val="43"/>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10% de vehículos adicionales. ----------------------------------</w:t>
            </w:r>
          </w:p>
        </w:tc>
        <w:tc>
          <w:tcPr>
            <w:tcW w:w="1134" w:type="dxa"/>
            <w:tcBorders>
              <w:top w:val="nil"/>
              <w:bottom w:val="nil"/>
            </w:tcBorders>
            <w:shd w:val="clear" w:color="auto" w:fill="auto"/>
            <w:vAlign w:val="center"/>
            <w:hideMark/>
          </w:tcPr>
          <w:p w14:paraId="6A0E92EB"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0.8</w:t>
            </w:r>
          </w:p>
        </w:tc>
      </w:tr>
      <w:tr w:rsidR="00B40431" w:rsidRPr="00FE42E1" w14:paraId="150616C1" w14:textId="77777777" w:rsidTr="00EB2360">
        <w:trPr>
          <w:trHeight w:val="288"/>
        </w:trPr>
        <w:tc>
          <w:tcPr>
            <w:tcW w:w="740" w:type="dxa"/>
            <w:vMerge/>
            <w:vAlign w:val="center"/>
            <w:hideMark/>
          </w:tcPr>
          <w:p w14:paraId="13D2D237"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19D73923"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70B7AD2F" w14:textId="77777777" w:rsidR="00B40431" w:rsidRPr="00FE42E1" w:rsidRDefault="00B40431" w:rsidP="00897FCE">
            <w:pPr>
              <w:numPr>
                <w:ilvl w:val="0"/>
                <w:numId w:val="43"/>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20% de vehículos adicionales. --------------------------------</w:t>
            </w:r>
            <w:r w:rsidR="00452040" w:rsidRPr="00FE42E1">
              <w:rPr>
                <w:rFonts w:ascii="Montserrat" w:hAnsi="Montserrat" w:cs="Arial"/>
                <w:b/>
                <w:bCs/>
                <w:color w:val="000000"/>
                <w:sz w:val="20"/>
                <w:lang w:eastAsia="es-MX"/>
              </w:rPr>
              <w:t>-</w:t>
            </w:r>
          </w:p>
        </w:tc>
        <w:tc>
          <w:tcPr>
            <w:tcW w:w="1134" w:type="dxa"/>
            <w:tcBorders>
              <w:top w:val="nil"/>
              <w:bottom w:val="nil"/>
            </w:tcBorders>
            <w:shd w:val="clear" w:color="auto" w:fill="auto"/>
            <w:vAlign w:val="center"/>
            <w:hideMark/>
          </w:tcPr>
          <w:p w14:paraId="517BCA20"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1.6</w:t>
            </w:r>
          </w:p>
        </w:tc>
      </w:tr>
      <w:tr w:rsidR="00B40431" w:rsidRPr="00FE42E1" w14:paraId="3CCB9316" w14:textId="77777777" w:rsidTr="00EB2360">
        <w:trPr>
          <w:trHeight w:val="288"/>
        </w:trPr>
        <w:tc>
          <w:tcPr>
            <w:tcW w:w="740" w:type="dxa"/>
            <w:vMerge/>
            <w:vAlign w:val="center"/>
            <w:hideMark/>
          </w:tcPr>
          <w:p w14:paraId="25A39786"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FF8A602"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5105424A" w14:textId="77777777" w:rsidR="00B40431" w:rsidRPr="00FE42E1" w:rsidRDefault="00B40431" w:rsidP="00897FCE">
            <w:pPr>
              <w:numPr>
                <w:ilvl w:val="0"/>
                <w:numId w:val="43"/>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30% de vehículos adicionales. ---------------------------------</w:t>
            </w:r>
          </w:p>
        </w:tc>
        <w:tc>
          <w:tcPr>
            <w:tcW w:w="1134" w:type="dxa"/>
            <w:tcBorders>
              <w:top w:val="nil"/>
              <w:bottom w:val="nil"/>
            </w:tcBorders>
            <w:shd w:val="clear" w:color="auto" w:fill="auto"/>
            <w:vAlign w:val="center"/>
            <w:hideMark/>
          </w:tcPr>
          <w:p w14:paraId="51CCE720"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2.4</w:t>
            </w:r>
          </w:p>
        </w:tc>
      </w:tr>
      <w:tr w:rsidR="00B40431" w:rsidRPr="00FE42E1" w14:paraId="71C53CE5" w14:textId="77777777" w:rsidTr="00EB2360">
        <w:trPr>
          <w:trHeight w:val="288"/>
        </w:trPr>
        <w:tc>
          <w:tcPr>
            <w:tcW w:w="740" w:type="dxa"/>
            <w:vMerge/>
            <w:vAlign w:val="center"/>
            <w:hideMark/>
          </w:tcPr>
          <w:p w14:paraId="68D69260"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ABA4F7C"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2887FD06" w14:textId="77777777" w:rsidR="00B40431" w:rsidRPr="00FE42E1" w:rsidRDefault="00B40431" w:rsidP="00897FCE">
            <w:pPr>
              <w:numPr>
                <w:ilvl w:val="0"/>
                <w:numId w:val="43"/>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Hasta un 40% de vehículos adicionales. --------------------------------</w:t>
            </w:r>
          </w:p>
        </w:tc>
        <w:tc>
          <w:tcPr>
            <w:tcW w:w="1134" w:type="dxa"/>
            <w:tcBorders>
              <w:top w:val="nil"/>
              <w:bottom w:val="nil"/>
            </w:tcBorders>
            <w:shd w:val="clear" w:color="auto" w:fill="auto"/>
            <w:vAlign w:val="center"/>
            <w:hideMark/>
          </w:tcPr>
          <w:p w14:paraId="040292C5"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3.2</w:t>
            </w:r>
          </w:p>
        </w:tc>
      </w:tr>
      <w:tr w:rsidR="00B40431" w:rsidRPr="00FE42E1" w14:paraId="39EFABDC" w14:textId="77777777" w:rsidTr="00EB2360">
        <w:trPr>
          <w:trHeight w:val="288"/>
        </w:trPr>
        <w:tc>
          <w:tcPr>
            <w:tcW w:w="740" w:type="dxa"/>
            <w:vMerge/>
            <w:vAlign w:val="center"/>
            <w:hideMark/>
          </w:tcPr>
          <w:p w14:paraId="36BE1946"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35DC647A"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3077230" w14:textId="77777777" w:rsidR="00B40431" w:rsidRPr="00FE42E1" w:rsidRDefault="00B40431" w:rsidP="00897FCE">
            <w:pPr>
              <w:numPr>
                <w:ilvl w:val="0"/>
                <w:numId w:val="43"/>
              </w:numPr>
              <w:tabs>
                <w:tab w:val="clear" w:pos="862"/>
              </w:tabs>
              <w:ind w:left="520"/>
              <w:rPr>
                <w:rFonts w:ascii="Montserrat" w:hAnsi="Montserrat" w:cs="Arial"/>
                <w:color w:val="000000"/>
                <w:sz w:val="20"/>
                <w:lang w:eastAsia="es-MX"/>
              </w:rPr>
            </w:pPr>
            <w:r w:rsidRPr="00FE42E1">
              <w:rPr>
                <w:rFonts w:ascii="Montserrat" w:hAnsi="Montserrat" w:cs="Arial"/>
                <w:b/>
                <w:bCs/>
                <w:color w:val="000000"/>
                <w:sz w:val="20"/>
                <w:lang w:eastAsia="es-MX"/>
              </w:rPr>
              <w:t>de 50% a más vehículos adicionales. ------------------------------------</w:t>
            </w:r>
          </w:p>
        </w:tc>
        <w:tc>
          <w:tcPr>
            <w:tcW w:w="1134" w:type="dxa"/>
            <w:tcBorders>
              <w:top w:val="nil"/>
              <w:bottom w:val="nil"/>
            </w:tcBorders>
            <w:shd w:val="clear" w:color="auto" w:fill="auto"/>
            <w:vAlign w:val="center"/>
            <w:hideMark/>
          </w:tcPr>
          <w:p w14:paraId="2FB47B6C"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4.0</w:t>
            </w:r>
          </w:p>
        </w:tc>
      </w:tr>
      <w:tr w:rsidR="00B40431" w:rsidRPr="00FE42E1" w14:paraId="6244B8D8" w14:textId="77777777" w:rsidTr="00EB2360">
        <w:trPr>
          <w:trHeight w:val="300"/>
        </w:trPr>
        <w:tc>
          <w:tcPr>
            <w:tcW w:w="740" w:type="dxa"/>
            <w:vMerge/>
            <w:vAlign w:val="center"/>
            <w:hideMark/>
          </w:tcPr>
          <w:p w14:paraId="3AA0F7A8"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C49AE9D"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41BC9AEC" w14:textId="77777777" w:rsidR="00B40431" w:rsidRPr="00FE42E1" w:rsidRDefault="00B40431" w:rsidP="00340C3A">
            <w:pPr>
              <w:ind w:firstLineChars="100" w:firstLine="200"/>
              <w:rPr>
                <w:rFonts w:ascii="Montserrat" w:hAnsi="Montserrat" w:cs="Arial"/>
                <w:color w:val="000000"/>
                <w:sz w:val="20"/>
                <w:lang w:eastAsia="es-MX"/>
              </w:rPr>
            </w:pPr>
          </w:p>
        </w:tc>
        <w:tc>
          <w:tcPr>
            <w:tcW w:w="1134" w:type="dxa"/>
            <w:tcBorders>
              <w:top w:val="nil"/>
            </w:tcBorders>
            <w:shd w:val="clear" w:color="auto" w:fill="auto"/>
            <w:vAlign w:val="center"/>
            <w:hideMark/>
          </w:tcPr>
          <w:p w14:paraId="7B901A0F" w14:textId="77777777" w:rsidR="00B40431" w:rsidRPr="00FE42E1" w:rsidRDefault="00B40431" w:rsidP="00BE1720">
            <w:pPr>
              <w:rPr>
                <w:rFonts w:ascii="Montserrat" w:hAnsi="Montserrat" w:cs="Arial"/>
                <w:b/>
                <w:bCs/>
                <w:color w:val="000000"/>
                <w:sz w:val="20"/>
                <w:lang w:eastAsia="es-MX"/>
              </w:rPr>
            </w:pPr>
          </w:p>
        </w:tc>
      </w:tr>
      <w:tr w:rsidR="00B40431" w:rsidRPr="00FE42E1" w14:paraId="1E9ECB37" w14:textId="77777777" w:rsidTr="00EB2360">
        <w:trPr>
          <w:trHeight w:val="300"/>
        </w:trPr>
        <w:tc>
          <w:tcPr>
            <w:tcW w:w="740" w:type="dxa"/>
            <w:vMerge/>
            <w:vAlign w:val="center"/>
            <w:hideMark/>
          </w:tcPr>
          <w:p w14:paraId="0174190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5DEFE95E"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57D8A938"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c) PERSONAL DISCAPACITADO</w:t>
            </w:r>
          </w:p>
        </w:tc>
        <w:tc>
          <w:tcPr>
            <w:tcW w:w="1134" w:type="dxa"/>
            <w:vMerge w:val="restart"/>
            <w:shd w:val="clear" w:color="auto" w:fill="auto"/>
            <w:vAlign w:val="center"/>
            <w:hideMark/>
          </w:tcPr>
          <w:p w14:paraId="2DE0A821"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tc>
      </w:tr>
      <w:tr w:rsidR="00B40431" w:rsidRPr="00FE42E1" w14:paraId="221DB208" w14:textId="77777777" w:rsidTr="00EB2360">
        <w:trPr>
          <w:trHeight w:val="2715"/>
        </w:trPr>
        <w:tc>
          <w:tcPr>
            <w:tcW w:w="740" w:type="dxa"/>
            <w:vMerge/>
            <w:vAlign w:val="center"/>
            <w:hideMark/>
          </w:tcPr>
          <w:p w14:paraId="4CE6AC8F"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876D0E7"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1138F76D"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el original y/o copia certificada y copia simple para su cotejo del Aviso de Alta al Régimen obligatorio del Instituto Mexicano.</w:t>
            </w:r>
          </w:p>
        </w:tc>
        <w:tc>
          <w:tcPr>
            <w:tcW w:w="1134" w:type="dxa"/>
            <w:vMerge/>
            <w:vAlign w:val="center"/>
            <w:hideMark/>
          </w:tcPr>
          <w:p w14:paraId="5178CB57" w14:textId="77777777" w:rsidR="00B40431" w:rsidRPr="00FE42E1" w:rsidRDefault="00B40431" w:rsidP="00BE1720">
            <w:pPr>
              <w:rPr>
                <w:rFonts w:ascii="Montserrat" w:hAnsi="Montserrat" w:cs="Arial"/>
                <w:b/>
                <w:bCs/>
                <w:color w:val="000000"/>
                <w:sz w:val="20"/>
                <w:lang w:eastAsia="es-MX"/>
              </w:rPr>
            </w:pPr>
          </w:p>
        </w:tc>
      </w:tr>
      <w:tr w:rsidR="00B40431" w:rsidRPr="00FE42E1" w14:paraId="64A96D15" w14:textId="77777777" w:rsidTr="00BE3562">
        <w:trPr>
          <w:trHeight w:val="300"/>
        </w:trPr>
        <w:tc>
          <w:tcPr>
            <w:tcW w:w="740" w:type="dxa"/>
            <w:vMerge/>
            <w:vAlign w:val="center"/>
            <w:hideMark/>
          </w:tcPr>
          <w:p w14:paraId="6843A62F"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064B4BA5"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11A1A201" w14:textId="77777777" w:rsidR="00B40431" w:rsidRPr="00FE42E1" w:rsidRDefault="00B40431" w:rsidP="00BE1720">
            <w:pPr>
              <w:jc w:val="both"/>
              <w:rPr>
                <w:rFonts w:ascii="Montserrat" w:hAnsi="Montserrat" w:cs="Arial"/>
                <w:color w:val="000000"/>
                <w:sz w:val="20"/>
                <w:lang w:eastAsia="es-MX"/>
              </w:rPr>
            </w:pPr>
          </w:p>
        </w:tc>
        <w:tc>
          <w:tcPr>
            <w:tcW w:w="1134" w:type="dxa"/>
            <w:vMerge/>
            <w:vAlign w:val="center"/>
            <w:hideMark/>
          </w:tcPr>
          <w:p w14:paraId="00D0C886" w14:textId="77777777" w:rsidR="00B40431" w:rsidRPr="00FE42E1" w:rsidRDefault="00B40431" w:rsidP="00BE1720">
            <w:pPr>
              <w:rPr>
                <w:rFonts w:ascii="Montserrat" w:hAnsi="Montserrat" w:cs="Arial"/>
                <w:b/>
                <w:bCs/>
                <w:color w:val="000000"/>
                <w:sz w:val="20"/>
                <w:lang w:eastAsia="es-MX"/>
              </w:rPr>
            </w:pPr>
          </w:p>
        </w:tc>
      </w:tr>
      <w:tr w:rsidR="00B40431" w:rsidRPr="00FE42E1" w14:paraId="10184D26" w14:textId="77777777" w:rsidTr="00BE3562">
        <w:trPr>
          <w:trHeight w:val="300"/>
        </w:trPr>
        <w:tc>
          <w:tcPr>
            <w:tcW w:w="740" w:type="dxa"/>
            <w:vMerge/>
            <w:vAlign w:val="center"/>
            <w:hideMark/>
          </w:tcPr>
          <w:p w14:paraId="52CAA581"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433C3A3A"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7892A047"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d) MICRO, PEQUEÑAS O MEDIANAS EMPRESAS</w:t>
            </w:r>
          </w:p>
          <w:p w14:paraId="2C1BC280" w14:textId="77777777" w:rsidR="00FF428B" w:rsidRPr="00FE42E1" w:rsidRDefault="00FF428B" w:rsidP="00BE1720">
            <w:pPr>
              <w:jc w:val="both"/>
              <w:rPr>
                <w:rFonts w:ascii="Montserrat" w:hAnsi="Montserrat" w:cs="Arial"/>
                <w:b/>
                <w:bCs/>
                <w:color w:val="000000"/>
                <w:sz w:val="20"/>
                <w:lang w:eastAsia="es-MX"/>
              </w:rPr>
            </w:pPr>
          </w:p>
        </w:tc>
        <w:tc>
          <w:tcPr>
            <w:tcW w:w="1134" w:type="dxa"/>
            <w:vMerge w:val="restart"/>
            <w:shd w:val="clear" w:color="auto" w:fill="auto"/>
            <w:vAlign w:val="center"/>
            <w:hideMark/>
          </w:tcPr>
          <w:p w14:paraId="400161F8" w14:textId="77777777" w:rsidR="00B40431" w:rsidRPr="00FE42E1" w:rsidRDefault="00A27F2F"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tc>
      </w:tr>
      <w:tr w:rsidR="00B40431" w:rsidRPr="00FE42E1" w14:paraId="3FA436D6" w14:textId="77777777" w:rsidTr="00BE3562">
        <w:trPr>
          <w:trHeight w:val="528"/>
        </w:trPr>
        <w:tc>
          <w:tcPr>
            <w:tcW w:w="740" w:type="dxa"/>
            <w:vMerge/>
            <w:vAlign w:val="center"/>
            <w:hideMark/>
          </w:tcPr>
          <w:p w14:paraId="0F546D6B"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34F667B5"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nil"/>
            </w:tcBorders>
            <w:shd w:val="clear" w:color="auto" w:fill="auto"/>
            <w:vAlign w:val="center"/>
            <w:hideMark/>
          </w:tcPr>
          <w:p w14:paraId="6BF54951"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que desee obtener el puntaje establecido en el presente </w:t>
            </w:r>
            <w:proofErr w:type="spellStart"/>
            <w:r w:rsidRPr="00FE42E1">
              <w:rPr>
                <w:rFonts w:ascii="Montserrat" w:hAnsi="Montserrat" w:cs="Arial"/>
                <w:color w:val="000000"/>
                <w:sz w:val="20"/>
                <w:lang w:eastAsia="es-MX"/>
              </w:rPr>
              <w:t>subrubro</w:t>
            </w:r>
            <w:proofErr w:type="spellEnd"/>
            <w:r w:rsidRPr="00FE42E1">
              <w:rPr>
                <w:rFonts w:ascii="Montserrat" w:hAnsi="Montserrat" w:cs="Arial"/>
                <w:color w:val="000000"/>
                <w:sz w:val="20"/>
                <w:lang w:eastAsia="es-MX"/>
              </w:rPr>
              <w:t>, deberá acreditar que la prestación del servicio objeto de esta convocatoria la llevará a cabo con un bien producido por él, con innovación tecnológica para ello deberá presentar lo siguiente:</w:t>
            </w:r>
          </w:p>
          <w:p w14:paraId="3C0A9BF7" w14:textId="77777777" w:rsidR="00B40431" w:rsidRPr="00FE42E1" w:rsidRDefault="00B40431" w:rsidP="00BE1720">
            <w:pPr>
              <w:jc w:val="both"/>
              <w:rPr>
                <w:rFonts w:ascii="Montserrat" w:hAnsi="Montserrat" w:cs="Arial"/>
                <w:color w:val="000000"/>
                <w:sz w:val="20"/>
                <w:lang w:eastAsia="es-MX"/>
              </w:rPr>
            </w:pPr>
          </w:p>
          <w:p w14:paraId="7E0E302A"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Documento firmado por el representante legal de licitante en el que manifieste que prestará el servicio objeto de la convocatoria con un bien o bienes producido con innovación tecnológica, asimismo deberá indicar el tipo de bien producido y sus características.</w:t>
            </w:r>
          </w:p>
          <w:p w14:paraId="015AA882" w14:textId="77777777" w:rsidR="00B40431" w:rsidRPr="00FE42E1" w:rsidRDefault="00B40431" w:rsidP="00BE1720">
            <w:pPr>
              <w:jc w:val="both"/>
              <w:rPr>
                <w:rFonts w:ascii="Montserrat" w:hAnsi="Montserrat" w:cs="Arial"/>
                <w:color w:val="000000"/>
                <w:sz w:val="20"/>
                <w:lang w:eastAsia="es-MX"/>
              </w:rPr>
            </w:pPr>
          </w:p>
          <w:p w14:paraId="0DFF3069"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Presentar la constancia correspondiente emitida por el Instituto Mexicano de la Propiedad Industrial, a nombre del licitante la cual no podrá tener una vigencia mayor a cinco años, del bien producido con innovación tecnológica. </w:t>
            </w:r>
          </w:p>
          <w:p w14:paraId="11F0F3EE" w14:textId="77777777" w:rsidR="00B40431" w:rsidRPr="00FE42E1" w:rsidRDefault="00B40431" w:rsidP="00BE1720">
            <w:pPr>
              <w:jc w:val="both"/>
              <w:rPr>
                <w:rFonts w:ascii="Montserrat" w:hAnsi="Montserrat" w:cs="Arial"/>
                <w:color w:val="000000"/>
                <w:sz w:val="20"/>
                <w:lang w:eastAsia="es-MX"/>
              </w:rPr>
            </w:pPr>
          </w:p>
          <w:p w14:paraId="63CAB0E3"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Asimismo, deberá presentar su estratificación como </w:t>
            </w:r>
            <w:proofErr w:type="spellStart"/>
            <w:r w:rsidRPr="00FE42E1">
              <w:rPr>
                <w:rFonts w:ascii="Montserrat" w:hAnsi="Montserrat" w:cs="Arial"/>
                <w:color w:val="000000"/>
                <w:sz w:val="20"/>
                <w:lang w:eastAsia="es-MX"/>
              </w:rPr>
              <w:t>MIPYME</w:t>
            </w:r>
            <w:proofErr w:type="spellEnd"/>
            <w:r w:rsidRPr="00FE42E1">
              <w:rPr>
                <w:rFonts w:ascii="Montserrat" w:hAnsi="Montserrat" w:cs="Arial"/>
                <w:color w:val="000000"/>
                <w:sz w:val="20"/>
                <w:lang w:eastAsia="es-MX"/>
              </w:rPr>
              <w:t xml:space="preserve"> de conformidad con la constancia vigente.</w:t>
            </w:r>
          </w:p>
        </w:tc>
        <w:tc>
          <w:tcPr>
            <w:tcW w:w="1134" w:type="dxa"/>
            <w:vMerge/>
            <w:vAlign w:val="center"/>
            <w:hideMark/>
          </w:tcPr>
          <w:p w14:paraId="71F0D83B" w14:textId="77777777" w:rsidR="00B40431" w:rsidRPr="00FE42E1" w:rsidRDefault="00B40431" w:rsidP="00BE1720">
            <w:pPr>
              <w:rPr>
                <w:rFonts w:ascii="Montserrat" w:hAnsi="Montserrat" w:cs="Arial"/>
                <w:b/>
                <w:bCs/>
                <w:color w:val="000000"/>
                <w:sz w:val="20"/>
                <w:lang w:eastAsia="es-MX"/>
              </w:rPr>
            </w:pPr>
          </w:p>
        </w:tc>
      </w:tr>
      <w:tr w:rsidR="00B40431" w:rsidRPr="00FE42E1" w14:paraId="5A86E0E0" w14:textId="77777777" w:rsidTr="00BE3562">
        <w:trPr>
          <w:trHeight w:val="300"/>
        </w:trPr>
        <w:tc>
          <w:tcPr>
            <w:tcW w:w="740" w:type="dxa"/>
            <w:vMerge/>
            <w:vAlign w:val="center"/>
            <w:hideMark/>
          </w:tcPr>
          <w:p w14:paraId="19D87CB2"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2134810C"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76476EAA" w14:textId="77777777" w:rsidR="00B40431" w:rsidRPr="00FE42E1" w:rsidRDefault="00B40431" w:rsidP="00BE1720">
            <w:pPr>
              <w:jc w:val="both"/>
              <w:rPr>
                <w:rFonts w:ascii="Montserrat" w:hAnsi="Montserrat" w:cs="Arial"/>
                <w:color w:val="000000"/>
                <w:sz w:val="20"/>
                <w:lang w:eastAsia="es-MX"/>
              </w:rPr>
            </w:pPr>
          </w:p>
        </w:tc>
        <w:tc>
          <w:tcPr>
            <w:tcW w:w="1134" w:type="dxa"/>
            <w:vMerge/>
            <w:vAlign w:val="center"/>
            <w:hideMark/>
          </w:tcPr>
          <w:p w14:paraId="2D6D70A3" w14:textId="77777777" w:rsidR="00B40431" w:rsidRPr="00FE42E1" w:rsidRDefault="00B40431" w:rsidP="00BE1720">
            <w:pPr>
              <w:rPr>
                <w:rFonts w:ascii="Montserrat" w:hAnsi="Montserrat" w:cs="Arial"/>
                <w:b/>
                <w:bCs/>
                <w:color w:val="000000"/>
                <w:sz w:val="20"/>
                <w:lang w:eastAsia="es-MX"/>
              </w:rPr>
            </w:pPr>
          </w:p>
        </w:tc>
      </w:tr>
      <w:tr w:rsidR="00B40431" w:rsidRPr="00FE42E1" w14:paraId="0D0398AA" w14:textId="77777777" w:rsidTr="00BE3562">
        <w:trPr>
          <w:trHeight w:val="300"/>
        </w:trPr>
        <w:tc>
          <w:tcPr>
            <w:tcW w:w="740" w:type="dxa"/>
            <w:vMerge/>
            <w:vAlign w:val="center"/>
            <w:hideMark/>
          </w:tcPr>
          <w:p w14:paraId="036DCC0B"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26396D3B" w14:textId="77777777" w:rsidR="00B40431" w:rsidRPr="00FE42E1" w:rsidRDefault="00B40431" w:rsidP="00BE1720">
            <w:pPr>
              <w:rPr>
                <w:rFonts w:ascii="Montserrat" w:hAnsi="Montserrat" w:cs="Arial"/>
                <w:b/>
                <w:bCs/>
                <w:color w:val="000000"/>
                <w:sz w:val="20"/>
                <w:lang w:eastAsia="es-MX"/>
              </w:rPr>
            </w:pPr>
          </w:p>
        </w:tc>
        <w:tc>
          <w:tcPr>
            <w:tcW w:w="7394" w:type="dxa"/>
            <w:tcBorders>
              <w:bottom w:val="nil"/>
            </w:tcBorders>
            <w:shd w:val="clear" w:color="auto" w:fill="auto"/>
            <w:vAlign w:val="center"/>
            <w:hideMark/>
          </w:tcPr>
          <w:p w14:paraId="042042DC" w14:textId="77777777" w:rsidR="00B40431" w:rsidRPr="00FE42E1" w:rsidRDefault="00B40431"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e) Equidad de genero</w:t>
            </w:r>
          </w:p>
        </w:tc>
        <w:tc>
          <w:tcPr>
            <w:tcW w:w="1134" w:type="dxa"/>
            <w:vMerge w:val="restart"/>
            <w:shd w:val="clear" w:color="auto" w:fill="auto"/>
            <w:vAlign w:val="center"/>
            <w:hideMark/>
          </w:tcPr>
          <w:p w14:paraId="64B19DE7" w14:textId="77777777" w:rsidR="00B40431" w:rsidRPr="00FE42E1" w:rsidRDefault="00C4413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tc>
      </w:tr>
      <w:tr w:rsidR="00B40431" w:rsidRPr="00FE42E1" w14:paraId="7971FFC2" w14:textId="77777777" w:rsidTr="00BE3562">
        <w:trPr>
          <w:trHeight w:val="1584"/>
        </w:trPr>
        <w:tc>
          <w:tcPr>
            <w:tcW w:w="740" w:type="dxa"/>
            <w:vMerge/>
            <w:vAlign w:val="center"/>
            <w:hideMark/>
          </w:tcPr>
          <w:p w14:paraId="5E045AE4" w14:textId="77777777" w:rsidR="00B40431" w:rsidRPr="00FE42E1" w:rsidRDefault="00B40431" w:rsidP="00BE1720">
            <w:pPr>
              <w:rPr>
                <w:rFonts w:ascii="Montserrat" w:hAnsi="Montserrat" w:cs="Arial"/>
                <w:b/>
                <w:bCs/>
                <w:color w:val="000000"/>
                <w:sz w:val="20"/>
                <w:lang w:eastAsia="es-MX"/>
              </w:rPr>
            </w:pPr>
          </w:p>
        </w:tc>
        <w:tc>
          <w:tcPr>
            <w:tcW w:w="1237" w:type="dxa"/>
            <w:vMerge/>
            <w:vAlign w:val="center"/>
            <w:hideMark/>
          </w:tcPr>
          <w:p w14:paraId="681FD250" w14:textId="77777777" w:rsidR="00B40431" w:rsidRPr="00FE42E1" w:rsidRDefault="00B40431" w:rsidP="00BE1720">
            <w:pPr>
              <w:rPr>
                <w:rFonts w:ascii="Montserrat" w:hAnsi="Montserrat" w:cs="Arial"/>
                <w:b/>
                <w:bCs/>
                <w:color w:val="000000"/>
                <w:sz w:val="20"/>
                <w:lang w:eastAsia="es-MX"/>
              </w:rPr>
            </w:pPr>
          </w:p>
        </w:tc>
        <w:tc>
          <w:tcPr>
            <w:tcW w:w="7394" w:type="dxa"/>
            <w:tcBorders>
              <w:top w:val="nil"/>
              <w:bottom w:val="single" w:sz="12" w:space="0" w:color="000000"/>
            </w:tcBorders>
            <w:shd w:val="clear" w:color="auto" w:fill="auto"/>
            <w:vAlign w:val="center"/>
            <w:hideMark/>
          </w:tcPr>
          <w:p w14:paraId="27D44013" w14:textId="77777777" w:rsidR="00B40431" w:rsidRPr="00FE42E1" w:rsidRDefault="00B40431" w:rsidP="00BE1720">
            <w:pPr>
              <w:jc w:val="both"/>
              <w:rPr>
                <w:rFonts w:ascii="Montserrat" w:hAnsi="Montserrat" w:cs="Arial"/>
                <w:color w:val="000000"/>
                <w:sz w:val="20"/>
                <w:lang w:eastAsia="es-MX"/>
              </w:rPr>
            </w:pPr>
            <w:r w:rsidRPr="00FE42E1">
              <w:rPr>
                <w:rFonts w:ascii="Montserrat" w:hAnsi="Montserrat" w:cs="Arial"/>
                <w:color w:val="000000"/>
                <w:sz w:val="20"/>
                <w:lang w:eastAsia="es-MX"/>
              </w:rPr>
              <w:t xml:space="preserve">El licitante que acredite contar con Políticas y Prácticas de Igualdad de Género Aplicadas, deberá presentar un escrito en términos de lo dispuesto por el segundo párrafo del artículo 14 de la </w:t>
            </w:r>
            <w:r w:rsidRPr="00FE42E1">
              <w:rPr>
                <w:rFonts w:ascii="Montserrat" w:hAnsi="Montserrat" w:cs="Arial"/>
                <w:sz w:val="22"/>
                <w:szCs w:val="22"/>
              </w:rPr>
              <w:t>Ley de Adquisiciones, Arrendamientos y Servicios del Sector Público</w:t>
            </w:r>
            <w:r w:rsidRPr="00FE42E1">
              <w:rPr>
                <w:rFonts w:ascii="Montserrat" w:hAnsi="Montserrat" w:cs="Arial"/>
                <w:color w:val="000000"/>
                <w:sz w:val="20"/>
                <w:lang w:eastAsia="es-MX"/>
              </w:rPr>
              <w:t>, y anexar copia simple de la certificación correspondiente emitida por las autoridades y organismos facultados para tal efecto.</w:t>
            </w:r>
          </w:p>
        </w:tc>
        <w:tc>
          <w:tcPr>
            <w:tcW w:w="1134" w:type="dxa"/>
            <w:vMerge/>
            <w:vAlign w:val="center"/>
            <w:hideMark/>
          </w:tcPr>
          <w:p w14:paraId="14AAD9CB" w14:textId="77777777" w:rsidR="00B40431" w:rsidRPr="00FE42E1" w:rsidRDefault="00B40431" w:rsidP="00BE1720">
            <w:pPr>
              <w:rPr>
                <w:rFonts w:ascii="Montserrat" w:hAnsi="Montserrat" w:cs="Arial"/>
                <w:b/>
                <w:bCs/>
                <w:color w:val="000000"/>
                <w:sz w:val="20"/>
                <w:lang w:eastAsia="es-MX"/>
              </w:rPr>
            </w:pPr>
          </w:p>
        </w:tc>
      </w:tr>
      <w:tr w:rsidR="00BE1720" w:rsidRPr="00FE42E1" w14:paraId="53079D61" w14:textId="77777777" w:rsidTr="00BE3562">
        <w:trPr>
          <w:trHeight w:val="300"/>
        </w:trPr>
        <w:tc>
          <w:tcPr>
            <w:tcW w:w="740" w:type="dxa"/>
            <w:vMerge w:val="restart"/>
            <w:shd w:val="clear" w:color="auto" w:fill="auto"/>
            <w:textDirection w:val="btLr"/>
            <w:vAlign w:val="center"/>
            <w:hideMark/>
          </w:tcPr>
          <w:p w14:paraId="256DAC77"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EXPERIENCIA Y ESPECIALIDAD DEL LICITANTE</w:t>
            </w:r>
          </w:p>
        </w:tc>
        <w:tc>
          <w:tcPr>
            <w:tcW w:w="1237" w:type="dxa"/>
            <w:vMerge w:val="restart"/>
            <w:shd w:val="clear" w:color="auto" w:fill="auto"/>
            <w:vAlign w:val="center"/>
            <w:hideMark/>
          </w:tcPr>
          <w:p w14:paraId="7B7E15C9"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7.5</w:t>
            </w:r>
          </w:p>
        </w:tc>
        <w:tc>
          <w:tcPr>
            <w:tcW w:w="7394" w:type="dxa"/>
            <w:tcBorders>
              <w:bottom w:val="nil"/>
            </w:tcBorders>
            <w:shd w:val="clear" w:color="auto" w:fill="auto"/>
            <w:vAlign w:val="center"/>
            <w:hideMark/>
          </w:tcPr>
          <w:p w14:paraId="2F16C7F1" w14:textId="77777777" w:rsidR="00BE1720" w:rsidRPr="00FE42E1" w:rsidRDefault="00BE1720" w:rsidP="00BE1720">
            <w:pPr>
              <w:jc w:val="both"/>
              <w:rPr>
                <w:rFonts w:ascii="Montserrat" w:hAnsi="Montserrat" w:cs="Arial"/>
                <w:b/>
                <w:bCs/>
                <w:color w:val="000000"/>
                <w:sz w:val="20"/>
                <w:lang w:eastAsia="es-MX"/>
              </w:rPr>
            </w:pPr>
            <w:r w:rsidRPr="00FE42E1">
              <w:rPr>
                <w:rFonts w:ascii="Montserrat" w:hAnsi="Montserrat" w:cs="Arial"/>
                <w:b/>
                <w:bCs/>
                <w:color w:val="000000"/>
                <w:sz w:val="20"/>
                <w:lang w:eastAsia="es-MX"/>
              </w:rPr>
              <w:t>a) Experiencia del Licitante</w:t>
            </w:r>
          </w:p>
          <w:p w14:paraId="18012F36" w14:textId="77777777" w:rsidR="00F05083" w:rsidRPr="00FE42E1" w:rsidRDefault="00F05083" w:rsidP="00BE1720">
            <w:pPr>
              <w:jc w:val="both"/>
              <w:rPr>
                <w:rFonts w:ascii="Montserrat" w:hAnsi="Montserrat" w:cs="Arial"/>
                <w:b/>
                <w:bCs/>
                <w:color w:val="000000"/>
                <w:sz w:val="20"/>
                <w:lang w:eastAsia="es-MX"/>
              </w:rPr>
            </w:pPr>
          </w:p>
        </w:tc>
        <w:tc>
          <w:tcPr>
            <w:tcW w:w="1134" w:type="dxa"/>
            <w:shd w:val="clear" w:color="auto" w:fill="auto"/>
            <w:vAlign w:val="center"/>
            <w:hideMark/>
          </w:tcPr>
          <w:p w14:paraId="007CE91D" w14:textId="77777777" w:rsidR="00BE1720" w:rsidRPr="00FE42E1" w:rsidRDefault="00BE1720" w:rsidP="00BE1720">
            <w:pPr>
              <w:rPr>
                <w:rFonts w:ascii="Montserrat" w:hAnsi="Montserrat" w:cs="Arial"/>
                <w:b/>
                <w:bCs/>
                <w:color w:val="000000"/>
                <w:sz w:val="20"/>
                <w:lang w:eastAsia="es-MX"/>
              </w:rPr>
            </w:pPr>
          </w:p>
        </w:tc>
      </w:tr>
      <w:tr w:rsidR="00BE1720" w:rsidRPr="00FE42E1" w14:paraId="2819BE31" w14:textId="77777777" w:rsidTr="00BE3562">
        <w:trPr>
          <w:trHeight w:val="1056"/>
        </w:trPr>
        <w:tc>
          <w:tcPr>
            <w:tcW w:w="740" w:type="dxa"/>
            <w:vMerge/>
            <w:vAlign w:val="center"/>
            <w:hideMark/>
          </w:tcPr>
          <w:p w14:paraId="662D73A5" w14:textId="77777777" w:rsidR="00BE1720" w:rsidRPr="00FE42E1" w:rsidRDefault="00BE1720" w:rsidP="00BE1720">
            <w:pPr>
              <w:rPr>
                <w:rFonts w:ascii="Montserrat" w:hAnsi="Montserrat" w:cs="Arial"/>
                <w:b/>
                <w:bCs/>
                <w:color w:val="000000"/>
                <w:sz w:val="20"/>
                <w:lang w:eastAsia="es-MX"/>
              </w:rPr>
            </w:pPr>
          </w:p>
        </w:tc>
        <w:tc>
          <w:tcPr>
            <w:tcW w:w="1237" w:type="dxa"/>
            <w:vMerge/>
            <w:vAlign w:val="center"/>
            <w:hideMark/>
          </w:tcPr>
          <w:p w14:paraId="78BA6B56" w14:textId="77777777" w:rsidR="00BE1720" w:rsidRPr="00FE42E1" w:rsidRDefault="00BE1720" w:rsidP="00BE1720">
            <w:pPr>
              <w:rPr>
                <w:rFonts w:ascii="Montserrat" w:hAnsi="Montserrat" w:cs="Arial"/>
                <w:b/>
                <w:bCs/>
                <w:color w:val="000000"/>
                <w:sz w:val="20"/>
                <w:lang w:eastAsia="es-MX"/>
              </w:rPr>
            </w:pPr>
          </w:p>
        </w:tc>
        <w:tc>
          <w:tcPr>
            <w:tcW w:w="7394" w:type="dxa"/>
            <w:tcBorders>
              <w:top w:val="nil"/>
            </w:tcBorders>
            <w:shd w:val="clear" w:color="auto" w:fill="auto"/>
            <w:vAlign w:val="center"/>
          </w:tcPr>
          <w:p w14:paraId="22B4BFC0" w14:textId="77777777" w:rsidR="00BE1720" w:rsidRPr="00FE42E1" w:rsidRDefault="00BE1720" w:rsidP="00BE1720">
            <w:pPr>
              <w:widowControl w:val="0"/>
              <w:jc w:val="both"/>
              <w:rPr>
                <w:rFonts w:ascii="Montserrat" w:hAnsi="Montserrat" w:cs="Arial"/>
                <w:b/>
                <w:bCs/>
                <w:sz w:val="20"/>
              </w:rPr>
            </w:pPr>
            <w:r w:rsidRPr="00FE42E1">
              <w:rPr>
                <w:rFonts w:ascii="Montserrat" w:hAnsi="Montserrat" w:cs="Arial"/>
                <w:b/>
                <w:bCs/>
                <w:sz w:val="20"/>
              </w:rPr>
              <w:t xml:space="preserve">A) EXPERIENCIA. </w:t>
            </w:r>
          </w:p>
          <w:p w14:paraId="0B2CE5D2" w14:textId="77777777" w:rsidR="00F05083" w:rsidRPr="00FE42E1" w:rsidRDefault="00F05083" w:rsidP="00BE1720">
            <w:pPr>
              <w:widowControl w:val="0"/>
              <w:jc w:val="both"/>
              <w:rPr>
                <w:rFonts w:ascii="Montserrat" w:hAnsi="Montserrat" w:cs="Arial"/>
                <w:b/>
                <w:bCs/>
                <w:sz w:val="20"/>
                <w:lang w:eastAsia="en-US"/>
              </w:rPr>
            </w:pPr>
          </w:p>
          <w:p w14:paraId="54795E30" w14:textId="77777777" w:rsidR="00BE1720" w:rsidRPr="00FE42E1" w:rsidRDefault="00BE1720" w:rsidP="00897FCE">
            <w:pPr>
              <w:widowControl w:val="0"/>
              <w:numPr>
                <w:ilvl w:val="3"/>
                <w:numId w:val="41"/>
              </w:numPr>
              <w:suppressAutoHyphens w:val="0"/>
              <w:jc w:val="both"/>
              <w:rPr>
                <w:rFonts w:ascii="Montserrat" w:hAnsi="Montserrat" w:cs="Arial"/>
                <w:sz w:val="20"/>
              </w:rPr>
            </w:pPr>
            <w:r w:rsidRPr="00FE42E1">
              <w:rPr>
                <w:rFonts w:ascii="Montserrat" w:hAnsi="Montserrat" w:cs="Arial"/>
                <w:sz w:val="20"/>
              </w:rPr>
              <w:t xml:space="preserve">- </w:t>
            </w:r>
            <w:r w:rsidR="00F05083" w:rsidRPr="00FE42E1">
              <w:rPr>
                <w:rFonts w:ascii="Montserrat" w:hAnsi="Montserrat" w:cs="Arial"/>
                <w:sz w:val="20"/>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4F1F3A6B" w14:textId="77777777" w:rsidR="00F05083" w:rsidRPr="00FE42E1" w:rsidRDefault="00F05083" w:rsidP="00F05083">
            <w:pPr>
              <w:widowControl w:val="0"/>
              <w:suppressAutoHyphens w:val="0"/>
              <w:jc w:val="both"/>
              <w:rPr>
                <w:rFonts w:ascii="Montserrat" w:hAnsi="Montserrat" w:cs="Arial"/>
                <w:sz w:val="20"/>
              </w:rPr>
            </w:pPr>
          </w:p>
          <w:p w14:paraId="7C10F2AF" w14:textId="4F8A2749" w:rsidR="00BE1720" w:rsidRPr="00FE42E1" w:rsidRDefault="00F05083" w:rsidP="00BE1720">
            <w:pPr>
              <w:widowControl w:val="0"/>
              <w:jc w:val="both"/>
              <w:rPr>
                <w:rFonts w:ascii="Montserrat" w:hAnsi="Montserrat" w:cs="Arial"/>
                <w:sz w:val="20"/>
              </w:rPr>
            </w:pPr>
            <w:r w:rsidRPr="00FE42E1">
              <w:rPr>
                <w:rFonts w:ascii="Montserrat" w:hAnsi="Montserrat" w:cs="Arial"/>
                <w:sz w:val="20"/>
              </w:rPr>
              <w:t>De conformidad con el párrafo anterior, los licitantes deberán acreditar que cuentan con experiencia mínima de</w:t>
            </w:r>
            <w:r w:rsidR="00987983" w:rsidRPr="00FE42E1">
              <w:rPr>
                <w:rFonts w:ascii="Montserrat" w:hAnsi="Montserrat" w:cs="Arial"/>
                <w:sz w:val="20"/>
              </w:rPr>
              <w:t xml:space="preserve"> dos años y hasta nueve años </w:t>
            </w:r>
            <w:r w:rsidRPr="00FE42E1">
              <w:rPr>
                <w:rFonts w:ascii="Montserrat" w:hAnsi="Montserrat" w:cs="Arial"/>
                <w:sz w:val="20"/>
              </w:rPr>
              <w:t>(365 días</w:t>
            </w:r>
            <w:r w:rsidR="00987983" w:rsidRPr="00FE42E1">
              <w:rPr>
                <w:rFonts w:ascii="Montserrat" w:hAnsi="Montserrat" w:cs="Arial"/>
                <w:sz w:val="20"/>
              </w:rPr>
              <w:t xml:space="preserve"> de vigencia por año</w:t>
            </w:r>
            <w:r w:rsidRPr="00FE42E1">
              <w:rPr>
                <w:rFonts w:ascii="Montserrat" w:hAnsi="Montserrat" w:cs="Arial"/>
                <w:sz w:val="20"/>
              </w:rPr>
              <w:t>), previos a la fecha del acto de presentación y apertura de proposiciones, presentando los contratos concluidos, firmados por todas las partes involucradas, con sus respe</w:t>
            </w:r>
            <w:r w:rsidR="00987983" w:rsidRPr="00FE42E1">
              <w:rPr>
                <w:rFonts w:ascii="Montserrat" w:hAnsi="Montserrat" w:cs="Arial"/>
                <w:sz w:val="20"/>
              </w:rPr>
              <w:t>c</w:t>
            </w:r>
            <w:r w:rsidRPr="00FE42E1">
              <w:rPr>
                <w:rFonts w:ascii="Montserrat" w:hAnsi="Montserrat" w:cs="Arial"/>
                <w:sz w:val="20"/>
              </w:rPr>
              <w:t>tivos anexos y a nombre del licitante a partir del año 201</w:t>
            </w:r>
            <w:r w:rsidR="006C0686" w:rsidRPr="00FE42E1">
              <w:rPr>
                <w:rFonts w:ascii="Montserrat" w:hAnsi="Montserrat" w:cs="Arial"/>
                <w:sz w:val="20"/>
              </w:rPr>
              <w:t>3</w:t>
            </w:r>
            <w:r w:rsidRPr="00FE42E1">
              <w:rPr>
                <w:rFonts w:ascii="Montserrat" w:hAnsi="Montserrat" w:cs="Arial"/>
                <w:sz w:val="20"/>
              </w:rPr>
              <w:t xml:space="preserve"> y hasta el año 202</w:t>
            </w:r>
            <w:r w:rsidR="00110D03">
              <w:rPr>
                <w:rFonts w:ascii="Montserrat" w:hAnsi="Montserrat" w:cs="Arial"/>
                <w:sz w:val="20"/>
              </w:rPr>
              <w:t>3</w:t>
            </w:r>
            <w:r w:rsidRPr="00FE42E1">
              <w:rPr>
                <w:rFonts w:ascii="Montserrat" w:hAnsi="Montserrat" w:cs="Arial"/>
                <w:sz w:val="20"/>
              </w:rPr>
              <w:t>. Los puntos se otorgarán conforme a lo siguiente:</w:t>
            </w:r>
          </w:p>
          <w:p w14:paraId="313B1F48" w14:textId="77777777" w:rsidR="00BE1720" w:rsidRPr="00FE42E1" w:rsidRDefault="00BE1720" w:rsidP="00BE1720">
            <w:pPr>
              <w:widowControl w:val="0"/>
              <w:jc w:val="both"/>
              <w:rPr>
                <w:rFonts w:ascii="Montserrat" w:hAnsi="Montserrat" w:cs="Arial"/>
                <w:sz w:val="20"/>
              </w:rPr>
            </w:pPr>
          </w:p>
          <w:p w14:paraId="442BE2CD" w14:textId="77777777" w:rsidR="00340C3A" w:rsidRPr="00FE42E1" w:rsidRDefault="00BE1720"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28407B" w:rsidRPr="00FE42E1">
              <w:rPr>
                <w:rFonts w:ascii="Montserrat" w:hAnsi="Montserrat" w:cs="Arial"/>
                <w:sz w:val="20"/>
                <w:lang w:eastAsia="es-MX"/>
              </w:rPr>
              <w:t>2 años.</w:t>
            </w:r>
            <w:r w:rsidRPr="00FE42E1">
              <w:rPr>
                <w:rFonts w:ascii="Montserrat" w:hAnsi="Montserrat" w:cs="Arial"/>
                <w:sz w:val="20"/>
                <w:lang w:eastAsia="es-MX"/>
              </w:rPr>
              <w:t>-------------------</w:t>
            </w:r>
            <w:r w:rsidR="00F4145C" w:rsidRPr="00FE42E1">
              <w:rPr>
                <w:rFonts w:ascii="Montserrat" w:hAnsi="Montserrat" w:cs="Arial"/>
                <w:sz w:val="20"/>
                <w:lang w:eastAsia="es-MX"/>
              </w:rPr>
              <w:t>-</w:t>
            </w:r>
            <w:r w:rsidRPr="00FE42E1">
              <w:rPr>
                <w:rFonts w:ascii="Montserrat" w:hAnsi="Montserrat" w:cs="Arial"/>
                <w:sz w:val="20"/>
                <w:lang w:eastAsia="es-MX"/>
              </w:rPr>
              <w:t>-------------------</w:t>
            </w:r>
            <w:r w:rsidR="0007020E" w:rsidRPr="00FE42E1">
              <w:rPr>
                <w:rFonts w:ascii="Montserrat" w:hAnsi="Montserrat" w:cs="Arial"/>
                <w:sz w:val="20"/>
                <w:lang w:eastAsia="es-MX"/>
              </w:rPr>
              <w:t>------------------------</w:t>
            </w:r>
          </w:p>
          <w:p w14:paraId="62A89D8D" w14:textId="77777777" w:rsidR="00BE1720" w:rsidRPr="00FE42E1" w:rsidRDefault="00BE1720"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28407B" w:rsidRPr="00FE42E1">
              <w:rPr>
                <w:rFonts w:ascii="Montserrat" w:hAnsi="Montserrat" w:cs="Arial"/>
                <w:sz w:val="20"/>
                <w:lang w:eastAsia="es-MX"/>
              </w:rPr>
              <w:t>3 años.</w:t>
            </w:r>
            <w:r w:rsidRPr="00FE42E1">
              <w:rPr>
                <w:rFonts w:ascii="Montserrat" w:hAnsi="Montserrat" w:cs="Arial"/>
                <w:sz w:val="20"/>
                <w:lang w:eastAsia="es-MX"/>
              </w:rPr>
              <w:t>---------------------------------------------------</w:t>
            </w:r>
            <w:r w:rsidR="0028407B" w:rsidRPr="00FE42E1">
              <w:rPr>
                <w:rFonts w:ascii="Montserrat" w:hAnsi="Montserrat" w:cs="Arial"/>
                <w:sz w:val="20"/>
                <w:lang w:eastAsia="es-MX"/>
              </w:rPr>
              <w:t>-</w:t>
            </w:r>
            <w:r w:rsidR="0007020E" w:rsidRPr="00FE42E1">
              <w:rPr>
                <w:rFonts w:ascii="Montserrat" w:hAnsi="Montserrat" w:cs="Arial"/>
                <w:sz w:val="20"/>
                <w:lang w:eastAsia="es-MX"/>
              </w:rPr>
              <w:t>-----------</w:t>
            </w:r>
          </w:p>
          <w:p w14:paraId="79B10435" w14:textId="77777777" w:rsidR="00BE1720" w:rsidRPr="00FE42E1" w:rsidRDefault="00BE1720"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28407B" w:rsidRPr="00FE42E1">
              <w:rPr>
                <w:rFonts w:ascii="Montserrat" w:hAnsi="Montserrat" w:cs="Arial"/>
                <w:sz w:val="20"/>
                <w:lang w:eastAsia="es-MX"/>
              </w:rPr>
              <w:t>4 años</w:t>
            </w:r>
            <w:r w:rsidR="00A10247" w:rsidRPr="00FE42E1">
              <w:rPr>
                <w:rFonts w:ascii="Montserrat" w:hAnsi="Montserrat" w:cs="Arial"/>
                <w:sz w:val="20"/>
                <w:lang w:eastAsia="es-MX"/>
              </w:rPr>
              <w:t>.</w:t>
            </w:r>
            <w:r w:rsidRPr="00FE42E1">
              <w:rPr>
                <w:rFonts w:ascii="Montserrat" w:hAnsi="Montserrat" w:cs="Arial"/>
                <w:sz w:val="20"/>
                <w:lang w:eastAsia="es-MX"/>
              </w:rPr>
              <w:t>---------------------------------------------------</w:t>
            </w:r>
            <w:r w:rsidR="0007020E" w:rsidRPr="00FE42E1">
              <w:rPr>
                <w:rFonts w:ascii="Montserrat" w:hAnsi="Montserrat" w:cs="Arial"/>
                <w:sz w:val="20"/>
                <w:lang w:eastAsia="es-MX"/>
              </w:rPr>
              <w:t>------------</w:t>
            </w:r>
          </w:p>
          <w:p w14:paraId="16FB6B3B" w14:textId="77777777" w:rsidR="00BE1720" w:rsidRPr="00FE42E1" w:rsidRDefault="00BE1720"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A10247" w:rsidRPr="00FE42E1">
              <w:rPr>
                <w:rFonts w:ascii="Montserrat" w:hAnsi="Montserrat" w:cs="Arial"/>
                <w:sz w:val="20"/>
                <w:lang w:eastAsia="es-MX"/>
              </w:rPr>
              <w:t>5 años.</w:t>
            </w:r>
            <w:r w:rsidRPr="00FE42E1">
              <w:rPr>
                <w:rFonts w:ascii="Montserrat" w:hAnsi="Montserrat" w:cs="Arial"/>
                <w:sz w:val="20"/>
                <w:lang w:eastAsia="es-MX"/>
              </w:rPr>
              <w:t>----------------------------------------------------</w:t>
            </w:r>
            <w:r w:rsidR="0007020E" w:rsidRPr="00FE42E1">
              <w:rPr>
                <w:rFonts w:ascii="Montserrat" w:hAnsi="Montserrat" w:cs="Arial"/>
                <w:sz w:val="20"/>
                <w:lang w:eastAsia="es-MX"/>
              </w:rPr>
              <w:t>-----------</w:t>
            </w:r>
          </w:p>
          <w:p w14:paraId="464D6138" w14:textId="77777777" w:rsidR="00BE1720" w:rsidRPr="00FE42E1" w:rsidRDefault="00BE1720"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A10247" w:rsidRPr="00FE42E1">
              <w:rPr>
                <w:rFonts w:ascii="Montserrat" w:hAnsi="Montserrat" w:cs="Arial"/>
                <w:sz w:val="20"/>
                <w:lang w:eastAsia="es-MX"/>
              </w:rPr>
              <w:t>6 años.</w:t>
            </w:r>
            <w:r w:rsidRPr="00FE42E1">
              <w:rPr>
                <w:rFonts w:ascii="Montserrat" w:hAnsi="Montserrat" w:cs="Arial"/>
                <w:sz w:val="20"/>
                <w:lang w:eastAsia="es-MX"/>
              </w:rPr>
              <w:t>--------------------------------------------------------</w:t>
            </w:r>
            <w:r w:rsidR="00F4145C" w:rsidRPr="00FE42E1">
              <w:rPr>
                <w:rFonts w:ascii="Montserrat" w:hAnsi="Montserrat" w:cs="Arial"/>
                <w:sz w:val="20"/>
                <w:lang w:eastAsia="es-MX"/>
              </w:rPr>
              <w:t>-</w:t>
            </w:r>
            <w:r w:rsidR="0007020E" w:rsidRPr="00FE42E1">
              <w:rPr>
                <w:rFonts w:ascii="Montserrat" w:hAnsi="Montserrat" w:cs="Arial"/>
                <w:sz w:val="20"/>
                <w:lang w:eastAsia="es-MX"/>
              </w:rPr>
              <w:t>------</w:t>
            </w:r>
          </w:p>
          <w:p w14:paraId="21977052" w14:textId="77777777" w:rsidR="00F4145C" w:rsidRPr="00FE42E1" w:rsidRDefault="00F4145C"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 xml:space="preserve">Acredita </w:t>
            </w:r>
            <w:r w:rsidR="00A10247" w:rsidRPr="00FE42E1">
              <w:rPr>
                <w:rFonts w:ascii="Montserrat" w:hAnsi="Montserrat" w:cs="Arial"/>
                <w:sz w:val="20"/>
                <w:lang w:eastAsia="es-MX"/>
              </w:rPr>
              <w:t>7 años.</w:t>
            </w:r>
            <w:r w:rsidRPr="00FE42E1">
              <w:rPr>
                <w:rFonts w:ascii="Montserrat" w:hAnsi="Montserrat" w:cs="Arial"/>
                <w:sz w:val="20"/>
                <w:lang w:eastAsia="es-MX"/>
              </w:rPr>
              <w:t>----------------------------------------------</w:t>
            </w:r>
            <w:r w:rsidR="0007020E" w:rsidRPr="00FE42E1">
              <w:rPr>
                <w:rFonts w:ascii="Montserrat" w:hAnsi="Montserrat" w:cs="Arial"/>
                <w:sz w:val="20"/>
                <w:lang w:eastAsia="es-MX"/>
              </w:rPr>
              <w:t>-----------------</w:t>
            </w:r>
          </w:p>
          <w:p w14:paraId="49BCBE7F" w14:textId="77777777" w:rsidR="00A10247" w:rsidRPr="00FE42E1" w:rsidRDefault="00A10247"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Acredita 8 años.----------------------------------------------------------------</w:t>
            </w:r>
          </w:p>
          <w:p w14:paraId="68E4FDA1" w14:textId="77777777" w:rsidR="00A10247" w:rsidRPr="00FE42E1" w:rsidRDefault="00A10247" w:rsidP="00897FCE">
            <w:pPr>
              <w:widowControl w:val="0"/>
              <w:numPr>
                <w:ilvl w:val="0"/>
                <w:numId w:val="40"/>
              </w:numPr>
              <w:suppressAutoHyphens w:val="0"/>
              <w:contextualSpacing/>
              <w:jc w:val="both"/>
              <w:rPr>
                <w:rFonts w:ascii="Montserrat" w:hAnsi="Montserrat" w:cs="Arial"/>
                <w:sz w:val="20"/>
                <w:lang w:eastAsia="es-MX"/>
              </w:rPr>
            </w:pPr>
            <w:r w:rsidRPr="00FE42E1">
              <w:rPr>
                <w:rFonts w:ascii="Montserrat" w:hAnsi="Montserrat" w:cs="Arial"/>
                <w:sz w:val="20"/>
                <w:lang w:eastAsia="es-MX"/>
              </w:rPr>
              <w:t>Acredita 9 años.----------------------------------------------------------------</w:t>
            </w:r>
          </w:p>
          <w:p w14:paraId="33E2EE1E" w14:textId="77777777" w:rsidR="00BE1720" w:rsidRPr="00FE42E1" w:rsidRDefault="00BE1720" w:rsidP="00BE1720">
            <w:pPr>
              <w:widowControl w:val="0"/>
              <w:jc w:val="both"/>
              <w:rPr>
                <w:rFonts w:ascii="Montserrat" w:hAnsi="Montserrat" w:cs="Arial"/>
                <w:b/>
                <w:sz w:val="20"/>
                <w:u w:val="single"/>
                <w:lang w:eastAsia="es-MX"/>
              </w:rPr>
            </w:pPr>
          </w:p>
          <w:p w14:paraId="23D5CC91" w14:textId="77777777" w:rsidR="00BE1720" w:rsidRPr="00FE42E1" w:rsidRDefault="00BE1720" w:rsidP="00BE1720">
            <w:pPr>
              <w:widowControl w:val="0"/>
              <w:jc w:val="both"/>
              <w:rPr>
                <w:rFonts w:ascii="Montserrat" w:hAnsi="Montserrat" w:cs="Arial"/>
                <w:b/>
                <w:sz w:val="20"/>
              </w:rPr>
            </w:pPr>
            <w:r w:rsidRPr="00FE42E1">
              <w:rPr>
                <w:rFonts w:ascii="Montserrat" w:hAnsi="Montserrat" w:cs="Arial"/>
                <w:b/>
                <w:sz w:val="20"/>
              </w:rPr>
              <w:t xml:space="preserve">B) ESPECIALIDAD. </w:t>
            </w:r>
          </w:p>
          <w:p w14:paraId="5C159E15" w14:textId="77777777" w:rsidR="00F05083" w:rsidRPr="00FE42E1" w:rsidRDefault="00F05083" w:rsidP="00BE1720">
            <w:pPr>
              <w:widowControl w:val="0"/>
              <w:jc w:val="both"/>
              <w:rPr>
                <w:rFonts w:ascii="Montserrat" w:hAnsi="Montserrat" w:cs="Arial"/>
                <w:b/>
                <w:sz w:val="20"/>
              </w:rPr>
            </w:pPr>
          </w:p>
          <w:p w14:paraId="445E6970" w14:textId="77777777" w:rsidR="00BE1720" w:rsidRPr="00FE42E1" w:rsidRDefault="00BE1720" w:rsidP="00897FCE">
            <w:pPr>
              <w:widowControl w:val="0"/>
              <w:numPr>
                <w:ilvl w:val="3"/>
                <w:numId w:val="37"/>
              </w:numPr>
              <w:suppressAutoHyphens w:val="0"/>
              <w:jc w:val="both"/>
              <w:rPr>
                <w:rFonts w:ascii="Montserrat" w:hAnsi="Montserrat" w:cs="Arial"/>
                <w:sz w:val="20"/>
              </w:rPr>
            </w:pPr>
            <w:r w:rsidRPr="00FE42E1">
              <w:rPr>
                <w:rFonts w:ascii="Montserrat" w:hAnsi="Montserrat" w:cs="Arial"/>
                <w:sz w:val="20"/>
              </w:rPr>
              <w:t xml:space="preserve">- </w:t>
            </w:r>
            <w:r w:rsidR="00F05083" w:rsidRPr="00FE42E1">
              <w:rPr>
                <w:rFonts w:ascii="Montserrat" w:hAnsi="Montserrat" w:cs="Arial"/>
                <w:sz w:val="20"/>
              </w:rPr>
              <w:t>Se otorgará el mayor número de puntos al licitante que acredite mayor número de contratos, completos y debidamente formalizados, que correspondan a los años 2012 y hasta la fecha del acto de presentación y apertura de proposiciones, con los cuales se demuestre su especialidad en la venta, entrega y distribución de víveres iguales a los del grupo en el que participe, en unidades hospitalarias y</w:t>
            </w:r>
            <w:r w:rsidR="00DD7ECF" w:rsidRPr="00FE42E1">
              <w:rPr>
                <w:rFonts w:ascii="Montserrat" w:hAnsi="Montserrat" w:cs="Arial"/>
                <w:sz w:val="20"/>
              </w:rPr>
              <w:t>/o</w:t>
            </w:r>
            <w:r w:rsidR="00F05083" w:rsidRPr="00FE42E1">
              <w:rPr>
                <w:rFonts w:ascii="Montserrat" w:hAnsi="Montserrat" w:cs="Arial"/>
                <w:sz w:val="20"/>
              </w:rPr>
              <w:t xml:space="preserve"> guarderías o en su caso en unidades médicas de alta especialidad del sector público o privado, con características iguales o superiores a las solicitadas en la presente convocatoria y sus anexos, en cuanto a </w:t>
            </w:r>
            <w:r w:rsidR="00F05083" w:rsidRPr="00FE42E1">
              <w:rPr>
                <w:rFonts w:ascii="Montserrat" w:hAnsi="Montserrat" w:cs="Arial"/>
                <w:sz w:val="20"/>
              </w:rPr>
              <w:lastRenderedPageBreak/>
              <w:t>volumen, complejidad, magnitud o condiciones, para tal efecto se deberá presentar un máximo de siete contratos, con vigencia de 12 meses y acrediten al menos el 80% de la cantidad de lugares de entrega requeridos en la presente convocatoria. Los contratos que se presenten para tales efectos deberán estar firmados por todas las partes involucradas, con sus respetivos anexos y a nombre del licitante.</w:t>
            </w:r>
          </w:p>
          <w:p w14:paraId="74FFD769" w14:textId="77777777" w:rsidR="00BE1720" w:rsidRPr="00FE42E1" w:rsidRDefault="00BE1720" w:rsidP="00BE1720">
            <w:pPr>
              <w:widowControl w:val="0"/>
              <w:jc w:val="both"/>
              <w:rPr>
                <w:rFonts w:ascii="Montserrat" w:hAnsi="Montserrat" w:cs="Arial"/>
                <w:sz w:val="20"/>
              </w:rPr>
            </w:pPr>
          </w:p>
          <w:p w14:paraId="15F7BC4D" w14:textId="77777777" w:rsidR="00BE1720" w:rsidRPr="00FE42E1" w:rsidRDefault="00BE1720" w:rsidP="00897FCE">
            <w:pPr>
              <w:widowControl w:val="0"/>
              <w:numPr>
                <w:ilvl w:val="0"/>
                <w:numId w:val="39"/>
              </w:numPr>
              <w:suppressAutoHyphens w:val="0"/>
              <w:jc w:val="both"/>
              <w:rPr>
                <w:rFonts w:ascii="Montserrat" w:hAnsi="Montserrat" w:cs="Arial"/>
                <w:sz w:val="20"/>
              </w:rPr>
            </w:pPr>
            <w:r w:rsidRPr="00FE42E1">
              <w:rPr>
                <w:rFonts w:ascii="Montserrat" w:hAnsi="Montserrat" w:cs="Arial"/>
                <w:sz w:val="20"/>
              </w:rPr>
              <w:t>Presenta 1 Contrato-----------------------------------------------------------</w:t>
            </w:r>
          </w:p>
          <w:p w14:paraId="5BFF91D7" w14:textId="77777777" w:rsidR="00BE1720" w:rsidRPr="00FE42E1" w:rsidRDefault="00BE1720" w:rsidP="00897FCE">
            <w:pPr>
              <w:widowControl w:val="0"/>
              <w:numPr>
                <w:ilvl w:val="0"/>
                <w:numId w:val="39"/>
              </w:numPr>
              <w:suppressAutoHyphens w:val="0"/>
              <w:jc w:val="both"/>
              <w:rPr>
                <w:rFonts w:ascii="Montserrat" w:hAnsi="Montserrat" w:cs="Arial"/>
                <w:sz w:val="20"/>
              </w:rPr>
            </w:pPr>
            <w:r w:rsidRPr="00FE42E1">
              <w:rPr>
                <w:rFonts w:ascii="Montserrat" w:hAnsi="Montserrat" w:cs="Arial"/>
                <w:sz w:val="20"/>
              </w:rPr>
              <w:t>Presenta 2 Contratos---------------------------------------------------------</w:t>
            </w:r>
          </w:p>
          <w:p w14:paraId="768AC3F6" w14:textId="77777777" w:rsidR="00BE1720" w:rsidRPr="00FE42E1" w:rsidRDefault="00BE1720" w:rsidP="00897FCE">
            <w:pPr>
              <w:widowControl w:val="0"/>
              <w:numPr>
                <w:ilvl w:val="0"/>
                <w:numId w:val="39"/>
              </w:numPr>
              <w:suppressAutoHyphens w:val="0"/>
              <w:jc w:val="both"/>
              <w:rPr>
                <w:rFonts w:ascii="Montserrat" w:hAnsi="Montserrat" w:cs="Arial"/>
                <w:sz w:val="20"/>
              </w:rPr>
            </w:pPr>
            <w:r w:rsidRPr="00FE42E1">
              <w:rPr>
                <w:rFonts w:ascii="Montserrat" w:hAnsi="Montserrat" w:cs="Arial"/>
                <w:sz w:val="20"/>
              </w:rPr>
              <w:t>Presenta 3 Contratos---------------------------------------------------------</w:t>
            </w:r>
          </w:p>
          <w:p w14:paraId="448CB2EC" w14:textId="77777777" w:rsidR="00BE1720" w:rsidRPr="00FE42E1" w:rsidRDefault="00BE1720" w:rsidP="00897FCE">
            <w:pPr>
              <w:widowControl w:val="0"/>
              <w:numPr>
                <w:ilvl w:val="0"/>
                <w:numId w:val="39"/>
              </w:numPr>
              <w:suppressAutoHyphens w:val="0"/>
              <w:jc w:val="both"/>
              <w:rPr>
                <w:rFonts w:ascii="Montserrat" w:hAnsi="Montserrat" w:cs="Arial"/>
                <w:sz w:val="20"/>
              </w:rPr>
            </w:pPr>
            <w:r w:rsidRPr="00FE42E1">
              <w:rPr>
                <w:rFonts w:ascii="Montserrat" w:hAnsi="Montserrat" w:cs="Arial"/>
                <w:sz w:val="20"/>
              </w:rPr>
              <w:t>Presenta 4 Contratos---------------------------------------------------------</w:t>
            </w:r>
          </w:p>
          <w:p w14:paraId="64B8D9A1" w14:textId="77777777" w:rsidR="00BE1720" w:rsidRPr="00FE42E1" w:rsidRDefault="00BE1720" w:rsidP="00897FCE">
            <w:pPr>
              <w:widowControl w:val="0"/>
              <w:numPr>
                <w:ilvl w:val="0"/>
                <w:numId w:val="39"/>
              </w:numPr>
              <w:suppressAutoHyphens w:val="0"/>
              <w:jc w:val="both"/>
              <w:rPr>
                <w:rFonts w:ascii="Montserrat" w:hAnsi="Montserrat" w:cs="Arial"/>
                <w:sz w:val="20"/>
              </w:rPr>
            </w:pPr>
            <w:r w:rsidRPr="00FE42E1">
              <w:rPr>
                <w:rFonts w:ascii="Montserrat" w:hAnsi="Montserrat" w:cs="Arial"/>
                <w:sz w:val="20"/>
              </w:rPr>
              <w:t>Presenta 5 Contratos---------------------------------------------------------</w:t>
            </w:r>
          </w:p>
          <w:p w14:paraId="2281E3C9" w14:textId="77777777" w:rsidR="00BE1720" w:rsidRPr="00FE42E1" w:rsidRDefault="00BE1720" w:rsidP="00897FCE">
            <w:pPr>
              <w:widowControl w:val="0"/>
              <w:numPr>
                <w:ilvl w:val="0"/>
                <w:numId w:val="39"/>
              </w:numPr>
              <w:suppressAutoHyphens w:val="0"/>
              <w:jc w:val="both"/>
              <w:rPr>
                <w:rFonts w:ascii="Montserrat" w:hAnsi="Montserrat" w:cs="Arial"/>
                <w:sz w:val="20"/>
              </w:rPr>
            </w:pPr>
            <w:r w:rsidRPr="00FE42E1">
              <w:rPr>
                <w:rFonts w:ascii="Montserrat" w:hAnsi="Montserrat" w:cs="Arial"/>
                <w:sz w:val="20"/>
              </w:rPr>
              <w:t>Presenta 6 Contratos---------------------------------------------------------</w:t>
            </w:r>
          </w:p>
          <w:p w14:paraId="6C0C57E1" w14:textId="77777777" w:rsidR="00BE1720" w:rsidRPr="00FE42E1" w:rsidRDefault="00BE1720" w:rsidP="00897FCE">
            <w:pPr>
              <w:widowControl w:val="0"/>
              <w:numPr>
                <w:ilvl w:val="0"/>
                <w:numId w:val="39"/>
              </w:numPr>
              <w:suppressAutoHyphens w:val="0"/>
              <w:jc w:val="both"/>
              <w:rPr>
                <w:rFonts w:ascii="Montserrat" w:hAnsi="Montserrat" w:cs="Arial"/>
                <w:sz w:val="20"/>
              </w:rPr>
            </w:pPr>
            <w:r w:rsidRPr="00FE42E1">
              <w:rPr>
                <w:rFonts w:ascii="Montserrat" w:hAnsi="Montserrat" w:cs="Arial"/>
                <w:sz w:val="20"/>
              </w:rPr>
              <w:t>Presenta 7 Contratos---------------------------------------------------------</w:t>
            </w:r>
          </w:p>
          <w:p w14:paraId="309445FB" w14:textId="77777777" w:rsidR="00BE1720" w:rsidRPr="00FE42E1" w:rsidRDefault="00BE1720" w:rsidP="00BE1720">
            <w:pPr>
              <w:jc w:val="both"/>
              <w:rPr>
                <w:rFonts w:ascii="Montserrat" w:hAnsi="Montserrat" w:cs="Arial"/>
                <w:color w:val="000000"/>
                <w:sz w:val="20"/>
                <w:lang w:eastAsia="es-MX"/>
              </w:rPr>
            </w:pPr>
          </w:p>
          <w:p w14:paraId="434D6FBF" w14:textId="77777777" w:rsidR="00DC0C9D" w:rsidRPr="00FE42E1" w:rsidRDefault="00DC0C9D" w:rsidP="00BE1720">
            <w:pPr>
              <w:jc w:val="both"/>
              <w:rPr>
                <w:rFonts w:ascii="Montserrat" w:hAnsi="Montserrat" w:cs="Arial"/>
                <w:color w:val="000000"/>
                <w:sz w:val="20"/>
                <w:lang w:eastAsia="es-MX"/>
              </w:rPr>
            </w:pPr>
            <w:r w:rsidRPr="00FE42E1">
              <w:rPr>
                <w:rFonts w:ascii="Montserrat" w:hAnsi="Montserrat" w:cs="Arial"/>
                <w:b/>
                <w:bCs/>
                <w:color w:val="000000"/>
                <w:sz w:val="20"/>
                <w:lang w:val="es-ES" w:eastAsia="es-MX"/>
              </w:rPr>
              <w:t>Nota: La no entrega de los documentos señalados o no cumpla con los requisitos</w:t>
            </w:r>
            <w:r w:rsidRPr="00FE42E1">
              <w:rPr>
                <w:rFonts w:ascii="Montserrat" w:hAnsi="Montserrat" w:cs="Arial"/>
                <w:bCs/>
                <w:color w:val="000000"/>
                <w:sz w:val="20"/>
                <w:lang w:val="es-ES" w:eastAsia="es-MX"/>
              </w:rPr>
              <w:t xml:space="preserve">, </w:t>
            </w:r>
            <w:r w:rsidRPr="00FE42E1">
              <w:rPr>
                <w:rFonts w:ascii="Montserrat" w:hAnsi="Montserrat" w:cs="Arial"/>
                <w:b/>
                <w:bCs/>
                <w:color w:val="000000"/>
                <w:sz w:val="20"/>
                <w:lang w:val="es-ES" w:eastAsia="es-MX"/>
              </w:rPr>
              <w:t xml:space="preserve">solicitados en cualesquiera de los </w:t>
            </w:r>
            <w:proofErr w:type="spellStart"/>
            <w:r w:rsidRPr="00FE42E1">
              <w:rPr>
                <w:rFonts w:ascii="Montserrat" w:hAnsi="Montserrat" w:cs="Arial"/>
                <w:b/>
                <w:bCs/>
                <w:color w:val="000000"/>
                <w:sz w:val="20"/>
                <w:lang w:val="es-ES" w:eastAsia="es-MX"/>
              </w:rPr>
              <w:t>subrubros</w:t>
            </w:r>
            <w:proofErr w:type="spellEnd"/>
            <w:r w:rsidRPr="00FE42E1">
              <w:rPr>
                <w:rFonts w:ascii="Montserrat" w:hAnsi="Montserrat" w:cs="Arial"/>
                <w:b/>
                <w:bCs/>
                <w:color w:val="000000"/>
                <w:sz w:val="20"/>
                <w:lang w:val="es-ES" w:eastAsia="es-MX"/>
              </w:rPr>
              <w:t>, será equivalente a cero puntos.</w:t>
            </w:r>
          </w:p>
          <w:p w14:paraId="0CC4C9C2" w14:textId="77777777" w:rsidR="00DC0C9D" w:rsidRPr="00FE42E1" w:rsidRDefault="00DC0C9D" w:rsidP="00BE1720">
            <w:pPr>
              <w:jc w:val="both"/>
              <w:rPr>
                <w:rFonts w:ascii="Montserrat" w:hAnsi="Montserrat" w:cs="Arial"/>
                <w:color w:val="000000"/>
                <w:sz w:val="20"/>
                <w:lang w:eastAsia="es-MX"/>
              </w:rPr>
            </w:pPr>
          </w:p>
        </w:tc>
        <w:tc>
          <w:tcPr>
            <w:tcW w:w="1134" w:type="dxa"/>
            <w:shd w:val="clear" w:color="auto" w:fill="auto"/>
            <w:hideMark/>
          </w:tcPr>
          <w:p w14:paraId="747CC302" w14:textId="77777777" w:rsidR="00BE1720" w:rsidRPr="00FE42E1" w:rsidRDefault="00BE1720" w:rsidP="00BE1720">
            <w:pPr>
              <w:jc w:val="center"/>
              <w:rPr>
                <w:rFonts w:ascii="Montserrat" w:hAnsi="Montserrat" w:cs="Arial"/>
                <w:b/>
                <w:bCs/>
                <w:color w:val="000000"/>
                <w:sz w:val="20"/>
                <w:lang w:eastAsia="es-MX"/>
              </w:rPr>
            </w:pPr>
          </w:p>
          <w:p w14:paraId="71521205" w14:textId="77777777" w:rsidR="00BE1720" w:rsidRPr="00FE42E1" w:rsidRDefault="00BE1720" w:rsidP="00BE1720">
            <w:pPr>
              <w:jc w:val="center"/>
              <w:rPr>
                <w:rFonts w:ascii="Montserrat" w:hAnsi="Montserrat" w:cs="Arial"/>
                <w:b/>
                <w:bCs/>
                <w:color w:val="000000"/>
                <w:sz w:val="20"/>
                <w:lang w:eastAsia="es-MX"/>
              </w:rPr>
            </w:pPr>
          </w:p>
          <w:p w14:paraId="748A320A" w14:textId="77777777" w:rsidR="00BE1720" w:rsidRPr="00FE42E1" w:rsidRDefault="00BE1720" w:rsidP="00BE1720">
            <w:pPr>
              <w:jc w:val="center"/>
              <w:rPr>
                <w:rFonts w:ascii="Montserrat" w:hAnsi="Montserrat" w:cs="Arial"/>
                <w:b/>
                <w:bCs/>
                <w:color w:val="000000"/>
                <w:sz w:val="20"/>
                <w:lang w:eastAsia="es-MX"/>
              </w:rPr>
            </w:pPr>
          </w:p>
          <w:p w14:paraId="74AE9CF2" w14:textId="77777777" w:rsidR="00BE1720" w:rsidRPr="00FE42E1" w:rsidRDefault="00BE1720" w:rsidP="00BE1720">
            <w:pPr>
              <w:jc w:val="center"/>
              <w:rPr>
                <w:rFonts w:ascii="Montserrat" w:hAnsi="Montserrat" w:cs="Arial"/>
                <w:b/>
                <w:bCs/>
                <w:color w:val="000000"/>
                <w:sz w:val="20"/>
                <w:lang w:eastAsia="es-MX"/>
              </w:rPr>
            </w:pPr>
          </w:p>
          <w:p w14:paraId="69C7DEBB" w14:textId="77777777" w:rsidR="00BE1720" w:rsidRPr="00FE42E1" w:rsidRDefault="00BE1720" w:rsidP="00BE1720">
            <w:pPr>
              <w:jc w:val="center"/>
              <w:rPr>
                <w:rFonts w:ascii="Montserrat" w:hAnsi="Montserrat" w:cs="Arial"/>
                <w:b/>
                <w:bCs/>
                <w:color w:val="000000"/>
                <w:sz w:val="20"/>
                <w:lang w:eastAsia="es-MX"/>
              </w:rPr>
            </w:pPr>
          </w:p>
          <w:p w14:paraId="33B89EA6" w14:textId="77777777" w:rsidR="00BE1720" w:rsidRPr="00FE42E1" w:rsidRDefault="00BE1720" w:rsidP="00BE1720">
            <w:pPr>
              <w:jc w:val="center"/>
              <w:rPr>
                <w:rFonts w:ascii="Montserrat" w:hAnsi="Montserrat" w:cs="Arial"/>
                <w:b/>
                <w:bCs/>
                <w:color w:val="000000"/>
                <w:sz w:val="20"/>
                <w:lang w:eastAsia="es-MX"/>
              </w:rPr>
            </w:pPr>
          </w:p>
          <w:p w14:paraId="4CAB23AA" w14:textId="77777777" w:rsidR="00BE1720" w:rsidRPr="00FE42E1" w:rsidRDefault="00BE1720" w:rsidP="00BE1720">
            <w:pPr>
              <w:jc w:val="center"/>
              <w:rPr>
                <w:rFonts w:ascii="Montserrat" w:hAnsi="Montserrat" w:cs="Arial"/>
                <w:b/>
                <w:bCs/>
                <w:color w:val="000000"/>
                <w:sz w:val="20"/>
                <w:lang w:eastAsia="es-MX"/>
              </w:rPr>
            </w:pPr>
          </w:p>
          <w:p w14:paraId="5C841709" w14:textId="77777777" w:rsidR="00BE1720" w:rsidRPr="00FE42E1" w:rsidRDefault="00BE1720" w:rsidP="00BE1720">
            <w:pPr>
              <w:jc w:val="center"/>
              <w:rPr>
                <w:rFonts w:ascii="Montserrat" w:hAnsi="Montserrat" w:cs="Arial"/>
                <w:b/>
                <w:bCs/>
                <w:color w:val="000000"/>
                <w:sz w:val="20"/>
                <w:lang w:eastAsia="es-MX"/>
              </w:rPr>
            </w:pPr>
          </w:p>
          <w:p w14:paraId="52748BC9" w14:textId="77777777" w:rsidR="00BE1720" w:rsidRPr="00FE42E1" w:rsidRDefault="00BE1720" w:rsidP="00BE1720">
            <w:pPr>
              <w:jc w:val="center"/>
              <w:rPr>
                <w:rFonts w:ascii="Montserrat" w:hAnsi="Montserrat" w:cs="Arial"/>
                <w:b/>
                <w:bCs/>
                <w:color w:val="000000"/>
                <w:sz w:val="20"/>
                <w:lang w:eastAsia="es-MX"/>
              </w:rPr>
            </w:pPr>
          </w:p>
          <w:p w14:paraId="5C237DDA" w14:textId="77777777" w:rsidR="00BE1720" w:rsidRPr="00FE42E1" w:rsidRDefault="00BE1720" w:rsidP="00BE1720">
            <w:pPr>
              <w:jc w:val="center"/>
              <w:rPr>
                <w:rFonts w:ascii="Montserrat" w:hAnsi="Montserrat" w:cs="Arial"/>
                <w:b/>
                <w:bCs/>
                <w:color w:val="000000"/>
                <w:sz w:val="20"/>
                <w:lang w:eastAsia="es-MX"/>
              </w:rPr>
            </w:pPr>
          </w:p>
          <w:p w14:paraId="589FFA3F" w14:textId="77777777" w:rsidR="00BE1720" w:rsidRPr="00FE42E1" w:rsidRDefault="00BE1720" w:rsidP="00BE1720">
            <w:pPr>
              <w:jc w:val="center"/>
              <w:rPr>
                <w:rFonts w:ascii="Montserrat" w:hAnsi="Montserrat" w:cs="Arial"/>
                <w:b/>
                <w:bCs/>
                <w:color w:val="000000"/>
                <w:sz w:val="20"/>
                <w:lang w:eastAsia="es-MX"/>
              </w:rPr>
            </w:pPr>
          </w:p>
          <w:p w14:paraId="0C502BDD" w14:textId="77777777" w:rsidR="00BE1720" w:rsidRPr="00FE42E1" w:rsidRDefault="00BE1720" w:rsidP="00BE1720">
            <w:pPr>
              <w:jc w:val="center"/>
              <w:rPr>
                <w:rFonts w:ascii="Montserrat" w:hAnsi="Montserrat" w:cs="Arial"/>
                <w:b/>
                <w:bCs/>
                <w:color w:val="000000"/>
                <w:sz w:val="20"/>
                <w:lang w:eastAsia="es-MX"/>
              </w:rPr>
            </w:pPr>
          </w:p>
          <w:p w14:paraId="7AAF831D" w14:textId="77777777" w:rsidR="001E722D" w:rsidRPr="00FE42E1" w:rsidRDefault="001E722D" w:rsidP="00BE1720">
            <w:pPr>
              <w:jc w:val="center"/>
              <w:rPr>
                <w:rFonts w:ascii="Montserrat" w:hAnsi="Montserrat" w:cs="Arial"/>
                <w:b/>
                <w:bCs/>
                <w:color w:val="000000"/>
                <w:sz w:val="20"/>
                <w:lang w:eastAsia="es-MX"/>
              </w:rPr>
            </w:pPr>
          </w:p>
          <w:p w14:paraId="3A45FAD4" w14:textId="77777777" w:rsidR="0028407B" w:rsidRPr="00FE42E1" w:rsidRDefault="0028407B" w:rsidP="00BE1720">
            <w:pPr>
              <w:jc w:val="center"/>
              <w:rPr>
                <w:rFonts w:ascii="Montserrat" w:hAnsi="Montserrat" w:cs="Arial"/>
                <w:b/>
                <w:bCs/>
                <w:color w:val="000000"/>
                <w:sz w:val="20"/>
                <w:lang w:eastAsia="es-MX"/>
              </w:rPr>
            </w:pPr>
          </w:p>
          <w:p w14:paraId="29B46445" w14:textId="77777777" w:rsidR="0028407B" w:rsidRPr="00FE42E1" w:rsidRDefault="0028407B" w:rsidP="00BE1720">
            <w:pPr>
              <w:jc w:val="center"/>
              <w:rPr>
                <w:rFonts w:ascii="Montserrat" w:hAnsi="Montserrat" w:cs="Arial"/>
                <w:b/>
                <w:bCs/>
                <w:color w:val="000000"/>
                <w:sz w:val="20"/>
                <w:lang w:eastAsia="es-MX"/>
              </w:rPr>
            </w:pPr>
          </w:p>
          <w:p w14:paraId="087768F6" w14:textId="77777777" w:rsidR="00BE1720" w:rsidRPr="00FE42E1" w:rsidRDefault="00BE1720" w:rsidP="00BE1720">
            <w:pPr>
              <w:jc w:val="center"/>
              <w:rPr>
                <w:rFonts w:ascii="Montserrat" w:hAnsi="Montserrat" w:cs="Arial"/>
                <w:b/>
                <w:bCs/>
                <w:color w:val="000000"/>
                <w:sz w:val="20"/>
                <w:lang w:eastAsia="es-MX"/>
              </w:rPr>
            </w:pPr>
          </w:p>
          <w:p w14:paraId="68025A31" w14:textId="77777777" w:rsidR="00BE1720" w:rsidRPr="00FE42E1" w:rsidRDefault="0028407B"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0.5</w:t>
            </w:r>
          </w:p>
          <w:p w14:paraId="3D4AE5D0" w14:textId="77777777" w:rsidR="00BE1720" w:rsidRPr="00FE42E1" w:rsidRDefault="0007020E"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  </w:t>
            </w:r>
            <w:r w:rsidR="0028407B" w:rsidRPr="00FE42E1">
              <w:rPr>
                <w:rFonts w:ascii="Montserrat" w:hAnsi="Montserrat" w:cs="Arial"/>
                <w:b/>
                <w:bCs/>
                <w:color w:val="000000"/>
                <w:sz w:val="20"/>
                <w:lang w:eastAsia="es-MX"/>
              </w:rPr>
              <w:t>0.75</w:t>
            </w:r>
          </w:p>
          <w:p w14:paraId="7D5F387F" w14:textId="77777777" w:rsidR="00BE1720"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1.0</w:t>
            </w:r>
          </w:p>
          <w:p w14:paraId="49075B78" w14:textId="77777777" w:rsidR="00BE1720" w:rsidRPr="00FE42E1" w:rsidRDefault="0007020E" w:rsidP="00F4145C">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 </w:t>
            </w:r>
            <w:r w:rsidR="00A10247" w:rsidRPr="00FE42E1">
              <w:rPr>
                <w:rFonts w:ascii="Montserrat" w:hAnsi="Montserrat" w:cs="Arial"/>
                <w:b/>
                <w:bCs/>
                <w:color w:val="000000"/>
                <w:sz w:val="20"/>
                <w:lang w:eastAsia="es-MX"/>
              </w:rPr>
              <w:t>1.25</w:t>
            </w:r>
          </w:p>
          <w:p w14:paraId="3A4CE3D6" w14:textId="77777777" w:rsidR="00BE1720"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1.5</w:t>
            </w:r>
          </w:p>
          <w:p w14:paraId="32CD4908" w14:textId="77777777" w:rsidR="00BE1720" w:rsidRPr="00FE42E1" w:rsidRDefault="0007020E"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 </w:t>
            </w:r>
            <w:r w:rsidR="00A10247" w:rsidRPr="00FE42E1">
              <w:rPr>
                <w:rFonts w:ascii="Montserrat" w:hAnsi="Montserrat" w:cs="Arial"/>
                <w:b/>
                <w:bCs/>
                <w:color w:val="000000"/>
                <w:sz w:val="20"/>
                <w:lang w:eastAsia="es-MX"/>
              </w:rPr>
              <w:t xml:space="preserve"> 1.75</w:t>
            </w:r>
          </w:p>
          <w:p w14:paraId="08778BE8" w14:textId="77777777" w:rsidR="00BE1720"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 xml:space="preserve">2.0 </w:t>
            </w:r>
          </w:p>
          <w:p w14:paraId="6D3EE825" w14:textId="77777777" w:rsidR="00A10247" w:rsidRPr="00FE42E1" w:rsidRDefault="00A10247"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2.5</w:t>
            </w:r>
          </w:p>
          <w:p w14:paraId="215CBB5F" w14:textId="77777777" w:rsidR="00BE1720" w:rsidRPr="00FE42E1" w:rsidRDefault="00BE1720" w:rsidP="00BE1720">
            <w:pPr>
              <w:jc w:val="center"/>
              <w:rPr>
                <w:rFonts w:ascii="Montserrat" w:hAnsi="Montserrat" w:cs="Arial"/>
                <w:b/>
                <w:bCs/>
                <w:color w:val="000000"/>
                <w:sz w:val="20"/>
                <w:lang w:eastAsia="es-MX"/>
              </w:rPr>
            </w:pPr>
          </w:p>
          <w:p w14:paraId="7D8CDC96" w14:textId="77777777" w:rsidR="00BE1720" w:rsidRPr="00FE42E1" w:rsidRDefault="00BE1720" w:rsidP="00BE1720">
            <w:pPr>
              <w:jc w:val="center"/>
              <w:rPr>
                <w:rFonts w:ascii="Montserrat" w:hAnsi="Montserrat" w:cs="Arial"/>
                <w:b/>
                <w:bCs/>
                <w:color w:val="000000"/>
                <w:sz w:val="20"/>
                <w:lang w:eastAsia="es-MX"/>
              </w:rPr>
            </w:pPr>
          </w:p>
          <w:p w14:paraId="1FF765B9" w14:textId="77777777" w:rsidR="00BE1720" w:rsidRPr="00FE42E1" w:rsidRDefault="00BE1720" w:rsidP="00BE1720">
            <w:pPr>
              <w:jc w:val="center"/>
              <w:rPr>
                <w:rFonts w:ascii="Montserrat" w:hAnsi="Montserrat" w:cs="Arial"/>
                <w:b/>
                <w:bCs/>
                <w:color w:val="000000"/>
                <w:sz w:val="20"/>
                <w:lang w:eastAsia="es-MX"/>
              </w:rPr>
            </w:pPr>
          </w:p>
          <w:p w14:paraId="71062E2A" w14:textId="77777777" w:rsidR="00BE1720" w:rsidRPr="00FE42E1" w:rsidRDefault="00BE1720" w:rsidP="00BE1720">
            <w:pPr>
              <w:jc w:val="center"/>
              <w:rPr>
                <w:rFonts w:ascii="Montserrat" w:hAnsi="Montserrat" w:cs="Arial"/>
                <w:b/>
                <w:bCs/>
                <w:color w:val="000000"/>
                <w:sz w:val="20"/>
                <w:lang w:eastAsia="es-MX"/>
              </w:rPr>
            </w:pPr>
          </w:p>
          <w:p w14:paraId="1525F7CC" w14:textId="77777777" w:rsidR="00BE1720" w:rsidRPr="00FE42E1" w:rsidRDefault="00BE1720" w:rsidP="00BE1720">
            <w:pPr>
              <w:jc w:val="center"/>
              <w:rPr>
                <w:rFonts w:ascii="Montserrat" w:hAnsi="Montserrat" w:cs="Arial"/>
                <w:b/>
                <w:bCs/>
                <w:color w:val="000000"/>
                <w:sz w:val="20"/>
                <w:lang w:eastAsia="es-MX"/>
              </w:rPr>
            </w:pPr>
          </w:p>
          <w:p w14:paraId="6CA00E5F" w14:textId="77777777" w:rsidR="00BE1720" w:rsidRPr="00FE42E1" w:rsidRDefault="00BE1720" w:rsidP="00BE1720">
            <w:pPr>
              <w:jc w:val="center"/>
              <w:rPr>
                <w:rFonts w:ascii="Montserrat" w:hAnsi="Montserrat" w:cs="Arial"/>
                <w:b/>
                <w:bCs/>
                <w:color w:val="000000"/>
                <w:sz w:val="20"/>
                <w:lang w:eastAsia="es-MX"/>
              </w:rPr>
            </w:pPr>
          </w:p>
          <w:p w14:paraId="5354345E" w14:textId="77777777" w:rsidR="00BE1720" w:rsidRPr="00FE42E1" w:rsidRDefault="00BE1720" w:rsidP="00BE1720">
            <w:pPr>
              <w:jc w:val="center"/>
              <w:rPr>
                <w:rFonts w:ascii="Montserrat" w:hAnsi="Montserrat" w:cs="Arial"/>
                <w:b/>
                <w:bCs/>
                <w:color w:val="000000"/>
                <w:sz w:val="20"/>
                <w:lang w:eastAsia="es-MX"/>
              </w:rPr>
            </w:pPr>
          </w:p>
          <w:p w14:paraId="6069DCAD" w14:textId="77777777" w:rsidR="00BE1720" w:rsidRPr="00FE42E1" w:rsidRDefault="00BE1720" w:rsidP="00BE1720">
            <w:pPr>
              <w:jc w:val="center"/>
              <w:rPr>
                <w:rFonts w:ascii="Montserrat" w:hAnsi="Montserrat" w:cs="Arial"/>
                <w:b/>
                <w:bCs/>
                <w:color w:val="000000"/>
                <w:sz w:val="20"/>
                <w:lang w:eastAsia="es-MX"/>
              </w:rPr>
            </w:pPr>
          </w:p>
          <w:p w14:paraId="5843D394" w14:textId="77777777" w:rsidR="00BE1720" w:rsidRPr="00FE42E1" w:rsidRDefault="00BE1720" w:rsidP="00BE1720">
            <w:pPr>
              <w:jc w:val="center"/>
              <w:rPr>
                <w:rFonts w:ascii="Montserrat" w:hAnsi="Montserrat" w:cs="Arial"/>
                <w:b/>
                <w:bCs/>
                <w:color w:val="000000"/>
                <w:sz w:val="20"/>
                <w:lang w:eastAsia="es-MX"/>
              </w:rPr>
            </w:pPr>
          </w:p>
          <w:p w14:paraId="3D18C2D6" w14:textId="77777777" w:rsidR="00BE1720" w:rsidRPr="00FE42E1" w:rsidRDefault="00BE1720" w:rsidP="00BE1720">
            <w:pPr>
              <w:jc w:val="center"/>
              <w:rPr>
                <w:rFonts w:ascii="Montserrat" w:hAnsi="Montserrat" w:cs="Arial"/>
                <w:b/>
                <w:bCs/>
                <w:color w:val="000000"/>
                <w:sz w:val="20"/>
                <w:lang w:eastAsia="es-MX"/>
              </w:rPr>
            </w:pPr>
          </w:p>
          <w:p w14:paraId="79F75F0F" w14:textId="77777777" w:rsidR="00F4145C" w:rsidRPr="00FE42E1" w:rsidRDefault="00F4145C" w:rsidP="00BE1720">
            <w:pPr>
              <w:jc w:val="center"/>
              <w:rPr>
                <w:rFonts w:ascii="Montserrat" w:hAnsi="Montserrat" w:cs="Arial"/>
                <w:b/>
                <w:bCs/>
                <w:color w:val="000000"/>
                <w:sz w:val="20"/>
                <w:lang w:eastAsia="es-MX"/>
              </w:rPr>
            </w:pPr>
          </w:p>
          <w:p w14:paraId="2206C20E" w14:textId="77777777" w:rsidR="00F4145C" w:rsidRPr="00FE42E1" w:rsidRDefault="00F4145C" w:rsidP="00BE1720">
            <w:pPr>
              <w:jc w:val="center"/>
              <w:rPr>
                <w:rFonts w:ascii="Montserrat" w:hAnsi="Montserrat" w:cs="Arial"/>
                <w:b/>
                <w:bCs/>
                <w:color w:val="000000"/>
                <w:sz w:val="20"/>
                <w:lang w:eastAsia="es-MX"/>
              </w:rPr>
            </w:pPr>
          </w:p>
          <w:p w14:paraId="784F5372" w14:textId="77777777" w:rsidR="00BE1720" w:rsidRPr="00FE42E1" w:rsidRDefault="00BE1720" w:rsidP="00BE1720">
            <w:pPr>
              <w:jc w:val="center"/>
              <w:rPr>
                <w:rFonts w:ascii="Montserrat" w:hAnsi="Montserrat" w:cs="Arial"/>
                <w:b/>
                <w:bCs/>
                <w:color w:val="000000"/>
                <w:sz w:val="20"/>
                <w:lang w:eastAsia="es-MX"/>
              </w:rPr>
            </w:pPr>
          </w:p>
          <w:p w14:paraId="16413DBE" w14:textId="77777777" w:rsidR="00BE1720" w:rsidRPr="00FE42E1" w:rsidRDefault="00BE1720" w:rsidP="00BE1720">
            <w:pPr>
              <w:jc w:val="center"/>
              <w:rPr>
                <w:rFonts w:ascii="Montserrat" w:hAnsi="Montserrat" w:cs="Arial"/>
                <w:b/>
                <w:bCs/>
                <w:color w:val="000000"/>
                <w:sz w:val="20"/>
                <w:lang w:eastAsia="es-MX"/>
              </w:rPr>
            </w:pPr>
          </w:p>
          <w:p w14:paraId="5FEA6947" w14:textId="77777777" w:rsidR="002B6F6A" w:rsidRPr="00FE42E1" w:rsidRDefault="002B6F6A" w:rsidP="00BE1720">
            <w:pPr>
              <w:jc w:val="center"/>
              <w:rPr>
                <w:rFonts w:ascii="Montserrat" w:hAnsi="Montserrat" w:cs="Arial"/>
                <w:b/>
                <w:bCs/>
                <w:color w:val="000000"/>
                <w:sz w:val="20"/>
                <w:lang w:eastAsia="es-MX"/>
              </w:rPr>
            </w:pPr>
          </w:p>
          <w:p w14:paraId="3ED5BF08" w14:textId="77777777" w:rsidR="002B6F6A" w:rsidRPr="00FE42E1" w:rsidRDefault="002B6F6A" w:rsidP="00BE1720">
            <w:pPr>
              <w:jc w:val="center"/>
              <w:rPr>
                <w:rFonts w:ascii="Montserrat" w:hAnsi="Montserrat" w:cs="Arial"/>
                <w:b/>
                <w:bCs/>
                <w:color w:val="000000"/>
                <w:sz w:val="20"/>
                <w:lang w:eastAsia="es-MX"/>
              </w:rPr>
            </w:pPr>
          </w:p>
          <w:p w14:paraId="290E6183" w14:textId="77777777" w:rsidR="00F05083" w:rsidRPr="00FE42E1" w:rsidRDefault="00F05083" w:rsidP="00BE1720">
            <w:pPr>
              <w:jc w:val="center"/>
              <w:rPr>
                <w:rFonts w:ascii="Montserrat" w:hAnsi="Montserrat" w:cs="Arial"/>
                <w:b/>
                <w:bCs/>
                <w:color w:val="000000"/>
                <w:sz w:val="20"/>
                <w:lang w:eastAsia="es-MX"/>
              </w:rPr>
            </w:pPr>
          </w:p>
          <w:p w14:paraId="27BF9CA2" w14:textId="77777777" w:rsidR="00F05083" w:rsidRPr="00FE42E1" w:rsidRDefault="00F05083" w:rsidP="00BE1720">
            <w:pPr>
              <w:jc w:val="center"/>
              <w:rPr>
                <w:rFonts w:ascii="Montserrat" w:hAnsi="Montserrat" w:cs="Arial"/>
                <w:b/>
                <w:bCs/>
                <w:color w:val="000000"/>
                <w:sz w:val="20"/>
                <w:lang w:eastAsia="es-MX"/>
              </w:rPr>
            </w:pPr>
          </w:p>
          <w:p w14:paraId="7CE8B59C" w14:textId="77777777" w:rsidR="00DD7ECF" w:rsidRPr="00FE42E1" w:rsidRDefault="00DD7ECF" w:rsidP="0033214A">
            <w:pPr>
              <w:rPr>
                <w:rFonts w:ascii="Montserrat" w:hAnsi="Montserrat" w:cs="Arial"/>
                <w:b/>
                <w:bCs/>
                <w:color w:val="000000"/>
                <w:sz w:val="20"/>
                <w:lang w:eastAsia="es-MX"/>
              </w:rPr>
            </w:pPr>
          </w:p>
          <w:p w14:paraId="068C1BCF"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0.7</w:t>
            </w:r>
          </w:p>
          <w:p w14:paraId="48138AAC"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1.4</w:t>
            </w:r>
          </w:p>
          <w:p w14:paraId="30BBC459"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2.1</w:t>
            </w:r>
          </w:p>
          <w:p w14:paraId="2E685855"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2.8</w:t>
            </w:r>
          </w:p>
          <w:p w14:paraId="74119216"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3.5</w:t>
            </w:r>
          </w:p>
          <w:p w14:paraId="611E54B2"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4.2</w:t>
            </w:r>
          </w:p>
          <w:p w14:paraId="63A4107F"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5.0</w:t>
            </w:r>
          </w:p>
        </w:tc>
      </w:tr>
      <w:tr w:rsidR="00BE1720" w:rsidRPr="00FE42E1" w14:paraId="606BA823" w14:textId="77777777" w:rsidTr="008527FB">
        <w:trPr>
          <w:trHeight w:val="1444"/>
        </w:trPr>
        <w:tc>
          <w:tcPr>
            <w:tcW w:w="740" w:type="dxa"/>
            <w:shd w:val="clear" w:color="auto" w:fill="auto"/>
            <w:textDirection w:val="btLr"/>
            <w:vAlign w:val="center"/>
            <w:hideMark/>
          </w:tcPr>
          <w:p w14:paraId="7EA22069"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lastRenderedPageBreak/>
              <w:t>CUMPLIMIENTO DE CONTRATOS</w:t>
            </w:r>
          </w:p>
        </w:tc>
        <w:tc>
          <w:tcPr>
            <w:tcW w:w="1237" w:type="dxa"/>
            <w:shd w:val="clear" w:color="auto" w:fill="auto"/>
            <w:vAlign w:val="center"/>
            <w:hideMark/>
          </w:tcPr>
          <w:p w14:paraId="2CC24858"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10</w:t>
            </w:r>
          </w:p>
        </w:tc>
        <w:tc>
          <w:tcPr>
            <w:tcW w:w="7394" w:type="dxa"/>
            <w:shd w:val="clear" w:color="auto" w:fill="auto"/>
            <w:vAlign w:val="center"/>
          </w:tcPr>
          <w:p w14:paraId="345E1689" w14:textId="77777777" w:rsidR="008527FB" w:rsidRPr="00FE42E1" w:rsidRDefault="008527FB" w:rsidP="00BE1720">
            <w:pPr>
              <w:widowControl w:val="0"/>
              <w:jc w:val="both"/>
              <w:rPr>
                <w:rFonts w:ascii="Montserrat" w:hAnsi="Montserrat" w:cs="Arial"/>
                <w:b/>
                <w:sz w:val="20"/>
                <w:u w:val="single"/>
                <w:lang w:eastAsia="es-MX"/>
              </w:rPr>
            </w:pPr>
          </w:p>
          <w:p w14:paraId="189352F3" w14:textId="77777777" w:rsidR="00BE1720" w:rsidRPr="00FE42E1" w:rsidRDefault="00BE1720" w:rsidP="00BE1720">
            <w:pPr>
              <w:widowControl w:val="0"/>
              <w:jc w:val="both"/>
              <w:rPr>
                <w:rFonts w:ascii="Montserrat" w:hAnsi="Montserrat" w:cs="Arial"/>
                <w:b/>
                <w:sz w:val="20"/>
                <w:u w:val="single"/>
                <w:lang w:eastAsia="es-MX"/>
              </w:rPr>
            </w:pPr>
            <w:r w:rsidRPr="00FE42E1">
              <w:rPr>
                <w:rFonts w:ascii="Montserrat" w:hAnsi="Montserrat" w:cs="Arial"/>
                <w:b/>
                <w:sz w:val="20"/>
                <w:u w:val="single"/>
                <w:lang w:eastAsia="es-MX"/>
              </w:rPr>
              <w:t xml:space="preserve">CUMPLIMIENTO DE CONTRATOS </w:t>
            </w:r>
          </w:p>
          <w:p w14:paraId="66E1EB33" w14:textId="77777777" w:rsidR="00BE1720" w:rsidRPr="00FE42E1" w:rsidRDefault="00BE1720" w:rsidP="00BE1720">
            <w:pPr>
              <w:snapToGrid w:val="0"/>
              <w:jc w:val="both"/>
              <w:rPr>
                <w:rFonts w:ascii="Montserrat" w:hAnsi="Montserrat" w:cs="Arial"/>
                <w:b/>
                <w:sz w:val="20"/>
                <w:lang w:eastAsia="es-MX"/>
              </w:rPr>
            </w:pPr>
          </w:p>
          <w:p w14:paraId="0408E2D7" w14:textId="77777777" w:rsidR="00BE1720" w:rsidRPr="00FE42E1" w:rsidRDefault="00BE1720" w:rsidP="00BE1720">
            <w:pPr>
              <w:widowControl w:val="0"/>
              <w:snapToGrid w:val="0"/>
              <w:jc w:val="both"/>
              <w:rPr>
                <w:rFonts w:ascii="Montserrat" w:hAnsi="Montserrat" w:cs="Arial"/>
                <w:sz w:val="20"/>
              </w:rPr>
            </w:pPr>
            <w:r w:rsidRPr="00FE42E1">
              <w:rPr>
                <w:rFonts w:ascii="Montserrat" w:hAnsi="Montserrat" w:cs="Arial"/>
                <w:sz w:val="20"/>
              </w:rPr>
              <w:t>Se procederá a medir el desempeño o cumplimiento satisfactorio</w:t>
            </w:r>
            <w:r w:rsidR="00F45FCF" w:rsidRPr="00FE42E1">
              <w:rPr>
                <w:rFonts w:ascii="Montserrat" w:hAnsi="Montserrat" w:cs="Arial"/>
                <w:sz w:val="20"/>
              </w:rPr>
              <w:t xml:space="preserve"> y/o de obligaciones contractuales</w:t>
            </w:r>
            <w:r w:rsidRPr="00FE42E1">
              <w:rPr>
                <w:rFonts w:ascii="Montserrat" w:hAnsi="Montserrat" w:cs="Arial"/>
                <w:sz w:val="20"/>
              </w:rPr>
              <w:t xml:space="preserve"> que ha tenido el licitante en la prestación oportuna y adecuada de los servicios de la misma naturaleza objeto del presente procedimiento de contratación.</w:t>
            </w:r>
          </w:p>
          <w:p w14:paraId="63F30761" w14:textId="77777777" w:rsidR="00BE1720" w:rsidRPr="00FE42E1" w:rsidRDefault="00BE1720" w:rsidP="00BE1720">
            <w:pPr>
              <w:widowControl w:val="0"/>
              <w:snapToGrid w:val="0"/>
              <w:jc w:val="both"/>
              <w:rPr>
                <w:rFonts w:ascii="Montserrat" w:hAnsi="Montserrat" w:cs="Arial"/>
                <w:sz w:val="20"/>
              </w:rPr>
            </w:pPr>
          </w:p>
          <w:p w14:paraId="7D6EF3B2" w14:textId="77777777" w:rsidR="00F569B6" w:rsidRPr="00FE42E1" w:rsidRDefault="00BE1720" w:rsidP="00BE1720">
            <w:pPr>
              <w:widowControl w:val="0"/>
              <w:snapToGrid w:val="0"/>
              <w:jc w:val="both"/>
              <w:rPr>
                <w:rFonts w:ascii="Montserrat" w:hAnsi="Montserrat" w:cs="Arial"/>
                <w:sz w:val="20"/>
              </w:rPr>
            </w:pPr>
            <w:r w:rsidRPr="00FE42E1">
              <w:rPr>
                <w:rFonts w:ascii="Montserrat" w:hAnsi="Montserrat" w:cs="Arial"/>
                <w:sz w:val="20"/>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en original o copia certificada, de las cartas de aceptación satisfactoria</w:t>
            </w:r>
            <w:r w:rsidR="00DD7ECF" w:rsidRPr="00FE42E1">
              <w:rPr>
                <w:rFonts w:ascii="Montserrat" w:hAnsi="Montserrat" w:cs="Arial"/>
                <w:sz w:val="20"/>
              </w:rPr>
              <w:t xml:space="preserve"> o cumplimiento de obligaciones contractuales</w:t>
            </w:r>
            <w:r w:rsidRPr="00FE42E1">
              <w:rPr>
                <w:rFonts w:ascii="Montserrat" w:hAnsi="Montserrat" w:cs="Arial"/>
                <w:sz w:val="20"/>
              </w:rPr>
              <w:t xml:space="preserve"> del servicio o las constancias de liberación o cancelación de garantías de cumplimiento. </w:t>
            </w:r>
          </w:p>
          <w:p w14:paraId="2487DD3D" w14:textId="77777777" w:rsidR="00F569B6" w:rsidRPr="00FE42E1" w:rsidRDefault="00F569B6" w:rsidP="00BE1720">
            <w:pPr>
              <w:widowControl w:val="0"/>
              <w:snapToGrid w:val="0"/>
              <w:jc w:val="both"/>
              <w:rPr>
                <w:rFonts w:ascii="Montserrat" w:hAnsi="Montserrat" w:cs="Arial"/>
                <w:sz w:val="20"/>
              </w:rPr>
            </w:pPr>
          </w:p>
          <w:p w14:paraId="0B3F4475" w14:textId="77777777" w:rsidR="00BE1720" w:rsidRPr="00FE42E1" w:rsidRDefault="00BE1720" w:rsidP="00BE1720">
            <w:pPr>
              <w:widowControl w:val="0"/>
              <w:snapToGrid w:val="0"/>
              <w:jc w:val="both"/>
              <w:rPr>
                <w:rFonts w:ascii="Montserrat" w:hAnsi="Montserrat" w:cs="Arial"/>
                <w:sz w:val="20"/>
              </w:rPr>
            </w:pPr>
            <w:r w:rsidRPr="00FE42E1">
              <w:rPr>
                <w:rFonts w:ascii="Montserrat" w:hAnsi="Montserrat" w:cs="Arial"/>
                <w:sz w:val="20"/>
              </w:rPr>
              <w:t>Dicha documentación deberá corresponder a los contratos que los licitantes presenten en los rubros de experiencia y especialidad del licitante.</w:t>
            </w:r>
          </w:p>
          <w:p w14:paraId="1531E112" w14:textId="77777777" w:rsidR="00BE1720" w:rsidRPr="00FE42E1" w:rsidRDefault="00BE1720" w:rsidP="00BE1720">
            <w:pPr>
              <w:widowControl w:val="0"/>
              <w:jc w:val="both"/>
              <w:rPr>
                <w:rFonts w:ascii="Montserrat" w:hAnsi="Montserrat" w:cs="Arial"/>
                <w:b/>
                <w:bCs/>
                <w:sz w:val="20"/>
              </w:rPr>
            </w:pPr>
          </w:p>
          <w:p w14:paraId="35943B98" w14:textId="77777777" w:rsidR="00BE1720" w:rsidRPr="00FE42E1" w:rsidRDefault="00BE1720" w:rsidP="00BE1720">
            <w:pPr>
              <w:snapToGrid w:val="0"/>
              <w:jc w:val="both"/>
              <w:rPr>
                <w:rFonts w:ascii="Montserrat" w:hAnsi="Montserrat" w:cs="Arial"/>
                <w:bCs/>
                <w:sz w:val="20"/>
              </w:rPr>
            </w:pPr>
            <w:r w:rsidRPr="00FE42E1">
              <w:rPr>
                <w:rFonts w:ascii="Montserrat" w:hAnsi="Montserrat" w:cs="Arial"/>
                <w:bCs/>
                <w:sz w:val="20"/>
              </w:rPr>
              <w:t>Se otorgarán máximo 10 puntos al licitante que presente el mayor número de cartas o constancias de cumplimiento de contrato conforme a lo siguiente:</w:t>
            </w:r>
          </w:p>
          <w:p w14:paraId="12BEF7B6" w14:textId="77777777" w:rsidR="00BE1720" w:rsidRPr="00FE42E1" w:rsidRDefault="00BE1720" w:rsidP="00BE1720">
            <w:pPr>
              <w:snapToGrid w:val="0"/>
              <w:jc w:val="both"/>
              <w:rPr>
                <w:rFonts w:ascii="Montserrat" w:hAnsi="Montserrat" w:cs="Arial"/>
                <w:sz w:val="20"/>
              </w:rPr>
            </w:pPr>
          </w:p>
          <w:p w14:paraId="4331AB27" w14:textId="77777777" w:rsidR="00BE1720" w:rsidRPr="00FE42E1" w:rsidRDefault="00BE1720" w:rsidP="00897FCE">
            <w:pPr>
              <w:widowControl w:val="0"/>
              <w:numPr>
                <w:ilvl w:val="0"/>
                <w:numId w:val="36"/>
              </w:numPr>
              <w:jc w:val="both"/>
              <w:rPr>
                <w:rFonts w:ascii="Montserrat" w:hAnsi="Montserrat" w:cs="Arial"/>
                <w:bCs/>
                <w:sz w:val="20"/>
              </w:rPr>
            </w:pPr>
            <w:r w:rsidRPr="00FE42E1">
              <w:rPr>
                <w:rFonts w:ascii="Montserrat" w:hAnsi="Montserrat" w:cs="Arial"/>
                <w:bCs/>
                <w:sz w:val="20"/>
              </w:rPr>
              <w:t>Presenta 1 carta de satisfacción</w:t>
            </w:r>
            <w:r w:rsidR="00F569B6" w:rsidRPr="00FE42E1">
              <w:rPr>
                <w:rFonts w:ascii="Montserrat" w:hAnsi="Montserrat" w:cs="Arial"/>
                <w:bCs/>
                <w:sz w:val="20"/>
              </w:rPr>
              <w:t xml:space="preserve"> o cumplimiento de obligaciones </w:t>
            </w:r>
            <w:r w:rsidR="00F569B6" w:rsidRPr="00FE42E1">
              <w:rPr>
                <w:rFonts w:ascii="Montserrat" w:hAnsi="Montserrat" w:cs="Arial"/>
                <w:bCs/>
                <w:sz w:val="20"/>
              </w:rPr>
              <w:lastRenderedPageBreak/>
              <w:t>contractuales</w:t>
            </w:r>
            <w:r w:rsidRPr="00FE42E1">
              <w:rPr>
                <w:rFonts w:ascii="Montserrat" w:hAnsi="Montserrat" w:cs="Arial"/>
                <w:bCs/>
                <w:sz w:val="20"/>
              </w:rPr>
              <w:t xml:space="preserve"> o constancia de </w:t>
            </w:r>
            <w:r w:rsidRPr="00FE42E1">
              <w:rPr>
                <w:rFonts w:ascii="Montserrat" w:hAnsi="Montserrat" w:cs="Arial"/>
                <w:sz w:val="20"/>
              </w:rPr>
              <w:t>liberación</w:t>
            </w:r>
            <w:r w:rsidRPr="00FE42E1">
              <w:rPr>
                <w:rFonts w:ascii="Montserrat" w:hAnsi="Montserrat" w:cs="Arial"/>
                <w:bCs/>
                <w:sz w:val="20"/>
              </w:rPr>
              <w:t xml:space="preserve"> o cancelación de fianzas.-------------------------------------------------------</w:t>
            </w:r>
            <w:r w:rsidR="00F569B6" w:rsidRPr="00FE42E1">
              <w:rPr>
                <w:rFonts w:ascii="Montserrat" w:hAnsi="Montserrat" w:cs="Arial"/>
                <w:bCs/>
                <w:sz w:val="20"/>
              </w:rPr>
              <w:t>--------------------</w:t>
            </w:r>
          </w:p>
          <w:p w14:paraId="637FCD2F"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2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38EF71FF"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3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54F50905"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4</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5767E64C"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5</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47FAD783"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6</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7D2A97A0"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7</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6607C990"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8</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53CC7DA4"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9</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66FCDEBB"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10</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0DF9AA31" w14:textId="77777777" w:rsidR="00F569B6" w:rsidRPr="00FE42E1" w:rsidRDefault="00F569B6" w:rsidP="00F569B6">
            <w:pPr>
              <w:widowControl w:val="0"/>
              <w:numPr>
                <w:ilvl w:val="0"/>
                <w:numId w:val="36"/>
              </w:numPr>
              <w:jc w:val="both"/>
              <w:rPr>
                <w:rFonts w:ascii="Montserrat" w:hAnsi="Montserrat" w:cs="Arial"/>
                <w:bCs/>
                <w:sz w:val="20"/>
              </w:rPr>
            </w:pPr>
            <w:r w:rsidRPr="00FE42E1">
              <w:rPr>
                <w:rFonts w:ascii="Montserrat" w:hAnsi="Montserrat" w:cs="Arial"/>
                <w:bCs/>
                <w:sz w:val="20"/>
              </w:rPr>
              <w:t>Presenta</w:t>
            </w:r>
            <w:r w:rsidR="00BA6958" w:rsidRPr="00FE42E1">
              <w:rPr>
                <w:rFonts w:ascii="Montserrat" w:hAnsi="Montserrat" w:cs="Arial"/>
                <w:bCs/>
                <w:sz w:val="20"/>
              </w:rPr>
              <w:t xml:space="preserve"> 11</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3E02CFC0" w14:textId="77777777" w:rsidR="00F569B6" w:rsidRPr="00FE42E1" w:rsidRDefault="00F569B6" w:rsidP="00BA6958">
            <w:pPr>
              <w:widowControl w:val="0"/>
              <w:numPr>
                <w:ilvl w:val="0"/>
                <w:numId w:val="36"/>
              </w:numPr>
              <w:jc w:val="both"/>
              <w:rPr>
                <w:rFonts w:ascii="Montserrat" w:hAnsi="Montserrat" w:cs="Arial"/>
                <w:bCs/>
                <w:sz w:val="20"/>
              </w:rPr>
            </w:pPr>
            <w:r w:rsidRPr="00FE42E1">
              <w:rPr>
                <w:rFonts w:ascii="Montserrat" w:hAnsi="Montserrat" w:cs="Arial"/>
                <w:bCs/>
                <w:sz w:val="20"/>
              </w:rPr>
              <w:t xml:space="preserve">Presenta </w:t>
            </w:r>
            <w:r w:rsidR="00BA6958" w:rsidRPr="00FE42E1">
              <w:rPr>
                <w:rFonts w:ascii="Montserrat" w:hAnsi="Montserrat" w:cs="Arial"/>
                <w:bCs/>
                <w:sz w:val="20"/>
              </w:rPr>
              <w:t>12</w:t>
            </w:r>
            <w:r w:rsidRPr="00FE42E1">
              <w:rPr>
                <w:rFonts w:ascii="Montserrat" w:hAnsi="Montserrat" w:cs="Arial"/>
                <w:bCs/>
                <w:sz w:val="20"/>
              </w:rPr>
              <w:t xml:space="preserve"> cartas de satisfacción o cumplimiento de obligaciones contractuales o constancias de </w:t>
            </w:r>
            <w:r w:rsidRPr="00FE42E1">
              <w:rPr>
                <w:rFonts w:ascii="Montserrat" w:hAnsi="Montserrat" w:cs="Arial"/>
                <w:sz w:val="20"/>
              </w:rPr>
              <w:t>liberación</w:t>
            </w:r>
            <w:r w:rsidRPr="00FE42E1">
              <w:rPr>
                <w:rFonts w:ascii="Montserrat" w:hAnsi="Montserrat" w:cs="Arial"/>
                <w:bCs/>
                <w:sz w:val="20"/>
              </w:rPr>
              <w:t xml:space="preserve"> o cancelaciones de fianzas.----------------------------------------------------</w:t>
            </w:r>
          </w:p>
          <w:p w14:paraId="0CE8CA33" w14:textId="77777777" w:rsidR="00BE1720" w:rsidRPr="00FE42E1" w:rsidRDefault="00BE1720" w:rsidP="00BE1720">
            <w:pPr>
              <w:jc w:val="both"/>
              <w:rPr>
                <w:rFonts w:ascii="Montserrat" w:hAnsi="Montserrat" w:cs="Arial"/>
                <w:b/>
                <w:bCs/>
                <w:sz w:val="20"/>
              </w:rPr>
            </w:pPr>
          </w:p>
          <w:p w14:paraId="59A1CB03" w14:textId="77777777" w:rsidR="00BE1720" w:rsidRPr="00FE42E1" w:rsidRDefault="00BE1720" w:rsidP="00BE1720">
            <w:pPr>
              <w:jc w:val="both"/>
              <w:rPr>
                <w:rFonts w:ascii="Montserrat" w:hAnsi="Montserrat" w:cs="Arial"/>
                <w:bCs/>
                <w:sz w:val="20"/>
              </w:rPr>
            </w:pPr>
            <w:r w:rsidRPr="00FE42E1">
              <w:rPr>
                <w:rFonts w:ascii="Montserrat" w:hAnsi="Montserrat" w:cs="Arial"/>
                <w:b/>
                <w:bCs/>
                <w:sz w:val="20"/>
              </w:rPr>
              <w:t xml:space="preserve">Nota 1: Para este </w:t>
            </w:r>
            <w:proofErr w:type="spellStart"/>
            <w:r w:rsidRPr="00FE42E1">
              <w:rPr>
                <w:rFonts w:ascii="Montserrat" w:hAnsi="Montserrat" w:cs="Arial"/>
                <w:b/>
                <w:bCs/>
                <w:sz w:val="20"/>
              </w:rPr>
              <w:t>subrubro</w:t>
            </w:r>
            <w:proofErr w:type="spellEnd"/>
            <w:r w:rsidRPr="00FE42E1">
              <w:rPr>
                <w:rFonts w:ascii="Montserrat" w:hAnsi="Montserrat" w:cs="Arial"/>
                <w:b/>
                <w:bCs/>
                <w:sz w:val="20"/>
              </w:rPr>
              <w:t xml:space="preserve"> deberá presentar uno de los documentos solicitados por contrato, si el licitante presenta dos o más documentos del mismo contrato se </w:t>
            </w:r>
            <w:r w:rsidR="004B3005" w:rsidRPr="00FE42E1">
              <w:rPr>
                <w:rFonts w:ascii="Montserrat" w:hAnsi="Montserrat" w:cs="Arial"/>
                <w:b/>
                <w:bCs/>
                <w:sz w:val="20"/>
              </w:rPr>
              <w:t>contabilizarán</w:t>
            </w:r>
            <w:r w:rsidRPr="00FE42E1">
              <w:rPr>
                <w:rFonts w:ascii="Montserrat" w:hAnsi="Montserrat" w:cs="Arial"/>
                <w:b/>
                <w:bCs/>
                <w:sz w:val="20"/>
              </w:rPr>
              <w:t xml:space="preserve"> solo 1 (uno).</w:t>
            </w:r>
          </w:p>
        </w:tc>
        <w:tc>
          <w:tcPr>
            <w:tcW w:w="1134" w:type="dxa"/>
            <w:shd w:val="clear" w:color="auto" w:fill="auto"/>
            <w:vAlign w:val="center"/>
            <w:hideMark/>
          </w:tcPr>
          <w:p w14:paraId="2EF60CAE" w14:textId="77777777" w:rsidR="00BE1720" w:rsidRPr="00FE42E1" w:rsidRDefault="00BE1720" w:rsidP="00BE1720">
            <w:pPr>
              <w:jc w:val="center"/>
              <w:rPr>
                <w:rFonts w:ascii="Montserrat" w:hAnsi="Montserrat" w:cs="Arial"/>
                <w:b/>
                <w:bCs/>
                <w:sz w:val="20"/>
                <w:lang w:eastAsia="es-MX"/>
              </w:rPr>
            </w:pPr>
          </w:p>
          <w:p w14:paraId="305139D7" w14:textId="77777777" w:rsidR="00BE1720" w:rsidRPr="00FE42E1" w:rsidRDefault="00BE1720" w:rsidP="00BE1720">
            <w:pPr>
              <w:jc w:val="center"/>
              <w:rPr>
                <w:rFonts w:ascii="Montserrat" w:hAnsi="Montserrat" w:cs="Arial"/>
                <w:b/>
                <w:bCs/>
                <w:sz w:val="20"/>
                <w:lang w:eastAsia="es-MX"/>
              </w:rPr>
            </w:pPr>
          </w:p>
          <w:p w14:paraId="3724C3A6" w14:textId="77777777" w:rsidR="00BE1720" w:rsidRPr="00FE42E1" w:rsidRDefault="00BE1720" w:rsidP="00BE1720">
            <w:pPr>
              <w:jc w:val="center"/>
              <w:rPr>
                <w:rFonts w:ascii="Montserrat" w:hAnsi="Montserrat" w:cs="Arial"/>
                <w:b/>
                <w:bCs/>
                <w:sz w:val="20"/>
                <w:lang w:eastAsia="es-MX"/>
              </w:rPr>
            </w:pPr>
          </w:p>
          <w:p w14:paraId="18728947" w14:textId="77777777" w:rsidR="00BE1720" w:rsidRPr="00FE42E1" w:rsidRDefault="00BE1720" w:rsidP="00BE1720">
            <w:pPr>
              <w:jc w:val="center"/>
              <w:rPr>
                <w:rFonts w:ascii="Montserrat" w:hAnsi="Montserrat" w:cs="Arial"/>
                <w:b/>
                <w:bCs/>
                <w:sz w:val="20"/>
                <w:lang w:eastAsia="es-MX"/>
              </w:rPr>
            </w:pPr>
          </w:p>
          <w:p w14:paraId="7D0937B0" w14:textId="77777777" w:rsidR="00BE1720" w:rsidRPr="00FE42E1" w:rsidRDefault="00BE1720" w:rsidP="00BE1720">
            <w:pPr>
              <w:jc w:val="center"/>
              <w:rPr>
                <w:rFonts w:ascii="Montserrat" w:hAnsi="Montserrat" w:cs="Arial"/>
                <w:b/>
                <w:bCs/>
                <w:sz w:val="20"/>
                <w:lang w:eastAsia="es-MX"/>
              </w:rPr>
            </w:pPr>
          </w:p>
          <w:p w14:paraId="65AA6567" w14:textId="77777777" w:rsidR="00BE1720" w:rsidRPr="00FE42E1" w:rsidRDefault="00BE1720" w:rsidP="00BE1720">
            <w:pPr>
              <w:jc w:val="center"/>
              <w:rPr>
                <w:rFonts w:ascii="Montserrat" w:hAnsi="Montserrat" w:cs="Arial"/>
                <w:b/>
                <w:bCs/>
                <w:sz w:val="20"/>
                <w:lang w:eastAsia="es-MX"/>
              </w:rPr>
            </w:pPr>
          </w:p>
          <w:p w14:paraId="55011408" w14:textId="77777777" w:rsidR="00BE1720" w:rsidRPr="00FE42E1" w:rsidRDefault="00BE1720" w:rsidP="00BE1720">
            <w:pPr>
              <w:jc w:val="center"/>
              <w:rPr>
                <w:rFonts w:ascii="Montserrat" w:hAnsi="Montserrat" w:cs="Arial"/>
                <w:b/>
                <w:bCs/>
                <w:sz w:val="20"/>
                <w:lang w:eastAsia="es-MX"/>
              </w:rPr>
            </w:pPr>
          </w:p>
          <w:p w14:paraId="256A5B2A" w14:textId="77777777" w:rsidR="00BE1720" w:rsidRPr="00FE42E1" w:rsidRDefault="00BE1720" w:rsidP="00BE1720">
            <w:pPr>
              <w:jc w:val="center"/>
              <w:rPr>
                <w:rFonts w:ascii="Montserrat" w:hAnsi="Montserrat" w:cs="Arial"/>
                <w:b/>
                <w:bCs/>
                <w:sz w:val="20"/>
                <w:lang w:eastAsia="es-MX"/>
              </w:rPr>
            </w:pPr>
          </w:p>
          <w:p w14:paraId="7C380F14" w14:textId="77777777" w:rsidR="00BE1720" w:rsidRPr="00FE42E1" w:rsidRDefault="00BE1720" w:rsidP="00BE1720">
            <w:pPr>
              <w:jc w:val="center"/>
              <w:rPr>
                <w:rFonts w:ascii="Montserrat" w:hAnsi="Montserrat" w:cs="Arial"/>
                <w:b/>
                <w:bCs/>
                <w:sz w:val="20"/>
                <w:lang w:eastAsia="es-MX"/>
              </w:rPr>
            </w:pPr>
          </w:p>
          <w:p w14:paraId="0DA774A5" w14:textId="77777777" w:rsidR="00BE1720" w:rsidRPr="00FE42E1" w:rsidRDefault="00BE1720" w:rsidP="00BE1720">
            <w:pPr>
              <w:jc w:val="center"/>
              <w:rPr>
                <w:rFonts w:ascii="Montserrat" w:hAnsi="Montserrat" w:cs="Arial"/>
                <w:b/>
                <w:bCs/>
                <w:sz w:val="20"/>
                <w:lang w:eastAsia="es-MX"/>
              </w:rPr>
            </w:pPr>
          </w:p>
          <w:p w14:paraId="6C329383" w14:textId="77777777" w:rsidR="00BE1720" w:rsidRPr="00FE42E1" w:rsidRDefault="00BE1720" w:rsidP="00BE1720">
            <w:pPr>
              <w:jc w:val="center"/>
              <w:rPr>
                <w:rFonts w:ascii="Montserrat" w:hAnsi="Montserrat" w:cs="Arial"/>
                <w:b/>
                <w:bCs/>
                <w:sz w:val="20"/>
                <w:lang w:eastAsia="es-MX"/>
              </w:rPr>
            </w:pPr>
          </w:p>
          <w:p w14:paraId="6B5203EB" w14:textId="77777777" w:rsidR="00BE1720" w:rsidRPr="00FE42E1" w:rsidRDefault="00BE1720" w:rsidP="00BE1720">
            <w:pPr>
              <w:jc w:val="center"/>
              <w:rPr>
                <w:rFonts w:ascii="Montserrat" w:hAnsi="Montserrat" w:cs="Arial"/>
                <w:b/>
                <w:bCs/>
                <w:sz w:val="20"/>
                <w:lang w:eastAsia="es-MX"/>
              </w:rPr>
            </w:pPr>
          </w:p>
          <w:p w14:paraId="446D4DF9" w14:textId="77777777" w:rsidR="00BE1720" w:rsidRPr="00FE42E1" w:rsidRDefault="00BE1720" w:rsidP="00BE1720">
            <w:pPr>
              <w:jc w:val="center"/>
              <w:rPr>
                <w:rFonts w:ascii="Montserrat" w:hAnsi="Montserrat" w:cs="Arial"/>
                <w:b/>
                <w:bCs/>
                <w:sz w:val="20"/>
                <w:lang w:eastAsia="es-MX"/>
              </w:rPr>
            </w:pPr>
          </w:p>
          <w:p w14:paraId="3055302F" w14:textId="77777777" w:rsidR="00BE1720" w:rsidRPr="00FE42E1" w:rsidRDefault="00BE1720" w:rsidP="00BE1720">
            <w:pPr>
              <w:jc w:val="center"/>
              <w:rPr>
                <w:rFonts w:ascii="Montserrat" w:hAnsi="Montserrat" w:cs="Arial"/>
                <w:b/>
                <w:bCs/>
                <w:sz w:val="20"/>
                <w:lang w:eastAsia="es-MX"/>
              </w:rPr>
            </w:pPr>
          </w:p>
          <w:p w14:paraId="4F265609" w14:textId="77777777" w:rsidR="00BE1720" w:rsidRPr="00FE42E1" w:rsidRDefault="00BE1720" w:rsidP="00BE1720">
            <w:pPr>
              <w:jc w:val="center"/>
              <w:rPr>
                <w:rFonts w:ascii="Montserrat" w:hAnsi="Montserrat" w:cs="Arial"/>
                <w:b/>
                <w:bCs/>
                <w:sz w:val="20"/>
                <w:lang w:eastAsia="es-MX"/>
              </w:rPr>
            </w:pPr>
          </w:p>
          <w:p w14:paraId="0CBF84BE" w14:textId="77777777" w:rsidR="00BE1720" w:rsidRPr="00FE42E1" w:rsidRDefault="00BE1720" w:rsidP="00BE1720">
            <w:pPr>
              <w:jc w:val="center"/>
              <w:rPr>
                <w:rFonts w:ascii="Montserrat" w:hAnsi="Montserrat" w:cs="Arial"/>
                <w:b/>
                <w:bCs/>
                <w:sz w:val="20"/>
                <w:lang w:eastAsia="es-MX"/>
              </w:rPr>
            </w:pPr>
          </w:p>
          <w:p w14:paraId="2A542EF6" w14:textId="77777777" w:rsidR="00C51429" w:rsidRPr="00FE42E1" w:rsidRDefault="00C51429" w:rsidP="00BE1720">
            <w:pPr>
              <w:jc w:val="center"/>
              <w:rPr>
                <w:rFonts w:ascii="Montserrat" w:hAnsi="Montserrat" w:cs="Arial"/>
                <w:b/>
                <w:bCs/>
                <w:sz w:val="20"/>
                <w:lang w:eastAsia="es-MX"/>
              </w:rPr>
            </w:pPr>
          </w:p>
          <w:p w14:paraId="7A9A6735" w14:textId="77777777" w:rsidR="00C51429" w:rsidRPr="00FE42E1" w:rsidRDefault="00C51429" w:rsidP="00BE1720">
            <w:pPr>
              <w:jc w:val="center"/>
              <w:rPr>
                <w:rFonts w:ascii="Montserrat" w:hAnsi="Montserrat" w:cs="Arial"/>
                <w:b/>
                <w:bCs/>
                <w:sz w:val="20"/>
                <w:lang w:eastAsia="es-MX"/>
              </w:rPr>
            </w:pPr>
          </w:p>
          <w:p w14:paraId="10766646" w14:textId="77777777" w:rsidR="00C51429" w:rsidRPr="00FE42E1" w:rsidRDefault="00C51429" w:rsidP="00BE1720">
            <w:pPr>
              <w:jc w:val="center"/>
              <w:rPr>
                <w:rFonts w:ascii="Montserrat" w:hAnsi="Montserrat" w:cs="Arial"/>
                <w:b/>
                <w:bCs/>
                <w:sz w:val="20"/>
                <w:lang w:eastAsia="es-MX"/>
              </w:rPr>
            </w:pPr>
          </w:p>
          <w:p w14:paraId="293E5563" w14:textId="77777777" w:rsidR="00C51429" w:rsidRPr="00FE42E1" w:rsidRDefault="00C51429" w:rsidP="00BE1720">
            <w:pPr>
              <w:jc w:val="center"/>
              <w:rPr>
                <w:rFonts w:ascii="Montserrat" w:hAnsi="Montserrat" w:cs="Arial"/>
                <w:b/>
                <w:bCs/>
                <w:sz w:val="20"/>
                <w:lang w:eastAsia="es-MX"/>
              </w:rPr>
            </w:pPr>
          </w:p>
          <w:p w14:paraId="575E7527" w14:textId="77777777" w:rsidR="00C51429" w:rsidRPr="00FE42E1" w:rsidRDefault="00C51429" w:rsidP="00BE1720">
            <w:pPr>
              <w:jc w:val="center"/>
              <w:rPr>
                <w:rFonts w:ascii="Montserrat" w:hAnsi="Montserrat" w:cs="Arial"/>
                <w:b/>
                <w:bCs/>
                <w:sz w:val="20"/>
                <w:lang w:eastAsia="es-MX"/>
              </w:rPr>
            </w:pPr>
          </w:p>
          <w:p w14:paraId="5DC1503A" w14:textId="77777777" w:rsidR="00C51429" w:rsidRPr="00FE42E1" w:rsidRDefault="00C51429" w:rsidP="00BE1720">
            <w:pPr>
              <w:jc w:val="center"/>
              <w:rPr>
                <w:rFonts w:ascii="Montserrat" w:hAnsi="Montserrat" w:cs="Arial"/>
                <w:b/>
                <w:bCs/>
                <w:sz w:val="20"/>
                <w:lang w:eastAsia="es-MX"/>
              </w:rPr>
            </w:pPr>
          </w:p>
          <w:p w14:paraId="5C2FB2F6" w14:textId="77777777" w:rsidR="00BE1720" w:rsidRPr="00FE42E1" w:rsidRDefault="00BE1720" w:rsidP="00BE1720">
            <w:pPr>
              <w:jc w:val="center"/>
              <w:rPr>
                <w:rFonts w:ascii="Montserrat" w:hAnsi="Montserrat" w:cs="Arial"/>
                <w:b/>
                <w:bCs/>
                <w:sz w:val="20"/>
                <w:lang w:eastAsia="es-MX"/>
              </w:rPr>
            </w:pPr>
          </w:p>
          <w:p w14:paraId="2CF164CE" w14:textId="77777777" w:rsidR="00BA6958" w:rsidRPr="00FE42E1" w:rsidRDefault="00BA6958" w:rsidP="00BE1720">
            <w:pPr>
              <w:jc w:val="center"/>
              <w:rPr>
                <w:rFonts w:ascii="Montserrat" w:hAnsi="Montserrat" w:cs="Arial"/>
                <w:b/>
                <w:bCs/>
                <w:sz w:val="20"/>
                <w:lang w:eastAsia="es-MX"/>
              </w:rPr>
            </w:pPr>
          </w:p>
          <w:p w14:paraId="43B4F9B8" w14:textId="77777777" w:rsidR="00BA6958" w:rsidRPr="00FE42E1" w:rsidRDefault="00BA6958" w:rsidP="00BE1720">
            <w:pPr>
              <w:jc w:val="center"/>
              <w:rPr>
                <w:rFonts w:ascii="Montserrat" w:hAnsi="Montserrat" w:cs="Arial"/>
                <w:b/>
                <w:bCs/>
                <w:sz w:val="20"/>
                <w:lang w:eastAsia="es-MX"/>
              </w:rPr>
            </w:pPr>
          </w:p>
          <w:p w14:paraId="10DCDB3E" w14:textId="77777777" w:rsidR="0007020E" w:rsidRPr="00FE42E1" w:rsidRDefault="0007020E" w:rsidP="00BE1720">
            <w:pPr>
              <w:jc w:val="center"/>
              <w:rPr>
                <w:rFonts w:ascii="Montserrat" w:hAnsi="Montserrat" w:cs="Arial"/>
                <w:b/>
                <w:bCs/>
                <w:sz w:val="20"/>
                <w:lang w:eastAsia="es-MX"/>
              </w:rPr>
            </w:pPr>
          </w:p>
          <w:p w14:paraId="03D3935F" w14:textId="77777777" w:rsidR="0007020E" w:rsidRPr="00FE42E1" w:rsidRDefault="0007020E" w:rsidP="00BE1720">
            <w:pPr>
              <w:jc w:val="center"/>
              <w:rPr>
                <w:rFonts w:ascii="Montserrat" w:hAnsi="Montserrat" w:cs="Arial"/>
                <w:b/>
                <w:bCs/>
                <w:sz w:val="20"/>
                <w:lang w:eastAsia="es-MX"/>
              </w:rPr>
            </w:pPr>
          </w:p>
          <w:p w14:paraId="66C95FAD"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0.84</w:t>
            </w:r>
          </w:p>
          <w:p w14:paraId="56686A94" w14:textId="77777777" w:rsidR="00BE1720" w:rsidRPr="00FE42E1" w:rsidRDefault="00BE1720" w:rsidP="00BE1720">
            <w:pPr>
              <w:jc w:val="center"/>
              <w:rPr>
                <w:rFonts w:ascii="Montserrat" w:hAnsi="Montserrat" w:cs="Arial"/>
                <w:b/>
                <w:bCs/>
                <w:sz w:val="20"/>
                <w:lang w:eastAsia="es-MX"/>
              </w:rPr>
            </w:pPr>
          </w:p>
          <w:p w14:paraId="7ECD9DD5" w14:textId="77777777" w:rsidR="00BA6958" w:rsidRPr="00FE42E1" w:rsidRDefault="00BA6958" w:rsidP="00BE1720">
            <w:pPr>
              <w:jc w:val="center"/>
              <w:rPr>
                <w:rFonts w:ascii="Montserrat" w:hAnsi="Montserrat" w:cs="Arial"/>
                <w:b/>
                <w:bCs/>
                <w:sz w:val="20"/>
                <w:lang w:eastAsia="es-MX"/>
              </w:rPr>
            </w:pPr>
          </w:p>
          <w:p w14:paraId="312CEE10"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1.66</w:t>
            </w:r>
          </w:p>
          <w:p w14:paraId="23B5B50E" w14:textId="77777777" w:rsidR="00BE1720" w:rsidRPr="00FE42E1" w:rsidRDefault="00BE1720" w:rsidP="00BE1720">
            <w:pPr>
              <w:jc w:val="center"/>
              <w:rPr>
                <w:rFonts w:ascii="Montserrat" w:hAnsi="Montserrat" w:cs="Arial"/>
                <w:b/>
                <w:bCs/>
                <w:sz w:val="20"/>
                <w:lang w:eastAsia="es-MX"/>
              </w:rPr>
            </w:pPr>
          </w:p>
          <w:p w14:paraId="0CEF9A61" w14:textId="77777777" w:rsidR="0007020E" w:rsidRPr="00FE42E1" w:rsidRDefault="0007020E" w:rsidP="00BE1720">
            <w:pPr>
              <w:jc w:val="center"/>
              <w:rPr>
                <w:rFonts w:ascii="Montserrat" w:hAnsi="Montserrat" w:cs="Arial"/>
                <w:b/>
                <w:bCs/>
                <w:sz w:val="20"/>
                <w:lang w:eastAsia="es-MX"/>
              </w:rPr>
            </w:pPr>
          </w:p>
          <w:p w14:paraId="5F0228DE"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2.50</w:t>
            </w:r>
          </w:p>
          <w:p w14:paraId="70E6BE3D" w14:textId="77777777" w:rsidR="00BE1720" w:rsidRPr="00FE42E1" w:rsidRDefault="00BE1720" w:rsidP="00BE1720">
            <w:pPr>
              <w:jc w:val="center"/>
              <w:rPr>
                <w:rFonts w:ascii="Montserrat" w:hAnsi="Montserrat" w:cs="Arial"/>
                <w:b/>
                <w:bCs/>
                <w:sz w:val="20"/>
                <w:lang w:eastAsia="es-MX"/>
              </w:rPr>
            </w:pPr>
          </w:p>
          <w:p w14:paraId="5F1D1216" w14:textId="77777777" w:rsidR="00BA6958" w:rsidRPr="00FE42E1" w:rsidRDefault="00BA6958" w:rsidP="00BE1720">
            <w:pPr>
              <w:jc w:val="center"/>
              <w:rPr>
                <w:rFonts w:ascii="Montserrat" w:hAnsi="Montserrat" w:cs="Arial"/>
                <w:b/>
                <w:bCs/>
                <w:sz w:val="20"/>
                <w:lang w:eastAsia="es-MX"/>
              </w:rPr>
            </w:pPr>
          </w:p>
          <w:p w14:paraId="794BAD6E"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3.32</w:t>
            </w:r>
            <w:r w:rsidR="002B6F6A" w:rsidRPr="00FE42E1">
              <w:rPr>
                <w:rFonts w:ascii="Montserrat" w:hAnsi="Montserrat" w:cs="Arial"/>
                <w:b/>
                <w:bCs/>
                <w:sz w:val="20"/>
                <w:lang w:eastAsia="es-MX"/>
              </w:rPr>
              <w:t xml:space="preserve"> </w:t>
            </w:r>
          </w:p>
          <w:p w14:paraId="67495430" w14:textId="77777777" w:rsidR="00BE1720" w:rsidRPr="00FE42E1" w:rsidRDefault="00BE1720" w:rsidP="00BE1720">
            <w:pPr>
              <w:jc w:val="center"/>
              <w:rPr>
                <w:rFonts w:ascii="Montserrat" w:hAnsi="Montserrat" w:cs="Arial"/>
                <w:b/>
                <w:bCs/>
                <w:sz w:val="20"/>
                <w:lang w:eastAsia="es-MX"/>
              </w:rPr>
            </w:pPr>
          </w:p>
          <w:p w14:paraId="032F9FC4" w14:textId="77777777" w:rsidR="00BA6958" w:rsidRPr="00FE42E1" w:rsidRDefault="00BA6958" w:rsidP="00BE1720">
            <w:pPr>
              <w:jc w:val="center"/>
              <w:rPr>
                <w:rFonts w:ascii="Montserrat" w:hAnsi="Montserrat" w:cs="Arial"/>
                <w:b/>
                <w:bCs/>
                <w:sz w:val="20"/>
                <w:lang w:eastAsia="es-MX"/>
              </w:rPr>
            </w:pPr>
          </w:p>
          <w:p w14:paraId="5510CC03"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4.15</w:t>
            </w:r>
          </w:p>
          <w:p w14:paraId="006F7693" w14:textId="77777777" w:rsidR="00BE1720" w:rsidRPr="00FE42E1" w:rsidRDefault="00BE1720" w:rsidP="00BE1720">
            <w:pPr>
              <w:jc w:val="center"/>
              <w:rPr>
                <w:rFonts w:ascii="Montserrat" w:hAnsi="Montserrat" w:cs="Arial"/>
                <w:b/>
                <w:bCs/>
                <w:sz w:val="20"/>
                <w:lang w:eastAsia="es-MX"/>
              </w:rPr>
            </w:pPr>
          </w:p>
          <w:p w14:paraId="4F248399" w14:textId="77777777" w:rsidR="00BA6958" w:rsidRPr="00FE42E1" w:rsidRDefault="00BA6958" w:rsidP="00BE1720">
            <w:pPr>
              <w:jc w:val="center"/>
              <w:rPr>
                <w:rFonts w:ascii="Montserrat" w:hAnsi="Montserrat" w:cs="Arial"/>
                <w:b/>
                <w:bCs/>
                <w:sz w:val="20"/>
                <w:lang w:eastAsia="es-MX"/>
              </w:rPr>
            </w:pPr>
          </w:p>
          <w:p w14:paraId="46D96624"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4.98</w:t>
            </w:r>
          </w:p>
          <w:p w14:paraId="1D30450D" w14:textId="77777777" w:rsidR="00BE1720" w:rsidRPr="00FE42E1" w:rsidRDefault="00BE1720" w:rsidP="00BE1720">
            <w:pPr>
              <w:jc w:val="center"/>
              <w:rPr>
                <w:rFonts w:ascii="Montserrat" w:hAnsi="Montserrat" w:cs="Arial"/>
                <w:b/>
                <w:bCs/>
                <w:sz w:val="20"/>
                <w:lang w:eastAsia="es-MX"/>
              </w:rPr>
            </w:pPr>
          </w:p>
          <w:p w14:paraId="5FD5D29F" w14:textId="77777777" w:rsidR="00BA6958" w:rsidRPr="00FE42E1" w:rsidRDefault="00BA6958" w:rsidP="00BE1720">
            <w:pPr>
              <w:jc w:val="center"/>
              <w:rPr>
                <w:rFonts w:ascii="Montserrat" w:hAnsi="Montserrat" w:cs="Arial"/>
                <w:b/>
                <w:bCs/>
                <w:sz w:val="20"/>
                <w:lang w:eastAsia="es-MX"/>
              </w:rPr>
            </w:pPr>
          </w:p>
          <w:p w14:paraId="28FE01DE"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5.81</w:t>
            </w:r>
          </w:p>
          <w:p w14:paraId="339A6EE7" w14:textId="77777777" w:rsidR="00BE1720" w:rsidRPr="00FE42E1" w:rsidRDefault="00BE1720" w:rsidP="00BE1720">
            <w:pPr>
              <w:jc w:val="center"/>
              <w:rPr>
                <w:rFonts w:ascii="Montserrat" w:hAnsi="Montserrat" w:cs="Arial"/>
                <w:b/>
                <w:bCs/>
                <w:sz w:val="20"/>
                <w:lang w:eastAsia="es-MX"/>
              </w:rPr>
            </w:pPr>
          </w:p>
          <w:p w14:paraId="469D51CF" w14:textId="77777777" w:rsidR="0007020E" w:rsidRPr="00FE42E1" w:rsidRDefault="0007020E" w:rsidP="00BE1720">
            <w:pPr>
              <w:jc w:val="center"/>
              <w:rPr>
                <w:rFonts w:ascii="Montserrat" w:hAnsi="Montserrat" w:cs="Arial"/>
                <w:b/>
                <w:bCs/>
                <w:sz w:val="20"/>
                <w:lang w:eastAsia="es-MX"/>
              </w:rPr>
            </w:pPr>
          </w:p>
          <w:p w14:paraId="1C584D64"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6.64</w:t>
            </w:r>
          </w:p>
          <w:p w14:paraId="029DAAFB" w14:textId="77777777" w:rsidR="00BE1720" w:rsidRPr="00FE42E1" w:rsidRDefault="00BE1720" w:rsidP="00BE1720">
            <w:pPr>
              <w:jc w:val="center"/>
              <w:rPr>
                <w:rFonts w:ascii="Montserrat" w:hAnsi="Montserrat" w:cs="Arial"/>
                <w:b/>
                <w:bCs/>
                <w:sz w:val="20"/>
                <w:lang w:eastAsia="es-MX"/>
              </w:rPr>
            </w:pPr>
          </w:p>
          <w:p w14:paraId="75B514C1" w14:textId="77777777" w:rsidR="0007020E" w:rsidRPr="00FE42E1" w:rsidRDefault="0007020E" w:rsidP="00BE1720">
            <w:pPr>
              <w:jc w:val="center"/>
              <w:rPr>
                <w:rFonts w:ascii="Montserrat" w:hAnsi="Montserrat" w:cs="Arial"/>
                <w:b/>
                <w:bCs/>
                <w:sz w:val="20"/>
                <w:lang w:eastAsia="es-MX"/>
              </w:rPr>
            </w:pPr>
          </w:p>
          <w:p w14:paraId="3EEA2B73"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7.47</w:t>
            </w:r>
          </w:p>
          <w:p w14:paraId="3891A495" w14:textId="77777777" w:rsidR="00BE1720" w:rsidRPr="00FE42E1" w:rsidRDefault="00BE1720" w:rsidP="00BE1720">
            <w:pPr>
              <w:jc w:val="center"/>
              <w:rPr>
                <w:rFonts w:ascii="Montserrat" w:hAnsi="Montserrat" w:cs="Arial"/>
                <w:b/>
                <w:bCs/>
                <w:sz w:val="20"/>
                <w:lang w:eastAsia="es-MX"/>
              </w:rPr>
            </w:pPr>
          </w:p>
          <w:p w14:paraId="4663BEBF" w14:textId="77777777" w:rsidR="00BA6958" w:rsidRPr="00FE42E1" w:rsidRDefault="00BA6958" w:rsidP="00BE1720">
            <w:pPr>
              <w:jc w:val="center"/>
              <w:rPr>
                <w:rFonts w:ascii="Montserrat" w:hAnsi="Montserrat" w:cs="Arial"/>
                <w:b/>
                <w:bCs/>
                <w:sz w:val="20"/>
                <w:lang w:eastAsia="es-MX"/>
              </w:rPr>
            </w:pPr>
          </w:p>
          <w:p w14:paraId="7B997E53"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8.30</w:t>
            </w:r>
          </w:p>
          <w:p w14:paraId="4A90274B" w14:textId="77777777" w:rsidR="00BE1720" w:rsidRPr="00FE42E1" w:rsidRDefault="00BE1720" w:rsidP="00BE1720">
            <w:pPr>
              <w:jc w:val="center"/>
              <w:rPr>
                <w:rFonts w:ascii="Montserrat" w:hAnsi="Montserrat" w:cs="Arial"/>
                <w:b/>
                <w:bCs/>
                <w:sz w:val="20"/>
                <w:lang w:eastAsia="es-MX"/>
              </w:rPr>
            </w:pPr>
          </w:p>
          <w:p w14:paraId="17404CE1" w14:textId="77777777" w:rsidR="00BA6958" w:rsidRPr="00FE42E1" w:rsidRDefault="00BA6958" w:rsidP="00BE1720">
            <w:pPr>
              <w:jc w:val="center"/>
              <w:rPr>
                <w:rFonts w:ascii="Montserrat" w:hAnsi="Montserrat" w:cs="Arial"/>
                <w:b/>
                <w:bCs/>
                <w:sz w:val="20"/>
                <w:lang w:eastAsia="es-MX"/>
              </w:rPr>
            </w:pPr>
          </w:p>
          <w:p w14:paraId="18D2050B"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9.13</w:t>
            </w:r>
          </w:p>
          <w:p w14:paraId="4C183E67" w14:textId="77777777" w:rsidR="00BA6958" w:rsidRPr="00FE42E1" w:rsidRDefault="00BA6958" w:rsidP="00BE1720">
            <w:pPr>
              <w:jc w:val="center"/>
              <w:rPr>
                <w:rFonts w:ascii="Montserrat" w:hAnsi="Montserrat" w:cs="Arial"/>
                <w:b/>
                <w:bCs/>
                <w:sz w:val="20"/>
                <w:lang w:eastAsia="es-MX"/>
              </w:rPr>
            </w:pPr>
          </w:p>
          <w:p w14:paraId="591ED33A" w14:textId="77777777" w:rsidR="00BA6958" w:rsidRPr="00FE42E1" w:rsidRDefault="00BA6958" w:rsidP="00BE1720">
            <w:pPr>
              <w:jc w:val="center"/>
              <w:rPr>
                <w:rFonts w:ascii="Montserrat" w:hAnsi="Montserrat" w:cs="Arial"/>
                <w:b/>
                <w:bCs/>
                <w:sz w:val="20"/>
                <w:lang w:eastAsia="es-MX"/>
              </w:rPr>
            </w:pPr>
          </w:p>
          <w:p w14:paraId="0E9A41CC" w14:textId="77777777" w:rsidR="00BE1720" w:rsidRPr="00FE42E1" w:rsidRDefault="00BE1720" w:rsidP="00BE1720">
            <w:pPr>
              <w:jc w:val="center"/>
              <w:rPr>
                <w:rFonts w:ascii="Montserrat" w:hAnsi="Montserrat" w:cs="Arial"/>
                <w:b/>
                <w:bCs/>
                <w:sz w:val="20"/>
                <w:lang w:eastAsia="es-MX"/>
              </w:rPr>
            </w:pPr>
            <w:r w:rsidRPr="00FE42E1">
              <w:rPr>
                <w:rFonts w:ascii="Montserrat" w:hAnsi="Montserrat" w:cs="Arial"/>
                <w:b/>
                <w:bCs/>
                <w:sz w:val="20"/>
                <w:lang w:eastAsia="es-MX"/>
              </w:rPr>
              <w:t>10.0</w:t>
            </w:r>
          </w:p>
          <w:p w14:paraId="4EDAEDE6" w14:textId="77777777" w:rsidR="00C51429" w:rsidRPr="00FE42E1" w:rsidRDefault="00C51429" w:rsidP="00BE1720">
            <w:pPr>
              <w:jc w:val="center"/>
              <w:rPr>
                <w:rFonts w:ascii="Montserrat" w:hAnsi="Montserrat" w:cs="Arial"/>
                <w:b/>
                <w:bCs/>
                <w:sz w:val="20"/>
                <w:lang w:eastAsia="es-MX"/>
              </w:rPr>
            </w:pPr>
          </w:p>
          <w:p w14:paraId="3FE572A3" w14:textId="77777777" w:rsidR="00C51429" w:rsidRPr="00FE42E1" w:rsidRDefault="00C51429" w:rsidP="00BE1720">
            <w:pPr>
              <w:jc w:val="center"/>
              <w:rPr>
                <w:rFonts w:ascii="Montserrat" w:hAnsi="Montserrat" w:cs="Arial"/>
                <w:b/>
                <w:bCs/>
                <w:sz w:val="20"/>
                <w:lang w:eastAsia="es-MX"/>
              </w:rPr>
            </w:pPr>
          </w:p>
        </w:tc>
      </w:tr>
      <w:tr w:rsidR="00BE1720" w:rsidRPr="00FE42E1" w14:paraId="75100D19" w14:textId="77777777" w:rsidTr="008527FB">
        <w:trPr>
          <w:trHeight w:val="312"/>
        </w:trPr>
        <w:tc>
          <w:tcPr>
            <w:tcW w:w="740" w:type="dxa"/>
            <w:shd w:val="clear" w:color="auto" w:fill="auto"/>
            <w:vAlign w:val="center"/>
            <w:hideMark/>
          </w:tcPr>
          <w:p w14:paraId="1D1E2726"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lastRenderedPageBreak/>
              <w:t>Total:</w:t>
            </w:r>
          </w:p>
        </w:tc>
        <w:tc>
          <w:tcPr>
            <w:tcW w:w="1237" w:type="dxa"/>
            <w:shd w:val="clear" w:color="auto" w:fill="auto"/>
            <w:vAlign w:val="center"/>
            <w:hideMark/>
          </w:tcPr>
          <w:p w14:paraId="28D0ADE1"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50%</w:t>
            </w:r>
          </w:p>
        </w:tc>
        <w:tc>
          <w:tcPr>
            <w:tcW w:w="7394" w:type="dxa"/>
            <w:shd w:val="clear" w:color="auto" w:fill="auto"/>
            <w:vAlign w:val="center"/>
            <w:hideMark/>
          </w:tcPr>
          <w:p w14:paraId="68AB58BE" w14:textId="77777777" w:rsidR="00BE1720" w:rsidRPr="00FE42E1" w:rsidRDefault="00BE1720" w:rsidP="00BE1720">
            <w:pPr>
              <w:jc w:val="center"/>
              <w:rPr>
                <w:rFonts w:ascii="Montserrat" w:hAnsi="Montserrat" w:cs="Arial"/>
                <w:color w:val="000000"/>
                <w:sz w:val="20"/>
                <w:lang w:eastAsia="es-MX"/>
              </w:rPr>
            </w:pPr>
          </w:p>
        </w:tc>
        <w:tc>
          <w:tcPr>
            <w:tcW w:w="1134" w:type="dxa"/>
            <w:shd w:val="clear" w:color="auto" w:fill="auto"/>
            <w:vAlign w:val="center"/>
            <w:hideMark/>
          </w:tcPr>
          <w:p w14:paraId="10786038" w14:textId="77777777" w:rsidR="00BE1720" w:rsidRPr="00FE42E1" w:rsidRDefault="00BE1720" w:rsidP="00BE1720">
            <w:pPr>
              <w:jc w:val="center"/>
              <w:rPr>
                <w:rFonts w:ascii="Montserrat" w:hAnsi="Montserrat" w:cs="Arial"/>
                <w:b/>
                <w:bCs/>
                <w:color w:val="000000"/>
                <w:sz w:val="20"/>
                <w:lang w:eastAsia="es-MX"/>
              </w:rPr>
            </w:pPr>
            <w:r w:rsidRPr="00FE42E1">
              <w:rPr>
                <w:rFonts w:ascii="Montserrat" w:hAnsi="Montserrat" w:cs="Arial"/>
                <w:b/>
                <w:bCs/>
                <w:color w:val="000000"/>
                <w:sz w:val="20"/>
                <w:lang w:eastAsia="es-MX"/>
              </w:rPr>
              <w:t>50</w:t>
            </w:r>
            <w:r w:rsidR="00FF428B" w:rsidRPr="00FE42E1">
              <w:rPr>
                <w:rFonts w:ascii="Montserrat" w:hAnsi="Montserrat" w:cs="Arial"/>
                <w:b/>
                <w:bCs/>
                <w:color w:val="000000"/>
                <w:sz w:val="20"/>
                <w:lang w:eastAsia="es-MX"/>
              </w:rPr>
              <w:t xml:space="preserve"> puntos</w:t>
            </w:r>
          </w:p>
        </w:tc>
      </w:tr>
    </w:tbl>
    <w:p w14:paraId="03D3603D" w14:textId="77777777" w:rsidR="00BE1720" w:rsidRPr="00FE42E1" w:rsidRDefault="00BE1720" w:rsidP="00BE1720">
      <w:pPr>
        <w:pStyle w:val="Prrafodelista"/>
        <w:jc w:val="both"/>
        <w:rPr>
          <w:rFonts w:ascii="Montserrat" w:eastAsia="Calibri" w:hAnsi="Montserrat" w:cs="Arial"/>
          <w:bCs/>
          <w:iCs/>
          <w:sz w:val="20"/>
          <w:lang w:val="es-ES_tradnl"/>
        </w:rPr>
      </w:pPr>
    </w:p>
    <w:p w14:paraId="5F1FA3DA" w14:textId="77777777" w:rsidR="00BE1720" w:rsidRPr="00FE42E1" w:rsidRDefault="00BE1720" w:rsidP="00BE1720">
      <w:pPr>
        <w:pStyle w:val="Prrafodelista"/>
        <w:ind w:left="0"/>
        <w:jc w:val="both"/>
        <w:rPr>
          <w:rFonts w:ascii="Montserrat" w:eastAsia="Calibri" w:hAnsi="Montserrat" w:cs="Arial"/>
          <w:bCs/>
          <w:iCs/>
          <w:sz w:val="22"/>
          <w:szCs w:val="22"/>
          <w:lang w:val="es-ES_tradnl"/>
        </w:rPr>
      </w:pPr>
      <w:r w:rsidRPr="00FE42E1">
        <w:rPr>
          <w:rFonts w:ascii="Montserrat" w:eastAsia="Calibri" w:hAnsi="Montserrat" w:cs="Arial"/>
          <w:bCs/>
          <w:iCs/>
          <w:sz w:val="22"/>
          <w:szCs w:val="22"/>
          <w:lang w:val="es-ES_tradnl"/>
        </w:rPr>
        <w:t>Nota: En caso de incumplir de forma total o parcial cualquiera de los requisitos establecidos en el cuadro de puntos o porcentajes, no se le otorgarán puntos.</w:t>
      </w:r>
    </w:p>
    <w:p w14:paraId="5BDDDC07" w14:textId="77777777" w:rsidR="00BE1720" w:rsidRPr="00FE42E1" w:rsidRDefault="00BE1720" w:rsidP="00BE1720">
      <w:pPr>
        <w:pStyle w:val="Prrafodelista"/>
        <w:jc w:val="both"/>
        <w:rPr>
          <w:rFonts w:ascii="Montserrat" w:eastAsia="Calibri" w:hAnsi="Montserrat" w:cs="Arial"/>
          <w:bCs/>
          <w:iCs/>
          <w:sz w:val="22"/>
          <w:szCs w:val="22"/>
          <w:lang w:val="es-ES_tradnl"/>
        </w:rPr>
      </w:pPr>
    </w:p>
    <w:p w14:paraId="694EDFB8" w14:textId="77777777" w:rsidR="00BE1720" w:rsidRPr="00FE42E1" w:rsidRDefault="00BE1720" w:rsidP="00BE1720">
      <w:pPr>
        <w:pStyle w:val="Prrafodelista"/>
        <w:ind w:left="0"/>
        <w:jc w:val="both"/>
        <w:rPr>
          <w:rFonts w:ascii="Montserrat" w:hAnsi="Montserrat" w:cs="Arial"/>
          <w:sz w:val="22"/>
          <w:szCs w:val="22"/>
        </w:rPr>
      </w:pPr>
      <w:r w:rsidRPr="00FE42E1">
        <w:rPr>
          <w:rFonts w:ascii="Montserrat" w:hAnsi="Montserrat" w:cs="Arial"/>
          <w:sz w:val="22"/>
          <w:szCs w:val="22"/>
        </w:rPr>
        <w:t>En caso de que el procedimiento de licitación se realice de forma electrónica, los licitantes presentaran sus proposiciones en archivo electrónico y tratándose de un procedimiento de contratación presencial, deberán presentar físicamente sus proposiciones en la fecha, hora y lugar del acto de presentación y apertura de proposiciones, en original o copia certificada y copia simple, de conformidad con los requerimientos y especificaciones establecidos en la convocatoria.</w:t>
      </w:r>
    </w:p>
    <w:p w14:paraId="11E97442" w14:textId="77777777" w:rsidR="00BE1720" w:rsidRPr="00FE42E1" w:rsidRDefault="00BE1720" w:rsidP="00BE1720">
      <w:pPr>
        <w:jc w:val="both"/>
        <w:rPr>
          <w:rFonts w:ascii="Montserrat" w:hAnsi="Montserrat" w:cs="Arial"/>
          <w:b/>
          <w:sz w:val="22"/>
          <w:szCs w:val="22"/>
          <w:lang w:val="es-ES"/>
        </w:rPr>
      </w:pPr>
    </w:p>
    <w:p w14:paraId="441DB65B" w14:textId="77777777" w:rsidR="00BE1720" w:rsidRPr="00FE42E1" w:rsidRDefault="00BE1720" w:rsidP="00BE1720">
      <w:pPr>
        <w:jc w:val="both"/>
        <w:rPr>
          <w:rFonts w:ascii="Montserrat" w:hAnsi="Montserrat" w:cs="Arial"/>
          <w:b/>
          <w:sz w:val="22"/>
          <w:szCs w:val="22"/>
        </w:rPr>
      </w:pPr>
      <w:r w:rsidRPr="00FE42E1">
        <w:rPr>
          <w:rFonts w:ascii="Montserrat" w:hAnsi="Montserrat" w:cs="Arial"/>
          <w:b/>
          <w:sz w:val="22"/>
          <w:szCs w:val="22"/>
        </w:rPr>
        <w:t xml:space="preserve">Posterior a la calificación de puntos o porcentajes se determinará como PROPUESTA SOLVENTE TÉCNICAMENTE, aquella que como resultado de la calificación obtenida en la evaluación técnica, cumpla con un mínimo de aceptación del 37.5 puntos del total de los rubros señalados. </w:t>
      </w:r>
    </w:p>
    <w:p w14:paraId="42E9AB9B" w14:textId="77777777" w:rsidR="00BE1720" w:rsidRPr="00FE42E1" w:rsidRDefault="00BE1720" w:rsidP="001E03A2">
      <w:pPr>
        <w:ind w:right="-93"/>
        <w:jc w:val="both"/>
        <w:rPr>
          <w:rFonts w:ascii="Montserrat" w:hAnsi="Montserrat" w:cs="Arial"/>
          <w:sz w:val="22"/>
          <w:szCs w:val="22"/>
        </w:rPr>
      </w:pPr>
    </w:p>
    <w:p w14:paraId="19693E64" w14:textId="77777777" w:rsidR="00674380" w:rsidRPr="00FE42E1" w:rsidRDefault="00674380" w:rsidP="005647EB">
      <w:pPr>
        <w:ind w:left="1134" w:right="-93" w:hanging="567"/>
        <w:jc w:val="both"/>
        <w:rPr>
          <w:rFonts w:ascii="Montserrat" w:hAnsi="Montserrat" w:cs="Arial"/>
          <w:sz w:val="22"/>
          <w:szCs w:val="22"/>
        </w:rPr>
      </w:pPr>
      <w:r w:rsidRPr="00FE42E1">
        <w:rPr>
          <w:rFonts w:ascii="Montserrat" w:hAnsi="Montserrat" w:cs="Arial"/>
          <w:b/>
          <w:bCs/>
          <w:sz w:val="22"/>
          <w:szCs w:val="22"/>
        </w:rPr>
        <w:t>4.3</w:t>
      </w:r>
      <w:r w:rsidRPr="00FE42E1">
        <w:rPr>
          <w:rFonts w:ascii="Montserrat" w:hAnsi="Montserrat" w:cs="Arial"/>
          <w:b/>
          <w:bCs/>
          <w:sz w:val="22"/>
          <w:szCs w:val="22"/>
        </w:rPr>
        <w:tab/>
        <w:t>Precio.</w:t>
      </w:r>
      <w:r w:rsidRPr="00FE42E1">
        <w:rPr>
          <w:rFonts w:ascii="Montserrat" w:hAnsi="Montserrat" w:cs="Arial"/>
          <w:sz w:val="22"/>
          <w:szCs w:val="22"/>
        </w:rPr>
        <w:t xml:space="preserve"> </w:t>
      </w:r>
    </w:p>
    <w:p w14:paraId="758B3713" w14:textId="77777777" w:rsidR="00674380" w:rsidRPr="00FE42E1" w:rsidRDefault="00674380" w:rsidP="001E03A2">
      <w:pPr>
        <w:ind w:left="142" w:right="-93"/>
        <w:jc w:val="both"/>
        <w:rPr>
          <w:rFonts w:ascii="Montserrat" w:hAnsi="Montserrat" w:cs="Arial"/>
          <w:sz w:val="22"/>
          <w:szCs w:val="22"/>
        </w:rPr>
      </w:pPr>
    </w:p>
    <w:p w14:paraId="78CCCF4E"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El licitante que oferte el </w:t>
      </w:r>
      <w:r w:rsidRPr="00FE42E1">
        <w:rPr>
          <w:rFonts w:ascii="Montserrat" w:hAnsi="Montserrat" w:cs="Arial"/>
          <w:b/>
          <w:bCs/>
          <w:sz w:val="22"/>
          <w:szCs w:val="22"/>
        </w:rPr>
        <w:t xml:space="preserve">precio </w:t>
      </w:r>
      <w:r w:rsidRPr="00FE42E1">
        <w:rPr>
          <w:rFonts w:ascii="Montserrat" w:hAnsi="Montserrat" w:cs="Arial"/>
          <w:sz w:val="22"/>
          <w:szCs w:val="22"/>
        </w:rPr>
        <w:t xml:space="preserve">menor por grupo tendrá un valor porcentual del 50% (cincuenta por ciento) de manera que el licitante, obtendrá como máximo </w:t>
      </w:r>
      <w:r w:rsidRPr="00FE42E1">
        <w:rPr>
          <w:rFonts w:ascii="Montserrat" w:hAnsi="Montserrat" w:cs="Arial"/>
          <w:b/>
          <w:sz w:val="22"/>
          <w:szCs w:val="22"/>
        </w:rPr>
        <w:t>50</w:t>
      </w:r>
      <w:r w:rsidRPr="00FE42E1">
        <w:rPr>
          <w:rFonts w:ascii="Montserrat" w:hAnsi="Montserrat" w:cs="Arial"/>
          <w:sz w:val="22"/>
          <w:szCs w:val="22"/>
        </w:rPr>
        <w:t xml:space="preserve"> </w:t>
      </w:r>
      <w:r w:rsidRPr="00FE42E1">
        <w:rPr>
          <w:rFonts w:ascii="Montserrat" w:hAnsi="Montserrat" w:cs="Arial"/>
          <w:b/>
          <w:sz w:val="22"/>
          <w:szCs w:val="22"/>
        </w:rPr>
        <w:t>puntos.</w:t>
      </w:r>
      <w:r w:rsidRPr="00FE42E1">
        <w:rPr>
          <w:rFonts w:ascii="Montserrat" w:hAnsi="Montserrat" w:cs="Arial"/>
          <w:sz w:val="22"/>
          <w:szCs w:val="22"/>
        </w:rPr>
        <w:t xml:space="preserve"> </w:t>
      </w:r>
    </w:p>
    <w:p w14:paraId="6439E9D5" w14:textId="77777777" w:rsidR="00674380" w:rsidRPr="00FE42E1" w:rsidRDefault="00674380" w:rsidP="001E03A2">
      <w:pPr>
        <w:ind w:right="-93"/>
        <w:jc w:val="both"/>
        <w:rPr>
          <w:rFonts w:ascii="Montserrat" w:hAnsi="Montserrat" w:cs="Arial"/>
          <w:b/>
          <w:bCs/>
          <w:i/>
          <w:iCs/>
          <w:sz w:val="22"/>
          <w:szCs w:val="22"/>
        </w:rPr>
      </w:pPr>
    </w:p>
    <w:p w14:paraId="1CCC6C05" w14:textId="77777777" w:rsidR="00674380" w:rsidRPr="00FE42E1" w:rsidRDefault="00674380" w:rsidP="007B1B53">
      <w:pPr>
        <w:numPr>
          <w:ilvl w:val="0"/>
          <w:numId w:val="3"/>
        </w:numPr>
        <w:tabs>
          <w:tab w:val="clear" w:pos="720"/>
        </w:tabs>
        <w:suppressAutoHyphens w:val="0"/>
        <w:ind w:left="567" w:right="-93" w:hanging="283"/>
        <w:jc w:val="both"/>
        <w:rPr>
          <w:rFonts w:ascii="Montserrat" w:hAnsi="Montserrat" w:cs="Arial"/>
          <w:sz w:val="22"/>
          <w:szCs w:val="22"/>
        </w:rPr>
      </w:pPr>
      <w:r w:rsidRPr="00FE42E1">
        <w:rPr>
          <w:rFonts w:ascii="Montserrat" w:hAnsi="Montserrat" w:cs="Arial"/>
          <w:sz w:val="22"/>
          <w:szCs w:val="22"/>
        </w:rPr>
        <w:t>Una vez realizado el procedimiento antes señalado, se procederá a evaluar cada una de las ofertas económicas presentadas por los licitantes por grupo que hayan obtenido como mínimo el 37.5% del total de los rubros de la propuesta técnica.</w:t>
      </w:r>
    </w:p>
    <w:p w14:paraId="6958B4E9" w14:textId="77777777" w:rsidR="00674380" w:rsidRPr="00FE42E1" w:rsidRDefault="00674380" w:rsidP="00EB2360">
      <w:pPr>
        <w:ind w:left="567" w:right="-93" w:hanging="283"/>
        <w:jc w:val="both"/>
        <w:rPr>
          <w:rFonts w:ascii="Montserrat" w:hAnsi="Montserrat" w:cs="Arial"/>
          <w:sz w:val="22"/>
          <w:szCs w:val="22"/>
        </w:rPr>
      </w:pPr>
    </w:p>
    <w:p w14:paraId="0B213839" w14:textId="77777777" w:rsidR="00674380" w:rsidRPr="00FE42E1" w:rsidRDefault="00674380" w:rsidP="007B1B53">
      <w:pPr>
        <w:numPr>
          <w:ilvl w:val="0"/>
          <w:numId w:val="3"/>
        </w:numPr>
        <w:tabs>
          <w:tab w:val="clear" w:pos="720"/>
        </w:tabs>
        <w:suppressAutoHyphens w:val="0"/>
        <w:ind w:left="567" w:right="-93" w:hanging="283"/>
        <w:jc w:val="both"/>
        <w:rPr>
          <w:rFonts w:ascii="Montserrat" w:hAnsi="Montserrat" w:cs="Arial"/>
          <w:sz w:val="22"/>
          <w:szCs w:val="22"/>
        </w:rPr>
      </w:pPr>
      <w:r w:rsidRPr="00FE42E1">
        <w:rPr>
          <w:rFonts w:ascii="Montserrat" w:hAnsi="Montserrat" w:cs="Arial"/>
          <w:sz w:val="22"/>
          <w:szCs w:val="22"/>
        </w:rPr>
        <w:t>El Instituto adjudicará el Contrato por grupo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14769390" w14:textId="77777777" w:rsidR="00674380" w:rsidRPr="00FE42E1" w:rsidRDefault="00674380" w:rsidP="00EB2360">
      <w:pPr>
        <w:ind w:left="567" w:right="-93" w:hanging="283"/>
        <w:jc w:val="both"/>
        <w:rPr>
          <w:rFonts w:ascii="Montserrat" w:hAnsi="Montserrat" w:cs="Arial"/>
          <w:sz w:val="22"/>
          <w:szCs w:val="22"/>
        </w:rPr>
      </w:pPr>
    </w:p>
    <w:p w14:paraId="2407BF46" w14:textId="77777777" w:rsidR="00674380" w:rsidRPr="00FE42E1" w:rsidRDefault="00674380" w:rsidP="007B1B53">
      <w:pPr>
        <w:pStyle w:val="Sangra2detindependiente1"/>
        <w:numPr>
          <w:ilvl w:val="0"/>
          <w:numId w:val="3"/>
        </w:numPr>
        <w:tabs>
          <w:tab w:val="clear" w:pos="720"/>
        </w:tabs>
        <w:suppressAutoHyphens w:val="0"/>
        <w:spacing w:after="0" w:line="240" w:lineRule="auto"/>
        <w:ind w:left="567" w:right="-93" w:hanging="283"/>
        <w:jc w:val="both"/>
        <w:rPr>
          <w:rFonts w:ascii="Montserrat" w:hAnsi="Montserrat" w:cs="Arial"/>
          <w:sz w:val="22"/>
          <w:szCs w:val="22"/>
        </w:rPr>
      </w:pPr>
      <w:r w:rsidRPr="00FE42E1">
        <w:rPr>
          <w:rFonts w:ascii="Montserrat" w:hAnsi="Montserrat" w:cs="Arial"/>
          <w:sz w:val="22"/>
          <w:szCs w:val="22"/>
        </w:rPr>
        <w:t>Se elaborará un cuadro comparativo por grupo (s) con los puntos obtenidos por cada licitante (s) participante (s) mismo que permitirá hacer un análisis comparativo.</w:t>
      </w:r>
    </w:p>
    <w:p w14:paraId="5841B09A" w14:textId="77777777" w:rsidR="00674380" w:rsidRPr="00FE42E1" w:rsidRDefault="00674380" w:rsidP="00EB2360">
      <w:pPr>
        <w:ind w:left="567" w:right="-93" w:hanging="283"/>
        <w:jc w:val="both"/>
        <w:rPr>
          <w:rFonts w:ascii="Montserrat" w:hAnsi="Montserrat" w:cs="Arial"/>
          <w:sz w:val="22"/>
          <w:szCs w:val="22"/>
        </w:rPr>
      </w:pPr>
    </w:p>
    <w:p w14:paraId="6B20EB6B" w14:textId="77777777" w:rsidR="00674380" w:rsidRPr="00FE42E1" w:rsidRDefault="00674380" w:rsidP="007B1B53">
      <w:pPr>
        <w:numPr>
          <w:ilvl w:val="0"/>
          <w:numId w:val="3"/>
        </w:numPr>
        <w:tabs>
          <w:tab w:val="clear" w:pos="720"/>
        </w:tabs>
        <w:suppressAutoHyphens w:val="0"/>
        <w:ind w:left="567" w:right="-93" w:hanging="283"/>
        <w:jc w:val="both"/>
        <w:rPr>
          <w:rFonts w:ascii="Montserrat" w:hAnsi="Montserrat" w:cs="Arial"/>
          <w:sz w:val="22"/>
          <w:szCs w:val="22"/>
        </w:rPr>
      </w:pPr>
      <w:r w:rsidRPr="00FE42E1">
        <w:rPr>
          <w:rFonts w:ascii="Montserrat" w:hAnsi="Montserrat" w:cs="Arial"/>
          <w:sz w:val="22"/>
          <w:szCs w:val="22"/>
        </w:rPr>
        <w:t xml:space="preserve">Si derivado de la evaluación económica y técnica de las proposiciones, se desprende el empate en cuanto a puntos y porcentajes obtenidos por dos o más licitantes, se procederá de acuerdo a lo previsto en el artículo 36 Bis párrafos segundo y tercero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y 54 de su Reglamento.</w:t>
      </w:r>
    </w:p>
    <w:p w14:paraId="68F46227" w14:textId="77777777" w:rsidR="00674380" w:rsidRPr="00FE42E1" w:rsidRDefault="00674380" w:rsidP="001E03A2">
      <w:pPr>
        <w:ind w:left="142" w:right="-93"/>
        <w:jc w:val="both"/>
        <w:rPr>
          <w:rFonts w:ascii="Montserrat" w:hAnsi="Montserrat" w:cs="Arial"/>
          <w:sz w:val="22"/>
          <w:szCs w:val="22"/>
        </w:rPr>
      </w:pPr>
    </w:p>
    <w:p w14:paraId="02665CCC" w14:textId="77777777" w:rsidR="00674380" w:rsidRPr="00FE42E1" w:rsidRDefault="00674380" w:rsidP="00897FCE">
      <w:pPr>
        <w:pStyle w:val="Textodebloque1"/>
        <w:numPr>
          <w:ilvl w:val="0"/>
          <w:numId w:val="16"/>
        </w:numPr>
        <w:tabs>
          <w:tab w:val="clear" w:pos="4604"/>
          <w:tab w:val="clear" w:pos="4735"/>
          <w:tab w:val="clear" w:pos="8931"/>
          <w:tab w:val="clear" w:pos="9356"/>
          <w:tab w:val="clear" w:pos="9498"/>
        </w:tabs>
        <w:ind w:left="567" w:right="-93" w:hanging="567"/>
        <w:rPr>
          <w:rFonts w:ascii="Montserrat" w:hAnsi="Montserrat"/>
        </w:rPr>
      </w:pPr>
      <w:r w:rsidRPr="00FE42E1">
        <w:rPr>
          <w:rFonts w:ascii="Montserrat" w:hAnsi="Montserrat"/>
        </w:rPr>
        <w:t>CRITERIOS PARA LA EVALUACIÓN DE LAS PROPOSICIONES Y ADJUDICACIÓN DE LOS CONTRATOS.</w:t>
      </w:r>
    </w:p>
    <w:p w14:paraId="2C029D6E" w14:textId="77777777" w:rsidR="00674380" w:rsidRPr="00FE42E1" w:rsidRDefault="00674380" w:rsidP="001E03A2">
      <w:pPr>
        <w:ind w:left="851" w:right="-93" w:hanging="851"/>
        <w:jc w:val="both"/>
        <w:rPr>
          <w:rFonts w:ascii="Montserrat" w:hAnsi="Montserrat" w:cs="Arial"/>
          <w:sz w:val="22"/>
          <w:szCs w:val="22"/>
        </w:rPr>
      </w:pPr>
    </w:p>
    <w:p w14:paraId="7B5E5BF4" w14:textId="77777777" w:rsidR="00674380" w:rsidRPr="00FE42E1" w:rsidRDefault="00674380" w:rsidP="001E03A2">
      <w:pPr>
        <w:ind w:left="142" w:right="-93"/>
        <w:jc w:val="both"/>
        <w:rPr>
          <w:rFonts w:ascii="Montserrat" w:hAnsi="Montserrat" w:cs="Arial"/>
          <w:bCs/>
          <w:sz w:val="22"/>
          <w:szCs w:val="22"/>
        </w:rPr>
      </w:pPr>
      <w:r w:rsidRPr="00FE42E1">
        <w:rPr>
          <w:rFonts w:ascii="Montserrat" w:hAnsi="Montserrat" w:cs="Arial"/>
          <w:bCs/>
          <w:sz w:val="22"/>
          <w:szCs w:val="22"/>
        </w:rPr>
        <w:t xml:space="preserve">La evaluación de las propuestas técnico-económicas será documental, aplicando el criterio de evaluación </w:t>
      </w:r>
      <w:r w:rsidR="00907D15" w:rsidRPr="00FE42E1">
        <w:rPr>
          <w:rFonts w:ascii="Montserrat" w:hAnsi="Montserrat" w:cs="Arial"/>
          <w:bCs/>
          <w:sz w:val="22"/>
          <w:szCs w:val="22"/>
        </w:rPr>
        <w:t>de puntos y porcentajes</w:t>
      </w:r>
      <w:r w:rsidRPr="00FE42E1">
        <w:rPr>
          <w:rFonts w:ascii="Montserrat" w:hAnsi="Montserrat" w:cs="Arial"/>
          <w:bCs/>
          <w:sz w:val="22"/>
          <w:szCs w:val="22"/>
        </w:rPr>
        <w:t xml:space="preserve">, conforme lo señalado en el artículo 36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bCs/>
          <w:sz w:val="22"/>
          <w:szCs w:val="22"/>
        </w:rPr>
        <w:t>.</w:t>
      </w:r>
    </w:p>
    <w:p w14:paraId="6DFA8C0F" w14:textId="77777777" w:rsidR="00674380" w:rsidRPr="00FE42E1" w:rsidRDefault="00674380" w:rsidP="001E03A2">
      <w:pPr>
        <w:ind w:left="142" w:right="-93"/>
        <w:jc w:val="both"/>
        <w:rPr>
          <w:rFonts w:ascii="Montserrat" w:hAnsi="Montserrat" w:cs="Arial"/>
          <w:bCs/>
          <w:sz w:val="22"/>
          <w:szCs w:val="22"/>
        </w:rPr>
      </w:pPr>
    </w:p>
    <w:p w14:paraId="3FDC155C" w14:textId="77777777" w:rsidR="00674380" w:rsidRPr="00FE42E1" w:rsidRDefault="00855D6D" w:rsidP="00897FCE">
      <w:pPr>
        <w:pStyle w:val="Prrafodelista"/>
        <w:numPr>
          <w:ilvl w:val="0"/>
          <w:numId w:val="16"/>
        </w:numPr>
        <w:ind w:left="567" w:right="-93" w:hanging="567"/>
        <w:jc w:val="both"/>
        <w:rPr>
          <w:rFonts w:ascii="Montserrat" w:hAnsi="Montserrat" w:cs="Arial"/>
          <w:b/>
          <w:bCs/>
          <w:sz w:val="22"/>
          <w:szCs w:val="22"/>
          <w:lang w:val="es-MX"/>
        </w:rPr>
      </w:pPr>
      <w:r w:rsidRPr="00FE42E1">
        <w:rPr>
          <w:rFonts w:ascii="Montserrat" w:hAnsi="Montserrat" w:cs="Arial"/>
          <w:b/>
          <w:sz w:val="22"/>
          <w:szCs w:val="22"/>
          <w:lang w:val="es-MX"/>
        </w:rPr>
        <w:t xml:space="preserve">DOCUMENTOS Y DATOS (LOS CUALES DEBERÁ DE CONTENER SU PROPUESTA TÉCNICA) </w:t>
      </w:r>
    </w:p>
    <w:p w14:paraId="792C3246" w14:textId="77777777" w:rsidR="00674380" w:rsidRPr="00FE42E1" w:rsidRDefault="00674380" w:rsidP="001E03A2">
      <w:pPr>
        <w:ind w:left="142" w:right="-93"/>
        <w:jc w:val="both"/>
        <w:rPr>
          <w:rFonts w:ascii="Montserrat" w:hAnsi="Montserrat" w:cs="Arial"/>
          <w:sz w:val="22"/>
          <w:szCs w:val="22"/>
        </w:rPr>
      </w:pPr>
    </w:p>
    <w:p w14:paraId="2F91AF0D" w14:textId="77777777" w:rsidR="00674380" w:rsidRPr="00FE42E1" w:rsidRDefault="00674380" w:rsidP="00897FCE">
      <w:pPr>
        <w:pStyle w:val="Sangra3detindependiente3"/>
        <w:numPr>
          <w:ilvl w:val="0"/>
          <w:numId w:val="43"/>
        </w:numPr>
        <w:suppressAutoHyphens w:val="0"/>
        <w:autoSpaceDE w:val="0"/>
        <w:spacing w:after="0"/>
        <w:ind w:right="-93"/>
        <w:jc w:val="both"/>
        <w:rPr>
          <w:rFonts w:ascii="Montserrat" w:hAnsi="Montserrat" w:cs="Arial"/>
          <w:sz w:val="22"/>
          <w:szCs w:val="22"/>
        </w:rPr>
      </w:pPr>
      <w:r w:rsidRPr="00FE42E1">
        <w:rPr>
          <w:rFonts w:ascii="Montserrat" w:hAnsi="Montserrat" w:cs="Arial"/>
          <w:sz w:val="22"/>
          <w:szCs w:val="22"/>
        </w:rPr>
        <w:t>Las personas que deseen participar en esta Licitación, deberán cumplir con lo establecido en las bases contenidas en la presente convocatoria.</w:t>
      </w:r>
    </w:p>
    <w:p w14:paraId="02F556E0" w14:textId="77777777" w:rsidR="00674380" w:rsidRPr="00FE42E1" w:rsidRDefault="00674380" w:rsidP="001E03A2">
      <w:pPr>
        <w:pStyle w:val="Textoindependiente"/>
        <w:spacing w:after="0"/>
        <w:ind w:left="142" w:right="-93"/>
        <w:jc w:val="both"/>
        <w:rPr>
          <w:rFonts w:ascii="Montserrat" w:hAnsi="Montserrat" w:cs="Arial"/>
          <w:sz w:val="22"/>
          <w:szCs w:val="22"/>
          <w:lang w:val="es-MX"/>
        </w:rPr>
      </w:pPr>
    </w:p>
    <w:p w14:paraId="191277FD" w14:textId="77777777" w:rsidR="00250548" w:rsidRPr="00FE42E1" w:rsidRDefault="00674380" w:rsidP="00897FCE">
      <w:pPr>
        <w:pStyle w:val="Prrafodelista"/>
        <w:numPr>
          <w:ilvl w:val="0"/>
          <w:numId w:val="43"/>
        </w:numPr>
        <w:contextualSpacing w:val="0"/>
        <w:jc w:val="both"/>
        <w:rPr>
          <w:rFonts w:ascii="Montserrat" w:hAnsi="Montserrat" w:cs="Arial"/>
          <w:sz w:val="22"/>
          <w:szCs w:val="22"/>
        </w:rPr>
      </w:pPr>
      <w:r w:rsidRPr="00FE42E1">
        <w:rPr>
          <w:rFonts w:ascii="Montserrat" w:hAnsi="Montserrat" w:cs="Arial"/>
          <w:sz w:val="22"/>
          <w:szCs w:val="22"/>
          <w:lang w:val="es-MX"/>
        </w:rPr>
        <w:t>L</w:t>
      </w:r>
      <w:r w:rsidR="00250548" w:rsidRPr="00FE42E1">
        <w:rPr>
          <w:rFonts w:ascii="Montserrat" w:hAnsi="Montserrat" w:cs="Arial"/>
          <w:sz w:val="22"/>
          <w:szCs w:val="22"/>
        </w:rPr>
        <w:t>as proposiciones y cartas protestadas que presenten los licitantes, deberán encontrarse en hoja membretada, estar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7491E99E" w14:textId="77777777" w:rsidR="00250548" w:rsidRPr="00FE42E1" w:rsidRDefault="00250548" w:rsidP="00250548">
      <w:pPr>
        <w:pStyle w:val="Prrafodelista"/>
        <w:rPr>
          <w:rFonts w:ascii="Montserrat" w:hAnsi="Montserrat" w:cs="Arial"/>
          <w:sz w:val="22"/>
          <w:szCs w:val="22"/>
        </w:rPr>
      </w:pPr>
    </w:p>
    <w:p w14:paraId="1CBC58E6" w14:textId="77777777" w:rsidR="00674380" w:rsidRPr="00FE42E1" w:rsidRDefault="00250548" w:rsidP="00897FCE">
      <w:pPr>
        <w:pStyle w:val="Prrafodelista"/>
        <w:numPr>
          <w:ilvl w:val="0"/>
          <w:numId w:val="43"/>
        </w:numPr>
        <w:contextualSpacing w:val="0"/>
        <w:jc w:val="both"/>
        <w:rPr>
          <w:rFonts w:ascii="Montserrat" w:hAnsi="Montserrat" w:cs="Arial"/>
          <w:sz w:val="22"/>
          <w:szCs w:val="22"/>
        </w:rPr>
      </w:pPr>
      <w:r w:rsidRPr="00FE42E1">
        <w:rPr>
          <w:rFonts w:ascii="Montserrat" w:hAnsi="Montserrat" w:cs="Arial"/>
          <w:sz w:val="22"/>
          <w:szCs w:val="22"/>
        </w:rPr>
        <w:t xml:space="preserve"> </w:t>
      </w:r>
      <w:r w:rsidR="00674380" w:rsidRPr="00FE42E1">
        <w:rPr>
          <w:rFonts w:ascii="Montserrat" w:hAnsi="Montserrat" w:cs="Arial"/>
          <w:sz w:val="22"/>
          <w:szCs w:val="22"/>
        </w:rPr>
        <w:t xml:space="preserve">Los licitantes que deseen participar, sólo podrán presentar una proposición </w:t>
      </w:r>
      <w:r w:rsidR="00525BCB" w:rsidRPr="00FE42E1">
        <w:rPr>
          <w:rFonts w:ascii="Montserrat" w:hAnsi="Montserrat" w:cs="Arial"/>
          <w:sz w:val="22"/>
          <w:szCs w:val="22"/>
        </w:rPr>
        <w:t>por grupo</w:t>
      </w:r>
      <w:r w:rsidR="005545A2" w:rsidRPr="00FE42E1">
        <w:rPr>
          <w:rFonts w:ascii="Montserrat" w:hAnsi="Montserrat" w:cs="Arial"/>
          <w:sz w:val="22"/>
          <w:szCs w:val="22"/>
        </w:rPr>
        <w:t xml:space="preserve"> </w:t>
      </w:r>
      <w:r w:rsidR="00674380" w:rsidRPr="00FE42E1">
        <w:rPr>
          <w:rFonts w:ascii="Montserrat" w:hAnsi="Montserrat" w:cs="Arial"/>
          <w:sz w:val="22"/>
          <w:szCs w:val="22"/>
        </w:rPr>
        <w:t>en cada procedimiento de contratación; una vez iniciado el Acto de Presentación y Apertura de Proposiciones, y recibidas las mismas en la fecha, hora y por el medio establecidos, éstas no podrán retirarse o dejarse sin efecto, por lo que se considerarán vigentes dentro del procedimiento de licitación pública hasta su conclusión.</w:t>
      </w:r>
    </w:p>
    <w:p w14:paraId="00AB24D5" w14:textId="77777777" w:rsidR="00250548" w:rsidRPr="00FE42E1" w:rsidRDefault="00250548" w:rsidP="00250548">
      <w:pPr>
        <w:pStyle w:val="Prrafodelista"/>
        <w:rPr>
          <w:rFonts w:ascii="Montserrat" w:hAnsi="Montserrat" w:cs="Arial"/>
          <w:sz w:val="22"/>
          <w:szCs w:val="22"/>
        </w:rPr>
      </w:pPr>
    </w:p>
    <w:p w14:paraId="40B0B879" w14:textId="77777777" w:rsidR="000D49B1" w:rsidRPr="00FE42E1" w:rsidRDefault="000D49B1" w:rsidP="00897FCE">
      <w:pPr>
        <w:pStyle w:val="Prrafodelista"/>
        <w:numPr>
          <w:ilvl w:val="0"/>
          <w:numId w:val="43"/>
        </w:numPr>
        <w:contextualSpacing w:val="0"/>
        <w:jc w:val="both"/>
        <w:rPr>
          <w:rFonts w:ascii="Montserrat" w:hAnsi="Montserrat" w:cs="Arial"/>
          <w:sz w:val="22"/>
          <w:szCs w:val="22"/>
        </w:rPr>
      </w:pPr>
      <w:r w:rsidRPr="00FE42E1">
        <w:rPr>
          <w:rFonts w:ascii="Montserrat" w:hAnsi="Montserrat" w:cs="Arial"/>
          <w:sz w:val="22"/>
          <w:szCs w:val="22"/>
        </w:rPr>
        <w:t>El licitante participante deberá asentar en los formatos en los que sea solicitado, su dirección de correo electrónico, en caso de contar con ella.</w:t>
      </w:r>
    </w:p>
    <w:p w14:paraId="56A1E388" w14:textId="77777777" w:rsidR="00250548" w:rsidRPr="00FE42E1" w:rsidRDefault="00250548" w:rsidP="00250548">
      <w:pPr>
        <w:pStyle w:val="Prrafodelista"/>
        <w:ind w:left="0"/>
        <w:contextualSpacing w:val="0"/>
        <w:jc w:val="both"/>
        <w:rPr>
          <w:rFonts w:ascii="Montserrat" w:hAnsi="Montserrat" w:cs="Arial"/>
          <w:sz w:val="22"/>
          <w:szCs w:val="22"/>
        </w:rPr>
      </w:pPr>
    </w:p>
    <w:p w14:paraId="1BA2BB17" w14:textId="77777777" w:rsidR="00250548" w:rsidRPr="00FE42E1" w:rsidRDefault="00250548" w:rsidP="00897FCE">
      <w:pPr>
        <w:pStyle w:val="Prrafodelista"/>
        <w:numPr>
          <w:ilvl w:val="0"/>
          <w:numId w:val="43"/>
        </w:numPr>
        <w:contextualSpacing w:val="0"/>
        <w:jc w:val="both"/>
        <w:rPr>
          <w:rFonts w:ascii="Montserrat" w:hAnsi="Montserrat" w:cs="Arial"/>
          <w:sz w:val="22"/>
          <w:szCs w:val="22"/>
        </w:rPr>
      </w:pPr>
      <w:r w:rsidRPr="00FE42E1">
        <w:rPr>
          <w:rFonts w:ascii="Montserrat" w:hAnsi="Montserrat" w:cs="Arial"/>
          <w:sz w:val="22"/>
          <w:szCs w:val="22"/>
        </w:rPr>
        <w:t xml:space="preserve">En caso de que se presenten proposiciones en forma conjunta, cada una de las personas agrupadas, deberán presentar </w:t>
      </w:r>
      <w:r w:rsidR="00F95BFA" w:rsidRPr="00FE42E1">
        <w:rPr>
          <w:rFonts w:ascii="Montserrat" w:hAnsi="Montserrat" w:cs="Arial"/>
          <w:sz w:val="22"/>
          <w:szCs w:val="22"/>
        </w:rPr>
        <w:t>de</w:t>
      </w:r>
      <w:r w:rsidRPr="00FE42E1">
        <w:rPr>
          <w:rFonts w:ascii="Montserrat" w:hAnsi="Montserrat" w:cs="Arial"/>
          <w:sz w:val="22"/>
          <w:szCs w:val="22"/>
        </w:rPr>
        <w:t xml:space="preserve"> forma individual </w:t>
      </w:r>
      <w:r w:rsidR="009A0B85" w:rsidRPr="00FE42E1">
        <w:rPr>
          <w:rFonts w:ascii="Montserrat" w:hAnsi="Montserrat" w:cs="Arial"/>
          <w:sz w:val="22"/>
          <w:szCs w:val="22"/>
        </w:rPr>
        <w:t>el documento señalado</w:t>
      </w:r>
      <w:r w:rsidRPr="00FE42E1">
        <w:rPr>
          <w:rFonts w:ascii="Montserrat" w:hAnsi="Montserrat" w:cs="Arial"/>
          <w:sz w:val="22"/>
          <w:szCs w:val="22"/>
        </w:rPr>
        <w:t xml:space="preserve"> en el inciso a) del numeral 6.1. y los </w:t>
      </w:r>
      <w:r w:rsidR="009A0B85" w:rsidRPr="00FE42E1">
        <w:rPr>
          <w:rFonts w:ascii="Montserrat" w:hAnsi="Montserrat" w:cs="Arial"/>
          <w:sz w:val="22"/>
          <w:szCs w:val="22"/>
        </w:rPr>
        <w:t xml:space="preserve">escritos de los </w:t>
      </w:r>
      <w:r w:rsidRPr="00FE42E1">
        <w:rPr>
          <w:rFonts w:ascii="Montserrat" w:hAnsi="Montserrat" w:cs="Arial"/>
          <w:sz w:val="22"/>
          <w:szCs w:val="22"/>
        </w:rPr>
        <w:t>incisos A, C, D, E, F, G y J del numeral 6.2., requisitos que deberán también cumplir, aun tratándose de Micro, Pequeñas y Medianas Empresa (</w:t>
      </w:r>
      <w:proofErr w:type="spellStart"/>
      <w:r w:rsidRPr="00FE42E1">
        <w:rPr>
          <w:rFonts w:ascii="Montserrat" w:hAnsi="Montserrat" w:cs="Arial"/>
          <w:sz w:val="22"/>
          <w:szCs w:val="22"/>
        </w:rPr>
        <w:t>MIPYMES</w:t>
      </w:r>
      <w:proofErr w:type="spellEnd"/>
      <w:r w:rsidRPr="00FE42E1">
        <w:rPr>
          <w:rFonts w:ascii="Montserrat" w:hAnsi="Montserrat" w:cs="Arial"/>
          <w:sz w:val="22"/>
          <w:szCs w:val="22"/>
        </w:rPr>
        <w:t>).</w:t>
      </w:r>
    </w:p>
    <w:p w14:paraId="4CF01D4C" w14:textId="77777777" w:rsidR="00250548" w:rsidRPr="00FE42E1" w:rsidRDefault="00250548" w:rsidP="00250548">
      <w:pPr>
        <w:pStyle w:val="Prrafodelista"/>
        <w:rPr>
          <w:rFonts w:ascii="Montserrat" w:hAnsi="Montserrat" w:cs="Arial"/>
          <w:sz w:val="22"/>
          <w:szCs w:val="22"/>
        </w:rPr>
      </w:pPr>
    </w:p>
    <w:p w14:paraId="32A0D270" w14:textId="77777777" w:rsidR="00C614BC" w:rsidRPr="00FE42E1" w:rsidRDefault="00C614BC" w:rsidP="00897FCE">
      <w:pPr>
        <w:pStyle w:val="Prrafodelista"/>
        <w:numPr>
          <w:ilvl w:val="0"/>
          <w:numId w:val="43"/>
        </w:numPr>
        <w:contextualSpacing w:val="0"/>
        <w:jc w:val="both"/>
        <w:rPr>
          <w:rFonts w:ascii="Montserrat" w:hAnsi="Montserrat" w:cs="Arial"/>
          <w:sz w:val="22"/>
          <w:szCs w:val="22"/>
        </w:rPr>
      </w:pPr>
      <w:r w:rsidRPr="00FE42E1">
        <w:rPr>
          <w:rFonts w:ascii="Montserrat" w:hAnsi="Montserrat" w:cs="Arial"/>
          <w:iCs/>
          <w:sz w:val="22"/>
          <w:szCs w:val="22"/>
        </w:rPr>
        <w:t xml:space="preserve">Cuando un requisito sea solicitado más de una vez en la convocatoria, será suficiente con presentarlo una sola vez, referenciando a qué punto o puntos se refiere, para efectos de dar cabal cumplimiento a la convocatoria. </w:t>
      </w:r>
    </w:p>
    <w:p w14:paraId="5EB5E6C1" w14:textId="77777777" w:rsidR="00674380" w:rsidRPr="00FE42E1" w:rsidRDefault="00674380" w:rsidP="001E03A2">
      <w:pPr>
        <w:ind w:left="142" w:right="-93"/>
        <w:jc w:val="both"/>
        <w:rPr>
          <w:rFonts w:ascii="Montserrat" w:hAnsi="Montserrat" w:cs="Arial"/>
          <w:sz w:val="22"/>
          <w:szCs w:val="22"/>
        </w:rPr>
      </w:pPr>
    </w:p>
    <w:p w14:paraId="036272AD" w14:textId="77777777" w:rsidR="003F62AB" w:rsidRPr="00FE42E1" w:rsidRDefault="003F62AB" w:rsidP="005647EB">
      <w:pPr>
        <w:ind w:left="1134" w:hanging="567"/>
        <w:jc w:val="both"/>
        <w:rPr>
          <w:rFonts w:ascii="Montserrat" w:hAnsi="Montserrat" w:cs="Arial"/>
          <w:b/>
          <w:sz w:val="22"/>
          <w:szCs w:val="22"/>
        </w:rPr>
      </w:pPr>
      <w:r w:rsidRPr="00FE42E1">
        <w:rPr>
          <w:rFonts w:ascii="Montserrat" w:hAnsi="Montserrat" w:cs="Arial"/>
          <w:b/>
          <w:sz w:val="22"/>
          <w:szCs w:val="22"/>
        </w:rPr>
        <w:t>6.1. DOCUMENTACIÓN COMPLEMENTARIA.</w:t>
      </w:r>
    </w:p>
    <w:p w14:paraId="72D61449" w14:textId="77777777" w:rsidR="003F62AB" w:rsidRPr="00FE42E1" w:rsidRDefault="003F62AB" w:rsidP="003F62AB">
      <w:pPr>
        <w:jc w:val="both"/>
        <w:rPr>
          <w:rFonts w:ascii="Montserrat" w:hAnsi="Montserrat" w:cs="Arial"/>
          <w:b/>
          <w:sz w:val="22"/>
          <w:szCs w:val="22"/>
          <w:lang w:val="es-ES"/>
        </w:rPr>
      </w:pPr>
    </w:p>
    <w:p w14:paraId="19D532A0" w14:textId="77777777" w:rsidR="003F62AB" w:rsidRPr="00FE42E1" w:rsidRDefault="003F62AB" w:rsidP="003F62AB">
      <w:pPr>
        <w:jc w:val="both"/>
        <w:rPr>
          <w:rFonts w:ascii="Montserrat" w:hAnsi="Montserrat" w:cs="Arial"/>
          <w:sz w:val="22"/>
          <w:szCs w:val="22"/>
        </w:rPr>
      </w:pPr>
      <w:r w:rsidRPr="00FE42E1">
        <w:rPr>
          <w:rFonts w:ascii="Montserrat" w:hAnsi="Montserrat" w:cs="Arial"/>
          <w:b/>
          <w:sz w:val="22"/>
          <w:szCs w:val="22"/>
        </w:rPr>
        <w:t>a)</w:t>
      </w:r>
      <w:r w:rsidRPr="00FE42E1">
        <w:rPr>
          <w:rFonts w:ascii="Montserrat" w:hAnsi="Montserrat" w:cs="Arial"/>
          <w:sz w:val="22"/>
          <w:szCs w:val="22"/>
        </w:rPr>
        <w:t xml:space="preserve"> El licitante deberá presentar documentación complementaria: Identificación oficial vigente de quien suscriba las proposiciones, sólo se aceptarán: cartilla del servicio militar nacional</w:t>
      </w:r>
      <w:r w:rsidR="009A0B85" w:rsidRPr="00FE42E1">
        <w:rPr>
          <w:rFonts w:ascii="Montserrat" w:hAnsi="Montserrat" w:cs="Arial"/>
          <w:sz w:val="22"/>
          <w:szCs w:val="22"/>
        </w:rPr>
        <w:t>,</w:t>
      </w:r>
      <w:r w:rsidRPr="00FE42E1">
        <w:rPr>
          <w:rFonts w:ascii="Montserrat" w:hAnsi="Montserrat" w:cs="Arial"/>
          <w:sz w:val="22"/>
          <w:szCs w:val="22"/>
        </w:rPr>
        <w:t xml:space="preserve"> cédula profesional, pasaporte o credencial para votar con fotografía.</w:t>
      </w:r>
    </w:p>
    <w:p w14:paraId="2303F294" w14:textId="77777777" w:rsidR="003F62AB" w:rsidRPr="00FE42E1" w:rsidRDefault="003F62AB" w:rsidP="003F62AB">
      <w:pPr>
        <w:jc w:val="both"/>
        <w:rPr>
          <w:rFonts w:ascii="Montserrat" w:hAnsi="Montserrat" w:cs="Arial"/>
          <w:sz w:val="22"/>
          <w:szCs w:val="22"/>
        </w:rPr>
      </w:pPr>
    </w:p>
    <w:p w14:paraId="697DD20F" w14:textId="77777777" w:rsidR="003F62AB" w:rsidRPr="00FE42E1" w:rsidRDefault="003F62AB" w:rsidP="003F62AB">
      <w:pPr>
        <w:jc w:val="both"/>
        <w:rPr>
          <w:rFonts w:ascii="Montserrat" w:hAnsi="Montserrat" w:cs="Arial"/>
          <w:sz w:val="22"/>
          <w:szCs w:val="22"/>
        </w:rPr>
      </w:pPr>
      <w:r w:rsidRPr="00FE42E1">
        <w:rPr>
          <w:rFonts w:ascii="Montserrat" w:hAnsi="Montserrat" w:cs="Arial"/>
          <w:b/>
          <w:sz w:val="22"/>
          <w:szCs w:val="22"/>
        </w:rPr>
        <w:t>b)</w:t>
      </w:r>
      <w:r w:rsidRPr="00FE42E1">
        <w:rPr>
          <w:rFonts w:ascii="Montserrat" w:hAnsi="Montserrat" w:cs="Arial"/>
          <w:sz w:val="22"/>
          <w:szCs w:val="22"/>
        </w:rPr>
        <w:t xml:space="preserve"> </w:t>
      </w:r>
      <w:r w:rsidRPr="00FE42E1">
        <w:rPr>
          <w:rFonts w:ascii="Montserrat" w:hAnsi="Montserrat" w:cs="Arial"/>
          <w:b/>
          <w:sz w:val="22"/>
          <w:szCs w:val="22"/>
        </w:rPr>
        <w:t>Anexo 2 (Dos)</w:t>
      </w:r>
      <w:r w:rsidRPr="00FE42E1">
        <w:rPr>
          <w:rFonts w:ascii="Montserrat" w:hAnsi="Montserrat" w:cs="Arial"/>
          <w:sz w:val="22"/>
          <w:szCs w:val="22"/>
        </w:rPr>
        <w:t xml:space="preserve"> el cual forma parte de esta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1AF06F6E" w14:textId="77777777" w:rsidR="0011067C" w:rsidRPr="00FE42E1" w:rsidRDefault="0011067C" w:rsidP="003F62AB">
      <w:pPr>
        <w:jc w:val="both"/>
        <w:rPr>
          <w:rFonts w:ascii="Montserrat" w:hAnsi="Montserrat" w:cs="Arial"/>
          <w:sz w:val="22"/>
          <w:szCs w:val="22"/>
        </w:rPr>
      </w:pPr>
    </w:p>
    <w:p w14:paraId="14EF8A9B"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r w:rsidRPr="00FE42E1">
        <w:rPr>
          <w:rFonts w:ascii="Montserrat" w:hAnsi="Montserrat" w:cs="Arial"/>
          <w:b/>
          <w:sz w:val="22"/>
          <w:szCs w:val="22"/>
        </w:rPr>
        <w:t>c)</w:t>
      </w:r>
      <w:r w:rsidRPr="00FE42E1">
        <w:rPr>
          <w:rFonts w:ascii="Montserrat" w:hAnsi="Montserrat" w:cs="Arial"/>
          <w:sz w:val="22"/>
          <w:szCs w:val="22"/>
        </w:rPr>
        <w:t xml:space="preserve"> Acta Constitutiva de la Empresa (Personas Morales)</w:t>
      </w:r>
    </w:p>
    <w:p w14:paraId="44A52643"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p>
    <w:p w14:paraId="0EB9BCE6"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r w:rsidRPr="00FE42E1">
        <w:rPr>
          <w:rFonts w:ascii="Montserrat" w:hAnsi="Montserrat" w:cs="Arial"/>
          <w:b/>
          <w:sz w:val="22"/>
          <w:szCs w:val="22"/>
        </w:rPr>
        <w:t>d)</w:t>
      </w:r>
      <w:r w:rsidRPr="00FE42E1">
        <w:rPr>
          <w:rFonts w:ascii="Montserrat" w:hAnsi="Montserrat" w:cs="Arial"/>
          <w:sz w:val="22"/>
          <w:szCs w:val="22"/>
        </w:rPr>
        <w:t xml:space="preserve"> Poder Notarial </w:t>
      </w:r>
    </w:p>
    <w:p w14:paraId="06906DE5" w14:textId="77777777" w:rsidR="0011067C" w:rsidRPr="00FE42E1" w:rsidRDefault="0011067C" w:rsidP="0011067C">
      <w:pPr>
        <w:pStyle w:val="Textoindependiente"/>
        <w:tabs>
          <w:tab w:val="num" w:pos="2160"/>
        </w:tabs>
        <w:spacing w:after="0"/>
        <w:ind w:right="49"/>
        <w:rPr>
          <w:rFonts w:ascii="Montserrat" w:hAnsi="Montserrat" w:cs="Arial"/>
          <w:sz w:val="22"/>
          <w:szCs w:val="22"/>
        </w:rPr>
      </w:pPr>
    </w:p>
    <w:p w14:paraId="6DD48F5A" w14:textId="77777777" w:rsidR="0011067C" w:rsidRPr="00FE42E1" w:rsidRDefault="0011067C" w:rsidP="0011067C">
      <w:pPr>
        <w:pStyle w:val="Textoindependiente"/>
        <w:spacing w:after="0"/>
        <w:ind w:right="49"/>
        <w:jc w:val="both"/>
        <w:rPr>
          <w:rFonts w:ascii="Montserrat" w:hAnsi="Montserrat" w:cs="Arial"/>
          <w:sz w:val="22"/>
          <w:szCs w:val="22"/>
        </w:rPr>
      </w:pPr>
      <w:r w:rsidRPr="00FE42E1">
        <w:rPr>
          <w:rFonts w:ascii="Montserrat" w:hAnsi="Montserrat" w:cs="Arial"/>
          <w:b/>
          <w:sz w:val="22"/>
          <w:szCs w:val="22"/>
        </w:rPr>
        <w:lastRenderedPageBreak/>
        <w:t>e)</w:t>
      </w:r>
      <w:r w:rsidR="001901F0" w:rsidRPr="00FE42E1">
        <w:rPr>
          <w:rFonts w:ascii="Montserrat" w:hAnsi="Montserrat" w:cs="Arial"/>
          <w:b/>
          <w:sz w:val="22"/>
          <w:szCs w:val="22"/>
        </w:rPr>
        <w:t xml:space="preserve"> </w:t>
      </w:r>
      <w:r w:rsidRPr="00FE42E1">
        <w:rPr>
          <w:rFonts w:ascii="Montserrat" w:hAnsi="Montserrat" w:cs="Arial"/>
          <w:sz w:val="22"/>
          <w:szCs w:val="22"/>
        </w:rPr>
        <w:t>Acta de Nacimiento (Personas Físicas)</w:t>
      </w:r>
    </w:p>
    <w:p w14:paraId="0E8C737F" w14:textId="77777777" w:rsidR="0011067C" w:rsidRPr="00FE42E1" w:rsidRDefault="0011067C" w:rsidP="0011067C">
      <w:pPr>
        <w:pStyle w:val="Textoindependiente"/>
        <w:tabs>
          <w:tab w:val="num" w:pos="2160"/>
        </w:tabs>
        <w:spacing w:after="0"/>
        <w:ind w:left="426" w:right="49" w:hanging="426"/>
        <w:jc w:val="both"/>
        <w:rPr>
          <w:rFonts w:ascii="Montserrat" w:hAnsi="Montserrat" w:cs="Arial"/>
          <w:sz w:val="22"/>
          <w:szCs w:val="22"/>
        </w:rPr>
      </w:pPr>
    </w:p>
    <w:p w14:paraId="3D379618" w14:textId="77777777" w:rsidR="0011067C" w:rsidRPr="00FE42E1" w:rsidRDefault="0011067C" w:rsidP="0011067C">
      <w:pPr>
        <w:pStyle w:val="Textoindependiente"/>
        <w:numPr>
          <w:ilvl w:val="0"/>
          <w:numId w:val="34"/>
        </w:numPr>
        <w:tabs>
          <w:tab w:val="num" w:pos="426"/>
        </w:tabs>
        <w:spacing w:after="0"/>
        <w:ind w:left="426" w:right="49" w:hanging="426"/>
        <w:jc w:val="both"/>
        <w:rPr>
          <w:rFonts w:ascii="Montserrat" w:hAnsi="Montserrat" w:cs="Arial"/>
          <w:sz w:val="22"/>
          <w:szCs w:val="22"/>
        </w:rPr>
      </w:pPr>
      <w:r w:rsidRPr="00FE42E1">
        <w:rPr>
          <w:rFonts w:ascii="Montserrat" w:hAnsi="Montserrat" w:cs="Arial"/>
          <w:sz w:val="22"/>
          <w:szCs w:val="22"/>
        </w:rPr>
        <w:t>Opinión de cumplimiento de sus obligaciones Fiscales positiva y vigente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w:t>
      </w:r>
    </w:p>
    <w:p w14:paraId="1885F116" w14:textId="77777777" w:rsidR="0011067C" w:rsidRPr="00FE42E1" w:rsidRDefault="0011067C" w:rsidP="0011067C">
      <w:pPr>
        <w:pStyle w:val="Textoindependiente"/>
        <w:spacing w:after="0"/>
        <w:ind w:left="426" w:right="49"/>
        <w:jc w:val="both"/>
        <w:rPr>
          <w:rFonts w:ascii="Montserrat" w:hAnsi="Montserrat" w:cs="Arial"/>
          <w:sz w:val="22"/>
          <w:szCs w:val="22"/>
        </w:rPr>
      </w:pPr>
    </w:p>
    <w:p w14:paraId="657E8EB7" w14:textId="77777777" w:rsidR="0011067C" w:rsidRPr="00FE42E1" w:rsidRDefault="0011067C" w:rsidP="0011067C">
      <w:pPr>
        <w:pStyle w:val="Textoindependiente"/>
        <w:numPr>
          <w:ilvl w:val="0"/>
          <w:numId w:val="34"/>
        </w:numPr>
        <w:tabs>
          <w:tab w:val="num" w:pos="426"/>
        </w:tabs>
        <w:spacing w:after="0"/>
        <w:ind w:left="426" w:right="49" w:hanging="426"/>
        <w:jc w:val="both"/>
        <w:rPr>
          <w:rFonts w:ascii="Montserrat" w:hAnsi="Montserrat" w:cs="Arial"/>
          <w:sz w:val="22"/>
          <w:szCs w:val="22"/>
        </w:rPr>
      </w:pPr>
      <w:r w:rsidRPr="00FE42E1">
        <w:rPr>
          <w:rFonts w:ascii="Montserrat" w:hAnsi="Montserrat" w:cs="Arial"/>
          <w:sz w:val="22"/>
          <w:szCs w:val="22"/>
        </w:rPr>
        <w:t>Opinión de Cumplimiento de sus obligaciones en Materia de Seguridad Social positiva y vigente (IMSS)</w:t>
      </w:r>
    </w:p>
    <w:p w14:paraId="4335E563" w14:textId="77777777" w:rsidR="0011067C" w:rsidRPr="00FE42E1" w:rsidRDefault="0011067C" w:rsidP="0011067C">
      <w:pPr>
        <w:pStyle w:val="Textoindependiente"/>
        <w:spacing w:after="0"/>
        <w:ind w:right="49"/>
        <w:jc w:val="both"/>
        <w:rPr>
          <w:rFonts w:ascii="Montserrat" w:hAnsi="Montserrat" w:cs="Arial"/>
          <w:sz w:val="22"/>
          <w:szCs w:val="22"/>
        </w:rPr>
      </w:pPr>
    </w:p>
    <w:p w14:paraId="05ADD7D1" w14:textId="77777777" w:rsidR="0011067C" w:rsidRPr="00FE42E1" w:rsidRDefault="0011067C" w:rsidP="0011067C">
      <w:pPr>
        <w:pStyle w:val="Textoindependiente"/>
        <w:numPr>
          <w:ilvl w:val="0"/>
          <w:numId w:val="34"/>
        </w:numPr>
        <w:spacing w:after="0"/>
        <w:ind w:left="426" w:hanging="426"/>
        <w:jc w:val="both"/>
        <w:rPr>
          <w:rFonts w:ascii="Montserrat" w:hAnsi="Montserrat" w:cs="Arial"/>
          <w:sz w:val="22"/>
          <w:szCs w:val="22"/>
        </w:rPr>
      </w:pPr>
      <w:r w:rsidRPr="00FE42E1">
        <w:rPr>
          <w:rFonts w:ascii="Montserrat" w:hAnsi="Montserrat" w:cs="Arial"/>
          <w:bCs/>
          <w:sz w:val="22"/>
          <w:szCs w:val="22"/>
        </w:rPr>
        <w:t xml:space="preserve">En su caso, constancia vigente expedida por el </w:t>
      </w:r>
      <w:proofErr w:type="spellStart"/>
      <w:r w:rsidRPr="00FE42E1">
        <w:rPr>
          <w:rFonts w:ascii="Montserrat" w:hAnsi="Montserrat" w:cs="Arial"/>
          <w:bCs/>
          <w:sz w:val="22"/>
          <w:szCs w:val="22"/>
        </w:rPr>
        <w:t>INFONAVIT</w:t>
      </w:r>
      <w:proofErr w:type="spellEnd"/>
      <w:r w:rsidRPr="00FE42E1">
        <w:rPr>
          <w:rFonts w:ascii="Montserrat" w:hAnsi="Montserrat" w:cs="Arial"/>
          <w:bCs/>
          <w:sz w:val="22"/>
          <w:szCs w:val="22"/>
        </w:rPr>
        <w:t>, en la que conste la situación fiscal en materia de aportaciones patronales y entero de descuentos, en sentido positivo.</w:t>
      </w:r>
      <w:r w:rsidRPr="00FE42E1">
        <w:rPr>
          <w:rFonts w:ascii="Montserrat" w:hAnsi="Montserrat" w:cs="Arial"/>
          <w:sz w:val="22"/>
          <w:szCs w:val="22"/>
        </w:rPr>
        <w:t xml:space="preserve"> Constancia de Situación fiscal (</w:t>
      </w:r>
      <w:proofErr w:type="spellStart"/>
      <w:r w:rsidRPr="00FE42E1">
        <w:rPr>
          <w:rFonts w:ascii="Montserrat" w:hAnsi="Montserrat" w:cs="Arial"/>
          <w:sz w:val="22"/>
          <w:szCs w:val="22"/>
        </w:rPr>
        <w:t>RFC</w:t>
      </w:r>
      <w:proofErr w:type="spellEnd"/>
      <w:r w:rsidRPr="00FE42E1">
        <w:rPr>
          <w:rFonts w:ascii="Montserrat" w:hAnsi="Montserrat" w:cs="Arial"/>
          <w:sz w:val="22"/>
          <w:szCs w:val="22"/>
        </w:rPr>
        <w:t>) del mes corriente.</w:t>
      </w:r>
    </w:p>
    <w:p w14:paraId="793D2006" w14:textId="77777777" w:rsidR="0011067C" w:rsidRPr="00FE42E1" w:rsidRDefault="0011067C" w:rsidP="0011067C">
      <w:pPr>
        <w:pStyle w:val="Textoindependiente"/>
        <w:spacing w:after="0"/>
        <w:jc w:val="both"/>
        <w:rPr>
          <w:rFonts w:ascii="Montserrat" w:hAnsi="Montserrat" w:cs="Arial"/>
          <w:sz w:val="22"/>
          <w:szCs w:val="22"/>
        </w:rPr>
      </w:pPr>
    </w:p>
    <w:p w14:paraId="390281BD" w14:textId="77777777" w:rsidR="0011067C" w:rsidRPr="00FE42E1" w:rsidRDefault="0011067C" w:rsidP="0011067C">
      <w:pPr>
        <w:pStyle w:val="Textoindependiente"/>
        <w:numPr>
          <w:ilvl w:val="0"/>
          <w:numId w:val="34"/>
        </w:numPr>
        <w:spacing w:after="0"/>
        <w:ind w:left="426" w:hanging="426"/>
        <w:jc w:val="both"/>
        <w:rPr>
          <w:rFonts w:ascii="Montserrat" w:hAnsi="Montserrat" w:cs="Arial"/>
          <w:sz w:val="22"/>
          <w:szCs w:val="22"/>
        </w:rPr>
      </w:pPr>
      <w:r w:rsidRPr="00FE42E1">
        <w:rPr>
          <w:rFonts w:ascii="Montserrat" w:hAnsi="Montserrat" w:cs="Arial"/>
          <w:sz w:val="22"/>
          <w:szCs w:val="22"/>
        </w:rPr>
        <w:t>Comprobante de Domicilio</w:t>
      </w:r>
    </w:p>
    <w:p w14:paraId="3037F75E" w14:textId="77777777" w:rsidR="0011067C" w:rsidRPr="00FE42E1" w:rsidRDefault="0011067C" w:rsidP="0011067C">
      <w:pPr>
        <w:pStyle w:val="Prrafodelista"/>
        <w:tabs>
          <w:tab w:val="num" w:pos="2160"/>
        </w:tabs>
        <w:ind w:left="709" w:right="49"/>
        <w:contextualSpacing w:val="0"/>
        <w:jc w:val="both"/>
        <w:rPr>
          <w:rFonts w:ascii="Montserrat" w:hAnsi="Montserrat" w:cs="Arial"/>
          <w:bCs/>
          <w:sz w:val="20"/>
        </w:rPr>
      </w:pPr>
    </w:p>
    <w:p w14:paraId="6E19A477" w14:textId="77777777" w:rsidR="003F62AB" w:rsidRPr="00FE42E1" w:rsidRDefault="003F62AB" w:rsidP="003F62AB">
      <w:pPr>
        <w:jc w:val="both"/>
        <w:rPr>
          <w:rFonts w:ascii="Montserrat" w:hAnsi="Montserrat" w:cs="Arial"/>
          <w:sz w:val="22"/>
          <w:szCs w:val="22"/>
        </w:rPr>
      </w:pPr>
    </w:p>
    <w:p w14:paraId="68C768D5" w14:textId="77777777" w:rsidR="003F62AB" w:rsidRPr="00FE42E1" w:rsidRDefault="003F62AB" w:rsidP="005647EB">
      <w:pPr>
        <w:ind w:left="1134" w:hanging="567"/>
        <w:jc w:val="both"/>
        <w:rPr>
          <w:rFonts w:ascii="Montserrat" w:hAnsi="Montserrat" w:cs="Arial"/>
          <w:sz w:val="22"/>
          <w:szCs w:val="22"/>
        </w:rPr>
      </w:pPr>
      <w:r w:rsidRPr="00FE42E1">
        <w:rPr>
          <w:rFonts w:ascii="Montserrat" w:hAnsi="Montserrat" w:cs="Arial"/>
          <w:b/>
          <w:sz w:val="22"/>
          <w:szCs w:val="22"/>
        </w:rPr>
        <w:t>6.2. PROPUESTA TÉCNICA</w:t>
      </w:r>
      <w:r w:rsidRPr="00FE42E1">
        <w:rPr>
          <w:rFonts w:ascii="Montserrat" w:hAnsi="Montserrat" w:cs="Arial"/>
          <w:sz w:val="22"/>
          <w:szCs w:val="22"/>
        </w:rPr>
        <w:t>.</w:t>
      </w:r>
    </w:p>
    <w:p w14:paraId="450D9A1B"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p>
    <w:p w14:paraId="35DDD8C6"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r w:rsidRPr="00FE42E1">
        <w:rPr>
          <w:rFonts w:ascii="Montserrat" w:hAnsi="Montserrat" w:cs="Arial"/>
          <w:b/>
          <w:szCs w:val="22"/>
        </w:rPr>
        <w:t>LISTADO DE REQUISITOS INDISPENSABLES QUE LOS LICITANTES DEBEN CUMPLIR, PARA EVALUAR SU PROPOSICIÓN, CUYO INCUMPLIMIENTO TOTAL O PARCIAL AFECTARÍA SU SOLVENCIA Y MOTIVARÍA SU DESECHAMIENTO</w:t>
      </w:r>
      <w:r w:rsidRPr="00FE42E1">
        <w:rPr>
          <w:rFonts w:ascii="Montserrat" w:hAnsi="Montserrat" w:cs="Arial"/>
          <w:bCs/>
          <w:iCs/>
          <w:szCs w:val="22"/>
        </w:rPr>
        <w:t>.</w:t>
      </w:r>
    </w:p>
    <w:p w14:paraId="1AD1EB0A"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p>
    <w:p w14:paraId="0232A093" w14:textId="77777777" w:rsidR="003F62AB" w:rsidRPr="00FE42E1" w:rsidRDefault="003F62AB" w:rsidP="003F62AB">
      <w:pPr>
        <w:jc w:val="both"/>
        <w:rPr>
          <w:rFonts w:ascii="Montserrat" w:hAnsi="Montserrat" w:cs="Arial"/>
          <w:b/>
          <w:sz w:val="22"/>
          <w:szCs w:val="22"/>
          <w:u w:val="single"/>
        </w:rPr>
      </w:pPr>
      <w:r w:rsidRPr="00FE42E1">
        <w:rPr>
          <w:rFonts w:ascii="Montserrat" w:hAnsi="Montserrat" w:cs="Arial"/>
          <w:b/>
          <w:sz w:val="22"/>
          <w:szCs w:val="22"/>
          <w:u w:val="single"/>
        </w:rPr>
        <w:t>LA PROPUESTA TÉCNICA DEBERÁ CONTENER LA DOCUMENTACIÓN SIGUIENTE:</w:t>
      </w:r>
    </w:p>
    <w:p w14:paraId="6B46D4E2"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bCs/>
          <w:iCs/>
          <w:szCs w:val="22"/>
        </w:rPr>
      </w:pPr>
    </w:p>
    <w:p w14:paraId="1761C5C3" w14:textId="77777777" w:rsidR="003F62AB" w:rsidRPr="00FE42E1" w:rsidRDefault="003F62AB" w:rsidP="003F62AB">
      <w:pPr>
        <w:pStyle w:val="Texto0"/>
        <w:spacing w:after="0" w:line="240" w:lineRule="auto"/>
        <w:ind w:left="720" w:firstLine="0"/>
        <w:rPr>
          <w:rFonts w:ascii="Montserrat" w:hAnsi="Montserrat" w:cs="Arial"/>
          <w:sz w:val="22"/>
          <w:szCs w:val="22"/>
        </w:rPr>
      </w:pPr>
    </w:p>
    <w:p w14:paraId="1CEC845C" w14:textId="77777777" w:rsidR="003F62AB" w:rsidRPr="00FE42E1" w:rsidRDefault="003F62AB"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escrito bajo protesta de decir verdad, acreditando su existencia legal y personalidad jurídica para efecto de suscribir las proposiciones por sí o su representada, pudiendo utilizar el formato que aparece en el </w:t>
      </w:r>
      <w:r w:rsidRPr="00FE42E1">
        <w:rPr>
          <w:rFonts w:ascii="Montserrat" w:hAnsi="Montserrat" w:cs="Arial"/>
          <w:b/>
          <w:sz w:val="22"/>
          <w:szCs w:val="22"/>
        </w:rPr>
        <w:t>Anexo 1 (Uno)</w:t>
      </w:r>
      <w:r w:rsidRPr="00FE42E1">
        <w:rPr>
          <w:rFonts w:ascii="Montserrat" w:hAnsi="Montserrat" w:cs="Arial"/>
          <w:sz w:val="22"/>
          <w:szCs w:val="22"/>
        </w:rPr>
        <w:t xml:space="preserve"> el cual forma parte de esta convocatoria. </w:t>
      </w:r>
      <w:r w:rsidRPr="00FE42E1">
        <w:rPr>
          <w:rFonts w:ascii="Montserrat" w:hAnsi="Montserrat" w:cs="Arial"/>
          <w:color w:val="000000"/>
          <w:sz w:val="22"/>
          <w:szCs w:val="22"/>
        </w:rPr>
        <w:t xml:space="preserve">Lo anterior, de conformidad con la fracción VII del artículo 29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color w:val="000000"/>
          <w:sz w:val="22"/>
          <w:szCs w:val="22"/>
        </w:rPr>
        <w:t xml:space="preserve"> y fracción V del artículo 48 de su reglamento.</w:t>
      </w:r>
    </w:p>
    <w:p w14:paraId="389E91F1" w14:textId="77777777" w:rsidR="003F62AB" w:rsidRPr="00FE42E1" w:rsidRDefault="003F62AB" w:rsidP="003F62AB">
      <w:pPr>
        <w:pStyle w:val="Prrafodelista"/>
        <w:rPr>
          <w:rFonts w:ascii="Montserrat" w:hAnsi="Montserrat" w:cs="Arial"/>
          <w:sz w:val="22"/>
          <w:szCs w:val="22"/>
        </w:rPr>
      </w:pPr>
    </w:p>
    <w:p w14:paraId="3651A032" w14:textId="77777777" w:rsidR="003F62AB" w:rsidRPr="00FE42E1" w:rsidRDefault="003F62AB"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descripción amplia y detallada de los bienes ofertados, cumpliendo estrictamente con lo señalado en el </w:t>
      </w:r>
      <w:r w:rsidRPr="00FE42E1">
        <w:rPr>
          <w:rFonts w:ascii="Montserrat" w:hAnsi="Montserrat" w:cs="Arial"/>
          <w:b/>
          <w:sz w:val="22"/>
          <w:szCs w:val="22"/>
        </w:rPr>
        <w:t>Anexo 4 (Cuatro)</w:t>
      </w:r>
      <w:r w:rsidRPr="00FE42E1">
        <w:rPr>
          <w:rFonts w:ascii="Montserrat" w:hAnsi="Montserrat" w:cs="Arial"/>
          <w:sz w:val="22"/>
          <w:szCs w:val="22"/>
        </w:rPr>
        <w:t xml:space="preserve">, conforme al </w:t>
      </w:r>
      <w:r w:rsidRPr="00FE42E1">
        <w:rPr>
          <w:rFonts w:ascii="Montserrat" w:hAnsi="Montserrat" w:cs="Arial"/>
          <w:b/>
          <w:sz w:val="22"/>
          <w:szCs w:val="22"/>
        </w:rPr>
        <w:t>Anexo 10 (Diez)</w:t>
      </w:r>
      <w:r w:rsidRPr="00FE42E1">
        <w:rPr>
          <w:rFonts w:ascii="Montserrat" w:hAnsi="Montserrat" w:cs="Arial"/>
          <w:sz w:val="22"/>
          <w:szCs w:val="22"/>
        </w:rPr>
        <w:t xml:space="preserve"> los cuales forman parte esta convocatoria.</w:t>
      </w:r>
    </w:p>
    <w:p w14:paraId="747B693D" w14:textId="77777777" w:rsidR="003F62AB" w:rsidRPr="00FE42E1" w:rsidRDefault="003F62AB" w:rsidP="003F62AB">
      <w:pPr>
        <w:pStyle w:val="Prrafodelista"/>
        <w:rPr>
          <w:rFonts w:ascii="Montserrat" w:hAnsi="Montserrat" w:cs="Arial"/>
          <w:sz w:val="22"/>
          <w:szCs w:val="22"/>
        </w:rPr>
      </w:pPr>
    </w:p>
    <w:p w14:paraId="3D814983" w14:textId="77777777" w:rsidR="003F62AB" w:rsidRPr="00FE42E1" w:rsidRDefault="003F62AB"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rPr>
        <w:t>El licitante deberá presentar escrito bajo protesta de decir verdad, de no encontrarse en los supuestos de los artículos 50 y 60 antepenúltimo párrafo de la Ley de Adquisiciones, Arrendamientos y Servicios del Sector Público, en términos del</w:t>
      </w:r>
      <w:r w:rsidRPr="00FE42E1">
        <w:rPr>
          <w:rFonts w:ascii="Montserrat" w:hAnsi="Montserrat" w:cs="Arial"/>
          <w:b/>
          <w:sz w:val="22"/>
          <w:szCs w:val="22"/>
        </w:rPr>
        <w:t xml:space="preserve"> Anexo 9 (Nueve)</w:t>
      </w:r>
      <w:r w:rsidRPr="00FE42E1">
        <w:rPr>
          <w:rFonts w:ascii="Montserrat" w:hAnsi="Montserrat" w:cs="Arial"/>
          <w:sz w:val="22"/>
          <w:szCs w:val="22"/>
        </w:rPr>
        <w:t xml:space="preserve"> el cual forma parte de esta convocatoria.</w:t>
      </w:r>
      <w:r w:rsidRPr="00FE42E1">
        <w:rPr>
          <w:rFonts w:ascii="Montserrat" w:hAnsi="Montserrat" w:cs="Arial"/>
          <w:color w:val="000000"/>
          <w:sz w:val="22"/>
          <w:szCs w:val="22"/>
        </w:rPr>
        <w:t xml:space="preserve"> Lo anterior, de conformidad con la fracción VIII del artículo 29 de la Ley e inciso e) de la fracción VI del artículo 39 de su reglamento.</w:t>
      </w:r>
    </w:p>
    <w:p w14:paraId="23EE0646" w14:textId="77777777" w:rsidR="003F62AB" w:rsidRPr="00FE42E1" w:rsidRDefault="003F62AB" w:rsidP="003F62AB">
      <w:pPr>
        <w:jc w:val="both"/>
        <w:rPr>
          <w:rFonts w:ascii="Montserrat" w:hAnsi="Montserrat" w:cs="Arial"/>
          <w:sz w:val="22"/>
          <w:szCs w:val="22"/>
        </w:rPr>
      </w:pPr>
    </w:p>
    <w:p w14:paraId="7D73838B" w14:textId="77777777" w:rsidR="003F62AB" w:rsidRPr="00FE42E1" w:rsidRDefault="003F62AB"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w:t>
      </w:r>
      <w:r w:rsidRPr="00FE42E1">
        <w:rPr>
          <w:rFonts w:ascii="Montserrat" w:hAnsi="Montserrat" w:cs="Arial"/>
          <w:sz w:val="22"/>
          <w:szCs w:val="22"/>
        </w:rPr>
        <w:lastRenderedPageBreak/>
        <w:t xml:space="preserve">evaluaciones de las proposiciones, el resultado del procedimiento, u otros aspectos que otorguen condiciones más ventajosas con relación a los demás participantes, en términos del </w:t>
      </w:r>
      <w:r w:rsidRPr="00FE42E1">
        <w:rPr>
          <w:rFonts w:ascii="Montserrat" w:hAnsi="Montserrat" w:cs="Arial"/>
          <w:b/>
          <w:sz w:val="22"/>
          <w:szCs w:val="22"/>
        </w:rPr>
        <w:t>Anexo 9 (Nueve)</w:t>
      </w:r>
      <w:r w:rsidRPr="00FE42E1">
        <w:rPr>
          <w:rFonts w:ascii="Montserrat" w:hAnsi="Montserrat" w:cs="Arial"/>
          <w:sz w:val="22"/>
          <w:szCs w:val="22"/>
        </w:rPr>
        <w:t xml:space="preserve"> el cual forma parte de esta convocatoria. </w:t>
      </w:r>
      <w:r w:rsidRPr="00FE42E1">
        <w:rPr>
          <w:rFonts w:ascii="Montserrat" w:hAnsi="Montserrat" w:cs="Arial"/>
          <w:color w:val="000000"/>
          <w:sz w:val="22"/>
          <w:szCs w:val="22"/>
        </w:rPr>
        <w:t>Lo anterior, de conformidad con la fracción IX del artículo 29 de la Ley e inciso f) de la fracción VI del artículo 39 de su reglamento.</w:t>
      </w:r>
    </w:p>
    <w:p w14:paraId="538A5CB6" w14:textId="77777777" w:rsidR="003F62AB" w:rsidRPr="00FE42E1" w:rsidRDefault="003F62AB" w:rsidP="003F62AB">
      <w:pPr>
        <w:tabs>
          <w:tab w:val="left" w:pos="938"/>
        </w:tabs>
        <w:jc w:val="both"/>
        <w:rPr>
          <w:rFonts w:ascii="Montserrat" w:hAnsi="Montserrat" w:cs="Arial"/>
          <w:sz w:val="22"/>
          <w:szCs w:val="22"/>
        </w:rPr>
      </w:pPr>
      <w:r w:rsidRPr="00FE42E1">
        <w:rPr>
          <w:rFonts w:ascii="Montserrat" w:hAnsi="Montserrat" w:cs="Arial"/>
          <w:sz w:val="22"/>
          <w:szCs w:val="22"/>
        </w:rPr>
        <w:tab/>
      </w:r>
    </w:p>
    <w:p w14:paraId="7E139DA3" w14:textId="77777777" w:rsidR="003F62AB" w:rsidRPr="00FE42E1" w:rsidRDefault="00945400"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lang w:val="es-ES_tradnl"/>
        </w:rPr>
        <w:t>Los licitantes interesados en agruparse para presentar</w:t>
      </w:r>
      <w:r w:rsidRPr="00FE42E1">
        <w:rPr>
          <w:rFonts w:ascii="Montserrat" w:hAnsi="Montserrat" w:cs="Arial"/>
          <w:sz w:val="22"/>
          <w:szCs w:val="22"/>
        </w:rPr>
        <w:t xml:space="preserve"> una proposición conjunta deberán</w:t>
      </w:r>
      <w:r w:rsidR="003F62AB" w:rsidRPr="00FE42E1">
        <w:rPr>
          <w:rFonts w:ascii="Montserrat" w:hAnsi="Montserrat" w:cs="Arial"/>
          <w:sz w:val="22"/>
          <w:szCs w:val="22"/>
        </w:rPr>
        <w:t xml:space="preserve"> presentar un convenio de participación, en términos al </w:t>
      </w:r>
      <w:r w:rsidR="003F62AB" w:rsidRPr="00FE42E1">
        <w:rPr>
          <w:rFonts w:ascii="Montserrat" w:hAnsi="Montserrat"/>
          <w:b/>
          <w:sz w:val="22"/>
          <w:szCs w:val="22"/>
        </w:rPr>
        <w:t>Anexo 13 (trece)</w:t>
      </w:r>
      <w:r w:rsidR="003F62AB" w:rsidRPr="00FE42E1">
        <w:rPr>
          <w:rFonts w:ascii="Montserrat" w:hAnsi="Montserrat" w:cs="Arial"/>
          <w:sz w:val="22"/>
          <w:szCs w:val="22"/>
        </w:rPr>
        <w:t xml:space="preserve"> el cual forma parte de esta convocatoria. </w:t>
      </w:r>
      <w:r w:rsidR="003F62AB" w:rsidRPr="00FE42E1">
        <w:rPr>
          <w:rFonts w:ascii="Montserrat" w:hAnsi="Montserrat" w:cs="Arial"/>
          <w:color w:val="000000"/>
          <w:sz w:val="22"/>
          <w:szCs w:val="22"/>
        </w:rPr>
        <w:t xml:space="preserve">Lo anterior, de conformidad con el artículo 34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lang w:val="es-ES"/>
        </w:rPr>
        <w:t xml:space="preserve"> </w:t>
      </w:r>
      <w:r w:rsidR="003F62AB" w:rsidRPr="00FE42E1">
        <w:rPr>
          <w:rFonts w:ascii="Montserrat" w:hAnsi="Montserrat" w:cs="Arial"/>
          <w:color w:val="000000"/>
          <w:sz w:val="22"/>
          <w:szCs w:val="22"/>
        </w:rPr>
        <w:t>y 44 de su Reglamento.</w:t>
      </w:r>
    </w:p>
    <w:p w14:paraId="51936927" w14:textId="77777777" w:rsidR="003F62AB" w:rsidRPr="00FE42E1" w:rsidRDefault="003F62AB" w:rsidP="003F62AB">
      <w:pPr>
        <w:pStyle w:val="Prrafodelista"/>
        <w:rPr>
          <w:rFonts w:ascii="Montserrat" w:hAnsi="Montserrat" w:cs="Arial"/>
          <w:sz w:val="22"/>
          <w:szCs w:val="22"/>
        </w:rPr>
      </w:pPr>
    </w:p>
    <w:p w14:paraId="1F35EF96" w14:textId="77777777" w:rsidR="003F62AB" w:rsidRPr="00FE42E1" w:rsidRDefault="003F62AB"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Pr="00FE42E1">
        <w:rPr>
          <w:rFonts w:ascii="Montserrat" w:hAnsi="Montserrat" w:cs="Arial"/>
          <w:b/>
          <w:sz w:val="22"/>
          <w:szCs w:val="22"/>
        </w:rPr>
        <w:t>Anexo 14 (Catorce)</w:t>
      </w:r>
      <w:r w:rsidRPr="00FE42E1">
        <w:rPr>
          <w:rFonts w:ascii="Montserrat" w:hAnsi="Montserrat" w:cs="Arial"/>
          <w:sz w:val="22"/>
          <w:szCs w:val="22"/>
        </w:rPr>
        <w:t xml:space="preserve"> el cual forma parte de esta convocatoria. Lo anterior, de conformidad con el artículo 28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lang w:val="es-ES"/>
        </w:rPr>
        <w:t xml:space="preserve"> </w:t>
      </w:r>
      <w:r w:rsidRPr="00FE42E1">
        <w:rPr>
          <w:rFonts w:ascii="Montserrat" w:hAnsi="Montserrat" w:cs="Arial"/>
          <w:sz w:val="22"/>
          <w:szCs w:val="22"/>
        </w:rPr>
        <w:t>y 35 de su Reglamento.</w:t>
      </w:r>
    </w:p>
    <w:p w14:paraId="73350EFA" w14:textId="77777777" w:rsidR="003F62AB" w:rsidRPr="00FE42E1" w:rsidRDefault="003F62AB" w:rsidP="003F62AB">
      <w:pPr>
        <w:jc w:val="both"/>
        <w:rPr>
          <w:rFonts w:ascii="Montserrat" w:hAnsi="Montserrat" w:cs="Arial"/>
          <w:sz w:val="22"/>
          <w:szCs w:val="22"/>
          <w:lang w:val="es-ES"/>
        </w:rPr>
      </w:pPr>
    </w:p>
    <w:p w14:paraId="558C8395" w14:textId="77777777" w:rsidR="003F62AB" w:rsidRPr="00FE42E1" w:rsidRDefault="003F62AB"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rPr>
        <w:t xml:space="preserve">En caso de participar con el carácter de </w:t>
      </w:r>
      <w:proofErr w:type="spellStart"/>
      <w:r w:rsidRPr="00FE42E1">
        <w:rPr>
          <w:rFonts w:ascii="Montserrat" w:hAnsi="Montserrat" w:cs="Arial"/>
          <w:sz w:val="22"/>
          <w:szCs w:val="22"/>
        </w:rPr>
        <w:t>MIPYMES</w:t>
      </w:r>
      <w:proofErr w:type="spellEnd"/>
      <w:r w:rsidRPr="00FE42E1">
        <w:rPr>
          <w:rFonts w:ascii="Montserrat" w:hAnsi="Montserrat" w:cs="Arial"/>
          <w:sz w:val="22"/>
          <w:szCs w:val="22"/>
        </w:rPr>
        <w:t xml:space="preserve"> deberá presentar copia del documento expedido por autoridad competente que determine su estratificación como Micro, Pequeña o Mediana Empresa (</w:t>
      </w:r>
      <w:proofErr w:type="spellStart"/>
      <w:r w:rsidRPr="00FE42E1">
        <w:rPr>
          <w:rFonts w:ascii="Montserrat" w:hAnsi="Montserrat" w:cs="Arial"/>
          <w:sz w:val="22"/>
          <w:szCs w:val="22"/>
        </w:rPr>
        <w:t>MIPYME</w:t>
      </w:r>
      <w:proofErr w:type="spellEnd"/>
      <w:r w:rsidRPr="00FE42E1">
        <w:rPr>
          <w:rFonts w:ascii="Montserrat" w:hAnsi="Montserrat" w:cs="Arial"/>
          <w:sz w:val="22"/>
          <w:szCs w:val="22"/>
        </w:rPr>
        <w:t xml:space="preserve">) o bien, un escrito en el cual manifieste bajo protesta de decir verdad, que cuenta con ese carácter, utilizando para tal fin el formato que se contempla en el </w:t>
      </w:r>
      <w:r w:rsidRPr="00FE42E1">
        <w:rPr>
          <w:rFonts w:ascii="Montserrat" w:hAnsi="Montserrat"/>
          <w:b/>
          <w:sz w:val="22"/>
          <w:szCs w:val="22"/>
        </w:rPr>
        <w:t>Anexo 17 (diecisiete)</w:t>
      </w:r>
      <w:r w:rsidRPr="00FE42E1">
        <w:rPr>
          <w:rFonts w:ascii="Montserrat" w:hAnsi="Montserrat" w:cs="Arial"/>
          <w:sz w:val="22"/>
          <w:szCs w:val="22"/>
        </w:rPr>
        <w:t xml:space="preserve"> el cual forma parte de esta Convocatoria. Lo anterior, de conformidad con el artículo 34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r w:rsidR="00663A62" w:rsidRPr="00FE42E1">
        <w:rPr>
          <w:rFonts w:ascii="Montserrat" w:hAnsi="Montserrat" w:cs="Arial"/>
          <w:sz w:val="22"/>
          <w:szCs w:val="22"/>
        </w:rPr>
        <w:t xml:space="preserve"> En caso de no participar con carácter de </w:t>
      </w:r>
      <w:proofErr w:type="spellStart"/>
      <w:r w:rsidR="00663A62" w:rsidRPr="00FE42E1">
        <w:rPr>
          <w:rFonts w:ascii="Montserrat" w:hAnsi="Montserrat" w:cs="Arial"/>
          <w:sz w:val="22"/>
          <w:szCs w:val="22"/>
        </w:rPr>
        <w:t>MIPYME</w:t>
      </w:r>
      <w:proofErr w:type="spellEnd"/>
      <w:r w:rsidR="00663A62" w:rsidRPr="00FE42E1">
        <w:rPr>
          <w:rFonts w:ascii="Montserrat" w:hAnsi="Montserrat" w:cs="Arial"/>
          <w:sz w:val="22"/>
          <w:szCs w:val="22"/>
        </w:rPr>
        <w:t>, el licitante podrá elaborar un escrito libre en donde manifieste su estratificación.</w:t>
      </w:r>
    </w:p>
    <w:p w14:paraId="0AA0C13A" w14:textId="77777777" w:rsidR="003F62AB" w:rsidRPr="00FE42E1" w:rsidRDefault="003F62AB" w:rsidP="003F62AB">
      <w:pPr>
        <w:jc w:val="both"/>
        <w:rPr>
          <w:rFonts w:ascii="Montserrat" w:hAnsi="Montserrat" w:cs="Arial"/>
          <w:sz w:val="22"/>
          <w:szCs w:val="22"/>
        </w:rPr>
      </w:pPr>
    </w:p>
    <w:p w14:paraId="5421763B" w14:textId="77777777" w:rsidR="003F62AB" w:rsidRPr="00FE42E1" w:rsidRDefault="003F62AB" w:rsidP="00897FCE">
      <w:pPr>
        <w:pStyle w:val="Texto0"/>
        <w:numPr>
          <w:ilvl w:val="0"/>
          <w:numId w:val="46"/>
        </w:numPr>
        <w:spacing w:after="0" w:line="240" w:lineRule="auto"/>
        <w:rPr>
          <w:rFonts w:ascii="Montserrat" w:hAnsi="Montserrat" w:cs="Arial"/>
          <w:sz w:val="22"/>
          <w:szCs w:val="22"/>
        </w:rPr>
      </w:pPr>
      <w:r w:rsidRPr="00FE42E1">
        <w:rPr>
          <w:rFonts w:ascii="Montserrat" w:hAnsi="Montserrat" w:cs="Arial"/>
          <w:sz w:val="22"/>
          <w:szCs w:val="22"/>
        </w:rPr>
        <w:t xml:space="preserve">El licitante deberá acreditar el cumplimiento de las normas oficiales mexicanas y de las normas mexicanas según proceda, conforme a los artículos 20 Fracción VII,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31 y 32 de su Reglamento </w:t>
      </w:r>
      <w:r w:rsidR="007C4109" w:rsidRPr="00FE42E1">
        <w:rPr>
          <w:rFonts w:ascii="Montserrat" w:hAnsi="Montserrat" w:cs="Arial"/>
          <w:sz w:val="22"/>
          <w:szCs w:val="22"/>
        </w:rPr>
        <w:t>y artículos 7, 10 fracción IV, 62 y 64 de la Ley de Infraestructura de la Calidad,</w:t>
      </w:r>
      <w:r w:rsidRPr="00FE42E1">
        <w:rPr>
          <w:rFonts w:ascii="Montserrat" w:hAnsi="Montserrat" w:cs="Arial"/>
          <w:sz w:val="22"/>
          <w:szCs w:val="22"/>
        </w:rPr>
        <w:t xml:space="preserve"> presentando la siguiente documentación:</w:t>
      </w:r>
    </w:p>
    <w:p w14:paraId="22C19D10" w14:textId="77777777" w:rsidR="003F62AB" w:rsidRPr="00FE42E1" w:rsidRDefault="003F62AB" w:rsidP="003F62AB">
      <w:pPr>
        <w:pStyle w:val="BodyTextIndent21"/>
        <w:tabs>
          <w:tab w:val="left" w:pos="284"/>
          <w:tab w:val="left" w:pos="8931"/>
          <w:tab w:val="left" w:pos="9356"/>
          <w:tab w:val="left" w:pos="9498"/>
          <w:tab w:val="left" w:pos="10349"/>
        </w:tabs>
        <w:spacing w:before="0"/>
        <w:ind w:left="0" w:right="-54"/>
        <w:rPr>
          <w:rFonts w:ascii="Montserrat" w:hAnsi="Montserrat" w:cs="Arial"/>
          <w:szCs w:val="22"/>
        </w:rPr>
      </w:pPr>
    </w:p>
    <w:p w14:paraId="78B32A4D" w14:textId="77777777" w:rsidR="003F62AB" w:rsidRPr="00FE42E1" w:rsidRDefault="003F62AB" w:rsidP="00897FCE">
      <w:pPr>
        <w:pStyle w:val="BodyTextIndent21"/>
        <w:numPr>
          <w:ilvl w:val="0"/>
          <w:numId w:val="47"/>
        </w:numPr>
        <w:spacing w:before="0"/>
        <w:ind w:left="1134" w:right="-54" w:hanging="425"/>
        <w:rPr>
          <w:rFonts w:ascii="Montserrat" w:hAnsi="Montserrat" w:cs="Arial"/>
          <w:szCs w:val="22"/>
        </w:rPr>
      </w:pPr>
      <w:r w:rsidRPr="00FE42E1">
        <w:rPr>
          <w:rFonts w:ascii="Montserrat" w:hAnsi="Montserrat" w:cs="Arial"/>
          <w:szCs w:val="22"/>
        </w:rPr>
        <w:t>Presentar análisis microbiológicos de por lo menos el 25% de los productos que conforman</w:t>
      </w:r>
      <w:r w:rsidR="00663A62" w:rsidRPr="00FE42E1">
        <w:rPr>
          <w:rFonts w:ascii="Montserrat" w:hAnsi="Montserrat" w:cs="Arial"/>
          <w:szCs w:val="22"/>
        </w:rPr>
        <w:t xml:space="preserve"> el grupo en el que participe de</w:t>
      </w:r>
      <w:r w:rsidRPr="00FE42E1">
        <w:rPr>
          <w:rFonts w:ascii="Montserrat" w:hAnsi="Montserrat" w:cs="Arial"/>
          <w:szCs w:val="22"/>
        </w:rPr>
        <w:t xml:space="preserve"> los siguientes:</w:t>
      </w:r>
    </w:p>
    <w:p w14:paraId="0C6AD4B8" w14:textId="77777777" w:rsidR="003F62AB" w:rsidRPr="00FE42E1" w:rsidRDefault="003F62AB" w:rsidP="003F62AB">
      <w:pPr>
        <w:rPr>
          <w:rFonts w:ascii="Montserrat" w:hAnsi="Montserrat" w:cs="Arial"/>
          <w:sz w:val="22"/>
          <w:szCs w:val="22"/>
        </w:rPr>
      </w:pPr>
    </w:p>
    <w:p w14:paraId="796F5D59" w14:textId="77777777" w:rsidR="003F62AB" w:rsidRPr="00FE42E1" w:rsidRDefault="003F62AB" w:rsidP="00897FCE">
      <w:pPr>
        <w:pStyle w:val="Prrafodelista"/>
        <w:numPr>
          <w:ilvl w:val="0"/>
          <w:numId w:val="48"/>
        </w:numPr>
        <w:ind w:left="1418" w:hanging="294"/>
        <w:contextualSpacing w:val="0"/>
        <w:jc w:val="both"/>
        <w:rPr>
          <w:rFonts w:ascii="Montserrat" w:hAnsi="Montserrat" w:cs="Arial"/>
          <w:sz w:val="22"/>
          <w:szCs w:val="22"/>
        </w:rPr>
      </w:pPr>
      <w:r w:rsidRPr="00FE42E1">
        <w:rPr>
          <w:rFonts w:ascii="Montserrat" w:hAnsi="Montserrat" w:cs="Arial"/>
          <w:b/>
          <w:sz w:val="22"/>
          <w:szCs w:val="22"/>
        </w:rPr>
        <w:t>Grupo 1 Alimentos Perecederos</w:t>
      </w:r>
    </w:p>
    <w:p w14:paraId="405D1C9D" w14:textId="77777777" w:rsidR="003F62AB" w:rsidRPr="00FE42E1" w:rsidRDefault="003F62AB" w:rsidP="00897FCE">
      <w:pPr>
        <w:pStyle w:val="Prrafodelista"/>
        <w:numPr>
          <w:ilvl w:val="0"/>
          <w:numId w:val="48"/>
        </w:numPr>
        <w:ind w:left="1418" w:hanging="294"/>
        <w:contextualSpacing w:val="0"/>
        <w:jc w:val="both"/>
        <w:rPr>
          <w:rFonts w:ascii="Montserrat" w:hAnsi="Montserrat" w:cs="Arial"/>
          <w:bCs/>
          <w:sz w:val="22"/>
          <w:szCs w:val="22"/>
        </w:rPr>
      </w:pPr>
      <w:r w:rsidRPr="00FE42E1">
        <w:rPr>
          <w:rFonts w:ascii="Montserrat" w:hAnsi="Montserrat" w:cs="Arial"/>
          <w:b/>
          <w:sz w:val="22"/>
          <w:szCs w:val="22"/>
        </w:rPr>
        <w:lastRenderedPageBreak/>
        <w:t xml:space="preserve">Grupo 2 Alimentos no Perecederos </w:t>
      </w:r>
      <w:r w:rsidRPr="00FE42E1">
        <w:rPr>
          <w:rFonts w:ascii="Montserrat" w:hAnsi="Montserrat" w:cs="Arial"/>
          <w:bCs/>
          <w:sz w:val="22"/>
          <w:szCs w:val="22"/>
        </w:rPr>
        <w:t>(únicamente productos considerados a granel)</w:t>
      </w:r>
    </w:p>
    <w:p w14:paraId="4F1F817C" w14:textId="77777777" w:rsidR="003F62AB" w:rsidRPr="00FE42E1" w:rsidRDefault="003F62AB" w:rsidP="00897FCE">
      <w:pPr>
        <w:pStyle w:val="Prrafodelista"/>
        <w:numPr>
          <w:ilvl w:val="0"/>
          <w:numId w:val="48"/>
        </w:numPr>
        <w:ind w:left="1418" w:hanging="294"/>
        <w:contextualSpacing w:val="0"/>
        <w:jc w:val="both"/>
        <w:rPr>
          <w:rFonts w:ascii="Montserrat" w:hAnsi="Montserrat" w:cs="Arial"/>
          <w:sz w:val="22"/>
          <w:szCs w:val="22"/>
        </w:rPr>
      </w:pPr>
      <w:r w:rsidRPr="00FE42E1">
        <w:rPr>
          <w:rFonts w:ascii="Montserrat" w:hAnsi="Montserrat" w:cs="Arial"/>
          <w:b/>
          <w:sz w:val="22"/>
          <w:szCs w:val="22"/>
        </w:rPr>
        <w:t>Grupo 3 Pan fresco y tortilla</w:t>
      </w:r>
    </w:p>
    <w:p w14:paraId="06B752B5" w14:textId="77777777" w:rsidR="003F62AB" w:rsidRPr="00FE42E1" w:rsidRDefault="003F62AB" w:rsidP="00897FCE">
      <w:pPr>
        <w:pStyle w:val="Prrafodelista"/>
        <w:numPr>
          <w:ilvl w:val="0"/>
          <w:numId w:val="48"/>
        </w:numPr>
        <w:ind w:left="1418" w:hanging="294"/>
        <w:contextualSpacing w:val="0"/>
        <w:jc w:val="both"/>
        <w:rPr>
          <w:rFonts w:ascii="Montserrat" w:hAnsi="Montserrat" w:cs="Arial"/>
          <w:sz w:val="22"/>
          <w:szCs w:val="22"/>
        </w:rPr>
      </w:pPr>
      <w:r w:rsidRPr="00FE42E1">
        <w:rPr>
          <w:rFonts w:ascii="Montserrat" w:hAnsi="Montserrat" w:cs="Arial"/>
          <w:b/>
          <w:sz w:val="22"/>
          <w:szCs w:val="22"/>
        </w:rPr>
        <w:t xml:space="preserve">Grupo </w:t>
      </w:r>
      <w:r w:rsidR="0091238D" w:rsidRPr="00FE42E1">
        <w:rPr>
          <w:rFonts w:ascii="Montserrat" w:hAnsi="Montserrat" w:cs="Arial"/>
          <w:b/>
          <w:sz w:val="22"/>
          <w:szCs w:val="22"/>
        </w:rPr>
        <w:t>4</w:t>
      </w:r>
      <w:r w:rsidRPr="00FE42E1">
        <w:rPr>
          <w:rFonts w:ascii="Montserrat" w:hAnsi="Montserrat" w:cs="Arial"/>
          <w:b/>
          <w:sz w:val="22"/>
          <w:szCs w:val="22"/>
        </w:rPr>
        <w:t xml:space="preserve"> Colaciones </w:t>
      </w:r>
      <w:r w:rsidRPr="00FE42E1">
        <w:rPr>
          <w:rFonts w:ascii="Montserrat" w:hAnsi="Montserrat" w:cs="Arial"/>
          <w:sz w:val="22"/>
          <w:szCs w:val="22"/>
        </w:rPr>
        <w:t>(presentar análisis del producto principal en apego con lo establecido en las minutas)</w:t>
      </w:r>
    </w:p>
    <w:p w14:paraId="41ECA95E" w14:textId="77777777" w:rsidR="003F62AB" w:rsidRPr="00FE42E1" w:rsidRDefault="003F62AB" w:rsidP="00897FCE">
      <w:pPr>
        <w:pStyle w:val="Prrafodelista"/>
        <w:numPr>
          <w:ilvl w:val="0"/>
          <w:numId w:val="48"/>
        </w:numPr>
        <w:ind w:left="1418" w:hanging="294"/>
        <w:contextualSpacing w:val="0"/>
        <w:jc w:val="both"/>
        <w:rPr>
          <w:rFonts w:ascii="Montserrat" w:hAnsi="Montserrat" w:cs="Arial"/>
          <w:sz w:val="22"/>
          <w:szCs w:val="22"/>
        </w:rPr>
      </w:pPr>
      <w:r w:rsidRPr="00FE42E1">
        <w:rPr>
          <w:rFonts w:ascii="Montserrat" w:hAnsi="Montserrat" w:cs="Arial"/>
          <w:b/>
          <w:sz w:val="22"/>
          <w:szCs w:val="22"/>
        </w:rPr>
        <w:t xml:space="preserve">Grupo </w:t>
      </w:r>
      <w:r w:rsidR="0091238D" w:rsidRPr="00FE42E1">
        <w:rPr>
          <w:rFonts w:ascii="Montserrat" w:hAnsi="Montserrat" w:cs="Arial"/>
          <w:b/>
          <w:sz w:val="22"/>
          <w:szCs w:val="22"/>
        </w:rPr>
        <w:t>5</w:t>
      </w:r>
      <w:r w:rsidRPr="00FE42E1">
        <w:rPr>
          <w:rFonts w:ascii="Montserrat" w:hAnsi="Montserrat" w:cs="Arial"/>
          <w:b/>
          <w:sz w:val="22"/>
          <w:szCs w:val="22"/>
        </w:rPr>
        <w:t xml:space="preserve"> Nieves y Helados</w:t>
      </w:r>
    </w:p>
    <w:p w14:paraId="2F2A5D28" w14:textId="2150C730" w:rsidR="0091238D" w:rsidRPr="00FE42E1" w:rsidRDefault="0091238D" w:rsidP="00897FCE">
      <w:pPr>
        <w:pStyle w:val="Prrafodelista"/>
        <w:numPr>
          <w:ilvl w:val="0"/>
          <w:numId w:val="48"/>
        </w:numPr>
        <w:ind w:left="1418" w:hanging="294"/>
        <w:contextualSpacing w:val="0"/>
        <w:jc w:val="both"/>
        <w:rPr>
          <w:rFonts w:ascii="Montserrat" w:hAnsi="Montserrat" w:cs="Arial"/>
          <w:sz w:val="22"/>
          <w:szCs w:val="22"/>
        </w:rPr>
      </w:pPr>
      <w:r w:rsidRPr="00FE42E1">
        <w:rPr>
          <w:rFonts w:ascii="Montserrat" w:hAnsi="Montserrat" w:cs="Arial"/>
          <w:b/>
          <w:sz w:val="22"/>
          <w:szCs w:val="22"/>
        </w:rPr>
        <w:t xml:space="preserve">Grupo 6 </w:t>
      </w:r>
      <w:r w:rsidR="00A7022E" w:rsidRPr="00FE42E1">
        <w:rPr>
          <w:rFonts w:ascii="Montserrat" w:hAnsi="Montserrat" w:cs="Arial"/>
          <w:b/>
          <w:sz w:val="22"/>
          <w:szCs w:val="22"/>
        </w:rPr>
        <w:t>Jugos</w:t>
      </w:r>
      <w:r w:rsidRPr="00FE42E1">
        <w:rPr>
          <w:rFonts w:ascii="Montserrat" w:hAnsi="Montserrat" w:cs="Arial"/>
          <w:b/>
          <w:sz w:val="22"/>
          <w:szCs w:val="22"/>
        </w:rPr>
        <w:t xml:space="preserve"> y concentrados de frutas</w:t>
      </w:r>
    </w:p>
    <w:p w14:paraId="052740AE" w14:textId="4DE91320" w:rsidR="00A7022E" w:rsidRPr="00FE42E1" w:rsidRDefault="00A7022E" w:rsidP="00897FCE">
      <w:pPr>
        <w:pStyle w:val="Prrafodelista"/>
        <w:numPr>
          <w:ilvl w:val="0"/>
          <w:numId w:val="48"/>
        </w:numPr>
        <w:ind w:left="1418" w:hanging="294"/>
        <w:contextualSpacing w:val="0"/>
        <w:jc w:val="both"/>
        <w:rPr>
          <w:rFonts w:ascii="Montserrat" w:hAnsi="Montserrat" w:cs="Arial"/>
          <w:sz w:val="22"/>
          <w:szCs w:val="22"/>
        </w:rPr>
      </w:pPr>
      <w:r w:rsidRPr="00FE42E1">
        <w:rPr>
          <w:rFonts w:ascii="Montserrat" w:hAnsi="Montserrat" w:cs="Arial"/>
          <w:b/>
          <w:sz w:val="22"/>
          <w:szCs w:val="22"/>
        </w:rPr>
        <w:t>Grupo 9 Agua Purificada</w:t>
      </w:r>
    </w:p>
    <w:p w14:paraId="0744917D" w14:textId="77777777" w:rsidR="003F62AB" w:rsidRPr="00FE42E1" w:rsidRDefault="003F62AB" w:rsidP="003F62AB">
      <w:pPr>
        <w:ind w:left="1124"/>
        <w:jc w:val="both"/>
        <w:rPr>
          <w:rFonts w:ascii="Montserrat" w:hAnsi="Montserrat" w:cs="Arial"/>
          <w:sz w:val="22"/>
          <w:szCs w:val="22"/>
        </w:rPr>
      </w:pPr>
    </w:p>
    <w:p w14:paraId="6C8E2699" w14:textId="77777777" w:rsidR="003F62AB" w:rsidRPr="00FE42E1" w:rsidRDefault="003F62AB" w:rsidP="003F62AB">
      <w:pPr>
        <w:ind w:left="1124"/>
        <w:jc w:val="both"/>
        <w:rPr>
          <w:rFonts w:ascii="Montserrat" w:hAnsi="Montserrat" w:cs="Arial"/>
          <w:sz w:val="22"/>
          <w:szCs w:val="22"/>
        </w:rPr>
      </w:pPr>
      <w:r w:rsidRPr="00FE42E1">
        <w:rPr>
          <w:rFonts w:ascii="Montserrat" w:hAnsi="Montserrat" w:cs="Arial"/>
          <w:sz w:val="22"/>
          <w:szCs w:val="22"/>
        </w:rPr>
        <w:t xml:space="preserve">En caso de que se solicite leche </w:t>
      </w:r>
      <w:proofErr w:type="spellStart"/>
      <w:r w:rsidRPr="00FE42E1">
        <w:rPr>
          <w:rFonts w:ascii="Montserrat" w:hAnsi="Montserrat" w:cs="Arial"/>
          <w:sz w:val="22"/>
          <w:szCs w:val="22"/>
        </w:rPr>
        <w:t>ultrapasteurizada</w:t>
      </w:r>
      <w:proofErr w:type="spellEnd"/>
      <w:r w:rsidRPr="00FE42E1">
        <w:rPr>
          <w:rFonts w:ascii="Montserrat" w:hAnsi="Montserrat" w:cs="Arial"/>
          <w:sz w:val="22"/>
          <w:szCs w:val="22"/>
        </w:rPr>
        <w:t xml:space="preserve"> se deben presentar los resultados de análisis microbiológicos.</w:t>
      </w:r>
    </w:p>
    <w:p w14:paraId="246BB2A5" w14:textId="77777777" w:rsidR="003F62AB" w:rsidRPr="00FE42E1" w:rsidRDefault="003F62AB" w:rsidP="003F62AB">
      <w:pPr>
        <w:jc w:val="both"/>
        <w:rPr>
          <w:rFonts w:ascii="Montserrat" w:hAnsi="Montserrat" w:cs="Arial"/>
          <w:sz w:val="22"/>
          <w:szCs w:val="22"/>
        </w:rPr>
      </w:pPr>
    </w:p>
    <w:p w14:paraId="52B12F8B" w14:textId="77777777" w:rsidR="00663A62" w:rsidRPr="00FE42E1" w:rsidRDefault="00663A62" w:rsidP="00663A62">
      <w:pPr>
        <w:ind w:left="1134"/>
        <w:jc w:val="both"/>
        <w:rPr>
          <w:rFonts w:ascii="Montserrat" w:hAnsi="Montserrat" w:cs="Arial"/>
          <w:sz w:val="22"/>
          <w:szCs w:val="22"/>
        </w:rPr>
      </w:pPr>
      <w:r w:rsidRPr="00FE42E1">
        <w:rPr>
          <w:rFonts w:ascii="Montserrat" w:hAnsi="Montserrat" w:cs="Arial"/>
          <w:sz w:val="22"/>
          <w:szCs w:val="22"/>
        </w:rPr>
        <w:t xml:space="preserve">En el caso de alimentos y bebidas no alcohólicas </w:t>
      </w:r>
      <w:proofErr w:type="spellStart"/>
      <w:r w:rsidRPr="00FE42E1">
        <w:rPr>
          <w:rFonts w:ascii="Montserrat" w:hAnsi="Montserrat" w:cs="Arial"/>
          <w:sz w:val="22"/>
          <w:szCs w:val="22"/>
        </w:rPr>
        <w:t>preenvasados</w:t>
      </w:r>
      <w:proofErr w:type="spellEnd"/>
      <w:r w:rsidRPr="00FE42E1">
        <w:rPr>
          <w:rFonts w:ascii="Montserrat" w:hAnsi="Montserrat" w:cs="Arial"/>
          <w:sz w:val="22"/>
          <w:szCs w:val="22"/>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7279CBE6" w14:textId="77777777" w:rsidR="00A33582" w:rsidRPr="00FE42E1" w:rsidRDefault="00A33582" w:rsidP="003F62AB">
      <w:pPr>
        <w:jc w:val="both"/>
        <w:rPr>
          <w:rFonts w:ascii="Montserrat" w:hAnsi="Montserrat" w:cs="Arial"/>
          <w:sz w:val="22"/>
          <w:szCs w:val="22"/>
        </w:rPr>
      </w:pPr>
    </w:p>
    <w:p w14:paraId="45901FAE" w14:textId="77777777" w:rsidR="003F62AB" w:rsidRPr="00FE42E1" w:rsidRDefault="003F62AB" w:rsidP="003F62AB">
      <w:pPr>
        <w:ind w:left="1134"/>
        <w:jc w:val="both"/>
        <w:rPr>
          <w:rFonts w:ascii="Montserrat" w:hAnsi="Montserrat" w:cs="Arial"/>
          <w:sz w:val="22"/>
          <w:szCs w:val="22"/>
        </w:rPr>
      </w:pPr>
      <w:r w:rsidRPr="00FE42E1">
        <w:rPr>
          <w:rFonts w:ascii="Montserrat" w:hAnsi="Montserrat" w:cs="Arial"/>
          <w:sz w:val="22"/>
          <w:szCs w:val="22"/>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451C2A0E" w14:textId="77777777" w:rsidR="003F62AB" w:rsidRPr="00FE42E1" w:rsidRDefault="003F62AB" w:rsidP="003F62AB">
      <w:pPr>
        <w:jc w:val="both"/>
        <w:rPr>
          <w:rFonts w:ascii="Montserrat" w:hAnsi="Montserrat" w:cs="Arial"/>
          <w:sz w:val="22"/>
          <w:szCs w:val="22"/>
        </w:rPr>
      </w:pPr>
    </w:p>
    <w:p w14:paraId="64863EBD" w14:textId="77777777" w:rsidR="003F62AB" w:rsidRPr="00FE42E1" w:rsidRDefault="003F62AB" w:rsidP="00897FCE">
      <w:pPr>
        <w:pStyle w:val="Prrafodelista"/>
        <w:numPr>
          <w:ilvl w:val="0"/>
          <w:numId w:val="47"/>
        </w:numPr>
        <w:ind w:left="1134" w:hanging="425"/>
        <w:contextualSpacing w:val="0"/>
        <w:jc w:val="both"/>
        <w:rPr>
          <w:rFonts w:ascii="Montserrat" w:hAnsi="Montserrat" w:cs="Arial"/>
          <w:sz w:val="22"/>
          <w:szCs w:val="22"/>
        </w:rPr>
      </w:pPr>
      <w:r w:rsidRPr="00FE42E1">
        <w:rPr>
          <w:rFonts w:ascii="Montserrat" w:hAnsi="Montserrat" w:cs="Arial"/>
          <w:sz w:val="22"/>
          <w:szCs w:val="22"/>
        </w:rPr>
        <w:t xml:space="preserve">Presentar resultados de estudios clínicos realizados por un laboratorio clínico acreditado ante la EMA, al personal asignado para la preparación, entrega y distribución de los víveres en </w:t>
      </w:r>
      <w:r w:rsidR="005468A4" w:rsidRPr="00FE42E1">
        <w:rPr>
          <w:rFonts w:ascii="Montserrat" w:hAnsi="Montserrat" w:cs="Arial"/>
          <w:sz w:val="22"/>
          <w:szCs w:val="22"/>
        </w:rPr>
        <w:t>las Unidades Médicas</w:t>
      </w:r>
      <w:r w:rsidRPr="00FE42E1">
        <w:rPr>
          <w:rFonts w:ascii="Montserrat" w:hAnsi="Montserrat" w:cs="Arial"/>
          <w:sz w:val="22"/>
          <w:szCs w:val="22"/>
        </w:rPr>
        <w:t xml:space="preserve">, cuyos resultados deben incluir: exudado faríngeo, </w:t>
      </w:r>
      <w:proofErr w:type="spellStart"/>
      <w:r w:rsidRPr="00FE42E1">
        <w:rPr>
          <w:rFonts w:ascii="Montserrat" w:hAnsi="Montserrat" w:cs="Arial"/>
          <w:sz w:val="22"/>
          <w:szCs w:val="22"/>
        </w:rPr>
        <w:t>coproparasitoscópico</w:t>
      </w:r>
      <w:proofErr w:type="spellEnd"/>
      <w:r w:rsidRPr="00FE42E1">
        <w:rPr>
          <w:rFonts w:ascii="Montserrat" w:hAnsi="Montserrat" w:cs="Arial"/>
          <w:sz w:val="22"/>
          <w:szCs w:val="22"/>
        </w:rPr>
        <w:t xml:space="preserve"> en serie de tres, reacciones febriles, coprocultivo</w:t>
      </w:r>
      <w:r w:rsidR="00381069" w:rsidRPr="00FE42E1">
        <w:rPr>
          <w:rFonts w:ascii="Montserrat" w:hAnsi="Montserrat" w:cs="Arial"/>
          <w:sz w:val="22"/>
          <w:szCs w:val="22"/>
        </w:rPr>
        <w:t xml:space="preserve">, </w:t>
      </w:r>
      <w:bookmarkStart w:id="1" w:name="_Hlk143600923"/>
      <w:r w:rsidR="00381069" w:rsidRPr="00FE42E1">
        <w:rPr>
          <w:rFonts w:ascii="Montserrat" w:hAnsi="Montserrat" w:cs="Arial"/>
          <w:sz w:val="22"/>
          <w:szCs w:val="22"/>
        </w:rPr>
        <w:t>química sanguínea de 12 elementos, biometría hemática</w:t>
      </w:r>
      <w:bookmarkEnd w:id="1"/>
      <w:r w:rsidRPr="00FE42E1">
        <w:rPr>
          <w:rFonts w:ascii="Montserrat" w:hAnsi="Montserrat" w:cs="Arial"/>
          <w:sz w:val="22"/>
          <w:szCs w:val="22"/>
        </w:rPr>
        <w:t xml:space="preserve"> y lecho </w:t>
      </w:r>
      <w:proofErr w:type="spellStart"/>
      <w:r w:rsidR="00663A62" w:rsidRPr="00FE42E1">
        <w:rPr>
          <w:rFonts w:ascii="Montserrat" w:hAnsi="Montserrat" w:cs="Arial"/>
          <w:sz w:val="22"/>
          <w:szCs w:val="22"/>
        </w:rPr>
        <w:t>ungueal</w:t>
      </w:r>
      <w:proofErr w:type="spellEnd"/>
      <w:r w:rsidRPr="00FE42E1">
        <w:rPr>
          <w:rFonts w:ascii="Montserrat" w:hAnsi="Montserrat" w:cs="Arial"/>
          <w:sz w:val="22"/>
          <w:szCs w:val="22"/>
        </w:rPr>
        <w:t>;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p w14:paraId="0D21C8D5" w14:textId="77777777" w:rsidR="003F62AB" w:rsidRPr="00FE42E1" w:rsidRDefault="003F62AB" w:rsidP="003F62AB">
      <w:pPr>
        <w:ind w:left="1418"/>
        <w:jc w:val="both"/>
        <w:rPr>
          <w:rFonts w:ascii="Montserrat" w:hAnsi="Montserrat" w:cs="Arial"/>
          <w:sz w:val="22"/>
          <w:szCs w:val="22"/>
          <w:lang w:val="es-ES"/>
        </w:rPr>
      </w:pPr>
    </w:p>
    <w:p w14:paraId="642243A1" w14:textId="77777777" w:rsidR="003F62AB" w:rsidRPr="00FE42E1" w:rsidRDefault="003F62AB" w:rsidP="003F62AB">
      <w:pPr>
        <w:ind w:left="1134"/>
        <w:jc w:val="both"/>
        <w:rPr>
          <w:rFonts w:ascii="Montserrat" w:hAnsi="Montserrat" w:cs="Arial"/>
          <w:sz w:val="22"/>
          <w:szCs w:val="22"/>
        </w:rPr>
      </w:pPr>
      <w:r w:rsidRPr="00FE42E1">
        <w:rPr>
          <w:rFonts w:ascii="Montserrat" w:hAnsi="Montserrat" w:cs="Arial"/>
          <w:sz w:val="22"/>
          <w:szCs w:val="22"/>
        </w:rPr>
        <w:t>Los análisis clínicos deberán reflejar que el personal se encuentra libre de enfermedades infectocontagiosas, de conformidad con lo establecido en la NOM-251-SSA1-2009 en su numeral 5.12.1 que a la letra dice:</w:t>
      </w:r>
    </w:p>
    <w:p w14:paraId="118976CB" w14:textId="77777777" w:rsidR="003F62AB" w:rsidRPr="00FE42E1" w:rsidRDefault="003F62AB" w:rsidP="003F62AB">
      <w:pPr>
        <w:ind w:left="1134"/>
        <w:jc w:val="both"/>
        <w:rPr>
          <w:rFonts w:ascii="Montserrat" w:hAnsi="Montserrat" w:cs="Arial"/>
          <w:sz w:val="22"/>
          <w:szCs w:val="22"/>
        </w:rPr>
      </w:pPr>
    </w:p>
    <w:p w14:paraId="619F1486" w14:textId="77777777" w:rsidR="003F62AB" w:rsidRPr="00FE42E1" w:rsidRDefault="003F62AB" w:rsidP="003F62AB">
      <w:pPr>
        <w:ind w:left="1134"/>
        <w:jc w:val="both"/>
        <w:rPr>
          <w:rFonts w:ascii="Montserrat" w:hAnsi="Montserrat" w:cs="Arial"/>
          <w:i/>
          <w:sz w:val="22"/>
          <w:szCs w:val="22"/>
        </w:rPr>
      </w:pPr>
      <w:r w:rsidRPr="00FE42E1">
        <w:rPr>
          <w:rFonts w:ascii="Montserrat" w:hAnsi="Montserrat" w:cs="Arial"/>
          <w:i/>
          <w:sz w:val="22"/>
          <w:szCs w:val="22"/>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14:paraId="2EE33D29" w14:textId="77777777" w:rsidR="00381069" w:rsidRPr="00FE42E1" w:rsidRDefault="00381069" w:rsidP="00381069">
      <w:pPr>
        <w:ind w:left="1134"/>
        <w:jc w:val="both"/>
        <w:rPr>
          <w:rFonts w:ascii="Montserrat" w:hAnsi="Montserrat" w:cs="Arial"/>
          <w:i/>
          <w:sz w:val="22"/>
          <w:szCs w:val="22"/>
        </w:rPr>
      </w:pPr>
    </w:p>
    <w:p w14:paraId="5EAE179F" w14:textId="77777777" w:rsidR="00381069" w:rsidRPr="00FE42E1" w:rsidRDefault="00381069" w:rsidP="00381069">
      <w:pPr>
        <w:ind w:left="1134"/>
        <w:jc w:val="both"/>
        <w:rPr>
          <w:rFonts w:ascii="Montserrat" w:hAnsi="Montserrat" w:cs="Arial"/>
          <w:i/>
          <w:sz w:val="22"/>
          <w:szCs w:val="22"/>
        </w:rPr>
      </w:pPr>
      <w:r w:rsidRPr="00FE42E1">
        <w:rPr>
          <w:rFonts w:ascii="Montserrat" w:hAnsi="Montserrat" w:cs="Arial"/>
          <w:sz w:val="22"/>
          <w:szCs w:val="22"/>
        </w:rPr>
        <w:t>En este numeral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p w14:paraId="57CD24C6" w14:textId="77777777" w:rsidR="00381069" w:rsidRPr="00FE42E1" w:rsidRDefault="00381069" w:rsidP="005E2995">
      <w:pPr>
        <w:jc w:val="both"/>
        <w:rPr>
          <w:rFonts w:ascii="Montserrat" w:hAnsi="Montserrat" w:cs="Arial"/>
          <w:sz w:val="22"/>
          <w:szCs w:val="22"/>
        </w:rPr>
      </w:pPr>
    </w:p>
    <w:p w14:paraId="74089CFD" w14:textId="77777777" w:rsidR="003F62AB" w:rsidRPr="00FE42E1" w:rsidRDefault="00F758D0" w:rsidP="005E2995">
      <w:pPr>
        <w:numPr>
          <w:ilvl w:val="0"/>
          <w:numId w:val="47"/>
        </w:numPr>
        <w:jc w:val="both"/>
        <w:rPr>
          <w:rFonts w:ascii="Montserrat" w:hAnsi="Montserrat" w:cs="Arial"/>
          <w:sz w:val="22"/>
          <w:szCs w:val="22"/>
        </w:rPr>
      </w:pPr>
      <w:r w:rsidRPr="00FE42E1">
        <w:rPr>
          <w:rFonts w:ascii="Montserrat" w:hAnsi="Montserrat" w:cs="Arial"/>
          <w:sz w:val="22"/>
          <w:szCs w:val="22"/>
        </w:rPr>
        <w:t xml:space="preserve">Presentar documento de los resultados de análisis del agua de la llave, filtro y cisterna, que cumplan con los límites permisibles (organismos </w:t>
      </w:r>
      <w:proofErr w:type="spellStart"/>
      <w:r w:rsidRPr="00FE42E1">
        <w:rPr>
          <w:rFonts w:ascii="Montserrat" w:hAnsi="Montserrat" w:cs="Arial"/>
          <w:sz w:val="22"/>
          <w:szCs w:val="22"/>
        </w:rPr>
        <w:t>coliformes</w:t>
      </w:r>
      <w:proofErr w:type="spellEnd"/>
      <w:r w:rsidRPr="00FE42E1">
        <w:rPr>
          <w:rFonts w:ascii="Montserrat" w:hAnsi="Montserrat" w:cs="Arial"/>
          <w:sz w:val="22"/>
          <w:szCs w:val="22"/>
        </w:rPr>
        <w:t xml:space="preserve"> totales, </w:t>
      </w:r>
      <w:proofErr w:type="spellStart"/>
      <w:r w:rsidRPr="00FE42E1">
        <w:rPr>
          <w:rFonts w:ascii="Montserrat" w:hAnsi="Montserrat" w:cs="Arial"/>
          <w:sz w:val="22"/>
          <w:szCs w:val="22"/>
        </w:rPr>
        <w:t>coliformes</w:t>
      </w:r>
      <w:proofErr w:type="spellEnd"/>
      <w:r w:rsidRPr="00FE42E1">
        <w:rPr>
          <w:rFonts w:ascii="Montserrat" w:hAnsi="Montserrat" w:cs="Arial"/>
          <w:sz w:val="22"/>
          <w:szCs w:val="22"/>
        </w:rPr>
        <w:t xml:space="preserve"> fecales y cloro residual libre) establecidos en la </w:t>
      </w:r>
      <w:bookmarkStart w:id="2" w:name="_Hlk143601163"/>
      <w:r w:rsidR="00CD5246" w:rsidRPr="00FE42E1">
        <w:rPr>
          <w:rFonts w:ascii="Montserrat" w:hAnsi="Montserrat" w:cs="Arial"/>
          <w:sz w:val="22"/>
          <w:szCs w:val="22"/>
        </w:rPr>
        <w:t>NOM-127-SSA1-2021</w:t>
      </w:r>
      <w:bookmarkEnd w:id="2"/>
      <w:r w:rsidR="00CD5246" w:rsidRPr="00FE42E1">
        <w:rPr>
          <w:rFonts w:ascii="Montserrat" w:hAnsi="Montserrat" w:cs="Arial"/>
          <w:sz w:val="22"/>
          <w:szCs w:val="22"/>
        </w:rPr>
        <w:t xml:space="preserve"> </w:t>
      </w:r>
      <w:r w:rsidRPr="00FE42E1">
        <w:rPr>
          <w:rFonts w:ascii="Montserrat" w:hAnsi="Montserrat" w:cs="Arial"/>
          <w:sz w:val="22"/>
          <w:szCs w:val="22"/>
        </w:rPr>
        <w:t>y/o en la NOM-201-SSA1-2015;</w:t>
      </w:r>
      <w:r w:rsidR="009A0B85" w:rsidRPr="00FE42E1">
        <w:rPr>
          <w:rFonts w:ascii="Montserrat" w:hAnsi="Montserrat" w:cs="Arial"/>
          <w:sz w:val="22"/>
          <w:szCs w:val="22"/>
        </w:rPr>
        <w:t xml:space="preserve"> así como, análisis microbiológicos de superficies inertes realizados al equipo y utensilios que se encuentran en contacto directo con los alimentos, por ejemplo: tablas de picar, mesas de trabajo, taras, utensilios, cuchillo de corte, b</w:t>
      </w:r>
      <w:r w:rsidR="00CD5246" w:rsidRPr="00FE42E1">
        <w:rPr>
          <w:rFonts w:ascii="Montserrat" w:hAnsi="Montserrat" w:cs="Arial"/>
          <w:sz w:val="22"/>
          <w:szCs w:val="22"/>
        </w:rPr>
        <w:t>á</w:t>
      </w:r>
      <w:r w:rsidR="009A0B85" w:rsidRPr="00FE42E1">
        <w:rPr>
          <w:rFonts w:ascii="Montserrat" w:hAnsi="Montserrat" w:cs="Arial"/>
          <w:sz w:val="22"/>
          <w:szCs w:val="22"/>
        </w:rPr>
        <w:t>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r w:rsidR="005E2995" w:rsidRPr="00FE42E1">
        <w:rPr>
          <w:rFonts w:ascii="Montserrat" w:hAnsi="Montserrat" w:cs="Arial"/>
          <w:sz w:val="22"/>
          <w:szCs w:val="22"/>
        </w:rPr>
        <w:t xml:space="preserve">  </w:t>
      </w:r>
    </w:p>
    <w:p w14:paraId="097B86AE" w14:textId="77777777" w:rsidR="009A0B85" w:rsidRPr="00FE42E1" w:rsidRDefault="009A0B85" w:rsidP="009A0B85">
      <w:pPr>
        <w:pStyle w:val="Prrafodelista"/>
        <w:ind w:left="928"/>
        <w:jc w:val="both"/>
        <w:rPr>
          <w:rFonts w:ascii="Montserrat" w:hAnsi="Montserrat" w:cs="Arial"/>
          <w:sz w:val="22"/>
          <w:szCs w:val="22"/>
        </w:rPr>
      </w:pPr>
    </w:p>
    <w:p w14:paraId="62EA82EC" w14:textId="77777777" w:rsidR="003F62AB" w:rsidRPr="00FE42E1" w:rsidRDefault="003F62AB" w:rsidP="0050192D">
      <w:pPr>
        <w:pStyle w:val="Prrafodelista"/>
        <w:numPr>
          <w:ilvl w:val="0"/>
          <w:numId w:val="47"/>
        </w:numPr>
        <w:ind w:left="851" w:hanging="284"/>
        <w:contextualSpacing w:val="0"/>
        <w:jc w:val="both"/>
        <w:rPr>
          <w:rFonts w:ascii="Montserrat" w:hAnsi="Montserrat" w:cs="Arial"/>
          <w:sz w:val="22"/>
          <w:szCs w:val="22"/>
        </w:rPr>
      </w:pPr>
      <w:r w:rsidRPr="00FE42E1">
        <w:rPr>
          <w:rFonts w:ascii="Montserrat" w:hAnsi="Montserrat" w:cs="Arial"/>
          <w:sz w:val="22"/>
          <w:szCs w:val="22"/>
        </w:rPr>
        <w:t xml:space="preserve">Presentar </w:t>
      </w:r>
      <w:r w:rsidR="0050192D" w:rsidRPr="00FE42E1">
        <w:rPr>
          <w:rFonts w:ascii="Montserrat" w:hAnsi="Montserrat" w:cs="Arial"/>
          <w:sz w:val="22"/>
          <w:szCs w:val="22"/>
        </w:rPr>
        <w:t xml:space="preserve">inspección sanitaria </w:t>
      </w:r>
      <w:r w:rsidRPr="00FE42E1">
        <w:rPr>
          <w:rFonts w:ascii="Montserrat" w:hAnsi="Montserrat" w:cs="Arial"/>
          <w:sz w:val="22"/>
          <w:szCs w:val="22"/>
        </w:rPr>
        <w:t xml:space="preserve">y </w:t>
      </w:r>
      <w:proofErr w:type="spellStart"/>
      <w:r w:rsidRPr="00FE42E1">
        <w:rPr>
          <w:rFonts w:ascii="Montserrat" w:hAnsi="Montserrat" w:cs="Arial"/>
          <w:sz w:val="22"/>
          <w:szCs w:val="22"/>
        </w:rPr>
        <w:t>monitoreos</w:t>
      </w:r>
      <w:proofErr w:type="spellEnd"/>
      <w:r w:rsidRPr="00FE42E1">
        <w:rPr>
          <w:rFonts w:ascii="Montserrat" w:hAnsi="Montserrat" w:cs="Arial"/>
          <w:sz w:val="22"/>
          <w:szCs w:val="22"/>
        </w:rPr>
        <w:t xml:space="preserve"> ambientales del establecimiento donde opera el licitante que acredita en el inciso I,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FE42E1">
        <w:rPr>
          <w:rFonts w:ascii="Montserrat" w:hAnsi="Montserrat" w:cs="Arial"/>
          <w:sz w:val="22"/>
          <w:szCs w:val="22"/>
        </w:rPr>
        <w:t>monitoreos</w:t>
      </w:r>
      <w:proofErr w:type="spellEnd"/>
      <w:r w:rsidRPr="00FE42E1">
        <w:rPr>
          <w:rFonts w:ascii="Montserrat" w:hAnsi="Montserrat" w:cs="Arial"/>
          <w:sz w:val="22"/>
          <w:szCs w:val="22"/>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p w14:paraId="59AD7D09" w14:textId="77777777" w:rsidR="00CA60AD" w:rsidRPr="00FE42E1" w:rsidRDefault="00CA60AD" w:rsidP="00CA60AD">
      <w:pPr>
        <w:pStyle w:val="Prrafodelista"/>
        <w:rPr>
          <w:rFonts w:ascii="Montserrat" w:hAnsi="Montserrat" w:cs="Arial"/>
          <w:sz w:val="22"/>
          <w:szCs w:val="22"/>
        </w:rPr>
      </w:pPr>
    </w:p>
    <w:p w14:paraId="6FA2B249" w14:textId="77777777" w:rsidR="00CA60AD" w:rsidRPr="00FE42E1" w:rsidRDefault="00CA60AD" w:rsidP="00897FCE">
      <w:pPr>
        <w:pStyle w:val="Prrafodelista"/>
        <w:numPr>
          <w:ilvl w:val="0"/>
          <w:numId w:val="47"/>
        </w:numPr>
        <w:ind w:left="1134" w:hanging="425"/>
        <w:contextualSpacing w:val="0"/>
        <w:jc w:val="both"/>
        <w:rPr>
          <w:rFonts w:ascii="Montserrat" w:hAnsi="Montserrat" w:cs="Arial"/>
          <w:sz w:val="22"/>
          <w:szCs w:val="22"/>
          <w:lang w:val="es-MX"/>
        </w:rPr>
      </w:pPr>
      <w:r w:rsidRPr="00FE42E1">
        <w:rPr>
          <w:rFonts w:ascii="Montserrat" w:hAnsi="Montserrat" w:cs="Arial"/>
          <w:sz w:val="22"/>
          <w:szCs w:val="22"/>
          <w:lang w:val="es-MX"/>
        </w:rPr>
        <w:t>Los licitantes deben presentar de su personal los certificados de competencia laboral vigentes en los estándares de almacenamiento de mercancías en establecimientos, obtención de cortes de carne y aves en tiendas de autoservicio y preparación de alimentos, conforme a lo siguiente:</w:t>
      </w:r>
    </w:p>
    <w:p w14:paraId="4F9E8990" w14:textId="77777777" w:rsidR="00CA60AD" w:rsidRPr="00FE42E1" w:rsidRDefault="00CA60AD" w:rsidP="00CA60AD">
      <w:pPr>
        <w:pStyle w:val="Prrafodelista"/>
        <w:rPr>
          <w:rFonts w:ascii="Montserrat" w:hAnsi="Montserrat" w:cs="Arial"/>
          <w:sz w:val="22"/>
          <w:szCs w:val="22"/>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3462"/>
        <w:gridCol w:w="4369"/>
      </w:tblGrid>
      <w:tr w:rsidR="00CA60AD" w:rsidRPr="00FE42E1" w14:paraId="156907A4" w14:textId="77777777" w:rsidTr="00CA60AD">
        <w:trPr>
          <w:jc w:val="center"/>
        </w:trPr>
        <w:tc>
          <w:tcPr>
            <w:tcW w:w="1157" w:type="pct"/>
            <w:shd w:val="clear" w:color="auto" w:fill="D9D9D9"/>
            <w:vAlign w:val="center"/>
          </w:tcPr>
          <w:p w14:paraId="10103AA6" w14:textId="77777777" w:rsidR="00CA60AD" w:rsidRPr="00FE42E1" w:rsidRDefault="00CA60AD" w:rsidP="007B1B53">
            <w:pPr>
              <w:pStyle w:val="Prrafodelista"/>
              <w:ind w:left="0"/>
              <w:jc w:val="center"/>
              <w:rPr>
                <w:rFonts w:ascii="Montserrat" w:eastAsia="Calibri" w:hAnsi="Montserrat" w:cs="Arial"/>
                <w:b/>
                <w:bCs/>
                <w:sz w:val="20"/>
              </w:rPr>
            </w:pPr>
            <w:r w:rsidRPr="00FE42E1">
              <w:rPr>
                <w:rFonts w:ascii="Montserrat" w:eastAsia="Calibri" w:hAnsi="Montserrat" w:cs="Arial"/>
                <w:b/>
                <w:bCs/>
                <w:sz w:val="20"/>
              </w:rPr>
              <w:t>Grupo</w:t>
            </w:r>
          </w:p>
        </w:tc>
        <w:tc>
          <w:tcPr>
            <w:tcW w:w="1699" w:type="pct"/>
            <w:shd w:val="clear" w:color="auto" w:fill="D9D9D9"/>
            <w:vAlign w:val="center"/>
          </w:tcPr>
          <w:p w14:paraId="59A6A3E8" w14:textId="77777777" w:rsidR="00CA60AD" w:rsidRPr="00FE42E1" w:rsidRDefault="00CA60AD" w:rsidP="007B1B53">
            <w:pPr>
              <w:pStyle w:val="Prrafodelista"/>
              <w:ind w:left="0"/>
              <w:jc w:val="center"/>
              <w:rPr>
                <w:rFonts w:ascii="Montserrat" w:eastAsia="Calibri" w:hAnsi="Montserrat" w:cs="Arial"/>
                <w:b/>
                <w:bCs/>
                <w:sz w:val="20"/>
              </w:rPr>
            </w:pPr>
            <w:r w:rsidRPr="00FE42E1">
              <w:rPr>
                <w:rFonts w:ascii="Montserrat" w:eastAsia="Calibri" w:hAnsi="Montserrat" w:cs="Arial"/>
                <w:b/>
                <w:bCs/>
                <w:sz w:val="20"/>
              </w:rPr>
              <w:t>Cantidad mínima de personal y perfiles solicitados</w:t>
            </w:r>
          </w:p>
        </w:tc>
        <w:tc>
          <w:tcPr>
            <w:tcW w:w="2144" w:type="pct"/>
            <w:shd w:val="clear" w:color="auto" w:fill="D9D9D9"/>
            <w:vAlign w:val="center"/>
          </w:tcPr>
          <w:p w14:paraId="68EADE8F" w14:textId="77777777" w:rsidR="00CA60AD" w:rsidRPr="00FE42E1" w:rsidRDefault="00CA60AD" w:rsidP="007B1B53">
            <w:pPr>
              <w:pStyle w:val="Prrafodelista"/>
              <w:ind w:left="0"/>
              <w:jc w:val="center"/>
              <w:rPr>
                <w:rFonts w:ascii="Montserrat" w:eastAsia="Calibri" w:hAnsi="Montserrat" w:cs="Arial"/>
                <w:b/>
                <w:bCs/>
                <w:sz w:val="20"/>
              </w:rPr>
            </w:pPr>
            <w:r w:rsidRPr="00FE42E1">
              <w:rPr>
                <w:rFonts w:ascii="Montserrat" w:eastAsia="Calibri" w:hAnsi="Montserrat" w:cs="Arial"/>
                <w:b/>
                <w:bCs/>
                <w:sz w:val="20"/>
              </w:rPr>
              <w:t>Certificados de Competencia Laboral</w:t>
            </w:r>
          </w:p>
        </w:tc>
      </w:tr>
      <w:tr w:rsidR="00CA60AD" w:rsidRPr="00FE42E1" w14:paraId="4FB2B4A8" w14:textId="77777777" w:rsidTr="00CA60AD">
        <w:trPr>
          <w:jc w:val="center"/>
        </w:trPr>
        <w:tc>
          <w:tcPr>
            <w:tcW w:w="1157" w:type="pct"/>
            <w:vMerge w:val="restart"/>
            <w:shd w:val="clear" w:color="auto" w:fill="auto"/>
            <w:vAlign w:val="center"/>
          </w:tcPr>
          <w:p w14:paraId="7956E36F" w14:textId="77777777" w:rsidR="00CA60AD" w:rsidRPr="00FE42E1" w:rsidRDefault="00CA60AD" w:rsidP="007B1B53">
            <w:pPr>
              <w:pStyle w:val="Prrafodelista"/>
              <w:ind w:left="0"/>
              <w:rPr>
                <w:rFonts w:ascii="Montserrat" w:eastAsia="Calibri" w:hAnsi="Montserrat" w:cs="Arial"/>
                <w:b/>
                <w:bCs/>
                <w:sz w:val="20"/>
              </w:rPr>
            </w:pPr>
            <w:r w:rsidRPr="00FE42E1">
              <w:rPr>
                <w:rFonts w:ascii="Montserrat" w:eastAsia="Calibri" w:hAnsi="Montserrat" w:cs="Arial"/>
                <w:b/>
                <w:bCs/>
                <w:sz w:val="20"/>
              </w:rPr>
              <w:t>“Alimentos Perecederos”</w:t>
            </w:r>
          </w:p>
        </w:tc>
        <w:tc>
          <w:tcPr>
            <w:tcW w:w="1699" w:type="pct"/>
            <w:shd w:val="clear" w:color="auto" w:fill="auto"/>
            <w:vAlign w:val="center"/>
          </w:tcPr>
          <w:p w14:paraId="156016C2"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t xml:space="preserve">6 Almacenistas </w:t>
            </w:r>
          </w:p>
        </w:tc>
        <w:tc>
          <w:tcPr>
            <w:tcW w:w="2144" w:type="pct"/>
            <w:shd w:val="clear" w:color="auto" w:fill="auto"/>
            <w:vAlign w:val="center"/>
          </w:tcPr>
          <w:p w14:paraId="2255C6A7"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Almacenamiento de mercancías en establecimientos</w:t>
            </w:r>
          </w:p>
        </w:tc>
      </w:tr>
      <w:tr w:rsidR="00CA60AD" w:rsidRPr="00FE42E1" w14:paraId="74E2F699" w14:textId="77777777" w:rsidTr="00CA60AD">
        <w:trPr>
          <w:jc w:val="center"/>
        </w:trPr>
        <w:tc>
          <w:tcPr>
            <w:tcW w:w="1157" w:type="pct"/>
            <w:vMerge/>
            <w:shd w:val="clear" w:color="auto" w:fill="auto"/>
            <w:vAlign w:val="center"/>
          </w:tcPr>
          <w:p w14:paraId="15C96F85" w14:textId="77777777" w:rsidR="00CA60AD" w:rsidRPr="00FE42E1" w:rsidRDefault="00CA60AD" w:rsidP="007B1B53">
            <w:pPr>
              <w:pStyle w:val="Prrafodelista"/>
              <w:ind w:left="0"/>
              <w:rPr>
                <w:rFonts w:ascii="Montserrat" w:eastAsia="Calibri" w:hAnsi="Montserrat" w:cs="Arial"/>
                <w:b/>
                <w:bCs/>
                <w:sz w:val="20"/>
              </w:rPr>
            </w:pPr>
          </w:p>
        </w:tc>
        <w:tc>
          <w:tcPr>
            <w:tcW w:w="1699" w:type="pct"/>
            <w:shd w:val="clear" w:color="auto" w:fill="auto"/>
            <w:vAlign w:val="center"/>
          </w:tcPr>
          <w:p w14:paraId="6BC7F6AA"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t xml:space="preserve">5 Tablajeros </w:t>
            </w:r>
          </w:p>
        </w:tc>
        <w:tc>
          <w:tcPr>
            <w:tcW w:w="2144" w:type="pct"/>
            <w:shd w:val="clear" w:color="auto" w:fill="auto"/>
            <w:vAlign w:val="center"/>
          </w:tcPr>
          <w:p w14:paraId="714EBE2F"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Obtención de cortes de carne y aves en tiendas de autoservicio</w:t>
            </w:r>
          </w:p>
        </w:tc>
      </w:tr>
      <w:tr w:rsidR="00CA60AD" w:rsidRPr="00FE42E1" w14:paraId="17F03565" w14:textId="77777777" w:rsidTr="00CA60AD">
        <w:trPr>
          <w:jc w:val="center"/>
        </w:trPr>
        <w:tc>
          <w:tcPr>
            <w:tcW w:w="1157" w:type="pct"/>
            <w:shd w:val="clear" w:color="auto" w:fill="auto"/>
            <w:vAlign w:val="center"/>
          </w:tcPr>
          <w:p w14:paraId="421B5094" w14:textId="77777777" w:rsidR="00CA60AD" w:rsidRPr="00FE42E1" w:rsidRDefault="00CA60AD" w:rsidP="007B1B53">
            <w:pPr>
              <w:pStyle w:val="Prrafodelista"/>
              <w:ind w:left="0"/>
              <w:rPr>
                <w:rFonts w:ascii="Montserrat" w:eastAsia="Calibri" w:hAnsi="Montserrat" w:cs="Arial"/>
                <w:b/>
                <w:bCs/>
                <w:sz w:val="20"/>
              </w:rPr>
            </w:pPr>
            <w:r w:rsidRPr="00FE42E1">
              <w:rPr>
                <w:rFonts w:ascii="Montserrat" w:eastAsia="Calibri" w:hAnsi="Montserrat" w:cs="Arial"/>
                <w:b/>
                <w:bCs/>
                <w:sz w:val="20"/>
              </w:rPr>
              <w:t xml:space="preserve">“Alimentos No </w:t>
            </w:r>
            <w:r w:rsidRPr="00FE42E1">
              <w:rPr>
                <w:rFonts w:ascii="Montserrat" w:eastAsia="Calibri" w:hAnsi="Montserrat" w:cs="Arial"/>
                <w:b/>
                <w:bCs/>
                <w:sz w:val="20"/>
              </w:rPr>
              <w:lastRenderedPageBreak/>
              <w:t>Perecederos”</w:t>
            </w:r>
          </w:p>
        </w:tc>
        <w:tc>
          <w:tcPr>
            <w:tcW w:w="1699" w:type="pct"/>
            <w:shd w:val="clear" w:color="auto" w:fill="auto"/>
            <w:vAlign w:val="center"/>
          </w:tcPr>
          <w:p w14:paraId="2CEF277E"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lastRenderedPageBreak/>
              <w:t>2 almacenistas</w:t>
            </w:r>
          </w:p>
        </w:tc>
        <w:tc>
          <w:tcPr>
            <w:tcW w:w="2144" w:type="pct"/>
            <w:shd w:val="clear" w:color="auto" w:fill="auto"/>
            <w:vAlign w:val="center"/>
          </w:tcPr>
          <w:p w14:paraId="6DCACB90"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 xml:space="preserve">Almacenamiento de mercancías en </w:t>
            </w:r>
            <w:r w:rsidRPr="00FE42E1">
              <w:rPr>
                <w:rFonts w:ascii="Montserrat" w:eastAsia="Calibri" w:hAnsi="Montserrat" w:cs="Arial"/>
                <w:sz w:val="20"/>
              </w:rPr>
              <w:lastRenderedPageBreak/>
              <w:t>establecimientos</w:t>
            </w:r>
          </w:p>
        </w:tc>
      </w:tr>
      <w:tr w:rsidR="00CA60AD" w:rsidRPr="00FE42E1" w14:paraId="0A5CB755" w14:textId="77777777" w:rsidTr="00CA60AD">
        <w:trPr>
          <w:jc w:val="center"/>
        </w:trPr>
        <w:tc>
          <w:tcPr>
            <w:tcW w:w="1157" w:type="pct"/>
            <w:shd w:val="clear" w:color="auto" w:fill="auto"/>
            <w:vAlign w:val="center"/>
          </w:tcPr>
          <w:p w14:paraId="753D34B0" w14:textId="77777777" w:rsidR="00CA60AD" w:rsidRPr="00FE42E1" w:rsidRDefault="00CA60AD" w:rsidP="007B1B53">
            <w:pPr>
              <w:pStyle w:val="Prrafodelista"/>
              <w:ind w:left="0"/>
              <w:rPr>
                <w:rFonts w:ascii="Montserrat" w:eastAsia="Calibri" w:hAnsi="Montserrat" w:cs="Arial"/>
                <w:b/>
                <w:bCs/>
                <w:sz w:val="20"/>
              </w:rPr>
            </w:pPr>
            <w:r w:rsidRPr="00FE42E1">
              <w:rPr>
                <w:rFonts w:ascii="Montserrat" w:eastAsia="Calibri" w:hAnsi="Montserrat" w:cs="Arial"/>
                <w:b/>
                <w:bCs/>
                <w:sz w:val="20"/>
              </w:rPr>
              <w:lastRenderedPageBreak/>
              <w:t>“Pan y tortillas”</w:t>
            </w:r>
          </w:p>
        </w:tc>
        <w:tc>
          <w:tcPr>
            <w:tcW w:w="1699" w:type="pct"/>
            <w:shd w:val="clear" w:color="auto" w:fill="auto"/>
            <w:vAlign w:val="center"/>
          </w:tcPr>
          <w:p w14:paraId="481B2B57"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t>3 almacenistas</w:t>
            </w:r>
          </w:p>
        </w:tc>
        <w:tc>
          <w:tcPr>
            <w:tcW w:w="2144" w:type="pct"/>
            <w:shd w:val="clear" w:color="auto" w:fill="auto"/>
            <w:vAlign w:val="center"/>
          </w:tcPr>
          <w:p w14:paraId="555A758E"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Almacenamiento de mercancías en establecimientos</w:t>
            </w:r>
          </w:p>
        </w:tc>
      </w:tr>
      <w:tr w:rsidR="00CA60AD" w:rsidRPr="00FE42E1" w14:paraId="50B97CA3" w14:textId="77777777" w:rsidTr="00CA60AD">
        <w:trPr>
          <w:jc w:val="center"/>
        </w:trPr>
        <w:tc>
          <w:tcPr>
            <w:tcW w:w="1157" w:type="pct"/>
            <w:vMerge w:val="restart"/>
            <w:shd w:val="clear" w:color="auto" w:fill="auto"/>
            <w:vAlign w:val="center"/>
          </w:tcPr>
          <w:p w14:paraId="21F1FD31" w14:textId="77777777" w:rsidR="00CA60AD" w:rsidRPr="00FE42E1" w:rsidRDefault="00CA60AD" w:rsidP="007B1B53">
            <w:pPr>
              <w:pStyle w:val="Prrafodelista"/>
              <w:ind w:left="0"/>
              <w:rPr>
                <w:rFonts w:ascii="Montserrat" w:eastAsia="Calibri" w:hAnsi="Montserrat" w:cs="Arial"/>
                <w:b/>
                <w:bCs/>
                <w:sz w:val="20"/>
              </w:rPr>
            </w:pPr>
            <w:r w:rsidRPr="00FE42E1">
              <w:rPr>
                <w:rFonts w:ascii="Montserrat" w:eastAsia="Calibri" w:hAnsi="Montserrat" w:cs="Arial"/>
                <w:b/>
                <w:bCs/>
                <w:sz w:val="20"/>
              </w:rPr>
              <w:t>“Colaciones”</w:t>
            </w:r>
          </w:p>
        </w:tc>
        <w:tc>
          <w:tcPr>
            <w:tcW w:w="1699" w:type="pct"/>
            <w:shd w:val="clear" w:color="auto" w:fill="auto"/>
            <w:vAlign w:val="center"/>
          </w:tcPr>
          <w:p w14:paraId="5B8AF4F3"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t>3 Almacenistas</w:t>
            </w:r>
          </w:p>
        </w:tc>
        <w:tc>
          <w:tcPr>
            <w:tcW w:w="2144" w:type="pct"/>
            <w:shd w:val="clear" w:color="auto" w:fill="auto"/>
            <w:vAlign w:val="center"/>
          </w:tcPr>
          <w:p w14:paraId="7CE3F84C"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Almacenamiento de mercancías en establecimientos</w:t>
            </w:r>
          </w:p>
        </w:tc>
      </w:tr>
      <w:tr w:rsidR="00CA60AD" w:rsidRPr="00FE42E1" w14:paraId="5A1AB4B7" w14:textId="77777777" w:rsidTr="00CA60AD">
        <w:trPr>
          <w:jc w:val="center"/>
        </w:trPr>
        <w:tc>
          <w:tcPr>
            <w:tcW w:w="1157" w:type="pct"/>
            <w:vMerge/>
            <w:shd w:val="clear" w:color="auto" w:fill="auto"/>
            <w:vAlign w:val="center"/>
          </w:tcPr>
          <w:p w14:paraId="76EF4AF5" w14:textId="77777777" w:rsidR="00CA60AD" w:rsidRPr="00FE42E1" w:rsidRDefault="00CA60AD" w:rsidP="007B1B53">
            <w:pPr>
              <w:pStyle w:val="Prrafodelista"/>
              <w:ind w:left="0"/>
              <w:rPr>
                <w:rFonts w:ascii="Montserrat" w:eastAsia="Calibri" w:hAnsi="Montserrat" w:cs="Arial"/>
                <w:b/>
                <w:bCs/>
                <w:sz w:val="20"/>
              </w:rPr>
            </w:pPr>
          </w:p>
        </w:tc>
        <w:tc>
          <w:tcPr>
            <w:tcW w:w="1699" w:type="pct"/>
            <w:shd w:val="clear" w:color="auto" w:fill="auto"/>
            <w:vAlign w:val="center"/>
          </w:tcPr>
          <w:p w14:paraId="551B9FB9"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t>10 manipuladores de alimentos</w:t>
            </w:r>
          </w:p>
        </w:tc>
        <w:tc>
          <w:tcPr>
            <w:tcW w:w="2144" w:type="pct"/>
            <w:shd w:val="clear" w:color="auto" w:fill="auto"/>
            <w:vAlign w:val="center"/>
          </w:tcPr>
          <w:p w14:paraId="1FCB6CD4"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 xml:space="preserve">Preparación de </w:t>
            </w:r>
            <w:r w:rsidR="00A259E6" w:rsidRPr="00FE42E1">
              <w:rPr>
                <w:rFonts w:ascii="Montserrat" w:eastAsia="Calibri" w:hAnsi="Montserrat" w:cs="Arial"/>
                <w:sz w:val="20"/>
              </w:rPr>
              <w:t>a</w:t>
            </w:r>
            <w:r w:rsidRPr="00FE42E1">
              <w:rPr>
                <w:rFonts w:ascii="Montserrat" w:eastAsia="Calibri" w:hAnsi="Montserrat" w:cs="Arial"/>
                <w:sz w:val="20"/>
              </w:rPr>
              <w:t>limentos</w:t>
            </w:r>
            <w:r w:rsidR="00F45FCF" w:rsidRPr="00FE42E1">
              <w:rPr>
                <w:rFonts w:ascii="Montserrat" w:eastAsia="Calibri" w:hAnsi="Montserrat" w:cs="Arial"/>
                <w:sz w:val="20"/>
              </w:rPr>
              <w:t xml:space="preserve"> </w:t>
            </w:r>
            <w:bookmarkStart w:id="3" w:name="_Hlk143601935"/>
            <w:r w:rsidR="00F45FCF" w:rsidRPr="00FE42E1">
              <w:rPr>
                <w:rFonts w:ascii="Montserrat" w:eastAsia="Calibri" w:hAnsi="Montserrat" w:cs="Arial"/>
                <w:sz w:val="20"/>
              </w:rPr>
              <w:t xml:space="preserve">y </w:t>
            </w:r>
            <w:r w:rsidR="00A259E6" w:rsidRPr="00FE42E1">
              <w:rPr>
                <w:rFonts w:ascii="Montserrat" w:eastAsia="Calibri" w:hAnsi="Montserrat" w:cs="Arial"/>
                <w:sz w:val="20"/>
              </w:rPr>
              <w:t>manejo higiénico de los alimentos</w:t>
            </w:r>
            <w:bookmarkEnd w:id="3"/>
          </w:p>
        </w:tc>
      </w:tr>
      <w:tr w:rsidR="00CA60AD" w:rsidRPr="00FE42E1" w14:paraId="2162E1AD" w14:textId="77777777" w:rsidTr="00CA60AD">
        <w:trPr>
          <w:jc w:val="center"/>
        </w:trPr>
        <w:tc>
          <w:tcPr>
            <w:tcW w:w="1157" w:type="pct"/>
            <w:shd w:val="clear" w:color="auto" w:fill="auto"/>
            <w:vAlign w:val="center"/>
          </w:tcPr>
          <w:p w14:paraId="4D93B70F" w14:textId="77777777" w:rsidR="00CA60AD" w:rsidRPr="00FE42E1" w:rsidRDefault="00CA60AD" w:rsidP="007B1B53">
            <w:pPr>
              <w:pStyle w:val="Prrafodelista"/>
              <w:ind w:left="0"/>
              <w:rPr>
                <w:rFonts w:ascii="Montserrat" w:eastAsia="Calibri" w:hAnsi="Montserrat" w:cs="Arial"/>
                <w:b/>
                <w:bCs/>
                <w:sz w:val="20"/>
              </w:rPr>
            </w:pPr>
            <w:r w:rsidRPr="00FE42E1">
              <w:rPr>
                <w:rFonts w:ascii="Montserrat" w:eastAsia="Calibri" w:hAnsi="Montserrat" w:cs="Arial"/>
                <w:b/>
                <w:bCs/>
                <w:sz w:val="20"/>
              </w:rPr>
              <w:t>“Nieves y helados</w:t>
            </w:r>
          </w:p>
        </w:tc>
        <w:tc>
          <w:tcPr>
            <w:tcW w:w="1699" w:type="pct"/>
            <w:shd w:val="clear" w:color="auto" w:fill="auto"/>
            <w:vAlign w:val="center"/>
          </w:tcPr>
          <w:p w14:paraId="36E2877A"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t>1 almacenista</w:t>
            </w:r>
          </w:p>
        </w:tc>
        <w:tc>
          <w:tcPr>
            <w:tcW w:w="2144" w:type="pct"/>
            <w:shd w:val="clear" w:color="auto" w:fill="auto"/>
            <w:vAlign w:val="center"/>
          </w:tcPr>
          <w:p w14:paraId="2B7422AC"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Almacenamiento de mercancías en establecimientos</w:t>
            </w:r>
          </w:p>
        </w:tc>
      </w:tr>
      <w:tr w:rsidR="00CA60AD" w:rsidRPr="00FE42E1" w14:paraId="6C05490F" w14:textId="77777777" w:rsidTr="00CA60AD">
        <w:trPr>
          <w:jc w:val="center"/>
        </w:trPr>
        <w:tc>
          <w:tcPr>
            <w:tcW w:w="1157" w:type="pct"/>
            <w:shd w:val="clear" w:color="auto" w:fill="auto"/>
            <w:vAlign w:val="center"/>
          </w:tcPr>
          <w:p w14:paraId="69785E5F" w14:textId="53BE778C" w:rsidR="00CA60AD" w:rsidRPr="00FE42E1" w:rsidRDefault="00CA60AD" w:rsidP="007B1B53">
            <w:pPr>
              <w:pStyle w:val="Prrafodelista"/>
              <w:ind w:left="0"/>
              <w:rPr>
                <w:rFonts w:ascii="Montserrat" w:eastAsia="Calibri" w:hAnsi="Montserrat" w:cs="Arial"/>
                <w:b/>
                <w:bCs/>
                <w:sz w:val="20"/>
              </w:rPr>
            </w:pPr>
            <w:r w:rsidRPr="00FE42E1">
              <w:rPr>
                <w:rFonts w:ascii="Montserrat" w:eastAsia="Calibri" w:hAnsi="Montserrat" w:cs="Arial"/>
                <w:b/>
                <w:bCs/>
                <w:sz w:val="20"/>
              </w:rPr>
              <w:t>“</w:t>
            </w:r>
            <w:r w:rsidR="00A7022E" w:rsidRPr="00FE42E1">
              <w:rPr>
                <w:rFonts w:ascii="Montserrat" w:eastAsia="Calibri" w:hAnsi="Montserrat" w:cs="Arial"/>
                <w:b/>
                <w:bCs/>
                <w:sz w:val="20"/>
              </w:rPr>
              <w:t>Jugos</w:t>
            </w:r>
            <w:r w:rsidRPr="00FE42E1">
              <w:rPr>
                <w:rFonts w:ascii="Montserrat" w:eastAsia="Calibri" w:hAnsi="Montserrat" w:cs="Arial"/>
                <w:b/>
                <w:bCs/>
                <w:sz w:val="20"/>
              </w:rPr>
              <w:t xml:space="preserve"> y concentrados”</w:t>
            </w:r>
            <w:r w:rsidR="00A7022E" w:rsidRPr="00FE42E1">
              <w:rPr>
                <w:rFonts w:ascii="Montserrat" w:eastAsia="Calibri" w:hAnsi="Montserrat" w:cs="Arial"/>
                <w:b/>
                <w:bCs/>
                <w:sz w:val="20"/>
              </w:rPr>
              <w:t xml:space="preserve"> y “Agua Purificada”</w:t>
            </w:r>
          </w:p>
        </w:tc>
        <w:tc>
          <w:tcPr>
            <w:tcW w:w="1699" w:type="pct"/>
            <w:shd w:val="clear" w:color="auto" w:fill="auto"/>
            <w:vAlign w:val="center"/>
          </w:tcPr>
          <w:p w14:paraId="49C94903" w14:textId="77777777" w:rsidR="00CA60AD" w:rsidRPr="00FE42E1" w:rsidRDefault="00CA60AD" w:rsidP="007B1B53">
            <w:pPr>
              <w:pStyle w:val="Prrafodelista"/>
              <w:ind w:left="0"/>
              <w:jc w:val="both"/>
              <w:rPr>
                <w:rFonts w:ascii="Montserrat" w:eastAsia="Calibri" w:hAnsi="Montserrat" w:cs="Arial"/>
                <w:sz w:val="20"/>
              </w:rPr>
            </w:pPr>
            <w:r w:rsidRPr="00FE42E1">
              <w:rPr>
                <w:rFonts w:ascii="Montserrat" w:eastAsia="Calibri" w:hAnsi="Montserrat" w:cs="Arial"/>
                <w:sz w:val="20"/>
              </w:rPr>
              <w:t>1 almacenista</w:t>
            </w:r>
          </w:p>
        </w:tc>
        <w:tc>
          <w:tcPr>
            <w:tcW w:w="2144" w:type="pct"/>
            <w:shd w:val="clear" w:color="auto" w:fill="auto"/>
            <w:vAlign w:val="center"/>
          </w:tcPr>
          <w:p w14:paraId="4A02E483" w14:textId="77777777" w:rsidR="00CA60AD" w:rsidRPr="00FE42E1" w:rsidRDefault="00CA60AD" w:rsidP="00A259E6">
            <w:pPr>
              <w:pStyle w:val="Prrafodelista"/>
              <w:ind w:left="0"/>
              <w:jc w:val="both"/>
              <w:rPr>
                <w:rFonts w:ascii="Montserrat" w:eastAsia="Calibri" w:hAnsi="Montserrat" w:cs="Arial"/>
                <w:sz w:val="20"/>
              </w:rPr>
            </w:pPr>
            <w:r w:rsidRPr="00FE42E1">
              <w:rPr>
                <w:rFonts w:ascii="Montserrat" w:eastAsia="Calibri" w:hAnsi="Montserrat" w:cs="Arial"/>
                <w:sz w:val="20"/>
              </w:rPr>
              <w:t>Almacenamiento de mercancías en establecimientos</w:t>
            </w:r>
          </w:p>
        </w:tc>
      </w:tr>
      <w:tr w:rsidR="00CA60AD" w:rsidRPr="00FE42E1" w14:paraId="5D54F79C" w14:textId="77777777" w:rsidTr="00CA60AD">
        <w:trPr>
          <w:jc w:val="center"/>
        </w:trPr>
        <w:tc>
          <w:tcPr>
            <w:tcW w:w="5000" w:type="pct"/>
            <w:gridSpan w:val="3"/>
            <w:shd w:val="clear" w:color="auto" w:fill="auto"/>
            <w:vAlign w:val="center"/>
          </w:tcPr>
          <w:p w14:paraId="21D0ABA1" w14:textId="77777777" w:rsidR="00CA60AD" w:rsidRPr="00FE42E1" w:rsidRDefault="00CA60AD" w:rsidP="007B1B53">
            <w:pPr>
              <w:pStyle w:val="Prrafodelista"/>
              <w:ind w:left="0"/>
              <w:jc w:val="both"/>
              <w:rPr>
                <w:rFonts w:ascii="Montserrat" w:eastAsia="Calibri" w:hAnsi="Montserrat" w:cs="Arial"/>
                <w:b/>
                <w:bCs/>
                <w:sz w:val="20"/>
              </w:rPr>
            </w:pPr>
            <w:r w:rsidRPr="00FE42E1">
              <w:rPr>
                <w:rFonts w:ascii="Montserrat" w:eastAsia="Calibri" w:hAnsi="Montserrat" w:cs="Arial"/>
                <w:b/>
                <w:bCs/>
                <w:sz w:val="20"/>
              </w:rPr>
              <w:t>Nota: Este personal debe contar con los análisis clínicos</w:t>
            </w:r>
            <w:r w:rsidR="0007020E" w:rsidRPr="00FE42E1">
              <w:rPr>
                <w:rFonts w:ascii="Montserrat" w:eastAsia="Calibri" w:hAnsi="Montserrat" w:cs="Arial"/>
                <w:b/>
                <w:bCs/>
                <w:sz w:val="20"/>
              </w:rPr>
              <w:t xml:space="preserve"> </w:t>
            </w:r>
            <w:r w:rsidRPr="00FE42E1">
              <w:rPr>
                <w:rFonts w:ascii="Montserrat" w:eastAsia="Calibri" w:hAnsi="Montserrat" w:cs="Arial"/>
                <w:b/>
                <w:bCs/>
                <w:sz w:val="20"/>
              </w:rPr>
              <w:t>que se solicitan en la presente licitación.</w:t>
            </w:r>
          </w:p>
        </w:tc>
      </w:tr>
    </w:tbl>
    <w:p w14:paraId="1FABF763" w14:textId="77777777" w:rsidR="00CA60AD" w:rsidRPr="00FE42E1" w:rsidRDefault="00CA60AD" w:rsidP="00CA60AD">
      <w:pPr>
        <w:pStyle w:val="Prrafodelista"/>
        <w:contextualSpacing w:val="0"/>
        <w:jc w:val="both"/>
        <w:rPr>
          <w:rFonts w:ascii="Montserrat" w:hAnsi="Montserrat" w:cs="Arial"/>
          <w:sz w:val="22"/>
          <w:szCs w:val="22"/>
          <w:lang w:val="es-MX"/>
        </w:rPr>
      </w:pPr>
    </w:p>
    <w:p w14:paraId="233E5108" w14:textId="77777777" w:rsidR="003F62AB" w:rsidRPr="00FE42E1" w:rsidRDefault="003F62AB" w:rsidP="00897FCE">
      <w:pPr>
        <w:pStyle w:val="Prrafodelista"/>
        <w:numPr>
          <w:ilvl w:val="0"/>
          <w:numId w:val="47"/>
        </w:numPr>
        <w:ind w:left="1134" w:hanging="425"/>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626BE5" w:rsidRPr="00FE42E1">
        <w:rPr>
          <w:rFonts w:ascii="Montserrat" w:hAnsi="Montserrat" w:cs="Arial"/>
          <w:sz w:val="22"/>
          <w:szCs w:val="22"/>
        </w:rPr>
        <w:t xml:space="preserve"> </w:t>
      </w:r>
      <w:r w:rsidRPr="00FE42E1">
        <w:rPr>
          <w:rFonts w:ascii="Montserrat" w:hAnsi="Montserrat" w:cs="Arial"/>
          <w:sz w:val="22"/>
          <w:szCs w:val="22"/>
        </w:rPr>
        <w:t>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el alcance de dicho certificado deberá estar relacionado con el ramo de alimentos; anexando copia simple de la acreditación vigente ante la EMA del Organismo Certificador.</w:t>
      </w:r>
    </w:p>
    <w:p w14:paraId="28B75EFF" w14:textId="77777777" w:rsidR="003F62AB" w:rsidRPr="00FE42E1" w:rsidRDefault="003F62AB" w:rsidP="003F62AB">
      <w:pPr>
        <w:pStyle w:val="Prrafodelista"/>
        <w:rPr>
          <w:rFonts w:ascii="Montserrat" w:hAnsi="Montserrat" w:cs="Arial"/>
          <w:sz w:val="22"/>
          <w:szCs w:val="22"/>
        </w:rPr>
      </w:pPr>
    </w:p>
    <w:p w14:paraId="1DC4343B" w14:textId="77777777" w:rsidR="003F62AB" w:rsidRPr="00FE42E1" w:rsidRDefault="003F62AB" w:rsidP="00897FCE">
      <w:pPr>
        <w:pStyle w:val="Prrafodelista"/>
        <w:numPr>
          <w:ilvl w:val="0"/>
          <w:numId w:val="47"/>
        </w:numPr>
        <w:ind w:left="1134" w:hanging="425"/>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871FE7" w:rsidRPr="00FE42E1">
        <w:rPr>
          <w:rFonts w:ascii="Montserrat" w:hAnsi="Montserrat" w:cs="Arial"/>
          <w:sz w:val="22"/>
          <w:szCs w:val="22"/>
        </w:rPr>
        <w:t xml:space="preserve"> </w:t>
      </w:r>
      <w:r w:rsidRPr="00FE42E1">
        <w:rPr>
          <w:rFonts w:ascii="Montserrat" w:hAnsi="Montserrat" w:cs="Arial"/>
          <w:sz w:val="22"/>
          <w:szCs w:val="22"/>
        </w:rPr>
        <w:t>de su Sistema de Gestión de la Inocuidad de los Alimentos</w:t>
      </w:r>
      <w:r w:rsidR="00D4169F" w:rsidRPr="00FE42E1">
        <w:rPr>
          <w:rFonts w:ascii="Montserrat" w:hAnsi="Montserrat" w:cs="Arial"/>
          <w:sz w:val="22"/>
          <w:szCs w:val="22"/>
        </w:rPr>
        <w:t xml:space="preserve"> -</w:t>
      </w:r>
      <w:r w:rsidRPr="00FE42E1">
        <w:rPr>
          <w:rFonts w:ascii="Montserrat" w:hAnsi="Montserrat" w:cs="Arial"/>
          <w:sz w:val="22"/>
          <w:szCs w:val="22"/>
        </w:rPr>
        <w:t xml:space="preserve"> Requisitos para cualquier organización en la cadena alimentaria, expedido de conformidad con la norma mexicana NMX-F-CC-22000-NORMEX-IMNC-20</w:t>
      </w:r>
      <w:r w:rsidR="00C81CAA" w:rsidRPr="00FE42E1">
        <w:rPr>
          <w:rFonts w:ascii="Montserrat" w:hAnsi="Montserrat" w:cs="Arial"/>
          <w:sz w:val="22"/>
          <w:szCs w:val="22"/>
        </w:rPr>
        <w:t>19</w:t>
      </w:r>
      <w:r w:rsidRPr="00FE42E1">
        <w:rPr>
          <w:rFonts w:ascii="Montserrat" w:hAnsi="Montserrat" w:cs="Arial"/>
          <w:sz w:val="22"/>
          <w:szCs w:val="22"/>
        </w:rPr>
        <w:t xml:space="preserve"> / ISO 22000:20</w:t>
      </w:r>
      <w:r w:rsidR="00E00BCF" w:rsidRPr="00FE42E1">
        <w:rPr>
          <w:rFonts w:ascii="Montserrat" w:hAnsi="Montserrat" w:cs="Arial"/>
          <w:sz w:val="22"/>
          <w:szCs w:val="22"/>
        </w:rPr>
        <w:t>18</w:t>
      </w:r>
      <w:r w:rsidRPr="00FE42E1">
        <w:rPr>
          <w:rFonts w:ascii="Montserrat" w:hAnsi="Montserrat" w:cs="Arial"/>
          <w:sz w:val="22"/>
          <w:szCs w:val="22"/>
        </w:rPr>
        <w:t>,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w:t>
      </w:r>
      <w:r w:rsidR="00626BE5" w:rsidRPr="00FE42E1">
        <w:rPr>
          <w:rFonts w:ascii="Montserrat" w:hAnsi="Montserrat" w:cs="Arial"/>
          <w:sz w:val="22"/>
          <w:szCs w:val="22"/>
        </w:rPr>
        <w:t xml:space="preserve"> </w:t>
      </w:r>
      <w:r w:rsidR="00E00BCF" w:rsidRPr="00FE42E1">
        <w:rPr>
          <w:rFonts w:ascii="Montserrat" w:hAnsi="Montserrat" w:cs="Arial"/>
          <w:sz w:val="22"/>
          <w:szCs w:val="22"/>
        </w:rPr>
        <w:t>Además, se deberá presentar, por lo menos un informe de la auditor</w:t>
      </w:r>
      <w:r w:rsidR="00781509" w:rsidRPr="00FE42E1">
        <w:rPr>
          <w:rFonts w:ascii="Montserrat" w:hAnsi="Montserrat" w:cs="Arial"/>
          <w:sz w:val="22"/>
          <w:szCs w:val="22"/>
        </w:rPr>
        <w:t>í</w:t>
      </w:r>
      <w:r w:rsidR="00E00BCF" w:rsidRPr="00FE42E1">
        <w:rPr>
          <w:rFonts w:ascii="Montserrat" w:hAnsi="Montserrat" w:cs="Arial"/>
          <w:sz w:val="22"/>
          <w:szCs w:val="22"/>
        </w:rPr>
        <w:t xml:space="preserve">a en defensa alimentaria realizada al establecimiento donde opera el licitante, el cual deberá acreditar que el licitante obtuvo un cumplimiento de cuando menos el 80%. Dicho informe de auditoría deberá estar realizado durante el año </w:t>
      </w:r>
      <w:r w:rsidR="00781509" w:rsidRPr="00FE42E1">
        <w:rPr>
          <w:rFonts w:ascii="Montserrat" w:hAnsi="Montserrat" w:cs="Arial"/>
          <w:sz w:val="22"/>
          <w:szCs w:val="22"/>
        </w:rPr>
        <w:t xml:space="preserve">2023 </w:t>
      </w:r>
      <w:r w:rsidR="00E00BCF" w:rsidRPr="00FE42E1">
        <w:rPr>
          <w:rFonts w:ascii="Montserrat" w:hAnsi="Montserrat" w:cs="Arial"/>
          <w:sz w:val="22"/>
          <w:szCs w:val="22"/>
        </w:rPr>
        <w:t xml:space="preserve">por un </w:t>
      </w:r>
      <w:r w:rsidR="009D06FF" w:rsidRPr="00FE42E1">
        <w:rPr>
          <w:rFonts w:ascii="Montserrat" w:hAnsi="Montserrat" w:cs="Arial"/>
          <w:sz w:val="22"/>
          <w:szCs w:val="22"/>
        </w:rPr>
        <w:t>O</w:t>
      </w:r>
      <w:r w:rsidR="00E00BCF" w:rsidRPr="00FE42E1">
        <w:rPr>
          <w:rFonts w:ascii="Montserrat" w:hAnsi="Montserrat" w:cs="Arial"/>
          <w:sz w:val="22"/>
          <w:szCs w:val="22"/>
        </w:rPr>
        <w:t xml:space="preserve">rganismo </w:t>
      </w:r>
      <w:r w:rsidR="009D06FF" w:rsidRPr="00FE42E1">
        <w:rPr>
          <w:rFonts w:ascii="Montserrat" w:hAnsi="Montserrat" w:cs="Arial"/>
          <w:sz w:val="22"/>
          <w:szCs w:val="22"/>
        </w:rPr>
        <w:t>C</w:t>
      </w:r>
      <w:r w:rsidR="00E00BCF" w:rsidRPr="00FE42E1">
        <w:rPr>
          <w:rFonts w:ascii="Montserrat" w:hAnsi="Montserrat" w:cs="Arial"/>
          <w:sz w:val="22"/>
          <w:szCs w:val="22"/>
        </w:rPr>
        <w:t xml:space="preserve">ertificador acreditado ante la </w:t>
      </w:r>
      <w:proofErr w:type="spellStart"/>
      <w:r w:rsidR="00E00BCF" w:rsidRPr="00FE42E1">
        <w:rPr>
          <w:rFonts w:ascii="Montserrat" w:hAnsi="Montserrat" w:cs="Arial"/>
          <w:sz w:val="22"/>
          <w:szCs w:val="22"/>
        </w:rPr>
        <w:t>E.M.A</w:t>
      </w:r>
      <w:proofErr w:type="spellEnd"/>
      <w:r w:rsidR="00E00BCF" w:rsidRPr="00FE42E1">
        <w:rPr>
          <w:rFonts w:ascii="Montserrat" w:hAnsi="Montserrat" w:cs="Arial"/>
          <w:sz w:val="22"/>
          <w:szCs w:val="22"/>
        </w:rPr>
        <w:t>., dicha documentación deberá corresponder al domicilio de las instalaciones que acredita el licitante en el inciso I del presente numeral.</w:t>
      </w:r>
    </w:p>
    <w:p w14:paraId="0B147BE0" w14:textId="77777777" w:rsidR="003F62AB" w:rsidRPr="00FE42E1" w:rsidRDefault="003F62AB" w:rsidP="003F62AB">
      <w:pPr>
        <w:jc w:val="both"/>
        <w:rPr>
          <w:rFonts w:ascii="Montserrat" w:hAnsi="Montserrat" w:cs="Arial"/>
          <w:sz w:val="22"/>
          <w:szCs w:val="22"/>
        </w:rPr>
      </w:pPr>
    </w:p>
    <w:p w14:paraId="2BE0FBF2" w14:textId="77777777" w:rsidR="003F62AB" w:rsidRPr="00FE42E1" w:rsidRDefault="003F62AB" w:rsidP="00897FCE">
      <w:pPr>
        <w:pStyle w:val="Prrafodelista"/>
        <w:numPr>
          <w:ilvl w:val="0"/>
          <w:numId w:val="47"/>
        </w:numPr>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871FE7" w:rsidRPr="00FE42E1">
        <w:rPr>
          <w:rFonts w:ascii="Montserrat" w:hAnsi="Montserrat" w:cs="Arial"/>
          <w:sz w:val="22"/>
          <w:szCs w:val="22"/>
        </w:rPr>
        <w:t xml:space="preserve"> </w:t>
      </w:r>
      <w:r w:rsidRPr="00FE42E1">
        <w:rPr>
          <w:rFonts w:ascii="Montserrat" w:hAnsi="Montserrat" w:cs="Arial"/>
          <w:sz w:val="22"/>
          <w:szCs w:val="22"/>
        </w:rPr>
        <w:t xml:space="preserve">de su </w:t>
      </w:r>
      <w:r w:rsidR="00E00BCF" w:rsidRPr="00FE42E1">
        <w:rPr>
          <w:rFonts w:ascii="Montserrat" w:hAnsi="Montserrat" w:cs="Arial"/>
          <w:sz w:val="22"/>
          <w:szCs w:val="22"/>
        </w:rPr>
        <w:t xml:space="preserve">Sistema de Gestión de la Seguridad y Salud en el Trabajo </w:t>
      </w:r>
      <w:r w:rsidR="00C81CAA" w:rsidRPr="00FE42E1">
        <w:rPr>
          <w:rFonts w:ascii="Montserrat" w:hAnsi="Montserrat" w:cs="Arial"/>
          <w:sz w:val="22"/>
          <w:szCs w:val="22"/>
        </w:rPr>
        <w:t>–</w:t>
      </w:r>
      <w:r w:rsidR="00E00BCF" w:rsidRPr="00FE42E1">
        <w:rPr>
          <w:rFonts w:ascii="Montserrat" w:hAnsi="Montserrat" w:cs="Arial"/>
          <w:sz w:val="22"/>
          <w:szCs w:val="22"/>
        </w:rPr>
        <w:t xml:space="preserve"> Requisitos</w:t>
      </w:r>
      <w:r w:rsidR="00C81CAA" w:rsidRPr="00FE42E1">
        <w:rPr>
          <w:rFonts w:ascii="Montserrat" w:hAnsi="Montserrat" w:cs="Arial"/>
          <w:sz w:val="22"/>
          <w:szCs w:val="22"/>
        </w:rPr>
        <w:t xml:space="preserve"> con orientación para su Uso,</w:t>
      </w:r>
      <w:r w:rsidR="00E00BCF" w:rsidRPr="00FE42E1">
        <w:rPr>
          <w:rFonts w:ascii="Montserrat" w:hAnsi="Montserrat" w:cs="Arial"/>
          <w:sz w:val="22"/>
          <w:szCs w:val="22"/>
        </w:rPr>
        <w:t xml:space="preserve"> expedido de conformidad con la norma mexicana NMX-SAST-45001-IMNC-2018 (ISO 45001:2018), por un Organismo de Certificación acreditado ante la </w:t>
      </w:r>
      <w:proofErr w:type="spellStart"/>
      <w:r w:rsidR="00E00BCF" w:rsidRPr="00FE42E1">
        <w:rPr>
          <w:rFonts w:ascii="Montserrat" w:hAnsi="Montserrat" w:cs="Arial"/>
          <w:sz w:val="22"/>
          <w:szCs w:val="22"/>
        </w:rPr>
        <w:t>E.M.A</w:t>
      </w:r>
      <w:proofErr w:type="spellEnd"/>
      <w:r w:rsidR="00E00BCF" w:rsidRPr="00FE42E1">
        <w:rPr>
          <w:rFonts w:ascii="Montserrat" w:hAnsi="Montserrat" w:cs="Arial"/>
          <w:sz w:val="22"/>
          <w:szCs w:val="22"/>
        </w:rPr>
        <w:t xml:space="preserve">. en Sistemas de Gestión de la Seguridad y Salud en el Trabajo, al establecimiento donde opera el licitante y acredita en el inciso I; el alcance de dicho certificado deberá estar relacionado con </w:t>
      </w:r>
      <w:r w:rsidR="00E00BCF" w:rsidRPr="00FE42E1">
        <w:rPr>
          <w:rFonts w:ascii="Montserrat" w:hAnsi="Montserrat" w:cs="Arial"/>
          <w:sz w:val="22"/>
          <w:szCs w:val="22"/>
        </w:rPr>
        <w:lastRenderedPageBreak/>
        <w:t xml:space="preserve">el ramo de alimentos; anexando copia simple de la acreditación vigente ante la </w:t>
      </w:r>
      <w:proofErr w:type="spellStart"/>
      <w:r w:rsidR="00E00BCF" w:rsidRPr="00FE42E1">
        <w:rPr>
          <w:rFonts w:ascii="Montserrat" w:hAnsi="Montserrat" w:cs="Arial"/>
          <w:sz w:val="22"/>
          <w:szCs w:val="22"/>
        </w:rPr>
        <w:t>E.M.A</w:t>
      </w:r>
      <w:proofErr w:type="spellEnd"/>
      <w:r w:rsidR="00E00BCF" w:rsidRPr="00FE42E1">
        <w:rPr>
          <w:rFonts w:ascii="Montserrat" w:hAnsi="Montserrat" w:cs="Arial"/>
          <w:sz w:val="22"/>
          <w:szCs w:val="22"/>
        </w:rPr>
        <w:t>. del Organismo Certificador.</w:t>
      </w:r>
    </w:p>
    <w:p w14:paraId="712E35E6" w14:textId="77777777" w:rsidR="003F62AB" w:rsidRPr="00FE42E1" w:rsidRDefault="003F62AB" w:rsidP="003F62AB">
      <w:pPr>
        <w:pStyle w:val="Prrafodelista"/>
        <w:rPr>
          <w:rFonts w:ascii="Montserrat" w:hAnsi="Montserrat" w:cs="Arial"/>
          <w:sz w:val="22"/>
          <w:szCs w:val="22"/>
        </w:rPr>
      </w:pPr>
    </w:p>
    <w:p w14:paraId="14D6A13C" w14:textId="77777777" w:rsidR="003F62AB" w:rsidRPr="00FE42E1" w:rsidRDefault="003F62AB" w:rsidP="0050192D">
      <w:pPr>
        <w:pStyle w:val="Prrafodelista"/>
        <w:numPr>
          <w:ilvl w:val="0"/>
          <w:numId w:val="47"/>
        </w:numPr>
        <w:ind w:left="851" w:hanging="284"/>
        <w:contextualSpacing w:val="0"/>
        <w:jc w:val="both"/>
        <w:rPr>
          <w:rFonts w:ascii="Montserrat" w:hAnsi="Montserrat" w:cs="Arial"/>
          <w:sz w:val="22"/>
          <w:szCs w:val="22"/>
        </w:rPr>
      </w:pPr>
      <w:r w:rsidRPr="00FE42E1">
        <w:rPr>
          <w:rFonts w:ascii="Montserrat" w:hAnsi="Montserrat" w:cs="Arial"/>
          <w:sz w:val="22"/>
          <w:szCs w:val="22"/>
        </w:rPr>
        <w:t>Presentar el certificado vigente</w:t>
      </w:r>
      <w:r w:rsidR="00871FE7" w:rsidRPr="00FE42E1">
        <w:rPr>
          <w:rFonts w:ascii="Montserrat" w:hAnsi="Montserrat" w:cs="Arial"/>
          <w:sz w:val="22"/>
          <w:szCs w:val="22"/>
        </w:rPr>
        <w:t xml:space="preserve"> </w:t>
      </w:r>
      <w:r w:rsidRPr="00FE42E1">
        <w:rPr>
          <w:rFonts w:ascii="Montserrat" w:hAnsi="Montserrat" w:cs="Arial"/>
          <w:sz w:val="22"/>
          <w:szCs w:val="22"/>
        </w:rPr>
        <w:t>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el alcance de dicho certificado deberá estar relacionado con el ramo de alimentos; anexando copia simple de la acreditación vigente ante la EMA del Organismo Certificador.</w:t>
      </w:r>
    </w:p>
    <w:p w14:paraId="08F424D6" w14:textId="77777777" w:rsidR="003F62AB" w:rsidRPr="00FE42E1" w:rsidRDefault="003F62AB" w:rsidP="003F62AB">
      <w:pPr>
        <w:pStyle w:val="Prrafodelista"/>
        <w:rPr>
          <w:rFonts w:ascii="Montserrat" w:hAnsi="Montserrat" w:cs="Arial"/>
          <w:sz w:val="22"/>
          <w:szCs w:val="22"/>
        </w:rPr>
      </w:pPr>
    </w:p>
    <w:p w14:paraId="1935D566" w14:textId="77777777" w:rsidR="008766AD" w:rsidRPr="00FE42E1" w:rsidRDefault="003F62AB" w:rsidP="0050192D">
      <w:pPr>
        <w:pStyle w:val="Prrafodelista"/>
        <w:numPr>
          <w:ilvl w:val="0"/>
          <w:numId w:val="47"/>
        </w:numPr>
        <w:ind w:left="851" w:hanging="425"/>
        <w:contextualSpacing w:val="0"/>
        <w:jc w:val="both"/>
        <w:rPr>
          <w:rFonts w:ascii="Montserrat" w:hAnsi="Montserrat" w:cs="Arial"/>
          <w:sz w:val="22"/>
          <w:szCs w:val="22"/>
        </w:rPr>
      </w:pPr>
      <w:r w:rsidRPr="00FE42E1">
        <w:rPr>
          <w:rFonts w:ascii="Montserrat" w:hAnsi="Montserrat" w:cs="Arial"/>
          <w:sz w:val="22"/>
          <w:szCs w:val="22"/>
        </w:rPr>
        <w:t>Presentar Certificado vigente</w:t>
      </w:r>
      <w:r w:rsidR="00871FE7" w:rsidRPr="00FE42E1">
        <w:rPr>
          <w:rFonts w:ascii="Montserrat" w:hAnsi="Montserrat" w:cs="Arial"/>
          <w:sz w:val="22"/>
          <w:szCs w:val="22"/>
        </w:rPr>
        <w:t xml:space="preserve"> </w:t>
      </w:r>
      <w:r w:rsidRPr="00FE42E1">
        <w:rPr>
          <w:rFonts w:ascii="Montserrat" w:hAnsi="Montserrat" w:cs="Arial"/>
          <w:sz w:val="22"/>
          <w:szCs w:val="22"/>
        </w:rPr>
        <w:t>de su Sistema de Análisis de Peligros y Puntos Críticos de Control (</w:t>
      </w:r>
      <w:proofErr w:type="spellStart"/>
      <w:r w:rsidRPr="00FE42E1">
        <w:rPr>
          <w:rFonts w:ascii="Montserrat" w:hAnsi="Montserrat" w:cs="Arial"/>
          <w:sz w:val="22"/>
          <w:szCs w:val="22"/>
        </w:rPr>
        <w:t>HACCP</w:t>
      </w:r>
      <w:proofErr w:type="spellEnd"/>
      <w:r w:rsidRPr="00FE42E1">
        <w:rPr>
          <w:rFonts w:ascii="Montserrat" w:hAnsi="Montserrat" w:cs="Arial"/>
          <w:sz w:val="22"/>
          <w:szCs w:val="22"/>
        </w:rPr>
        <w:t xml:space="preserve"> por sus siglas en inglés), expedido de conformidad con la Norma Oficial Mexicana NOM-251-SSA1-2009, por un Organismo de Certificación acreditado ante la EMA en Sistemas de Gestión</w:t>
      </w:r>
      <w:r w:rsidR="007B7829" w:rsidRPr="00FE42E1">
        <w:rPr>
          <w:rFonts w:ascii="Montserrat" w:hAnsi="Montserrat" w:cs="Arial"/>
          <w:sz w:val="22"/>
          <w:szCs w:val="22"/>
        </w:rPr>
        <w:t xml:space="preserve"> </w:t>
      </w:r>
      <w:bookmarkStart w:id="4" w:name="_Hlk143602631"/>
      <w:r w:rsidR="007B7829" w:rsidRPr="00FE42E1">
        <w:rPr>
          <w:rFonts w:ascii="Montserrat" w:hAnsi="Montserrat" w:cs="Arial"/>
          <w:sz w:val="22"/>
          <w:szCs w:val="22"/>
        </w:rPr>
        <w:t>de la inocuidad de los alimentos</w:t>
      </w:r>
      <w:bookmarkEnd w:id="4"/>
      <w:r w:rsidRPr="00FE42E1">
        <w:rPr>
          <w:rFonts w:ascii="Montserrat" w:hAnsi="Montserrat" w:cs="Arial"/>
          <w:sz w:val="22"/>
          <w:szCs w:val="22"/>
        </w:rPr>
        <w:t>, al establecimiento donde opera el licitante y acredita en el inciso I; el alcance de dicho certificado deberá estar relacionado con el ramo de alimentos; anexando copia simple de la acreditación vigente ante la EMA del Organismo Certificador</w:t>
      </w:r>
      <w:r w:rsidR="008766AD" w:rsidRPr="00FE42E1">
        <w:rPr>
          <w:rFonts w:ascii="Montserrat" w:hAnsi="Montserrat" w:cs="Arial"/>
          <w:sz w:val="22"/>
          <w:szCs w:val="22"/>
        </w:rPr>
        <w:t>.</w:t>
      </w:r>
    </w:p>
    <w:p w14:paraId="4148719D" w14:textId="77777777" w:rsidR="000D3E45" w:rsidRPr="00FE42E1" w:rsidRDefault="000D3E45" w:rsidP="000D3E45">
      <w:pPr>
        <w:pStyle w:val="Prrafodelista"/>
        <w:ind w:left="1134"/>
        <w:contextualSpacing w:val="0"/>
        <w:jc w:val="both"/>
        <w:rPr>
          <w:rFonts w:ascii="Montserrat" w:hAnsi="Montserrat" w:cs="Arial"/>
          <w:sz w:val="22"/>
          <w:szCs w:val="22"/>
        </w:rPr>
      </w:pPr>
    </w:p>
    <w:p w14:paraId="133B596C" w14:textId="77777777" w:rsidR="00ED7428" w:rsidRPr="00FE42E1" w:rsidRDefault="008766AD" w:rsidP="00ED7428">
      <w:pPr>
        <w:numPr>
          <w:ilvl w:val="0"/>
          <w:numId w:val="47"/>
        </w:numPr>
        <w:ind w:left="709"/>
        <w:jc w:val="both"/>
        <w:rPr>
          <w:rFonts w:ascii="Montserrat" w:hAnsi="Montserrat" w:cs="Arial"/>
          <w:sz w:val="22"/>
          <w:szCs w:val="22"/>
          <w:lang w:val="es-ES"/>
        </w:rPr>
      </w:pPr>
      <w:r w:rsidRPr="00FE42E1">
        <w:rPr>
          <w:rFonts w:ascii="Montserrat" w:hAnsi="Montserrat" w:cs="Arial"/>
          <w:sz w:val="22"/>
          <w:szCs w:val="22"/>
          <w:lang w:val="es-ES"/>
        </w:rPr>
        <w:t xml:space="preserve">Presentar contrato celebrado entre el licitante y una empresa autorizada por la Secretaría de Salud para proporcionar el servicio de control de plagas, con programa calendarizado mensualmente para el año </w:t>
      </w:r>
      <w:r w:rsidR="00B819DD" w:rsidRPr="00FE42E1">
        <w:rPr>
          <w:rFonts w:ascii="Montserrat" w:hAnsi="Montserrat" w:cs="Arial"/>
          <w:sz w:val="22"/>
          <w:szCs w:val="22"/>
          <w:lang w:val="es-ES"/>
        </w:rPr>
        <w:t>2024</w:t>
      </w:r>
      <w:r w:rsidRPr="00FE42E1">
        <w:rPr>
          <w:rFonts w:ascii="Montserrat" w:hAnsi="Montserrat" w:cs="Arial"/>
          <w:sz w:val="22"/>
          <w:szCs w:val="22"/>
          <w:lang w:val="es-ES"/>
        </w:rPr>
        <w:t xml:space="preserve">,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w:t>
      </w:r>
      <w:proofErr w:type="spellStart"/>
      <w:r w:rsidRPr="00FE42E1">
        <w:rPr>
          <w:rFonts w:ascii="Montserrat" w:hAnsi="Montserrat" w:cs="Arial"/>
          <w:sz w:val="22"/>
          <w:szCs w:val="22"/>
          <w:lang w:val="es-ES"/>
        </w:rPr>
        <w:t>COFEPRIS</w:t>
      </w:r>
      <w:proofErr w:type="spellEnd"/>
      <w:r w:rsidRPr="00FE42E1">
        <w:rPr>
          <w:rFonts w:ascii="Montserrat" w:hAnsi="Montserrat" w:cs="Arial"/>
          <w:sz w:val="22"/>
          <w:szCs w:val="22"/>
          <w:lang w:val="es-ES"/>
        </w:rPr>
        <w:t xml:space="preserve"> O </w:t>
      </w:r>
      <w:proofErr w:type="spellStart"/>
      <w:r w:rsidRPr="00FE42E1">
        <w:rPr>
          <w:rFonts w:ascii="Montserrat" w:hAnsi="Montserrat" w:cs="Arial"/>
          <w:sz w:val="22"/>
          <w:szCs w:val="22"/>
          <w:lang w:val="es-ES"/>
        </w:rPr>
        <w:t>CICOPLAFEST</w:t>
      </w:r>
      <w:proofErr w:type="spellEnd"/>
      <w:r w:rsidRPr="00FE42E1">
        <w:rPr>
          <w:rFonts w:ascii="Montserrat" w:hAnsi="Montserrat" w:cs="Arial"/>
          <w:sz w:val="22"/>
          <w:szCs w:val="22"/>
          <w:lang w:val="es-ES"/>
        </w:rPr>
        <w:t xml:space="preserve"> y la Licencia Sanitaria de la empresa prestadora del servicio, con base al numeral 5.10 Control de plagas de la NOM-251-SSA1-2009 “Prácticas de higiene para el proceso de alimentos, bebidas o suplementos alimenticios”.</w:t>
      </w:r>
    </w:p>
    <w:p w14:paraId="66E23F5A" w14:textId="77777777" w:rsidR="00ED7428" w:rsidRPr="00FE42E1" w:rsidRDefault="00ED7428" w:rsidP="00ED7428">
      <w:pPr>
        <w:ind w:left="709"/>
        <w:jc w:val="both"/>
        <w:rPr>
          <w:rFonts w:ascii="Montserrat" w:hAnsi="Montserrat" w:cs="Arial"/>
          <w:sz w:val="22"/>
          <w:szCs w:val="22"/>
          <w:lang w:val="es-ES"/>
        </w:rPr>
      </w:pPr>
    </w:p>
    <w:p w14:paraId="10A5459A" w14:textId="77777777" w:rsidR="00ED7428" w:rsidRPr="00FE42E1" w:rsidRDefault="00ED7428" w:rsidP="00ED7428">
      <w:pPr>
        <w:numPr>
          <w:ilvl w:val="0"/>
          <w:numId w:val="47"/>
        </w:numPr>
        <w:ind w:left="709"/>
        <w:jc w:val="both"/>
        <w:rPr>
          <w:rFonts w:ascii="Montserrat" w:hAnsi="Montserrat" w:cs="Arial"/>
          <w:sz w:val="22"/>
          <w:szCs w:val="22"/>
          <w:lang w:val="es-ES"/>
        </w:rPr>
      </w:pPr>
      <w:bookmarkStart w:id="5" w:name="_Hlk143603041"/>
      <w:r w:rsidRPr="00FE42E1">
        <w:rPr>
          <w:rFonts w:ascii="Montserrat" w:hAnsi="Montserrat" w:cs="Arial"/>
          <w:sz w:val="22"/>
          <w:szCs w:val="22"/>
          <w:lang w:val="es-ES"/>
        </w:rPr>
        <w:t xml:space="preserve">Presentar el Distintivo </w:t>
      </w:r>
      <w:proofErr w:type="spellStart"/>
      <w:r w:rsidRPr="00FE42E1">
        <w:rPr>
          <w:rFonts w:ascii="Montserrat" w:hAnsi="Montserrat" w:cs="Arial"/>
          <w:sz w:val="22"/>
          <w:szCs w:val="22"/>
          <w:lang w:val="es-ES"/>
        </w:rPr>
        <w:t>ELSSA</w:t>
      </w:r>
      <w:proofErr w:type="spellEnd"/>
      <w:r w:rsidRPr="00FE42E1">
        <w:rPr>
          <w:rFonts w:ascii="Montserrat" w:hAnsi="Montserrat" w:cs="Arial"/>
          <w:sz w:val="22"/>
          <w:szCs w:val="22"/>
          <w:lang w:val="es-ES"/>
        </w:rPr>
        <w:t xml:space="preserve"> (Entornos Laborales Seguros y Saludables) vigente, mismo que puede consultar y tramitar en la dirección electrónica http//elssa.imss.gob.mx. Dicho certificado debe corresponder </w:t>
      </w:r>
      <w:r w:rsidR="00137915" w:rsidRPr="00FE42E1">
        <w:rPr>
          <w:rFonts w:ascii="Montserrat" w:hAnsi="Montserrat" w:cs="Arial"/>
          <w:sz w:val="22"/>
          <w:szCs w:val="22"/>
          <w:lang w:val="es-ES"/>
        </w:rPr>
        <w:t xml:space="preserve">al establecimiento donde opera el licitante y acredita en el inciso I; </w:t>
      </w:r>
      <w:r w:rsidRPr="00FE42E1">
        <w:rPr>
          <w:rFonts w:ascii="Montserrat" w:hAnsi="Montserrat" w:cs="Arial"/>
          <w:sz w:val="22"/>
          <w:szCs w:val="22"/>
          <w:lang w:val="es-ES"/>
        </w:rPr>
        <w:t>con la finalidad de promover entornos laborales seguros y saludables, enfocados a la prevención de los principales problemas de salud por riesgos de trabajo y enfermedad general</w:t>
      </w:r>
      <w:r w:rsidR="00137915" w:rsidRPr="00FE42E1">
        <w:rPr>
          <w:rFonts w:ascii="Montserrat" w:hAnsi="Montserrat" w:cs="Arial"/>
          <w:sz w:val="22"/>
          <w:szCs w:val="22"/>
          <w:lang w:val="es-ES"/>
        </w:rPr>
        <w:t>.</w:t>
      </w:r>
      <w:bookmarkEnd w:id="5"/>
    </w:p>
    <w:p w14:paraId="2F6BD99F" w14:textId="77777777" w:rsidR="00ED7428" w:rsidRPr="00FE42E1" w:rsidRDefault="00ED7428" w:rsidP="003F62AB">
      <w:pPr>
        <w:tabs>
          <w:tab w:val="left" w:pos="4021"/>
          <w:tab w:val="center" w:pos="4836"/>
        </w:tabs>
        <w:jc w:val="both"/>
        <w:rPr>
          <w:rFonts w:ascii="Montserrat" w:hAnsi="Montserrat" w:cs="Arial"/>
          <w:sz w:val="22"/>
          <w:szCs w:val="22"/>
          <w:lang w:val="es-ES"/>
        </w:rPr>
      </w:pPr>
    </w:p>
    <w:p w14:paraId="578876D6" w14:textId="77777777" w:rsidR="003F62AB" w:rsidRPr="00FE42E1" w:rsidRDefault="005647EB" w:rsidP="00897FCE">
      <w:pPr>
        <w:pStyle w:val="Prrafodelista"/>
        <w:numPr>
          <w:ilvl w:val="0"/>
          <w:numId w:val="49"/>
        </w:numPr>
        <w:ind w:left="709" w:hanging="283"/>
        <w:contextualSpacing w:val="0"/>
        <w:jc w:val="both"/>
        <w:rPr>
          <w:rFonts w:ascii="Montserrat" w:hAnsi="Montserrat" w:cs="Arial"/>
          <w:sz w:val="22"/>
          <w:szCs w:val="22"/>
        </w:rPr>
      </w:pPr>
      <w:r w:rsidRPr="00FE42E1">
        <w:rPr>
          <w:rFonts w:ascii="Montserrat" w:hAnsi="Montserrat" w:cs="Arial"/>
          <w:sz w:val="22"/>
          <w:szCs w:val="22"/>
        </w:rPr>
        <w:t xml:space="preserve">Presentar </w:t>
      </w:r>
      <w:r w:rsidR="003F62AB" w:rsidRPr="00FE42E1">
        <w:rPr>
          <w:rFonts w:ascii="Montserrat" w:hAnsi="Montserrat" w:cs="Arial"/>
          <w:sz w:val="22"/>
          <w:szCs w:val="22"/>
        </w:rPr>
        <w:t xml:space="preserve">Aviso de Funcionamiento correspondiente al establecimiento donde opera el licitante, expedido por la Secretaría de Salud, en el cual se indique que la actividad del establecimiento corresponde al comercio de víveres acorde </w:t>
      </w:r>
      <w:r w:rsidR="008766AD" w:rsidRPr="00FE42E1">
        <w:rPr>
          <w:rFonts w:ascii="Montserrat" w:hAnsi="Montserrat" w:cs="Arial"/>
          <w:sz w:val="22"/>
          <w:szCs w:val="22"/>
        </w:rPr>
        <w:t>al grupo</w:t>
      </w:r>
      <w:r w:rsidR="003F62AB" w:rsidRPr="00FE42E1">
        <w:rPr>
          <w:rFonts w:ascii="Montserrat" w:hAnsi="Montserrat" w:cs="Arial"/>
          <w:sz w:val="22"/>
          <w:szCs w:val="22"/>
        </w:rPr>
        <w:t xml:space="preserve"> en el que participe. Para el grupo </w:t>
      </w:r>
      <w:r w:rsidR="0091238D" w:rsidRPr="00FE42E1">
        <w:rPr>
          <w:rFonts w:ascii="Montserrat" w:hAnsi="Montserrat" w:cs="Arial"/>
          <w:sz w:val="22"/>
          <w:szCs w:val="22"/>
        </w:rPr>
        <w:t>4</w:t>
      </w:r>
      <w:r w:rsidR="003F62AB" w:rsidRPr="00FE42E1">
        <w:rPr>
          <w:rFonts w:ascii="Montserrat" w:hAnsi="Montserrat" w:cs="Arial"/>
          <w:sz w:val="22"/>
          <w:szCs w:val="22"/>
        </w:rPr>
        <w:t xml:space="preserve"> Colaciones la actividad del establecimiento deberá estar relacionada con la elaboración de alimentos.</w:t>
      </w:r>
    </w:p>
    <w:p w14:paraId="2943D3EC" w14:textId="77777777" w:rsidR="000D3E45" w:rsidRPr="00FE42E1" w:rsidRDefault="000D3E45" w:rsidP="000D3E45">
      <w:pPr>
        <w:pStyle w:val="Prrafodelista"/>
        <w:ind w:left="709"/>
        <w:contextualSpacing w:val="0"/>
        <w:jc w:val="both"/>
        <w:rPr>
          <w:rFonts w:ascii="Montserrat" w:hAnsi="Montserrat" w:cs="Arial"/>
          <w:sz w:val="22"/>
          <w:szCs w:val="22"/>
        </w:rPr>
      </w:pPr>
    </w:p>
    <w:p w14:paraId="2A25D8F5" w14:textId="77777777" w:rsidR="003F62AB" w:rsidRPr="00FE42E1" w:rsidRDefault="003F62AB" w:rsidP="00897FCE">
      <w:pPr>
        <w:pStyle w:val="Prrafodelista"/>
        <w:numPr>
          <w:ilvl w:val="0"/>
          <w:numId w:val="49"/>
        </w:numPr>
        <w:ind w:left="709"/>
        <w:contextualSpacing w:val="0"/>
        <w:jc w:val="both"/>
        <w:rPr>
          <w:rFonts w:ascii="Montserrat" w:hAnsi="Montserrat" w:cs="Arial"/>
          <w:sz w:val="22"/>
          <w:szCs w:val="22"/>
        </w:rPr>
      </w:pPr>
      <w:r w:rsidRPr="00FE42E1">
        <w:rPr>
          <w:rFonts w:ascii="Montserrat" w:hAnsi="Montserrat" w:cs="Arial"/>
          <w:sz w:val="22"/>
          <w:szCs w:val="22"/>
        </w:rPr>
        <w:t xml:space="preserve">El licitante deberá presentar “Opinión del cumplimiento de obligaciones fiscales” emitida por el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 xml:space="preserve">, “Opinión del cumplimiento de obligaciones en materia de Seguridad Social” expedida por el IMSS, y Constancia de situación fiscal en materia de aportaciones patronales y entero de descuentos” expedida por el </w:t>
      </w:r>
      <w:proofErr w:type="spellStart"/>
      <w:r w:rsidRPr="00FE42E1">
        <w:rPr>
          <w:rFonts w:ascii="Montserrat" w:hAnsi="Montserrat" w:cs="Arial"/>
          <w:sz w:val="22"/>
          <w:szCs w:val="22"/>
        </w:rPr>
        <w:t>INFONAVIT</w:t>
      </w:r>
      <w:proofErr w:type="spellEnd"/>
      <w:r w:rsidRPr="00FE42E1">
        <w:rPr>
          <w:rFonts w:ascii="Montserrat" w:hAnsi="Montserrat" w:cs="Arial"/>
          <w:sz w:val="22"/>
          <w:szCs w:val="22"/>
        </w:rPr>
        <w:t xml:space="preserve">, esta última de conformidad con el </w:t>
      </w:r>
      <w:r w:rsidRPr="00FE42E1">
        <w:rPr>
          <w:rFonts w:ascii="Montserrat" w:hAnsi="Montserrat" w:cs="Arial"/>
          <w:i/>
          <w:sz w:val="22"/>
          <w:szCs w:val="22"/>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FE42E1">
        <w:rPr>
          <w:rFonts w:ascii="Montserrat" w:hAnsi="Montserrat" w:cs="Arial"/>
          <w:sz w:val="22"/>
          <w:szCs w:val="22"/>
        </w:rPr>
        <w:t xml:space="preserve"> publicado en la cuarta sección del Diario oficial el 28 de junio de 2017; debiendo estar vigentes, positivas y a nombre del licitante.</w:t>
      </w:r>
    </w:p>
    <w:p w14:paraId="0900E8C7" w14:textId="77777777" w:rsidR="007F12E0" w:rsidRPr="00FE42E1" w:rsidRDefault="007F12E0" w:rsidP="007F12E0">
      <w:pPr>
        <w:pStyle w:val="Sangra2detindependiente"/>
        <w:rPr>
          <w:rFonts w:ascii="Montserrat" w:hAnsi="Montserrat"/>
        </w:rPr>
      </w:pPr>
    </w:p>
    <w:p w14:paraId="02EECF7F" w14:textId="77777777" w:rsidR="003F62AB" w:rsidRPr="00FE42E1" w:rsidRDefault="003F62AB" w:rsidP="003F62AB">
      <w:pPr>
        <w:pStyle w:val="Prrafodelista"/>
        <w:ind w:left="709"/>
        <w:jc w:val="both"/>
        <w:rPr>
          <w:rFonts w:ascii="Montserrat" w:hAnsi="Montserrat" w:cs="Arial"/>
          <w:sz w:val="22"/>
          <w:szCs w:val="22"/>
          <w:lang w:val="es-MX"/>
        </w:rPr>
      </w:pPr>
    </w:p>
    <w:p w14:paraId="1E9AED44" w14:textId="77777777" w:rsidR="00B52BDA" w:rsidRPr="00FE42E1" w:rsidRDefault="00B52BDA" w:rsidP="00897FCE">
      <w:pPr>
        <w:pStyle w:val="Prrafodelista"/>
        <w:numPr>
          <w:ilvl w:val="0"/>
          <w:numId w:val="49"/>
        </w:numPr>
        <w:ind w:left="709"/>
        <w:contextualSpacing w:val="0"/>
        <w:jc w:val="both"/>
        <w:rPr>
          <w:rFonts w:ascii="Montserrat" w:hAnsi="Montserrat" w:cs="Arial"/>
          <w:sz w:val="22"/>
          <w:szCs w:val="22"/>
        </w:rPr>
      </w:pPr>
      <w:r w:rsidRPr="00FE42E1">
        <w:rPr>
          <w:rFonts w:ascii="Montserrat" w:hAnsi="Montserrat" w:cs="Arial"/>
          <w:sz w:val="22"/>
          <w:szCs w:val="22"/>
        </w:rPr>
        <w:t xml:space="preserve">El licitante deberá presentar las facturas del parque vehicular </w:t>
      </w:r>
      <w:r w:rsidR="00F00F7A" w:rsidRPr="00FE42E1">
        <w:rPr>
          <w:rFonts w:ascii="Montserrat" w:hAnsi="Montserrat" w:cs="Arial"/>
          <w:sz w:val="22"/>
          <w:szCs w:val="22"/>
        </w:rPr>
        <w:t>con antigüedad no menor a 7 años</w:t>
      </w:r>
      <w:r w:rsidRPr="00FE42E1">
        <w:rPr>
          <w:rFonts w:ascii="Montserrat" w:hAnsi="Montserrat" w:cs="Arial"/>
          <w:sz w:val="22"/>
          <w:szCs w:val="22"/>
        </w:rPr>
        <w:t xml:space="preserve"> y en su caso del </w:t>
      </w:r>
      <w:proofErr w:type="spellStart"/>
      <w:r w:rsidRPr="00FE42E1">
        <w:rPr>
          <w:rFonts w:ascii="Montserrat" w:hAnsi="Montserrat" w:cs="Arial"/>
          <w:sz w:val="22"/>
          <w:szCs w:val="22"/>
        </w:rPr>
        <w:t>thermoking</w:t>
      </w:r>
      <w:proofErr w:type="spellEnd"/>
      <w:r w:rsidRPr="00FE42E1">
        <w:rPr>
          <w:rFonts w:ascii="Montserrat" w:hAnsi="Montserrat" w:cs="Arial"/>
          <w:sz w:val="22"/>
          <w:szCs w:val="22"/>
        </w:rPr>
        <w:t xml:space="preserve">,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w:t>
      </w:r>
      <w:r w:rsidR="00294216" w:rsidRPr="00FE42E1">
        <w:rPr>
          <w:rFonts w:ascii="Montserrat" w:hAnsi="Montserrat" w:cs="Arial"/>
          <w:sz w:val="22"/>
          <w:szCs w:val="22"/>
        </w:rPr>
        <w:t>2024</w:t>
      </w:r>
      <w:r w:rsidRPr="00FE42E1">
        <w:rPr>
          <w:rFonts w:ascii="Montserrat" w:hAnsi="Montserrat" w:cs="Arial"/>
          <w:sz w:val="22"/>
          <w:szCs w:val="22"/>
        </w:rPr>
        <w:t xml:space="preserve">, </w:t>
      </w:r>
      <w:r w:rsidR="008766AD" w:rsidRPr="00FE42E1">
        <w:rPr>
          <w:rFonts w:ascii="Montserrat" w:hAnsi="Montserrat" w:cs="Arial"/>
          <w:sz w:val="22"/>
          <w:szCs w:val="22"/>
        </w:rPr>
        <w:t xml:space="preserve">adjuntando en hoja membretada de la empresa, una relación de vehículos, </w:t>
      </w:r>
      <w:bookmarkStart w:id="6" w:name="_Hlk143603688"/>
      <w:r w:rsidR="008766AD" w:rsidRPr="00FE42E1">
        <w:rPr>
          <w:rFonts w:ascii="Montserrat" w:hAnsi="Montserrat" w:cs="Arial"/>
          <w:sz w:val="22"/>
          <w:szCs w:val="22"/>
        </w:rPr>
        <w:t>donde señale el tipo de vehículo, marca, placa y modelo</w:t>
      </w:r>
      <w:bookmarkEnd w:id="6"/>
      <w:r w:rsidR="008766AD" w:rsidRPr="00FE42E1">
        <w:rPr>
          <w:rFonts w:ascii="Montserrat" w:hAnsi="Montserrat" w:cs="Arial"/>
          <w:sz w:val="22"/>
          <w:szCs w:val="22"/>
        </w:rPr>
        <w:t>.</w:t>
      </w:r>
      <w:r w:rsidRPr="00FE42E1">
        <w:rPr>
          <w:rFonts w:ascii="Montserrat" w:hAnsi="Montserrat" w:cs="Arial"/>
          <w:sz w:val="22"/>
          <w:szCs w:val="22"/>
        </w:rPr>
        <w:t xml:space="preserve"> </w:t>
      </w:r>
      <w:r w:rsidR="008766AD" w:rsidRPr="00FE42E1">
        <w:rPr>
          <w:rFonts w:ascii="Montserrat" w:hAnsi="Montserrat" w:cs="Arial"/>
          <w:sz w:val="22"/>
          <w:szCs w:val="22"/>
        </w:rPr>
        <w:t xml:space="preserve">Además, deberá anexar fotografías legibles de cada equipo de transporte, en donde se observe con claridad el estado del vehículo, las placas </w:t>
      </w:r>
      <w:bookmarkStart w:id="7" w:name="_Hlk143603792"/>
      <w:r w:rsidR="008766AD" w:rsidRPr="00FE42E1">
        <w:rPr>
          <w:rFonts w:ascii="Montserrat" w:hAnsi="Montserrat" w:cs="Arial"/>
          <w:sz w:val="22"/>
          <w:szCs w:val="22"/>
        </w:rPr>
        <w:t>y en su caso el equipo de refrigeración.</w:t>
      </w:r>
      <w:bookmarkEnd w:id="7"/>
      <w:r w:rsidRPr="00FE42E1">
        <w:rPr>
          <w:rFonts w:ascii="Montserrat" w:hAnsi="Montserrat" w:cs="Arial"/>
          <w:sz w:val="22"/>
          <w:szCs w:val="22"/>
        </w:rPr>
        <w:t xml:space="preserve"> </w:t>
      </w:r>
    </w:p>
    <w:p w14:paraId="388D110A" w14:textId="77777777" w:rsidR="00B52BDA" w:rsidRPr="00FE42E1" w:rsidRDefault="00B52BDA" w:rsidP="00B52BDA">
      <w:pPr>
        <w:pStyle w:val="Prrafodelista"/>
        <w:ind w:left="709"/>
        <w:contextualSpacing w:val="0"/>
        <w:jc w:val="both"/>
        <w:rPr>
          <w:rFonts w:ascii="Montserrat" w:hAnsi="Montserrat" w:cs="Arial"/>
          <w:sz w:val="22"/>
          <w:szCs w:val="22"/>
        </w:rPr>
      </w:pPr>
    </w:p>
    <w:p w14:paraId="16D3741E" w14:textId="77777777" w:rsidR="008766AD" w:rsidRPr="00FE42E1" w:rsidRDefault="00B52BDA" w:rsidP="00B52BDA">
      <w:pPr>
        <w:pStyle w:val="Sangra3detindependiente2"/>
        <w:suppressAutoHyphens w:val="0"/>
        <w:autoSpaceDE w:val="0"/>
        <w:spacing w:after="0"/>
        <w:ind w:left="709"/>
        <w:jc w:val="both"/>
        <w:rPr>
          <w:rFonts w:ascii="Montserrat" w:hAnsi="Montserrat" w:cs="Arial"/>
          <w:sz w:val="22"/>
          <w:szCs w:val="22"/>
        </w:rPr>
      </w:pPr>
      <w:r w:rsidRPr="00FE42E1">
        <w:rPr>
          <w:rFonts w:ascii="Montserrat" w:hAnsi="Montserrat" w:cs="Arial"/>
          <w:sz w:val="22"/>
          <w:szCs w:val="22"/>
        </w:rPr>
        <w:t xml:space="preserve">En caso de que el licitante que resulte adjudicado modifique su parque vehicular durante la vigencia del contrato, deberá informar por escrito al administrador del contrato. </w:t>
      </w:r>
    </w:p>
    <w:p w14:paraId="491A6150" w14:textId="77777777" w:rsidR="008766AD" w:rsidRPr="00FE42E1" w:rsidRDefault="008766AD" w:rsidP="00B52BDA">
      <w:pPr>
        <w:pStyle w:val="Sangra3detindependiente2"/>
        <w:suppressAutoHyphens w:val="0"/>
        <w:autoSpaceDE w:val="0"/>
        <w:spacing w:after="0"/>
        <w:ind w:left="709"/>
        <w:jc w:val="both"/>
        <w:rPr>
          <w:rFonts w:ascii="Montserrat" w:hAnsi="Montserrat" w:cs="Arial"/>
          <w:sz w:val="22"/>
          <w:szCs w:val="22"/>
        </w:rPr>
      </w:pPr>
    </w:p>
    <w:p w14:paraId="14141FAB" w14:textId="77777777" w:rsidR="008766AD" w:rsidRPr="00FE42E1" w:rsidRDefault="008766AD" w:rsidP="00897FCE">
      <w:pPr>
        <w:pStyle w:val="Prrafodelista"/>
        <w:numPr>
          <w:ilvl w:val="0"/>
          <w:numId w:val="49"/>
        </w:numPr>
        <w:ind w:left="709"/>
        <w:contextualSpacing w:val="0"/>
        <w:jc w:val="both"/>
        <w:rPr>
          <w:rFonts w:ascii="Montserrat" w:hAnsi="Montserrat" w:cs="Arial"/>
          <w:sz w:val="22"/>
          <w:szCs w:val="22"/>
        </w:rPr>
      </w:pPr>
      <w:r w:rsidRPr="00FE42E1">
        <w:rPr>
          <w:rFonts w:ascii="Montserrat" w:hAnsi="Montserrat" w:cs="Arial"/>
          <w:sz w:val="22"/>
          <w:szCs w:val="22"/>
        </w:rPr>
        <w:t xml:space="preserve">El licitante deberá presentar escrito en el cual manifieste contar con almacenes o unidades de distribución de forma foránea, indicando la dirección correspondiente, esto con el fin de solventar la necesidad del </w:t>
      </w:r>
      <w:r w:rsidR="00FE7452" w:rsidRPr="00FE42E1">
        <w:rPr>
          <w:rFonts w:ascii="Montserrat" w:hAnsi="Montserrat" w:cs="Arial"/>
          <w:sz w:val="22"/>
          <w:szCs w:val="22"/>
        </w:rPr>
        <w:t>I</w:t>
      </w:r>
      <w:r w:rsidRPr="00FE42E1">
        <w:rPr>
          <w:rFonts w:ascii="Montserrat" w:hAnsi="Montserrat" w:cs="Arial"/>
          <w:sz w:val="22"/>
          <w:szCs w:val="22"/>
        </w:rPr>
        <w:t xml:space="preserve">nstituto respecto de las unidades de provincia del presente requerimiento. </w:t>
      </w:r>
      <w:r w:rsidR="00294216" w:rsidRPr="00FE42E1">
        <w:rPr>
          <w:rFonts w:ascii="Montserrat" w:hAnsi="Montserrat" w:cs="Arial"/>
          <w:sz w:val="22"/>
          <w:szCs w:val="22"/>
        </w:rPr>
        <w:t>Este requisito no aplica</w:t>
      </w:r>
      <w:r w:rsidR="00A259E6" w:rsidRPr="00FE42E1">
        <w:rPr>
          <w:rFonts w:ascii="Montserrat" w:hAnsi="Montserrat" w:cs="Arial"/>
          <w:sz w:val="22"/>
          <w:szCs w:val="22"/>
        </w:rPr>
        <w:t xml:space="preserve"> para el grupo de colaciones</w:t>
      </w:r>
      <w:r w:rsidR="00294216" w:rsidRPr="00FE42E1">
        <w:rPr>
          <w:rFonts w:ascii="Montserrat" w:hAnsi="Montserrat" w:cs="Arial"/>
          <w:sz w:val="22"/>
          <w:szCs w:val="22"/>
        </w:rPr>
        <w:t xml:space="preserve">. </w:t>
      </w:r>
    </w:p>
    <w:p w14:paraId="630FA249" w14:textId="77777777" w:rsidR="00B52BDA" w:rsidRPr="00FE42E1" w:rsidRDefault="00B52BDA" w:rsidP="00B52BDA">
      <w:pPr>
        <w:pStyle w:val="Prrafodelista"/>
        <w:ind w:left="709"/>
        <w:contextualSpacing w:val="0"/>
        <w:jc w:val="both"/>
        <w:rPr>
          <w:rFonts w:ascii="Montserrat" w:hAnsi="Montserrat" w:cs="Arial"/>
          <w:sz w:val="22"/>
          <w:szCs w:val="22"/>
        </w:rPr>
      </w:pPr>
    </w:p>
    <w:p w14:paraId="69D1A914" w14:textId="77777777" w:rsidR="003F62AB" w:rsidRPr="00FE42E1" w:rsidRDefault="003F62AB" w:rsidP="00897FCE">
      <w:pPr>
        <w:pStyle w:val="Prrafodelista"/>
        <w:numPr>
          <w:ilvl w:val="0"/>
          <w:numId w:val="49"/>
        </w:numPr>
        <w:ind w:left="709"/>
        <w:contextualSpacing w:val="0"/>
        <w:jc w:val="both"/>
        <w:rPr>
          <w:rFonts w:ascii="Montserrat" w:hAnsi="Montserrat" w:cs="Arial"/>
          <w:sz w:val="22"/>
          <w:szCs w:val="22"/>
        </w:rPr>
      </w:pPr>
      <w:r w:rsidRPr="00FE42E1">
        <w:rPr>
          <w:rFonts w:ascii="Montserrat" w:hAnsi="Montserrat" w:cs="Arial"/>
          <w:sz w:val="22"/>
          <w:szCs w:val="22"/>
        </w:rPr>
        <w:t>En caso, escrito libre en el que manifieste su conformidad con lo dispuesto por el numeral 29 del “Acuerdo por el que se establecen las disposiciones que deberán observar para la utilización del sistema electrónico de información pública gubernamental, denominado CompraNet”.</w:t>
      </w:r>
    </w:p>
    <w:p w14:paraId="2B5046F3" w14:textId="77777777" w:rsidR="003F62AB" w:rsidRPr="00FE42E1" w:rsidRDefault="003F62AB" w:rsidP="003F62AB">
      <w:pPr>
        <w:pStyle w:val="Prrafodelista"/>
        <w:jc w:val="both"/>
        <w:rPr>
          <w:rFonts w:ascii="Montserrat" w:hAnsi="Montserrat" w:cs="Arial"/>
          <w:sz w:val="22"/>
          <w:szCs w:val="22"/>
        </w:rPr>
      </w:pPr>
    </w:p>
    <w:p w14:paraId="41BE9438" w14:textId="77777777" w:rsidR="003F62AB" w:rsidRPr="00FE42E1" w:rsidRDefault="003F62AB" w:rsidP="00897FCE">
      <w:pPr>
        <w:pStyle w:val="Prrafodelista"/>
        <w:numPr>
          <w:ilvl w:val="0"/>
          <w:numId w:val="49"/>
        </w:numPr>
        <w:ind w:left="709"/>
        <w:contextualSpacing w:val="0"/>
        <w:jc w:val="both"/>
        <w:rPr>
          <w:rFonts w:ascii="Montserrat" w:hAnsi="Montserrat" w:cs="Arial"/>
          <w:sz w:val="22"/>
          <w:szCs w:val="22"/>
        </w:rPr>
      </w:pPr>
      <w:bookmarkStart w:id="8" w:name="_Hlk143705297"/>
      <w:r w:rsidRPr="00FE42E1">
        <w:rPr>
          <w:rFonts w:ascii="Montserrat" w:hAnsi="Montserrat" w:cs="Arial"/>
          <w:sz w:val="22"/>
          <w:szCs w:val="22"/>
          <w:lang w:val="es-MX"/>
        </w:rPr>
        <w:t xml:space="preserve">El licitante deberá acreditar como mínimo un año de experiencia en la distribución y entrega de </w:t>
      </w:r>
      <w:r w:rsidRPr="00FE42E1">
        <w:rPr>
          <w:rFonts w:ascii="Montserrat" w:hAnsi="Montserrat" w:cs="Arial"/>
          <w:sz w:val="22"/>
          <w:szCs w:val="22"/>
        </w:rPr>
        <w:t xml:space="preserve">víveres iguales a los del grupo en el que participe, </w:t>
      </w:r>
      <w:r w:rsidR="00AB16B2" w:rsidRPr="00FE42E1">
        <w:rPr>
          <w:rFonts w:ascii="Montserrat" w:hAnsi="Montserrat" w:cs="Arial"/>
          <w:sz w:val="22"/>
          <w:szCs w:val="22"/>
        </w:rPr>
        <w:t xml:space="preserve">presentando un contrato </w:t>
      </w:r>
      <w:r w:rsidRPr="00FE42E1">
        <w:rPr>
          <w:rFonts w:ascii="Montserrat" w:hAnsi="Montserrat" w:cs="Arial"/>
          <w:sz w:val="22"/>
          <w:szCs w:val="22"/>
        </w:rPr>
        <w:t xml:space="preserve">con vigencia </w:t>
      </w:r>
      <w:r w:rsidR="00AB16B2" w:rsidRPr="00FE42E1">
        <w:rPr>
          <w:rFonts w:ascii="Montserrat" w:hAnsi="Montserrat" w:cs="Arial"/>
          <w:sz w:val="22"/>
          <w:szCs w:val="22"/>
        </w:rPr>
        <w:t xml:space="preserve">mínima </w:t>
      </w:r>
      <w:r w:rsidRPr="00FE42E1">
        <w:rPr>
          <w:rFonts w:ascii="Montserrat" w:hAnsi="Montserrat" w:cs="Arial"/>
          <w:sz w:val="22"/>
          <w:szCs w:val="22"/>
        </w:rPr>
        <w:t>de 12 meses</w:t>
      </w:r>
      <w:r w:rsidR="00AB16B2" w:rsidRPr="00FE42E1">
        <w:rPr>
          <w:rFonts w:ascii="Montserrat" w:hAnsi="Montserrat" w:cs="Arial"/>
          <w:sz w:val="22"/>
          <w:szCs w:val="22"/>
        </w:rPr>
        <w:t>, comprobando</w:t>
      </w:r>
      <w:r w:rsidRPr="00FE42E1">
        <w:rPr>
          <w:rFonts w:ascii="Montserrat" w:hAnsi="Montserrat" w:cs="Arial"/>
          <w:sz w:val="22"/>
          <w:szCs w:val="22"/>
        </w:rPr>
        <w:t xml:space="preserve"> al menos el 80% de la cantidad de lugares de entrega requeridos en la presente convocatoria. Lo anterior, </w:t>
      </w:r>
      <w:r w:rsidRPr="00FE42E1">
        <w:rPr>
          <w:rFonts w:ascii="Montserrat" w:hAnsi="Montserrat" w:cs="Arial"/>
          <w:sz w:val="22"/>
          <w:szCs w:val="22"/>
        </w:rPr>
        <w:lastRenderedPageBreak/>
        <w:t xml:space="preserve">de conformidad con la fracción I del artículo 40 del </w:t>
      </w:r>
      <w:r w:rsidR="00AB16B2" w:rsidRPr="00FE42E1">
        <w:rPr>
          <w:rFonts w:ascii="Montserrat" w:hAnsi="Montserrat" w:cs="Arial"/>
          <w:sz w:val="22"/>
          <w:szCs w:val="22"/>
        </w:rPr>
        <w:t>R</w:t>
      </w:r>
      <w:r w:rsidRPr="00FE42E1">
        <w:rPr>
          <w:rFonts w:ascii="Montserrat" w:hAnsi="Montserrat" w:cs="Arial"/>
          <w:sz w:val="22"/>
          <w:szCs w:val="22"/>
        </w:rPr>
        <w:t xml:space="preserve">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bookmarkEnd w:id="8"/>
    </w:p>
    <w:p w14:paraId="47490E2C" w14:textId="77777777" w:rsidR="003F62AB" w:rsidRPr="00FE42E1" w:rsidRDefault="003F62AB" w:rsidP="003F62AB">
      <w:pPr>
        <w:pStyle w:val="Prrafodelista"/>
        <w:rPr>
          <w:rFonts w:ascii="Montserrat" w:hAnsi="Montserrat" w:cs="Arial"/>
          <w:sz w:val="22"/>
          <w:szCs w:val="22"/>
        </w:rPr>
      </w:pPr>
    </w:p>
    <w:p w14:paraId="58B1820E" w14:textId="77777777" w:rsidR="00CE6240" w:rsidRPr="00FE42E1" w:rsidRDefault="00674380" w:rsidP="00897FCE">
      <w:pPr>
        <w:pStyle w:val="Prrafodelista"/>
        <w:numPr>
          <w:ilvl w:val="0"/>
          <w:numId w:val="49"/>
        </w:numPr>
        <w:ind w:left="709"/>
        <w:contextualSpacing w:val="0"/>
        <w:jc w:val="both"/>
        <w:rPr>
          <w:rFonts w:ascii="Montserrat" w:hAnsi="Montserrat" w:cs="Arial"/>
          <w:sz w:val="22"/>
          <w:szCs w:val="22"/>
        </w:rPr>
      </w:pPr>
      <w:r w:rsidRPr="00FE42E1">
        <w:rPr>
          <w:rFonts w:ascii="Montserrat" w:hAnsi="Montserrat" w:cs="Arial"/>
          <w:sz w:val="22"/>
          <w:szCs w:val="22"/>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FE42E1">
        <w:rPr>
          <w:rFonts w:ascii="Montserrat" w:hAnsi="Montserrat" w:cs="Arial"/>
          <w:b/>
          <w:sz w:val="22"/>
          <w:szCs w:val="22"/>
        </w:rPr>
        <w:t xml:space="preserve"> </w:t>
      </w:r>
      <w:r w:rsidR="00E726E8" w:rsidRPr="00FE42E1">
        <w:rPr>
          <w:rFonts w:ascii="Montserrat" w:hAnsi="Montserrat" w:cs="Arial"/>
          <w:b/>
          <w:sz w:val="22"/>
          <w:szCs w:val="22"/>
        </w:rPr>
        <w:t>ANEXO</w:t>
      </w:r>
      <w:r w:rsidRPr="00FE42E1">
        <w:rPr>
          <w:rFonts w:ascii="Montserrat" w:hAnsi="Montserrat" w:cs="Arial"/>
          <w:b/>
          <w:sz w:val="22"/>
          <w:szCs w:val="22"/>
        </w:rPr>
        <w:t xml:space="preserve"> </w:t>
      </w:r>
      <w:r w:rsidR="00FE40B5" w:rsidRPr="00FE42E1">
        <w:rPr>
          <w:rFonts w:ascii="Montserrat" w:hAnsi="Montserrat" w:cs="Arial"/>
          <w:b/>
          <w:sz w:val="22"/>
          <w:szCs w:val="22"/>
        </w:rPr>
        <w:t>22</w:t>
      </w:r>
      <w:r w:rsidRPr="00FE42E1">
        <w:rPr>
          <w:rFonts w:ascii="Montserrat" w:hAnsi="Montserrat" w:cs="Arial"/>
          <w:b/>
          <w:sz w:val="22"/>
          <w:szCs w:val="22"/>
        </w:rPr>
        <w:t xml:space="preserve"> (</w:t>
      </w:r>
      <w:r w:rsidR="00FE40B5" w:rsidRPr="00FE42E1">
        <w:rPr>
          <w:rFonts w:ascii="Montserrat" w:hAnsi="Montserrat" w:cs="Arial"/>
          <w:b/>
          <w:sz w:val="22"/>
          <w:szCs w:val="22"/>
        </w:rPr>
        <w:t>veintidós</w:t>
      </w:r>
      <w:r w:rsidRPr="00FE42E1">
        <w:rPr>
          <w:rFonts w:ascii="Montserrat" w:hAnsi="Montserrat" w:cs="Arial"/>
          <w:b/>
          <w:sz w:val="22"/>
          <w:szCs w:val="22"/>
        </w:rPr>
        <w:t>),</w:t>
      </w:r>
      <w:r w:rsidRPr="00FE42E1">
        <w:rPr>
          <w:rFonts w:ascii="Montserrat" w:hAnsi="Montserrat" w:cs="Arial"/>
          <w:sz w:val="22"/>
          <w:szCs w:val="22"/>
        </w:rPr>
        <w:t xml:space="preserve"> de la presente Convocatoria.</w:t>
      </w:r>
    </w:p>
    <w:p w14:paraId="2CD72549" w14:textId="77777777" w:rsidR="003F62AB" w:rsidRPr="00FE42E1" w:rsidRDefault="003F62AB" w:rsidP="003F62AB">
      <w:pPr>
        <w:pStyle w:val="Prrafodelista"/>
        <w:rPr>
          <w:rFonts w:ascii="Montserrat" w:hAnsi="Montserrat" w:cs="Arial"/>
          <w:sz w:val="22"/>
          <w:szCs w:val="22"/>
        </w:rPr>
      </w:pPr>
    </w:p>
    <w:p w14:paraId="54BE1EF6" w14:textId="77777777" w:rsidR="00BA24C0" w:rsidRPr="00FE42E1" w:rsidRDefault="00BA24C0" w:rsidP="00897FCE">
      <w:pPr>
        <w:pStyle w:val="Prrafodelista"/>
        <w:numPr>
          <w:ilvl w:val="0"/>
          <w:numId w:val="49"/>
        </w:numPr>
        <w:ind w:left="709"/>
        <w:contextualSpacing w:val="0"/>
        <w:jc w:val="both"/>
        <w:rPr>
          <w:rFonts w:ascii="Montserrat" w:hAnsi="Montserrat" w:cs="Arial"/>
          <w:sz w:val="22"/>
          <w:szCs w:val="22"/>
        </w:rPr>
      </w:pPr>
      <w:r w:rsidRPr="00FE42E1">
        <w:rPr>
          <w:rFonts w:ascii="Montserrat" w:hAnsi="Montserrat" w:cs="Arial"/>
          <w:sz w:val="22"/>
          <w:szCs w:val="22"/>
        </w:rPr>
        <w:t>Escrito bajo protesta de decir verdad</w:t>
      </w:r>
      <w:r w:rsidR="00DB6DAF" w:rsidRPr="00FE42E1">
        <w:rPr>
          <w:rFonts w:ascii="Montserrat" w:hAnsi="Montserrat" w:cs="Arial"/>
          <w:sz w:val="22"/>
          <w:szCs w:val="22"/>
        </w:rPr>
        <w:t>,</w:t>
      </w:r>
      <w:r w:rsidRPr="00FE42E1">
        <w:rPr>
          <w:rFonts w:ascii="Montserrat" w:hAnsi="Montserrat" w:cs="Arial"/>
          <w:sz w:val="22"/>
          <w:szCs w:val="22"/>
        </w:rPr>
        <w:t xml:space="preserve"> por el que manifiesta, que en caso de que resulte adjudicado, se compromete a comunicar a la convocante cualquier cambio de: domicilio fiscal, representante legal y/</w:t>
      </w:r>
      <w:r w:rsidR="001E03A2" w:rsidRPr="00FE42E1">
        <w:rPr>
          <w:rFonts w:ascii="Montserrat" w:hAnsi="Montserrat" w:cs="Arial"/>
          <w:sz w:val="22"/>
          <w:szCs w:val="22"/>
        </w:rPr>
        <w:t>o</w:t>
      </w:r>
      <w:r w:rsidRPr="00FE42E1">
        <w:rPr>
          <w:rFonts w:ascii="Montserrat" w:hAnsi="Montserrat" w:cs="Arial"/>
          <w:sz w:val="22"/>
          <w:szCs w:val="22"/>
        </w:rPr>
        <w:t xml:space="preserve"> de ventas ante esta convocante, teléfono(s), correo electrónico, fax(es). a más tardar cinco días después de realizado el cambio.</w:t>
      </w:r>
    </w:p>
    <w:p w14:paraId="1CB69B1C" w14:textId="77777777" w:rsidR="0094385A" w:rsidRPr="00FE42E1" w:rsidRDefault="0094385A" w:rsidP="0094385A">
      <w:pPr>
        <w:pStyle w:val="Prrafodelista"/>
        <w:rPr>
          <w:rFonts w:ascii="Montserrat" w:hAnsi="Montserrat" w:cs="Arial"/>
          <w:sz w:val="22"/>
          <w:szCs w:val="22"/>
        </w:rPr>
      </w:pPr>
    </w:p>
    <w:p w14:paraId="24694F8D" w14:textId="77777777" w:rsidR="0094385A" w:rsidRPr="00FE42E1" w:rsidRDefault="0094385A" w:rsidP="00897FCE">
      <w:pPr>
        <w:pStyle w:val="Prrafodelista"/>
        <w:numPr>
          <w:ilvl w:val="0"/>
          <w:numId w:val="49"/>
        </w:numPr>
        <w:ind w:left="709"/>
        <w:contextualSpacing w:val="0"/>
        <w:jc w:val="both"/>
        <w:rPr>
          <w:rFonts w:ascii="Montserrat" w:hAnsi="Montserrat" w:cs="Arial"/>
          <w:sz w:val="22"/>
          <w:szCs w:val="22"/>
        </w:rPr>
      </w:pPr>
      <w:r w:rsidRPr="00FE42E1">
        <w:rPr>
          <w:rFonts w:ascii="Montserrat" w:hAnsi="Montserrat" w:cs="Arial"/>
          <w:sz w:val="22"/>
          <w:szCs w:val="22"/>
        </w:rPr>
        <w:t>El licitante deberá presentar escrito libre en hoja membretada de la empresa y firmada por representante legal, manifestando bajo protesta de decir verdad, que, en caso de resultar adjudicado, los víveres que serán entregados en los almacenes de las Unidades Médicas de Alta Especialidad y en su caso Banco de Sangre, cumplirán con las normas vigentes y criterios de recepción de conformidad con el Anexo número (6) seis, de la presente convocatoria.</w:t>
      </w:r>
    </w:p>
    <w:p w14:paraId="771D878C" w14:textId="77777777" w:rsidR="0011067C" w:rsidRPr="00FE42E1" w:rsidRDefault="0011067C" w:rsidP="0011067C">
      <w:pPr>
        <w:pStyle w:val="Prrafodelista"/>
        <w:rPr>
          <w:rFonts w:ascii="Montserrat" w:hAnsi="Montserrat" w:cs="Arial"/>
          <w:sz w:val="22"/>
          <w:szCs w:val="22"/>
        </w:rPr>
      </w:pPr>
    </w:p>
    <w:p w14:paraId="42E5EFF5" w14:textId="77777777" w:rsidR="0011067C" w:rsidRPr="00FE42E1" w:rsidRDefault="0011067C" w:rsidP="00BE4863">
      <w:pPr>
        <w:pStyle w:val="Sangra3detindependiente1"/>
        <w:numPr>
          <w:ilvl w:val="0"/>
          <w:numId w:val="49"/>
        </w:numPr>
        <w:spacing w:after="120"/>
        <w:ind w:hanging="643"/>
        <w:rPr>
          <w:rFonts w:ascii="Montserrat" w:hAnsi="Montserrat"/>
          <w:bCs/>
          <w:sz w:val="22"/>
          <w:szCs w:val="22"/>
        </w:rPr>
      </w:pPr>
      <w:r w:rsidRPr="00FE42E1">
        <w:rPr>
          <w:rFonts w:ascii="Montserrat" w:hAnsi="Montserrat"/>
          <w:bCs/>
          <w:sz w:val="22"/>
          <w:szCs w:val="22"/>
        </w:rPr>
        <w:t xml:space="preserve">Adjuntar Anexo Técnico en </w:t>
      </w:r>
      <w:proofErr w:type="spellStart"/>
      <w:r w:rsidRPr="00FE42E1">
        <w:rPr>
          <w:rFonts w:ascii="Montserrat" w:hAnsi="Montserrat"/>
          <w:bCs/>
          <w:sz w:val="22"/>
          <w:szCs w:val="22"/>
        </w:rPr>
        <w:t>PDF</w:t>
      </w:r>
      <w:proofErr w:type="spellEnd"/>
      <w:r w:rsidRPr="00FE42E1">
        <w:rPr>
          <w:rFonts w:ascii="Montserrat" w:hAnsi="Montserrat"/>
          <w:bCs/>
          <w:sz w:val="22"/>
          <w:szCs w:val="22"/>
        </w:rPr>
        <w:t>, firmado por el Representante Legal</w:t>
      </w:r>
      <w:r w:rsidR="00BE4863" w:rsidRPr="00FE42E1">
        <w:rPr>
          <w:rFonts w:ascii="Montserrat" w:hAnsi="Montserrat"/>
          <w:bCs/>
          <w:sz w:val="22"/>
          <w:szCs w:val="22"/>
        </w:rPr>
        <w:t>.</w:t>
      </w:r>
    </w:p>
    <w:p w14:paraId="0A336BA4" w14:textId="77777777" w:rsidR="0011067C" w:rsidRPr="00FE42E1" w:rsidRDefault="0011067C" w:rsidP="0011067C">
      <w:pPr>
        <w:pStyle w:val="Prrafodelista"/>
        <w:rPr>
          <w:rFonts w:ascii="Montserrat" w:hAnsi="Montserrat" w:cs="Arial"/>
          <w:sz w:val="22"/>
          <w:szCs w:val="22"/>
        </w:rPr>
      </w:pPr>
    </w:p>
    <w:p w14:paraId="71B519B0" w14:textId="77777777" w:rsidR="0011067C" w:rsidRPr="00FE42E1" w:rsidRDefault="00BE4863" w:rsidP="00BE4863">
      <w:pPr>
        <w:pStyle w:val="Prrafodelista"/>
        <w:numPr>
          <w:ilvl w:val="0"/>
          <w:numId w:val="49"/>
        </w:numPr>
        <w:ind w:left="709" w:hanging="283"/>
        <w:contextualSpacing w:val="0"/>
        <w:jc w:val="both"/>
        <w:rPr>
          <w:rFonts w:ascii="Montserrat" w:hAnsi="Montserrat" w:cs="Arial"/>
          <w:sz w:val="22"/>
          <w:szCs w:val="22"/>
        </w:rPr>
      </w:pPr>
      <w:r w:rsidRPr="00FE42E1">
        <w:rPr>
          <w:rFonts w:ascii="Montserrat" w:hAnsi="Montserrat"/>
          <w:bCs/>
          <w:sz w:val="22"/>
          <w:szCs w:val="22"/>
        </w:rPr>
        <w:t xml:space="preserve">Adjuntar los Términos y Condiciones en </w:t>
      </w:r>
      <w:proofErr w:type="spellStart"/>
      <w:r w:rsidRPr="00FE42E1">
        <w:rPr>
          <w:rFonts w:ascii="Montserrat" w:hAnsi="Montserrat"/>
          <w:bCs/>
          <w:sz w:val="22"/>
          <w:szCs w:val="22"/>
        </w:rPr>
        <w:t>PDF</w:t>
      </w:r>
      <w:proofErr w:type="spellEnd"/>
      <w:r w:rsidRPr="00FE42E1">
        <w:rPr>
          <w:rFonts w:ascii="Montserrat" w:hAnsi="Montserrat"/>
          <w:bCs/>
          <w:sz w:val="22"/>
          <w:szCs w:val="22"/>
        </w:rPr>
        <w:t>, firmado por el Representante Legal.</w:t>
      </w:r>
    </w:p>
    <w:p w14:paraId="4BA76E19" w14:textId="77777777" w:rsidR="00C614BC" w:rsidRPr="00FE42E1" w:rsidRDefault="00C614BC" w:rsidP="001E03A2">
      <w:pPr>
        <w:spacing w:before="60" w:after="60"/>
        <w:ind w:right="-93"/>
        <w:jc w:val="both"/>
        <w:rPr>
          <w:rFonts w:ascii="Montserrat" w:hAnsi="Montserrat" w:cs="Arial"/>
          <w:sz w:val="22"/>
          <w:szCs w:val="22"/>
        </w:rPr>
      </w:pPr>
    </w:p>
    <w:p w14:paraId="713783FB" w14:textId="77777777" w:rsidR="00674380" w:rsidRPr="00FE42E1" w:rsidRDefault="002B5612" w:rsidP="001E03A2">
      <w:pPr>
        <w:spacing w:before="60" w:after="60"/>
        <w:ind w:right="-93"/>
        <w:jc w:val="both"/>
        <w:rPr>
          <w:rFonts w:ascii="Montserrat" w:hAnsi="Montserrat" w:cs="Arial"/>
          <w:sz w:val="22"/>
          <w:szCs w:val="22"/>
        </w:rPr>
      </w:pPr>
      <w:r w:rsidRPr="00FE42E1">
        <w:rPr>
          <w:rFonts w:ascii="Montserrat" w:hAnsi="Montserrat" w:cs="Arial"/>
          <w:sz w:val="22"/>
          <w:szCs w:val="22"/>
        </w:rPr>
        <w:t>U</w:t>
      </w:r>
      <w:r w:rsidR="00674380" w:rsidRPr="00FE42E1">
        <w:rPr>
          <w:rFonts w:ascii="Montserrat" w:hAnsi="Montserrat" w:cs="Arial"/>
          <w:sz w:val="22"/>
          <w:szCs w:val="22"/>
        </w:rPr>
        <w:t>na vez recibidas las proposiciones en la fecha, hora y lugar establecidos, éstas no podrán retirarse o dejarse sin efecto, por lo que deberán considerarse vigentes dentro del procedimiento de licitación pública hasta su conclusión.</w:t>
      </w:r>
    </w:p>
    <w:p w14:paraId="79CF1849" w14:textId="77777777" w:rsidR="00674380" w:rsidRPr="00FE42E1" w:rsidRDefault="00674380" w:rsidP="001E03A2">
      <w:pPr>
        <w:pStyle w:val="Sangra3detindependiente1"/>
        <w:spacing w:before="60" w:after="60"/>
        <w:ind w:left="142" w:right="-93" w:firstLine="0"/>
        <w:rPr>
          <w:rFonts w:ascii="Montserrat" w:hAnsi="Montserrat"/>
          <w:bCs/>
          <w:sz w:val="22"/>
          <w:szCs w:val="22"/>
          <w:lang w:val="es-MX"/>
        </w:rPr>
      </w:pPr>
    </w:p>
    <w:p w14:paraId="18E39C23" w14:textId="77777777" w:rsidR="00674380" w:rsidRPr="00FE42E1" w:rsidRDefault="00674380" w:rsidP="006D1BE1">
      <w:pPr>
        <w:ind w:left="1134" w:right="-93" w:hanging="567"/>
        <w:jc w:val="both"/>
        <w:rPr>
          <w:rFonts w:ascii="Montserrat" w:hAnsi="Montserrat" w:cs="Arial"/>
          <w:b/>
          <w:sz w:val="22"/>
          <w:szCs w:val="22"/>
        </w:rPr>
      </w:pPr>
      <w:r w:rsidRPr="00FE42E1">
        <w:rPr>
          <w:rFonts w:ascii="Montserrat" w:hAnsi="Montserrat" w:cs="Arial"/>
          <w:b/>
          <w:sz w:val="22"/>
          <w:szCs w:val="22"/>
        </w:rPr>
        <w:t>6.</w:t>
      </w:r>
      <w:r w:rsidR="003F62AB" w:rsidRPr="00FE42E1">
        <w:rPr>
          <w:rFonts w:ascii="Montserrat" w:hAnsi="Montserrat" w:cs="Arial"/>
          <w:b/>
          <w:sz w:val="22"/>
          <w:szCs w:val="22"/>
        </w:rPr>
        <w:t>2.</w:t>
      </w:r>
      <w:r w:rsidR="00253377" w:rsidRPr="00FE42E1">
        <w:rPr>
          <w:rFonts w:ascii="Montserrat" w:hAnsi="Montserrat" w:cs="Arial"/>
          <w:b/>
          <w:sz w:val="22"/>
          <w:szCs w:val="22"/>
        </w:rPr>
        <w:t>1</w:t>
      </w:r>
      <w:r w:rsidR="001C26DC" w:rsidRPr="00FE42E1">
        <w:rPr>
          <w:rFonts w:ascii="Montserrat" w:hAnsi="Montserrat" w:cs="Arial"/>
          <w:b/>
          <w:sz w:val="22"/>
          <w:szCs w:val="22"/>
        </w:rPr>
        <w:t>.</w:t>
      </w:r>
      <w:r w:rsidR="00253377" w:rsidRPr="00FE42E1">
        <w:rPr>
          <w:rFonts w:ascii="Montserrat" w:hAnsi="Montserrat" w:cs="Arial"/>
          <w:b/>
          <w:sz w:val="22"/>
          <w:szCs w:val="22"/>
        </w:rPr>
        <w:t xml:space="preserve"> </w:t>
      </w:r>
      <w:r w:rsidRPr="00FE42E1">
        <w:rPr>
          <w:rFonts w:ascii="Montserrat" w:hAnsi="Montserrat" w:cs="Arial"/>
          <w:b/>
          <w:sz w:val="22"/>
          <w:szCs w:val="22"/>
        </w:rPr>
        <w:t>EVALUACIÓN DE LAS PROPOSICIONES TÉCNICAS</w:t>
      </w:r>
    </w:p>
    <w:p w14:paraId="6EE9A8AE" w14:textId="77777777" w:rsidR="00674380" w:rsidRPr="00FE42E1" w:rsidRDefault="00674380" w:rsidP="001E03A2">
      <w:pPr>
        <w:ind w:right="-93"/>
        <w:jc w:val="both"/>
        <w:rPr>
          <w:rFonts w:ascii="Montserrat" w:hAnsi="Montserrat" w:cs="Arial"/>
          <w:sz w:val="22"/>
          <w:szCs w:val="22"/>
        </w:rPr>
      </w:pPr>
    </w:p>
    <w:p w14:paraId="14F8FD5F" w14:textId="77777777" w:rsidR="00674380" w:rsidRPr="00FE42E1" w:rsidRDefault="00674380" w:rsidP="003F62AB">
      <w:pPr>
        <w:pStyle w:val="Textonormal"/>
        <w:ind w:right="-93"/>
        <w:rPr>
          <w:rFonts w:ascii="Montserrat" w:hAnsi="Montserrat" w:cs="Arial"/>
          <w:b/>
          <w:sz w:val="22"/>
          <w:szCs w:val="22"/>
        </w:rPr>
      </w:pPr>
      <w:r w:rsidRPr="00FE42E1">
        <w:rPr>
          <w:rFonts w:ascii="Montserrat" w:hAnsi="Montserrat" w:cs="Arial"/>
          <w:b/>
          <w:sz w:val="22"/>
          <w:szCs w:val="22"/>
        </w:rPr>
        <w:t>Tratándose de la evaluación por Puntos y Porcentajes</w:t>
      </w:r>
    </w:p>
    <w:p w14:paraId="2F1CD731"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Posterior a la calificación de puntos y porcentajes se determinará como PROPUESTA SOLVENTE TÉCNICAMENTE, aquella que como resultado de la calificación obtenida en la evaluación técnica, cumpla con un mínimo de aceptación del 37.5</w:t>
      </w:r>
      <w:r w:rsidR="00A139E7" w:rsidRPr="00FE42E1">
        <w:rPr>
          <w:rFonts w:ascii="Montserrat" w:hAnsi="Montserrat" w:cs="Arial"/>
          <w:sz w:val="22"/>
          <w:szCs w:val="22"/>
        </w:rPr>
        <w:t>% puntos</w:t>
      </w:r>
      <w:r w:rsidRPr="00FE42E1">
        <w:rPr>
          <w:rFonts w:ascii="Montserrat" w:hAnsi="Montserrat" w:cs="Arial"/>
          <w:sz w:val="22"/>
          <w:szCs w:val="22"/>
        </w:rPr>
        <w:t xml:space="preserve"> del total de los rubros señalados. </w:t>
      </w:r>
    </w:p>
    <w:p w14:paraId="007836B1" w14:textId="77777777" w:rsidR="00674380" w:rsidRPr="00FE42E1" w:rsidRDefault="00674380" w:rsidP="001E03A2">
      <w:pPr>
        <w:pStyle w:val="Lista21"/>
        <w:spacing w:after="0"/>
        <w:ind w:right="-93"/>
        <w:jc w:val="both"/>
        <w:rPr>
          <w:rFonts w:ascii="Montserrat" w:eastAsia="Arial Unicode MS" w:hAnsi="Montserrat" w:cs="Arial"/>
          <w:sz w:val="22"/>
          <w:szCs w:val="22"/>
        </w:rPr>
      </w:pPr>
    </w:p>
    <w:p w14:paraId="1ED6C725" w14:textId="77777777" w:rsidR="00674380" w:rsidRPr="00FE42E1" w:rsidRDefault="00674380" w:rsidP="006D1BE1">
      <w:pPr>
        <w:pStyle w:val="Sangra3detindependiente3"/>
        <w:suppressAutoHyphens w:val="0"/>
        <w:autoSpaceDE w:val="0"/>
        <w:spacing w:after="0"/>
        <w:ind w:left="1134" w:right="-93" w:hanging="567"/>
        <w:jc w:val="both"/>
        <w:rPr>
          <w:rFonts w:ascii="Montserrat" w:hAnsi="Montserrat" w:cs="Arial"/>
          <w:bCs/>
          <w:sz w:val="22"/>
          <w:szCs w:val="22"/>
        </w:rPr>
      </w:pPr>
      <w:r w:rsidRPr="00FE42E1">
        <w:rPr>
          <w:rFonts w:ascii="Montserrat" w:hAnsi="Montserrat" w:cs="Arial"/>
          <w:b/>
          <w:bCs/>
          <w:sz w:val="22"/>
          <w:szCs w:val="22"/>
        </w:rPr>
        <w:t>6.</w:t>
      </w:r>
      <w:r w:rsidR="003F62AB" w:rsidRPr="00FE42E1">
        <w:rPr>
          <w:rFonts w:ascii="Montserrat" w:hAnsi="Montserrat" w:cs="Arial"/>
          <w:b/>
          <w:bCs/>
          <w:sz w:val="22"/>
          <w:szCs w:val="22"/>
        </w:rPr>
        <w:t>3.</w:t>
      </w:r>
      <w:r w:rsidRPr="00FE42E1">
        <w:rPr>
          <w:rFonts w:ascii="Montserrat" w:hAnsi="Montserrat" w:cs="Arial"/>
          <w:b/>
          <w:bCs/>
          <w:sz w:val="22"/>
          <w:szCs w:val="22"/>
        </w:rPr>
        <w:t xml:space="preserve"> PROPUESTA ECONÓMICA</w:t>
      </w:r>
    </w:p>
    <w:p w14:paraId="30A29BAD" w14:textId="77777777" w:rsidR="00674380" w:rsidRPr="00FE42E1" w:rsidRDefault="00674380" w:rsidP="001E03A2">
      <w:pPr>
        <w:ind w:left="142" w:right="-93"/>
        <w:jc w:val="both"/>
        <w:rPr>
          <w:rFonts w:ascii="Montserrat" w:hAnsi="Montserrat" w:cs="Arial"/>
          <w:sz w:val="22"/>
          <w:szCs w:val="22"/>
        </w:rPr>
      </w:pPr>
    </w:p>
    <w:p w14:paraId="693B1AE4" w14:textId="77777777" w:rsidR="00FE5894" w:rsidRPr="00FE42E1" w:rsidRDefault="00FE5894" w:rsidP="00FE5894">
      <w:pPr>
        <w:ind w:right="-93"/>
        <w:jc w:val="both"/>
        <w:rPr>
          <w:rFonts w:ascii="Montserrat" w:hAnsi="Montserrat" w:cs="Arial"/>
          <w:sz w:val="22"/>
          <w:szCs w:val="22"/>
        </w:rPr>
      </w:pPr>
      <w:r w:rsidRPr="00FE42E1">
        <w:rPr>
          <w:rFonts w:ascii="Montserrat" w:hAnsi="Montserrat" w:cs="Arial"/>
          <w:sz w:val="22"/>
          <w:szCs w:val="22"/>
        </w:rPr>
        <w:t>La propuesta económica deberá contener la cotización de los bienes con entrega y distribución conteniendo el importe mínimo y máximo de los bienes ofertados, indicando</w:t>
      </w:r>
      <w:r w:rsidR="009441C3" w:rsidRPr="00FE42E1">
        <w:rPr>
          <w:rFonts w:ascii="Montserrat" w:hAnsi="Montserrat" w:cs="Arial"/>
          <w:sz w:val="22"/>
          <w:szCs w:val="22"/>
        </w:rPr>
        <w:t xml:space="preserve"> </w:t>
      </w:r>
      <w:r w:rsidR="009441C3" w:rsidRPr="00FE42E1">
        <w:rPr>
          <w:rFonts w:ascii="Montserrat" w:hAnsi="Montserrat" w:cs="Arial"/>
          <w:sz w:val="22"/>
          <w:szCs w:val="22"/>
        </w:rPr>
        <w:lastRenderedPageBreak/>
        <w:t>el</w:t>
      </w:r>
      <w:r w:rsidRPr="00FE42E1">
        <w:rPr>
          <w:rFonts w:ascii="Montserrat" w:hAnsi="Montserrat" w:cs="Arial"/>
          <w:sz w:val="22"/>
          <w:szCs w:val="22"/>
        </w:rPr>
        <w:t xml:space="preserve"> Grupo, subgrupo de alimentos que corresponda, mencionando el renglón, la clave, nombre genérico, la unidad de los bienes, tipo de presentación, cantidad mínima y máxima mensual, cantidad mínima y máxima anual, precio unitario, subtotal y el importe total de los bienes ofertados, desglosando el </w:t>
      </w:r>
      <w:proofErr w:type="spellStart"/>
      <w:r w:rsidRPr="00FE42E1">
        <w:rPr>
          <w:rFonts w:ascii="Montserrat" w:hAnsi="Montserrat" w:cs="Arial"/>
          <w:sz w:val="22"/>
          <w:szCs w:val="22"/>
        </w:rPr>
        <w:t>I.V.A</w:t>
      </w:r>
      <w:proofErr w:type="spellEnd"/>
      <w:r w:rsidRPr="00FE42E1">
        <w:rPr>
          <w:rFonts w:ascii="Montserrat" w:hAnsi="Montserrat" w:cs="Arial"/>
          <w:sz w:val="22"/>
          <w:szCs w:val="22"/>
        </w:rPr>
        <w:t xml:space="preserve">. y el </w:t>
      </w:r>
      <w:proofErr w:type="spellStart"/>
      <w:r w:rsidRPr="00FE42E1">
        <w:rPr>
          <w:rFonts w:ascii="Montserrat" w:hAnsi="Montserrat" w:cs="Arial"/>
          <w:sz w:val="22"/>
          <w:szCs w:val="22"/>
        </w:rPr>
        <w:t>I.E.P.S</w:t>
      </w:r>
      <w:proofErr w:type="spellEnd"/>
      <w:r w:rsidRPr="00FE42E1">
        <w:rPr>
          <w:rFonts w:ascii="Montserrat" w:hAnsi="Montserrat" w:cs="Arial"/>
          <w:sz w:val="22"/>
          <w:szCs w:val="22"/>
        </w:rPr>
        <w:t xml:space="preserve">. (a los productos donde aplique), conforme a los </w:t>
      </w:r>
      <w:r w:rsidRPr="00FE42E1">
        <w:rPr>
          <w:rFonts w:ascii="Montserrat" w:hAnsi="Montserrat" w:cs="Arial"/>
          <w:b/>
          <w:bCs/>
          <w:sz w:val="22"/>
          <w:szCs w:val="22"/>
        </w:rPr>
        <w:t xml:space="preserve">Anexos 11 (once) Y 12 (doce), </w:t>
      </w:r>
      <w:r w:rsidRPr="00FE42E1">
        <w:rPr>
          <w:rFonts w:ascii="Montserrat" w:hAnsi="Montserrat" w:cs="Arial"/>
          <w:sz w:val="22"/>
          <w:szCs w:val="22"/>
        </w:rPr>
        <w:t>los cuales forman parte de la presente convocatoria, Para mayor agilidad de la captura de las propuestas, se solicita atentamente enviar su propuesta además de escaneada con firma autógrafa, en archivo Excel o Word. En el entendido de que existan discrepancias se tomará como oficial la que se presente en forma escaneada.</w:t>
      </w:r>
    </w:p>
    <w:p w14:paraId="1B8399A0" w14:textId="77777777" w:rsidR="00FE5894" w:rsidRPr="00FE42E1" w:rsidRDefault="00FE5894" w:rsidP="00FE5894">
      <w:pPr>
        <w:ind w:left="142" w:right="-93"/>
        <w:jc w:val="both"/>
        <w:rPr>
          <w:rFonts w:ascii="Montserrat" w:hAnsi="Montserrat" w:cs="Arial"/>
          <w:sz w:val="22"/>
          <w:szCs w:val="22"/>
        </w:rPr>
      </w:pPr>
    </w:p>
    <w:p w14:paraId="22A9436D"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p>
    <w:p w14:paraId="528C7E32" w14:textId="77777777" w:rsidR="00FE5894" w:rsidRPr="00FE42E1" w:rsidRDefault="00FE5894" w:rsidP="00FE5894">
      <w:pPr>
        <w:ind w:left="142" w:right="-93"/>
        <w:jc w:val="both"/>
        <w:rPr>
          <w:rFonts w:ascii="Montserrat" w:hAnsi="Montserrat" w:cs="Arial"/>
          <w:bCs/>
          <w:sz w:val="22"/>
          <w:szCs w:val="22"/>
        </w:rPr>
      </w:pPr>
    </w:p>
    <w:p w14:paraId="72D21695"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 xml:space="preserve">Para el caso de acreditarse con calidad de </w:t>
      </w:r>
      <w:proofErr w:type="spellStart"/>
      <w:r w:rsidRPr="00FE42E1">
        <w:rPr>
          <w:rFonts w:ascii="Montserrat" w:hAnsi="Montserrat" w:cs="Arial"/>
          <w:bCs/>
          <w:sz w:val="22"/>
          <w:szCs w:val="22"/>
        </w:rPr>
        <w:t>MIPYME</w:t>
      </w:r>
      <w:proofErr w:type="spellEnd"/>
      <w:r w:rsidRPr="00FE42E1">
        <w:rPr>
          <w:rFonts w:ascii="Montserrat" w:hAnsi="Montserrat" w:cs="Arial"/>
          <w:bCs/>
          <w:sz w:val="22"/>
          <w:szCs w:val="22"/>
        </w:rPr>
        <w:t xml:space="preserve"> deberá indicarlo en su propuesta económica </w:t>
      </w:r>
      <w:r w:rsidRPr="00FE42E1">
        <w:rPr>
          <w:rFonts w:ascii="Montserrat" w:hAnsi="Montserrat" w:cs="Arial"/>
          <w:b/>
          <w:bCs/>
          <w:sz w:val="22"/>
          <w:szCs w:val="22"/>
        </w:rPr>
        <w:t>ANEXO 11 (once)</w:t>
      </w:r>
      <w:r w:rsidRPr="00FE42E1">
        <w:rPr>
          <w:rFonts w:ascii="Montserrat" w:hAnsi="Montserrat" w:cs="Arial"/>
          <w:bCs/>
          <w:sz w:val="22"/>
          <w:szCs w:val="22"/>
        </w:rPr>
        <w:t xml:space="preserve"> de la presente Convocatoria. </w:t>
      </w:r>
    </w:p>
    <w:p w14:paraId="00B94AD8" w14:textId="77777777" w:rsidR="00FE5894" w:rsidRPr="00FE42E1" w:rsidRDefault="00FE5894" w:rsidP="00FE5894">
      <w:pPr>
        <w:ind w:left="142" w:right="-93"/>
        <w:jc w:val="both"/>
        <w:rPr>
          <w:rFonts w:ascii="Montserrat" w:hAnsi="Montserrat" w:cs="Arial"/>
          <w:bCs/>
          <w:sz w:val="22"/>
          <w:szCs w:val="22"/>
        </w:rPr>
      </w:pPr>
    </w:p>
    <w:p w14:paraId="5F78E58F"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 xml:space="preserve">Los precios ofertados deberán ser fijos durante la vigencia del contrato. </w:t>
      </w:r>
    </w:p>
    <w:p w14:paraId="3C0B756B" w14:textId="77777777" w:rsidR="00FE5894" w:rsidRPr="00FE42E1" w:rsidRDefault="00FE5894" w:rsidP="00FE5894">
      <w:pPr>
        <w:ind w:left="142" w:right="-93"/>
        <w:jc w:val="both"/>
        <w:rPr>
          <w:rFonts w:ascii="Montserrat" w:hAnsi="Montserrat" w:cs="Arial"/>
          <w:bCs/>
          <w:sz w:val="22"/>
          <w:szCs w:val="22"/>
        </w:rPr>
      </w:pPr>
    </w:p>
    <w:p w14:paraId="1EA46057"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El precio ofrecido deberá expresarse con un máximo de 2 (dos) decimales (truncado, es decir no redondear).</w:t>
      </w:r>
    </w:p>
    <w:p w14:paraId="2310B49C" w14:textId="77777777" w:rsidR="00FE5894" w:rsidRPr="00FE42E1" w:rsidRDefault="00FE5894" w:rsidP="00FE5894">
      <w:pPr>
        <w:ind w:left="142" w:right="-93"/>
        <w:jc w:val="both"/>
        <w:rPr>
          <w:rFonts w:ascii="Montserrat" w:hAnsi="Montserrat" w:cs="Arial"/>
          <w:bCs/>
          <w:sz w:val="22"/>
          <w:szCs w:val="22"/>
        </w:rPr>
      </w:pPr>
    </w:p>
    <w:p w14:paraId="52ED97B1" w14:textId="77777777" w:rsidR="00FE5894" w:rsidRPr="00FE42E1" w:rsidRDefault="00FE5894" w:rsidP="00FE5894">
      <w:pPr>
        <w:ind w:right="-93"/>
        <w:jc w:val="both"/>
        <w:rPr>
          <w:rFonts w:ascii="Montserrat" w:hAnsi="Montserrat" w:cs="Arial"/>
          <w:bCs/>
          <w:sz w:val="22"/>
          <w:szCs w:val="22"/>
        </w:rPr>
      </w:pPr>
      <w:r w:rsidRPr="00FE42E1">
        <w:rPr>
          <w:rFonts w:ascii="Montserrat" w:hAnsi="Montserrat" w:cs="Arial"/>
          <w:bCs/>
          <w:sz w:val="22"/>
          <w:szCs w:val="22"/>
        </w:rPr>
        <w:t>Los bienes objeto de esta licitación deberán cotizarse en pesos mexicanos, éstos no generan IVA, a 2 (dos) decimales (truncado, es decir sin redondear).</w:t>
      </w:r>
    </w:p>
    <w:p w14:paraId="7FE14507" w14:textId="77777777" w:rsidR="00674380" w:rsidRPr="00FE42E1" w:rsidRDefault="00674380" w:rsidP="001E03A2">
      <w:pPr>
        <w:ind w:left="142" w:right="-93"/>
        <w:jc w:val="both"/>
        <w:rPr>
          <w:rFonts w:ascii="Montserrat" w:hAnsi="Montserrat" w:cs="Arial"/>
          <w:bCs/>
          <w:sz w:val="22"/>
          <w:szCs w:val="22"/>
        </w:rPr>
      </w:pPr>
    </w:p>
    <w:p w14:paraId="002214AF" w14:textId="77777777" w:rsidR="00674380" w:rsidRPr="00FE42E1" w:rsidRDefault="00674380" w:rsidP="005647EB">
      <w:pPr>
        <w:ind w:left="1134" w:right="-93" w:hanging="567"/>
        <w:jc w:val="both"/>
        <w:rPr>
          <w:rFonts w:ascii="Montserrat" w:hAnsi="Montserrat" w:cs="Arial"/>
          <w:b/>
          <w:sz w:val="22"/>
          <w:szCs w:val="22"/>
        </w:rPr>
      </w:pPr>
      <w:r w:rsidRPr="00FE42E1">
        <w:rPr>
          <w:rFonts w:ascii="Montserrat" w:hAnsi="Montserrat" w:cs="Arial"/>
          <w:b/>
          <w:sz w:val="22"/>
          <w:szCs w:val="22"/>
        </w:rPr>
        <w:t>6.</w:t>
      </w:r>
      <w:r w:rsidR="005647EB" w:rsidRPr="00FE42E1">
        <w:rPr>
          <w:rFonts w:ascii="Montserrat" w:hAnsi="Montserrat" w:cs="Arial"/>
          <w:b/>
          <w:sz w:val="22"/>
          <w:szCs w:val="22"/>
        </w:rPr>
        <w:t>3</w:t>
      </w:r>
      <w:r w:rsidRPr="00FE42E1">
        <w:rPr>
          <w:rFonts w:ascii="Montserrat" w:hAnsi="Montserrat" w:cs="Arial"/>
          <w:b/>
          <w:sz w:val="22"/>
          <w:szCs w:val="22"/>
        </w:rPr>
        <w:t>.1</w:t>
      </w:r>
      <w:r w:rsidRPr="00FE42E1">
        <w:rPr>
          <w:rFonts w:ascii="Montserrat" w:hAnsi="Montserrat" w:cs="Arial"/>
          <w:b/>
          <w:sz w:val="22"/>
          <w:szCs w:val="22"/>
        </w:rPr>
        <w:tab/>
        <w:t xml:space="preserve"> EVALUACIÓN DE LAS PROPOSICIONES ECONÓMICAS.</w:t>
      </w:r>
    </w:p>
    <w:p w14:paraId="368029DC" w14:textId="77777777" w:rsidR="00674380" w:rsidRPr="00FE42E1" w:rsidRDefault="00674380" w:rsidP="001E03A2">
      <w:pPr>
        <w:ind w:right="-93"/>
        <w:jc w:val="both"/>
        <w:rPr>
          <w:rFonts w:ascii="Montserrat" w:hAnsi="Montserrat" w:cs="Arial"/>
          <w:sz w:val="22"/>
          <w:szCs w:val="22"/>
        </w:rPr>
      </w:pPr>
    </w:p>
    <w:p w14:paraId="6DD29DCF" w14:textId="77777777" w:rsidR="00674380" w:rsidRPr="00FE42E1" w:rsidRDefault="00674380" w:rsidP="00A77A5B">
      <w:pPr>
        <w:ind w:right="-93"/>
        <w:jc w:val="both"/>
        <w:rPr>
          <w:rFonts w:ascii="Montserrat" w:hAnsi="Montserrat" w:cs="Arial"/>
          <w:b/>
          <w:sz w:val="22"/>
          <w:szCs w:val="22"/>
        </w:rPr>
      </w:pPr>
      <w:r w:rsidRPr="00FE42E1">
        <w:rPr>
          <w:rFonts w:ascii="Montserrat" w:hAnsi="Montserrat" w:cs="Arial"/>
          <w:b/>
          <w:sz w:val="22"/>
          <w:szCs w:val="22"/>
        </w:rPr>
        <w:t>Para efectos de evaluación de la propuesta económica presentada por grupo se consideró la siguiente fórmula:</w:t>
      </w:r>
    </w:p>
    <w:p w14:paraId="43FD01F7" w14:textId="77777777" w:rsidR="00674380" w:rsidRPr="00FE42E1" w:rsidRDefault="00674380" w:rsidP="001E03A2">
      <w:pPr>
        <w:ind w:left="142" w:right="-93"/>
        <w:jc w:val="both"/>
        <w:rPr>
          <w:rFonts w:ascii="Montserrat" w:hAnsi="Montserrat" w:cs="Arial"/>
          <w:sz w:val="22"/>
          <w:szCs w:val="22"/>
        </w:rPr>
      </w:pPr>
    </w:p>
    <w:p w14:paraId="5C412CA2"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Se deberá excluir del precio ofertado por el licitante el impuesto al valor agregado, y sólo se considerará el precio neto propuesto.</w:t>
      </w:r>
    </w:p>
    <w:p w14:paraId="4B5A1CC4" w14:textId="77777777" w:rsidR="00674380" w:rsidRPr="00FE42E1" w:rsidRDefault="00674380" w:rsidP="001E03A2">
      <w:pPr>
        <w:ind w:right="-93"/>
        <w:jc w:val="both"/>
        <w:rPr>
          <w:rFonts w:ascii="Montserrat" w:hAnsi="Montserrat" w:cs="Arial"/>
          <w:sz w:val="22"/>
          <w:szCs w:val="22"/>
        </w:rPr>
      </w:pPr>
    </w:p>
    <w:p w14:paraId="5B0E63D8"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El total de puntuación o unidades porcentuales de la propuesta económica, deberá tener un valor numérico máximo de 50, por lo que la propuesta económica que resulte ser la más baja, deberá asignársele esa puntuación o unidades porcentuales máxima.</w:t>
      </w:r>
    </w:p>
    <w:p w14:paraId="52192ABD" w14:textId="77777777" w:rsidR="00674380" w:rsidRPr="00FE42E1" w:rsidRDefault="00674380" w:rsidP="001E03A2">
      <w:pPr>
        <w:ind w:right="-93"/>
        <w:jc w:val="both"/>
        <w:rPr>
          <w:rFonts w:ascii="Montserrat" w:hAnsi="Montserrat" w:cs="Arial"/>
          <w:sz w:val="22"/>
          <w:szCs w:val="22"/>
        </w:rPr>
      </w:pPr>
    </w:p>
    <w:p w14:paraId="2A896343"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Para determinar la puntuación o unidades porcentuales que correspondan al precio neto propuesto por cada participante, la convocante aplicará la siguiente fórmula:</w:t>
      </w:r>
    </w:p>
    <w:p w14:paraId="73B1C991" w14:textId="77777777" w:rsidR="00674380" w:rsidRPr="00FE42E1" w:rsidRDefault="00674380" w:rsidP="001E03A2">
      <w:pPr>
        <w:ind w:right="-93"/>
        <w:jc w:val="center"/>
        <w:rPr>
          <w:rFonts w:ascii="Montserrat" w:hAnsi="Montserrat" w:cs="Arial"/>
          <w:sz w:val="22"/>
          <w:szCs w:val="22"/>
        </w:rPr>
      </w:pPr>
    </w:p>
    <w:p w14:paraId="068EC3C7" w14:textId="77777777" w:rsidR="00674380" w:rsidRPr="00FE42E1" w:rsidRDefault="00674380" w:rsidP="00A77A5B">
      <w:pPr>
        <w:ind w:right="-93"/>
        <w:jc w:val="center"/>
        <w:rPr>
          <w:rFonts w:ascii="Montserrat" w:hAnsi="Montserrat" w:cs="Arial"/>
          <w:sz w:val="22"/>
          <w:szCs w:val="22"/>
        </w:rPr>
      </w:pPr>
      <w:proofErr w:type="spellStart"/>
      <w:r w:rsidRPr="00FE42E1">
        <w:rPr>
          <w:rFonts w:ascii="Montserrat" w:hAnsi="Montserrat" w:cs="Arial"/>
          <w:sz w:val="22"/>
          <w:szCs w:val="22"/>
        </w:rPr>
        <w:t>PPE</w:t>
      </w:r>
      <w:proofErr w:type="spellEnd"/>
      <w:r w:rsidRPr="00FE42E1">
        <w:rPr>
          <w:rFonts w:ascii="Montserrat" w:hAnsi="Montserrat" w:cs="Arial"/>
          <w:sz w:val="22"/>
          <w:szCs w:val="22"/>
        </w:rPr>
        <w:t xml:space="preserve">= MPembx50/ </w:t>
      </w:r>
      <w:proofErr w:type="spellStart"/>
      <w:r w:rsidRPr="00FE42E1">
        <w:rPr>
          <w:rFonts w:ascii="Montserrat" w:hAnsi="Montserrat" w:cs="Arial"/>
          <w:sz w:val="22"/>
          <w:szCs w:val="22"/>
        </w:rPr>
        <w:t>MP</w:t>
      </w:r>
      <w:proofErr w:type="spellEnd"/>
      <w:r w:rsidRPr="00FE42E1">
        <w:rPr>
          <w:rFonts w:ascii="Montserrat" w:hAnsi="Montserrat" w:cs="Arial"/>
          <w:sz w:val="22"/>
          <w:szCs w:val="22"/>
        </w:rPr>
        <w:t>/.</w:t>
      </w:r>
    </w:p>
    <w:p w14:paraId="2DF965C3" w14:textId="77777777" w:rsidR="00674380" w:rsidRPr="00FE42E1" w:rsidRDefault="00674380" w:rsidP="00A77A5B">
      <w:pPr>
        <w:ind w:right="-93"/>
        <w:jc w:val="center"/>
        <w:rPr>
          <w:rFonts w:ascii="Montserrat" w:hAnsi="Montserrat" w:cs="Arial"/>
          <w:sz w:val="22"/>
          <w:szCs w:val="22"/>
        </w:rPr>
      </w:pPr>
    </w:p>
    <w:p w14:paraId="53C1B3B8" w14:textId="77777777" w:rsidR="00674380" w:rsidRPr="00FE42E1" w:rsidRDefault="00525BCB" w:rsidP="00A77A5B">
      <w:pPr>
        <w:ind w:right="-93"/>
        <w:rPr>
          <w:rFonts w:ascii="Montserrat" w:hAnsi="Montserrat" w:cs="Arial"/>
          <w:sz w:val="22"/>
          <w:szCs w:val="22"/>
        </w:rPr>
      </w:pPr>
      <w:r w:rsidRPr="00FE42E1">
        <w:rPr>
          <w:rFonts w:ascii="Montserrat" w:hAnsi="Montserrat" w:cs="Arial"/>
          <w:sz w:val="22"/>
          <w:szCs w:val="22"/>
        </w:rPr>
        <w:t>Dónde</w:t>
      </w:r>
      <w:r w:rsidR="00674380" w:rsidRPr="00FE42E1">
        <w:rPr>
          <w:rFonts w:ascii="Montserrat" w:hAnsi="Montserrat" w:cs="Arial"/>
          <w:sz w:val="22"/>
          <w:szCs w:val="22"/>
        </w:rPr>
        <w:t>:</w:t>
      </w:r>
    </w:p>
    <w:p w14:paraId="4918776E" w14:textId="77777777" w:rsidR="00674380" w:rsidRPr="00FE42E1" w:rsidRDefault="00674380" w:rsidP="00A77A5B">
      <w:pPr>
        <w:ind w:right="-93"/>
        <w:rPr>
          <w:rFonts w:ascii="Montserrat" w:hAnsi="Montserrat" w:cs="Arial"/>
          <w:sz w:val="22"/>
          <w:szCs w:val="22"/>
        </w:rPr>
      </w:pPr>
    </w:p>
    <w:p w14:paraId="4AAA8BC8" w14:textId="77777777" w:rsidR="00674380" w:rsidRPr="00FE42E1" w:rsidRDefault="00674380" w:rsidP="00A77A5B">
      <w:pPr>
        <w:ind w:right="-93"/>
        <w:rPr>
          <w:rFonts w:ascii="Montserrat" w:hAnsi="Montserrat" w:cs="Arial"/>
          <w:sz w:val="22"/>
          <w:szCs w:val="22"/>
        </w:rPr>
      </w:pPr>
      <w:proofErr w:type="spellStart"/>
      <w:r w:rsidRPr="00FE42E1">
        <w:rPr>
          <w:rFonts w:ascii="Montserrat" w:hAnsi="Montserrat" w:cs="Arial"/>
          <w:sz w:val="22"/>
          <w:szCs w:val="22"/>
        </w:rPr>
        <w:t>PPE</w:t>
      </w:r>
      <w:proofErr w:type="spellEnd"/>
      <w:r w:rsidRPr="00FE42E1">
        <w:rPr>
          <w:rFonts w:ascii="Montserrat" w:hAnsi="Montserrat" w:cs="Arial"/>
          <w:sz w:val="22"/>
          <w:szCs w:val="22"/>
        </w:rPr>
        <w:t>= Puntuación o unidades porcentuales q</w:t>
      </w:r>
      <w:r w:rsidR="006C0686" w:rsidRPr="00FE42E1">
        <w:rPr>
          <w:rFonts w:ascii="Montserrat" w:hAnsi="Montserrat" w:cs="Arial"/>
          <w:sz w:val="22"/>
          <w:szCs w:val="22"/>
        </w:rPr>
        <w:t xml:space="preserve">ue correspondan a la Propuesta </w:t>
      </w:r>
      <w:r w:rsidRPr="00FE42E1">
        <w:rPr>
          <w:rFonts w:ascii="Montserrat" w:hAnsi="Montserrat" w:cs="Arial"/>
          <w:sz w:val="22"/>
          <w:szCs w:val="22"/>
        </w:rPr>
        <w:t>Económica;</w:t>
      </w:r>
    </w:p>
    <w:p w14:paraId="0BC142D0" w14:textId="77777777" w:rsidR="00674380" w:rsidRPr="00FE42E1" w:rsidRDefault="00674380" w:rsidP="00A77A5B">
      <w:pPr>
        <w:ind w:right="-93"/>
        <w:rPr>
          <w:rFonts w:ascii="Montserrat" w:hAnsi="Montserrat" w:cs="Arial"/>
          <w:sz w:val="22"/>
          <w:szCs w:val="22"/>
        </w:rPr>
      </w:pPr>
      <w:proofErr w:type="spellStart"/>
      <w:r w:rsidRPr="00FE42E1">
        <w:rPr>
          <w:rFonts w:ascii="Montserrat" w:hAnsi="Montserrat" w:cs="Arial"/>
          <w:sz w:val="22"/>
          <w:szCs w:val="22"/>
        </w:rPr>
        <w:t>MPemb</w:t>
      </w:r>
      <w:proofErr w:type="spellEnd"/>
      <w:r w:rsidRPr="00FE42E1">
        <w:rPr>
          <w:rFonts w:ascii="Montserrat" w:hAnsi="Montserrat" w:cs="Arial"/>
          <w:sz w:val="22"/>
          <w:szCs w:val="22"/>
        </w:rPr>
        <w:t>= Monto de la Propuesta económica más baja, y</w:t>
      </w:r>
    </w:p>
    <w:p w14:paraId="102CE029" w14:textId="77777777" w:rsidR="00674380" w:rsidRPr="00FE42E1" w:rsidRDefault="00674380" w:rsidP="00A77A5B">
      <w:pPr>
        <w:ind w:right="-93"/>
        <w:rPr>
          <w:rFonts w:ascii="Montserrat" w:hAnsi="Montserrat" w:cs="Arial"/>
          <w:sz w:val="22"/>
          <w:szCs w:val="22"/>
        </w:rPr>
      </w:pPr>
      <w:proofErr w:type="spellStart"/>
      <w:r w:rsidRPr="00FE42E1">
        <w:rPr>
          <w:rFonts w:ascii="Montserrat" w:hAnsi="Montserrat" w:cs="Arial"/>
          <w:sz w:val="22"/>
          <w:szCs w:val="22"/>
        </w:rPr>
        <w:t>MP</w:t>
      </w:r>
      <w:proofErr w:type="spellEnd"/>
      <w:r w:rsidRPr="00FE42E1">
        <w:rPr>
          <w:rFonts w:ascii="Montserrat" w:hAnsi="Montserrat" w:cs="Arial"/>
          <w:sz w:val="22"/>
          <w:szCs w:val="22"/>
        </w:rPr>
        <w:t>/= Monto de la I-</w:t>
      </w:r>
      <w:proofErr w:type="spellStart"/>
      <w:r w:rsidRPr="00FE42E1">
        <w:rPr>
          <w:rFonts w:ascii="Montserrat" w:hAnsi="Montserrat" w:cs="Arial"/>
          <w:sz w:val="22"/>
          <w:szCs w:val="22"/>
        </w:rPr>
        <w:t>ésima</w:t>
      </w:r>
      <w:proofErr w:type="spellEnd"/>
      <w:r w:rsidRPr="00FE42E1">
        <w:rPr>
          <w:rFonts w:ascii="Montserrat" w:hAnsi="Montserrat" w:cs="Arial"/>
          <w:sz w:val="22"/>
          <w:szCs w:val="22"/>
        </w:rPr>
        <w:t xml:space="preserve"> Propuesta económica, y</w:t>
      </w:r>
    </w:p>
    <w:p w14:paraId="24A03A05" w14:textId="77777777" w:rsidR="00674380" w:rsidRPr="00FE42E1" w:rsidRDefault="00674380" w:rsidP="00A77A5B">
      <w:pPr>
        <w:ind w:right="-93"/>
        <w:rPr>
          <w:rFonts w:ascii="Montserrat" w:hAnsi="Montserrat" w:cs="Arial"/>
          <w:sz w:val="22"/>
          <w:szCs w:val="22"/>
        </w:rPr>
      </w:pPr>
    </w:p>
    <w:p w14:paraId="31DEA357" w14:textId="77777777" w:rsidR="00674380" w:rsidRPr="00FE42E1" w:rsidRDefault="00674380" w:rsidP="00A77A5B">
      <w:pPr>
        <w:ind w:right="-93"/>
        <w:rPr>
          <w:rFonts w:ascii="Montserrat" w:hAnsi="Montserrat" w:cs="Arial"/>
          <w:sz w:val="22"/>
          <w:szCs w:val="22"/>
        </w:rPr>
      </w:pPr>
    </w:p>
    <w:p w14:paraId="452D0C0F" w14:textId="77777777" w:rsidR="00674380" w:rsidRPr="00FE42E1" w:rsidRDefault="00674380" w:rsidP="00A77A5B">
      <w:pPr>
        <w:ind w:right="-93"/>
        <w:rPr>
          <w:rFonts w:ascii="Montserrat" w:hAnsi="Montserrat" w:cs="Arial"/>
          <w:sz w:val="22"/>
          <w:szCs w:val="22"/>
        </w:rPr>
      </w:pPr>
      <w:r w:rsidRPr="00FE42E1">
        <w:rPr>
          <w:rFonts w:ascii="Montserrat" w:hAnsi="Montserrat" w:cs="Arial"/>
          <w:sz w:val="22"/>
          <w:szCs w:val="22"/>
        </w:rPr>
        <w:t>Para calcular el resultado final de la puntuación o unidades porcentuales que obtuvo cada proposición, la convocante aplicará la siguiente formula:</w:t>
      </w:r>
    </w:p>
    <w:p w14:paraId="6C3471EA" w14:textId="77777777" w:rsidR="00674380" w:rsidRPr="00FE42E1" w:rsidRDefault="00674380" w:rsidP="00A77A5B">
      <w:pPr>
        <w:ind w:right="-93"/>
        <w:rPr>
          <w:rFonts w:ascii="Montserrat" w:hAnsi="Montserrat" w:cs="Arial"/>
          <w:sz w:val="22"/>
          <w:szCs w:val="22"/>
        </w:rPr>
      </w:pPr>
    </w:p>
    <w:p w14:paraId="33030F60" w14:textId="77777777" w:rsidR="00674380" w:rsidRPr="00FE42E1" w:rsidRDefault="00674380" w:rsidP="00A77A5B">
      <w:pPr>
        <w:ind w:right="-93"/>
        <w:jc w:val="center"/>
        <w:rPr>
          <w:rFonts w:ascii="Montserrat" w:hAnsi="Montserrat" w:cs="Arial"/>
          <w:sz w:val="22"/>
          <w:szCs w:val="22"/>
        </w:rPr>
      </w:pPr>
      <w:proofErr w:type="spellStart"/>
      <w:r w:rsidRPr="00FE42E1">
        <w:rPr>
          <w:rFonts w:ascii="Montserrat" w:hAnsi="Montserrat" w:cs="Arial"/>
          <w:sz w:val="22"/>
          <w:szCs w:val="22"/>
        </w:rPr>
        <w:t>PTj</w:t>
      </w:r>
      <w:proofErr w:type="spellEnd"/>
      <w:r w:rsidRPr="00FE42E1">
        <w:rPr>
          <w:rFonts w:ascii="Montserrat" w:hAnsi="Montserrat" w:cs="Arial"/>
          <w:sz w:val="22"/>
          <w:szCs w:val="22"/>
        </w:rPr>
        <w:t>=</w:t>
      </w:r>
      <w:proofErr w:type="spellStart"/>
      <w:r w:rsidRPr="00FE42E1">
        <w:rPr>
          <w:rFonts w:ascii="Montserrat" w:hAnsi="Montserrat" w:cs="Arial"/>
          <w:sz w:val="22"/>
          <w:szCs w:val="22"/>
        </w:rPr>
        <w:t>TPT+PPE</w:t>
      </w:r>
      <w:proofErr w:type="spellEnd"/>
    </w:p>
    <w:p w14:paraId="1771A8F9" w14:textId="77777777" w:rsidR="00674380" w:rsidRPr="00FE42E1" w:rsidRDefault="00525BCB" w:rsidP="00A77A5B">
      <w:pPr>
        <w:ind w:right="-93"/>
        <w:rPr>
          <w:rFonts w:ascii="Montserrat" w:hAnsi="Montserrat" w:cs="Arial"/>
          <w:sz w:val="22"/>
          <w:szCs w:val="22"/>
        </w:rPr>
      </w:pPr>
      <w:r w:rsidRPr="00FE42E1">
        <w:rPr>
          <w:rFonts w:ascii="Montserrat" w:hAnsi="Montserrat" w:cs="Arial"/>
          <w:sz w:val="22"/>
          <w:szCs w:val="22"/>
        </w:rPr>
        <w:t>Dónde</w:t>
      </w:r>
      <w:r w:rsidR="00674380" w:rsidRPr="00FE42E1">
        <w:rPr>
          <w:rFonts w:ascii="Montserrat" w:hAnsi="Montserrat" w:cs="Arial"/>
          <w:sz w:val="22"/>
          <w:szCs w:val="22"/>
        </w:rPr>
        <w:t>:</w:t>
      </w:r>
    </w:p>
    <w:p w14:paraId="7E6C1CCA" w14:textId="77777777" w:rsidR="00674380" w:rsidRPr="00FE42E1" w:rsidRDefault="00674380" w:rsidP="00A77A5B">
      <w:pPr>
        <w:ind w:right="-93"/>
        <w:rPr>
          <w:rFonts w:ascii="Montserrat" w:hAnsi="Montserrat" w:cs="Arial"/>
          <w:sz w:val="22"/>
          <w:szCs w:val="22"/>
          <w:shd w:val="clear" w:color="auto" w:fill="FFFF00"/>
        </w:rPr>
      </w:pPr>
    </w:p>
    <w:p w14:paraId="14996467" w14:textId="77777777" w:rsidR="00674380" w:rsidRPr="00FE42E1" w:rsidRDefault="00674380" w:rsidP="00A77A5B">
      <w:pPr>
        <w:ind w:right="-93"/>
        <w:rPr>
          <w:rFonts w:ascii="Montserrat" w:hAnsi="Montserrat" w:cs="Arial"/>
          <w:sz w:val="22"/>
          <w:szCs w:val="22"/>
        </w:rPr>
      </w:pPr>
      <w:proofErr w:type="spellStart"/>
      <w:r w:rsidRPr="00FE42E1">
        <w:rPr>
          <w:rFonts w:ascii="Montserrat" w:hAnsi="Montserrat" w:cs="Arial"/>
          <w:sz w:val="22"/>
          <w:szCs w:val="22"/>
        </w:rPr>
        <w:t>PTj</w:t>
      </w:r>
      <w:proofErr w:type="spellEnd"/>
      <w:r w:rsidRPr="00FE42E1">
        <w:rPr>
          <w:rFonts w:ascii="Montserrat" w:hAnsi="Montserrat" w:cs="Arial"/>
          <w:sz w:val="22"/>
          <w:szCs w:val="22"/>
        </w:rPr>
        <w:t>= Puntuación o unidades porcentuales totales de la proposición;</w:t>
      </w:r>
    </w:p>
    <w:p w14:paraId="5BAD7000" w14:textId="77777777" w:rsidR="00674380" w:rsidRPr="00FE42E1" w:rsidRDefault="00674380" w:rsidP="00A77A5B">
      <w:pPr>
        <w:ind w:right="-93"/>
        <w:rPr>
          <w:rFonts w:ascii="Montserrat" w:hAnsi="Montserrat" w:cs="Arial"/>
          <w:sz w:val="22"/>
          <w:szCs w:val="22"/>
        </w:rPr>
      </w:pPr>
      <w:proofErr w:type="spellStart"/>
      <w:r w:rsidRPr="00FE42E1">
        <w:rPr>
          <w:rFonts w:ascii="Montserrat" w:hAnsi="Montserrat" w:cs="Arial"/>
          <w:sz w:val="22"/>
          <w:szCs w:val="22"/>
        </w:rPr>
        <w:t>TPT</w:t>
      </w:r>
      <w:proofErr w:type="spellEnd"/>
      <w:r w:rsidRPr="00FE42E1">
        <w:rPr>
          <w:rFonts w:ascii="Montserrat" w:hAnsi="Montserrat" w:cs="Arial"/>
          <w:sz w:val="22"/>
          <w:szCs w:val="22"/>
        </w:rPr>
        <w:t>= Total de Puntuación o unidades porcentuales asignados a la Propuesta Técnica</w:t>
      </w:r>
    </w:p>
    <w:p w14:paraId="27AE8CC3" w14:textId="77777777" w:rsidR="00674380" w:rsidRPr="00FE42E1" w:rsidRDefault="00674380" w:rsidP="00A77A5B">
      <w:pPr>
        <w:ind w:right="-93"/>
        <w:jc w:val="both"/>
        <w:rPr>
          <w:rFonts w:ascii="Montserrat" w:hAnsi="Montserrat" w:cs="Arial"/>
          <w:sz w:val="22"/>
          <w:szCs w:val="22"/>
        </w:rPr>
      </w:pPr>
      <w:proofErr w:type="spellStart"/>
      <w:r w:rsidRPr="00FE42E1">
        <w:rPr>
          <w:rFonts w:ascii="Montserrat" w:hAnsi="Montserrat" w:cs="Arial"/>
          <w:sz w:val="22"/>
          <w:szCs w:val="22"/>
        </w:rPr>
        <w:t>PPE</w:t>
      </w:r>
      <w:proofErr w:type="spellEnd"/>
      <w:r w:rsidRPr="00FE42E1">
        <w:rPr>
          <w:rFonts w:ascii="Montserrat" w:hAnsi="Montserrat" w:cs="Arial"/>
          <w:sz w:val="22"/>
          <w:szCs w:val="22"/>
        </w:rPr>
        <w:t>= Puntuación o unidades porcentuales asignados a la Propuestas Económica</w:t>
      </w:r>
    </w:p>
    <w:p w14:paraId="6E5AE9BB" w14:textId="77777777" w:rsidR="00674380" w:rsidRPr="00FE42E1" w:rsidRDefault="00674380" w:rsidP="00A77A5B">
      <w:pPr>
        <w:ind w:right="-93"/>
        <w:jc w:val="both"/>
        <w:rPr>
          <w:rFonts w:ascii="Montserrat" w:hAnsi="Montserrat" w:cs="Arial"/>
          <w:sz w:val="22"/>
          <w:szCs w:val="22"/>
        </w:rPr>
      </w:pPr>
      <w:r w:rsidRPr="00FE42E1">
        <w:rPr>
          <w:rFonts w:ascii="Montserrat" w:hAnsi="Montserrat" w:cs="Arial"/>
          <w:sz w:val="22"/>
          <w:szCs w:val="22"/>
        </w:rPr>
        <w:t>El subíndice “j” representa a las demás proposiciones determinadas como solventes como resultado de la evaluación</w:t>
      </w:r>
    </w:p>
    <w:p w14:paraId="30C5A36B" w14:textId="77777777" w:rsidR="00674380" w:rsidRPr="00FE42E1" w:rsidRDefault="00674380" w:rsidP="005647EB">
      <w:pPr>
        <w:ind w:right="-93"/>
        <w:jc w:val="both"/>
        <w:rPr>
          <w:rFonts w:ascii="Montserrat" w:hAnsi="Montserrat" w:cs="Arial"/>
          <w:sz w:val="22"/>
          <w:szCs w:val="22"/>
        </w:rPr>
      </w:pPr>
    </w:p>
    <w:p w14:paraId="291B1CB5" w14:textId="77777777" w:rsidR="00674380" w:rsidRPr="00FE42E1" w:rsidRDefault="00674380" w:rsidP="001E03A2">
      <w:pPr>
        <w:ind w:left="142" w:right="-93"/>
        <w:jc w:val="both"/>
        <w:rPr>
          <w:rFonts w:ascii="Montserrat" w:hAnsi="Montserrat" w:cs="Arial"/>
          <w:b/>
          <w:bCs/>
          <w:sz w:val="22"/>
          <w:szCs w:val="22"/>
        </w:rPr>
      </w:pPr>
    </w:p>
    <w:p w14:paraId="1029279F" w14:textId="77777777" w:rsidR="00674380" w:rsidRPr="00FE42E1" w:rsidRDefault="00674380" w:rsidP="009D06FF">
      <w:pPr>
        <w:ind w:right="-93"/>
        <w:jc w:val="both"/>
        <w:rPr>
          <w:rFonts w:ascii="Montserrat" w:hAnsi="Montserrat" w:cs="Arial"/>
          <w:b/>
          <w:bCs/>
          <w:sz w:val="22"/>
          <w:szCs w:val="22"/>
        </w:rPr>
      </w:pPr>
      <w:r w:rsidRPr="00FE42E1">
        <w:rPr>
          <w:rFonts w:ascii="Montserrat" w:hAnsi="Montserrat" w:cs="Arial"/>
          <w:b/>
          <w:bCs/>
          <w:sz w:val="22"/>
          <w:szCs w:val="22"/>
        </w:rPr>
        <w:t>7. ACREDITACIÓN DE LA EXISTENCIA LEGAL</w:t>
      </w:r>
      <w:r w:rsidR="00037883" w:rsidRPr="00FE42E1">
        <w:rPr>
          <w:rFonts w:ascii="Montserrat" w:hAnsi="Montserrat" w:cs="Arial"/>
          <w:b/>
          <w:bCs/>
          <w:sz w:val="22"/>
          <w:szCs w:val="22"/>
        </w:rPr>
        <w:t>,</w:t>
      </w:r>
      <w:r w:rsidR="001C26DC" w:rsidRPr="00FE42E1">
        <w:rPr>
          <w:rFonts w:ascii="Montserrat" w:hAnsi="Montserrat" w:cs="Arial"/>
          <w:b/>
          <w:bCs/>
          <w:sz w:val="22"/>
          <w:szCs w:val="22"/>
        </w:rPr>
        <w:t xml:space="preserve"> </w:t>
      </w:r>
      <w:r w:rsidRPr="00FE42E1">
        <w:rPr>
          <w:rFonts w:ascii="Montserrat" w:hAnsi="Montserrat" w:cs="Arial"/>
          <w:b/>
          <w:bCs/>
          <w:sz w:val="22"/>
          <w:szCs w:val="22"/>
        </w:rPr>
        <w:t xml:space="preserve">PERSONALIDAD JURÍDICA </w:t>
      </w:r>
      <w:r w:rsidR="00037883" w:rsidRPr="00FE42E1">
        <w:rPr>
          <w:rFonts w:ascii="Montserrat" w:hAnsi="Montserrat" w:cs="Arial"/>
          <w:b/>
          <w:bCs/>
          <w:sz w:val="22"/>
          <w:szCs w:val="22"/>
        </w:rPr>
        <w:t xml:space="preserve">Y NACIONALIDAD </w:t>
      </w:r>
      <w:r w:rsidRPr="00FE42E1">
        <w:rPr>
          <w:rFonts w:ascii="Montserrat" w:hAnsi="Montserrat" w:cs="Arial"/>
          <w:b/>
          <w:bCs/>
          <w:sz w:val="22"/>
          <w:szCs w:val="22"/>
        </w:rPr>
        <w:t>DEL LICITANTE</w:t>
      </w:r>
    </w:p>
    <w:p w14:paraId="15E1A667" w14:textId="77777777" w:rsidR="00674380" w:rsidRPr="00FE42E1" w:rsidRDefault="00674380" w:rsidP="001E03A2">
      <w:pPr>
        <w:ind w:left="142" w:right="-93"/>
        <w:rPr>
          <w:rFonts w:ascii="Montserrat" w:hAnsi="Montserrat" w:cs="Arial"/>
          <w:b/>
          <w:bCs/>
          <w:sz w:val="22"/>
          <w:szCs w:val="22"/>
        </w:rPr>
      </w:pPr>
    </w:p>
    <w:p w14:paraId="0CB97445" w14:textId="77777777" w:rsidR="00897EFF" w:rsidRPr="00FE42E1" w:rsidRDefault="00897EFF" w:rsidP="00324053">
      <w:pPr>
        <w:ind w:left="1134" w:right="-93" w:hanging="567"/>
        <w:jc w:val="both"/>
        <w:rPr>
          <w:rFonts w:ascii="Montserrat" w:hAnsi="Montserrat" w:cs="Arial"/>
          <w:b/>
          <w:sz w:val="22"/>
          <w:szCs w:val="22"/>
        </w:rPr>
      </w:pPr>
      <w:r w:rsidRPr="00FE42E1">
        <w:rPr>
          <w:rFonts w:ascii="Montserrat" w:hAnsi="Montserrat" w:cs="Arial"/>
          <w:b/>
          <w:sz w:val="22"/>
          <w:szCs w:val="22"/>
        </w:rPr>
        <w:t>7.1.</w:t>
      </w:r>
      <w:r w:rsidRPr="00FE42E1">
        <w:rPr>
          <w:rFonts w:ascii="Montserrat" w:hAnsi="Montserrat" w:cs="Arial"/>
          <w:b/>
          <w:sz w:val="22"/>
          <w:szCs w:val="22"/>
        </w:rPr>
        <w:tab/>
        <w:t xml:space="preserve"> </w:t>
      </w:r>
      <w:r w:rsidR="00037883" w:rsidRPr="00FE42E1">
        <w:rPr>
          <w:rFonts w:ascii="Montserrat" w:hAnsi="Montserrat" w:cs="Arial"/>
          <w:b/>
          <w:sz w:val="22"/>
          <w:szCs w:val="22"/>
        </w:rPr>
        <w:t>ACTO DE PRESENTACIÓN Y APERTURA DE PROPOSICIONES</w:t>
      </w:r>
    </w:p>
    <w:p w14:paraId="41AE2D0B" w14:textId="77777777" w:rsidR="00897EFF" w:rsidRPr="00FE42E1" w:rsidRDefault="00897EFF" w:rsidP="001E03A2">
      <w:pPr>
        <w:ind w:right="-93"/>
        <w:jc w:val="both"/>
        <w:rPr>
          <w:rFonts w:ascii="Montserrat" w:hAnsi="Montserrat" w:cs="Arial"/>
          <w:sz w:val="22"/>
          <w:szCs w:val="22"/>
        </w:rPr>
      </w:pPr>
    </w:p>
    <w:p w14:paraId="5202DEC1" w14:textId="77777777" w:rsidR="00897EFF" w:rsidRPr="00FE42E1" w:rsidRDefault="00897EFF" w:rsidP="001E03A2">
      <w:pPr>
        <w:ind w:right="-93"/>
        <w:jc w:val="both"/>
        <w:rPr>
          <w:rFonts w:ascii="Montserrat" w:hAnsi="Montserrat" w:cs="Arial"/>
          <w:sz w:val="22"/>
        </w:rPr>
      </w:pPr>
      <w:r w:rsidRPr="00FE42E1">
        <w:rPr>
          <w:rFonts w:ascii="Montserrat" w:hAnsi="Montserrat" w:cs="Arial"/>
          <w:sz w:val="22"/>
          <w:szCs w:val="22"/>
        </w:rPr>
        <w:t xml:space="preserve">Los licitantes para intervenir en el acto de presentación y apertura de proposiciones, deberán entregar un escrito en el que su firmante manifieste, bajo protesta de decir verdad, que cuenta con facultades suficientes para comprometerse por </w:t>
      </w:r>
      <w:r w:rsidR="00CD1A31" w:rsidRPr="00FE42E1">
        <w:rPr>
          <w:rFonts w:ascii="Montserrat" w:hAnsi="Montserrat" w:cs="Arial"/>
          <w:sz w:val="22"/>
          <w:szCs w:val="22"/>
        </w:rPr>
        <w:t>sí</w:t>
      </w:r>
      <w:r w:rsidRPr="00FE42E1">
        <w:rPr>
          <w:rFonts w:ascii="Montserrat" w:hAnsi="Montserrat" w:cs="Arial"/>
          <w:sz w:val="22"/>
          <w:szCs w:val="22"/>
        </w:rPr>
        <w:t xml:space="preserve"> o por su representada, sin acreditar su personalidad jurídica, lo anterior conforme a lo estipulado en el </w:t>
      </w:r>
      <w:r w:rsidR="00CD1A31" w:rsidRPr="00FE42E1">
        <w:rPr>
          <w:rFonts w:ascii="Montserrat" w:hAnsi="Montserrat" w:cs="Arial"/>
          <w:sz w:val="22"/>
          <w:szCs w:val="22"/>
        </w:rPr>
        <w:t>artículo</w:t>
      </w:r>
      <w:r w:rsidRPr="00FE42E1">
        <w:rPr>
          <w:rFonts w:ascii="Montserrat" w:hAnsi="Montserrat" w:cs="Arial"/>
          <w:sz w:val="22"/>
          <w:szCs w:val="22"/>
        </w:rPr>
        <w:t xml:space="preserve"> 29 fracción VI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w:t>
      </w:r>
    </w:p>
    <w:p w14:paraId="53287132" w14:textId="77777777" w:rsidR="00897EFF" w:rsidRPr="00FE42E1" w:rsidRDefault="00897EFF" w:rsidP="001E03A2">
      <w:pPr>
        <w:ind w:right="-93"/>
        <w:jc w:val="both"/>
        <w:rPr>
          <w:rFonts w:ascii="Montserrat" w:hAnsi="Montserrat" w:cs="Arial"/>
          <w:sz w:val="22"/>
          <w:szCs w:val="22"/>
        </w:rPr>
      </w:pPr>
    </w:p>
    <w:p w14:paraId="518B7842" w14:textId="77777777" w:rsidR="00897EFF" w:rsidRPr="00FE42E1" w:rsidRDefault="00897EFF" w:rsidP="00324053">
      <w:pPr>
        <w:ind w:left="1134" w:right="-93" w:hanging="567"/>
        <w:jc w:val="both"/>
        <w:rPr>
          <w:rFonts w:ascii="Montserrat" w:hAnsi="Montserrat" w:cs="Arial"/>
          <w:b/>
          <w:sz w:val="22"/>
          <w:szCs w:val="22"/>
        </w:rPr>
      </w:pPr>
      <w:r w:rsidRPr="00FE42E1">
        <w:rPr>
          <w:rFonts w:ascii="Montserrat" w:hAnsi="Montserrat" w:cs="Arial"/>
          <w:b/>
          <w:sz w:val="22"/>
          <w:szCs w:val="22"/>
        </w:rPr>
        <w:t>7.2.</w:t>
      </w:r>
      <w:r w:rsidRPr="00FE42E1">
        <w:rPr>
          <w:rFonts w:ascii="Montserrat" w:hAnsi="Montserrat" w:cs="Arial"/>
          <w:b/>
          <w:sz w:val="22"/>
          <w:szCs w:val="22"/>
        </w:rPr>
        <w:tab/>
      </w:r>
      <w:r w:rsidR="00037883" w:rsidRPr="00FE42E1">
        <w:rPr>
          <w:rFonts w:ascii="Montserrat" w:hAnsi="Montserrat" w:cs="Arial"/>
          <w:b/>
          <w:sz w:val="22"/>
          <w:szCs w:val="22"/>
        </w:rPr>
        <w:t>SUSCRIPCIÓN DE PROPOSICIONES</w:t>
      </w:r>
    </w:p>
    <w:p w14:paraId="6E9167CC" w14:textId="77777777" w:rsidR="00897EFF" w:rsidRPr="00FE42E1" w:rsidRDefault="00897EFF" w:rsidP="001E03A2">
      <w:pPr>
        <w:ind w:right="-93"/>
        <w:jc w:val="both"/>
        <w:rPr>
          <w:rFonts w:ascii="Montserrat" w:hAnsi="Montserrat" w:cs="Arial"/>
          <w:sz w:val="22"/>
          <w:szCs w:val="22"/>
        </w:rPr>
      </w:pPr>
    </w:p>
    <w:p w14:paraId="5B47E58F" w14:textId="77777777" w:rsidR="00897EFF" w:rsidRPr="00FE42E1" w:rsidRDefault="00897EFF" w:rsidP="001E03A2">
      <w:pPr>
        <w:ind w:right="-93"/>
        <w:jc w:val="both"/>
        <w:rPr>
          <w:rFonts w:ascii="Montserrat" w:hAnsi="Montserrat" w:cs="Arial"/>
          <w:sz w:val="22"/>
          <w:szCs w:val="22"/>
        </w:rPr>
      </w:pPr>
      <w:r w:rsidRPr="00FE42E1">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B9542F" w:rsidRPr="00FE42E1">
        <w:rPr>
          <w:rFonts w:ascii="Montserrat" w:hAnsi="Montserrat" w:cs="Arial"/>
          <w:sz w:val="22"/>
          <w:szCs w:val="22"/>
        </w:rPr>
        <w:t>sí</w:t>
      </w:r>
      <w:r w:rsidRPr="00FE42E1">
        <w:rPr>
          <w:rFonts w:ascii="Montserrat" w:hAnsi="Montserrat" w:cs="Arial"/>
          <w:sz w:val="22"/>
          <w:szCs w:val="22"/>
        </w:rPr>
        <w:t xml:space="preserve"> o por su representada, lo anterior conforme a lo estipulado en el artículo 29 fracción VII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mismo que contendrá los datos siguientes:</w:t>
      </w:r>
    </w:p>
    <w:p w14:paraId="703E80E1" w14:textId="77777777" w:rsidR="00897EFF" w:rsidRPr="00FE42E1" w:rsidRDefault="00897EFF" w:rsidP="001E03A2">
      <w:pPr>
        <w:ind w:right="-93"/>
        <w:jc w:val="both"/>
        <w:rPr>
          <w:rFonts w:ascii="Montserrat" w:hAnsi="Montserrat" w:cs="Arial"/>
          <w:sz w:val="22"/>
          <w:szCs w:val="22"/>
        </w:rPr>
      </w:pPr>
    </w:p>
    <w:p w14:paraId="28E32117" w14:textId="77777777" w:rsidR="00897EFF" w:rsidRPr="00FE42E1" w:rsidRDefault="00897EFF" w:rsidP="00897FCE">
      <w:pPr>
        <w:pStyle w:val="ROMANOS"/>
        <w:numPr>
          <w:ilvl w:val="0"/>
          <w:numId w:val="28"/>
        </w:numPr>
        <w:tabs>
          <w:tab w:val="clear" w:pos="600"/>
          <w:tab w:val="clear" w:pos="7200"/>
        </w:tabs>
        <w:suppressAutoHyphens w:val="0"/>
        <w:autoSpaceDE/>
        <w:ind w:right="-93"/>
        <w:rPr>
          <w:rFonts w:ascii="Montserrat" w:hAnsi="Montserrat" w:cs="Arial"/>
          <w:sz w:val="22"/>
          <w:szCs w:val="22"/>
          <w:lang w:val="es-MX"/>
        </w:rPr>
      </w:pPr>
      <w:r w:rsidRPr="00FE42E1">
        <w:rPr>
          <w:rFonts w:ascii="Montserrat" w:hAnsi="Montserrat" w:cs="Arial"/>
          <w:sz w:val="22"/>
          <w:szCs w:val="22"/>
          <w:lang w:val="es-MX"/>
        </w:rPr>
        <w:t>Del licitante: Registro Federal de Contribuyentes</w:t>
      </w:r>
      <w:r w:rsidRPr="00FE42E1">
        <w:rPr>
          <w:rFonts w:ascii="Montserrat" w:hAnsi="Montserrat" w:cs="Arial"/>
          <w:b/>
          <w:sz w:val="22"/>
          <w:szCs w:val="22"/>
          <w:lang w:val="es-MX"/>
        </w:rPr>
        <w:t>,</w:t>
      </w:r>
      <w:r w:rsidRPr="00FE42E1">
        <w:rPr>
          <w:rFonts w:ascii="Montserrat" w:hAnsi="Montserrat" w:cs="Arial"/>
          <w:sz w:val="22"/>
          <w:szCs w:val="22"/>
          <w:lang w:val="es-MX"/>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FE42E1">
        <w:rPr>
          <w:rFonts w:ascii="Montserrat" w:hAnsi="Montserrat" w:cs="Arial"/>
          <w:b/>
          <w:sz w:val="22"/>
          <w:szCs w:val="22"/>
          <w:lang w:val="es-MX"/>
        </w:rPr>
        <w:t xml:space="preserve"> </w:t>
      </w:r>
      <w:r w:rsidRPr="00FE42E1">
        <w:rPr>
          <w:rFonts w:ascii="Montserrat" w:hAnsi="Montserrat" w:cs="Arial"/>
          <w:sz w:val="22"/>
          <w:szCs w:val="22"/>
          <w:lang w:val="es-MX"/>
        </w:rPr>
        <w:t xml:space="preserve">así como el nombre de los socios, </w:t>
      </w:r>
      <w:r w:rsidRPr="00FE42E1">
        <w:rPr>
          <w:rFonts w:ascii="Montserrat" w:hAnsi="Montserrat" w:cs="Arial"/>
          <w:sz w:val="22"/>
          <w:szCs w:val="22"/>
          <w:lang w:val="es-MX"/>
        </w:rPr>
        <w:lastRenderedPageBreak/>
        <w:t>y en su caso, los datos de inscripción en el Registro Público de la Propiedad y de Comercio correspondiente.</w:t>
      </w:r>
    </w:p>
    <w:p w14:paraId="2C7931D2" w14:textId="77777777" w:rsidR="00897EFF" w:rsidRPr="00FE42E1" w:rsidRDefault="00897EFF" w:rsidP="001E03A2">
      <w:pPr>
        <w:ind w:left="360" w:right="-93"/>
        <w:jc w:val="both"/>
        <w:rPr>
          <w:rFonts w:ascii="Montserrat" w:hAnsi="Montserrat" w:cs="Arial"/>
          <w:sz w:val="22"/>
          <w:szCs w:val="22"/>
        </w:rPr>
      </w:pPr>
    </w:p>
    <w:p w14:paraId="4078FD30" w14:textId="77777777" w:rsidR="00897EFF" w:rsidRPr="00FE42E1" w:rsidRDefault="00897EFF" w:rsidP="00897FCE">
      <w:pPr>
        <w:pStyle w:val="ROMANOS"/>
        <w:numPr>
          <w:ilvl w:val="0"/>
          <w:numId w:val="28"/>
        </w:numPr>
        <w:tabs>
          <w:tab w:val="clear" w:pos="600"/>
          <w:tab w:val="clear" w:pos="7200"/>
        </w:tabs>
        <w:suppressAutoHyphens w:val="0"/>
        <w:autoSpaceDE/>
        <w:ind w:right="-93"/>
        <w:rPr>
          <w:rFonts w:ascii="Montserrat" w:hAnsi="Montserrat" w:cs="Arial"/>
          <w:sz w:val="22"/>
          <w:szCs w:val="22"/>
          <w:lang w:val="es-MX"/>
        </w:rPr>
      </w:pPr>
      <w:r w:rsidRPr="00FE42E1">
        <w:rPr>
          <w:rFonts w:ascii="Montserrat" w:hAnsi="Montserrat" w:cs="Arial"/>
          <w:sz w:val="22"/>
          <w:szCs w:val="22"/>
          <w:lang w:val="es-MX"/>
        </w:rPr>
        <w:t>Del representante legal del licitante: datos de las escrituras públicas en las que le fueron otorgadas las facultades para suscribir las proposiciones.</w:t>
      </w:r>
    </w:p>
    <w:p w14:paraId="7C95E13E" w14:textId="77777777" w:rsidR="00897EFF" w:rsidRPr="00FE42E1" w:rsidRDefault="00897EFF" w:rsidP="001E03A2">
      <w:pPr>
        <w:ind w:right="-93"/>
        <w:jc w:val="both"/>
        <w:rPr>
          <w:rFonts w:ascii="Montserrat" w:hAnsi="Montserrat" w:cs="Arial"/>
          <w:sz w:val="22"/>
          <w:szCs w:val="22"/>
        </w:rPr>
      </w:pPr>
    </w:p>
    <w:p w14:paraId="1CEEFA51" w14:textId="77777777" w:rsidR="00897EFF" w:rsidRPr="00FE42E1" w:rsidRDefault="00897EFF" w:rsidP="001E03A2">
      <w:pPr>
        <w:ind w:right="-93"/>
        <w:jc w:val="both"/>
        <w:rPr>
          <w:rFonts w:ascii="Montserrat" w:hAnsi="Montserrat" w:cs="Arial"/>
          <w:bCs/>
          <w:sz w:val="22"/>
          <w:szCs w:val="22"/>
        </w:rPr>
      </w:pPr>
      <w:r w:rsidRPr="00FE42E1">
        <w:rPr>
          <w:rFonts w:ascii="Montserrat" w:hAnsi="Montserrat" w:cs="Arial"/>
          <w:sz w:val="22"/>
          <w:szCs w:val="22"/>
        </w:rPr>
        <w:t xml:space="preserve">En defecto de lo anterior, el licitante podrá presentar debidamente requisitado el formato que aparece como </w:t>
      </w:r>
      <w:r w:rsidR="00E726E8" w:rsidRPr="00FE42E1">
        <w:rPr>
          <w:rFonts w:ascii="Montserrat" w:hAnsi="Montserrat" w:cs="Arial"/>
          <w:b/>
          <w:bCs/>
          <w:sz w:val="22"/>
          <w:szCs w:val="22"/>
        </w:rPr>
        <w:t>ANEXO</w:t>
      </w:r>
      <w:r w:rsidRPr="00FE42E1">
        <w:rPr>
          <w:rFonts w:ascii="Montserrat" w:hAnsi="Montserrat" w:cs="Arial"/>
          <w:b/>
          <w:bCs/>
          <w:sz w:val="22"/>
          <w:szCs w:val="22"/>
        </w:rPr>
        <w:t xml:space="preserve"> 1 (</w:t>
      </w:r>
      <w:r w:rsidR="00906570" w:rsidRPr="00FE42E1">
        <w:rPr>
          <w:rFonts w:ascii="Montserrat" w:hAnsi="Montserrat" w:cs="Arial"/>
          <w:b/>
          <w:bCs/>
          <w:sz w:val="22"/>
          <w:szCs w:val="22"/>
        </w:rPr>
        <w:t>uno</w:t>
      </w:r>
      <w:r w:rsidRPr="00FE42E1">
        <w:rPr>
          <w:rFonts w:ascii="Montserrat" w:hAnsi="Montserrat" w:cs="Arial"/>
          <w:b/>
          <w:bCs/>
          <w:sz w:val="22"/>
          <w:szCs w:val="22"/>
        </w:rPr>
        <w:t>),</w:t>
      </w:r>
      <w:r w:rsidRPr="00FE42E1">
        <w:rPr>
          <w:rFonts w:ascii="Montserrat" w:hAnsi="Montserrat" w:cs="Arial"/>
          <w:sz w:val="22"/>
          <w:szCs w:val="22"/>
        </w:rPr>
        <w:t xml:space="preserve"> el cual forma parte de las presentes bases</w:t>
      </w:r>
      <w:r w:rsidRPr="00FE42E1">
        <w:rPr>
          <w:rFonts w:ascii="Montserrat" w:hAnsi="Montserrat" w:cs="Arial"/>
          <w:bCs/>
          <w:sz w:val="22"/>
          <w:szCs w:val="22"/>
        </w:rPr>
        <w:t>.</w:t>
      </w:r>
    </w:p>
    <w:p w14:paraId="1705B365" w14:textId="77777777" w:rsidR="00897EFF" w:rsidRPr="00FE42E1" w:rsidRDefault="00897EFF" w:rsidP="001E03A2">
      <w:pPr>
        <w:ind w:right="-93"/>
        <w:jc w:val="both"/>
        <w:rPr>
          <w:rFonts w:ascii="Montserrat" w:hAnsi="Montserrat" w:cs="Arial"/>
          <w:sz w:val="22"/>
          <w:szCs w:val="22"/>
        </w:rPr>
      </w:pPr>
    </w:p>
    <w:p w14:paraId="50BFE57C" w14:textId="77777777" w:rsidR="00897EFF" w:rsidRPr="00FE42E1" w:rsidRDefault="00897EFF" w:rsidP="001E03A2">
      <w:pPr>
        <w:ind w:right="-93"/>
        <w:jc w:val="both"/>
        <w:rPr>
          <w:rFonts w:ascii="Montserrat" w:hAnsi="Montserrat" w:cs="Arial"/>
          <w:sz w:val="22"/>
          <w:szCs w:val="22"/>
        </w:rPr>
      </w:pPr>
      <w:r w:rsidRPr="00FE42E1">
        <w:rPr>
          <w:rFonts w:ascii="Montserrat" w:hAnsi="Montserrat" w:cs="Arial"/>
          <w:sz w:val="22"/>
          <w:szCs w:val="22"/>
        </w:rPr>
        <w:t xml:space="preserve">El domicilio que se señale en el </w:t>
      </w:r>
      <w:r w:rsidR="00E726E8" w:rsidRPr="00FE42E1">
        <w:rPr>
          <w:rFonts w:ascii="Montserrat" w:hAnsi="Montserrat" w:cs="Arial"/>
          <w:b/>
          <w:bCs/>
          <w:sz w:val="22"/>
          <w:szCs w:val="22"/>
        </w:rPr>
        <w:t>ANEXO</w:t>
      </w:r>
      <w:r w:rsidRPr="00FE42E1">
        <w:rPr>
          <w:rFonts w:ascii="Montserrat" w:hAnsi="Montserrat" w:cs="Arial"/>
          <w:b/>
          <w:bCs/>
          <w:sz w:val="22"/>
          <w:szCs w:val="22"/>
        </w:rPr>
        <w:t xml:space="preserve"> 1 (</w:t>
      </w:r>
      <w:r w:rsidR="00906570" w:rsidRPr="00FE42E1">
        <w:rPr>
          <w:rFonts w:ascii="Montserrat" w:hAnsi="Montserrat" w:cs="Arial"/>
          <w:b/>
          <w:bCs/>
          <w:sz w:val="22"/>
          <w:szCs w:val="22"/>
        </w:rPr>
        <w:t>uno</w:t>
      </w:r>
      <w:r w:rsidRPr="00FE42E1">
        <w:rPr>
          <w:rFonts w:ascii="Montserrat" w:hAnsi="Montserrat" w:cs="Arial"/>
          <w:b/>
          <w:bCs/>
          <w:sz w:val="22"/>
          <w:szCs w:val="22"/>
        </w:rPr>
        <w:t>)</w:t>
      </w:r>
      <w:r w:rsidRPr="00FE42E1">
        <w:rPr>
          <w:rFonts w:ascii="Montserrat" w:hAnsi="Montserrat" w:cs="Arial"/>
          <w:sz w:val="22"/>
          <w:szCs w:val="22"/>
        </w:rPr>
        <w:t xml:space="preserve"> de las presentes bases, será aquel en el que el licitante pueda recibir todo tipo de notificaciones y documentos que resulten, además de las notificaciones que se realicen a través de COMPRANET.</w:t>
      </w:r>
    </w:p>
    <w:p w14:paraId="6CD39DEF" w14:textId="77777777" w:rsidR="00897EFF" w:rsidRPr="00FE42E1" w:rsidRDefault="00897EFF" w:rsidP="001E03A2">
      <w:pPr>
        <w:ind w:right="-93"/>
        <w:jc w:val="both"/>
        <w:rPr>
          <w:rFonts w:ascii="Montserrat" w:hAnsi="Montserrat" w:cs="Arial"/>
          <w:sz w:val="22"/>
          <w:szCs w:val="22"/>
        </w:rPr>
      </w:pPr>
    </w:p>
    <w:p w14:paraId="0D5EDC81" w14:textId="77777777" w:rsidR="00674380" w:rsidRPr="00FE42E1" w:rsidRDefault="00674380" w:rsidP="00324053">
      <w:pPr>
        <w:ind w:left="1134" w:right="-93" w:hanging="567"/>
        <w:jc w:val="both"/>
        <w:rPr>
          <w:rFonts w:ascii="Montserrat" w:hAnsi="Montserrat" w:cs="Arial"/>
          <w:b/>
          <w:sz w:val="22"/>
          <w:szCs w:val="22"/>
        </w:rPr>
      </w:pPr>
      <w:r w:rsidRPr="00FE42E1">
        <w:rPr>
          <w:rFonts w:ascii="Montserrat" w:hAnsi="Montserrat" w:cs="Arial"/>
          <w:b/>
          <w:sz w:val="22"/>
          <w:szCs w:val="22"/>
        </w:rPr>
        <w:t>7.</w:t>
      </w:r>
      <w:r w:rsidR="00897EFF" w:rsidRPr="00FE42E1">
        <w:rPr>
          <w:rFonts w:ascii="Montserrat" w:hAnsi="Montserrat" w:cs="Arial"/>
          <w:b/>
          <w:sz w:val="22"/>
          <w:szCs w:val="22"/>
        </w:rPr>
        <w:t>3</w:t>
      </w:r>
      <w:r w:rsidRPr="00FE42E1">
        <w:rPr>
          <w:rFonts w:ascii="Montserrat" w:hAnsi="Montserrat" w:cs="Arial"/>
          <w:b/>
          <w:sz w:val="22"/>
          <w:szCs w:val="22"/>
        </w:rPr>
        <w:t xml:space="preserve"> </w:t>
      </w:r>
      <w:r w:rsidR="00037883" w:rsidRPr="00FE42E1">
        <w:rPr>
          <w:rFonts w:ascii="Montserrat" w:hAnsi="Montserrat" w:cs="Arial"/>
          <w:b/>
          <w:sz w:val="22"/>
          <w:szCs w:val="22"/>
        </w:rPr>
        <w:t>PREVIO A LA FIRMA DE CONTRATO</w:t>
      </w:r>
    </w:p>
    <w:p w14:paraId="0B3DEBF3" w14:textId="77777777" w:rsidR="00674380" w:rsidRPr="00FE42E1" w:rsidRDefault="00674380" w:rsidP="001E03A2">
      <w:pPr>
        <w:ind w:left="142" w:right="-93"/>
        <w:jc w:val="both"/>
        <w:rPr>
          <w:rFonts w:ascii="Montserrat" w:hAnsi="Montserrat" w:cs="Arial"/>
          <w:b/>
          <w:bCs/>
          <w:sz w:val="22"/>
          <w:szCs w:val="22"/>
        </w:rPr>
      </w:pPr>
    </w:p>
    <w:p w14:paraId="61918DC3" w14:textId="77777777" w:rsidR="00FE5894" w:rsidRPr="00FE42E1" w:rsidRDefault="00FE5894" w:rsidP="00FE5894">
      <w:pPr>
        <w:ind w:right="-93"/>
        <w:jc w:val="both"/>
        <w:rPr>
          <w:rFonts w:ascii="Montserrat" w:hAnsi="Montserrat" w:cs="Arial"/>
          <w:sz w:val="22"/>
          <w:szCs w:val="22"/>
        </w:rPr>
      </w:pPr>
      <w:r w:rsidRPr="00FE42E1">
        <w:rPr>
          <w:rFonts w:ascii="Montserrat" w:hAnsi="Montserrat" w:cs="Arial"/>
          <w:sz w:val="22"/>
          <w:szCs w:val="22"/>
        </w:rPr>
        <w:t xml:space="preserve">Conforme a lo previsto en el artículo 35 fracciones I y II del Reglamento de la Ley de Adquisiciones, Arrendamientos y Servicios del Sector Público, el licitante que resulte adjudicado, deberá presentar en la </w:t>
      </w:r>
      <w:r w:rsidRPr="00FE42E1">
        <w:rPr>
          <w:rFonts w:ascii="Montserrat" w:hAnsi="Montserrat" w:cs="Arial"/>
          <w:b/>
          <w:i/>
          <w:sz w:val="22"/>
          <w:szCs w:val="22"/>
        </w:rPr>
        <w:t xml:space="preserve">Oficina de Adquisiciones de cada una de las </w:t>
      </w:r>
      <w:proofErr w:type="spellStart"/>
      <w:r w:rsidRPr="00FE42E1">
        <w:rPr>
          <w:rFonts w:ascii="Montserrat" w:hAnsi="Montserrat" w:cs="Arial"/>
          <w:b/>
          <w:i/>
          <w:sz w:val="22"/>
          <w:szCs w:val="22"/>
        </w:rPr>
        <w:t>UMAE’s</w:t>
      </w:r>
      <w:proofErr w:type="spellEnd"/>
      <w:r w:rsidRPr="00FE42E1">
        <w:rPr>
          <w:rFonts w:ascii="Montserrat" w:hAnsi="Montserrat" w:cs="Arial"/>
          <w:b/>
          <w:i/>
          <w:sz w:val="22"/>
          <w:szCs w:val="22"/>
        </w:rPr>
        <w:t xml:space="preserve"> relacionadas en el Anexo 3, dentro del horario de 9:00 a 13:00 horas</w:t>
      </w:r>
      <w:r w:rsidRPr="00FE42E1">
        <w:rPr>
          <w:rStyle w:val="nfasis"/>
          <w:rFonts w:ascii="Montserrat" w:hAnsi="Montserrat" w:cs="Arial"/>
          <w:b/>
          <w:bCs/>
          <w:iCs/>
          <w:kern w:val="1"/>
          <w:sz w:val="22"/>
          <w:szCs w:val="22"/>
        </w:rPr>
        <w:t xml:space="preserve">, </w:t>
      </w:r>
      <w:r w:rsidRPr="00FE42E1">
        <w:rPr>
          <w:rFonts w:ascii="Montserrat" w:hAnsi="Montserrat" w:cs="Arial"/>
          <w:sz w:val="22"/>
          <w:szCs w:val="22"/>
        </w:rPr>
        <w:t>para su cotejo, original o copia certificada de los siguientes documentos:</w:t>
      </w:r>
    </w:p>
    <w:p w14:paraId="27F84C6E" w14:textId="77777777" w:rsidR="00FE5894" w:rsidRPr="00FE42E1" w:rsidRDefault="00FE5894" w:rsidP="00FE5894">
      <w:pPr>
        <w:ind w:right="-93"/>
        <w:jc w:val="both"/>
        <w:rPr>
          <w:rFonts w:ascii="Montserrat" w:hAnsi="Montserrat" w:cs="Arial"/>
          <w:sz w:val="22"/>
          <w:szCs w:val="22"/>
        </w:rPr>
      </w:pPr>
    </w:p>
    <w:p w14:paraId="7B98E296" w14:textId="77777777" w:rsidR="00FE5894" w:rsidRPr="00FE42E1" w:rsidRDefault="00FE5894" w:rsidP="00FE5894">
      <w:pPr>
        <w:numPr>
          <w:ilvl w:val="0"/>
          <w:numId w:val="14"/>
        </w:numPr>
        <w:tabs>
          <w:tab w:val="clear" w:pos="720"/>
        </w:tabs>
        <w:ind w:left="993" w:right="-93"/>
        <w:jc w:val="both"/>
        <w:rPr>
          <w:rFonts w:ascii="Montserrat" w:hAnsi="Montserrat" w:cs="Arial"/>
          <w:sz w:val="22"/>
          <w:szCs w:val="22"/>
        </w:rPr>
      </w:pPr>
      <w:r w:rsidRPr="00FE42E1">
        <w:rPr>
          <w:rFonts w:ascii="Montserrat" w:hAnsi="Montserrat" w:cs="Arial"/>
          <w:sz w:val="22"/>
          <w:szCs w:val="22"/>
        </w:rPr>
        <w:t>Tratándose de personas morales: Testimonio de la escritura pública la que conste que fue constituida conforme a las leyes mexicanas y en caso sus modificaciones, así como la documentación con la que acredite tener su domicilio legal en el territorio nacional.</w:t>
      </w:r>
    </w:p>
    <w:p w14:paraId="33399166" w14:textId="77777777" w:rsidR="00FE5894" w:rsidRPr="00FE42E1" w:rsidRDefault="00FE5894" w:rsidP="00FE5894">
      <w:pPr>
        <w:ind w:left="993" w:right="-93"/>
        <w:jc w:val="both"/>
        <w:rPr>
          <w:rFonts w:ascii="Montserrat" w:hAnsi="Montserrat" w:cs="Arial"/>
          <w:sz w:val="22"/>
          <w:szCs w:val="22"/>
        </w:rPr>
      </w:pPr>
    </w:p>
    <w:p w14:paraId="428BC81A" w14:textId="77777777" w:rsidR="00FE5894" w:rsidRPr="00FE42E1" w:rsidRDefault="00FE5894" w:rsidP="00FE5894">
      <w:pPr>
        <w:numPr>
          <w:ilvl w:val="0"/>
          <w:numId w:val="14"/>
        </w:numPr>
        <w:tabs>
          <w:tab w:val="clear" w:pos="720"/>
        </w:tabs>
        <w:ind w:left="993" w:right="-93"/>
        <w:jc w:val="both"/>
        <w:rPr>
          <w:rFonts w:ascii="Montserrat" w:hAnsi="Montserrat" w:cs="Arial"/>
          <w:sz w:val="22"/>
          <w:szCs w:val="22"/>
        </w:rPr>
      </w:pPr>
      <w:r w:rsidRPr="00FE42E1">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7886351" w14:textId="77777777" w:rsidR="00674380" w:rsidRPr="00FE42E1" w:rsidRDefault="00674380" w:rsidP="001E03A2">
      <w:pPr>
        <w:ind w:left="142" w:right="-93"/>
        <w:jc w:val="both"/>
        <w:rPr>
          <w:rFonts w:ascii="Montserrat" w:hAnsi="Montserrat" w:cs="Arial"/>
          <w:b/>
          <w:bCs/>
          <w:sz w:val="22"/>
          <w:szCs w:val="22"/>
        </w:rPr>
      </w:pPr>
    </w:p>
    <w:p w14:paraId="1656D40C" w14:textId="77777777" w:rsidR="00674380" w:rsidRPr="00FE42E1" w:rsidRDefault="00674380" w:rsidP="00DE3E3E">
      <w:pPr>
        <w:ind w:left="567" w:right="-93"/>
        <w:jc w:val="both"/>
        <w:rPr>
          <w:rFonts w:ascii="Montserrat" w:hAnsi="Montserrat" w:cs="Arial"/>
          <w:b/>
          <w:sz w:val="22"/>
          <w:szCs w:val="22"/>
        </w:rPr>
      </w:pPr>
      <w:r w:rsidRPr="00FE42E1">
        <w:rPr>
          <w:rFonts w:ascii="Montserrat" w:hAnsi="Montserrat" w:cs="Arial"/>
          <w:b/>
          <w:sz w:val="22"/>
          <w:szCs w:val="22"/>
        </w:rPr>
        <w:t>7.</w:t>
      </w:r>
      <w:r w:rsidR="00897EFF" w:rsidRPr="00FE42E1">
        <w:rPr>
          <w:rFonts w:ascii="Montserrat" w:hAnsi="Montserrat" w:cs="Arial"/>
          <w:b/>
          <w:sz w:val="22"/>
          <w:szCs w:val="22"/>
        </w:rPr>
        <w:t>4</w:t>
      </w:r>
      <w:r w:rsidRPr="00FE42E1">
        <w:rPr>
          <w:rFonts w:ascii="Montserrat" w:hAnsi="Montserrat" w:cs="Arial"/>
          <w:b/>
          <w:sz w:val="22"/>
          <w:szCs w:val="22"/>
        </w:rPr>
        <w:t xml:space="preserve"> </w:t>
      </w:r>
      <w:r w:rsidR="00037883" w:rsidRPr="00FE42E1">
        <w:rPr>
          <w:rFonts w:ascii="Montserrat" w:hAnsi="Montserrat" w:cs="Arial"/>
          <w:b/>
          <w:sz w:val="22"/>
          <w:szCs w:val="22"/>
        </w:rPr>
        <w:t>EN LA FIRMA DEL CONTRATO</w:t>
      </w:r>
    </w:p>
    <w:p w14:paraId="1C119DFD" w14:textId="77777777" w:rsidR="00674380" w:rsidRPr="00FE42E1" w:rsidRDefault="00674380" w:rsidP="001E03A2">
      <w:pPr>
        <w:ind w:left="142" w:right="-93"/>
        <w:jc w:val="both"/>
        <w:rPr>
          <w:rFonts w:ascii="Montserrat" w:hAnsi="Montserrat" w:cs="Arial"/>
          <w:b/>
          <w:bCs/>
          <w:sz w:val="22"/>
          <w:szCs w:val="22"/>
        </w:rPr>
      </w:pPr>
    </w:p>
    <w:p w14:paraId="6AE6AD47" w14:textId="77777777" w:rsidR="00674380" w:rsidRPr="00FE42E1" w:rsidRDefault="00674380" w:rsidP="00DE3E3E">
      <w:pPr>
        <w:suppressAutoHyphens w:val="0"/>
        <w:autoSpaceDE w:val="0"/>
        <w:autoSpaceDN w:val="0"/>
        <w:ind w:right="-93"/>
        <w:jc w:val="both"/>
        <w:rPr>
          <w:rFonts w:ascii="Montserrat" w:hAnsi="Montserrat" w:cs="Arial"/>
          <w:bCs/>
          <w:sz w:val="22"/>
          <w:szCs w:val="22"/>
          <w:lang w:eastAsia="es-ES"/>
        </w:rPr>
      </w:pPr>
      <w:r w:rsidRPr="00FE42E1">
        <w:rPr>
          <w:rFonts w:ascii="Montserrat" w:hAnsi="Montserrat" w:cs="Arial"/>
          <w:bCs/>
          <w:sz w:val="22"/>
          <w:szCs w:val="22"/>
          <w:lang w:eastAsia="es-ES"/>
        </w:rPr>
        <w:t xml:space="preserve">Para efectos de elaboración del contrato el licitante adjudicado deberá presentar en la </w:t>
      </w:r>
      <w:r w:rsidR="006C0686" w:rsidRPr="00FE42E1">
        <w:rPr>
          <w:rFonts w:ascii="Montserrat" w:hAnsi="Montserrat" w:cs="Arial"/>
          <w:bCs/>
          <w:sz w:val="22"/>
          <w:szCs w:val="22"/>
          <w:lang w:eastAsia="es-ES"/>
        </w:rPr>
        <w:t xml:space="preserve">Oficina </w:t>
      </w:r>
      <w:r w:rsidRPr="00FE42E1">
        <w:rPr>
          <w:rFonts w:ascii="Montserrat" w:hAnsi="Montserrat" w:cs="Arial"/>
          <w:bCs/>
          <w:sz w:val="22"/>
          <w:szCs w:val="22"/>
          <w:lang w:eastAsia="es-ES"/>
        </w:rPr>
        <w:t xml:space="preserve">de </w:t>
      </w:r>
      <w:r w:rsidR="006C0686" w:rsidRPr="00FE42E1">
        <w:rPr>
          <w:rFonts w:ascii="Montserrat" w:hAnsi="Montserrat" w:cs="Arial"/>
          <w:bCs/>
          <w:sz w:val="22"/>
          <w:szCs w:val="22"/>
          <w:lang w:eastAsia="es-ES"/>
        </w:rPr>
        <w:t>Adquisiciones</w:t>
      </w:r>
      <w:r w:rsidRPr="00FE42E1">
        <w:rPr>
          <w:rFonts w:ascii="Montserrat" w:hAnsi="Montserrat" w:cs="Arial"/>
          <w:bCs/>
          <w:sz w:val="22"/>
          <w:szCs w:val="22"/>
          <w:lang w:eastAsia="es-ES"/>
        </w:rPr>
        <w:t>, dentro de los tres días hábiles siguientes a la emisión del fallo, la documentación siguiente:</w:t>
      </w:r>
    </w:p>
    <w:p w14:paraId="2E9269BD" w14:textId="77777777" w:rsidR="00674380" w:rsidRPr="00FE42E1" w:rsidRDefault="00674380" w:rsidP="001E03A2">
      <w:pPr>
        <w:suppressAutoHyphens w:val="0"/>
        <w:autoSpaceDE w:val="0"/>
        <w:autoSpaceDN w:val="0"/>
        <w:ind w:left="426" w:right="-93"/>
        <w:jc w:val="both"/>
        <w:rPr>
          <w:rFonts w:ascii="Montserrat" w:hAnsi="Montserrat" w:cs="Arial"/>
          <w:bCs/>
          <w:sz w:val="22"/>
          <w:szCs w:val="22"/>
          <w:lang w:eastAsia="es-ES"/>
        </w:rPr>
      </w:pPr>
    </w:p>
    <w:p w14:paraId="41EF55B2" w14:textId="77777777" w:rsidR="00674380" w:rsidRPr="00FE42E1" w:rsidRDefault="00674380" w:rsidP="00DE3E3E">
      <w:pPr>
        <w:suppressAutoHyphens w:val="0"/>
        <w:autoSpaceDE w:val="0"/>
        <w:autoSpaceDN w:val="0"/>
        <w:ind w:left="567" w:right="-93"/>
        <w:jc w:val="both"/>
        <w:outlineLvl w:val="0"/>
        <w:rPr>
          <w:rFonts w:ascii="Montserrat" w:hAnsi="Montserrat" w:cs="Arial"/>
          <w:b/>
          <w:sz w:val="22"/>
          <w:szCs w:val="22"/>
          <w:lang w:eastAsia="es-ES"/>
        </w:rPr>
      </w:pPr>
      <w:r w:rsidRPr="00FE42E1">
        <w:rPr>
          <w:rFonts w:ascii="Montserrat" w:hAnsi="Montserrat" w:cs="Arial"/>
          <w:b/>
          <w:sz w:val="22"/>
          <w:szCs w:val="22"/>
          <w:lang w:eastAsia="es-ES"/>
        </w:rPr>
        <w:t>7.</w:t>
      </w:r>
      <w:r w:rsidR="00897EFF" w:rsidRPr="00FE42E1">
        <w:rPr>
          <w:rFonts w:ascii="Montserrat" w:hAnsi="Montserrat" w:cs="Arial"/>
          <w:b/>
          <w:sz w:val="22"/>
          <w:szCs w:val="22"/>
          <w:lang w:eastAsia="es-ES"/>
        </w:rPr>
        <w:t>4</w:t>
      </w:r>
      <w:r w:rsidRPr="00FE42E1">
        <w:rPr>
          <w:rFonts w:ascii="Montserrat" w:hAnsi="Montserrat" w:cs="Arial"/>
          <w:b/>
          <w:sz w:val="22"/>
          <w:szCs w:val="22"/>
          <w:lang w:eastAsia="es-ES"/>
        </w:rPr>
        <w:t>.1</w:t>
      </w:r>
      <w:r w:rsidRPr="00FE42E1">
        <w:rPr>
          <w:rFonts w:ascii="Montserrat" w:hAnsi="Montserrat" w:cs="Arial"/>
          <w:b/>
          <w:sz w:val="22"/>
          <w:szCs w:val="22"/>
          <w:lang w:eastAsia="es-ES"/>
        </w:rPr>
        <w:tab/>
      </w:r>
      <w:r w:rsidR="00037883" w:rsidRPr="00FE42E1">
        <w:rPr>
          <w:rFonts w:ascii="Montserrat" w:hAnsi="Montserrat" w:cs="Arial"/>
          <w:b/>
          <w:sz w:val="22"/>
          <w:szCs w:val="22"/>
          <w:u w:val="single"/>
          <w:lang w:eastAsia="es-ES"/>
        </w:rPr>
        <w:t>TRATÁNDOSE DE PERSONAS FÍSICAS</w:t>
      </w:r>
    </w:p>
    <w:p w14:paraId="15B765EF" w14:textId="77777777" w:rsidR="00674380" w:rsidRPr="00FE42E1" w:rsidRDefault="00674380" w:rsidP="001E03A2">
      <w:pPr>
        <w:suppressAutoHyphens w:val="0"/>
        <w:autoSpaceDE w:val="0"/>
        <w:autoSpaceDN w:val="0"/>
        <w:ind w:left="426" w:right="-93"/>
        <w:jc w:val="both"/>
        <w:outlineLvl w:val="0"/>
        <w:rPr>
          <w:rFonts w:ascii="Montserrat" w:hAnsi="Montserrat" w:cs="Arial"/>
          <w:b/>
          <w:sz w:val="22"/>
          <w:szCs w:val="22"/>
          <w:u w:val="single"/>
          <w:lang w:eastAsia="es-ES"/>
        </w:rPr>
      </w:pPr>
    </w:p>
    <w:p w14:paraId="37CE3440" w14:textId="77777777" w:rsidR="00674380" w:rsidRPr="00FE42E1" w:rsidRDefault="00674380" w:rsidP="00897FCE">
      <w:pPr>
        <w:numPr>
          <w:ilvl w:val="0"/>
          <w:numId w:val="20"/>
        </w:numPr>
        <w:tabs>
          <w:tab w:val="clear" w:pos="360"/>
        </w:tabs>
        <w:suppressAutoHyphens w:val="0"/>
        <w:autoSpaceDE w:val="0"/>
        <w:autoSpaceDN w:val="0"/>
        <w:spacing w:after="120"/>
        <w:ind w:left="993" w:right="-93" w:hanging="284"/>
        <w:jc w:val="both"/>
        <w:rPr>
          <w:rFonts w:ascii="Montserrat" w:hAnsi="Montserrat" w:cs="Arial"/>
          <w:b/>
          <w:sz w:val="22"/>
          <w:szCs w:val="22"/>
          <w:lang w:eastAsia="es-ES"/>
        </w:rPr>
      </w:pPr>
      <w:r w:rsidRPr="00FE42E1">
        <w:rPr>
          <w:rFonts w:ascii="Montserrat" w:hAnsi="Montserrat" w:cs="Arial"/>
          <w:sz w:val="22"/>
          <w:szCs w:val="22"/>
          <w:lang w:eastAsia="es-ES"/>
        </w:rPr>
        <w:t>Acta de nacimiento para acreditar su nacionalidad mexicana.</w:t>
      </w:r>
    </w:p>
    <w:p w14:paraId="7CB75E74" w14:textId="77777777" w:rsidR="00674380" w:rsidRPr="00FE42E1" w:rsidRDefault="00674380" w:rsidP="00897FCE">
      <w:pPr>
        <w:numPr>
          <w:ilvl w:val="0"/>
          <w:numId w:val="20"/>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Copia de identificación oficial con fotografía y firma, acompañado original para su cotejo.</w:t>
      </w:r>
    </w:p>
    <w:p w14:paraId="21AF74DD" w14:textId="77777777" w:rsidR="00674380" w:rsidRPr="00FE42E1" w:rsidRDefault="00674380" w:rsidP="00897FCE">
      <w:pPr>
        <w:numPr>
          <w:ilvl w:val="0"/>
          <w:numId w:val="20"/>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lastRenderedPageBreak/>
        <w:t>Copia del documento en el cual conste su registro patronal ante el IMSS, en caso de contar con él.</w:t>
      </w:r>
    </w:p>
    <w:p w14:paraId="63230B57" w14:textId="77777777" w:rsidR="00674380" w:rsidRPr="00FE42E1" w:rsidRDefault="00674380" w:rsidP="00897FCE">
      <w:pPr>
        <w:numPr>
          <w:ilvl w:val="0"/>
          <w:numId w:val="20"/>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 xml:space="preserve">Copia del documento en el cual conste su registro ante el </w:t>
      </w:r>
      <w:proofErr w:type="spellStart"/>
      <w:r w:rsidRPr="00FE42E1">
        <w:rPr>
          <w:rFonts w:ascii="Montserrat" w:hAnsi="Montserrat" w:cs="Arial"/>
          <w:bCs/>
          <w:sz w:val="22"/>
          <w:szCs w:val="22"/>
          <w:lang w:eastAsia="es-ES"/>
        </w:rPr>
        <w:t>INFONAVIT</w:t>
      </w:r>
      <w:proofErr w:type="spellEnd"/>
      <w:r w:rsidRPr="00FE42E1">
        <w:rPr>
          <w:rFonts w:ascii="Montserrat" w:hAnsi="Montserrat" w:cs="Arial"/>
          <w:bCs/>
          <w:sz w:val="22"/>
          <w:szCs w:val="22"/>
          <w:lang w:eastAsia="es-ES"/>
        </w:rPr>
        <w:t>, en caso de contar con él.</w:t>
      </w:r>
    </w:p>
    <w:p w14:paraId="5276E644" w14:textId="77777777" w:rsidR="00674380" w:rsidRPr="00FE42E1" w:rsidRDefault="00674380" w:rsidP="00897FCE">
      <w:pPr>
        <w:numPr>
          <w:ilvl w:val="0"/>
          <w:numId w:val="20"/>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 xml:space="preserve">Copia de la cédula de identificación fiscal y </w:t>
      </w:r>
      <w:proofErr w:type="spellStart"/>
      <w:r w:rsidRPr="00FE42E1">
        <w:rPr>
          <w:rFonts w:ascii="Montserrat" w:hAnsi="Montserrat" w:cs="Arial"/>
          <w:bCs/>
          <w:sz w:val="22"/>
          <w:szCs w:val="22"/>
          <w:lang w:eastAsia="es-ES"/>
        </w:rPr>
        <w:t>CURP</w:t>
      </w:r>
      <w:proofErr w:type="spellEnd"/>
      <w:r w:rsidRPr="00FE42E1">
        <w:rPr>
          <w:rFonts w:ascii="Montserrat" w:hAnsi="Montserrat" w:cs="Arial"/>
          <w:bCs/>
          <w:sz w:val="22"/>
          <w:szCs w:val="22"/>
          <w:lang w:eastAsia="es-ES"/>
        </w:rPr>
        <w:t xml:space="preserve"> en el caso de que no esté incluido en la cédula de identificación fiscal.</w:t>
      </w:r>
    </w:p>
    <w:p w14:paraId="366C9A7E" w14:textId="064C389B" w:rsidR="000B02D4" w:rsidRPr="00FE42E1" w:rsidRDefault="00674380" w:rsidP="00897FCE">
      <w:pPr>
        <w:numPr>
          <w:ilvl w:val="0"/>
          <w:numId w:val="20"/>
        </w:numPr>
        <w:tabs>
          <w:tab w:val="clear" w:pos="360"/>
        </w:tabs>
        <w:suppressAutoHyphens w:val="0"/>
        <w:autoSpaceDE w:val="0"/>
        <w:autoSpaceDN w:val="0"/>
        <w:spacing w:after="120"/>
        <w:ind w:right="-93"/>
        <w:jc w:val="both"/>
        <w:rPr>
          <w:rFonts w:ascii="Montserrat" w:hAnsi="Montserrat" w:cs="Arial"/>
          <w:bCs/>
          <w:sz w:val="22"/>
          <w:szCs w:val="22"/>
          <w:lang w:eastAsia="es-ES"/>
        </w:rPr>
      </w:pPr>
      <w:r w:rsidRPr="00FE42E1">
        <w:rPr>
          <w:rFonts w:ascii="Montserrat" w:hAnsi="Montserrat" w:cs="Arial"/>
          <w:bCs/>
          <w:sz w:val="22"/>
          <w:szCs w:val="22"/>
          <w:lang w:eastAsia="es-ES"/>
        </w:rPr>
        <w:t xml:space="preserve">Documento vigente expedido por el </w:t>
      </w:r>
      <w:proofErr w:type="spellStart"/>
      <w:r w:rsidRPr="00FE42E1">
        <w:rPr>
          <w:rFonts w:ascii="Montserrat" w:hAnsi="Montserrat" w:cs="Arial"/>
          <w:bCs/>
          <w:sz w:val="22"/>
          <w:szCs w:val="22"/>
          <w:lang w:eastAsia="es-ES"/>
        </w:rPr>
        <w:t>SAT</w:t>
      </w:r>
      <w:proofErr w:type="spellEnd"/>
      <w:r w:rsidRPr="00FE42E1">
        <w:rPr>
          <w:rFonts w:ascii="Montserrat" w:hAnsi="Montserrat" w:cs="Arial"/>
          <w:bCs/>
          <w:sz w:val="22"/>
          <w:szCs w:val="22"/>
          <w:lang w:eastAsia="es-ES"/>
        </w:rPr>
        <w:t xml:space="preserve">, en el que se emita la opinión del cumplimiento de obligaciones fiscales. Para lo anterior, solicitará al </w:t>
      </w:r>
      <w:proofErr w:type="spellStart"/>
      <w:r w:rsidRPr="00FE42E1">
        <w:rPr>
          <w:rFonts w:ascii="Montserrat" w:hAnsi="Montserrat" w:cs="Arial"/>
          <w:bCs/>
          <w:sz w:val="22"/>
          <w:szCs w:val="22"/>
          <w:lang w:eastAsia="es-ES"/>
        </w:rPr>
        <w:t>SAT</w:t>
      </w:r>
      <w:proofErr w:type="spellEnd"/>
      <w:r w:rsidRPr="00FE42E1">
        <w:rPr>
          <w:rFonts w:ascii="Montserrat" w:hAnsi="Montserrat" w:cs="Arial"/>
          <w:bCs/>
          <w:sz w:val="22"/>
          <w:szCs w:val="22"/>
          <w:lang w:eastAsia="es-ES"/>
        </w:rPr>
        <w:t xml:space="preserve"> documento actualizado donde emita opinión sobre el cumplimiento de sus obligaciones fiscales, de conformidad con los términos de la disposición </w:t>
      </w:r>
      <w:r w:rsidR="000B02D4" w:rsidRPr="00FE42E1">
        <w:rPr>
          <w:rFonts w:ascii="Montserrat" w:hAnsi="Montserrat" w:cs="Arial"/>
          <w:sz w:val="22"/>
          <w:szCs w:val="22"/>
          <w:lang w:eastAsia="es-ES"/>
        </w:rPr>
        <w:t>2.1.31 en relación con la regla 2.1.39 de la Resolución Miscelánea Fiscal para 20</w:t>
      </w:r>
      <w:r w:rsidR="00E7341D" w:rsidRPr="00FE42E1">
        <w:rPr>
          <w:rFonts w:ascii="Montserrat" w:hAnsi="Montserrat" w:cs="Arial"/>
          <w:sz w:val="22"/>
          <w:szCs w:val="22"/>
          <w:lang w:eastAsia="es-ES"/>
        </w:rPr>
        <w:t>2</w:t>
      </w:r>
      <w:r w:rsidR="00110D03">
        <w:rPr>
          <w:rFonts w:ascii="Montserrat" w:hAnsi="Montserrat" w:cs="Arial"/>
          <w:sz w:val="22"/>
          <w:szCs w:val="22"/>
          <w:lang w:eastAsia="es-ES"/>
        </w:rPr>
        <w:t>3</w:t>
      </w:r>
      <w:r w:rsidR="000B02D4" w:rsidRPr="00FE42E1">
        <w:rPr>
          <w:rFonts w:ascii="Montserrat" w:hAnsi="Montserrat" w:cs="Arial"/>
          <w:sz w:val="22"/>
          <w:szCs w:val="22"/>
          <w:lang w:eastAsia="es-ES"/>
        </w:rPr>
        <w:t>.</w:t>
      </w:r>
    </w:p>
    <w:p w14:paraId="7F6F9ACD" w14:textId="77777777" w:rsidR="00674380" w:rsidRPr="00FE42E1" w:rsidRDefault="00674380" w:rsidP="00897FCE">
      <w:pPr>
        <w:numPr>
          <w:ilvl w:val="0"/>
          <w:numId w:val="20"/>
        </w:numPr>
        <w:tabs>
          <w:tab w:val="clear" w:pos="360"/>
        </w:tabs>
        <w:suppressAutoHyphens w:val="0"/>
        <w:autoSpaceDE w:val="0"/>
        <w:autoSpaceDN w:val="0"/>
        <w:spacing w:after="120"/>
        <w:ind w:right="-93"/>
        <w:jc w:val="both"/>
        <w:rPr>
          <w:rFonts w:ascii="Montserrat" w:hAnsi="Montserrat" w:cs="Arial"/>
          <w:bCs/>
          <w:sz w:val="22"/>
          <w:szCs w:val="22"/>
          <w:lang w:eastAsia="es-ES"/>
        </w:rPr>
      </w:pPr>
      <w:r w:rsidRPr="00FE42E1">
        <w:rPr>
          <w:rFonts w:ascii="Montserrat" w:hAnsi="Montserrat" w:cs="Arial"/>
          <w:bCs/>
          <w:sz w:val="22"/>
          <w:szCs w:val="22"/>
          <w:lang w:eastAsia="es-ES"/>
        </w:rPr>
        <w:t>Constancias correspondientes de que sus trabajadores, se encuentran inscritos en el régimen obligatorio del seguro social y se encuentran al corriente en el pago de las cuotas obrero patronales, en caso de contar con trabajadores.</w:t>
      </w:r>
    </w:p>
    <w:p w14:paraId="7792B22A" w14:textId="77777777" w:rsidR="00674380" w:rsidRPr="00FE42E1" w:rsidRDefault="00674380" w:rsidP="00897FCE">
      <w:pPr>
        <w:numPr>
          <w:ilvl w:val="0"/>
          <w:numId w:val="20"/>
        </w:numPr>
        <w:tabs>
          <w:tab w:val="clear" w:pos="360"/>
        </w:tabs>
        <w:suppressAutoHyphens w:val="0"/>
        <w:autoSpaceDE w:val="0"/>
        <w:autoSpaceDN w:val="0"/>
        <w:spacing w:after="120"/>
        <w:ind w:left="993" w:right="-93" w:hanging="284"/>
        <w:jc w:val="both"/>
        <w:rPr>
          <w:rFonts w:ascii="Montserrat" w:hAnsi="Montserrat" w:cs="Arial"/>
          <w:bCs/>
          <w:sz w:val="22"/>
          <w:szCs w:val="22"/>
          <w:lang w:eastAsia="es-ES"/>
        </w:rPr>
      </w:pPr>
      <w:r w:rsidRPr="00FE42E1">
        <w:rPr>
          <w:rFonts w:ascii="Montserrat" w:hAnsi="Montserrat" w:cs="Arial"/>
          <w:bCs/>
          <w:sz w:val="22"/>
          <w:szCs w:val="22"/>
          <w:lang w:eastAsia="es-ES"/>
        </w:rPr>
        <w:t>Para el caso de propuestas conjuntas, el cumplimiento a las disposiciones precedentes deberá darse por cada uno de los integrantes de la agrupación.</w:t>
      </w:r>
    </w:p>
    <w:p w14:paraId="51C9F3A9" w14:textId="77777777" w:rsidR="00674380" w:rsidRPr="00FE42E1" w:rsidRDefault="00674380" w:rsidP="001E03A2">
      <w:pPr>
        <w:suppressAutoHyphens w:val="0"/>
        <w:autoSpaceDE w:val="0"/>
        <w:autoSpaceDN w:val="0"/>
        <w:ind w:left="426" w:right="-93"/>
        <w:jc w:val="both"/>
        <w:rPr>
          <w:rFonts w:ascii="Montserrat" w:hAnsi="Montserrat" w:cs="Arial"/>
          <w:bCs/>
          <w:sz w:val="22"/>
          <w:szCs w:val="22"/>
          <w:lang w:eastAsia="es-ES"/>
        </w:rPr>
      </w:pPr>
    </w:p>
    <w:p w14:paraId="4B9584B8" w14:textId="77777777" w:rsidR="00CE4024" w:rsidRPr="00FE42E1" w:rsidRDefault="00CE4024" w:rsidP="00CE4024">
      <w:pPr>
        <w:tabs>
          <w:tab w:val="left" w:pos="1418"/>
        </w:tabs>
        <w:ind w:left="567"/>
        <w:jc w:val="both"/>
        <w:rPr>
          <w:rFonts w:ascii="Montserrat" w:hAnsi="Montserrat" w:cs="Arial"/>
          <w:b/>
          <w:sz w:val="22"/>
          <w:szCs w:val="22"/>
          <w:u w:val="single"/>
        </w:rPr>
      </w:pPr>
      <w:r w:rsidRPr="00FE42E1">
        <w:rPr>
          <w:rFonts w:ascii="Montserrat" w:hAnsi="Montserrat" w:cs="Arial"/>
          <w:b/>
          <w:sz w:val="22"/>
          <w:szCs w:val="22"/>
        </w:rPr>
        <w:t xml:space="preserve">7.4.2. </w:t>
      </w:r>
      <w:r w:rsidR="00037883" w:rsidRPr="00FE42E1">
        <w:rPr>
          <w:rFonts w:ascii="Montserrat" w:hAnsi="Montserrat" w:cs="Arial"/>
          <w:b/>
          <w:sz w:val="22"/>
          <w:szCs w:val="22"/>
          <w:u w:val="single"/>
        </w:rPr>
        <w:t>TRATÁNDOSE DE PERSONAS MORALES</w:t>
      </w:r>
    </w:p>
    <w:p w14:paraId="42115704" w14:textId="77777777" w:rsidR="00CE4024" w:rsidRPr="00FE42E1" w:rsidRDefault="00CE4024" w:rsidP="00CE4024">
      <w:pPr>
        <w:jc w:val="both"/>
        <w:rPr>
          <w:rFonts w:ascii="Montserrat" w:hAnsi="Montserrat" w:cs="Arial"/>
          <w:sz w:val="22"/>
          <w:szCs w:val="22"/>
        </w:rPr>
      </w:pPr>
    </w:p>
    <w:p w14:paraId="2E441BEE" w14:textId="77777777"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t>Original para cotejo o copia certificada del acta constitutiva y sus reformas, en la que conste que se constituyó conforme a las leyes mexicanas y que tiene su domicilio en el territorio nacional, para su cotejo.</w:t>
      </w:r>
    </w:p>
    <w:p w14:paraId="05F04D62" w14:textId="77777777"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t>Copia de su cédula de identificación fiscal.</w:t>
      </w:r>
    </w:p>
    <w:p w14:paraId="6ED56CDC" w14:textId="77777777"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t>Copia del documento en el cual conste su registro patronal ante el IMSS</w:t>
      </w:r>
    </w:p>
    <w:p w14:paraId="0CBE1FF9" w14:textId="77777777"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t xml:space="preserve">Copia del documento en el cual conste su registro ante el </w:t>
      </w:r>
      <w:proofErr w:type="spellStart"/>
      <w:r w:rsidRPr="00FE42E1">
        <w:rPr>
          <w:rFonts w:ascii="Montserrat" w:hAnsi="Montserrat" w:cs="Arial"/>
        </w:rPr>
        <w:t>INFONAVIT</w:t>
      </w:r>
      <w:proofErr w:type="spellEnd"/>
      <w:r w:rsidRPr="00FE42E1">
        <w:rPr>
          <w:rFonts w:ascii="Montserrat" w:hAnsi="Montserrat" w:cs="Arial"/>
        </w:rPr>
        <w:t>.</w:t>
      </w:r>
    </w:p>
    <w:p w14:paraId="74DD443C" w14:textId="77777777"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t xml:space="preserve">Su representante legal deberá presentar copia del poder otorgado ante Fedatario Público (pudiendo ser un poder especial para estos efectos, un poder para actos de administración y/o actos de dominio), y original para su cotejo. </w:t>
      </w:r>
    </w:p>
    <w:p w14:paraId="678F9526" w14:textId="77777777"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t>Copia de identificación oficial con fotografía y firma, acompañado original para su cotejo.</w:t>
      </w:r>
    </w:p>
    <w:p w14:paraId="0A59CD9E" w14:textId="4C1772DD"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t xml:space="preserve">Documento vigente expedido por el </w:t>
      </w:r>
      <w:proofErr w:type="spellStart"/>
      <w:r w:rsidRPr="00FE42E1">
        <w:rPr>
          <w:rFonts w:ascii="Montserrat" w:hAnsi="Montserrat" w:cs="Arial"/>
        </w:rPr>
        <w:t>SAT</w:t>
      </w:r>
      <w:proofErr w:type="spellEnd"/>
      <w:r w:rsidRPr="00FE42E1">
        <w:rPr>
          <w:rFonts w:ascii="Montserrat" w:hAnsi="Montserrat" w:cs="Arial"/>
        </w:rPr>
        <w:t xml:space="preserve">, en el que se emita la opinión del cumplimiento de obligaciones fiscales. Para lo anterior, solicitará al </w:t>
      </w:r>
      <w:proofErr w:type="spellStart"/>
      <w:r w:rsidRPr="00FE42E1">
        <w:rPr>
          <w:rFonts w:ascii="Montserrat" w:hAnsi="Montserrat" w:cs="Arial"/>
        </w:rPr>
        <w:t>SAT</w:t>
      </w:r>
      <w:proofErr w:type="spellEnd"/>
      <w:r w:rsidRPr="00FE42E1">
        <w:rPr>
          <w:rFonts w:ascii="Montserrat" w:hAnsi="Montserrat" w:cs="Arial"/>
        </w:rPr>
        <w:t xml:space="preserve"> documento actualizado donde emita opinión sobre el cumplimiento de sus obligaciones fiscales, de conformidad con los términos de la disposición</w:t>
      </w:r>
      <w:r w:rsidRPr="00FE42E1">
        <w:rPr>
          <w:rFonts w:ascii="Montserrat" w:hAnsi="Montserrat" w:cs="Arial"/>
          <w:b/>
          <w:bCs/>
          <w:sz w:val="18"/>
          <w:szCs w:val="18"/>
          <w:u w:val="single"/>
        </w:rPr>
        <w:t xml:space="preserve"> </w:t>
      </w:r>
      <w:r w:rsidRPr="00FE42E1">
        <w:rPr>
          <w:rFonts w:ascii="Montserrat" w:hAnsi="Montserrat" w:cs="Arial"/>
          <w:b/>
          <w:bCs/>
          <w:u w:val="single"/>
        </w:rPr>
        <w:t>Reglas 2.1.31. y 2.1.3</w:t>
      </w:r>
      <w:r w:rsidR="006C0686" w:rsidRPr="00FE42E1">
        <w:rPr>
          <w:rFonts w:ascii="Montserrat" w:hAnsi="Montserrat" w:cs="Arial"/>
          <w:b/>
          <w:bCs/>
          <w:u w:val="single"/>
        </w:rPr>
        <w:t>7</w:t>
      </w:r>
      <w:r w:rsidRPr="00FE42E1">
        <w:rPr>
          <w:rFonts w:ascii="Montserrat" w:hAnsi="Montserrat" w:cs="Arial"/>
          <w:b/>
          <w:bCs/>
          <w:u w:val="single"/>
        </w:rPr>
        <w:t xml:space="preserve"> de la Resolución Miscelánea Fiscal para </w:t>
      </w:r>
      <w:r w:rsidR="00400F5C" w:rsidRPr="00FE42E1">
        <w:rPr>
          <w:rFonts w:ascii="Montserrat" w:hAnsi="Montserrat" w:cs="Arial"/>
          <w:b/>
          <w:bCs/>
          <w:u w:val="single"/>
        </w:rPr>
        <w:t>20</w:t>
      </w:r>
      <w:r w:rsidR="00E7341D" w:rsidRPr="00FE42E1">
        <w:rPr>
          <w:rFonts w:ascii="Montserrat" w:hAnsi="Montserrat" w:cs="Arial"/>
          <w:b/>
          <w:bCs/>
          <w:u w:val="single"/>
        </w:rPr>
        <w:t>2</w:t>
      </w:r>
      <w:r w:rsidR="00110D03">
        <w:rPr>
          <w:rFonts w:ascii="Montserrat" w:hAnsi="Montserrat" w:cs="Arial"/>
          <w:b/>
          <w:bCs/>
          <w:u w:val="single"/>
        </w:rPr>
        <w:t>3</w:t>
      </w:r>
      <w:r w:rsidRPr="00FE42E1">
        <w:rPr>
          <w:rFonts w:ascii="Montserrat" w:hAnsi="Montserrat" w:cs="Arial"/>
        </w:rPr>
        <w:t xml:space="preserve"> y sus actualizaciones, emitida por el </w:t>
      </w:r>
      <w:proofErr w:type="spellStart"/>
      <w:r w:rsidRPr="00FE42E1">
        <w:rPr>
          <w:rFonts w:ascii="Montserrat" w:hAnsi="Montserrat" w:cs="Arial"/>
        </w:rPr>
        <w:t>S.A.T</w:t>
      </w:r>
      <w:proofErr w:type="spellEnd"/>
      <w:r w:rsidRPr="00FE42E1">
        <w:rPr>
          <w:rFonts w:ascii="Montserrat" w:hAnsi="Montserrat" w:cs="Arial"/>
        </w:rPr>
        <w:t>. publicada en el D</w:t>
      </w:r>
      <w:r w:rsidR="008E0E2E" w:rsidRPr="00FE42E1">
        <w:rPr>
          <w:rFonts w:ascii="Montserrat" w:hAnsi="Montserrat" w:cs="Arial"/>
        </w:rPr>
        <w:t>iario Oficial de la Federación</w:t>
      </w:r>
    </w:p>
    <w:p w14:paraId="3231CEB6" w14:textId="77777777" w:rsidR="00CE4024" w:rsidRPr="00FE42E1" w:rsidRDefault="00CE4024" w:rsidP="00897FCE">
      <w:pPr>
        <w:pStyle w:val="Prrafodelista"/>
        <w:numPr>
          <w:ilvl w:val="0"/>
          <w:numId w:val="53"/>
        </w:numPr>
        <w:contextualSpacing w:val="0"/>
        <w:jc w:val="both"/>
        <w:rPr>
          <w:rFonts w:ascii="Montserrat" w:hAnsi="Montserrat" w:cs="Arial"/>
        </w:rPr>
      </w:pPr>
      <w:r w:rsidRPr="00FE42E1">
        <w:rPr>
          <w:rFonts w:ascii="Montserrat" w:hAnsi="Montserrat" w:cs="Arial"/>
        </w:rPr>
        <w:lastRenderedPageBreak/>
        <w:t>Constancias correspondientes de que sus trabajadores, se encuentran inscritos en el régimen obligatorio del seguro social y se encuentran al corriente en el pago de las cuotas obrero patronales.</w:t>
      </w:r>
    </w:p>
    <w:p w14:paraId="3BD3EB51" w14:textId="77777777" w:rsidR="00CE4024" w:rsidRPr="00FE42E1" w:rsidRDefault="00CE4024" w:rsidP="00897FCE">
      <w:pPr>
        <w:numPr>
          <w:ilvl w:val="0"/>
          <w:numId w:val="53"/>
        </w:numPr>
        <w:suppressAutoHyphens w:val="0"/>
        <w:overflowPunct w:val="0"/>
        <w:autoSpaceDE w:val="0"/>
        <w:autoSpaceDN w:val="0"/>
        <w:adjustRightInd w:val="0"/>
        <w:jc w:val="both"/>
        <w:textAlignment w:val="baseline"/>
        <w:rPr>
          <w:rFonts w:ascii="Montserrat" w:hAnsi="Montserrat" w:cs="Arial"/>
          <w:bCs/>
          <w:sz w:val="22"/>
          <w:szCs w:val="22"/>
        </w:rPr>
      </w:pPr>
      <w:r w:rsidRPr="00FE42E1">
        <w:rPr>
          <w:rFonts w:ascii="Montserrat" w:hAnsi="Montserrat" w:cs="Arial"/>
          <w:iCs/>
          <w:sz w:val="22"/>
          <w:szCs w:val="22"/>
        </w:rPr>
        <w:t>En su caso, el Convenio de Participación Conjunta</w:t>
      </w:r>
      <w:r w:rsidRPr="00FE42E1">
        <w:rPr>
          <w:rFonts w:ascii="Montserrat" w:hAnsi="Montserrat" w:cs="Arial"/>
          <w:bCs/>
          <w:sz w:val="22"/>
          <w:szCs w:val="22"/>
        </w:rPr>
        <w:t>.</w:t>
      </w:r>
    </w:p>
    <w:p w14:paraId="4BF75C0A" w14:textId="77777777" w:rsidR="00CE4024" w:rsidRPr="00FE42E1" w:rsidRDefault="00CE4024" w:rsidP="00CE4024">
      <w:pPr>
        <w:tabs>
          <w:tab w:val="num" w:pos="993"/>
        </w:tabs>
        <w:jc w:val="both"/>
        <w:rPr>
          <w:rFonts w:ascii="Montserrat" w:hAnsi="Montserrat" w:cs="Arial"/>
          <w:bCs/>
          <w:sz w:val="22"/>
          <w:szCs w:val="22"/>
        </w:rPr>
      </w:pPr>
    </w:p>
    <w:p w14:paraId="6B92CEC3" w14:textId="77777777" w:rsidR="00CE4024" w:rsidRPr="00FE42E1" w:rsidRDefault="00CE4024" w:rsidP="00CE4024">
      <w:pPr>
        <w:ind w:left="426"/>
        <w:jc w:val="both"/>
        <w:rPr>
          <w:rFonts w:ascii="Montserrat" w:hAnsi="Montserrat" w:cs="Arial"/>
          <w:bCs/>
          <w:sz w:val="22"/>
          <w:szCs w:val="22"/>
        </w:rPr>
      </w:pPr>
      <w:r w:rsidRPr="00FE42E1">
        <w:rPr>
          <w:rFonts w:ascii="Montserrat" w:hAnsi="Montserrat" w:cs="Arial"/>
          <w:iCs/>
          <w:noProof/>
          <w:sz w:val="22"/>
          <w:szCs w:val="22"/>
        </w:rPr>
        <w:t>En caso de no encontrarse en el supuesto de la tercera, cuarta y octava víñeta, podrá presentar lo referente a los siguientes numerales:</w:t>
      </w:r>
    </w:p>
    <w:p w14:paraId="7A12F497" w14:textId="77777777" w:rsidR="00CE4024" w:rsidRPr="00FE42E1" w:rsidRDefault="00CE4024" w:rsidP="00CE4024">
      <w:pPr>
        <w:jc w:val="both"/>
        <w:rPr>
          <w:rFonts w:ascii="Montserrat" w:hAnsi="Montserrat" w:cs="Arial"/>
          <w:bCs/>
          <w:sz w:val="22"/>
          <w:szCs w:val="22"/>
        </w:rPr>
      </w:pPr>
    </w:p>
    <w:p w14:paraId="443E3878" w14:textId="77777777" w:rsidR="00CE4024" w:rsidRPr="00FE42E1" w:rsidRDefault="00CE4024" w:rsidP="00897FCE">
      <w:pPr>
        <w:pStyle w:val="Prrafodelista"/>
        <w:numPr>
          <w:ilvl w:val="0"/>
          <w:numId w:val="54"/>
        </w:numPr>
        <w:ind w:left="993"/>
        <w:contextualSpacing w:val="0"/>
        <w:jc w:val="both"/>
        <w:rPr>
          <w:rFonts w:ascii="Montserrat" w:hAnsi="Montserrat" w:cs="Arial"/>
          <w:bCs/>
        </w:rPr>
      </w:pPr>
      <w:r w:rsidRPr="00FE42E1">
        <w:rPr>
          <w:rFonts w:ascii="Montserrat" w:hAnsi="Montserrat" w:cs="Arial"/>
          <w:bCs/>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14:paraId="220937ED" w14:textId="77777777" w:rsidR="00A139E7" w:rsidRPr="00FE42E1" w:rsidRDefault="00A139E7" w:rsidP="00A139E7">
      <w:pPr>
        <w:pStyle w:val="Prrafodelista"/>
        <w:contextualSpacing w:val="0"/>
        <w:jc w:val="both"/>
        <w:rPr>
          <w:rFonts w:ascii="Montserrat" w:hAnsi="Montserrat" w:cs="Arial"/>
          <w:bCs/>
        </w:rPr>
      </w:pPr>
    </w:p>
    <w:p w14:paraId="56B33AE4" w14:textId="77777777" w:rsidR="00A139E7" w:rsidRPr="00FE42E1" w:rsidRDefault="00A139E7" w:rsidP="00897FCE">
      <w:pPr>
        <w:pStyle w:val="Prrafodelista"/>
        <w:numPr>
          <w:ilvl w:val="0"/>
          <w:numId w:val="54"/>
        </w:numPr>
        <w:ind w:left="993"/>
        <w:contextualSpacing w:val="0"/>
        <w:jc w:val="both"/>
        <w:rPr>
          <w:rFonts w:ascii="Montserrat" w:hAnsi="Montserrat" w:cs="Arial"/>
          <w:bCs/>
        </w:rPr>
      </w:pPr>
      <w:r w:rsidRPr="00FE42E1">
        <w:rPr>
          <w:rFonts w:ascii="Montserrat" w:hAnsi="Montserrat" w:cs="Arial"/>
          <w:bCs/>
        </w:rPr>
        <w:t xml:space="preserve">En caso de que el licitante adjudicado, modifique la plantilla de personal que realiza las entregas durante la vigencia del contrato, deberá presentar escrito al administrador del contrato, en un plazo no mayor a 5 días hábiles a partir de haber realizado dicha modificación. </w:t>
      </w:r>
    </w:p>
    <w:p w14:paraId="34E714B8" w14:textId="77777777" w:rsidR="00A139E7" w:rsidRPr="00FE42E1" w:rsidRDefault="00A139E7" w:rsidP="00A139E7">
      <w:pPr>
        <w:pStyle w:val="Prrafodelista"/>
        <w:contextualSpacing w:val="0"/>
        <w:jc w:val="both"/>
        <w:rPr>
          <w:rFonts w:ascii="Montserrat" w:hAnsi="Montserrat" w:cs="Arial"/>
          <w:bCs/>
        </w:rPr>
      </w:pPr>
    </w:p>
    <w:p w14:paraId="2012B328" w14:textId="77777777" w:rsidR="00674380" w:rsidRPr="00FE42E1" w:rsidRDefault="00674380" w:rsidP="00A8410A">
      <w:pPr>
        <w:ind w:right="-91"/>
        <w:jc w:val="both"/>
        <w:rPr>
          <w:rFonts w:ascii="Montserrat" w:hAnsi="Montserrat" w:cs="Arial"/>
          <w:sz w:val="22"/>
          <w:szCs w:val="22"/>
        </w:rPr>
      </w:pPr>
    </w:p>
    <w:p w14:paraId="086FD6FB" w14:textId="77777777" w:rsidR="00674380" w:rsidRPr="00FE42E1" w:rsidRDefault="00674380" w:rsidP="00A8410A">
      <w:pPr>
        <w:ind w:right="-91"/>
        <w:jc w:val="both"/>
        <w:rPr>
          <w:rFonts w:ascii="Montserrat" w:hAnsi="Montserrat" w:cs="Arial"/>
          <w:sz w:val="22"/>
          <w:szCs w:val="22"/>
        </w:rPr>
      </w:pPr>
      <w:r w:rsidRPr="00FE42E1">
        <w:rPr>
          <w:rFonts w:ascii="Montserrat" w:hAnsi="Montserrat" w:cs="Arial"/>
          <w:b/>
          <w:sz w:val="22"/>
          <w:szCs w:val="22"/>
          <w:u w:val="single"/>
        </w:rPr>
        <w:t>NOTA</w:t>
      </w:r>
      <w:r w:rsidRPr="00FE42E1">
        <w:rPr>
          <w:rFonts w:ascii="Montserrat" w:hAnsi="Montserrat" w:cs="Arial"/>
          <w:b/>
          <w:sz w:val="22"/>
          <w:szCs w:val="22"/>
        </w:rPr>
        <w:t>:</w:t>
      </w:r>
      <w:r w:rsidRPr="00FE42E1">
        <w:rPr>
          <w:rFonts w:ascii="Montserrat" w:hAnsi="Montserrat" w:cs="Arial"/>
          <w:sz w:val="22"/>
          <w:szCs w:val="22"/>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45971FAB" w14:textId="77777777" w:rsidR="00674380" w:rsidRPr="00FE42E1" w:rsidRDefault="00674380" w:rsidP="00A8410A">
      <w:pPr>
        <w:pStyle w:val="Textonormal"/>
        <w:spacing w:after="0"/>
        <w:ind w:right="-91"/>
        <w:rPr>
          <w:rFonts w:ascii="Montserrat" w:hAnsi="Montserrat" w:cs="Arial"/>
          <w:sz w:val="22"/>
          <w:szCs w:val="22"/>
        </w:rPr>
      </w:pPr>
    </w:p>
    <w:p w14:paraId="51A6BDB5" w14:textId="77777777" w:rsidR="00324053" w:rsidRPr="00FE42E1" w:rsidRDefault="00324053" w:rsidP="00324053">
      <w:pPr>
        <w:jc w:val="both"/>
        <w:rPr>
          <w:rFonts w:ascii="Montserrat" w:hAnsi="Montserrat" w:cs="Arial"/>
          <w:b/>
          <w:sz w:val="22"/>
          <w:szCs w:val="22"/>
        </w:rPr>
      </w:pPr>
      <w:r w:rsidRPr="00FE42E1">
        <w:rPr>
          <w:rFonts w:ascii="Montserrat" w:hAnsi="Montserrat" w:cs="Arial"/>
          <w:b/>
          <w:sz w:val="22"/>
          <w:szCs w:val="22"/>
        </w:rPr>
        <w:t xml:space="preserve">8. ACREDITACIÓN DE ENCONTRARSE AL CORRIENTE </w:t>
      </w:r>
      <w:r w:rsidR="00037883" w:rsidRPr="00FE42E1">
        <w:rPr>
          <w:rFonts w:ascii="Montserrat" w:hAnsi="Montserrat" w:cs="Arial"/>
          <w:b/>
          <w:sz w:val="22"/>
          <w:szCs w:val="22"/>
        </w:rPr>
        <w:t xml:space="preserve">EN </w:t>
      </w:r>
      <w:r w:rsidRPr="00FE42E1">
        <w:rPr>
          <w:rFonts w:ascii="Montserrat" w:hAnsi="Montserrat" w:cs="Arial"/>
          <w:b/>
          <w:sz w:val="22"/>
          <w:szCs w:val="22"/>
        </w:rPr>
        <w:t xml:space="preserve">SUS OBLIGACIONES FISCALES ANTE EL </w:t>
      </w:r>
      <w:proofErr w:type="spellStart"/>
      <w:r w:rsidRPr="00FE42E1">
        <w:rPr>
          <w:rFonts w:ascii="Montserrat" w:hAnsi="Montserrat" w:cs="Arial"/>
          <w:b/>
          <w:sz w:val="22"/>
          <w:szCs w:val="22"/>
        </w:rPr>
        <w:t>SAT</w:t>
      </w:r>
      <w:proofErr w:type="spellEnd"/>
    </w:p>
    <w:p w14:paraId="04C8B9C0" w14:textId="77777777" w:rsidR="00324053" w:rsidRPr="00FE42E1" w:rsidRDefault="00324053" w:rsidP="00324053">
      <w:pPr>
        <w:jc w:val="both"/>
        <w:rPr>
          <w:rFonts w:ascii="Montserrat" w:hAnsi="Montserrat" w:cs="Arial"/>
          <w:sz w:val="22"/>
          <w:szCs w:val="22"/>
        </w:rPr>
      </w:pPr>
    </w:p>
    <w:p w14:paraId="238AAAEE" w14:textId="77777777" w:rsidR="00324053" w:rsidRPr="00FE42E1" w:rsidRDefault="00324053" w:rsidP="00324053">
      <w:pPr>
        <w:jc w:val="both"/>
        <w:rPr>
          <w:rFonts w:ascii="Montserrat" w:hAnsi="Montserrat" w:cs="Arial"/>
          <w:b/>
          <w:sz w:val="22"/>
          <w:szCs w:val="22"/>
        </w:rPr>
      </w:pPr>
      <w:r w:rsidRPr="00FE42E1">
        <w:rPr>
          <w:rFonts w:ascii="Montserrat" w:hAnsi="Montserrat" w:cs="Arial"/>
          <w:b/>
          <w:sz w:val="22"/>
          <w:szCs w:val="22"/>
        </w:rPr>
        <w:t>UNA VEZ REALIZADO EL FALLO DEL PROCEDIMIENTO.</w:t>
      </w:r>
    </w:p>
    <w:p w14:paraId="19CC3E6F" w14:textId="77777777" w:rsidR="00324053" w:rsidRPr="00FE42E1" w:rsidRDefault="00324053" w:rsidP="00324053">
      <w:pPr>
        <w:jc w:val="both"/>
        <w:rPr>
          <w:rFonts w:ascii="Montserrat" w:hAnsi="Montserrat" w:cs="Arial"/>
          <w:sz w:val="22"/>
          <w:szCs w:val="22"/>
        </w:rPr>
      </w:pPr>
    </w:p>
    <w:p w14:paraId="4B83F739" w14:textId="7777777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El instituto no adquirirá bienes o contratará servicios con los particulares que se señala en las fracciones I, II, III, IV del artículo 32-D del código fiscal de la federación.</w:t>
      </w:r>
    </w:p>
    <w:p w14:paraId="20B029D0" w14:textId="77777777" w:rsidR="00324053" w:rsidRPr="00FE42E1" w:rsidRDefault="00324053" w:rsidP="00324053">
      <w:pPr>
        <w:jc w:val="both"/>
        <w:rPr>
          <w:rFonts w:ascii="Montserrat" w:hAnsi="Montserrat" w:cs="Arial"/>
          <w:sz w:val="22"/>
          <w:szCs w:val="22"/>
        </w:rPr>
      </w:pPr>
    </w:p>
    <w:p w14:paraId="2140DDD1" w14:textId="6C2544CB"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 xml:space="preserve">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 en el que emita opinión positiva a nombre del licitante sobre el cumplimiento de sus obligaciones fiscales, conforme a lo dispuesto por las reglas 2.1.31 en relación con la Regla 2.1.3</w:t>
      </w:r>
      <w:r w:rsidR="006C0686" w:rsidRPr="00FE42E1">
        <w:rPr>
          <w:rFonts w:ascii="Montserrat" w:hAnsi="Montserrat" w:cs="Arial"/>
          <w:sz w:val="22"/>
          <w:szCs w:val="22"/>
        </w:rPr>
        <w:t>7</w:t>
      </w:r>
      <w:r w:rsidRPr="00FE42E1">
        <w:rPr>
          <w:rFonts w:ascii="Montserrat" w:hAnsi="Montserrat" w:cs="Arial"/>
          <w:sz w:val="22"/>
          <w:szCs w:val="22"/>
        </w:rPr>
        <w:t xml:space="preserve"> de la Resolu</w:t>
      </w:r>
      <w:r w:rsidR="00CE4024" w:rsidRPr="00FE42E1">
        <w:rPr>
          <w:rFonts w:ascii="Montserrat" w:hAnsi="Montserrat" w:cs="Arial"/>
          <w:sz w:val="22"/>
          <w:szCs w:val="22"/>
        </w:rPr>
        <w:t xml:space="preserve">ción Miscelánea Fiscal para </w:t>
      </w:r>
      <w:r w:rsidR="008E0E2E" w:rsidRPr="00FE42E1">
        <w:rPr>
          <w:rFonts w:ascii="Montserrat" w:hAnsi="Montserrat" w:cs="Arial"/>
          <w:sz w:val="22"/>
          <w:szCs w:val="22"/>
        </w:rPr>
        <w:t>20</w:t>
      </w:r>
      <w:r w:rsidR="00E7341D" w:rsidRPr="00FE42E1">
        <w:rPr>
          <w:rFonts w:ascii="Montserrat" w:hAnsi="Montserrat" w:cs="Arial"/>
          <w:sz w:val="22"/>
          <w:szCs w:val="22"/>
        </w:rPr>
        <w:t>2</w:t>
      </w:r>
      <w:r w:rsidR="00110D03">
        <w:rPr>
          <w:rFonts w:ascii="Montserrat" w:hAnsi="Montserrat" w:cs="Arial"/>
          <w:sz w:val="22"/>
          <w:szCs w:val="22"/>
        </w:rPr>
        <w:t>3</w:t>
      </w:r>
      <w:r w:rsidRPr="00FE42E1">
        <w:rPr>
          <w:rFonts w:ascii="Montserrat" w:hAnsi="Montserrat" w:cs="Arial"/>
          <w:sz w:val="22"/>
          <w:szCs w:val="22"/>
        </w:rPr>
        <w:t xml:space="preserve">, </w:t>
      </w:r>
      <w:r w:rsidRPr="00FE42E1">
        <w:rPr>
          <w:rFonts w:ascii="Montserrat" w:hAnsi="Montserrat" w:cs="Arial"/>
          <w:sz w:val="22"/>
          <w:szCs w:val="22"/>
        </w:rPr>
        <w:lastRenderedPageBreak/>
        <w:t>publicada en el Diario Oficial de la Federación, o las que se encuentren vigentes al momento de la firma correspondiente.</w:t>
      </w:r>
    </w:p>
    <w:p w14:paraId="508A58D1" w14:textId="77777777" w:rsidR="00324053" w:rsidRPr="00FE42E1" w:rsidRDefault="00324053" w:rsidP="00324053">
      <w:pPr>
        <w:jc w:val="both"/>
        <w:rPr>
          <w:rFonts w:ascii="Montserrat" w:hAnsi="Montserrat" w:cs="Arial"/>
          <w:sz w:val="22"/>
          <w:szCs w:val="22"/>
        </w:rPr>
      </w:pPr>
    </w:p>
    <w:p w14:paraId="667E251D" w14:textId="77777777" w:rsidR="00324053" w:rsidRPr="00FE42E1" w:rsidRDefault="00324053" w:rsidP="00324053">
      <w:pPr>
        <w:rPr>
          <w:rFonts w:ascii="Montserrat" w:hAnsi="Montserrat" w:cs="Arial"/>
          <w:sz w:val="22"/>
          <w:szCs w:val="22"/>
        </w:rPr>
      </w:pPr>
    </w:p>
    <w:p w14:paraId="1062A58D" w14:textId="77777777" w:rsidR="00324053" w:rsidRPr="00FE42E1" w:rsidRDefault="00324053" w:rsidP="00324053">
      <w:pPr>
        <w:rPr>
          <w:rFonts w:ascii="Montserrat" w:hAnsi="Montserrat" w:cs="Arial"/>
          <w:b/>
          <w:sz w:val="22"/>
          <w:szCs w:val="22"/>
        </w:rPr>
      </w:pPr>
      <w:r w:rsidRPr="00FE42E1">
        <w:rPr>
          <w:rFonts w:ascii="Montserrat" w:hAnsi="Montserrat" w:cs="Arial"/>
          <w:b/>
          <w:sz w:val="22"/>
          <w:szCs w:val="22"/>
        </w:rPr>
        <w:t>PREVIO A LA FORMALIZACIÓN DEL CONTRATO.</w:t>
      </w:r>
    </w:p>
    <w:p w14:paraId="3375C7CC" w14:textId="77777777" w:rsidR="00324053" w:rsidRPr="00FE42E1" w:rsidRDefault="00324053" w:rsidP="00324053">
      <w:pPr>
        <w:rPr>
          <w:rFonts w:ascii="Montserrat" w:hAnsi="Montserrat" w:cs="Arial"/>
          <w:sz w:val="22"/>
          <w:szCs w:val="22"/>
        </w:rPr>
      </w:pPr>
    </w:p>
    <w:p w14:paraId="487EB214" w14:textId="4A1513D8"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 xml:space="preserve">Previo a la suscripción del contrato, el licitante ganador deberá presentar el acuse de recepción con el que compruebe la realización de la consulta de opinión ante el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 relacionada con el cumplimiento de sus obligaciones fiscales, en los términos que establece la Regla 2.1.31 en relaci</w:t>
      </w:r>
      <w:r w:rsidR="006C0686" w:rsidRPr="00FE42E1">
        <w:rPr>
          <w:rFonts w:ascii="Montserrat" w:hAnsi="Montserrat" w:cs="Arial"/>
          <w:sz w:val="22"/>
          <w:szCs w:val="22"/>
        </w:rPr>
        <w:t>ón con la Regla 2.1.37</w:t>
      </w:r>
      <w:r w:rsidRPr="00FE42E1">
        <w:rPr>
          <w:rFonts w:ascii="Montserrat" w:hAnsi="Montserrat" w:cs="Arial"/>
          <w:sz w:val="22"/>
          <w:szCs w:val="22"/>
        </w:rPr>
        <w:t xml:space="preserve"> de la Resolución Miscelánea Fiscal para 20</w:t>
      </w:r>
      <w:r w:rsidR="00E7341D" w:rsidRPr="00FE42E1">
        <w:rPr>
          <w:rFonts w:ascii="Montserrat" w:hAnsi="Montserrat" w:cs="Arial"/>
          <w:sz w:val="22"/>
          <w:szCs w:val="22"/>
        </w:rPr>
        <w:t>2</w:t>
      </w:r>
      <w:r w:rsidR="00FE42E1" w:rsidRPr="00FE42E1">
        <w:rPr>
          <w:rFonts w:ascii="Montserrat" w:hAnsi="Montserrat" w:cs="Arial"/>
          <w:sz w:val="22"/>
          <w:szCs w:val="22"/>
        </w:rPr>
        <w:t>3</w:t>
      </w:r>
      <w:r w:rsidRPr="00FE42E1">
        <w:rPr>
          <w:rFonts w:ascii="Montserrat" w:hAnsi="Montserrat" w:cs="Arial"/>
          <w:sz w:val="22"/>
          <w:szCs w:val="22"/>
        </w:rPr>
        <w:t xml:space="preserve"> publicada en el Diario Oficial de la Federación</w:t>
      </w:r>
      <w:r w:rsidR="006B3D9F" w:rsidRPr="00FE42E1">
        <w:rPr>
          <w:rFonts w:ascii="Montserrat" w:hAnsi="Montserrat" w:cs="Arial"/>
          <w:sz w:val="22"/>
          <w:szCs w:val="22"/>
        </w:rPr>
        <w:t xml:space="preserve">. </w:t>
      </w:r>
    </w:p>
    <w:p w14:paraId="3F82825B" w14:textId="77777777" w:rsidR="00324053" w:rsidRPr="00FE42E1" w:rsidRDefault="00324053" w:rsidP="00324053">
      <w:pPr>
        <w:jc w:val="both"/>
        <w:rPr>
          <w:rFonts w:ascii="Montserrat" w:hAnsi="Montserrat" w:cs="Arial"/>
          <w:sz w:val="22"/>
          <w:szCs w:val="22"/>
        </w:rPr>
      </w:pPr>
    </w:p>
    <w:p w14:paraId="0CCFB5C7" w14:textId="15DF1D1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 en términos de la Regla 2.1.31 en relación con la Regla 2.1.3</w:t>
      </w:r>
      <w:r w:rsidR="006C0686" w:rsidRPr="00FE42E1">
        <w:rPr>
          <w:rFonts w:ascii="Montserrat" w:hAnsi="Montserrat" w:cs="Arial"/>
          <w:sz w:val="22"/>
          <w:szCs w:val="22"/>
        </w:rPr>
        <w:t>7</w:t>
      </w:r>
      <w:r w:rsidRPr="00FE42E1">
        <w:rPr>
          <w:rFonts w:ascii="Montserrat" w:hAnsi="Montserrat" w:cs="Arial"/>
          <w:sz w:val="22"/>
          <w:szCs w:val="22"/>
        </w:rPr>
        <w:t xml:space="preserve"> de la Resolución Miscelánea Fiscal para 20</w:t>
      </w:r>
      <w:r w:rsidR="00E7341D" w:rsidRPr="00FE42E1">
        <w:rPr>
          <w:rFonts w:ascii="Montserrat" w:hAnsi="Montserrat" w:cs="Arial"/>
          <w:sz w:val="22"/>
          <w:szCs w:val="22"/>
        </w:rPr>
        <w:t>2</w:t>
      </w:r>
      <w:r w:rsidR="00FE42E1" w:rsidRPr="00FE42E1">
        <w:rPr>
          <w:rFonts w:ascii="Montserrat" w:hAnsi="Montserrat" w:cs="Arial"/>
          <w:sz w:val="22"/>
          <w:szCs w:val="22"/>
        </w:rPr>
        <w:t>3</w:t>
      </w:r>
      <w:r w:rsidRPr="00FE42E1">
        <w:rPr>
          <w:rFonts w:ascii="Montserrat" w:hAnsi="Montserrat" w:cs="Arial"/>
          <w:sz w:val="22"/>
          <w:szCs w:val="22"/>
        </w:rPr>
        <w:t>, publicada en el Diario Oficial de la Federación</w:t>
      </w:r>
      <w:r w:rsidR="006B3D9F" w:rsidRPr="00FE42E1">
        <w:rPr>
          <w:rFonts w:ascii="Montserrat" w:hAnsi="Montserrat" w:cs="Arial"/>
          <w:sz w:val="22"/>
          <w:szCs w:val="22"/>
        </w:rPr>
        <w:t xml:space="preserve">. </w:t>
      </w:r>
    </w:p>
    <w:p w14:paraId="177D492B" w14:textId="77777777" w:rsidR="00324053" w:rsidRPr="00FE42E1" w:rsidRDefault="00324053" w:rsidP="00324053">
      <w:pPr>
        <w:rPr>
          <w:rFonts w:ascii="Montserrat" w:hAnsi="Montserrat" w:cs="Arial"/>
          <w:sz w:val="22"/>
          <w:szCs w:val="22"/>
        </w:rPr>
      </w:pPr>
    </w:p>
    <w:p w14:paraId="3C6CC11A" w14:textId="7777777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 xml:space="preserve">Tratándose de proposiciones conjuntas, presentadas en términos del artículo 34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se deberá presentar “un acuse de recepción” con el que se compruebe que se realizó la solicitud de opinión ante el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 por cada uno de los licitantes en dicha proposición.</w:t>
      </w:r>
    </w:p>
    <w:p w14:paraId="3338CB0D" w14:textId="77777777" w:rsidR="00324053" w:rsidRPr="00FE42E1" w:rsidRDefault="00324053" w:rsidP="00324053">
      <w:pPr>
        <w:jc w:val="both"/>
        <w:rPr>
          <w:rFonts w:ascii="Montserrat" w:hAnsi="Montserrat" w:cs="Arial"/>
          <w:sz w:val="22"/>
          <w:szCs w:val="22"/>
        </w:rPr>
      </w:pPr>
    </w:p>
    <w:p w14:paraId="24D28BF0" w14:textId="77777777" w:rsidR="00324053" w:rsidRPr="00FE42E1" w:rsidRDefault="00324053" w:rsidP="00324053">
      <w:pPr>
        <w:jc w:val="both"/>
        <w:rPr>
          <w:rFonts w:ascii="Montserrat" w:hAnsi="Montserrat" w:cs="Arial"/>
          <w:sz w:val="22"/>
          <w:szCs w:val="22"/>
        </w:rPr>
      </w:pPr>
      <w:r w:rsidRPr="00FE42E1">
        <w:rPr>
          <w:rFonts w:ascii="Montserrat" w:hAnsi="Montserrat" w:cs="Arial"/>
          <w:sz w:val="22"/>
          <w:szCs w:val="22"/>
        </w:rPr>
        <w:t xml:space="preserve">En el supuesto de que el Instituto, </w:t>
      </w:r>
      <w:r w:rsidRPr="00FE42E1">
        <w:rPr>
          <w:rFonts w:ascii="Montserrat" w:hAnsi="Montserrat" w:cs="Arial"/>
          <w:b/>
          <w:sz w:val="22"/>
          <w:szCs w:val="22"/>
        </w:rPr>
        <w:t xml:space="preserve">previo a la formalización del contrato o pedido, como resultado de la consulta en el Portal del </w:t>
      </w:r>
      <w:proofErr w:type="spellStart"/>
      <w:r w:rsidRPr="00FE42E1">
        <w:rPr>
          <w:rFonts w:ascii="Montserrat" w:hAnsi="Montserrat" w:cs="Arial"/>
          <w:b/>
          <w:sz w:val="22"/>
          <w:szCs w:val="22"/>
        </w:rPr>
        <w:t>SAT</w:t>
      </w:r>
      <w:proofErr w:type="spellEnd"/>
      <w:r w:rsidRPr="00FE42E1">
        <w:rPr>
          <w:rFonts w:ascii="Montserrat" w:hAnsi="Montserrat" w:cs="Arial"/>
          <w:sz w:val="22"/>
          <w:szCs w:val="22"/>
        </w:rPr>
        <w:t xml:space="preserve"> detecte que la opinión es en sentido negativo sobre las obligaciones fiscales de la persona física o moral que resultó adjudicada, deberá de abstenerse de formalizar y procederá a remitir a la Secretaría de la Función Pública (</w:t>
      </w:r>
      <w:proofErr w:type="spellStart"/>
      <w:r w:rsidRPr="00FE42E1">
        <w:rPr>
          <w:rFonts w:ascii="Montserrat" w:hAnsi="Montserrat" w:cs="Arial"/>
          <w:sz w:val="22"/>
          <w:szCs w:val="22"/>
        </w:rPr>
        <w:t>SFP</w:t>
      </w:r>
      <w:proofErr w:type="spellEnd"/>
      <w:r w:rsidRPr="00FE42E1">
        <w:rPr>
          <w:rFonts w:ascii="Montserrat" w:hAnsi="Montserrat" w:cs="Arial"/>
          <w:sz w:val="22"/>
          <w:szCs w:val="22"/>
        </w:rPr>
        <w:t>) la documentación de los hechos presumiblemente constitutivos de infracción por la falta de la formalización del contrato o pedido, por causas imputables al licitante al que le fue adjudicado.</w:t>
      </w:r>
    </w:p>
    <w:p w14:paraId="3C4F4457" w14:textId="77777777" w:rsidR="00324053" w:rsidRPr="00FE42E1" w:rsidRDefault="00324053" w:rsidP="00324053">
      <w:pPr>
        <w:jc w:val="both"/>
        <w:rPr>
          <w:rFonts w:ascii="Montserrat" w:hAnsi="Montserrat" w:cs="Arial"/>
          <w:sz w:val="22"/>
          <w:szCs w:val="22"/>
        </w:rPr>
      </w:pPr>
    </w:p>
    <w:p w14:paraId="47FD8264" w14:textId="77777777" w:rsidR="00324053" w:rsidRPr="00FE42E1" w:rsidRDefault="00324053" w:rsidP="00324053">
      <w:pPr>
        <w:jc w:val="both"/>
        <w:rPr>
          <w:rFonts w:ascii="Montserrat" w:hAnsi="Montserrat" w:cs="Arial"/>
          <w:b/>
          <w:sz w:val="22"/>
          <w:szCs w:val="22"/>
        </w:rPr>
      </w:pPr>
      <w:r w:rsidRPr="00FE42E1">
        <w:rPr>
          <w:rFonts w:ascii="Montserrat" w:hAnsi="Montserrat" w:cs="Arial"/>
          <w:b/>
          <w:sz w:val="22"/>
          <w:szCs w:val="22"/>
        </w:rPr>
        <w:t>UNA VEZ FORMALIZADO EL CONTRATO.</w:t>
      </w:r>
    </w:p>
    <w:p w14:paraId="6380066D" w14:textId="77777777" w:rsidR="00324053" w:rsidRPr="00FE42E1" w:rsidRDefault="00324053" w:rsidP="00324053">
      <w:pPr>
        <w:jc w:val="both"/>
        <w:rPr>
          <w:rFonts w:ascii="Montserrat" w:hAnsi="Montserrat" w:cs="Arial"/>
          <w:sz w:val="22"/>
          <w:szCs w:val="22"/>
        </w:rPr>
      </w:pPr>
    </w:p>
    <w:p w14:paraId="4183641B" w14:textId="77777777" w:rsidR="00324053" w:rsidRPr="00FE42E1" w:rsidRDefault="00324053" w:rsidP="00897FCE">
      <w:pPr>
        <w:pStyle w:val="Prrafodelista"/>
        <w:numPr>
          <w:ilvl w:val="0"/>
          <w:numId w:val="51"/>
        </w:numPr>
        <w:contextualSpacing w:val="0"/>
        <w:jc w:val="both"/>
        <w:rPr>
          <w:rFonts w:ascii="Montserrat" w:hAnsi="Montserrat" w:cs="Arial"/>
          <w:sz w:val="22"/>
          <w:szCs w:val="22"/>
        </w:rPr>
      </w:pPr>
      <w:r w:rsidRPr="00FE42E1">
        <w:rPr>
          <w:rFonts w:ascii="Montserrat" w:hAnsi="Montserrat" w:cs="Arial"/>
          <w:sz w:val="22"/>
          <w:szCs w:val="22"/>
        </w:rPr>
        <w:t xml:space="preserve">En el supuesto de que el </w:t>
      </w:r>
      <w:proofErr w:type="spellStart"/>
      <w:r w:rsidRPr="00FE42E1">
        <w:rPr>
          <w:rFonts w:ascii="Montserrat" w:hAnsi="Montserrat" w:cs="Arial"/>
          <w:sz w:val="22"/>
          <w:szCs w:val="22"/>
        </w:rPr>
        <w:t>SAT</w:t>
      </w:r>
      <w:proofErr w:type="spellEnd"/>
      <w:r w:rsidRPr="00FE42E1">
        <w:rPr>
          <w:rFonts w:ascii="Montserrat" w:hAnsi="Montserrat" w:cs="Arial"/>
          <w:sz w:val="22"/>
          <w:szCs w:val="22"/>
        </w:rPr>
        <w:t xml:space="preserve"> emita respuesta en sentido negativo o desfavorable para el (los) proveedor(es) con quien ya se haya formalizado el (los) contrato(s) derivado(s) del presente Procedimiento de Licitación Pública,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68A437D9" w14:textId="77777777" w:rsidR="00324053" w:rsidRPr="00FE42E1" w:rsidRDefault="00324053" w:rsidP="00324053">
      <w:pPr>
        <w:jc w:val="both"/>
        <w:rPr>
          <w:rFonts w:ascii="Montserrat" w:hAnsi="Montserrat" w:cs="Arial"/>
          <w:sz w:val="22"/>
          <w:szCs w:val="22"/>
        </w:rPr>
      </w:pPr>
    </w:p>
    <w:p w14:paraId="7EFF6A14" w14:textId="77777777" w:rsidR="00324053" w:rsidRPr="00FE42E1" w:rsidRDefault="00324053" w:rsidP="00BC2E76">
      <w:pPr>
        <w:jc w:val="both"/>
        <w:rPr>
          <w:rFonts w:ascii="Montserrat" w:hAnsi="Montserrat" w:cs="Arial"/>
          <w:b/>
          <w:sz w:val="22"/>
          <w:szCs w:val="22"/>
        </w:rPr>
      </w:pPr>
      <w:r w:rsidRPr="00FE42E1">
        <w:rPr>
          <w:rFonts w:ascii="Montserrat" w:hAnsi="Montserrat" w:cs="Arial"/>
          <w:b/>
          <w:sz w:val="22"/>
          <w:szCs w:val="22"/>
        </w:rPr>
        <w:t>8.1 ACREDITACIÓN DE ENCONTRARSE AL CORRIENTE DE SUS OBLIGACIONES EN MATERIA DE SEGURIDAD SOCIAL ANTE EL IMSS</w:t>
      </w:r>
    </w:p>
    <w:p w14:paraId="279570D6" w14:textId="77777777" w:rsidR="00324053" w:rsidRPr="00FE42E1" w:rsidRDefault="00324053" w:rsidP="00324053">
      <w:pPr>
        <w:jc w:val="both"/>
        <w:rPr>
          <w:rFonts w:ascii="Montserrat" w:hAnsi="Montserrat" w:cs="Arial"/>
          <w:sz w:val="22"/>
          <w:szCs w:val="22"/>
        </w:rPr>
      </w:pPr>
    </w:p>
    <w:p w14:paraId="2B16870D"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quedan obligados a entregar al Instituto la “Opinión del Cumplimiento de Obligaciones en materia de Seguridad Social vigente y positiva para la contratación respectiva, la cual tendrá una vigencia de 1 día natural a partir de día de su emisión.</w:t>
      </w:r>
    </w:p>
    <w:p w14:paraId="1A47D83D" w14:textId="77777777" w:rsidR="00931421" w:rsidRPr="00FE42E1" w:rsidRDefault="00931421" w:rsidP="00931421">
      <w:pPr>
        <w:tabs>
          <w:tab w:val="left" w:pos="720"/>
        </w:tabs>
        <w:ind w:right="49"/>
        <w:jc w:val="both"/>
        <w:rPr>
          <w:rFonts w:ascii="Montserrat" w:hAnsi="Montserrat" w:cs="Arial"/>
          <w:sz w:val="22"/>
          <w:szCs w:val="22"/>
        </w:rPr>
      </w:pPr>
    </w:p>
    <w:p w14:paraId="513F5FD2"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En caso de que no se presente la “Opinión del Cumplimiento de Obligaciones en materia de Seguridad Social o no sea positiva y/o vigente, el contrato no se formalizará por causas atribuibles al Proveedor o Prestador del Servicio y el Departamento de Abastecimiento no recibirá la documentación e informará al Proveedor o Prestador del Servicio que deberá obtener la citada opinión o en caso de que sea negativa, que puede presentar aclaración y/o pagar sus créditos fiscales, ante la Sub Alcaldía correspondiente.</w:t>
      </w:r>
    </w:p>
    <w:p w14:paraId="074BD5F5" w14:textId="77777777" w:rsidR="00931421" w:rsidRPr="00FE42E1" w:rsidRDefault="00931421" w:rsidP="00931421">
      <w:pPr>
        <w:tabs>
          <w:tab w:val="left" w:pos="720"/>
        </w:tabs>
        <w:ind w:right="49"/>
        <w:jc w:val="both"/>
        <w:rPr>
          <w:rFonts w:ascii="Montserrat" w:hAnsi="Montserrat" w:cs="Arial"/>
          <w:sz w:val="22"/>
          <w:szCs w:val="22"/>
        </w:rPr>
      </w:pPr>
    </w:p>
    <w:p w14:paraId="035BC33E"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Durante la vigencia del contrato.</w:t>
      </w:r>
    </w:p>
    <w:p w14:paraId="725DCD94" w14:textId="77777777" w:rsidR="00931421" w:rsidRPr="00FE42E1" w:rsidRDefault="00931421" w:rsidP="00931421">
      <w:pPr>
        <w:tabs>
          <w:tab w:val="left" w:pos="720"/>
        </w:tabs>
        <w:ind w:right="49"/>
        <w:jc w:val="both"/>
        <w:rPr>
          <w:rFonts w:ascii="Montserrat" w:hAnsi="Montserrat" w:cs="Arial"/>
          <w:sz w:val="22"/>
          <w:szCs w:val="22"/>
        </w:rPr>
      </w:pPr>
    </w:p>
    <w:p w14:paraId="13A49F7A" w14:textId="77777777" w:rsidR="00931421" w:rsidRPr="00FE42E1" w:rsidRDefault="00931421" w:rsidP="00931421">
      <w:pPr>
        <w:tabs>
          <w:tab w:val="left" w:pos="720"/>
        </w:tabs>
        <w:ind w:right="49"/>
        <w:jc w:val="both"/>
        <w:rPr>
          <w:rFonts w:ascii="Montserrat" w:hAnsi="Montserrat" w:cs="Arial"/>
          <w:sz w:val="22"/>
          <w:szCs w:val="22"/>
        </w:rPr>
      </w:pPr>
      <w:r w:rsidRPr="00FE42E1">
        <w:rPr>
          <w:rFonts w:ascii="Montserrat" w:hAnsi="Montserrat" w:cs="Arial"/>
          <w:sz w:val="22"/>
          <w:szCs w:val="22"/>
        </w:rPr>
        <w:t>El Proveedor o Prestador del servicio, que resulte adjudicado, queda obligado a entregar al Instituto, junto con la factura de cobro respectiva, la “Opinión del Cumplimiento de Obligaciones en materia de Seguridad vigente y positiva.</w:t>
      </w:r>
    </w:p>
    <w:p w14:paraId="2D86D6C6" w14:textId="77777777" w:rsidR="00931421" w:rsidRPr="00FE42E1" w:rsidRDefault="00931421" w:rsidP="00324053">
      <w:pPr>
        <w:jc w:val="both"/>
        <w:rPr>
          <w:rFonts w:ascii="Montserrat" w:hAnsi="Montserrat" w:cs="Arial"/>
          <w:sz w:val="22"/>
          <w:szCs w:val="22"/>
        </w:rPr>
      </w:pPr>
    </w:p>
    <w:p w14:paraId="28EA4066" w14:textId="77777777" w:rsidR="00931421" w:rsidRPr="00FE42E1" w:rsidRDefault="00931421" w:rsidP="00324053">
      <w:pPr>
        <w:jc w:val="both"/>
        <w:rPr>
          <w:rFonts w:ascii="Montserrat" w:hAnsi="Montserrat" w:cs="Arial"/>
          <w:sz w:val="22"/>
          <w:szCs w:val="22"/>
        </w:rPr>
      </w:pPr>
    </w:p>
    <w:p w14:paraId="3DB5540F" w14:textId="77777777" w:rsidR="00324053" w:rsidRPr="00FE42E1" w:rsidRDefault="00324053" w:rsidP="00BC2E76">
      <w:pPr>
        <w:jc w:val="both"/>
        <w:rPr>
          <w:rFonts w:ascii="Montserrat" w:hAnsi="Montserrat" w:cs="Arial"/>
          <w:b/>
          <w:sz w:val="22"/>
          <w:szCs w:val="22"/>
        </w:rPr>
      </w:pPr>
      <w:r w:rsidRPr="00FE42E1">
        <w:rPr>
          <w:rFonts w:ascii="Montserrat" w:hAnsi="Montserrat" w:cs="Arial"/>
          <w:b/>
          <w:sz w:val="22"/>
          <w:szCs w:val="22"/>
        </w:rPr>
        <w:t xml:space="preserve">8.2 ACREDITACIÓN DE ENCONTRARSE AL CORRIENTE DE SUS OBLIGACIONES EN MATERIA DE APORTACIONES PATRONALES Y ENTERO DE DESCUENTOS ANTE EL </w:t>
      </w:r>
      <w:proofErr w:type="spellStart"/>
      <w:r w:rsidRPr="00FE42E1">
        <w:rPr>
          <w:rFonts w:ascii="Montserrat" w:hAnsi="Montserrat" w:cs="Arial"/>
          <w:b/>
          <w:sz w:val="22"/>
          <w:szCs w:val="22"/>
        </w:rPr>
        <w:t>INFONAVIT</w:t>
      </w:r>
      <w:proofErr w:type="spellEnd"/>
    </w:p>
    <w:p w14:paraId="70669678" w14:textId="77777777" w:rsidR="00324053" w:rsidRPr="00FE42E1" w:rsidRDefault="00324053" w:rsidP="00324053">
      <w:pPr>
        <w:jc w:val="both"/>
        <w:rPr>
          <w:rFonts w:ascii="Montserrat" w:hAnsi="Montserrat" w:cs="Arial"/>
          <w:b/>
          <w:sz w:val="22"/>
          <w:szCs w:val="22"/>
          <w:u w:val="single"/>
        </w:rPr>
      </w:pPr>
    </w:p>
    <w:p w14:paraId="2AA75D53" w14:textId="77777777" w:rsidR="00324053" w:rsidRPr="00FE42E1" w:rsidRDefault="00324053" w:rsidP="00324053">
      <w:pPr>
        <w:pStyle w:val="ANOTACION"/>
        <w:spacing w:after="80" w:line="240" w:lineRule="auto"/>
        <w:jc w:val="both"/>
        <w:rPr>
          <w:rFonts w:ascii="Montserrat" w:hAnsi="Montserrat" w:cs="Arial"/>
          <w:b w:val="0"/>
          <w:sz w:val="22"/>
          <w:szCs w:val="22"/>
          <w:lang w:val="es-ES"/>
        </w:rPr>
      </w:pPr>
      <w:r w:rsidRPr="00FE42E1">
        <w:rPr>
          <w:rFonts w:ascii="Montserrat" w:hAnsi="Montserrat" w:cs="Arial"/>
          <w:b w:val="0"/>
          <w:sz w:val="22"/>
          <w:szCs w:val="22"/>
          <w:lang w:val="es-ES"/>
        </w:rPr>
        <w:t xml:space="preserve">De conformidad con el </w:t>
      </w:r>
      <w:r w:rsidRPr="00FE42E1">
        <w:rPr>
          <w:rFonts w:ascii="Montserrat" w:hAnsi="Montserrat" w:cs="Arial"/>
          <w:sz w:val="22"/>
          <w:szCs w:val="22"/>
          <w:lang w:val="es-ES"/>
        </w:rPr>
        <w:t xml:space="preserve">“Acuerdo del H. Consejo de Administración del Instituto del Fondo Nacional de </w:t>
      </w:r>
      <w:smartTag w:uri="urn:schemas-microsoft-com:office:smarttags" w:element="PersonName">
        <w:smartTagPr>
          <w:attr w:name="ProductID" w:val="la Vivienda"/>
        </w:smartTagPr>
        <w:r w:rsidRPr="00FE42E1">
          <w:rPr>
            <w:rFonts w:ascii="Montserrat" w:hAnsi="Montserrat" w:cs="Arial"/>
            <w:sz w:val="22"/>
            <w:szCs w:val="22"/>
            <w:lang w:val="es-ES"/>
          </w:rPr>
          <w:t>la Vivienda</w:t>
        </w:r>
      </w:smartTag>
      <w:r w:rsidRPr="00FE42E1">
        <w:rPr>
          <w:rFonts w:ascii="Montserrat" w:hAnsi="Montserrat" w:cs="Arial"/>
          <w:sz w:val="22"/>
          <w:szCs w:val="22"/>
          <w:lang w:val="es-ES"/>
        </w:rPr>
        <w:t xml:space="preserve"> para los Trabajadores por el que se emiten las Reglas para la obtención de la constancia de situación fiscal en materia de aportaciones patronales y entero de descuentos” </w:t>
      </w:r>
      <w:r w:rsidRPr="00FE42E1">
        <w:rPr>
          <w:rFonts w:ascii="Montserrat" w:hAnsi="Montserrat" w:cs="Arial"/>
          <w:b w:val="0"/>
          <w:sz w:val="22"/>
          <w:szCs w:val="22"/>
          <w:lang w:val="es-ES"/>
        </w:rPr>
        <w:t>que a la letra dice:</w:t>
      </w:r>
    </w:p>
    <w:p w14:paraId="71B409FF" w14:textId="77777777" w:rsidR="00324053" w:rsidRPr="00FE42E1" w:rsidRDefault="00324053" w:rsidP="00324053">
      <w:pPr>
        <w:pStyle w:val="ANOTACION"/>
        <w:spacing w:after="80" w:line="240" w:lineRule="auto"/>
        <w:jc w:val="both"/>
        <w:rPr>
          <w:rFonts w:ascii="Montserrat" w:hAnsi="Montserrat" w:cs="Arial"/>
          <w:b w:val="0"/>
          <w:sz w:val="22"/>
          <w:szCs w:val="22"/>
          <w:lang w:val="es-ES"/>
        </w:rPr>
      </w:pPr>
    </w:p>
    <w:p w14:paraId="22F07B77"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I.</w:t>
      </w:r>
      <w:r w:rsidRPr="00FE42E1">
        <w:rPr>
          <w:rFonts w:ascii="Montserrat" w:hAnsi="Montserrat" w:cs="Arial"/>
          <w:sz w:val="22"/>
          <w:szCs w:val="22"/>
          <w:lang w:val="es-ES"/>
        </w:rPr>
        <w:tab/>
        <w:t xml:space="preserve">En términos del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r w:rsidRPr="00FE42E1">
        <w:rPr>
          <w:rFonts w:ascii="Montserrat" w:hAnsi="Montserrat" w:cs="Arial"/>
          <w:sz w:val="22"/>
          <w:szCs w:val="22"/>
          <w:lang w:val="es-ES"/>
        </w:rPr>
        <w:t xml:space="preserve">, las dependencias y entidades de </w:t>
      </w:r>
      <w:smartTag w:uri="urn:schemas-microsoft-com:office:smarttags" w:element="PersonName">
        <w:smartTagPr>
          <w:attr w:name="ProductID" w:val="la Administraci￳n P￺blica"/>
        </w:smartTagPr>
        <w:r w:rsidRPr="00FE42E1">
          <w:rPr>
            <w:rFonts w:ascii="Montserrat" w:hAnsi="Montserrat" w:cs="Arial"/>
            <w:sz w:val="22"/>
            <w:szCs w:val="22"/>
            <w:lang w:val="es-ES"/>
          </w:rPr>
          <w:t>la Administración Pública</w:t>
        </w:r>
      </w:smartTag>
      <w:r w:rsidRPr="00FE42E1">
        <w:rPr>
          <w:rFonts w:ascii="Montserrat" w:hAnsi="Montserrat" w:cs="Arial"/>
          <w:sz w:val="22"/>
          <w:szCs w:val="22"/>
          <w:lang w:val="es-ES"/>
        </w:rPr>
        <w:t xml:space="preserve"> Federal, Centralizada y Paraestatal, </w:t>
      </w:r>
      <w:smartTag w:uri="urn:schemas-microsoft-com:office:smarttags" w:element="PersonName">
        <w:smartTagPr>
          <w:attr w:name="ProductID" w:val="la Procuradur￭a General"/>
        </w:smartTagPr>
        <w:r w:rsidRPr="00FE42E1">
          <w:rPr>
            <w:rFonts w:ascii="Montserrat" w:hAnsi="Montserrat" w:cs="Arial"/>
            <w:sz w:val="22"/>
            <w:szCs w:val="22"/>
            <w:lang w:val="es-ES"/>
          </w:rPr>
          <w:t>la Procuraduría General</w:t>
        </w:r>
      </w:smartTag>
      <w:r w:rsidRPr="00FE42E1">
        <w:rPr>
          <w:rFonts w:ascii="Montserrat" w:hAnsi="Montserrat" w:cs="Arial"/>
          <w:sz w:val="22"/>
          <w:szCs w:val="22"/>
          <w:lang w:val="es-ES"/>
        </w:rPr>
        <w:t xml:space="preserve"> de </w:t>
      </w:r>
      <w:smartTag w:uri="urn:schemas-microsoft-com:office:smarttags" w:element="PersonName">
        <w:smartTagPr>
          <w:attr w:name="ProductID" w:val="la Rep￺blica"/>
        </w:smartTagPr>
        <w:r w:rsidRPr="00FE42E1">
          <w:rPr>
            <w:rFonts w:ascii="Montserrat" w:hAnsi="Montserrat" w:cs="Arial"/>
            <w:sz w:val="22"/>
            <w:szCs w:val="22"/>
            <w:lang w:val="es-ES"/>
          </w:rPr>
          <w:t>la República</w:t>
        </w:r>
      </w:smartTag>
      <w:r w:rsidRPr="00FE42E1">
        <w:rPr>
          <w:rFonts w:ascii="Montserrat" w:hAnsi="Montserrat" w:cs="Arial"/>
          <w:sz w:val="22"/>
          <w:szCs w:val="22"/>
          <w:lang w:val="es-ES"/>
        </w:rPr>
        <w:t xml:space="preserve">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p>
    <w:p w14:paraId="7EBD5992"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ab/>
        <w:t>Igual disposición se establece para las entidades y dependencias que tengan a su cargo la aplicación de subsidios o estímulos, respecto de los particulares que tengan derecho a su otorgamiento.</w:t>
      </w:r>
    </w:p>
    <w:p w14:paraId="412231F9"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lastRenderedPageBreak/>
        <w:tab/>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FE42E1">
        <w:rPr>
          <w:rFonts w:ascii="Montserrat" w:hAnsi="Montserrat" w:cs="Arial"/>
          <w:sz w:val="22"/>
          <w:szCs w:val="22"/>
          <w:lang w:val="es-ES"/>
        </w:rPr>
        <w:t>subcontratante</w:t>
      </w:r>
      <w:proofErr w:type="spellEnd"/>
      <w:r w:rsidRPr="00FE42E1">
        <w:rPr>
          <w:rFonts w:ascii="Montserrat" w:hAnsi="Montserrat" w:cs="Arial"/>
          <w:sz w:val="22"/>
          <w:szCs w:val="22"/>
          <w:lang w:val="es-ES"/>
        </w:rPr>
        <w:t>.</w:t>
      </w:r>
    </w:p>
    <w:p w14:paraId="57E3E1B7"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II.</w:t>
      </w:r>
      <w:r w:rsidRPr="00FE42E1">
        <w:rPr>
          <w:rFonts w:ascii="Montserrat" w:hAnsi="Montserrat" w:cs="Arial"/>
          <w:sz w:val="22"/>
          <w:szCs w:val="22"/>
          <w:lang w:val="es-ES"/>
        </w:rPr>
        <w:tab/>
        <w:t xml:space="preserve">El artículo 30 de </w:t>
      </w:r>
      <w:smartTag w:uri="urn:schemas-microsoft-com:office:smarttags" w:element="PersonName">
        <w:smartTagPr>
          <w:attr w:name="ProductID" w:val="la Ley"/>
        </w:smartTagPr>
        <w:r w:rsidRPr="00FE42E1">
          <w:rPr>
            <w:rFonts w:ascii="Montserrat" w:hAnsi="Montserrat" w:cs="Arial"/>
            <w:sz w:val="22"/>
            <w:szCs w:val="22"/>
            <w:lang w:val="es-ES"/>
          </w:rPr>
          <w:t>la Ley</w:t>
        </w:r>
      </w:smartTag>
      <w:r w:rsidRPr="00FE42E1">
        <w:rPr>
          <w:rFonts w:ascii="Montserrat" w:hAnsi="Montserrat" w:cs="Arial"/>
          <w:sz w:val="22"/>
          <w:szCs w:val="22"/>
          <w:lang w:val="es-ES"/>
        </w:rPr>
        <w:t xml:space="preserve"> del Instituto del Fondo Nacional de </w:t>
      </w:r>
      <w:smartTag w:uri="urn:schemas-microsoft-com:office:smarttags" w:element="PersonName">
        <w:smartTagPr>
          <w:attr w:name="ProductID" w:val="la Vivienda"/>
        </w:smartTagPr>
        <w:r w:rsidRPr="00FE42E1">
          <w:rPr>
            <w:rFonts w:ascii="Montserrat" w:hAnsi="Montserrat" w:cs="Arial"/>
            <w:sz w:val="22"/>
            <w:szCs w:val="22"/>
            <w:lang w:val="es-ES"/>
          </w:rPr>
          <w:t>la Vivienda</w:t>
        </w:r>
      </w:smartTag>
      <w:r w:rsidRPr="00FE42E1">
        <w:rPr>
          <w:rFonts w:ascii="Montserrat" w:hAnsi="Montserrat" w:cs="Arial"/>
          <w:sz w:val="22"/>
          <w:szCs w:val="22"/>
          <w:lang w:val="es-ES"/>
        </w:rPr>
        <w:t xml:space="preserve"> para los Trabajadores prevé que el Instituto se constituye como un Organismo Fiscal Autónomo y se encuentra facultado y obligado al cumplimiento de lo dispuesto en el Código Fiscal de Federación, en tanto que, en términos del artículo 16, fracción XIX, de </w:t>
      </w:r>
      <w:smartTag w:uri="urn:schemas-microsoft-com:office:smarttags" w:element="PersonName">
        <w:smartTagPr>
          <w:attr w:name="ProductID" w:val="la Ley"/>
        </w:smartTagPr>
        <w:r w:rsidRPr="00FE42E1">
          <w:rPr>
            <w:rFonts w:ascii="Montserrat" w:hAnsi="Montserrat" w:cs="Arial"/>
            <w:sz w:val="22"/>
            <w:szCs w:val="22"/>
            <w:lang w:val="es-ES"/>
          </w:rPr>
          <w:t>la Ley</w:t>
        </w:r>
      </w:smartTag>
      <w:r w:rsidRPr="00FE42E1">
        <w:rPr>
          <w:rFonts w:ascii="Montserrat" w:hAnsi="Montserrat" w:cs="Arial"/>
          <w:sz w:val="22"/>
          <w:szCs w:val="22"/>
          <w:lang w:val="es-ES"/>
        </w:rPr>
        <w:t xml:space="preserve"> del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el Consejo de Administración de esta Institución tiene como atribución aprobar la normatividad que derive de la misma, salvo aquella que se encuentre reservada expresamente para aprobación de </w:t>
      </w:r>
      <w:smartTag w:uri="urn:schemas-microsoft-com:office:smarttags" w:element="PersonName">
        <w:smartTagPr>
          <w:attr w:name="ProductID" w:val="la Asamblea General."/>
        </w:smartTagPr>
        <w:r w:rsidRPr="00FE42E1">
          <w:rPr>
            <w:rFonts w:ascii="Montserrat" w:hAnsi="Montserrat" w:cs="Arial"/>
            <w:sz w:val="22"/>
            <w:szCs w:val="22"/>
            <w:lang w:val="es-ES"/>
          </w:rPr>
          <w:t>la Asamblea General.</w:t>
        </w:r>
      </w:smartTag>
    </w:p>
    <w:p w14:paraId="5C571587" w14:textId="77777777" w:rsidR="00324053" w:rsidRPr="00FE42E1" w:rsidRDefault="00324053" w:rsidP="00324053">
      <w:pPr>
        <w:pStyle w:val="ROMANOS"/>
        <w:spacing w:after="80" w:line="240" w:lineRule="auto"/>
        <w:rPr>
          <w:rFonts w:ascii="Montserrat" w:hAnsi="Montserrat" w:cs="Arial"/>
          <w:sz w:val="22"/>
          <w:szCs w:val="22"/>
          <w:lang w:val="es-ES"/>
        </w:rPr>
      </w:pPr>
      <w:r w:rsidRPr="00FE42E1">
        <w:rPr>
          <w:rFonts w:ascii="Montserrat" w:hAnsi="Montserrat" w:cs="Arial"/>
          <w:sz w:val="22"/>
          <w:szCs w:val="22"/>
          <w:lang w:val="es-ES"/>
        </w:rPr>
        <w:t>III.</w:t>
      </w:r>
      <w:r w:rsidRPr="00FE42E1">
        <w:rPr>
          <w:rFonts w:ascii="Montserrat" w:hAnsi="Montserrat" w:cs="Arial"/>
          <w:sz w:val="22"/>
          <w:szCs w:val="22"/>
          <w:lang w:val="es-ES"/>
        </w:rPr>
        <w:tab/>
        <w:t xml:space="preserve">En ese sentido, el Consejo de Administración del Instituto tiene la atribución de dictar reglas a fin de que las personas físicas y morales que pretendan celebrar contrato con las dependencias y entidades a que se refiere 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r w:rsidRPr="00FE42E1">
        <w:rPr>
          <w:rFonts w:ascii="Montserrat" w:hAnsi="Montserrat" w:cs="Arial"/>
          <w:sz w:val="22"/>
          <w:szCs w:val="22"/>
          <w:lang w:val="es-ES"/>
        </w:rPr>
        <w:t xml:space="preserve">, puedan obtener las constancias necesarias del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para efectos de lo dispuesto en el precepto legal antes citado.</w:t>
      </w:r>
    </w:p>
    <w:p w14:paraId="13E1B30A" w14:textId="77777777" w:rsidR="00324053" w:rsidRPr="00FE42E1" w:rsidRDefault="00324053" w:rsidP="00324053">
      <w:pPr>
        <w:jc w:val="both"/>
        <w:rPr>
          <w:rFonts w:ascii="Montserrat" w:hAnsi="Montserrat" w:cs="Arial"/>
          <w:sz w:val="22"/>
          <w:szCs w:val="22"/>
          <w:lang w:val="es-ES"/>
        </w:rPr>
      </w:pPr>
    </w:p>
    <w:p w14:paraId="549E35B0"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Por lo anterior expuesto y fundado, se emite el siguiente:</w:t>
      </w:r>
    </w:p>
    <w:p w14:paraId="547E7D79" w14:textId="77777777" w:rsidR="00324053" w:rsidRPr="00FE42E1" w:rsidRDefault="00324053" w:rsidP="00324053">
      <w:pPr>
        <w:pStyle w:val="ANOTACION"/>
        <w:spacing w:after="80" w:line="240" w:lineRule="auto"/>
        <w:rPr>
          <w:rFonts w:ascii="Montserrat" w:hAnsi="Montserrat" w:cs="Arial"/>
          <w:b w:val="0"/>
          <w:sz w:val="22"/>
          <w:szCs w:val="22"/>
          <w:lang w:val="es-ES"/>
        </w:rPr>
      </w:pPr>
      <w:r w:rsidRPr="00FE42E1">
        <w:rPr>
          <w:rFonts w:ascii="Montserrat" w:hAnsi="Montserrat" w:cs="Arial"/>
          <w:b w:val="0"/>
          <w:sz w:val="22"/>
          <w:szCs w:val="22"/>
          <w:lang w:val="es-ES"/>
        </w:rPr>
        <w:t>ACUERDO</w:t>
      </w:r>
    </w:p>
    <w:p w14:paraId="13A07150"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Primero. Se aprueban las “Reglas para la obtención de la constancia de situación fiscal en materia de aportaciones patronales y entero de descuentos”, mismas que forman parte del presente Acuerdo como Anexo Único.</w:t>
      </w:r>
    </w:p>
    <w:p w14:paraId="0D27C230"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 xml:space="preserve">Segundo. Se instruye a </w:t>
      </w:r>
      <w:smartTag w:uri="urn:schemas-microsoft-com:office:smarttags" w:element="PersonName">
        <w:smartTagPr>
          <w:attr w:name="ProductID" w:val="la Coordinaci￳n General"/>
        </w:smartTagPr>
        <w:r w:rsidRPr="00FE42E1">
          <w:rPr>
            <w:rFonts w:ascii="Montserrat" w:hAnsi="Montserrat" w:cs="Arial"/>
            <w:sz w:val="22"/>
            <w:szCs w:val="22"/>
            <w:lang w:val="es-ES"/>
          </w:rPr>
          <w:t>la Coordinación General</w:t>
        </w:r>
      </w:smartTag>
      <w:r w:rsidRPr="00FE42E1">
        <w:rPr>
          <w:rFonts w:ascii="Montserrat" w:hAnsi="Montserrat" w:cs="Arial"/>
          <w:sz w:val="22"/>
          <w:szCs w:val="22"/>
          <w:lang w:val="es-ES"/>
        </w:rPr>
        <w:t xml:space="preserve"> de Recaudación Fiscal a promover la difusión y aplicación de las reglas aprobadas y, en su caso, a establecer los procedimientos para su debida operación.</w:t>
      </w:r>
    </w:p>
    <w:p w14:paraId="495160C9"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 xml:space="preserve">Tercero. Se instruye a </w:t>
      </w:r>
      <w:smartTag w:uri="urn:schemas-microsoft-com:office:smarttags" w:element="PersonName">
        <w:smartTagPr>
          <w:attr w:name="ProductID" w:val="la Subdirecci￳n General"/>
        </w:smartTagPr>
        <w:r w:rsidRPr="00FE42E1">
          <w:rPr>
            <w:rFonts w:ascii="Montserrat" w:hAnsi="Montserrat" w:cs="Arial"/>
            <w:sz w:val="22"/>
            <w:szCs w:val="22"/>
            <w:lang w:val="es-ES"/>
          </w:rPr>
          <w:t>la Subdirección General</w:t>
        </w:r>
      </w:smartTag>
      <w:r w:rsidRPr="00FE42E1">
        <w:rPr>
          <w:rFonts w:ascii="Montserrat" w:hAnsi="Montserrat" w:cs="Arial"/>
          <w:sz w:val="22"/>
          <w:szCs w:val="22"/>
          <w:lang w:val="es-ES"/>
        </w:rPr>
        <w:t xml:space="preserve"> de Tecnologías de </w:t>
      </w:r>
      <w:smartTag w:uri="urn:schemas-microsoft-com:office:smarttags" w:element="PersonName">
        <w:smartTagPr>
          <w:attr w:name="ProductID" w:val="la Informaci￳n"/>
        </w:smartTagPr>
        <w:r w:rsidRPr="00FE42E1">
          <w:rPr>
            <w:rFonts w:ascii="Montserrat" w:hAnsi="Montserrat" w:cs="Arial"/>
            <w:sz w:val="22"/>
            <w:szCs w:val="22"/>
            <w:lang w:val="es-ES"/>
          </w:rPr>
          <w:t>la Información</w:t>
        </w:r>
      </w:smartTag>
      <w:r w:rsidRPr="00FE42E1">
        <w:rPr>
          <w:rFonts w:ascii="Montserrat" w:hAnsi="Montserrat" w:cs="Arial"/>
          <w:sz w:val="22"/>
          <w:szCs w:val="22"/>
          <w:lang w:val="es-ES"/>
        </w:rPr>
        <w:t xml:space="preserve"> y a </w:t>
      </w:r>
      <w:smartTag w:uri="urn:schemas-microsoft-com:office:smarttags" w:element="PersonName">
        <w:smartTagPr>
          <w:attr w:name="ProductID" w:val="la Coordinaci￳n General"/>
        </w:smartTagPr>
        <w:r w:rsidRPr="00FE42E1">
          <w:rPr>
            <w:rFonts w:ascii="Montserrat" w:hAnsi="Montserrat" w:cs="Arial"/>
            <w:sz w:val="22"/>
            <w:szCs w:val="22"/>
            <w:lang w:val="es-ES"/>
          </w:rPr>
          <w:t>la Coordinación General</w:t>
        </w:r>
      </w:smartTag>
      <w:r w:rsidRPr="00FE42E1">
        <w:rPr>
          <w:rFonts w:ascii="Montserrat" w:hAnsi="Montserrat" w:cs="Arial"/>
          <w:sz w:val="22"/>
          <w:szCs w:val="22"/>
          <w:lang w:val="es-ES"/>
        </w:rPr>
        <w:t xml:space="preserve"> de Recaudación Fiscal para desarrollar e implementar el sistema tecnológico para la obtención de la “constancia de situación fiscal” a que se refiere este Acuerdo.</w:t>
      </w:r>
    </w:p>
    <w:p w14:paraId="51FAE572"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 xml:space="preserve">Cuarto.- El presente Acuerdo y su Anexo entrarán en vigor el día hábil siguiente al de su fecha de publicación en el Diario Oficial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p>
    <w:p w14:paraId="21412BDF" w14:textId="77777777" w:rsidR="00324053" w:rsidRPr="00FE42E1" w:rsidRDefault="00324053" w:rsidP="00324053">
      <w:pPr>
        <w:pStyle w:val="Texto0"/>
        <w:spacing w:line="240" w:lineRule="auto"/>
        <w:rPr>
          <w:rFonts w:ascii="Montserrat" w:hAnsi="Montserrat" w:cs="Arial"/>
          <w:sz w:val="22"/>
          <w:szCs w:val="22"/>
          <w:lang w:val="es-ES"/>
        </w:rPr>
      </w:pPr>
      <w:r w:rsidRPr="00FE42E1">
        <w:rPr>
          <w:rFonts w:ascii="Montserrat" w:hAnsi="Montserrat" w:cs="Arial"/>
          <w:sz w:val="22"/>
          <w:szCs w:val="22"/>
          <w:lang w:val="es-ES"/>
        </w:rPr>
        <w:t xml:space="preserve">Quinto.- Se instruye a </w:t>
      </w:r>
      <w:smartTag w:uri="urn:schemas-microsoft-com:office:smarttags" w:element="PersonName">
        <w:smartTagPr>
          <w:attr w:name="ProductID" w:val="la Secretar￭a General"/>
        </w:smartTagPr>
        <w:r w:rsidRPr="00FE42E1">
          <w:rPr>
            <w:rFonts w:ascii="Montserrat" w:hAnsi="Montserrat" w:cs="Arial"/>
            <w:sz w:val="22"/>
            <w:szCs w:val="22"/>
            <w:lang w:val="es-ES"/>
          </w:rPr>
          <w:t>la Secretaría General</w:t>
        </w:r>
      </w:smartTag>
      <w:r w:rsidRPr="00FE42E1">
        <w:rPr>
          <w:rFonts w:ascii="Montserrat" w:hAnsi="Montserrat" w:cs="Arial"/>
          <w:sz w:val="22"/>
          <w:szCs w:val="22"/>
          <w:lang w:val="es-ES"/>
        </w:rPr>
        <w:t xml:space="preserve"> y Jurídica para realizar los trámites para la publicación  del presente en el Diario Oficial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p>
    <w:p w14:paraId="5C3CBB3D" w14:textId="77777777" w:rsidR="00324053" w:rsidRPr="00FE42E1" w:rsidRDefault="00324053" w:rsidP="00324053">
      <w:pPr>
        <w:pStyle w:val="ANOTACION"/>
        <w:spacing w:line="240" w:lineRule="auto"/>
        <w:rPr>
          <w:rFonts w:ascii="Montserrat" w:hAnsi="Montserrat" w:cs="Arial"/>
          <w:b w:val="0"/>
          <w:sz w:val="22"/>
          <w:szCs w:val="22"/>
          <w:lang w:val="es-ES"/>
        </w:rPr>
      </w:pPr>
      <w:r w:rsidRPr="00FE42E1">
        <w:rPr>
          <w:rFonts w:ascii="Montserrat" w:hAnsi="Montserrat" w:cs="Arial"/>
          <w:b w:val="0"/>
          <w:sz w:val="22"/>
          <w:szCs w:val="22"/>
          <w:lang w:val="es-ES"/>
        </w:rPr>
        <w:t>Anexo Único</w:t>
      </w:r>
    </w:p>
    <w:p w14:paraId="20E7F9F7" w14:textId="77777777" w:rsidR="00324053" w:rsidRPr="00FE42E1" w:rsidRDefault="00324053" w:rsidP="00324053">
      <w:pPr>
        <w:pStyle w:val="Texto0"/>
        <w:spacing w:after="80" w:line="240" w:lineRule="auto"/>
        <w:rPr>
          <w:rFonts w:ascii="Montserrat" w:hAnsi="Montserrat" w:cs="Arial"/>
          <w:sz w:val="22"/>
          <w:szCs w:val="22"/>
          <w:lang w:val="es-ES"/>
        </w:rPr>
      </w:pPr>
      <w:r w:rsidRPr="00FE42E1">
        <w:rPr>
          <w:rFonts w:ascii="Montserrat" w:hAnsi="Montserrat" w:cs="Arial"/>
          <w:sz w:val="22"/>
          <w:szCs w:val="22"/>
          <w:lang w:val="es-ES"/>
        </w:rPr>
        <w:t>Reglas para la obtención de la constancia de situación fiscal en materia de aportaciones patronales y entero de descuentos.</w:t>
      </w:r>
    </w:p>
    <w:p w14:paraId="7E6D344C"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 xml:space="preserve">Primera.- </w:t>
      </w:r>
      <w:r w:rsidRPr="00FE42E1">
        <w:rPr>
          <w:rFonts w:ascii="Montserrat" w:hAnsi="Montserrat" w:cs="Arial"/>
          <w:sz w:val="22"/>
          <w:szCs w:val="22"/>
          <w:lang w:val="es-ES"/>
        </w:rPr>
        <w:tab/>
        <w:t xml:space="preserve">Los particulares que, para efectos de celebrar contrataciones con las dependencias y entidades a que se refiere 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r w:rsidRPr="00FE42E1">
        <w:rPr>
          <w:rFonts w:ascii="Montserrat" w:hAnsi="Montserrat" w:cs="Arial"/>
          <w:sz w:val="22"/>
          <w:szCs w:val="22"/>
          <w:lang w:val="es-ES"/>
        </w:rPr>
        <w:t xml:space="preserve"> y, en su caso, los que aquéllos subcontraten, o quienes pretendan acceder al otorgamiento de subsidios y estímulos de las mismas dependencias y entidades, requieran del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una constancia de </w:t>
      </w:r>
      <w:r w:rsidRPr="00FE42E1">
        <w:rPr>
          <w:rFonts w:ascii="Montserrat" w:hAnsi="Montserrat" w:cs="Arial"/>
          <w:sz w:val="22"/>
          <w:szCs w:val="22"/>
          <w:lang w:val="es-ES"/>
        </w:rPr>
        <w:lastRenderedPageBreak/>
        <w:t>situación fiscal, deberán obtener la misma de conformidad con las presentes reglas.</w:t>
      </w:r>
    </w:p>
    <w:p w14:paraId="3E7C30F6"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Segunda.-</w:t>
      </w:r>
      <w:r w:rsidRPr="00FE42E1">
        <w:rPr>
          <w:rFonts w:ascii="Montserrat" w:hAnsi="Montserrat" w:cs="Arial"/>
          <w:sz w:val="22"/>
          <w:szCs w:val="22"/>
          <w:lang w:val="es-ES"/>
        </w:rPr>
        <w:tab/>
        <w:t xml:space="preserve">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a fin de emitir la constancia de situación fiscal, revisará que:</w:t>
      </w:r>
    </w:p>
    <w:p w14:paraId="3D6F0FD4"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w:t>
      </w:r>
      <w:r w:rsidRPr="00FE42E1">
        <w:rPr>
          <w:rFonts w:ascii="Montserrat" w:hAnsi="Montserrat" w:cs="Arial"/>
          <w:sz w:val="22"/>
          <w:szCs w:val="22"/>
          <w:lang w:val="es-ES"/>
        </w:rPr>
        <w:tab/>
        <w:t>La inscripción del particular solicitante ante el Instituto, en caso de estar obligado, y la vigencia del número o números de los registros patronales que le han sido asignados.</w:t>
      </w:r>
    </w:p>
    <w:p w14:paraId="68BF1646"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II.</w:t>
      </w:r>
      <w:r w:rsidRPr="00FE42E1">
        <w:rPr>
          <w:rFonts w:ascii="Montserrat" w:hAnsi="Montserrat" w:cs="Arial"/>
          <w:sz w:val="22"/>
          <w:szCs w:val="22"/>
          <w:lang w:val="es-ES"/>
        </w:rPr>
        <w:tab/>
        <w:t xml:space="preserve">La existencia de créditos fiscales firmes determinados, entendiéndose por crédito fiscal las aportaciones, los descuentos, su actualización, los recargos y las multas impuestas en los términos de </w:t>
      </w:r>
      <w:smartTag w:uri="urn:schemas-microsoft-com:office:smarttags" w:element="PersonName">
        <w:smartTagPr>
          <w:attr w:name="ProductID" w:val="la Ley"/>
        </w:smartTagPr>
        <w:r w:rsidRPr="00FE42E1">
          <w:rPr>
            <w:rFonts w:ascii="Montserrat" w:hAnsi="Montserrat" w:cs="Arial"/>
            <w:sz w:val="22"/>
            <w:szCs w:val="22"/>
            <w:lang w:val="es-ES"/>
          </w:rPr>
          <w:t>la Ley</w:t>
        </w:r>
      </w:smartTag>
      <w:r w:rsidRPr="00FE42E1">
        <w:rPr>
          <w:rFonts w:ascii="Montserrat" w:hAnsi="Montserrat" w:cs="Arial"/>
          <w:sz w:val="22"/>
          <w:szCs w:val="22"/>
          <w:lang w:val="es-ES"/>
        </w:rPr>
        <w:t xml:space="preserve"> del Instituto del Fondo Nacional de </w:t>
      </w:r>
      <w:smartTag w:uri="urn:schemas-microsoft-com:office:smarttags" w:element="PersonName">
        <w:smartTagPr>
          <w:attr w:name="ProductID" w:val="la Vivienda"/>
        </w:smartTagPr>
        <w:r w:rsidRPr="00FE42E1">
          <w:rPr>
            <w:rFonts w:ascii="Montserrat" w:hAnsi="Montserrat" w:cs="Arial"/>
            <w:sz w:val="22"/>
            <w:szCs w:val="22"/>
            <w:lang w:val="es-ES"/>
          </w:rPr>
          <w:t>la Vivienda</w:t>
        </w:r>
      </w:smartTag>
      <w:r w:rsidRPr="00FE42E1">
        <w:rPr>
          <w:rFonts w:ascii="Montserrat" w:hAnsi="Montserrat" w:cs="Arial"/>
          <w:sz w:val="22"/>
          <w:szCs w:val="22"/>
          <w:lang w:val="es-ES"/>
        </w:rPr>
        <w:t xml:space="preserve"> para los Trabajadores.</w:t>
      </w:r>
    </w:p>
    <w:p w14:paraId="05C6689B"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III.</w:t>
      </w:r>
      <w:r w:rsidRPr="00FE42E1">
        <w:rPr>
          <w:rFonts w:ascii="Montserrat" w:hAnsi="Montserrat" w:cs="Arial"/>
          <w:sz w:val="22"/>
          <w:szCs w:val="22"/>
          <w:lang w:val="es-ES"/>
        </w:rPr>
        <w:tab/>
        <w:t>Los adeudos o créditos fiscales que no se encuentren firmes.</w:t>
      </w:r>
    </w:p>
    <w:p w14:paraId="27A7A860"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IV.</w:t>
      </w:r>
      <w:r w:rsidRPr="00FE42E1">
        <w:rPr>
          <w:rFonts w:ascii="Montserrat" w:hAnsi="Montserrat" w:cs="Arial"/>
          <w:sz w:val="22"/>
          <w:szCs w:val="22"/>
          <w:lang w:val="es-ES"/>
        </w:rPr>
        <w:tab/>
        <w:t>Las garantías que se hayan otorgado.</w:t>
      </w:r>
    </w:p>
    <w:p w14:paraId="65F328D7"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V.</w:t>
      </w:r>
      <w:r w:rsidRPr="00FE42E1">
        <w:rPr>
          <w:rFonts w:ascii="Montserrat" w:hAnsi="Montserrat" w:cs="Arial"/>
          <w:sz w:val="22"/>
          <w:szCs w:val="22"/>
          <w:lang w:val="es-ES"/>
        </w:rPr>
        <w:tab/>
        <w:t>Los convenios de pago que el solicitante haya celebrado con el Instituto.</w:t>
      </w:r>
    </w:p>
    <w:p w14:paraId="3C72A243"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Tercera.-</w:t>
      </w:r>
      <w:r w:rsidRPr="00FE42E1">
        <w:rPr>
          <w:rFonts w:ascii="Montserrat" w:hAnsi="Montserrat" w:cs="Arial"/>
          <w:sz w:val="22"/>
          <w:szCs w:val="22"/>
          <w:lang w:val="es-ES"/>
        </w:rPr>
        <w:tab/>
        <w:t xml:space="preserve">Las constancias de situación fiscal se emitirán a partir de la información contenida en las bases de datos del Instituto y reflejarán la situación que ante 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como órgano fiscal autónomo.</w:t>
      </w:r>
    </w:p>
    <w:p w14:paraId="14C7BC3C"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Cuarta.-</w:t>
      </w:r>
      <w:r w:rsidRPr="00FE42E1">
        <w:rPr>
          <w:rFonts w:ascii="Montserrat" w:hAnsi="Montserrat" w:cs="Arial"/>
          <w:sz w:val="22"/>
          <w:szCs w:val="22"/>
          <w:lang w:val="es-ES"/>
        </w:rPr>
        <w:tab/>
        <w:t xml:space="preserve">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expedirá a los particulares los siguientes tipos de constancia de situación fiscal:</w:t>
      </w:r>
    </w:p>
    <w:p w14:paraId="4D8CFFBF"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a)</w:t>
      </w:r>
      <w:r w:rsidRPr="00FE42E1">
        <w:rPr>
          <w:rFonts w:ascii="Montserrat" w:hAnsi="Montserrat" w:cs="Arial"/>
          <w:sz w:val="22"/>
          <w:szCs w:val="22"/>
          <w:lang w:val="es-ES"/>
        </w:rPr>
        <w:tab/>
        <w:t>Sin adeudo o con garantía.- Cuando el particular esté inscrito ante el Instituto y al corriente en el cumplimiento de sus obligaciones fiscales, o bien que contando con adeudo éste se encuentre garantizado.</w:t>
      </w:r>
    </w:p>
    <w:p w14:paraId="353C13D6"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b)</w:t>
      </w:r>
      <w:r w:rsidRPr="00FE42E1">
        <w:rPr>
          <w:rFonts w:ascii="Montserrat" w:hAnsi="Montserrat" w:cs="Arial"/>
          <w:sz w:val="22"/>
          <w:szCs w:val="22"/>
          <w:lang w:val="es-ES"/>
        </w:rPr>
        <w:tab/>
        <w:t>Con adeudo.- Cuando el particular no esté al corriente en el cumplimiento de las obligaciones en materia de aportaciones patronales y entero de descuentos.</w:t>
      </w:r>
    </w:p>
    <w:p w14:paraId="5CD1BD3A"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c)</w:t>
      </w:r>
      <w:r w:rsidRPr="00FE42E1">
        <w:rPr>
          <w:rFonts w:ascii="Montserrat" w:hAnsi="Montserrat" w:cs="Arial"/>
          <w:sz w:val="22"/>
          <w:szCs w:val="22"/>
          <w:lang w:val="es-ES"/>
        </w:rPr>
        <w:tab/>
        <w:t xml:space="preserve">Con adeudo pero con convenio celebrado.- En los casos en que el particular cuente con adeudos pero que haya celebrado convenio con 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para cubrirlos. La constancia de situación fiscal que se expida precisará esta circunstancia para efectos de contratación en términos de los párrafos dos y tres del artículo 32-D del Código Fiscal de </w:t>
      </w:r>
      <w:smartTag w:uri="urn:schemas-microsoft-com:office:smarttags" w:element="PersonName">
        <w:smartTagPr>
          <w:attr w:name="ProductID" w:val="la Federaci￳n."/>
        </w:smartTagPr>
        <w:r w:rsidRPr="00FE42E1">
          <w:rPr>
            <w:rFonts w:ascii="Montserrat" w:hAnsi="Montserrat" w:cs="Arial"/>
            <w:sz w:val="22"/>
            <w:szCs w:val="22"/>
            <w:lang w:val="es-ES"/>
          </w:rPr>
          <w:t>la Federación.</w:t>
        </w:r>
      </w:smartTag>
    </w:p>
    <w:p w14:paraId="755534A8" w14:textId="77777777" w:rsidR="00324053" w:rsidRPr="00FE42E1" w:rsidRDefault="00324053" w:rsidP="00324053">
      <w:pPr>
        <w:pStyle w:val="Texto0"/>
        <w:spacing w:after="80" w:line="240" w:lineRule="auto"/>
        <w:ind w:left="1800" w:hanging="432"/>
        <w:rPr>
          <w:rFonts w:ascii="Montserrat" w:hAnsi="Montserrat" w:cs="Arial"/>
          <w:sz w:val="22"/>
          <w:szCs w:val="22"/>
          <w:lang w:val="es-ES"/>
        </w:rPr>
      </w:pPr>
      <w:r w:rsidRPr="00FE42E1">
        <w:rPr>
          <w:rFonts w:ascii="Montserrat" w:hAnsi="Montserrat" w:cs="Arial"/>
          <w:sz w:val="22"/>
          <w:szCs w:val="22"/>
          <w:lang w:val="es-ES"/>
        </w:rPr>
        <w:t>d)</w:t>
      </w:r>
      <w:r w:rsidRPr="00FE42E1">
        <w:rPr>
          <w:rFonts w:ascii="Montserrat" w:hAnsi="Montserrat" w:cs="Arial"/>
          <w:sz w:val="22"/>
          <w:szCs w:val="22"/>
          <w:lang w:val="es-ES"/>
        </w:rPr>
        <w:tab/>
        <w:t>Sin antecedente.- Para personas físicas o morales que no cuenten con número de registro patronal registrado ante el Instituto y por tanto con trabajadores formales.</w:t>
      </w:r>
    </w:p>
    <w:p w14:paraId="60D20205" w14:textId="77777777" w:rsidR="00324053" w:rsidRPr="00FE42E1" w:rsidRDefault="00324053" w:rsidP="00324053">
      <w:pPr>
        <w:pStyle w:val="Texto0"/>
        <w:spacing w:after="80" w:line="240" w:lineRule="auto"/>
        <w:ind w:left="1368" w:firstLine="0"/>
        <w:rPr>
          <w:rFonts w:ascii="Montserrat" w:hAnsi="Montserrat" w:cs="Arial"/>
          <w:sz w:val="22"/>
          <w:szCs w:val="22"/>
          <w:lang w:val="es-ES"/>
        </w:rPr>
      </w:pPr>
      <w:r w:rsidRPr="00FE42E1">
        <w:rPr>
          <w:rFonts w:ascii="Montserrat" w:hAnsi="Montserrat" w:cs="Arial"/>
          <w:sz w:val="22"/>
          <w:szCs w:val="22"/>
          <w:lang w:val="es-ES"/>
        </w:rPr>
        <w:t xml:space="preserve">Las personas físicas o morales podrán obtener las constancias de situación fiscal a que se refieren los incisos a), b) y d) en la sección correspondiente del portal institucional del </w:t>
      </w:r>
      <w:proofErr w:type="spellStart"/>
      <w:r w:rsidRPr="00FE42E1">
        <w:rPr>
          <w:rFonts w:ascii="Montserrat" w:hAnsi="Montserrat" w:cs="Arial"/>
          <w:sz w:val="22"/>
          <w:szCs w:val="22"/>
          <w:lang w:val="es-ES"/>
        </w:rPr>
        <w:t>INFONAVIT</w:t>
      </w:r>
      <w:proofErr w:type="spellEnd"/>
      <w:r w:rsidRPr="00FE42E1">
        <w:rPr>
          <w:rFonts w:ascii="Montserrat" w:hAnsi="Montserrat" w:cs="Arial"/>
          <w:sz w:val="22"/>
          <w:szCs w:val="22"/>
          <w:lang w:val="es-ES"/>
        </w:rPr>
        <w:t xml:space="preserve"> en la internet: www.infonavit.org.mx.</w:t>
      </w:r>
    </w:p>
    <w:p w14:paraId="73A476B8" w14:textId="77777777" w:rsidR="00324053" w:rsidRPr="00FE42E1" w:rsidRDefault="00324053" w:rsidP="00324053">
      <w:pPr>
        <w:pStyle w:val="Texto0"/>
        <w:spacing w:after="80" w:line="240" w:lineRule="auto"/>
        <w:ind w:left="1368" w:firstLine="0"/>
        <w:rPr>
          <w:rFonts w:ascii="Montserrat" w:hAnsi="Montserrat" w:cs="Arial"/>
          <w:sz w:val="22"/>
          <w:szCs w:val="22"/>
          <w:lang w:val="es-ES"/>
        </w:rPr>
      </w:pPr>
      <w:r w:rsidRPr="00FE42E1">
        <w:rPr>
          <w:rFonts w:ascii="Montserrat" w:hAnsi="Montserrat" w:cs="Arial"/>
          <w:sz w:val="22"/>
          <w:szCs w:val="22"/>
          <w:lang w:val="es-ES"/>
        </w:rPr>
        <w:t>Las constancias a que se refiere el inciso c) serán emitidas por la autoridad fiscal del Instituto en las delegaciones regionales.</w:t>
      </w:r>
    </w:p>
    <w:p w14:paraId="076B692F" w14:textId="77777777" w:rsidR="00324053" w:rsidRPr="00FE42E1" w:rsidRDefault="00324053" w:rsidP="00324053">
      <w:pPr>
        <w:pStyle w:val="Texto0"/>
        <w:spacing w:after="80" w:line="240" w:lineRule="auto"/>
        <w:ind w:left="1368" w:firstLine="0"/>
        <w:rPr>
          <w:rFonts w:ascii="Montserrat" w:hAnsi="Montserrat" w:cs="Arial"/>
          <w:sz w:val="22"/>
          <w:szCs w:val="22"/>
          <w:lang w:val="es-ES"/>
        </w:rPr>
      </w:pPr>
      <w:r w:rsidRPr="00FE42E1">
        <w:rPr>
          <w:rFonts w:ascii="Montserrat" w:hAnsi="Montserrat" w:cs="Arial"/>
          <w:sz w:val="22"/>
          <w:szCs w:val="22"/>
          <w:lang w:val="es-ES"/>
        </w:rPr>
        <w:lastRenderedPageBreak/>
        <w:t xml:space="preserve">Cuando la respectiva constancia de situación fiscal arroje a juicio del solicitante inconsistencias relacionadas con el o los números de registro patronal o con el estado de los créditos fiscales, podrá acudir a </w:t>
      </w:r>
      <w:smartTag w:uri="urn:schemas-microsoft-com:office:smarttags" w:element="PersonName">
        <w:smartTagPr>
          <w:attr w:name="ProductID" w:val="la Delegaci￳n Regional"/>
        </w:smartTagPr>
        <w:r w:rsidRPr="00FE42E1">
          <w:rPr>
            <w:rFonts w:ascii="Montserrat" w:hAnsi="Montserrat" w:cs="Arial"/>
            <w:sz w:val="22"/>
            <w:szCs w:val="22"/>
            <w:lang w:val="es-ES"/>
          </w:rPr>
          <w:t>la Delegación Regional</w:t>
        </w:r>
      </w:smartTag>
      <w:r w:rsidRPr="00FE42E1">
        <w:rPr>
          <w:rFonts w:ascii="Montserrat" w:hAnsi="Montserrat" w:cs="Arial"/>
          <w:sz w:val="22"/>
          <w:szCs w:val="22"/>
          <w:lang w:val="es-ES"/>
        </w:rPr>
        <w:t xml:space="preserve"> que corresponda a efecto de aclarar el contenido de la misma.</w:t>
      </w:r>
    </w:p>
    <w:p w14:paraId="3EAED8C3" w14:textId="77777777" w:rsidR="00324053" w:rsidRPr="00FE42E1" w:rsidRDefault="00324053" w:rsidP="00324053">
      <w:pPr>
        <w:pStyle w:val="Texto0"/>
        <w:spacing w:after="80" w:line="240" w:lineRule="auto"/>
        <w:ind w:left="1368" w:hanging="1080"/>
        <w:rPr>
          <w:rFonts w:ascii="Montserrat" w:hAnsi="Montserrat" w:cs="Arial"/>
          <w:sz w:val="22"/>
          <w:szCs w:val="22"/>
          <w:lang w:val="es-ES"/>
        </w:rPr>
      </w:pPr>
      <w:r w:rsidRPr="00FE42E1">
        <w:rPr>
          <w:rFonts w:ascii="Montserrat" w:hAnsi="Montserrat" w:cs="Arial"/>
          <w:sz w:val="22"/>
          <w:szCs w:val="22"/>
          <w:lang w:val="es-ES"/>
        </w:rPr>
        <w:t>Quinta.-</w:t>
      </w:r>
      <w:r w:rsidRPr="00FE42E1">
        <w:rPr>
          <w:rFonts w:ascii="Montserrat" w:hAnsi="Montserrat" w:cs="Arial"/>
          <w:sz w:val="22"/>
          <w:szCs w:val="22"/>
          <w:lang w:val="es-ES"/>
        </w:rPr>
        <w:tab/>
        <w:t>La constancia de situación fiscal que se expida tendrá una vigencia de 30 días naturales contados a partir del día de su emisión.</w:t>
      </w:r>
    </w:p>
    <w:p w14:paraId="54BE7C84" w14:textId="77777777" w:rsidR="00324053" w:rsidRPr="00FE42E1" w:rsidRDefault="00324053" w:rsidP="001E03A2">
      <w:pPr>
        <w:ind w:left="142" w:right="-93"/>
        <w:rPr>
          <w:rFonts w:ascii="Montserrat" w:hAnsi="Montserrat" w:cs="Arial"/>
          <w:b/>
          <w:bCs/>
          <w:sz w:val="22"/>
          <w:szCs w:val="22"/>
          <w:lang w:val="es-ES"/>
        </w:rPr>
      </w:pPr>
    </w:p>
    <w:p w14:paraId="2ABBBF54" w14:textId="77777777" w:rsidR="001552EE" w:rsidRPr="00FE42E1" w:rsidRDefault="001552EE" w:rsidP="001E03A2">
      <w:pPr>
        <w:ind w:left="142" w:right="-93"/>
        <w:rPr>
          <w:rFonts w:ascii="Montserrat" w:hAnsi="Montserrat" w:cs="Arial"/>
          <w:b/>
          <w:bCs/>
          <w:sz w:val="22"/>
          <w:szCs w:val="22"/>
          <w:lang w:val="es-ES"/>
        </w:rPr>
      </w:pPr>
    </w:p>
    <w:p w14:paraId="7FA7B827" w14:textId="77777777" w:rsidR="00674380" w:rsidRPr="00FE42E1" w:rsidRDefault="00674380" w:rsidP="006D1BE1">
      <w:pPr>
        <w:ind w:right="-93"/>
        <w:rPr>
          <w:rFonts w:ascii="Montserrat" w:hAnsi="Montserrat" w:cs="Arial"/>
          <w:b/>
          <w:bCs/>
          <w:sz w:val="22"/>
          <w:szCs w:val="22"/>
        </w:rPr>
      </w:pPr>
      <w:r w:rsidRPr="00FE42E1">
        <w:rPr>
          <w:rFonts w:ascii="Montserrat" w:hAnsi="Montserrat" w:cs="Arial"/>
          <w:b/>
          <w:bCs/>
          <w:sz w:val="22"/>
          <w:szCs w:val="22"/>
        </w:rPr>
        <w:t>9. CAUSAS DE DESECHAMIENTO.</w:t>
      </w:r>
    </w:p>
    <w:p w14:paraId="6050AAAD" w14:textId="77777777" w:rsidR="00674380" w:rsidRPr="00FE42E1" w:rsidRDefault="00674380" w:rsidP="001E03A2">
      <w:pPr>
        <w:ind w:left="142" w:right="-93"/>
        <w:jc w:val="both"/>
        <w:rPr>
          <w:rFonts w:ascii="Montserrat" w:hAnsi="Montserrat" w:cs="Arial"/>
          <w:sz w:val="22"/>
          <w:szCs w:val="22"/>
        </w:rPr>
      </w:pPr>
    </w:p>
    <w:p w14:paraId="11B08817"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Se desecharán las proposiciones de los licitantes que incurran en uno o varios de los siguientes supuestos:</w:t>
      </w:r>
    </w:p>
    <w:p w14:paraId="3C619AA5" w14:textId="77777777" w:rsidR="00674380" w:rsidRPr="00FE42E1" w:rsidRDefault="00674380" w:rsidP="001E03A2">
      <w:pPr>
        <w:ind w:right="-93"/>
        <w:jc w:val="both"/>
        <w:rPr>
          <w:rFonts w:ascii="Montserrat" w:hAnsi="Montserrat" w:cs="Arial"/>
          <w:sz w:val="22"/>
          <w:szCs w:val="22"/>
        </w:rPr>
      </w:pPr>
    </w:p>
    <w:p w14:paraId="07767FF1"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 xml:space="preserve">Que no cumplan con alguno de los requisitos establecidos en esta Convocatoria contenidos en los numerales </w:t>
      </w:r>
      <w:r w:rsidRPr="00FE42E1">
        <w:rPr>
          <w:rFonts w:ascii="Montserrat" w:hAnsi="Montserrat" w:cs="Arial"/>
          <w:b/>
          <w:sz w:val="22"/>
          <w:szCs w:val="22"/>
        </w:rPr>
        <w:t>6.1, 6.2, 6.3, 7.1 y 7.2</w:t>
      </w:r>
      <w:r w:rsidRPr="00FE42E1">
        <w:rPr>
          <w:rFonts w:ascii="Montserrat" w:hAnsi="Montserrat" w:cs="Arial"/>
          <w:sz w:val="22"/>
          <w:szCs w:val="22"/>
        </w:rPr>
        <w:t xml:space="preserve"> y sus anexos, así como los que se deriven del Acto de la Junta de Aclaraciones y, que con motivo de dicho incumplimiento se afecte la solvencia de la propuesta por grupo (s), conforme a lo previsto en el último párrafo del artículo 36 de la Ley. Quedan comprendidos entre los requisitos cuyo incumplimiento, por sí mismos, no afecten la solvencia de la propuesta.</w:t>
      </w:r>
    </w:p>
    <w:p w14:paraId="6816E56A" w14:textId="77777777" w:rsidR="00D25D99" w:rsidRPr="00FE42E1" w:rsidRDefault="00D25D99" w:rsidP="00D25D99">
      <w:pPr>
        <w:jc w:val="both"/>
        <w:rPr>
          <w:rFonts w:ascii="Montserrat" w:hAnsi="Montserrat" w:cs="Arial"/>
          <w:sz w:val="22"/>
          <w:szCs w:val="22"/>
        </w:rPr>
      </w:pPr>
    </w:p>
    <w:p w14:paraId="516BFB6F"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14:paraId="3699A8B1" w14:textId="77777777" w:rsidR="00D25D99" w:rsidRPr="00FE42E1" w:rsidRDefault="00D25D99" w:rsidP="00D25D99">
      <w:pPr>
        <w:jc w:val="both"/>
        <w:rPr>
          <w:rFonts w:ascii="Montserrat" w:hAnsi="Montserrat" w:cs="Arial"/>
          <w:sz w:val="22"/>
          <w:szCs w:val="22"/>
        </w:rPr>
      </w:pPr>
    </w:p>
    <w:p w14:paraId="3FE96033"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incurran en cualquier violación a las disposiciones de la Ley, al Reglamento o a cualquier otro ordenamiento legal o normativo vinculado con este procedimiento.</w:t>
      </w:r>
    </w:p>
    <w:p w14:paraId="771C4C75" w14:textId="77777777" w:rsidR="00D25D99" w:rsidRPr="00FE42E1" w:rsidRDefault="00D25D99" w:rsidP="00D25D99">
      <w:pPr>
        <w:jc w:val="both"/>
        <w:rPr>
          <w:rFonts w:ascii="Montserrat" w:hAnsi="Montserrat" w:cs="Arial"/>
          <w:sz w:val="22"/>
          <w:szCs w:val="22"/>
        </w:rPr>
      </w:pPr>
    </w:p>
    <w:p w14:paraId="13AE0CBB"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 xml:space="preserve">Cuando no cotice la totalidad de los bienes requeridos por grupo de los bienes que corresponda de todas y cada una de las Unidades </w:t>
      </w:r>
      <w:r w:rsidR="002F3321" w:rsidRPr="00FE42E1">
        <w:rPr>
          <w:rFonts w:ascii="Montserrat" w:hAnsi="Montserrat" w:cs="Arial"/>
          <w:sz w:val="22"/>
          <w:szCs w:val="22"/>
        </w:rPr>
        <w:t>Médicas</w:t>
      </w:r>
      <w:r w:rsidRPr="00FE42E1">
        <w:rPr>
          <w:rFonts w:ascii="Montserrat" w:hAnsi="Montserrat" w:cs="Arial"/>
          <w:sz w:val="22"/>
          <w:szCs w:val="22"/>
        </w:rPr>
        <w:t xml:space="preserve">, señaladas en el </w:t>
      </w:r>
      <w:r w:rsidRPr="00FE42E1">
        <w:rPr>
          <w:rFonts w:ascii="Montserrat" w:hAnsi="Montserrat" w:cs="Arial"/>
          <w:b/>
          <w:sz w:val="22"/>
          <w:szCs w:val="22"/>
        </w:rPr>
        <w:t>Anexo 4 (Cuatro)</w:t>
      </w:r>
      <w:r w:rsidRPr="00FE42E1">
        <w:rPr>
          <w:rFonts w:ascii="Montserrat" w:hAnsi="Montserrat" w:cs="Arial"/>
          <w:sz w:val="22"/>
          <w:szCs w:val="22"/>
        </w:rPr>
        <w:t xml:space="preserve"> el cual forma parte de esta Convocatoria.</w:t>
      </w:r>
    </w:p>
    <w:p w14:paraId="172B2EE3" w14:textId="77777777" w:rsidR="00D25D99" w:rsidRPr="00FE42E1" w:rsidRDefault="00D25D99" w:rsidP="00D25D99">
      <w:pPr>
        <w:jc w:val="both"/>
        <w:rPr>
          <w:rFonts w:ascii="Montserrat" w:hAnsi="Montserrat" w:cs="Arial"/>
          <w:sz w:val="22"/>
          <w:szCs w:val="22"/>
        </w:rPr>
      </w:pPr>
    </w:p>
    <w:p w14:paraId="6EB282D8"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no presente uno o más de los escritos o manifiestos solicitados con carácter de “bajo protesta de decir verdad”, solicitados en la presente convocatoria u omita la leyenda requerida conforme al artículo 39 penúltimo párrafo del Reglamento.</w:t>
      </w:r>
    </w:p>
    <w:p w14:paraId="51528424" w14:textId="77777777" w:rsidR="00D25D99" w:rsidRPr="00FE42E1" w:rsidRDefault="00D25D99" w:rsidP="00D25D99">
      <w:pPr>
        <w:jc w:val="both"/>
        <w:rPr>
          <w:rFonts w:ascii="Montserrat" w:hAnsi="Montserrat" w:cs="Arial"/>
          <w:sz w:val="22"/>
          <w:szCs w:val="22"/>
        </w:rPr>
      </w:pPr>
    </w:p>
    <w:p w14:paraId="65A433AA"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proporcionen información o documentación falsa y/o alterada, o se detecten irregularidades en la documentación presentada o bien la información no corresponda a la solicitada en sus proposiciones.</w:t>
      </w:r>
    </w:p>
    <w:p w14:paraId="675EF1BF" w14:textId="77777777" w:rsidR="00D25D99" w:rsidRPr="00FE42E1" w:rsidRDefault="00D25D99" w:rsidP="00D25D99">
      <w:pPr>
        <w:jc w:val="both"/>
        <w:rPr>
          <w:rFonts w:ascii="Montserrat" w:hAnsi="Montserrat" w:cs="Arial"/>
          <w:sz w:val="22"/>
          <w:szCs w:val="22"/>
        </w:rPr>
      </w:pPr>
    </w:p>
    <w:p w14:paraId="406D294B"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lastRenderedPageBreak/>
        <w:t xml:space="preserve">Cuando el licitante se encuentre en alguno de los supuestos establecidos en los artículos 50 y 60 antepenúltimo párrafo de la </w:t>
      </w:r>
      <w:r w:rsidR="00440779" w:rsidRPr="00FE42E1">
        <w:rPr>
          <w:rFonts w:ascii="Montserrat" w:hAnsi="Montserrat" w:cs="Arial"/>
          <w:sz w:val="22"/>
          <w:szCs w:val="22"/>
        </w:rPr>
        <w:t>Ley de Adquisiciones, Arrendamientos y Servicios del Sector Público</w:t>
      </w:r>
      <w:r w:rsidR="00440779" w:rsidRPr="00FE42E1">
        <w:rPr>
          <w:rStyle w:val="Refdecomentario"/>
          <w:rFonts w:ascii="Montserrat" w:hAnsi="Montserrat"/>
        </w:rPr>
        <w:t xml:space="preserve"> </w:t>
      </w:r>
      <w:r w:rsidRPr="00FE42E1">
        <w:rPr>
          <w:rFonts w:ascii="Montserrat" w:hAnsi="Montserrat" w:cs="Arial"/>
          <w:sz w:val="22"/>
          <w:szCs w:val="22"/>
        </w:rPr>
        <w:t>.</w:t>
      </w:r>
    </w:p>
    <w:p w14:paraId="36D5F438" w14:textId="77777777" w:rsidR="00D25D99" w:rsidRPr="00FE42E1" w:rsidRDefault="00D25D99" w:rsidP="00D25D99">
      <w:pPr>
        <w:jc w:val="both"/>
        <w:rPr>
          <w:rFonts w:ascii="Montserrat" w:hAnsi="Montserrat" w:cs="Arial"/>
          <w:sz w:val="22"/>
          <w:szCs w:val="22"/>
        </w:rPr>
      </w:pPr>
    </w:p>
    <w:p w14:paraId="4906D73E"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 xml:space="preserve">Cuando presente más de una propuesta para un mismo grupo en la Licitación. </w:t>
      </w:r>
    </w:p>
    <w:p w14:paraId="267C49A1" w14:textId="77777777" w:rsidR="00D25D99" w:rsidRPr="00FE42E1" w:rsidRDefault="00D25D99" w:rsidP="00D25D99">
      <w:pPr>
        <w:jc w:val="both"/>
        <w:rPr>
          <w:rFonts w:ascii="Montserrat" w:hAnsi="Montserrat" w:cs="Arial"/>
          <w:sz w:val="22"/>
          <w:szCs w:val="22"/>
        </w:rPr>
      </w:pPr>
    </w:p>
    <w:p w14:paraId="092172BE"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presenten los formatos que se indican en esta Convocatoria, con anotaciones distintas a las solicitadas o datos incompletos.</w:t>
      </w:r>
    </w:p>
    <w:p w14:paraId="633BA0EA" w14:textId="77777777" w:rsidR="00D25D99" w:rsidRPr="00FE42E1" w:rsidRDefault="00D25D99" w:rsidP="00D25D99">
      <w:pPr>
        <w:jc w:val="both"/>
        <w:rPr>
          <w:rFonts w:ascii="Montserrat" w:hAnsi="Montserrat" w:cs="Arial"/>
          <w:sz w:val="22"/>
          <w:szCs w:val="22"/>
        </w:rPr>
      </w:pPr>
    </w:p>
    <w:p w14:paraId="01990C33"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el licitante no se ajuste a las condiciones de presentación, plazo y lugar de entrega de los bienes a contratar.</w:t>
      </w:r>
    </w:p>
    <w:p w14:paraId="6775B62D" w14:textId="77777777" w:rsidR="00D25D99" w:rsidRPr="00FE42E1" w:rsidRDefault="00D25D99" w:rsidP="00D25D99">
      <w:pPr>
        <w:jc w:val="both"/>
        <w:rPr>
          <w:rFonts w:ascii="Montserrat" w:hAnsi="Montserrat" w:cs="Arial"/>
          <w:sz w:val="22"/>
          <w:szCs w:val="22"/>
        </w:rPr>
      </w:pPr>
    </w:p>
    <w:p w14:paraId="29DAB84A"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derivado de la evaluación documental que se realice a sus proposiciones, el resultado no sea satisfactorio.</w:t>
      </w:r>
    </w:p>
    <w:p w14:paraId="46DCA8F4" w14:textId="77777777" w:rsidR="00D25D99" w:rsidRPr="00FE42E1" w:rsidRDefault="00D25D99" w:rsidP="00D25D99">
      <w:pPr>
        <w:jc w:val="both"/>
        <w:rPr>
          <w:rFonts w:ascii="Montserrat" w:hAnsi="Montserrat" w:cs="Arial"/>
          <w:sz w:val="22"/>
          <w:szCs w:val="22"/>
        </w:rPr>
      </w:pPr>
    </w:p>
    <w:p w14:paraId="1A4A69B7"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coincida con la que aparece en el formato de acreditación que se anexa con el número 1 contenidas en la presente convocatoria.</w:t>
      </w:r>
    </w:p>
    <w:p w14:paraId="33C6597D" w14:textId="77777777" w:rsidR="00D25D99" w:rsidRPr="00FE42E1" w:rsidRDefault="00D25D99" w:rsidP="00D25D99">
      <w:pPr>
        <w:jc w:val="both"/>
        <w:rPr>
          <w:rFonts w:ascii="Montserrat" w:hAnsi="Montserrat" w:cs="Arial"/>
          <w:sz w:val="22"/>
          <w:szCs w:val="22"/>
        </w:rPr>
      </w:pPr>
    </w:p>
    <w:p w14:paraId="5B63D93D"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14:paraId="2091E848" w14:textId="77777777" w:rsidR="00D25D99" w:rsidRPr="00FE42E1" w:rsidRDefault="00D25D99" w:rsidP="00D25D99">
      <w:pPr>
        <w:jc w:val="both"/>
        <w:rPr>
          <w:rFonts w:ascii="Montserrat" w:hAnsi="Montserrat" w:cs="Arial"/>
          <w:sz w:val="22"/>
          <w:szCs w:val="22"/>
        </w:rPr>
      </w:pPr>
    </w:p>
    <w:p w14:paraId="1888D3F2"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 xml:space="preserve">Cuando los bienes propuestos por grupo(s), sea(n) diferente a lo señalado en la presente convocatoria de licitación, o no se ajuste a las condiciones de presentación, plazo y lugar de entrega de los bienes o cuando estos no cumplan con la descripción completa de lo solicitado en el </w:t>
      </w:r>
      <w:r w:rsidRPr="00FE42E1">
        <w:rPr>
          <w:rFonts w:ascii="Montserrat" w:hAnsi="Montserrat" w:cs="Arial"/>
          <w:b/>
          <w:sz w:val="22"/>
          <w:szCs w:val="22"/>
        </w:rPr>
        <w:t>Anexo 4 (Cuatro)</w:t>
      </w:r>
      <w:r w:rsidRPr="00FE42E1">
        <w:rPr>
          <w:rFonts w:ascii="Montserrat" w:hAnsi="Montserrat" w:cs="Arial"/>
          <w:sz w:val="22"/>
          <w:szCs w:val="22"/>
        </w:rPr>
        <w:t xml:space="preserve"> el cual forma parte de presente convocatoria.</w:t>
      </w:r>
    </w:p>
    <w:p w14:paraId="5437B0D2" w14:textId="77777777" w:rsidR="00D25D99" w:rsidRPr="00FE42E1" w:rsidRDefault="00D25D99" w:rsidP="00D25D99">
      <w:pPr>
        <w:jc w:val="both"/>
        <w:rPr>
          <w:rFonts w:ascii="Montserrat" w:hAnsi="Montserrat" w:cs="Arial"/>
          <w:sz w:val="22"/>
          <w:szCs w:val="22"/>
        </w:rPr>
      </w:pPr>
    </w:p>
    <w:p w14:paraId="7787542F"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no alcance el 37.5% en puntuación o unidades porcentuales de la propuesta técnica.</w:t>
      </w:r>
    </w:p>
    <w:p w14:paraId="1DB57E7F" w14:textId="77777777" w:rsidR="00D25D99" w:rsidRPr="00FE42E1" w:rsidRDefault="00D25D99" w:rsidP="00D25D99">
      <w:pPr>
        <w:jc w:val="both"/>
        <w:rPr>
          <w:rFonts w:ascii="Montserrat" w:hAnsi="Montserrat" w:cs="Arial"/>
          <w:sz w:val="22"/>
          <w:szCs w:val="22"/>
        </w:rPr>
      </w:pPr>
    </w:p>
    <w:p w14:paraId="56C28582" w14:textId="77777777" w:rsidR="00D25D99" w:rsidRPr="00FE42E1" w:rsidRDefault="00D25D99" w:rsidP="00897FCE">
      <w:pPr>
        <w:pStyle w:val="Prrafodelista"/>
        <w:numPr>
          <w:ilvl w:val="0"/>
          <w:numId w:val="52"/>
        </w:numPr>
        <w:contextualSpacing w:val="0"/>
        <w:jc w:val="both"/>
        <w:rPr>
          <w:rFonts w:ascii="Montserrat" w:hAnsi="Montserrat" w:cs="Arial"/>
          <w:sz w:val="22"/>
          <w:szCs w:val="22"/>
        </w:rPr>
      </w:pPr>
      <w:r w:rsidRPr="00FE42E1">
        <w:rPr>
          <w:rFonts w:ascii="Montserrat" w:hAnsi="Montserrat" w:cs="Arial"/>
          <w:sz w:val="22"/>
          <w:szCs w:val="22"/>
        </w:rPr>
        <w:t>Cuando Proporcionen Información o Documentación Falsa y/o Alterada.</w:t>
      </w:r>
    </w:p>
    <w:p w14:paraId="7F88AEFA" w14:textId="77777777" w:rsidR="00D25D99" w:rsidRPr="00FE42E1" w:rsidRDefault="00D25D99" w:rsidP="00D25D99">
      <w:pPr>
        <w:pStyle w:val="Prrafodelista"/>
        <w:rPr>
          <w:rFonts w:ascii="Montserrat" w:hAnsi="Montserrat" w:cs="Arial"/>
          <w:sz w:val="22"/>
          <w:szCs w:val="22"/>
        </w:rPr>
      </w:pPr>
    </w:p>
    <w:p w14:paraId="39ADBC75" w14:textId="77777777" w:rsidR="00D25D99" w:rsidRPr="00FE42E1" w:rsidRDefault="00D25D99" w:rsidP="00897FCE">
      <w:pPr>
        <w:numPr>
          <w:ilvl w:val="0"/>
          <w:numId w:val="52"/>
        </w:numPr>
        <w:ind w:right="-93"/>
        <w:jc w:val="both"/>
        <w:rPr>
          <w:rFonts w:ascii="Montserrat" w:hAnsi="Montserrat" w:cs="Arial"/>
          <w:b/>
          <w:sz w:val="22"/>
          <w:szCs w:val="22"/>
        </w:rPr>
      </w:pPr>
      <w:r w:rsidRPr="00FE42E1">
        <w:rPr>
          <w:rFonts w:ascii="Montserrat" w:hAnsi="Montserrat" w:cs="Arial"/>
          <w:sz w:val="22"/>
          <w:szCs w:val="22"/>
        </w:rPr>
        <w:t xml:space="preserve">Cuando </w:t>
      </w:r>
      <w:r w:rsidR="001552EE" w:rsidRPr="00FE42E1">
        <w:rPr>
          <w:rFonts w:ascii="Montserrat" w:hAnsi="Montserrat" w:cs="Arial"/>
          <w:sz w:val="22"/>
          <w:szCs w:val="22"/>
        </w:rPr>
        <w:t>los grupos propuestos</w:t>
      </w:r>
      <w:r w:rsidRPr="00FE42E1">
        <w:rPr>
          <w:rFonts w:ascii="Montserrat" w:hAnsi="Montserrat" w:cs="Arial"/>
          <w:sz w:val="22"/>
          <w:szCs w:val="22"/>
        </w:rPr>
        <w:t xml:space="preserve"> no se apeguen a las especificaciones del </w:t>
      </w:r>
      <w:r w:rsidRPr="00FE42E1">
        <w:rPr>
          <w:rFonts w:ascii="Montserrat" w:hAnsi="Montserrat" w:cs="Arial"/>
          <w:b/>
          <w:sz w:val="22"/>
          <w:szCs w:val="22"/>
        </w:rPr>
        <w:t>Anexo 4 (cuatro) de la presente convocatoria.</w:t>
      </w:r>
    </w:p>
    <w:p w14:paraId="5923B649" w14:textId="77777777" w:rsidR="00D25D99" w:rsidRPr="00FE42E1" w:rsidRDefault="00D25D99" w:rsidP="001E03A2">
      <w:pPr>
        <w:pStyle w:val="Textoindependiente"/>
        <w:ind w:left="142" w:right="-93"/>
        <w:jc w:val="both"/>
        <w:rPr>
          <w:rFonts w:ascii="Montserrat" w:hAnsi="Montserrat" w:cs="Arial"/>
          <w:b/>
          <w:sz w:val="22"/>
          <w:szCs w:val="22"/>
          <w:lang w:val="es-MX"/>
        </w:rPr>
      </w:pPr>
    </w:p>
    <w:p w14:paraId="4A14E9EF" w14:textId="77777777" w:rsidR="00674380" w:rsidRPr="00FE42E1" w:rsidRDefault="00674380" w:rsidP="006D1BE1">
      <w:pPr>
        <w:pStyle w:val="Textoindependiente"/>
        <w:spacing w:after="0"/>
        <w:ind w:right="-91"/>
        <w:jc w:val="both"/>
        <w:rPr>
          <w:rFonts w:ascii="Montserrat" w:hAnsi="Montserrat" w:cs="Arial"/>
          <w:b/>
          <w:sz w:val="22"/>
          <w:szCs w:val="22"/>
          <w:lang w:val="es-MX"/>
        </w:rPr>
      </w:pPr>
      <w:r w:rsidRPr="00FE42E1">
        <w:rPr>
          <w:rFonts w:ascii="Montserrat" w:hAnsi="Montserrat" w:cs="Arial"/>
          <w:b/>
          <w:sz w:val="22"/>
          <w:szCs w:val="22"/>
          <w:lang w:val="es-MX"/>
        </w:rPr>
        <w:t>10.- PLAZO, LUGAR, CONDICIONES DE ENTREGA Y CANJE.</w:t>
      </w:r>
    </w:p>
    <w:p w14:paraId="1F5F4061" w14:textId="77777777" w:rsidR="006D1BE1" w:rsidRPr="00FE42E1" w:rsidRDefault="006D1BE1" w:rsidP="006D1BE1">
      <w:pPr>
        <w:pStyle w:val="Textoindependiente"/>
        <w:spacing w:after="0"/>
        <w:ind w:left="851" w:right="-91"/>
        <w:jc w:val="both"/>
        <w:rPr>
          <w:rFonts w:ascii="Montserrat" w:hAnsi="Montserrat" w:cs="Arial"/>
          <w:b/>
          <w:sz w:val="22"/>
          <w:szCs w:val="22"/>
          <w:lang w:val="es-MX"/>
        </w:rPr>
      </w:pPr>
    </w:p>
    <w:p w14:paraId="243598D0" w14:textId="77777777" w:rsidR="006D1BE1" w:rsidRPr="00FE42E1" w:rsidRDefault="00674380"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t xml:space="preserve">10.1 </w:t>
      </w:r>
      <w:r w:rsidR="00F15733" w:rsidRPr="00FE42E1">
        <w:rPr>
          <w:rFonts w:ascii="Montserrat" w:hAnsi="Montserrat" w:cs="Arial"/>
          <w:b/>
          <w:sz w:val="22"/>
          <w:szCs w:val="22"/>
        </w:rPr>
        <w:t>PLAZO Y LUGAR DE ENTREGA</w:t>
      </w:r>
    </w:p>
    <w:p w14:paraId="373439A8" w14:textId="77777777" w:rsidR="00674380" w:rsidRPr="00FE42E1" w:rsidRDefault="00674380"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lastRenderedPageBreak/>
        <w:tab/>
      </w:r>
    </w:p>
    <w:p w14:paraId="6994B08E"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Los bienes deberán ser entregados y distribuidos dentro del plazo establecido en el </w:t>
      </w:r>
      <w:r w:rsidRPr="00FE42E1">
        <w:rPr>
          <w:rFonts w:ascii="Montserrat" w:hAnsi="Montserrat" w:cs="Arial"/>
          <w:b/>
          <w:bCs/>
          <w:sz w:val="22"/>
          <w:szCs w:val="22"/>
        </w:rPr>
        <w:t xml:space="preserve">Anexo 3 (tres) </w:t>
      </w:r>
      <w:r w:rsidRPr="00FE42E1">
        <w:rPr>
          <w:rFonts w:ascii="Montserrat" w:hAnsi="Montserrat" w:cs="Arial"/>
          <w:sz w:val="22"/>
          <w:szCs w:val="22"/>
        </w:rPr>
        <w:t>el cual forma parte de la presente convocatoria, en los lugares que se indican en la Orden de compra correspondiente del Sistema de Planeación y Control de Alimentos (PLACA).</w:t>
      </w:r>
    </w:p>
    <w:p w14:paraId="08461F37" w14:textId="77777777" w:rsidR="00B20AC2" w:rsidRPr="00FE42E1" w:rsidRDefault="00B20AC2" w:rsidP="00B20AC2">
      <w:pPr>
        <w:suppressAutoHyphens w:val="0"/>
        <w:ind w:left="142" w:right="-91"/>
        <w:jc w:val="both"/>
        <w:rPr>
          <w:rFonts w:ascii="Montserrat" w:hAnsi="Montserrat" w:cs="Arial"/>
          <w:sz w:val="22"/>
          <w:szCs w:val="22"/>
        </w:rPr>
      </w:pPr>
    </w:p>
    <w:p w14:paraId="05283C7A"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Los bienes deberán ser entregados y distribuidos en las Unidades Médicas, conforme a los horarios establecidos en el </w:t>
      </w:r>
      <w:r w:rsidRPr="00FE42E1">
        <w:rPr>
          <w:rFonts w:ascii="Montserrat" w:hAnsi="Montserrat" w:cs="Arial"/>
          <w:b/>
          <w:bCs/>
          <w:sz w:val="22"/>
          <w:szCs w:val="22"/>
        </w:rPr>
        <w:t>Anexo 8 (ocho)</w:t>
      </w:r>
      <w:r w:rsidRPr="00FE42E1">
        <w:rPr>
          <w:rFonts w:ascii="Montserrat" w:hAnsi="Montserrat" w:cs="Arial"/>
          <w:sz w:val="22"/>
          <w:szCs w:val="22"/>
        </w:rPr>
        <w:t xml:space="preserve"> el cual forma parte de las bases contenidas en la presente convocatoria y conforme a lo señalado en la Orden de Compra.</w:t>
      </w:r>
    </w:p>
    <w:p w14:paraId="73A4D056" w14:textId="77777777" w:rsidR="00B20AC2" w:rsidRPr="00FE42E1" w:rsidRDefault="00B20AC2" w:rsidP="00B20AC2">
      <w:pPr>
        <w:suppressAutoHyphens w:val="0"/>
        <w:ind w:left="142" w:right="-91"/>
        <w:jc w:val="both"/>
        <w:rPr>
          <w:rFonts w:ascii="Montserrat" w:hAnsi="Montserrat" w:cs="Arial"/>
          <w:sz w:val="22"/>
          <w:szCs w:val="22"/>
        </w:rPr>
      </w:pPr>
    </w:p>
    <w:p w14:paraId="14D9600B"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Las Órdenes de Compra para la entrega y distribución de los bienes serán emitidas con una anticipación de 8 (ocho) días naturales, en un formato similar al contenido en el</w:t>
      </w:r>
      <w:r w:rsidRPr="00FE42E1">
        <w:rPr>
          <w:rFonts w:ascii="Montserrat" w:hAnsi="Montserrat" w:cs="Arial"/>
          <w:b/>
          <w:bCs/>
          <w:sz w:val="22"/>
          <w:szCs w:val="22"/>
        </w:rPr>
        <w:t xml:space="preserve"> Anexo 7 (siete) </w:t>
      </w:r>
      <w:r w:rsidRPr="00FE42E1">
        <w:rPr>
          <w:rFonts w:ascii="Montserrat" w:hAnsi="Montserrat" w:cs="Arial"/>
          <w:sz w:val="22"/>
          <w:szCs w:val="22"/>
        </w:rPr>
        <w:t xml:space="preserve">el cual forma parte de la presente convocatoria, dichas órdenes deberán contener nombre y firma de quien las elabora, así como el </w:t>
      </w:r>
      <w:proofErr w:type="spellStart"/>
      <w:r w:rsidRPr="00FE42E1">
        <w:rPr>
          <w:rFonts w:ascii="Montserrat" w:hAnsi="Montserrat" w:cs="Arial"/>
          <w:sz w:val="22"/>
          <w:szCs w:val="22"/>
        </w:rPr>
        <w:t>Vo.Bo</w:t>
      </w:r>
      <w:proofErr w:type="spellEnd"/>
      <w:r w:rsidRPr="00FE42E1">
        <w:rPr>
          <w:rFonts w:ascii="Montserrat" w:hAnsi="Montserrat" w:cs="Arial"/>
          <w:sz w:val="22"/>
          <w:szCs w:val="22"/>
        </w:rPr>
        <w:t>. de la jefe de oficina de nutrición y dietética.</w:t>
      </w:r>
    </w:p>
    <w:p w14:paraId="72462F94" w14:textId="77777777" w:rsidR="00B20AC2" w:rsidRPr="00FE42E1" w:rsidRDefault="00B20AC2" w:rsidP="00B20AC2">
      <w:pPr>
        <w:suppressAutoHyphens w:val="0"/>
        <w:ind w:left="142" w:right="-91"/>
        <w:jc w:val="both"/>
        <w:rPr>
          <w:rFonts w:ascii="Montserrat" w:hAnsi="Montserrat" w:cs="Arial"/>
          <w:sz w:val="22"/>
          <w:szCs w:val="22"/>
        </w:rPr>
      </w:pPr>
    </w:p>
    <w:p w14:paraId="099C39B4"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Para el caso de solicitudes extraordinarias o cancelaciones de alimentos al proveedor (2660-009-012) estas deberá realizarse y solicitarse por la Nutricionista responsable del </w:t>
      </w:r>
      <w:r w:rsidRPr="00FE42E1">
        <w:rPr>
          <w:rFonts w:ascii="Montserrat" w:hAnsi="Montserrat" w:cs="Arial"/>
          <w:sz w:val="22"/>
          <w:szCs w:val="22"/>
        </w:rPr>
        <w:br/>
        <w:t>almacén de víveres con 24 horas de anticipación, a la entrega de los alimentos solicitados por la unidad, la nutricionista entregara el formato correspondiente (nd-15) impreso con las firmas respectivas así como recabara firma de recibido en el formato “ Libreta de control interno de notas de remisión y orden de compra “ (2660-021-010).</w:t>
      </w:r>
    </w:p>
    <w:p w14:paraId="495E6876" w14:textId="77777777" w:rsidR="006D1BE1" w:rsidRPr="00FE42E1" w:rsidRDefault="006D1BE1" w:rsidP="00476AEA">
      <w:pPr>
        <w:suppressAutoHyphens w:val="0"/>
        <w:ind w:left="142" w:right="-91"/>
        <w:jc w:val="both"/>
        <w:rPr>
          <w:rFonts w:ascii="Montserrat" w:hAnsi="Montserrat" w:cs="Arial"/>
          <w:sz w:val="22"/>
          <w:szCs w:val="22"/>
        </w:rPr>
      </w:pPr>
    </w:p>
    <w:p w14:paraId="45DA47F1"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Las Unidades Médicas, entregarán al proveedor la Orden de Compra, en original. </w:t>
      </w:r>
    </w:p>
    <w:p w14:paraId="6206B08E" w14:textId="77777777" w:rsidR="00B20AC2" w:rsidRPr="00FE42E1" w:rsidRDefault="00B20AC2" w:rsidP="00B20AC2">
      <w:pPr>
        <w:suppressAutoHyphens w:val="0"/>
        <w:ind w:left="142" w:right="-91"/>
        <w:jc w:val="both"/>
        <w:rPr>
          <w:rFonts w:ascii="Montserrat" w:hAnsi="Montserrat" w:cs="Arial"/>
          <w:sz w:val="22"/>
          <w:szCs w:val="22"/>
        </w:rPr>
      </w:pPr>
    </w:p>
    <w:p w14:paraId="35B026C8"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Para el caso del pan fresco y colaciones, las órdenes de compra se emitirán y entregarán diariamente al proveedor por conducto del personal autorizado para tal efecto en las Unidades Médicas. DE FORMA SEMANAL O MENSUAL</w:t>
      </w:r>
    </w:p>
    <w:p w14:paraId="41CC8F69" w14:textId="77777777" w:rsidR="00B20AC2" w:rsidRPr="00FE42E1" w:rsidRDefault="00B20AC2" w:rsidP="00B20AC2">
      <w:pPr>
        <w:suppressAutoHyphens w:val="0"/>
        <w:ind w:left="142" w:right="-91"/>
        <w:jc w:val="both"/>
        <w:rPr>
          <w:rFonts w:ascii="Montserrat" w:hAnsi="Montserrat" w:cs="Arial"/>
          <w:sz w:val="22"/>
          <w:szCs w:val="22"/>
        </w:rPr>
      </w:pPr>
    </w:p>
    <w:p w14:paraId="5FA6974B" w14:textId="77777777" w:rsidR="00B20AC2" w:rsidRPr="00FE42E1" w:rsidRDefault="00B20AC2" w:rsidP="00B20AC2">
      <w:pPr>
        <w:suppressAutoHyphens w:val="0"/>
        <w:ind w:left="142" w:right="-91"/>
        <w:jc w:val="both"/>
        <w:rPr>
          <w:rFonts w:ascii="Montserrat" w:hAnsi="Montserrat" w:cs="Arial"/>
          <w:bCs/>
          <w:sz w:val="22"/>
          <w:szCs w:val="22"/>
        </w:rPr>
      </w:pPr>
      <w:r w:rsidRPr="00FE42E1">
        <w:rPr>
          <w:rFonts w:ascii="Montserrat" w:hAnsi="Montserrat" w:cs="Arial"/>
          <w:sz w:val="22"/>
          <w:szCs w:val="22"/>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w:t>
      </w:r>
      <w:r w:rsidRPr="00FE42E1">
        <w:rPr>
          <w:rFonts w:ascii="Montserrat" w:hAnsi="Montserrat" w:cs="Arial"/>
          <w:bCs/>
          <w:sz w:val="22"/>
          <w:szCs w:val="22"/>
        </w:rPr>
        <w:t>jefe de oficina de nutrición y dietética</w:t>
      </w:r>
      <w:r w:rsidRPr="00FE42E1">
        <w:rPr>
          <w:rFonts w:ascii="Montserrat" w:hAnsi="Montserrat" w:cs="Arial"/>
          <w:sz w:val="22"/>
          <w:szCs w:val="22"/>
        </w:rPr>
        <w:t xml:space="preserve"> o el responsable del servicio, de la Unidad Médica en la cual el proveedor realiza la entrega de los bienes, conforme al </w:t>
      </w:r>
      <w:r w:rsidRPr="00FE42E1">
        <w:rPr>
          <w:rFonts w:ascii="Montserrat" w:hAnsi="Montserrat" w:cs="Arial"/>
          <w:b/>
          <w:bCs/>
          <w:sz w:val="22"/>
          <w:szCs w:val="22"/>
        </w:rPr>
        <w:t xml:space="preserve">Anexo 19 (diecinueve) </w:t>
      </w:r>
      <w:r w:rsidRPr="00FE42E1">
        <w:rPr>
          <w:rFonts w:ascii="Montserrat" w:hAnsi="Montserrat" w:cs="Arial"/>
          <w:bCs/>
          <w:sz w:val="22"/>
          <w:szCs w:val="22"/>
        </w:rPr>
        <w:t xml:space="preserve">el cual forma parte </w:t>
      </w:r>
      <w:r w:rsidRPr="00FE42E1">
        <w:rPr>
          <w:rFonts w:ascii="Montserrat" w:hAnsi="Montserrat" w:cs="Arial"/>
          <w:sz w:val="22"/>
          <w:szCs w:val="22"/>
        </w:rPr>
        <w:t>de la presente convocatoria</w:t>
      </w:r>
      <w:r w:rsidRPr="00FE42E1">
        <w:rPr>
          <w:rFonts w:ascii="Montserrat" w:hAnsi="Montserrat" w:cs="Arial"/>
          <w:bCs/>
          <w:sz w:val="22"/>
          <w:szCs w:val="22"/>
        </w:rPr>
        <w:t>.</w:t>
      </w:r>
    </w:p>
    <w:p w14:paraId="15070485" w14:textId="77777777" w:rsidR="00B20AC2" w:rsidRPr="00FE42E1" w:rsidRDefault="00B20AC2" w:rsidP="00B20AC2">
      <w:pPr>
        <w:suppressAutoHyphens w:val="0"/>
        <w:ind w:left="142" w:right="-91"/>
        <w:jc w:val="both"/>
        <w:rPr>
          <w:rFonts w:ascii="Montserrat" w:hAnsi="Montserrat" w:cs="Arial"/>
          <w:bCs/>
          <w:sz w:val="22"/>
          <w:szCs w:val="22"/>
        </w:rPr>
      </w:pPr>
    </w:p>
    <w:p w14:paraId="494527DA" w14:textId="77777777" w:rsidR="00674380"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El licitante adjudicado deberá entregar en el almacén de víveres de las Unidades Médicas, a partir del inicio de la vigencia del contrato, una relación del personal que tendrá acceso a las instalaciones del Instituto, que contenga nombre completo y cargo, conjuntamente con la copia simple de los gafetes que los identifica. En caso de que se realicen cambios de personal, durante la vigencia del contrato, el licitante adjudicado deberá entregar en el almacén de víveres de las Unidades Médicas la nueva relación del personal</w:t>
      </w:r>
      <w:r w:rsidR="00B850B7" w:rsidRPr="00FE42E1">
        <w:rPr>
          <w:rFonts w:ascii="Montserrat" w:hAnsi="Montserrat" w:cs="Arial"/>
          <w:sz w:val="22"/>
          <w:szCs w:val="22"/>
        </w:rPr>
        <w:t>.</w:t>
      </w:r>
    </w:p>
    <w:p w14:paraId="7D169F3F" w14:textId="77777777" w:rsidR="006D1BE1" w:rsidRPr="00FE42E1" w:rsidRDefault="006D1BE1" w:rsidP="00476AEA">
      <w:pPr>
        <w:suppressAutoHyphens w:val="0"/>
        <w:ind w:left="142" w:right="-91"/>
        <w:jc w:val="both"/>
        <w:rPr>
          <w:rFonts w:ascii="Montserrat" w:hAnsi="Montserrat" w:cs="Arial"/>
          <w:sz w:val="22"/>
          <w:szCs w:val="22"/>
        </w:rPr>
      </w:pPr>
    </w:p>
    <w:p w14:paraId="67E837E9" w14:textId="77777777" w:rsidR="00674380" w:rsidRPr="00FE42E1" w:rsidRDefault="00674380"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t xml:space="preserve">10.2 </w:t>
      </w:r>
      <w:r w:rsidR="00F15733" w:rsidRPr="00FE42E1">
        <w:rPr>
          <w:rFonts w:ascii="Montserrat" w:hAnsi="Montserrat" w:cs="Arial"/>
          <w:b/>
          <w:sz w:val="22"/>
          <w:szCs w:val="22"/>
        </w:rPr>
        <w:t>CONDICIONES DE ENTREGA</w:t>
      </w:r>
    </w:p>
    <w:p w14:paraId="52B5C195" w14:textId="77777777" w:rsidR="006D1BE1" w:rsidRPr="00FE42E1" w:rsidRDefault="006D1BE1" w:rsidP="006D1BE1">
      <w:pPr>
        <w:suppressAutoHyphens w:val="0"/>
        <w:ind w:left="1134" w:right="-91" w:hanging="567"/>
        <w:jc w:val="both"/>
        <w:rPr>
          <w:rFonts w:ascii="Montserrat" w:hAnsi="Montserrat" w:cs="Arial"/>
          <w:b/>
          <w:sz w:val="22"/>
          <w:szCs w:val="22"/>
        </w:rPr>
      </w:pPr>
    </w:p>
    <w:p w14:paraId="21D0461A" w14:textId="77777777" w:rsidR="00B20AC2" w:rsidRPr="00FE42E1" w:rsidRDefault="00B20AC2" w:rsidP="00B20AC2">
      <w:pPr>
        <w:suppressAutoHyphens w:val="0"/>
        <w:ind w:left="142" w:right="-91"/>
        <w:jc w:val="both"/>
        <w:rPr>
          <w:rFonts w:ascii="Montserrat" w:hAnsi="Montserrat" w:cs="Arial"/>
          <w:i/>
          <w:iCs/>
          <w:sz w:val="22"/>
          <w:szCs w:val="22"/>
        </w:rPr>
      </w:pPr>
      <w:r w:rsidRPr="00FE42E1">
        <w:rPr>
          <w:rFonts w:ascii="Montserrat" w:hAnsi="Montserrat" w:cs="Arial"/>
          <w:sz w:val="22"/>
          <w:szCs w:val="22"/>
        </w:rPr>
        <w:lastRenderedPageBreak/>
        <w:t xml:space="preserve">Los productos a entregar deberán apegarse a la presentación enunciada, criterios de calidad que se indican en el Cuadro Básico de Alimentos, que se puede consultar en la página Web del IMSS, en la sección de </w:t>
      </w:r>
      <w:r w:rsidRPr="00FE42E1">
        <w:rPr>
          <w:rFonts w:ascii="Montserrat" w:hAnsi="Montserrat" w:cs="Arial"/>
          <w:i/>
          <w:iCs/>
          <w:sz w:val="22"/>
          <w:szCs w:val="22"/>
        </w:rPr>
        <w:t>CUADROS BÁSICOS</w:t>
      </w:r>
      <w:r w:rsidRPr="00FE42E1">
        <w:rPr>
          <w:rFonts w:ascii="Montserrat" w:hAnsi="Montserrat" w:cs="Arial"/>
          <w:sz w:val="22"/>
          <w:szCs w:val="22"/>
        </w:rPr>
        <w:t xml:space="preserve">, renglón </w:t>
      </w:r>
      <w:r w:rsidRPr="00FE42E1">
        <w:rPr>
          <w:rFonts w:ascii="Montserrat" w:hAnsi="Montserrat" w:cs="Arial"/>
          <w:i/>
          <w:iCs/>
          <w:sz w:val="22"/>
          <w:szCs w:val="22"/>
        </w:rPr>
        <w:t>ALIMENTOS.</w:t>
      </w:r>
    </w:p>
    <w:p w14:paraId="4E1E062C" w14:textId="77777777" w:rsidR="00B20AC2" w:rsidRPr="00FE42E1" w:rsidRDefault="00B20AC2" w:rsidP="00B20AC2">
      <w:pPr>
        <w:suppressAutoHyphens w:val="0"/>
        <w:ind w:left="142" w:right="-91"/>
        <w:jc w:val="both"/>
        <w:rPr>
          <w:rFonts w:ascii="Montserrat" w:hAnsi="Montserrat" w:cs="Arial"/>
          <w:i/>
          <w:iCs/>
          <w:sz w:val="22"/>
          <w:szCs w:val="22"/>
        </w:rPr>
      </w:pPr>
    </w:p>
    <w:p w14:paraId="70DF9EB2" w14:textId="77777777" w:rsidR="00B20AC2" w:rsidRPr="00FE42E1" w:rsidRDefault="00B20AC2" w:rsidP="00B20AC2">
      <w:pPr>
        <w:suppressAutoHyphens w:val="0"/>
        <w:ind w:left="142" w:right="-91"/>
        <w:jc w:val="both"/>
        <w:rPr>
          <w:rFonts w:ascii="Montserrat" w:hAnsi="Montserrat" w:cs="Arial"/>
          <w:sz w:val="22"/>
          <w:szCs w:val="22"/>
        </w:rPr>
      </w:pPr>
      <w:r w:rsidRPr="00FE42E1">
        <w:rPr>
          <w:rFonts w:ascii="Montserrat" w:hAnsi="Montserrat" w:cs="Arial"/>
          <w:sz w:val="22"/>
          <w:szCs w:val="22"/>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14:paraId="4DD81543" w14:textId="77777777" w:rsidR="00B20AC2" w:rsidRPr="00FE42E1" w:rsidRDefault="00B20AC2" w:rsidP="00B20AC2">
      <w:pPr>
        <w:suppressAutoHyphens w:val="0"/>
        <w:ind w:left="142" w:right="-91"/>
        <w:jc w:val="both"/>
        <w:rPr>
          <w:rFonts w:ascii="Montserrat" w:hAnsi="Montserrat" w:cs="Arial"/>
          <w:sz w:val="22"/>
          <w:szCs w:val="22"/>
        </w:rPr>
      </w:pPr>
    </w:p>
    <w:p w14:paraId="75B49C41" w14:textId="77777777" w:rsidR="00B20AC2" w:rsidRPr="00FE42E1" w:rsidRDefault="00B20AC2" w:rsidP="00B20AC2">
      <w:pPr>
        <w:numPr>
          <w:ilvl w:val="0"/>
          <w:numId w:val="4"/>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Marca Comercial</w:t>
      </w:r>
    </w:p>
    <w:p w14:paraId="2CDB5F8D" w14:textId="77777777" w:rsidR="00B20AC2" w:rsidRPr="00FE42E1" w:rsidRDefault="00B20AC2" w:rsidP="00B20AC2">
      <w:pPr>
        <w:numPr>
          <w:ilvl w:val="0"/>
          <w:numId w:val="4"/>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Nombre Genérico y Específico</w:t>
      </w:r>
    </w:p>
    <w:p w14:paraId="76ED7A76" w14:textId="77777777" w:rsidR="00B20AC2" w:rsidRPr="00FE42E1" w:rsidRDefault="00B20AC2" w:rsidP="00B20AC2">
      <w:pPr>
        <w:numPr>
          <w:ilvl w:val="0"/>
          <w:numId w:val="4"/>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Fecha de Fabricación y Caducidad</w:t>
      </w:r>
    </w:p>
    <w:p w14:paraId="0F8003B2" w14:textId="77777777" w:rsidR="00B20AC2" w:rsidRPr="00FE42E1" w:rsidRDefault="00B20AC2" w:rsidP="00B20AC2">
      <w:pPr>
        <w:numPr>
          <w:ilvl w:val="0"/>
          <w:numId w:val="4"/>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Nombre o Razón Social del Fabricante</w:t>
      </w:r>
    </w:p>
    <w:p w14:paraId="3D1A7CD6" w14:textId="77777777" w:rsidR="00B20AC2" w:rsidRPr="00FE42E1" w:rsidRDefault="00B20AC2" w:rsidP="00B20AC2">
      <w:pPr>
        <w:numPr>
          <w:ilvl w:val="0"/>
          <w:numId w:val="4"/>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Nombre o Razón Social del Proveedor</w:t>
      </w:r>
    </w:p>
    <w:p w14:paraId="3C33E7EC" w14:textId="77777777" w:rsidR="00B20AC2" w:rsidRPr="00FE42E1" w:rsidRDefault="00B20AC2" w:rsidP="00B20AC2">
      <w:pPr>
        <w:numPr>
          <w:ilvl w:val="0"/>
          <w:numId w:val="4"/>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Fecha de rebanado o corte y</w:t>
      </w:r>
    </w:p>
    <w:p w14:paraId="2E551BD5" w14:textId="77777777" w:rsidR="00B20AC2" w:rsidRPr="00FE42E1" w:rsidRDefault="00B20AC2" w:rsidP="00B20AC2">
      <w:pPr>
        <w:numPr>
          <w:ilvl w:val="0"/>
          <w:numId w:val="4"/>
        </w:numPr>
        <w:tabs>
          <w:tab w:val="clear" w:pos="748"/>
        </w:tabs>
        <w:suppressAutoHyphens w:val="0"/>
        <w:ind w:left="142" w:right="-91" w:firstLine="0"/>
        <w:rPr>
          <w:rFonts w:ascii="Montserrat" w:hAnsi="Montserrat" w:cs="Arial"/>
          <w:sz w:val="22"/>
          <w:szCs w:val="22"/>
        </w:rPr>
      </w:pPr>
      <w:r w:rsidRPr="00FE42E1">
        <w:rPr>
          <w:rFonts w:ascii="Montserrat" w:hAnsi="Montserrat" w:cs="Arial"/>
          <w:sz w:val="22"/>
          <w:szCs w:val="22"/>
        </w:rPr>
        <w:t>Peso Neto</w:t>
      </w:r>
    </w:p>
    <w:p w14:paraId="12197EB7" w14:textId="77777777" w:rsidR="00B20AC2" w:rsidRPr="00FE42E1" w:rsidRDefault="00B20AC2" w:rsidP="00B20AC2">
      <w:pPr>
        <w:suppressAutoHyphens w:val="0"/>
        <w:ind w:left="142" w:right="-91"/>
        <w:rPr>
          <w:rFonts w:ascii="Montserrat" w:hAnsi="Montserrat" w:cs="Arial"/>
          <w:sz w:val="22"/>
          <w:szCs w:val="22"/>
        </w:rPr>
      </w:pPr>
    </w:p>
    <w:p w14:paraId="771EFF21"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 xml:space="preserve">Los bienes deberán ser entregados y distribuidos dentro del horario establecido en el </w:t>
      </w:r>
      <w:r w:rsidRPr="00FE42E1">
        <w:rPr>
          <w:rFonts w:ascii="Montserrat" w:hAnsi="Montserrat" w:cs="Arial"/>
          <w:b/>
          <w:sz w:val="22"/>
          <w:szCs w:val="22"/>
        </w:rPr>
        <w:t xml:space="preserve">Anexo 3 (tres) </w:t>
      </w:r>
      <w:r w:rsidRPr="00FE42E1">
        <w:rPr>
          <w:rFonts w:ascii="Montserrat" w:hAnsi="Montserrat" w:cs="Arial"/>
          <w:bCs/>
          <w:sz w:val="22"/>
          <w:szCs w:val="22"/>
        </w:rPr>
        <w:t xml:space="preserve">el cual forma parte </w:t>
      </w:r>
      <w:r w:rsidRPr="00FE42E1">
        <w:rPr>
          <w:rFonts w:ascii="Montserrat" w:hAnsi="Montserrat" w:cs="Arial"/>
          <w:sz w:val="22"/>
          <w:szCs w:val="22"/>
        </w:rPr>
        <w:t>de la presente convocatoria, en los lugares que se indican en la Orden de compra correspondiente.</w:t>
      </w:r>
    </w:p>
    <w:p w14:paraId="7B2E8E38" w14:textId="77777777" w:rsidR="00B20AC2" w:rsidRPr="00FE42E1" w:rsidRDefault="00B20AC2" w:rsidP="00B20AC2">
      <w:pPr>
        <w:suppressAutoHyphens w:val="0"/>
        <w:ind w:right="-91"/>
        <w:jc w:val="both"/>
        <w:rPr>
          <w:rFonts w:ascii="Montserrat" w:hAnsi="Montserrat" w:cs="Arial"/>
          <w:sz w:val="22"/>
          <w:szCs w:val="22"/>
        </w:rPr>
      </w:pPr>
    </w:p>
    <w:p w14:paraId="4412F6A6"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 xml:space="preserve">Los bienes y/o colaciones deberán ser entregados y distribuidos en las Unidades Médicas, conforme a los horarios establecidos en el </w:t>
      </w:r>
      <w:r w:rsidRPr="00FE42E1">
        <w:rPr>
          <w:rFonts w:ascii="Montserrat" w:hAnsi="Montserrat" w:cs="Arial"/>
          <w:b/>
          <w:bCs/>
          <w:sz w:val="22"/>
          <w:szCs w:val="22"/>
        </w:rPr>
        <w:t xml:space="preserve">Anexo 8 (ocho) </w:t>
      </w:r>
      <w:r w:rsidRPr="00FE42E1">
        <w:rPr>
          <w:rFonts w:ascii="Montserrat" w:hAnsi="Montserrat" w:cs="Arial"/>
          <w:bCs/>
          <w:sz w:val="22"/>
          <w:szCs w:val="22"/>
        </w:rPr>
        <w:t xml:space="preserve">el cual forma parte de </w:t>
      </w:r>
      <w:r w:rsidRPr="00FE42E1">
        <w:rPr>
          <w:rFonts w:ascii="Montserrat" w:hAnsi="Montserrat" w:cs="Arial"/>
          <w:sz w:val="22"/>
          <w:szCs w:val="22"/>
        </w:rPr>
        <w:t>la presente convocatoria y conforme a lo señalado en la Orden de Compra.</w:t>
      </w:r>
    </w:p>
    <w:p w14:paraId="268D2555" w14:textId="77777777" w:rsidR="00B20AC2" w:rsidRPr="00FE42E1" w:rsidRDefault="00B20AC2" w:rsidP="00B20AC2">
      <w:pPr>
        <w:suppressAutoHyphens w:val="0"/>
        <w:ind w:right="-91"/>
        <w:jc w:val="both"/>
        <w:rPr>
          <w:rFonts w:ascii="Montserrat" w:hAnsi="Montserrat" w:cs="Arial"/>
          <w:sz w:val="22"/>
          <w:szCs w:val="22"/>
        </w:rPr>
      </w:pPr>
    </w:p>
    <w:p w14:paraId="0FDDFE5B" w14:textId="77777777" w:rsidR="00B20AC2" w:rsidRPr="00FE42E1" w:rsidRDefault="00B20AC2" w:rsidP="00B20AC2">
      <w:pPr>
        <w:suppressAutoHyphens w:val="0"/>
        <w:ind w:right="-91"/>
        <w:jc w:val="both"/>
        <w:rPr>
          <w:rFonts w:ascii="Montserrat" w:hAnsi="Montserrat" w:cs="Arial"/>
          <w:bCs/>
          <w:sz w:val="22"/>
          <w:szCs w:val="22"/>
        </w:rPr>
      </w:pPr>
      <w:r w:rsidRPr="00FE42E1">
        <w:rPr>
          <w:rFonts w:ascii="Montserrat" w:hAnsi="Montserrat" w:cs="Arial"/>
          <w:sz w:val="22"/>
          <w:szCs w:val="22"/>
        </w:rPr>
        <w:t>Los bienes a requerir serán descritos en el formato de Orden de Compra</w:t>
      </w:r>
      <w:r w:rsidRPr="00FE42E1">
        <w:rPr>
          <w:rFonts w:ascii="Montserrat" w:hAnsi="Montserrat" w:cs="Arial"/>
          <w:b/>
          <w:bCs/>
          <w:sz w:val="22"/>
          <w:szCs w:val="22"/>
        </w:rPr>
        <w:t xml:space="preserve">, Anexo 7 (siete) </w:t>
      </w:r>
      <w:r w:rsidRPr="00FE42E1">
        <w:rPr>
          <w:rFonts w:ascii="Montserrat" w:hAnsi="Montserrat" w:cs="Arial"/>
          <w:bCs/>
          <w:sz w:val="22"/>
          <w:szCs w:val="22"/>
        </w:rPr>
        <w:t xml:space="preserve">el cual forma parte de </w:t>
      </w:r>
      <w:r w:rsidRPr="00FE42E1">
        <w:rPr>
          <w:rFonts w:ascii="Montserrat" w:hAnsi="Montserrat" w:cs="Arial"/>
          <w:sz w:val="22"/>
          <w:szCs w:val="22"/>
        </w:rPr>
        <w:t>la presente convocatoria</w:t>
      </w:r>
      <w:r w:rsidRPr="00FE42E1">
        <w:rPr>
          <w:rFonts w:ascii="Montserrat" w:hAnsi="Montserrat" w:cs="Arial"/>
          <w:bCs/>
          <w:sz w:val="22"/>
          <w:szCs w:val="22"/>
        </w:rPr>
        <w:t>.</w:t>
      </w:r>
    </w:p>
    <w:p w14:paraId="52739FAE" w14:textId="77777777" w:rsidR="006D1BE1" w:rsidRPr="00FE42E1" w:rsidRDefault="006D1BE1" w:rsidP="006D1BE1">
      <w:pPr>
        <w:suppressAutoHyphens w:val="0"/>
        <w:ind w:right="-91"/>
        <w:jc w:val="both"/>
        <w:rPr>
          <w:rFonts w:ascii="Montserrat" w:hAnsi="Montserrat" w:cs="Arial"/>
          <w:b/>
          <w:bCs/>
          <w:sz w:val="22"/>
          <w:szCs w:val="22"/>
        </w:rPr>
      </w:pPr>
    </w:p>
    <w:p w14:paraId="38C1C003" w14:textId="77777777" w:rsidR="00B20AC2" w:rsidRPr="00FE42E1" w:rsidRDefault="00B20AC2" w:rsidP="00B20AC2">
      <w:pPr>
        <w:suppressAutoHyphens w:val="0"/>
        <w:ind w:right="-91"/>
        <w:rPr>
          <w:rFonts w:ascii="Montserrat" w:hAnsi="Montserrat" w:cs="Arial"/>
          <w:sz w:val="22"/>
          <w:szCs w:val="22"/>
        </w:rPr>
      </w:pPr>
      <w:r w:rsidRPr="00FE42E1">
        <w:rPr>
          <w:rFonts w:ascii="Montserrat" w:hAnsi="Montserrat" w:cs="Arial"/>
          <w:sz w:val="22"/>
          <w:szCs w:val="22"/>
        </w:rPr>
        <w:t>Las órdenes de compra serán mecanizadas por clave/grupo de alimentos.</w:t>
      </w:r>
    </w:p>
    <w:p w14:paraId="7BEFF8D8" w14:textId="77777777" w:rsidR="00B20AC2" w:rsidRPr="00FE42E1" w:rsidRDefault="00B20AC2" w:rsidP="00B20AC2">
      <w:pPr>
        <w:suppressAutoHyphens w:val="0"/>
        <w:ind w:right="-91"/>
        <w:rPr>
          <w:rFonts w:ascii="Montserrat" w:hAnsi="Montserrat" w:cs="Arial"/>
          <w:sz w:val="22"/>
          <w:szCs w:val="22"/>
        </w:rPr>
      </w:pPr>
    </w:p>
    <w:p w14:paraId="402A7ACB" w14:textId="77777777" w:rsidR="00B20AC2" w:rsidRPr="00FE42E1" w:rsidRDefault="00B20AC2" w:rsidP="00B20AC2">
      <w:pPr>
        <w:pStyle w:val="Textoindependiente33"/>
        <w:spacing w:before="0"/>
        <w:ind w:right="-91"/>
        <w:rPr>
          <w:rFonts w:ascii="Montserrat" w:hAnsi="Montserrat"/>
        </w:rPr>
      </w:pPr>
      <w:r w:rsidRPr="00FE42E1">
        <w:rPr>
          <w:rFonts w:ascii="Montserrat" w:hAnsi="Montserrat"/>
        </w:rPr>
        <w:t>Cuando la orden de compra sea transmitida vía correo electrónico o cualquier otro medio convenido por LOS CONTRATANTES, el proveedor se obliga a confirmar su recepción acusando de recibo por la misma vía a más tardar el día hábil siguiente a aquél en que se reciba dicha orden por parte de las Áreas de Nutrición y Dietética de las Unidades Médicas,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38B58F32" w14:textId="77777777" w:rsidR="00B20AC2" w:rsidRPr="00FE42E1" w:rsidRDefault="00B20AC2" w:rsidP="00B20AC2">
      <w:pPr>
        <w:pStyle w:val="Textoindependiente33"/>
        <w:spacing w:before="0"/>
        <w:ind w:right="-91"/>
        <w:rPr>
          <w:rFonts w:ascii="Montserrat" w:hAnsi="Montserrat"/>
        </w:rPr>
      </w:pPr>
    </w:p>
    <w:p w14:paraId="284335A6" w14:textId="77777777" w:rsidR="00B20AC2" w:rsidRPr="00FE42E1" w:rsidRDefault="00B20AC2" w:rsidP="00B20AC2">
      <w:pPr>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 xml:space="preserve">Para el grupo 1, específicamente para </w:t>
      </w:r>
      <w:r w:rsidRPr="00FE42E1">
        <w:rPr>
          <w:rFonts w:ascii="Montserrat" w:hAnsi="Montserrat" w:cs="Arial"/>
          <w:b/>
          <w:sz w:val="22"/>
          <w:szCs w:val="22"/>
        </w:rPr>
        <w:t xml:space="preserve">Frutas y vegetales, </w:t>
      </w:r>
      <w:r w:rsidRPr="00FE42E1">
        <w:rPr>
          <w:rFonts w:ascii="Montserrat" w:hAnsi="Montserrat" w:cs="Arial"/>
          <w:sz w:val="22"/>
          <w:szCs w:val="22"/>
          <w:shd w:val="clear" w:color="auto" w:fill="FFFFFF"/>
        </w:rPr>
        <w:t>el licitante adjudicado deberá proporcionar en el primer mes de la vigencia de la contratación, el licitante adjudicado deberá presentar una lista de las frutas y vegetales de temporada.</w:t>
      </w:r>
    </w:p>
    <w:p w14:paraId="356DFBE5" w14:textId="77777777" w:rsidR="00B20AC2" w:rsidRPr="00FE42E1" w:rsidRDefault="00B20AC2" w:rsidP="00B20AC2">
      <w:pPr>
        <w:tabs>
          <w:tab w:val="left" w:pos="1760"/>
        </w:tabs>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ab/>
      </w:r>
    </w:p>
    <w:p w14:paraId="57654AD2"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shd w:val="clear" w:color="auto" w:fill="FFFFFF"/>
        </w:rPr>
        <w:t xml:space="preserve">El licitante adjudicado </w:t>
      </w:r>
      <w:r w:rsidRPr="00FE42E1">
        <w:rPr>
          <w:rFonts w:ascii="Montserrat" w:hAnsi="Montserrat" w:cs="Arial"/>
          <w:sz w:val="22"/>
          <w:szCs w:val="22"/>
        </w:rPr>
        <w:t xml:space="preserve">deberá entregar y distribuir los alimentos en cajas para estiba, de plástico, recipientes o envases especiales, conforme a la fracción VI del art. 1 de la Ley </w:t>
      </w:r>
      <w:r w:rsidRPr="00FE42E1">
        <w:rPr>
          <w:rFonts w:ascii="Montserrat" w:hAnsi="Montserrat" w:cs="Arial"/>
          <w:sz w:val="22"/>
          <w:szCs w:val="22"/>
        </w:rPr>
        <w:lastRenderedPageBreak/>
        <w:t>General de Equilibrio Ecológico y Protección al Ambiente, conforme a las características de la clave/grupo de alimentos, o producto en condiciones adecuadas de higiene y presentación, como lo indica el Cuadro Básico Institucional de Alimentos.</w:t>
      </w:r>
    </w:p>
    <w:p w14:paraId="63F430D4" w14:textId="77777777" w:rsidR="00B20AC2" w:rsidRPr="00FE42E1" w:rsidRDefault="00B20AC2" w:rsidP="00B20AC2">
      <w:pPr>
        <w:suppressAutoHyphens w:val="0"/>
        <w:ind w:right="-91"/>
        <w:jc w:val="both"/>
        <w:rPr>
          <w:rFonts w:ascii="Montserrat" w:hAnsi="Montserrat" w:cs="Arial"/>
          <w:sz w:val="22"/>
          <w:szCs w:val="22"/>
        </w:rPr>
      </w:pPr>
    </w:p>
    <w:p w14:paraId="2A022D5A"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Los vehículos para transportar los bienes para su entrega y distribución deberán ser cerrados, o con cubiertas que los protejan del clima. En lo que se refiere a productos cárnicos, lácteos y embutidos (en su caso) deberán contar también con sistema de refrigeración con control de temperatura, así como, los otros productos que por sus características lo requieran (congelados y refrigerados).</w:t>
      </w:r>
    </w:p>
    <w:p w14:paraId="3092A499" w14:textId="77777777" w:rsidR="00B20AC2" w:rsidRPr="00FE42E1" w:rsidRDefault="00B20AC2" w:rsidP="00B20AC2">
      <w:pPr>
        <w:suppressAutoHyphens w:val="0"/>
        <w:ind w:right="-91"/>
        <w:jc w:val="both"/>
        <w:rPr>
          <w:rFonts w:ascii="Montserrat" w:hAnsi="Montserrat" w:cs="Arial"/>
          <w:sz w:val="22"/>
          <w:szCs w:val="22"/>
        </w:rPr>
      </w:pPr>
    </w:p>
    <w:p w14:paraId="04C13F54"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La transportación de los bienes, las maniobras de carga y descarga en el andén del lugar de entrega y distribución serán a cargo del proveedor, así como el aseguramiento de los bienes, hasta que estos sean recibidos de conformidad por el Instituto.</w:t>
      </w:r>
    </w:p>
    <w:p w14:paraId="04A72068" w14:textId="77777777" w:rsidR="00B20AC2" w:rsidRPr="00FE42E1" w:rsidRDefault="00B20AC2" w:rsidP="00B20AC2">
      <w:pPr>
        <w:suppressAutoHyphens w:val="0"/>
        <w:ind w:right="-91"/>
        <w:jc w:val="both"/>
        <w:rPr>
          <w:rFonts w:ascii="Montserrat" w:hAnsi="Montserrat" w:cs="Arial"/>
          <w:sz w:val="22"/>
          <w:szCs w:val="22"/>
        </w:rPr>
      </w:pPr>
    </w:p>
    <w:p w14:paraId="1A92F3AD"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 xml:space="preserve">Durante la entrega y recepción, los bienes estarán sujetos a la inspección de las características fisicoquímicas de los alimentos para su entrega establecidas en el </w:t>
      </w:r>
      <w:r w:rsidRPr="00FE42E1">
        <w:rPr>
          <w:rFonts w:ascii="Montserrat" w:hAnsi="Montserrat" w:cs="Arial"/>
          <w:b/>
          <w:sz w:val="22"/>
          <w:szCs w:val="22"/>
        </w:rPr>
        <w:t xml:space="preserve">Anexo 18 (dieciocho) </w:t>
      </w:r>
      <w:r w:rsidRPr="00FE42E1">
        <w:rPr>
          <w:rFonts w:ascii="Montserrat" w:hAnsi="Montserrat" w:cs="Arial"/>
          <w:sz w:val="22"/>
          <w:szCs w:val="22"/>
        </w:rPr>
        <w:t>y revisar que se entreguen conforme con la marca (s) ofertada (s), presentación y criterios de calidad que se indican en el Cuadro Básico de Alimentos, consultar la página del Instituto en Internet. Además se verificar la cantidad, empaques y envases en óptimas condiciones de Higiene y presentación.</w:t>
      </w:r>
    </w:p>
    <w:p w14:paraId="129AE8AD" w14:textId="77777777" w:rsidR="00B20AC2" w:rsidRPr="00FE42E1" w:rsidRDefault="00B20AC2" w:rsidP="00B20AC2">
      <w:pPr>
        <w:suppressAutoHyphens w:val="0"/>
        <w:ind w:right="-91"/>
        <w:jc w:val="both"/>
        <w:rPr>
          <w:rFonts w:ascii="Montserrat" w:hAnsi="Montserrat" w:cs="Arial"/>
          <w:sz w:val="22"/>
          <w:szCs w:val="22"/>
        </w:rPr>
      </w:pPr>
    </w:p>
    <w:p w14:paraId="5BDCEA7F" w14:textId="77777777" w:rsidR="00B20AC2" w:rsidRPr="00FE42E1" w:rsidRDefault="00B20AC2" w:rsidP="00B20AC2">
      <w:pPr>
        <w:suppressAutoHyphens w:val="0"/>
        <w:ind w:right="-91"/>
        <w:jc w:val="both"/>
        <w:rPr>
          <w:rFonts w:ascii="Montserrat" w:hAnsi="Montserrat" w:cs="Arial"/>
          <w:sz w:val="22"/>
          <w:szCs w:val="22"/>
        </w:rPr>
      </w:pPr>
      <w:r w:rsidRPr="00FE42E1">
        <w:rPr>
          <w:rFonts w:ascii="Montserrat" w:hAnsi="Montserrat" w:cs="Arial"/>
          <w:sz w:val="22"/>
          <w:szCs w:val="22"/>
        </w:rPr>
        <w:t>El personal responsable de la entrega de los bienes en las Unidades Médicas deberá portar gafete de la empresa. Esta última deberá proporcionar una lista con los nombres de las personas que harán la entrega y comunicar cualquier cambio que se haga.</w:t>
      </w:r>
    </w:p>
    <w:p w14:paraId="451CE613" w14:textId="77777777" w:rsidR="00674380" w:rsidRPr="00FE42E1" w:rsidRDefault="00674380" w:rsidP="006D1BE1">
      <w:pPr>
        <w:suppressAutoHyphens w:val="0"/>
        <w:ind w:right="-91"/>
        <w:jc w:val="both"/>
        <w:rPr>
          <w:rFonts w:ascii="Montserrat" w:hAnsi="Montserrat" w:cs="Arial"/>
          <w:sz w:val="22"/>
          <w:szCs w:val="22"/>
        </w:rPr>
      </w:pPr>
    </w:p>
    <w:p w14:paraId="00B33BE0" w14:textId="77777777" w:rsidR="00674380" w:rsidRPr="00FE42E1" w:rsidRDefault="00525BCB" w:rsidP="006D1BE1">
      <w:pPr>
        <w:suppressAutoHyphens w:val="0"/>
        <w:ind w:left="1134" w:right="-91" w:hanging="567"/>
        <w:jc w:val="both"/>
        <w:rPr>
          <w:rFonts w:ascii="Montserrat" w:hAnsi="Montserrat" w:cs="Arial"/>
          <w:b/>
          <w:sz w:val="22"/>
          <w:szCs w:val="22"/>
        </w:rPr>
      </w:pPr>
      <w:r w:rsidRPr="00FE42E1">
        <w:rPr>
          <w:rFonts w:ascii="Montserrat" w:hAnsi="Montserrat" w:cs="Arial"/>
          <w:b/>
          <w:sz w:val="22"/>
          <w:szCs w:val="22"/>
        </w:rPr>
        <w:t>10.3 MECANISMOS</w:t>
      </w:r>
      <w:r w:rsidR="00674380" w:rsidRPr="00FE42E1">
        <w:rPr>
          <w:rFonts w:ascii="Montserrat" w:hAnsi="Montserrat" w:cs="Arial"/>
          <w:b/>
          <w:sz w:val="22"/>
          <w:szCs w:val="22"/>
        </w:rPr>
        <w:t xml:space="preserve"> DE COMPROBACIÓN, SUPERVISIÓN Y VERIFICACIÓN DE LOS BIENES CONTRATADOS</w:t>
      </w:r>
    </w:p>
    <w:p w14:paraId="770CB319" w14:textId="77777777" w:rsidR="006D1BE1" w:rsidRPr="00FE42E1" w:rsidRDefault="006D1BE1" w:rsidP="006D1BE1">
      <w:pPr>
        <w:suppressAutoHyphens w:val="0"/>
        <w:ind w:left="1134" w:right="-91" w:hanging="567"/>
        <w:jc w:val="both"/>
        <w:rPr>
          <w:rFonts w:ascii="Montserrat" w:hAnsi="Montserrat" w:cs="Arial"/>
          <w:b/>
          <w:sz w:val="22"/>
          <w:szCs w:val="22"/>
        </w:rPr>
      </w:pPr>
    </w:p>
    <w:p w14:paraId="3D3FC529" w14:textId="77777777" w:rsidR="00674380" w:rsidRPr="00FE42E1" w:rsidRDefault="00674380" w:rsidP="006D1BE1">
      <w:pPr>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El licitante adjudicado está conforme en que el Instituto no dará por recibidos y aceptados los bienes a su entera satisfacción, mientras el licitante adjudicado no cumpla con las condiciones de entrega y distribución de los bienes, establecidas en las bases contenidas en la presente convocatoria.</w:t>
      </w:r>
    </w:p>
    <w:p w14:paraId="527B9DAB" w14:textId="77777777" w:rsidR="006D1BE1" w:rsidRPr="00FE42E1" w:rsidRDefault="006D1BE1" w:rsidP="006D1BE1">
      <w:pPr>
        <w:suppressAutoHyphens w:val="0"/>
        <w:ind w:right="-91"/>
        <w:jc w:val="both"/>
        <w:rPr>
          <w:rFonts w:ascii="Montserrat" w:hAnsi="Montserrat" w:cs="Arial"/>
          <w:sz w:val="22"/>
          <w:szCs w:val="22"/>
          <w:shd w:val="clear" w:color="auto" w:fill="FFFFFF"/>
        </w:rPr>
      </w:pPr>
    </w:p>
    <w:p w14:paraId="6B5C98E9" w14:textId="77777777" w:rsidR="00674380" w:rsidRPr="00FE42E1" w:rsidRDefault="00674380" w:rsidP="006D1BE1">
      <w:pPr>
        <w:suppressAutoHyphens w:val="0"/>
        <w:ind w:right="-91"/>
        <w:jc w:val="both"/>
        <w:rPr>
          <w:rFonts w:ascii="Montserrat" w:hAnsi="Montserrat" w:cs="Arial"/>
          <w:sz w:val="22"/>
          <w:szCs w:val="22"/>
          <w:shd w:val="clear" w:color="auto" w:fill="FFFFFF"/>
        </w:rPr>
      </w:pPr>
      <w:r w:rsidRPr="00FE42E1">
        <w:rPr>
          <w:rFonts w:ascii="Montserrat" w:hAnsi="Montserrat" w:cs="Arial"/>
          <w:sz w:val="22"/>
          <w:szCs w:val="22"/>
          <w:shd w:val="clear" w:color="auto" w:fill="FFFFFF"/>
        </w:rPr>
        <w:t xml:space="preserve">El Instituto podrá evaluar el desempeño del </w:t>
      </w:r>
      <w:r w:rsidR="00FB29DF" w:rsidRPr="00FE42E1">
        <w:rPr>
          <w:rFonts w:ascii="Montserrat" w:hAnsi="Montserrat" w:cs="Arial"/>
          <w:sz w:val="22"/>
          <w:szCs w:val="22"/>
          <w:shd w:val="clear" w:color="auto" w:fill="FFFFFF"/>
        </w:rPr>
        <w:t>licitante adjudicado</w:t>
      </w:r>
      <w:r w:rsidRPr="00FE42E1">
        <w:rPr>
          <w:rFonts w:ascii="Montserrat" w:hAnsi="Montserrat" w:cs="Arial"/>
          <w:sz w:val="22"/>
          <w:szCs w:val="22"/>
          <w:shd w:val="clear" w:color="auto" w:fill="FFFFFF"/>
        </w:rPr>
        <w:t>, midiendo su nivel de cumplimiento en la entrega y distribución oportuna de los bienes, la vigencia del contrato que se celebre. Dicha información se hará del conocimiento del mismo.</w:t>
      </w:r>
    </w:p>
    <w:p w14:paraId="5A632325" w14:textId="77777777" w:rsidR="006D1BE1" w:rsidRPr="00FE42E1" w:rsidRDefault="006D1BE1" w:rsidP="006D1BE1">
      <w:pPr>
        <w:suppressAutoHyphens w:val="0"/>
        <w:ind w:right="-91"/>
        <w:jc w:val="both"/>
        <w:rPr>
          <w:rFonts w:ascii="Montserrat" w:hAnsi="Montserrat" w:cs="Arial"/>
          <w:sz w:val="22"/>
          <w:szCs w:val="22"/>
          <w:shd w:val="clear" w:color="auto" w:fill="FFFFFF"/>
        </w:rPr>
      </w:pPr>
    </w:p>
    <w:p w14:paraId="28483010" w14:textId="77777777" w:rsidR="00674380" w:rsidRPr="00FE42E1" w:rsidRDefault="00B302CC" w:rsidP="006D1BE1">
      <w:pPr>
        <w:suppressAutoHyphens w:val="0"/>
        <w:ind w:right="-91"/>
        <w:jc w:val="both"/>
        <w:rPr>
          <w:rFonts w:ascii="Montserrat" w:hAnsi="Montserrat" w:cs="Arial"/>
          <w:sz w:val="22"/>
          <w:szCs w:val="22"/>
        </w:rPr>
      </w:pPr>
      <w:r w:rsidRPr="00FE42E1">
        <w:rPr>
          <w:rFonts w:ascii="Montserrat" w:hAnsi="Montserrat" w:cs="Arial"/>
          <w:sz w:val="22"/>
          <w:szCs w:val="22"/>
        </w:rPr>
        <w:t>El periodo máximo de caducidad de los alimentos a entregar y distribuir debe</w:t>
      </w:r>
      <w:r w:rsidR="00674380" w:rsidRPr="00FE42E1">
        <w:rPr>
          <w:rFonts w:ascii="Montserrat" w:hAnsi="Montserrat" w:cs="Arial"/>
          <w:sz w:val="22"/>
          <w:szCs w:val="22"/>
        </w:rPr>
        <w:t xml:space="preserve"> ser de acuerdo a la siguiente tabla:</w:t>
      </w:r>
    </w:p>
    <w:p w14:paraId="7468A5AF" w14:textId="77777777" w:rsidR="00445A8C" w:rsidRPr="00FE42E1" w:rsidRDefault="00445A8C" w:rsidP="006D1BE1">
      <w:pPr>
        <w:suppressAutoHyphens w:val="0"/>
        <w:spacing w:before="100"/>
        <w:ind w:right="-93"/>
        <w:jc w:val="both"/>
        <w:rPr>
          <w:rFonts w:ascii="Montserrat" w:hAnsi="Montserrat" w:cs="Arial"/>
          <w:sz w:val="22"/>
          <w:szCs w:val="22"/>
        </w:rPr>
      </w:pP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985"/>
        <w:gridCol w:w="3657"/>
        <w:gridCol w:w="5243"/>
      </w:tblGrid>
      <w:tr w:rsidR="00445A8C" w:rsidRPr="00FE42E1" w14:paraId="497556D7" w14:textId="77777777" w:rsidTr="005B6628">
        <w:trPr>
          <w:trHeight w:val="57"/>
          <w:tblHeader/>
          <w:jc w:val="center"/>
        </w:trPr>
        <w:tc>
          <w:tcPr>
            <w:tcW w:w="2348" w:type="pct"/>
            <w:gridSpan w:val="2"/>
            <w:shd w:val="clear" w:color="auto" w:fill="B3B3B3"/>
          </w:tcPr>
          <w:p w14:paraId="6DA91C8A" w14:textId="77777777" w:rsidR="00445A8C" w:rsidRPr="00FE42E1" w:rsidRDefault="00445A8C" w:rsidP="001E03A2">
            <w:pPr>
              <w:suppressAutoHyphens w:val="0"/>
              <w:snapToGrid w:val="0"/>
              <w:ind w:right="-93"/>
              <w:rPr>
                <w:rFonts w:ascii="Montserrat" w:hAnsi="Montserrat" w:cs="Arial"/>
                <w:b/>
                <w:sz w:val="22"/>
                <w:szCs w:val="22"/>
              </w:rPr>
            </w:pPr>
            <w:r w:rsidRPr="00FE42E1">
              <w:rPr>
                <w:rFonts w:ascii="Montserrat" w:hAnsi="Montserrat" w:cs="Arial"/>
                <w:sz w:val="22"/>
                <w:szCs w:val="22"/>
              </w:rPr>
              <w:tab/>
            </w:r>
            <w:r w:rsidRPr="00FE42E1">
              <w:rPr>
                <w:rFonts w:ascii="Montserrat" w:hAnsi="Montserrat" w:cs="Arial"/>
                <w:szCs w:val="22"/>
              </w:rPr>
              <w:t>GRUPO</w:t>
            </w:r>
          </w:p>
        </w:tc>
        <w:tc>
          <w:tcPr>
            <w:tcW w:w="2652" w:type="pct"/>
            <w:shd w:val="clear" w:color="auto" w:fill="B3B3B3"/>
          </w:tcPr>
          <w:p w14:paraId="0BB8BE9D"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Cs w:val="22"/>
              </w:rPr>
              <w:t>CARACTERÍSTICAS A EVALUAR</w:t>
            </w:r>
          </w:p>
        </w:tc>
      </w:tr>
      <w:tr w:rsidR="00445A8C" w:rsidRPr="00FE42E1" w14:paraId="0B64083A" w14:textId="77777777" w:rsidTr="005B6628">
        <w:trPr>
          <w:trHeight w:val="57"/>
          <w:jc w:val="center"/>
        </w:trPr>
        <w:tc>
          <w:tcPr>
            <w:tcW w:w="498" w:type="pct"/>
          </w:tcPr>
          <w:p w14:paraId="35914CB9"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t>1</w:t>
            </w:r>
          </w:p>
        </w:tc>
        <w:tc>
          <w:tcPr>
            <w:tcW w:w="1850" w:type="pct"/>
          </w:tcPr>
          <w:p w14:paraId="22392E26" w14:textId="77777777" w:rsidR="00445A8C" w:rsidRPr="00FE42E1" w:rsidRDefault="00445A8C" w:rsidP="001E03A2">
            <w:pPr>
              <w:suppressAutoHyphens w:val="0"/>
              <w:snapToGrid w:val="0"/>
              <w:ind w:right="-93"/>
              <w:rPr>
                <w:rFonts w:ascii="Montserrat" w:hAnsi="Montserrat" w:cs="Arial"/>
                <w:b/>
                <w:szCs w:val="22"/>
              </w:rPr>
            </w:pPr>
            <w:r w:rsidRPr="00FE42E1">
              <w:rPr>
                <w:rFonts w:ascii="Montserrat" w:hAnsi="Montserrat" w:cs="Arial"/>
                <w:b/>
                <w:sz w:val="22"/>
                <w:szCs w:val="22"/>
              </w:rPr>
              <w:t>ALIMENTOS PERECEDEROS:</w:t>
            </w:r>
          </w:p>
          <w:p w14:paraId="06AC3296" w14:textId="77777777" w:rsidR="00445A8C" w:rsidRPr="00FE42E1" w:rsidRDefault="00445A8C" w:rsidP="007B1B53">
            <w:pPr>
              <w:numPr>
                <w:ilvl w:val="0"/>
                <w:numId w:val="8"/>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Carne</w:t>
            </w:r>
          </w:p>
          <w:p w14:paraId="171D629C" w14:textId="77777777" w:rsidR="00FB29DF" w:rsidRPr="00FE42E1" w:rsidRDefault="00FB29DF" w:rsidP="00FB29DF">
            <w:pPr>
              <w:suppressAutoHyphens w:val="0"/>
              <w:ind w:right="-93"/>
              <w:rPr>
                <w:rFonts w:ascii="Montserrat" w:hAnsi="Montserrat" w:cs="Arial"/>
                <w:szCs w:val="22"/>
              </w:rPr>
            </w:pPr>
          </w:p>
          <w:p w14:paraId="5D5CC466" w14:textId="77777777" w:rsidR="00445A8C" w:rsidRPr="00FE42E1" w:rsidRDefault="00445A8C" w:rsidP="007B1B53">
            <w:pPr>
              <w:numPr>
                <w:ilvl w:val="0"/>
                <w:numId w:val="8"/>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 xml:space="preserve">Derivados Lácteos </w:t>
            </w:r>
          </w:p>
          <w:p w14:paraId="4AE77311" w14:textId="77777777" w:rsidR="00445A8C" w:rsidRPr="00FE42E1" w:rsidRDefault="00445A8C" w:rsidP="007B1B53">
            <w:pPr>
              <w:numPr>
                <w:ilvl w:val="0"/>
                <w:numId w:val="8"/>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 xml:space="preserve">Huevo </w:t>
            </w:r>
          </w:p>
          <w:p w14:paraId="2C36303D" w14:textId="77777777" w:rsidR="00445A8C" w:rsidRPr="00FE42E1" w:rsidRDefault="00445A8C" w:rsidP="007B1B53">
            <w:pPr>
              <w:numPr>
                <w:ilvl w:val="0"/>
                <w:numId w:val="8"/>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Embutidos</w:t>
            </w:r>
          </w:p>
          <w:p w14:paraId="35E55E91" w14:textId="77777777" w:rsidR="00445A8C" w:rsidRPr="00FE42E1" w:rsidRDefault="00445A8C" w:rsidP="007B1B53">
            <w:pPr>
              <w:numPr>
                <w:ilvl w:val="0"/>
                <w:numId w:val="8"/>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Frutas y Vegetales</w:t>
            </w:r>
          </w:p>
        </w:tc>
        <w:tc>
          <w:tcPr>
            <w:tcW w:w="2652" w:type="pct"/>
          </w:tcPr>
          <w:p w14:paraId="3B69A250" w14:textId="77777777" w:rsidR="00445A8C" w:rsidRPr="00FE42E1" w:rsidRDefault="00445A8C" w:rsidP="001E03A2">
            <w:pPr>
              <w:suppressAutoHyphens w:val="0"/>
              <w:snapToGrid w:val="0"/>
              <w:ind w:right="-93"/>
              <w:rPr>
                <w:rFonts w:ascii="Montserrat" w:hAnsi="Montserrat" w:cs="Arial"/>
                <w:sz w:val="22"/>
                <w:szCs w:val="22"/>
              </w:rPr>
            </w:pPr>
          </w:p>
          <w:p w14:paraId="5E84B565" w14:textId="77777777" w:rsidR="00445A8C" w:rsidRPr="00FE42E1" w:rsidRDefault="00445A8C" w:rsidP="001E03A2">
            <w:pPr>
              <w:suppressAutoHyphens w:val="0"/>
              <w:ind w:right="-93"/>
              <w:rPr>
                <w:rFonts w:ascii="Montserrat" w:hAnsi="Montserrat" w:cs="Arial"/>
                <w:sz w:val="22"/>
                <w:szCs w:val="22"/>
              </w:rPr>
            </w:pPr>
            <w:r w:rsidRPr="00FE42E1">
              <w:rPr>
                <w:rFonts w:ascii="Montserrat" w:hAnsi="Montserrat" w:cs="Arial"/>
                <w:sz w:val="22"/>
                <w:szCs w:val="22"/>
              </w:rPr>
              <w:t xml:space="preserve">En carnes frescas se evalúan las características </w:t>
            </w:r>
            <w:r w:rsidRPr="00FE42E1">
              <w:rPr>
                <w:rFonts w:ascii="Montserrat" w:hAnsi="Montserrat" w:cs="Arial"/>
                <w:sz w:val="22"/>
                <w:szCs w:val="22"/>
              </w:rPr>
              <w:lastRenderedPageBreak/>
              <w:t xml:space="preserve">fisicoquímicas </w:t>
            </w:r>
          </w:p>
          <w:p w14:paraId="242FD7D5" w14:textId="77777777" w:rsidR="006B0577" w:rsidRPr="00FE42E1" w:rsidRDefault="006B0577" w:rsidP="001E03A2">
            <w:pPr>
              <w:suppressAutoHyphens w:val="0"/>
              <w:ind w:right="-93"/>
              <w:rPr>
                <w:rFonts w:ascii="Montserrat" w:hAnsi="Montserrat" w:cs="Arial"/>
                <w:sz w:val="16"/>
                <w:szCs w:val="16"/>
              </w:rPr>
            </w:pPr>
          </w:p>
          <w:p w14:paraId="5A77CEAF" w14:textId="77777777" w:rsidR="00445A8C" w:rsidRPr="00FE42E1" w:rsidRDefault="00445A8C" w:rsidP="001E03A2">
            <w:pPr>
              <w:suppressAutoHyphens w:val="0"/>
              <w:ind w:right="-93"/>
              <w:rPr>
                <w:rFonts w:ascii="Montserrat" w:hAnsi="Montserrat" w:cs="Arial"/>
                <w:sz w:val="22"/>
                <w:szCs w:val="22"/>
              </w:rPr>
            </w:pPr>
            <w:r w:rsidRPr="00FE42E1">
              <w:rPr>
                <w:rFonts w:ascii="Montserrat" w:hAnsi="Montserrat" w:cs="Arial"/>
                <w:sz w:val="22"/>
                <w:szCs w:val="22"/>
              </w:rPr>
              <w:t>1 semana</w:t>
            </w:r>
          </w:p>
          <w:p w14:paraId="4140F447" w14:textId="77777777" w:rsidR="00445A8C" w:rsidRPr="00FE42E1" w:rsidRDefault="00445A8C" w:rsidP="001E03A2">
            <w:pPr>
              <w:suppressAutoHyphens w:val="0"/>
              <w:ind w:right="-93"/>
              <w:rPr>
                <w:rFonts w:ascii="Montserrat" w:hAnsi="Montserrat" w:cs="Arial"/>
                <w:sz w:val="22"/>
                <w:szCs w:val="22"/>
              </w:rPr>
            </w:pPr>
            <w:r w:rsidRPr="00FE42E1">
              <w:rPr>
                <w:rFonts w:ascii="Montserrat" w:hAnsi="Montserrat" w:cs="Arial"/>
                <w:sz w:val="22"/>
                <w:szCs w:val="22"/>
              </w:rPr>
              <w:t>1 semana</w:t>
            </w:r>
          </w:p>
          <w:p w14:paraId="73E8266D" w14:textId="77777777" w:rsidR="00445A8C" w:rsidRPr="00FE42E1" w:rsidRDefault="00445A8C" w:rsidP="001E03A2">
            <w:pPr>
              <w:suppressAutoHyphens w:val="0"/>
              <w:ind w:right="-93"/>
              <w:rPr>
                <w:rFonts w:ascii="Montserrat" w:hAnsi="Montserrat" w:cs="Arial"/>
                <w:sz w:val="22"/>
                <w:szCs w:val="22"/>
              </w:rPr>
            </w:pPr>
            <w:r w:rsidRPr="00FE42E1">
              <w:rPr>
                <w:rFonts w:ascii="Montserrat" w:hAnsi="Montserrat" w:cs="Arial"/>
                <w:sz w:val="22"/>
                <w:szCs w:val="22"/>
              </w:rPr>
              <w:t>15 días</w:t>
            </w:r>
          </w:p>
          <w:p w14:paraId="2C170D40" w14:textId="77777777" w:rsidR="00445A8C" w:rsidRPr="00FE42E1" w:rsidRDefault="00445A8C" w:rsidP="001E03A2">
            <w:pPr>
              <w:suppressAutoHyphens w:val="0"/>
              <w:ind w:right="-93"/>
              <w:rPr>
                <w:rFonts w:ascii="Montserrat" w:hAnsi="Montserrat" w:cs="Arial"/>
                <w:sz w:val="22"/>
                <w:szCs w:val="22"/>
              </w:rPr>
            </w:pPr>
            <w:r w:rsidRPr="00FE42E1">
              <w:rPr>
                <w:rFonts w:ascii="Montserrat" w:hAnsi="Montserrat" w:cs="Arial"/>
                <w:sz w:val="22"/>
                <w:szCs w:val="22"/>
              </w:rPr>
              <w:t>Se evalúan las características fisicoquímicas</w:t>
            </w:r>
          </w:p>
        </w:tc>
      </w:tr>
      <w:tr w:rsidR="00445A8C" w:rsidRPr="00FE42E1" w14:paraId="5F12BC0D" w14:textId="77777777" w:rsidTr="005B6628">
        <w:trPr>
          <w:trHeight w:val="57"/>
          <w:jc w:val="center"/>
        </w:trPr>
        <w:tc>
          <w:tcPr>
            <w:tcW w:w="498" w:type="pct"/>
          </w:tcPr>
          <w:p w14:paraId="179C407C"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lastRenderedPageBreak/>
              <w:t>2</w:t>
            </w:r>
          </w:p>
        </w:tc>
        <w:tc>
          <w:tcPr>
            <w:tcW w:w="1850" w:type="pct"/>
          </w:tcPr>
          <w:p w14:paraId="60629D5A" w14:textId="77777777" w:rsidR="00445A8C" w:rsidRPr="00FE42E1" w:rsidRDefault="00445A8C" w:rsidP="001E03A2">
            <w:pPr>
              <w:suppressAutoHyphens w:val="0"/>
              <w:snapToGrid w:val="0"/>
              <w:ind w:right="-93"/>
              <w:rPr>
                <w:rFonts w:ascii="Montserrat" w:hAnsi="Montserrat" w:cs="Arial"/>
                <w:b/>
                <w:szCs w:val="22"/>
              </w:rPr>
            </w:pPr>
            <w:r w:rsidRPr="00FE42E1">
              <w:rPr>
                <w:rFonts w:ascii="Montserrat" w:hAnsi="Montserrat" w:cs="Arial"/>
                <w:b/>
                <w:sz w:val="22"/>
                <w:szCs w:val="22"/>
              </w:rPr>
              <w:t>ALIMENTOS NO PERECEDEROS</w:t>
            </w:r>
          </w:p>
          <w:p w14:paraId="423B6A66" w14:textId="77777777" w:rsidR="00445A8C" w:rsidRPr="00FE42E1" w:rsidRDefault="00445A8C" w:rsidP="007B1B53">
            <w:pPr>
              <w:pStyle w:val="NormalWeb"/>
              <w:numPr>
                <w:ilvl w:val="0"/>
                <w:numId w:val="11"/>
              </w:numPr>
              <w:tabs>
                <w:tab w:val="clear" w:pos="928"/>
              </w:tabs>
              <w:spacing w:before="0" w:after="0"/>
              <w:ind w:left="209" w:right="-93" w:hanging="209"/>
              <w:rPr>
                <w:rFonts w:ascii="Montserrat" w:hAnsi="Montserrat" w:cs="Arial"/>
                <w:bCs/>
                <w:szCs w:val="22"/>
              </w:rPr>
            </w:pPr>
            <w:r w:rsidRPr="00FE42E1">
              <w:rPr>
                <w:rFonts w:ascii="Montserrat" w:hAnsi="Montserrat" w:cs="Arial"/>
                <w:sz w:val="22"/>
                <w:szCs w:val="22"/>
              </w:rPr>
              <w:t xml:space="preserve">Abarrotes </w:t>
            </w:r>
          </w:p>
          <w:p w14:paraId="7C6DA9B0" w14:textId="77777777" w:rsidR="00445A8C" w:rsidRPr="00FE42E1" w:rsidRDefault="00445A8C" w:rsidP="007B1B53">
            <w:pPr>
              <w:numPr>
                <w:ilvl w:val="0"/>
                <w:numId w:val="11"/>
              </w:numPr>
              <w:tabs>
                <w:tab w:val="clear" w:pos="928"/>
              </w:tabs>
              <w:suppressAutoHyphens w:val="0"/>
              <w:ind w:left="0" w:right="121" w:firstLine="0"/>
              <w:rPr>
                <w:rFonts w:ascii="Montserrat" w:hAnsi="Montserrat" w:cs="Arial"/>
                <w:szCs w:val="22"/>
              </w:rPr>
            </w:pPr>
            <w:r w:rsidRPr="00FE42E1">
              <w:rPr>
                <w:rFonts w:ascii="Montserrat" w:hAnsi="Montserrat" w:cs="Arial"/>
                <w:sz w:val="22"/>
                <w:szCs w:val="22"/>
              </w:rPr>
              <w:t xml:space="preserve">Leche fluida </w:t>
            </w:r>
            <w:proofErr w:type="spellStart"/>
            <w:r w:rsidRPr="00FE42E1">
              <w:rPr>
                <w:rFonts w:ascii="Montserrat" w:hAnsi="Montserrat" w:cs="Arial"/>
                <w:sz w:val="22"/>
                <w:szCs w:val="22"/>
              </w:rPr>
              <w:t>ultrapasteurizada</w:t>
            </w:r>
            <w:proofErr w:type="spellEnd"/>
          </w:p>
        </w:tc>
        <w:tc>
          <w:tcPr>
            <w:tcW w:w="2652" w:type="pct"/>
          </w:tcPr>
          <w:p w14:paraId="1613AE97" w14:textId="77777777" w:rsidR="00445A8C" w:rsidRPr="00FE42E1" w:rsidRDefault="00445A8C" w:rsidP="001E03A2">
            <w:pPr>
              <w:suppressAutoHyphens w:val="0"/>
              <w:snapToGrid w:val="0"/>
              <w:ind w:right="-93"/>
              <w:rPr>
                <w:rFonts w:ascii="Montserrat" w:hAnsi="Montserrat" w:cs="Arial"/>
                <w:szCs w:val="22"/>
              </w:rPr>
            </w:pPr>
          </w:p>
          <w:p w14:paraId="0C1D8ED5" w14:textId="77777777" w:rsidR="00445A8C" w:rsidRPr="00FE42E1" w:rsidRDefault="00445A8C" w:rsidP="001E03A2">
            <w:pPr>
              <w:suppressAutoHyphens w:val="0"/>
              <w:ind w:right="-93"/>
              <w:rPr>
                <w:rFonts w:ascii="Montserrat" w:hAnsi="Montserrat" w:cs="Arial"/>
                <w:szCs w:val="22"/>
                <w:shd w:val="clear" w:color="auto" w:fill="FFFFFF"/>
              </w:rPr>
            </w:pPr>
            <w:r w:rsidRPr="00FE42E1">
              <w:rPr>
                <w:rFonts w:ascii="Montserrat" w:hAnsi="Montserrat" w:cs="Arial"/>
                <w:sz w:val="22"/>
                <w:szCs w:val="22"/>
              </w:rPr>
              <w:t xml:space="preserve">Tres meses </w:t>
            </w:r>
            <w:r w:rsidRPr="00FE42E1">
              <w:rPr>
                <w:rFonts w:ascii="Montserrat" w:hAnsi="Montserrat" w:cs="Arial"/>
                <w:sz w:val="22"/>
                <w:szCs w:val="22"/>
                <w:shd w:val="clear" w:color="auto" w:fill="FFFFFF"/>
              </w:rPr>
              <w:t xml:space="preserve">de acuerdo a fechas de caducidad indicadas </w:t>
            </w:r>
          </w:p>
          <w:p w14:paraId="64FD28CA" w14:textId="77777777" w:rsidR="00445A8C" w:rsidRPr="00FE42E1" w:rsidRDefault="00445A8C" w:rsidP="001E03A2">
            <w:pPr>
              <w:suppressAutoHyphens w:val="0"/>
              <w:ind w:right="-93"/>
              <w:rPr>
                <w:rFonts w:ascii="Montserrat" w:hAnsi="Montserrat" w:cs="Arial"/>
                <w:szCs w:val="22"/>
                <w:shd w:val="clear" w:color="auto" w:fill="FFFFFF"/>
              </w:rPr>
            </w:pPr>
          </w:p>
        </w:tc>
      </w:tr>
      <w:tr w:rsidR="00445A8C" w:rsidRPr="00FE42E1" w14:paraId="38BC2BB8" w14:textId="77777777" w:rsidTr="005B6628">
        <w:trPr>
          <w:trHeight w:val="57"/>
          <w:jc w:val="center"/>
        </w:trPr>
        <w:tc>
          <w:tcPr>
            <w:tcW w:w="498" w:type="pct"/>
          </w:tcPr>
          <w:p w14:paraId="6CC5236D"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t>3</w:t>
            </w:r>
          </w:p>
        </w:tc>
        <w:tc>
          <w:tcPr>
            <w:tcW w:w="1850" w:type="pct"/>
          </w:tcPr>
          <w:p w14:paraId="61ECEB3B" w14:textId="77777777" w:rsidR="00445A8C" w:rsidRPr="00FE42E1" w:rsidRDefault="00445A8C" w:rsidP="001E03A2">
            <w:pPr>
              <w:suppressAutoHyphens w:val="0"/>
              <w:snapToGrid w:val="0"/>
              <w:ind w:right="-93"/>
              <w:rPr>
                <w:rFonts w:ascii="Montserrat" w:hAnsi="Montserrat" w:cs="Arial"/>
                <w:b/>
                <w:szCs w:val="22"/>
              </w:rPr>
            </w:pPr>
            <w:r w:rsidRPr="00FE42E1">
              <w:rPr>
                <w:rFonts w:ascii="Montserrat" w:hAnsi="Montserrat" w:cs="Arial"/>
                <w:b/>
                <w:sz w:val="22"/>
                <w:szCs w:val="22"/>
              </w:rPr>
              <w:t>PAN Y TORTILLAS</w:t>
            </w:r>
          </w:p>
          <w:p w14:paraId="59092028" w14:textId="77777777" w:rsidR="00445A8C" w:rsidRPr="00FE42E1" w:rsidRDefault="00445A8C" w:rsidP="007B1B53">
            <w:pPr>
              <w:numPr>
                <w:ilvl w:val="0"/>
                <w:numId w:val="9"/>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Pan fresco</w:t>
            </w:r>
          </w:p>
          <w:p w14:paraId="4E2383AF" w14:textId="77777777" w:rsidR="00445A8C" w:rsidRPr="00FE42E1" w:rsidRDefault="00445A8C" w:rsidP="007B1B53">
            <w:pPr>
              <w:numPr>
                <w:ilvl w:val="0"/>
                <w:numId w:val="9"/>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Pan industrializado</w:t>
            </w:r>
          </w:p>
          <w:p w14:paraId="437FB2A8" w14:textId="77777777" w:rsidR="00445A8C" w:rsidRPr="00FE42E1" w:rsidRDefault="00445A8C" w:rsidP="007B1B53">
            <w:pPr>
              <w:numPr>
                <w:ilvl w:val="0"/>
                <w:numId w:val="9"/>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 xml:space="preserve">Tortillas </w:t>
            </w:r>
            <w:r w:rsidR="003162BC" w:rsidRPr="00FE42E1">
              <w:rPr>
                <w:rFonts w:ascii="Montserrat" w:hAnsi="Montserrat" w:cs="Arial"/>
                <w:sz w:val="22"/>
                <w:szCs w:val="22"/>
              </w:rPr>
              <w:t>maíz</w:t>
            </w:r>
          </w:p>
          <w:p w14:paraId="14F5A7F5" w14:textId="77777777" w:rsidR="003162BC" w:rsidRPr="00FE42E1" w:rsidRDefault="003162BC" w:rsidP="007B1B53">
            <w:pPr>
              <w:numPr>
                <w:ilvl w:val="0"/>
                <w:numId w:val="9"/>
              </w:numPr>
              <w:tabs>
                <w:tab w:val="clear" w:pos="928"/>
              </w:tabs>
              <w:suppressAutoHyphens w:val="0"/>
              <w:ind w:left="0" w:right="-93" w:firstLine="0"/>
              <w:rPr>
                <w:rFonts w:ascii="Montserrat" w:hAnsi="Montserrat" w:cs="Arial"/>
                <w:szCs w:val="22"/>
              </w:rPr>
            </w:pPr>
            <w:r w:rsidRPr="00FE42E1">
              <w:rPr>
                <w:rFonts w:ascii="Montserrat" w:hAnsi="Montserrat" w:cs="Arial"/>
                <w:sz w:val="22"/>
                <w:szCs w:val="22"/>
              </w:rPr>
              <w:t>Tortilla industrializada</w:t>
            </w:r>
          </w:p>
        </w:tc>
        <w:tc>
          <w:tcPr>
            <w:tcW w:w="2652" w:type="pct"/>
          </w:tcPr>
          <w:p w14:paraId="2F391C13" w14:textId="77777777" w:rsidR="00445A8C" w:rsidRPr="00FE42E1" w:rsidRDefault="00445A8C" w:rsidP="001E03A2">
            <w:pPr>
              <w:suppressAutoHyphens w:val="0"/>
              <w:snapToGrid w:val="0"/>
              <w:ind w:right="-93"/>
              <w:rPr>
                <w:rFonts w:ascii="Montserrat" w:hAnsi="Montserrat" w:cs="Arial"/>
                <w:szCs w:val="22"/>
                <w:shd w:val="clear" w:color="auto" w:fill="FFFFFF"/>
              </w:rPr>
            </w:pPr>
          </w:p>
          <w:p w14:paraId="3CF6D5FA" w14:textId="77777777" w:rsidR="00445A8C" w:rsidRPr="00FE42E1" w:rsidRDefault="00445A8C" w:rsidP="001E03A2">
            <w:pPr>
              <w:suppressAutoHyphens w:val="0"/>
              <w:ind w:right="-93"/>
              <w:rPr>
                <w:rFonts w:ascii="Montserrat" w:hAnsi="Montserrat" w:cs="Arial"/>
                <w:szCs w:val="22"/>
                <w:shd w:val="clear" w:color="auto" w:fill="FFFFFF"/>
              </w:rPr>
            </w:pPr>
            <w:r w:rsidRPr="00FE42E1">
              <w:rPr>
                <w:rFonts w:ascii="Montserrat" w:hAnsi="Montserrat" w:cs="Arial"/>
                <w:sz w:val="22"/>
                <w:szCs w:val="22"/>
                <w:shd w:val="clear" w:color="auto" w:fill="FFFFFF"/>
              </w:rPr>
              <w:t>Diario</w:t>
            </w:r>
          </w:p>
          <w:p w14:paraId="647B9FD3" w14:textId="77777777" w:rsidR="00445A8C" w:rsidRPr="00FE42E1" w:rsidRDefault="00445A8C" w:rsidP="00897FCE">
            <w:pPr>
              <w:numPr>
                <w:ilvl w:val="0"/>
                <w:numId w:val="55"/>
              </w:numPr>
              <w:suppressAutoHyphens w:val="0"/>
              <w:ind w:left="313" w:right="-93" w:hanging="283"/>
              <w:rPr>
                <w:rFonts w:ascii="Montserrat" w:hAnsi="Montserrat" w:cs="Arial"/>
                <w:szCs w:val="22"/>
                <w:shd w:val="clear" w:color="auto" w:fill="FFFFFF"/>
              </w:rPr>
            </w:pPr>
            <w:r w:rsidRPr="00FE42E1">
              <w:rPr>
                <w:rFonts w:ascii="Montserrat" w:hAnsi="Montserrat" w:cs="Arial"/>
                <w:sz w:val="22"/>
                <w:szCs w:val="22"/>
                <w:shd w:val="clear" w:color="auto" w:fill="FFFFFF"/>
              </w:rPr>
              <w:t>días</w:t>
            </w:r>
          </w:p>
          <w:p w14:paraId="75AF50D8" w14:textId="77777777" w:rsidR="00445A8C" w:rsidRPr="00FE42E1" w:rsidRDefault="00014D3F" w:rsidP="006B0577">
            <w:pPr>
              <w:suppressAutoHyphens w:val="0"/>
              <w:ind w:right="-93"/>
              <w:rPr>
                <w:rFonts w:ascii="Montserrat" w:hAnsi="Montserrat" w:cs="Arial"/>
                <w:sz w:val="22"/>
                <w:szCs w:val="22"/>
              </w:rPr>
            </w:pPr>
            <w:r w:rsidRPr="00FE42E1">
              <w:rPr>
                <w:rFonts w:ascii="Montserrat" w:hAnsi="Montserrat" w:cs="Arial"/>
                <w:sz w:val="22"/>
                <w:szCs w:val="22"/>
              </w:rPr>
              <w:t>Diario</w:t>
            </w:r>
          </w:p>
          <w:p w14:paraId="61BD5D96" w14:textId="77777777" w:rsidR="003162BC" w:rsidRPr="00FE42E1" w:rsidRDefault="003162BC" w:rsidP="006B0577">
            <w:pPr>
              <w:suppressAutoHyphens w:val="0"/>
              <w:ind w:right="-93"/>
              <w:rPr>
                <w:rFonts w:ascii="Montserrat" w:hAnsi="Montserrat" w:cs="Arial"/>
                <w:szCs w:val="22"/>
              </w:rPr>
            </w:pPr>
            <w:r w:rsidRPr="00FE42E1">
              <w:rPr>
                <w:rFonts w:ascii="Montserrat" w:hAnsi="Montserrat" w:cs="Arial"/>
                <w:sz w:val="22"/>
                <w:szCs w:val="22"/>
              </w:rPr>
              <w:t xml:space="preserve">7 </w:t>
            </w:r>
            <w:proofErr w:type="spellStart"/>
            <w:r w:rsidRPr="00FE42E1">
              <w:rPr>
                <w:rFonts w:ascii="Montserrat" w:hAnsi="Montserrat" w:cs="Arial"/>
                <w:sz w:val="22"/>
                <w:szCs w:val="22"/>
              </w:rPr>
              <w:t>dias</w:t>
            </w:r>
            <w:proofErr w:type="spellEnd"/>
          </w:p>
        </w:tc>
      </w:tr>
      <w:tr w:rsidR="00445A8C" w:rsidRPr="00FE42E1" w14:paraId="56C01333" w14:textId="77777777" w:rsidTr="001C26DC">
        <w:trPr>
          <w:trHeight w:val="675"/>
          <w:jc w:val="center"/>
        </w:trPr>
        <w:tc>
          <w:tcPr>
            <w:tcW w:w="498" w:type="pct"/>
          </w:tcPr>
          <w:p w14:paraId="25E5FEB9"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t>4</w:t>
            </w:r>
          </w:p>
        </w:tc>
        <w:tc>
          <w:tcPr>
            <w:tcW w:w="1850" w:type="pct"/>
          </w:tcPr>
          <w:p w14:paraId="0369C0A0" w14:textId="77777777" w:rsidR="00445A8C" w:rsidRPr="00FE42E1" w:rsidRDefault="00445A8C" w:rsidP="001E03A2">
            <w:pPr>
              <w:suppressAutoHyphens w:val="0"/>
              <w:snapToGrid w:val="0"/>
              <w:ind w:right="-93"/>
              <w:rPr>
                <w:rFonts w:ascii="Montserrat" w:hAnsi="Montserrat" w:cs="Arial"/>
                <w:b/>
                <w:szCs w:val="22"/>
              </w:rPr>
            </w:pPr>
            <w:r w:rsidRPr="00FE42E1">
              <w:rPr>
                <w:rFonts w:ascii="Montserrat" w:hAnsi="Montserrat" w:cs="Arial"/>
                <w:b/>
                <w:sz w:val="22"/>
                <w:szCs w:val="22"/>
              </w:rPr>
              <w:t>COLACIONES</w:t>
            </w:r>
          </w:p>
          <w:p w14:paraId="0B0F5D32" w14:textId="77777777" w:rsidR="00445A8C" w:rsidRPr="00FE42E1" w:rsidRDefault="00445A8C" w:rsidP="001C26DC">
            <w:pPr>
              <w:numPr>
                <w:ilvl w:val="0"/>
                <w:numId w:val="13"/>
              </w:numPr>
              <w:tabs>
                <w:tab w:val="clear" w:pos="928"/>
              </w:tabs>
              <w:suppressAutoHyphens w:val="0"/>
              <w:ind w:left="745" w:right="-93" w:hanging="709"/>
              <w:rPr>
                <w:rFonts w:ascii="Montserrat" w:hAnsi="Montserrat" w:cs="Arial"/>
                <w:b/>
                <w:bCs/>
                <w:szCs w:val="22"/>
              </w:rPr>
            </w:pPr>
            <w:r w:rsidRPr="00FE42E1">
              <w:rPr>
                <w:rFonts w:ascii="Montserrat" w:hAnsi="Montserrat" w:cs="Arial"/>
                <w:bCs/>
                <w:sz w:val="22"/>
                <w:szCs w:val="22"/>
              </w:rPr>
              <w:t>Tipo b</w:t>
            </w:r>
          </w:p>
        </w:tc>
        <w:tc>
          <w:tcPr>
            <w:tcW w:w="2652" w:type="pct"/>
          </w:tcPr>
          <w:p w14:paraId="6776FAF0" w14:textId="77777777" w:rsidR="001C26DC" w:rsidRPr="00FE42E1" w:rsidRDefault="001C26DC" w:rsidP="001E03A2">
            <w:pPr>
              <w:suppressAutoHyphens w:val="0"/>
              <w:snapToGrid w:val="0"/>
              <w:ind w:right="-93"/>
              <w:rPr>
                <w:rFonts w:ascii="Montserrat" w:hAnsi="Montserrat" w:cs="Arial"/>
                <w:sz w:val="22"/>
                <w:szCs w:val="22"/>
              </w:rPr>
            </w:pPr>
          </w:p>
          <w:p w14:paraId="5A85B6BB"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t xml:space="preserve">24 </w:t>
            </w:r>
            <w:proofErr w:type="spellStart"/>
            <w:r w:rsidRPr="00FE42E1">
              <w:rPr>
                <w:rFonts w:ascii="Montserrat" w:hAnsi="Montserrat" w:cs="Arial"/>
                <w:sz w:val="22"/>
                <w:szCs w:val="22"/>
              </w:rPr>
              <w:t>hrs</w:t>
            </w:r>
            <w:proofErr w:type="spellEnd"/>
            <w:r w:rsidRPr="00FE42E1">
              <w:rPr>
                <w:rFonts w:ascii="Montserrat" w:hAnsi="Montserrat" w:cs="Arial"/>
                <w:sz w:val="22"/>
                <w:szCs w:val="22"/>
              </w:rPr>
              <w:t>.</w:t>
            </w:r>
          </w:p>
        </w:tc>
      </w:tr>
      <w:tr w:rsidR="00445A8C" w:rsidRPr="00FE42E1" w14:paraId="6A1B3E52" w14:textId="77777777" w:rsidTr="005B6628">
        <w:trPr>
          <w:trHeight w:val="57"/>
          <w:jc w:val="center"/>
        </w:trPr>
        <w:tc>
          <w:tcPr>
            <w:tcW w:w="498" w:type="pct"/>
          </w:tcPr>
          <w:p w14:paraId="21AD819E"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t>5</w:t>
            </w:r>
          </w:p>
        </w:tc>
        <w:tc>
          <w:tcPr>
            <w:tcW w:w="1850" w:type="pct"/>
          </w:tcPr>
          <w:p w14:paraId="18524811" w14:textId="77777777" w:rsidR="00445A8C" w:rsidRPr="00FE42E1" w:rsidRDefault="00445A8C" w:rsidP="001E03A2">
            <w:pPr>
              <w:suppressAutoHyphens w:val="0"/>
              <w:snapToGrid w:val="0"/>
              <w:ind w:right="-93"/>
              <w:rPr>
                <w:rFonts w:ascii="Montserrat" w:hAnsi="Montserrat" w:cs="Arial"/>
                <w:b/>
                <w:sz w:val="22"/>
                <w:szCs w:val="22"/>
              </w:rPr>
            </w:pPr>
            <w:r w:rsidRPr="00FE42E1">
              <w:rPr>
                <w:rFonts w:ascii="Montserrat" w:hAnsi="Montserrat" w:cs="Arial"/>
                <w:b/>
                <w:sz w:val="22"/>
                <w:szCs w:val="22"/>
              </w:rPr>
              <w:t>NIEVES Y HELADOS</w:t>
            </w:r>
          </w:p>
          <w:p w14:paraId="27A37A76" w14:textId="77777777" w:rsidR="00445A8C" w:rsidRPr="00FE42E1" w:rsidRDefault="00445A8C" w:rsidP="007B1B53">
            <w:pPr>
              <w:numPr>
                <w:ilvl w:val="0"/>
                <w:numId w:val="12"/>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 xml:space="preserve">Nieves </w:t>
            </w:r>
          </w:p>
          <w:p w14:paraId="459DC2E1" w14:textId="77777777" w:rsidR="00445A8C" w:rsidRPr="00FE42E1" w:rsidRDefault="00445A8C" w:rsidP="007B1B53">
            <w:pPr>
              <w:numPr>
                <w:ilvl w:val="0"/>
                <w:numId w:val="12"/>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Helados</w:t>
            </w:r>
          </w:p>
          <w:p w14:paraId="504A0C8D" w14:textId="77777777" w:rsidR="00445A8C" w:rsidRPr="00FE42E1" w:rsidRDefault="00445A8C" w:rsidP="007B1B53">
            <w:pPr>
              <w:numPr>
                <w:ilvl w:val="0"/>
                <w:numId w:val="12"/>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Paletas</w:t>
            </w:r>
          </w:p>
        </w:tc>
        <w:tc>
          <w:tcPr>
            <w:tcW w:w="2652" w:type="pct"/>
          </w:tcPr>
          <w:p w14:paraId="43D05CC2" w14:textId="77777777" w:rsidR="006B0577" w:rsidRPr="00FE42E1" w:rsidRDefault="006B0577" w:rsidP="001E03A2">
            <w:pPr>
              <w:suppressAutoHyphens w:val="0"/>
              <w:snapToGrid w:val="0"/>
              <w:ind w:right="-93"/>
              <w:rPr>
                <w:rFonts w:ascii="Montserrat" w:hAnsi="Montserrat" w:cs="Arial"/>
                <w:sz w:val="22"/>
                <w:szCs w:val="22"/>
              </w:rPr>
            </w:pPr>
          </w:p>
          <w:p w14:paraId="2B8348A8" w14:textId="77777777" w:rsidR="006B0577" w:rsidRPr="00FE42E1" w:rsidRDefault="006B0577" w:rsidP="001E03A2">
            <w:pPr>
              <w:suppressAutoHyphens w:val="0"/>
              <w:snapToGrid w:val="0"/>
              <w:ind w:right="-93"/>
              <w:rPr>
                <w:rFonts w:ascii="Montserrat" w:hAnsi="Montserrat" w:cs="Arial"/>
                <w:sz w:val="22"/>
                <w:szCs w:val="22"/>
              </w:rPr>
            </w:pPr>
          </w:p>
          <w:p w14:paraId="66872820" w14:textId="77777777" w:rsidR="00445A8C" w:rsidRPr="00FE42E1" w:rsidRDefault="00445A8C" w:rsidP="009F5500">
            <w:pPr>
              <w:suppressAutoHyphens w:val="0"/>
              <w:snapToGrid w:val="0"/>
              <w:ind w:left="709" w:right="-93" w:hanging="709"/>
              <w:rPr>
                <w:rFonts w:ascii="Montserrat" w:hAnsi="Montserrat" w:cs="Arial"/>
                <w:szCs w:val="22"/>
              </w:rPr>
            </w:pPr>
            <w:r w:rsidRPr="00FE42E1">
              <w:rPr>
                <w:rFonts w:ascii="Montserrat" w:hAnsi="Montserrat" w:cs="Arial"/>
                <w:sz w:val="22"/>
                <w:szCs w:val="22"/>
              </w:rPr>
              <w:t>Un mes</w:t>
            </w:r>
          </w:p>
        </w:tc>
      </w:tr>
      <w:tr w:rsidR="00445A8C" w:rsidRPr="00FE42E1" w14:paraId="158C97E1" w14:textId="77777777" w:rsidTr="005B6628">
        <w:trPr>
          <w:trHeight w:val="57"/>
          <w:jc w:val="center"/>
        </w:trPr>
        <w:tc>
          <w:tcPr>
            <w:tcW w:w="498" w:type="pct"/>
          </w:tcPr>
          <w:p w14:paraId="3232C2CE"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t>6</w:t>
            </w:r>
          </w:p>
        </w:tc>
        <w:tc>
          <w:tcPr>
            <w:tcW w:w="1850" w:type="pct"/>
          </w:tcPr>
          <w:p w14:paraId="60682BB4" w14:textId="5E52B71D" w:rsidR="00445A8C" w:rsidRPr="00FE42E1" w:rsidRDefault="00A7022E" w:rsidP="007B1B53">
            <w:pPr>
              <w:numPr>
                <w:ilvl w:val="0"/>
                <w:numId w:val="12"/>
              </w:numPr>
              <w:tabs>
                <w:tab w:val="clear" w:pos="862"/>
              </w:tabs>
              <w:snapToGrid w:val="0"/>
              <w:ind w:left="0" w:right="-93" w:firstLine="0"/>
              <w:jc w:val="both"/>
              <w:rPr>
                <w:rFonts w:ascii="Montserrat" w:hAnsi="Montserrat" w:cs="Arial"/>
                <w:szCs w:val="22"/>
              </w:rPr>
            </w:pPr>
            <w:r w:rsidRPr="00FE42E1">
              <w:rPr>
                <w:rFonts w:ascii="Montserrat" w:hAnsi="Montserrat" w:cs="Arial"/>
                <w:sz w:val="22"/>
                <w:szCs w:val="22"/>
              </w:rPr>
              <w:t>Jugos</w:t>
            </w:r>
            <w:r w:rsidR="00445A8C" w:rsidRPr="00FE42E1">
              <w:rPr>
                <w:rFonts w:ascii="Montserrat" w:hAnsi="Montserrat" w:cs="Arial"/>
                <w:sz w:val="22"/>
                <w:szCs w:val="22"/>
              </w:rPr>
              <w:t xml:space="preserve"> y concentrados de frutas</w:t>
            </w:r>
          </w:p>
        </w:tc>
        <w:tc>
          <w:tcPr>
            <w:tcW w:w="2652" w:type="pct"/>
          </w:tcPr>
          <w:p w14:paraId="1761948D" w14:textId="77777777" w:rsidR="00445A8C" w:rsidRPr="00FE42E1" w:rsidRDefault="00445A8C" w:rsidP="001E03A2">
            <w:pPr>
              <w:suppressAutoHyphens w:val="0"/>
              <w:snapToGrid w:val="0"/>
              <w:ind w:right="-93"/>
              <w:rPr>
                <w:rFonts w:ascii="Montserrat" w:hAnsi="Montserrat" w:cs="Arial"/>
                <w:szCs w:val="22"/>
              </w:rPr>
            </w:pPr>
            <w:r w:rsidRPr="00FE42E1">
              <w:rPr>
                <w:rFonts w:ascii="Montserrat" w:hAnsi="Montserrat" w:cs="Arial"/>
                <w:sz w:val="22"/>
                <w:szCs w:val="22"/>
              </w:rPr>
              <w:t>Tres meses</w:t>
            </w:r>
            <w:r w:rsidRPr="00FE42E1">
              <w:rPr>
                <w:rFonts w:ascii="Montserrat" w:hAnsi="Montserrat" w:cs="Arial"/>
                <w:sz w:val="22"/>
                <w:szCs w:val="22"/>
                <w:shd w:val="clear" w:color="auto" w:fill="FFFFFF"/>
              </w:rPr>
              <w:t xml:space="preserve"> por el fabricante.</w:t>
            </w:r>
          </w:p>
        </w:tc>
      </w:tr>
      <w:tr w:rsidR="00A7022E" w:rsidRPr="00FE42E1" w14:paraId="39199397" w14:textId="77777777" w:rsidTr="005B6628">
        <w:trPr>
          <w:trHeight w:val="57"/>
          <w:jc w:val="center"/>
        </w:trPr>
        <w:tc>
          <w:tcPr>
            <w:tcW w:w="498" w:type="pct"/>
          </w:tcPr>
          <w:p w14:paraId="7F1434DB" w14:textId="13B7A076" w:rsidR="00A7022E" w:rsidRPr="00FE42E1" w:rsidRDefault="00A7022E" w:rsidP="001E03A2">
            <w:pPr>
              <w:suppressAutoHyphens w:val="0"/>
              <w:snapToGrid w:val="0"/>
              <w:ind w:right="-93"/>
              <w:rPr>
                <w:rFonts w:ascii="Montserrat" w:hAnsi="Montserrat" w:cs="Arial"/>
                <w:sz w:val="22"/>
                <w:szCs w:val="22"/>
              </w:rPr>
            </w:pPr>
            <w:r w:rsidRPr="00FE42E1">
              <w:rPr>
                <w:rFonts w:ascii="Montserrat" w:hAnsi="Montserrat" w:cs="Arial"/>
                <w:sz w:val="22"/>
                <w:szCs w:val="22"/>
              </w:rPr>
              <w:t>6</w:t>
            </w:r>
          </w:p>
        </w:tc>
        <w:tc>
          <w:tcPr>
            <w:tcW w:w="1850" w:type="pct"/>
          </w:tcPr>
          <w:p w14:paraId="453CB34A" w14:textId="15F5C61B" w:rsidR="00A7022E" w:rsidRPr="00FE42E1" w:rsidRDefault="00A7022E" w:rsidP="007B1B53">
            <w:pPr>
              <w:numPr>
                <w:ilvl w:val="0"/>
                <w:numId w:val="12"/>
              </w:numPr>
              <w:tabs>
                <w:tab w:val="clear" w:pos="862"/>
              </w:tabs>
              <w:snapToGrid w:val="0"/>
              <w:ind w:left="0" w:right="-93" w:firstLine="0"/>
              <w:jc w:val="both"/>
              <w:rPr>
                <w:rFonts w:ascii="Montserrat" w:hAnsi="Montserrat" w:cs="Arial"/>
                <w:sz w:val="22"/>
                <w:szCs w:val="22"/>
              </w:rPr>
            </w:pPr>
            <w:r w:rsidRPr="00FE42E1">
              <w:rPr>
                <w:rFonts w:ascii="Montserrat" w:hAnsi="Montserrat" w:cs="Arial"/>
                <w:sz w:val="22"/>
                <w:szCs w:val="22"/>
              </w:rPr>
              <w:t>Agua Purificada</w:t>
            </w:r>
          </w:p>
        </w:tc>
        <w:tc>
          <w:tcPr>
            <w:tcW w:w="2652" w:type="pct"/>
          </w:tcPr>
          <w:p w14:paraId="44B6EFC8" w14:textId="5A4E504B" w:rsidR="00A7022E" w:rsidRPr="00FE42E1" w:rsidRDefault="00A7022E" w:rsidP="00A7022E">
            <w:pPr>
              <w:suppressAutoHyphens w:val="0"/>
              <w:snapToGrid w:val="0"/>
              <w:ind w:right="-93"/>
              <w:rPr>
                <w:rFonts w:ascii="Montserrat" w:hAnsi="Montserrat" w:cs="Arial"/>
                <w:sz w:val="22"/>
                <w:szCs w:val="22"/>
              </w:rPr>
            </w:pPr>
            <w:r w:rsidRPr="00FE42E1">
              <w:rPr>
                <w:rFonts w:ascii="Montserrat" w:hAnsi="Montserrat" w:cs="Arial"/>
                <w:sz w:val="22"/>
                <w:szCs w:val="22"/>
              </w:rPr>
              <w:t>No Menor a Un Año</w:t>
            </w:r>
          </w:p>
        </w:tc>
      </w:tr>
    </w:tbl>
    <w:p w14:paraId="4DAB3E1F" w14:textId="77777777" w:rsidR="00674380" w:rsidRPr="00FE42E1" w:rsidRDefault="00674380" w:rsidP="001E03A2">
      <w:pPr>
        <w:suppressAutoHyphens w:val="0"/>
        <w:spacing w:before="100"/>
        <w:ind w:left="142" w:right="-93"/>
        <w:rPr>
          <w:rFonts w:ascii="Montserrat" w:hAnsi="Montserrat" w:cs="Arial"/>
          <w:sz w:val="22"/>
          <w:szCs w:val="22"/>
        </w:rPr>
      </w:pPr>
    </w:p>
    <w:p w14:paraId="3D7B0B9F" w14:textId="77777777" w:rsidR="00674380" w:rsidRPr="00FE42E1" w:rsidRDefault="00525BCB" w:rsidP="006B0577">
      <w:pPr>
        <w:suppressAutoHyphens w:val="0"/>
        <w:ind w:left="851" w:right="-93"/>
        <w:rPr>
          <w:rFonts w:ascii="Montserrat" w:hAnsi="Montserrat" w:cs="Arial"/>
          <w:b/>
          <w:bCs/>
          <w:sz w:val="22"/>
          <w:szCs w:val="22"/>
        </w:rPr>
      </w:pPr>
      <w:r w:rsidRPr="00FE42E1">
        <w:rPr>
          <w:rFonts w:ascii="Montserrat" w:hAnsi="Montserrat" w:cs="Arial"/>
          <w:b/>
          <w:bCs/>
          <w:sz w:val="22"/>
          <w:szCs w:val="22"/>
        </w:rPr>
        <w:t>10.4 CANJE</w:t>
      </w:r>
      <w:r w:rsidR="00674380" w:rsidRPr="00FE42E1">
        <w:rPr>
          <w:rFonts w:ascii="Montserrat" w:hAnsi="Montserrat" w:cs="Arial"/>
          <w:b/>
          <w:bCs/>
          <w:sz w:val="22"/>
          <w:szCs w:val="22"/>
        </w:rPr>
        <w:t xml:space="preserve"> O RECHAZO DE BIENES RECIBIDOS:</w:t>
      </w:r>
    </w:p>
    <w:p w14:paraId="34799CDE" w14:textId="77777777" w:rsidR="006B0577" w:rsidRPr="00FE42E1" w:rsidRDefault="006B0577" w:rsidP="006B0577">
      <w:pPr>
        <w:suppressAutoHyphens w:val="0"/>
        <w:ind w:left="851" w:right="-93"/>
        <w:rPr>
          <w:rFonts w:ascii="Montserrat" w:hAnsi="Montserrat" w:cs="Arial"/>
          <w:b/>
          <w:bCs/>
          <w:sz w:val="22"/>
          <w:szCs w:val="22"/>
        </w:rPr>
      </w:pPr>
    </w:p>
    <w:p w14:paraId="3883BCC7" w14:textId="77777777" w:rsidR="00B82193" w:rsidRPr="00FE42E1" w:rsidRDefault="00674380" w:rsidP="006B0577">
      <w:pPr>
        <w:suppressAutoHyphens w:val="0"/>
        <w:ind w:left="142" w:right="-93"/>
        <w:jc w:val="both"/>
        <w:rPr>
          <w:rFonts w:ascii="Montserrat" w:hAnsi="Montserrat" w:cs="Arial"/>
          <w:sz w:val="22"/>
          <w:szCs w:val="22"/>
        </w:rPr>
      </w:pPr>
      <w:r w:rsidRPr="00FE42E1">
        <w:rPr>
          <w:rFonts w:ascii="Montserrat" w:hAnsi="Montserrat" w:cs="Arial"/>
          <w:sz w:val="22"/>
          <w:szCs w:val="22"/>
        </w:rPr>
        <w:t>El Instituto a través de la Unidad afectada, podrá solicitar el canje de cualquiera de los productos al proveedor, por no entregar</w:t>
      </w:r>
      <w:r w:rsidR="00B82193" w:rsidRPr="00FE42E1">
        <w:rPr>
          <w:rFonts w:ascii="Montserrat" w:hAnsi="Montserrat" w:cs="Arial"/>
          <w:sz w:val="22"/>
          <w:szCs w:val="22"/>
        </w:rPr>
        <w:t xml:space="preserve"> en la presentación y</w:t>
      </w:r>
      <w:r w:rsidRPr="00FE42E1">
        <w:rPr>
          <w:rFonts w:ascii="Montserrat" w:hAnsi="Montserrat" w:cs="Arial"/>
          <w:sz w:val="22"/>
          <w:szCs w:val="22"/>
        </w:rPr>
        <w:t xml:space="preserve"> marca ofertada, o bien no cumplan con las </w:t>
      </w:r>
      <w:r w:rsidR="00705D37" w:rsidRPr="00FE42E1">
        <w:rPr>
          <w:rFonts w:ascii="Montserrat" w:hAnsi="Montserrat" w:cs="Arial"/>
          <w:sz w:val="22"/>
          <w:szCs w:val="22"/>
        </w:rPr>
        <w:t>características fisicoquímicas de los alimentos para su recepción o selección</w:t>
      </w:r>
      <w:r w:rsidR="00B82193" w:rsidRPr="00FE42E1">
        <w:rPr>
          <w:rFonts w:ascii="Montserrat" w:hAnsi="Montserrat" w:cs="Arial"/>
          <w:sz w:val="22"/>
          <w:szCs w:val="22"/>
        </w:rPr>
        <w:t xml:space="preserve"> contenidas en el “</w:t>
      </w:r>
      <w:r w:rsidR="00F624B5" w:rsidRPr="00FE42E1">
        <w:rPr>
          <w:rFonts w:ascii="Montserrat" w:hAnsi="Montserrat" w:cs="Arial"/>
          <w:sz w:val="22"/>
          <w:szCs w:val="22"/>
        </w:rPr>
        <w:t>Método</w:t>
      </w:r>
      <w:r w:rsidR="003162BC" w:rsidRPr="00FE42E1">
        <w:rPr>
          <w:rFonts w:ascii="Montserrat" w:hAnsi="Montserrat" w:cs="Arial"/>
          <w:sz w:val="22"/>
          <w:szCs w:val="22"/>
        </w:rPr>
        <w:t xml:space="preserve"> Especifico de Trabajo</w:t>
      </w:r>
      <w:r w:rsidR="00B82193" w:rsidRPr="00FE42E1">
        <w:rPr>
          <w:rFonts w:ascii="Montserrat" w:hAnsi="Montserrat" w:cs="Arial"/>
          <w:sz w:val="22"/>
          <w:szCs w:val="22"/>
        </w:rPr>
        <w:t xml:space="preserve"> para la recepción y distribución de materia prima en el almacén de víveres de </w:t>
      </w:r>
      <w:r w:rsidR="005C77D0" w:rsidRPr="00FE42E1">
        <w:rPr>
          <w:rFonts w:ascii="Montserrat" w:hAnsi="Montserrat" w:cs="Arial"/>
          <w:sz w:val="22"/>
          <w:szCs w:val="22"/>
        </w:rPr>
        <w:t>Unidades Médicas de Alta Especialidad</w:t>
      </w:r>
      <w:r w:rsidR="00B82193" w:rsidRPr="00FE42E1">
        <w:rPr>
          <w:rFonts w:ascii="Montserrat" w:hAnsi="Montserrat" w:cs="Arial"/>
          <w:sz w:val="22"/>
          <w:szCs w:val="22"/>
        </w:rPr>
        <w:t>”</w:t>
      </w:r>
      <w:r w:rsidR="007F362A" w:rsidRPr="00FE42E1">
        <w:rPr>
          <w:rFonts w:ascii="Montserrat" w:hAnsi="Montserrat" w:cs="Arial"/>
          <w:sz w:val="22"/>
          <w:szCs w:val="22"/>
        </w:rPr>
        <w:t xml:space="preserve"> (</w:t>
      </w:r>
      <w:r w:rsidR="00E953DF" w:rsidRPr="00FE42E1">
        <w:rPr>
          <w:rFonts w:ascii="Montserrat" w:hAnsi="Montserrat" w:cs="Arial"/>
          <w:b/>
          <w:sz w:val="22"/>
          <w:szCs w:val="22"/>
        </w:rPr>
        <w:t>Anexo 18 (dieciocho)</w:t>
      </w:r>
      <w:r w:rsidRPr="00FE42E1">
        <w:rPr>
          <w:rFonts w:ascii="Montserrat" w:hAnsi="Montserrat" w:cs="Arial"/>
          <w:sz w:val="22"/>
          <w:szCs w:val="22"/>
        </w:rPr>
        <w:t xml:space="preserve">, o presenten defectos de calidad, hasta 24 (veinticuatro) horas después de la recepción. Para el grupo de </w:t>
      </w:r>
      <w:r w:rsidR="00995305" w:rsidRPr="00FE42E1">
        <w:rPr>
          <w:rFonts w:ascii="Montserrat" w:hAnsi="Montserrat" w:cs="Arial"/>
          <w:sz w:val="22"/>
          <w:szCs w:val="22"/>
        </w:rPr>
        <w:t>alimentos no perecederos</w:t>
      </w:r>
      <w:r w:rsidRPr="00FE42E1">
        <w:rPr>
          <w:rFonts w:ascii="Montserrat" w:hAnsi="Montserrat" w:cs="Arial"/>
          <w:sz w:val="22"/>
          <w:szCs w:val="22"/>
        </w:rPr>
        <w:t xml:space="preserve"> el período será de 10 </w:t>
      </w:r>
      <w:r w:rsidRPr="00FE42E1">
        <w:rPr>
          <w:rFonts w:ascii="Montserrat" w:hAnsi="Montserrat" w:cs="Arial"/>
          <w:sz w:val="22"/>
          <w:szCs w:val="22"/>
        </w:rPr>
        <w:lastRenderedPageBreak/>
        <w:t>(diez) días naturales, cuando se compruebe que por la naturaleza propia del alimento, y no obstante, haber sido mantenido conforme a las condiciones adecuadas de temperatura, éste sufra alteraciones físico-químicas. Para el grupo de pan fresco</w:t>
      </w:r>
      <w:r w:rsidR="00014D3F" w:rsidRPr="00FE42E1">
        <w:rPr>
          <w:rFonts w:ascii="Montserrat" w:hAnsi="Montserrat" w:cs="Arial"/>
          <w:sz w:val="22"/>
          <w:szCs w:val="22"/>
        </w:rPr>
        <w:t xml:space="preserve"> y tortilla</w:t>
      </w:r>
      <w:r w:rsidRPr="00FE42E1">
        <w:rPr>
          <w:rFonts w:ascii="Montserrat" w:hAnsi="Montserrat" w:cs="Arial"/>
          <w:sz w:val="22"/>
          <w:szCs w:val="22"/>
        </w:rPr>
        <w:t xml:space="preserve">, su devolución será de manera inmediata a la recepción. </w:t>
      </w:r>
    </w:p>
    <w:p w14:paraId="30EDE6C0" w14:textId="77777777" w:rsidR="006B0577" w:rsidRPr="00FE42E1" w:rsidRDefault="006B0577" w:rsidP="006B0577">
      <w:pPr>
        <w:suppressAutoHyphens w:val="0"/>
        <w:ind w:left="142" w:right="-93"/>
        <w:jc w:val="both"/>
        <w:rPr>
          <w:rFonts w:ascii="Montserrat" w:hAnsi="Montserrat" w:cs="Arial"/>
          <w:sz w:val="22"/>
          <w:szCs w:val="22"/>
        </w:rPr>
      </w:pPr>
    </w:p>
    <w:p w14:paraId="31BA2007" w14:textId="77777777" w:rsidR="00674380" w:rsidRPr="00FE42E1" w:rsidRDefault="00674380" w:rsidP="006B0577">
      <w:pPr>
        <w:suppressAutoHyphens w:val="0"/>
        <w:ind w:left="142" w:right="-93"/>
        <w:jc w:val="both"/>
        <w:rPr>
          <w:rFonts w:ascii="Montserrat" w:hAnsi="Montserrat" w:cs="Arial"/>
          <w:sz w:val="22"/>
          <w:szCs w:val="22"/>
        </w:rPr>
      </w:pPr>
      <w:r w:rsidRPr="00FE42E1">
        <w:rPr>
          <w:rFonts w:ascii="Montserrat" w:hAnsi="Montserrat" w:cs="Arial"/>
          <w:sz w:val="22"/>
          <w:szCs w:val="22"/>
        </w:rPr>
        <w:t xml:space="preserve">El horario de canje será de las 7:00 </w:t>
      </w:r>
      <w:proofErr w:type="spellStart"/>
      <w:r w:rsidRPr="00FE42E1">
        <w:rPr>
          <w:rFonts w:ascii="Montserrat" w:hAnsi="Montserrat" w:cs="Arial"/>
          <w:sz w:val="22"/>
          <w:szCs w:val="22"/>
        </w:rPr>
        <w:t>hrs</w:t>
      </w:r>
      <w:proofErr w:type="spellEnd"/>
      <w:r w:rsidRPr="00FE42E1">
        <w:rPr>
          <w:rFonts w:ascii="Montserrat" w:hAnsi="Montserrat" w:cs="Arial"/>
          <w:sz w:val="22"/>
          <w:szCs w:val="22"/>
        </w:rPr>
        <w:t xml:space="preserve">. a las 10:00 </w:t>
      </w:r>
      <w:proofErr w:type="spellStart"/>
      <w:r w:rsidRPr="00FE42E1">
        <w:rPr>
          <w:rFonts w:ascii="Montserrat" w:hAnsi="Montserrat" w:cs="Arial"/>
          <w:sz w:val="22"/>
          <w:szCs w:val="22"/>
        </w:rPr>
        <w:t>hrs</w:t>
      </w:r>
      <w:proofErr w:type="spellEnd"/>
      <w:r w:rsidRPr="00FE42E1">
        <w:rPr>
          <w:rFonts w:ascii="Montserrat" w:hAnsi="Montserrat" w:cs="Arial"/>
          <w:sz w:val="22"/>
          <w:szCs w:val="22"/>
        </w:rPr>
        <w:t>. desp</w:t>
      </w:r>
      <w:r w:rsidR="009F5500" w:rsidRPr="00FE42E1">
        <w:rPr>
          <w:rFonts w:ascii="Montserrat" w:hAnsi="Montserrat" w:cs="Arial"/>
          <w:sz w:val="22"/>
          <w:szCs w:val="22"/>
        </w:rPr>
        <w:t xml:space="preserve">ués del reporte de los usuarios y/o </w:t>
      </w:r>
      <w:r w:rsidR="00CD6BD6" w:rsidRPr="00FE42E1">
        <w:rPr>
          <w:rFonts w:ascii="Montserrat" w:hAnsi="Montserrat" w:cs="Arial"/>
          <w:b/>
          <w:sz w:val="22"/>
          <w:szCs w:val="22"/>
        </w:rPr>
        <w:t>DE</w:t>
      </w:r>
      <w:r w:rsidR="009F5500" w:rsidRPr="00FE42E1">
        <w:rPr>
          <w:rFonts w:ascii="Montserrat" w:hAnsi="Montserrat" w:cs="Arial"/>
          <w:b/>
          <w:sz w:val="22"/>
          <w:szCs w:val="22"/>
        </w:rPr>
        <w:t xml:space="preserve"> </w:t>
      </w:r>
      <w:r w:rsidR="0094385A" w:rsidRPr="00FE42E1">
        <w:rPr>
          <w:rFonts w:ascii="Montserrat" w:hAnsi="Montserrat" w:cs="Arial"/>
          <w:b/>
          <w:sz w:val="22"/>
          <w:szCs w:val="22"/>
        </w:rPr>
        <w:t>A</w:t>
      </w:r>
      <w:r w:rsidR="00CD6BD6" w:rsidRPr="00FE42E1">
        <w:rPr>
          <w:rFonts w:ascii="Montserrat" w:hAnsi="Montserrat" w:cs="Arial"/>
          <w:b/>
          <w:sz w:val="22"/>
          <w:szCs w:val="22"/>
        </w:rPr>
        <w:t>CUERDO A COMO LO ASIGNE LA UNIDAD</w:t>
      </w:r>
      <w:r w:rsidR="008F298F" w:rsidRPr="00FE42E1">
        <w:rPr>
          <w:rFonts w:ascii="Montserrat" w:hAnsi="Montserrat" w:cs="Arial"/>
          <w:b/>
          <w:sz w:val="22"/>
          <w:szCs w:val="22"/>
        </w:rPr>
        <w:t>.</w:t>
      </w:r>
    </w:p>
    <w:p w14:paraId="4C6B82EF" w14:textId="77777777" w:rsidR="00674380" w:rsidRPr="00FE42E1" w:rsidRDefault="00674380" w:rsidP="006B0577">
      <w:pPr>
        <w:ind w:left="142" w:right="-93"/>
        <w:jc w:val="both"/>
        <w:rPr>
          <w:rFonts w:ascii="Montserrat" w:hAnsi="Montserrat" w:cs="Arial"/>
          <w:sz w:val="22"/>
          <w:szCs w:val="22"/>
        </w:rPr>
      </w:pPr>
    </w:p>
    <w:p w14:paraId="538AF539" w14:textId="77777777" w:rsidR="00674380" w:rsidRPr="00FE42E1" w:rsidRDefault="00674380" w:rsidP="006B0577">
      <w:pPr>
        <w:ind w:left="142" w:right="-93"/>
        <w:jc w:val="both"/>
        <w:rPr>
          <w:rFonts w:ascii="Montserrat" w:hAnsi="Montserrat" w:cs="Arial"/>
          <w:sz w:val="22"/>
          <w:szCs w:val="22"/>
        </w:rPr>
      </w:pPr>
      <w:r w:rsidRPr="00FE42E1">
        <w:rPr>
          <w:rFonts w:ascii="Montserrat" w:hAnsi="Montserrat" w:cs="Arial"/>
          <w:sz w:val="22"/>
          <w:szCs w:val="22"/>
        </w:rPr>
        <w:t xml:space="preserve">Todos los gastos que se generen con motivo del canje o devolución, correrán por cuenta del proveedor, previa notificación del IMSS. </w:t>
      </w:r>
    </w:p>
    <w:p w14:paraId="14EE62DA" w14:textId="77777777" w:rsidR="00674380" w:rsidRPr="00FE42E1" w:rsidRDefault="00674380" w:rsidP="006B0577">
      <w:pPr>
        <w:ind w:left="142" w:right="-93"/>
        <w:jc w:val="both"/>
        <w:rPr>
          <w:rFonts w:ascii="Montserrat" w:hAnsi="Montserrat" w:cs="Arial"/>
          <w:sz w:val="22"/>
          <w:szCs w:val="22"/>
        </w:rPr>
      </w:pPr>
    </w:p>
    <w:p w14:paraId="18530231" w14:textId="77777777" w:rsidR="00674380" w:rsidRPr="00FE42E1" w:rsidRDefault="00674380" w:rsidP="006B0577">
      <w:pPr>
        <w:ind w:left="142" w:right="-93"/>
        <w:jc w:val="both"/>
        <w:rPr>
          <w:rFonts w:ascii="Montserrat" w:hAnsi="Montserrat" w:cs="Arial"/>
          <w:sz w:val="22"/>
          <w:szCs w:val="22"/>
        </w:rPr>
      </w:pPr>
      <w:r w:rsidRPr="00FE42E1">
        <w:rPr>
          <w:rFonts w:ascii="Montserrat" w:hAnsi="Montserrat" w:cs="Arial"/>
          <w:sz w:val="22"/>
          <w:szCs w:val="22"/>
        </w:rPr>
        <w:t>El proveedor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4387BFBB" w14:textId="77777777" w:rsidR="00674380" w:rsidRPr="00FE42E1" w:rsidRDefault="00674380" w:rsidP="006B0577">
      <w:pPr>
        <w:ind w:right="-91"/>
        <w:jc w:val="both"/>
        <w:rPr>
          <w:rFonts w:ascii="Montserrat" w:hAnsi="Montserrat" w:cs="Arial"/>
          <w:sz w:val="22"/>
          <w:szCs w:val="22"/>
        </w:rPr>
      </w:pPr>
    </w:p>
    <w:p w14:paraId="49D35009" w14:textId="77777777" w:rsidR="00674380" w:rsidRPr="00FE42E1" w:rsidRDefault="00674380" w:rsidP="00FB29DF">
      <w:pPr>
        <w:suppressAutoHyphens w:val="0"/>
        <w:ind w:left="851" w:right="-91"/>
        <w:rPr>
          <w:rFonts w:ascii="Montserrat" w:hAnsi="Montserrat" w:cs="Arial"/>
          <w:b/>
          <w:bCs/>
          <w:sz w:val="22"/>
          <w:szCs w:val="22"/>
        </w:rPr>
      </w:pPr>
      <w:r w:rsidRPr="00FE42E1">
        <w:rPr>
          <w:rFonts w:ascii="Montserrat" w:hAnsi="Montserrat" w:cs="Arial"/>
          <w:b/>
          <w:bCs/>
          <w:sz w:val="22"/>
          <w:szCs w:val="22"/>
        </w:rPr>
        <w:t>10.4.1 RECHAZO DE</w:t>
      </w:r>
      <w:r w:rsidR="00F15733" w:rsidRPr="00FE42E1">
        <w:rPr>
          <w:rFonts w:ascii="Montserrat" w:hAnsi="Montserrat" w:cs="Arial"/>
          <w:b/>
          <w:bCs/>
          <w:sz w:val="22"/>
          <w:szCs w:val="22"/>
        </w:rPr>
        <w:t xml:space="preserve"> LOS</w:t>
      </w:r>
      <w:r w:rsidRPr="00FE42E1">
        <w:rPr>
          <w:rFonts w:ascii="Montserrat" w:hAnsi="Montserrat" w:cs="Arial"/>
          <w:b/>
          <w:bCs/>
          <w:sz w:val="22"/>
          <w:szCs w:val="22"/>
        </w:rPr>
        <w:t xml:space="preserve"> BIENES</w:t>
      </w:r>
    </w:p>
    <w:p w14:paraId="4AB240B6" w14:textId="77777777" w:rsidR="00FB29DF" w:rsidRPr="00FE42E1" w:rsidRDefault="00FB29DF" w:rsidP="00FB29DF">
      <w:pPr>
        <w:suppressAutoHyphens w:val="0"/>
        <w:ind w:left="851" w:right="-91"/>
        <w:rPr>
          <w:rFonts w:ascii="Montserrat" w:hAnsi="Montserrat" w:cs="Arial"/>
          <w:b/>
          <w:bCs/>
          <w:sz w:val="22"/>
          <w:szCs w:val="22"/>
        </w:rPr>
      </w:pPr>
    </w:p>
    <w:p w14:paraId="33695EFC"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El Instituto devolverá los alimentos que entregue y distribuya el proveedor cuando se encuentre en los siguientes supuestos:</w:t>
      </w:r>
    </w:p>
    <w:p w14:paraId="6C6DAD5B" w14:textId="77777777" w:rsidR="006B0577" w:rsidRPr="00FE42E1" w:rsidRDefault="006B0577" w:rsidP="00FB29DF">
      <w:pPr>
        <w:suppressAutoHyphens w:val="0"/>
        <w:ind w:left="142" w:right="-91"/>
        <w:jc w:val="both"/>
        <w:rPr>
          <w:rFonts w:ascii="Montserrat" w:hAnsi="Montserrat" w:cs="Arial"/>
          <w:sz w:val="22"/>
          <w:szCs w:val="22"/>
        </w:rPr>
      </w:pPr>
    </w:p>
    <w:p w14:paraId="46A064A9" w14:textId="77777777" w:rsidR="00674380" w:rsidRPr="00FE42E1" w:rsidRDefault="007F362A"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Anexo 18</w:t>
      </w:r>
      <w:r w:rsidR="00315BE4" w:rsidRPr="00FE42E1">
        <w:rPr>
          <w:rFonts w:ascii="Montserrat" w:hAnsi="Montserrat" w:cs="Arial"/>
          <w:sz w:val="22"/>
          <w:szCs w:val="22"/>
        </w:rPr>
        <w:t xml:space="preserve"> “Características fisicoquímicas de los alimentos para su recepción o selección”</w:t>
      </w:r>
    </w:p>
    <w:p w14:paraId="124270C1" w14:textId="77777777" w:rsidR="006B0577" w:rsidRPr="00FE42E1" w:rsidRDefault="006B0577" w:rsidP="00FB29DF">
      <w:pPr>
        <w:suppressAutoHyphens w:val="0"/>
        <w:ind w:left="142" w:right="-91"/>
        <w:jc w:val="both"/>
        <w:rPr>
          <w:rFonts w:ascii="Montserrat" w:hAnsi="Montserrat" w:cs="Arial"/>
          <w:sz w:val="22"/>
          <w:szCs w:val="22"/>
        </w:rPr>
      </w:pPr>
    </w:p>
    <w:p w14:paraId="19EC48EC"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En el supuesto de que el licitante adjudicado no retire los productos en el plazo convenido, el Instituto podrá destruir o desechar los alimentos y en consecuencia no serán pagados por el Instituto.</w:t>
      </w:r>
    </w:p>
    <w:p w14:paraId="18B6510A" w14:textId="77777777" w:rsidR="006B0577" w:rsidRPr="00FE42E1" w:rsidRDefault="006B0577" w:rsidP="00FB29DF">
      <w:pPr>
        <w:suppressAutoHyphens w:val="0"/>
        <w:ind w:left="142" w:right="-91"/>
        <w:jc w:val="both"/>
        <w:rPr>
          <w:rFonts w:ascii="Montserrat" w:hAnsi="Montserrat" w:cs="Arial"/>
          <w:sz w:val="22"/>
          <w:szCs w:val="22"/>
        </w:rPr>
      </w:pPr>
    </w:p>
    <w:p w14:paraId="254FB52A"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Los alimentos no recibidos y devueltos por rechazo, deberán ser entregados según sea el caso, durante el transcurso del día de entrega, de acuerdo al horario que establezca </w:t>
      </w:r>
      <w:r w:rsidR="00A569B1" w:rsidRPr="00FE42E1">
        <w:rPr>
          <w:rFonts w:ascii="Montserrat" w:hAnsi="Montserrat" w:cs="Arial"/>
          <w:sz w:val="22"/>
          <w:szCs w:val="22"/>
        </w:rPr>
        <w:t>l</w:t>
      </w:r>
      <w:r w:rsidR="00443EE2" w:rsidRPr="00FE42E1">
        <w:rPr>
          <w:rFonts w:ascii="Montserrat" w:hAnsi="Montserrat" w:cs="Arial"/>
          <w:sz w:val="22"/>
          <w:szCs w:val="22"/>
        </w:rPr>
        <w:t>a unidad médica hospitalaria</w:t>
      </w:r>
      <w:r w:rsidRPr="00FE42E1">
        <w:rPr>
          <w:rFonts w:ascii="Montserrat" w:hAnsi="Montserrat" w:cs="Arial"/>
          <w:sz w:val="22"/>
          <w:szCs w:val="22"/>
        </w:rPr>
        <w:t>, indicando en la correspondiente orden de remisión que los artículos corresponden a un rechazo.</w:t>
      </w:r>
    </w:p>
    <w:p w14:paraId="7DE5DF80" w14:textId="77777777" w:rsidR="006B0577" w:rsidRPr="00FE42E1" w:rsidRDefault="006B0577" w:rsidP="00FB29DF">
      <w:pPr>
        <w:suppressAutoHyphens w:val="0"/>
        <w:ind w:left="142" w:right="-91"/>
        <w:jc w:val="both"/>
        <w:rPr>
          <w:rFonts w:ascii="Montserrat" w:hAnsi="Montserrat" w:cs="Arial"/>
          <w:sz w:val="22"/>
          <w:szCs w:val="22"/>
        </w:rPr>
      </w:pPr>
    </w:p>
    <w:p w14:paraId="76BC2A22"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 xml:space="preserve">Todos los gastos que se generen con motivo del canje o rechazo, correrán por cuenta del proveedor, previa notificación del IMSS. </w:t>
      </w:r>
    </w:p>
    <w:p w14:paraId="2BA94547" w14:textId="77777777" w:rsidR="006B0577" w:rsidRPr="00FE42E1" w:rsidRDefault="006B0577" w:rsidP="00FB29DF">
      <w:pPr>
        <w:suppressAutoHyphens w:val="0"/>
        <w:ind w:left="142" w:right="-91"/>
        <w:jc w:val="both"/>
        <w:rPr>
          <w:rFonts w:ascii="Montserrat" w:hAnsi="Montserrat" w:cs="Arial"/>
          <w:sz w:val="22"/>
          <w:szCs w:val="22"/>
        </w:rPr>
      </w:pPr>
    </w:p>
    <w:p w14:paraId="17D37010" w14:textId="77777777" w:rsidR="00674380" w:rsidRPr="00FE42E1" w:rsidRDefault="00674380" w:rsidP="00FB29DF">
      <w:pPr>
        <w:suppressAutoHyphens w:val="0"/>
        <w:ind w:left="142" w:right="-91"/>
        <w:jc w:val="both"/>
        <w:rPr>
          <w:rFonts w:ascii="Montserrat" w:hAnsi="Montserrat" w:cs="Arial"/>
          <w:sz w:val="22"/>
          <w:szCs w:val="22"/>
        </w:rPr>
      </w:pPr>
      <w:r w:rsidRPr="00FE42E1">
        <w:rPr>
          <w:rFonts w:ascii="Montserrat" w:hAnsi="Montserrat" w:cs="Arial"/>
          <w:sz w:val="22"/>
          <w:szCs w:val="22"/>
        </w:rPr>
        <w:t>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257EE34A" w14:textId="77777777" w:rsidR="00674380" w:rsidRPr="00FE42E1" w:rsidRDefault="00674380" w:rsidP="00FB29DF">
      <w:pPr>
        <w:pStyle w:val="Textoindependiente"/>
        <w:spacing w:after="0"/>
        <w:ind w:left="142" w:right="-91"/>
        <w:jc w:val="both"/>
        <w:rPr>
          <w:rFonts w:ascii="Montserrat" w:hAnsi="Montserrat" w:cs="Arial"/>
          <w:b/>
          <w:sz w:val="22"/>
          <w:szCs w:val="22"/>
          <w:u w:val="single"/>
          <w:lang w:val="es-MX"/>
        </w:rPr>
      </w:pPr>
    </w:p>
    <w:p w14:paraId="0FE260AF" w14:textId="77777777" w:rsidR="00674380" w:rsidRPr="00FE42E1" w:rsidRDefault="00525BCB" w:rsidP="001E03A2">
      <w:pPr>
        <w:ind w:left="851" w:right="-93"/>
        <w:jc w:val="both"/>
        <w:rPr>
          <w:rFonts w:ascii="Montserrat" w:hAnsi="Montserrat" w:cs="Arial"/>
          <w:b/>
          <w:sz w:val="22"/>
          <w:szCs w:val="22"/>
        </w:rPr>
      </w:pPr>
      <w:r w:rsidRPr="00FE42E1">
        <w:rPr>
          <w:rFonts w:ascii="Montserrat" w:hAnsi="Montserrat" w:cs="Arial"/>
          <w:b/>
          <w:sz w:val="22"/>
          <w:szCs w:val="22"/>
        </w:rPr>
        <w:t>10.4.2 VERIFICACIÓN</w:t>
      </w:r>
      <w:r w:rsidR="00674380" w:rsidRPr="00FE42E1">
        <w:rPr>
          <w:rFonts w:ascii="Montserrat" w:hAnsi="Montserrat" w:cs="Arial"/>
          <w:b/>
          <w:sz w:val="22"/>
          <w:szCs w:val="22"/>
        </w:rPr>
        <w:t xml:space="preserve"> DE CALIDAD</w:t>
      </w:r>
    </w:p>
    <w:p w14:paraId="7AA3C208" w14:textId="77777777" w:rsidR="00674380" w:rsidRPr="00FE42E1" w:rsidRDefault="00674380" w:rsidP="001E03A2">
      <w:pPr>
        <w:ind w:left="142" w:right="-93"/>
        <w:jc w:val="both"/>
        <w:rPr>
          <w:rFonts w:ascii="Montserrat" w:hAnsi="Montserrat" w:cs="Arial"/>
          <w:sz w:val="22"/>
          <w:szCs w:val="22"/>
        </w:rPr>
      </w:pPr>
    </w:p>
    <w:p w14:paraId="7757B067"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El Instituto, podrá realizar programas de verificación a trav</w:t>
      </w:r>
      <w:r w:rsidR="00990C26" w:rsidRPr="00FE42E1">
        <w:rPr>
          <w:rFonts w:ascii="Montserrat" w:hAnsi="Montserrat" w:cs="Arial"/>
          <w:sz w:val="22"/>
          <w:szCs w:val="22"/>
        </w:rPr>
        <w:t>és del personal que designe el A</w:t>
      </w:r>
      <w:r w:rsidRPr="00FE42E1">
        <w:rPr>
          <w:rFonts w:ascii="Montserrat" w:hAnsi="Montserrat" w:cs="Arial"/>
          <w:sz w:val="22"/>
          <w:szCs w:val="22"/>
        </w:rPr>
        <w:t xml:space="preserve">dministrador del Contrato, para comprobar que se cumple con las especificaciones </w:t>
      </w:r>
      <w:r w:rsidRPr="00FE42E1">
        <w:rPr>
          <w:rFonts w:ascii="Montserrat" w:hAnsi="Montserrat" w:cs="Arial"/>
          <w:sz w:val="22"/>
          <w:szCs w:val="22"/>
        </w:rPr>
        <w:lastRenderedPageBreak/>
        <w:t xml:space="preserve">vigentes, aplicando la normatividad establecida, conforme al </w:t>
      </w:r>
      <w:r w:rsidRPr="00FE42E1">
        <w:rPr>
          <w:rFonts w:ascii="Montserrat" w:hAnsi="Montserrat" w:cs="Arial"/>
          <w:b/>
          <w:sz w:val="22"/>
          <w:szCs w:val="22"/>
        </w:rPr>
        <w:t xml:space="preserve">Anexo </w:t>
      </w:r>
      <w:r w:rsidR="00A34F6C" w:rsidRPr="00FE42E1">
        <w:rPr>
          <w:rFonts w:ascii="Montserrat" w:hAnsi="Montserrat" w:cs="Arial"/>
          <w:b/>
          <w:sz w:val="22"/>
          <w:szCs w:val="22"/>
        </w:rPr>
        <w:t>18</w:t>
      </w:r>
      <w:r w:rsidR="00E953DF" w:rsidRPr="00FE42E1">
        <w:rPr>
          <w:rFonts w:ascii="Montserrat" w:hAnsi="Montserrat" w:cs="Arial"/>
          <w:b/>
          <w:sz w:val="22"/>
          <w:szCs w:val="22"/>
        </w:rPr>
        <w:t xml:space="preserve"> </w:t>
      </w:r>
      <w:r w:rsidRPr="00FE42E1">
        <w:rPr>
          <w:rFonts w:ascii="Montserrat" w:hAnsi="Montserrat" w:cs="Arial"/>
          <w:b/>
          <w:sz w:val="22"/>
          <w:szCs w:val="22"/>
        </w:rPr>
        <w:t>(</w:t>
      </w:r>
      <w:r w:rsidR="00A34F6C" w:rsidRPr="00FE42E1">
        <w:rPr>
          <w:rFonts w:ascii="Montserrat" w:hAnsi="Montserrat" w:cs="Arial"/>
          <w:b/>
          <w:sz w:val="22"/>
          <w:szCs w:val="22"/>
        </w:rPr>
        <w:t>dieciocho</w:t>
      </w:r>
      <w:r w:rsidRPr="00FE42E1">
        <w:rPr>
          <w:rFonts w:ascii="Montserrat" w:hAnsi="Montserrat" w:cs="Arial"/>
          <w:b/>
          <w:sz w:val="22"/>
          <w:szCs w:val="22"/>
        </w:rPr>
        <w:t>)</w:t>
      </w:r>
      <w:r w:rsidRPr="00FE42E1">
        <w:rPr>
          <w:rFonts w:ascii="Montserrat" w:hAnsi="Montserrat" w:cs="Arial"/>
          <w:sz w:val="22"/>
          <w:szCs w:val="22"/>
        </w:rPr>
        <w:t xml:space="preserve"> de la presente convocatoria.</w:t>
      </w:r>
    </w:p>
    <w:p w14:paraId="7A17573A" w14:textId="77777777" w:rsidR="00674380" w:rsidRPr="00FE42E1" w:rsidRDefault="00674380" w:rsidP="001E03A2">
      <w:pPr>
        <w:ind w:left="142" w:right="-93"/>
        <w:jc w:val="both"/>
        <w:rPr>
          <w:rFonts w:ascii="Montserrat" w:hAnsi="Montserrat" w:cs="Arial"/>
          <w:sz w:val="22"/>
          <w:szCs w:val="22"/>
        </w:rPr>
      </w:pPr>
    </w:p>
    <w:p w14:paraId="6C7A36FE"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Dicha verificación, se podrá iniciar a partir de que se realice la primera entrega y distribución, en caso de que los alimentos se encuentren fuera de especificaciones se procederá al canje o devolución (rechazo).</w:t>
      </w:r>
    </w:p>
    <w:p w14:paraId="279C8FE8" w14:textId="77777777" w:rsidR="00674380" w:rsidRPr="00FE42E1" w:rsidRDefault="00674380" w:rsidP="001E03A2">
      <w:pPr>
        <w:ind w:left="142" w:right="-93"/>
        <w:jc w:val="both"/>
        <w:rPr>
          <w:rFonts w:ascii="Montserrat" w:hAnsi="Montserrat" w:cs="Arial"/>
          <w:sz w:val="22"/>
          <w:szCs w:val="22"/>
        </w:rPr>
      </w:pPr>
    </w:p>
    <w:p w14:paraId="3C4984D5" w14:textId="77777777" w:rsidR="00674380" w:rsidRPr="00FE42E1" w:rsidRDefault="00674380" w:rsidP="001E03A2">
      <w:pPr>
        <w:pStyle w:val="Textoindependiente22"/>
        <w:spacing w:line="240" w:lineRule="auto"/>
        <w:ind w:left="142" w:right="-93"/>
        <w:jc w:val="both"/>
        <w:rPr>
          <w:rFonts w:ascii="Montserrat" w:hAnsi="Montserrat" w:cs="Arial"/>
          <w:sz w:val="22"/>
          <w:szCs w:val="22"/>
        </w:rPr>
      </w:pPr>
      <w:r w:rsidRPr="00FE42E1">
        <w:rPr>
          <w:rFonts w:ascii="Montserrat" w:hAnsi="Montserrat" w:cs="Arial"/>
          <w:sz w:val="22"/>
          <w:szCs w:val="22"/>
        </w:rPr>
        <w:t>Todos los gastos que se generen por concepto de la verificación de la calidad de los alimentos, quedarán a cargo del proveedor.</w:t>
      </w:r>
    </w:p>
    <w:p w14:paraId="6B79B924" w14:textId="77777777" w:rsidR="00674380" w:rsidRPr="00FE42E1" w:rsidRDefault="00674380" w:rsidP="001E03A2">
      <w:pPr>
        <w:ind w:left="142" w:right="-93"/>
        <w:jc w:val="both"/>
        <w:rPr>
          <w:rFonts w:ascii="Montserrat" w:hAnsi="Montserrat" w:cs="Arial"/>
          <w:sz w:val="22"/>
          <w:szCs w:val="22"/>
        </w:rPr>
      </w:pPr>
    </w:p>
    <w:p w14:paraId="37C08B25" w14:textId="77777777" w:rsidR="00674380" w:rsidRPr="00FE42E1" w:rsidRDefault="00674380" w:rsidP="006B0577">
      <w:pPr>
        <w:pStyle w:val="Textoindependiente"/>
        <w:spacing w:after="0"/>
        <w:ind w:right="-91"/>
        <w:jc w:val="both"/>
        <w:rPr>
          <w:rFonts w:ascii="Montserrat" w:hAnsi="Montserrat" w:cs="Arial"/>
          <w:b/>
          <w:sz w:val="22"/>
          <w:szCs w:val="22"/>
          <w:lang w:val="es-MX"/>
        </w:rPr>
      </w:pPr>
      <w:r w:rsidRPr="00FE42E1">
        <w:rPr>
          <w:rFonts w:ascii="Montserrat" w:hAnsi="Montserrat" w:cs="Arial"/>
          <w:b/>
          <w:sz w:val="22"/>
          <w:szCs w:val="22"/>
          <w:lang w:val="es-MX"/>
        </w:rPr>
        <w:t>11. PAGOS</w:t>
      </w:r>
    </w:p>
    <w:p w14:paraId="70A6E806" w14:textId="77777777" w:rsidR="006B0577" w:rsidRPr="00FE42E1" w:rsidRDefault="006B0577" w:rsidP="006B0577">
      <w:pPr>
        <w:pStyle w:val="Textoindependiente"/>
        <w:spacing w:after="0"/>
        <w:ind w:right="-91"/>
        <w:jc w:val="both"/>
        <w:rPr>
          <w:rFonts w:ascii="Montserrat" w:hAnsi="Montserrat" w:cs="Arial"/>
          <w:b/>
          <w:sz w:val="22"/>
          <w:szCs w:val="22"/>
          <w:lang w:val="es-MX"/>
        </w:rPr>
      </w:pPr>
    </w:p>
    <w:p w14:paraId="4E20295C" w14:textId="77777777" w:rsidR="00674380" w:rsidRPr="00FE42E1" w:rsidRDefault="00674380" w:rsidP="006B0577">
      <w:pPr>
        <w:suppressAutoHyphens w:val="0"/>
        <w:ind w:right="-91"/>
        <w:jc w:val="both"/>
        <w:rPr>
          <w:rFonts w:ascii="Montserrat" w:hAnsi="Montserrat" w:cs="Arial"/>
          <w:sz w:val="22"/>
          <w:szCs w:val="22"/>
        </w:rPr>
      </w:pPr>
      <w:r w:rsidRPr="00FE42E1">
        <w:rPr>
          <w:rFonts w:ascii="Montserrat" w:hAnsi="Montserrat" w:cs="Arial"/>
          <w:sz w:val="22"/>
          <w:szCs w:val="22"/>
        </w:rPr>
        <w:t>El pago se efectuará en pesos mexicanos, previa entrega y recepción a satisfacción del Instituto de los bienes, en los términ</w:t>
      </w:r>
      <w:r w:rsidR="00931421" w:rsidRPr="00FE42E1">
        <w:rPr>
          <w:rFonts w:ascii="Montserrat" w:hAnsi="Montserrat" w:cs="Arial"/>
          <w:sz w:val="22"/>
          <w:szCs w:val="22"/>
        </w:rPr>
        <w:t>os establecidos en el contrato.</w:t>
      </w:r>
    </w:p>
    <w:p w14:paraId="42DF9FF0" w14:textId="77777777" w:rsidR="006B0577" w:rsidRPr="00FE42E1" w:rsidRDefault="006B0577" w:rsidP="006B0577">
      <w:pPr>
        <w:suppressAutoHyphens w:val="0"/>
        <w:ind w:right="-91"/>
        <w:jc w:val="both"/>
        <w:rPr>
          <w:rFonts w:ascii="Montserrat" w:hAnsi="Montserrat" w:cs="Arial"/>
          <w:sz w:val="22"/>
          <w:szCs w:val="22"/>
        </w:rPr>
      </w:pPr>
    </w:p>
    <w:p w14:paraId="18079B26"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Se efectuarán pagos a “EL PROVEEDOR” una vez proporcionado los servicios, de conformidad con lo dispuesto en los artículos 51 de la Ley de Adquisiciones, Arrendamientos y Servicios del Sector Público y 93 de su Reglamento, así como por lo establecido en los Términos y Condiciones que se agreguen al contrato.</w:t>
      </w:r>
    </w:p>
    <w:p w14:paraId="76D7B5ED"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4C6B3CF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pago de los servicios se realizará en “EL INSTITUTO”, en el domicilio ubicado en</w:t>
      </w:r>
      <w:r w:rsidRPr="00FE42E1">
        <w:rPr>
          <w:rFonts w:ascii="Montserrat" w:hAnsi="Montserrat" w:cs="Arial"/>
          <w:sz w:val="22"/>
          <w:szCs w:val="22"/>
        </w:rPr>
        <w:t xml:space="preserve"> Avenida Cuauhtémoc 330, Colonia Doctores, </w:t>
      </w:r>
      <w:r w:rsidRPr="00FE42E1">
        <w:rPr>
          <w:rFonts w:ascii="Montserrat" w:eastAsia="Calibri" w:hAnsi="Montserrat" w:cs="Arial"/>
          <w:sz w:val="22"/>
          <w:szCs w:val="22"/>
          <w:lang w:eastAsia="en-US"/>
        </w:rPr>
        <w:t>Demarcación Territorial</w:t>
      </w:r>
      <w:r w:rsidRPr="00FE42E1">
        <w:rPr>
          <w:rFonts w:ascii="Montserrat" w:hAnsi="Montserrat" w:cs="Arial"/>
          <w:sz w:val="22"/>
          <w:szCs w:val="22"/>
        </w:rPr>
        <w:t xml:space="preserve"> Cuauhtémoc, Ciudad de México, C.P. 06720</w:t>
      </w:r>
      <w:r w:rsidRPr="00FE42E1">
        <w:rPr>
          <w:rFonts w:ascii="Montserrat" w:eastAsia="Calibri" w:hAnsi="Montserrat" w:cs="Arial"/>
          <w:sz w:val="22"/>
          <w:szCs w:val="22"/>
          <w:lang w:eastAsia="en-US"/>
        </w:rPr>
        <w:t xml:space="preserve"> </w:t>
      </w:r>
    </w:p>
    <w:p w14:paraId="490F5B00"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 </w:t>
      </w:r>
    </w:p>
    <w:p w14:paraId="6D22E577"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pago se realizará en pesos mexicanos en una sola exhibición, en los plazos normados por la Dirección de Finanzas en el “Procedimiento para la recepción, glosa y aprobación  de documentos presentados para trámite de pago y la constitución, modificación, cancelación, operación y control de fondos fijos”, sin que éstos rebasen </w:t>
      </w:r>
      <w:r w:rsidRPr="00FE42E1">
        <w:rPr>
          <w:rFonts w:ascii="Montserrat" w:eastAsia="Calibri" w:hAnsi="Montserrat" w:cs="Arial"/>
          <w:b/>
          <w:sz w:val="22"/>
          <w:szCs w:val="22"/>
          <w:lang w:eastAsia="en-US"/>
        </w:rPr>
        <w:t xml:space="preserve">los </w:t>
      </w:r>
      <w:r w:rsidRPr="00FE42E1">
        <w:rPr>
          <w:rFonts w:ascii="Montserrat" w:hAnsi="Montserrat" w:cs="Arial"/>
          <w:b/>
          <w:sz w:val="22"/>
          <w:szCs w:val="22"/>
        </w:rPr>
        <w:t>8 (ocho) días naturales, tratándose de</w:t>
      </w:r>
      <w:r w:rsidRPr="00FE42E1">
        <w:rPr>
          <w:rFonts w:ascii="Montserrat" w:hAnsi="Montserrat" w:cs="Arial"/>
          <w:b/>
          <w:bCs/>
          <w:sz w:val="22"/>
          <w:szCs w:val="22"/>
        </w:rPr>
        <w:t xml:space="preserve"> alimentos perecederos; en el caso de alimentos no perecederos</w:t>
      </w:r>
      <w:r w:rsidRPr="00FE42E1">
        <w:rPr>
          <w:rFonts w:ascii="Montserrat" w:eastAsia="Calibri" w:hAnsi="Montserrat" w:cs="Arial"/>
          <w:sz w:val="22"/>
          <w:szCs w:val="22"/>
          <w:lang w:eastAsia="en-US"/>
        </w:rPr>
        <w:t xml:space="preserve"> </w:t>
      </w:r>
      <w:r w:rsidRPr="00FE42E1">
        <w:rPr>
          <w:rFonts w:ascii="Montserrat" w:eastAsia="Calibri" w:hAnsi="Montserrat" w:cs="Arial"/>
          <w:b/>
          <w:sz w:val="22"/>
          <w:szCs w:val="22"/>
          <w:lang w:eastAsia="en-US"/>
        </w:rPr>
        <w:t>20 (veinte) días</w:t>
      </w:r>
      <w:r w:rsidRPr="00FE42E1">
        <w:rPr>
          <w:rFonts w:ascii="Montserrat" w:eastAsia="Calibri" w:hAnsi="Montserrat" w:cs="Arial"/>
          <w:sz w:val="22"/>
          <w:szCs w:val="22"/>
          <w:lang w:eastAsia="en-US"/>
        </w:rPr>
        <w:t xml:space="preserve"> naturales posteriores a aquel en que “EL PROVEEDOR” presenten las áreas de trámite de erogaciones la representación impresa del Comprobante Fiscal Digital por Internet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6EC9F79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552C7BAD"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PROVEEDOR” deberá expedir sus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en el esquema de facturación electrónica, con las especificaciones normadas por el Servicio de Administración Tributaria (</w:t>
      </w:r>
      <w:proofErr w:type="spellStart"/>
      <w:r w:rsidRPr="00FE42E1">
        <w:rPr>
          <w:rFonts w:ascii="Montserrat" w:eastAsia="Calibri" w:hAnsi="Montserrat" w:cs="Arial"/>
          <w:sz w:val="22"/>
          <w:szCs w:val="22"/>
          <w:lang w:eastAsia="en-US"/>
        </w:rPr>
        <w:t>SAT</w:t>
      </w:r>
      <w:proofErr w:type="spellEnd"/>
      <w:r w:rsidRPr="00FE42E1">
        <w:rPr>
          <w:rFonts w:ascii="Montserrat" w:eastAsia="Calibri" w:hAnsi="Montserrat" w:cs="Arial"/>
          <w:sz w:val="22"/>
          <w:szCs w:val="22"/>
          <w:lang w:eastAsia="en-US"/>
        </w:rPr>
        <w:t xml:space="preserve">) a nombre del Instituto Mexicano del Seguro Social, con Registro Federal de Contribuyentes </w:t>
      </w:r>
      <w:r w:rsidRPr="00FE42E1">
        <w:rPr>
          <w:rFonts w:ascii="Montserrat" w:eastAsia="Calibri" w:hAnsi="Montserrat" w:cs="Arial"/>
          <w:sz w:val="22"/>
          <w:szCs w:val="22"/>
          <w:lang w:eastAsia="en-US"/>
        </w:rPr>
        <w:lastRenderedPageBreak/>
        <w:t>IMS421231145, domicilio en Avenida Paseo del a Reforma número 476, Colonia Juárez, Código Postal 06600, Demarcación Territorial Cuauhtémoc, en la Ciudad de México.</w:t>
      </w:r>
    </w:p>
    <w:p w14:paraId="2691869F"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7E6556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PROVEEDOR”, para cada uno de los pagos que efectivamente reciba, de acuerdo con esta cláusula, deberá de expedir a nombre de “EL INSTITUTO”, el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xml:space="preserve"> con complemento para la recepción de pagos”, también denominado “recibo electrónico de pago”, el cuál elaborará dentro de los plazos establecidos por las disposiciones fiscales vigentes y lo cargará en el portal de servicios a proveedores de la página de “EL INSTITUTO”.</w:t>
      </w:r>
    </w:p>
    <w:p w14:paraId="1A665F5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6464D5D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Para la validación de dichos comprobantes “EL PROVEEDOR” deberá cargar en internet, a través del portal de servicios a proveedores de la página de “EL INSTITUTO” el archivo de formato XML, la validez de los mismos será determinada durante la carga y únicamente los comprobantes válidos serán procedentes para pago.</w:t>
      </w:r>
    </w:p>
    <w:p w14:paraId="0B6D54C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7C5A39C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pago se realizará mediante transferencia electrónica de fondos, a través del esquema electrónico interbancario que “EL INSTITUTO” tiene en operación, para tal efecto, “EL PROVEEDOR” proporcionará con oportunidad su número de cuenta, </w:t>
      </w:r>
      <w:proofErr w:type="spellStart"/>
      <w:r w:rsidRPr="00FE42E1">
        <w:rPr>
          <w:rFonts w:ascii="Montserrat" w:eastAsia="Calibri" w:hAnsi="Montserrat" w:cs="Arial"/>
          <w:sz w:val="22"/>
          <w:szCs w:val="22"/>
          <w:lang w:eastAsia="en-US"/>
        </w:rPr>
        <w:t>CLABE</w:t>
      </w:r>
      <w:proofErr w:type="spellEnd"/>
      <w:r w:rsidRPr="00FE42E1">
        <w:rPr>
          <w:rFonts w:ascii="Montserrat" w:eastAsia="Calibri" w:hAnsi="Montserrat" w:cs="Arial"/>
          <w:sz w:val="22"/>
          <w:szCs w:val="22"/>
          <w:lang w:eastAsia="en-US"/>
        </w:rPr>
        <w:t>, banco y sucursal, a menos que “EL PROVEEDOR” acredite en forma fehaciente la imposibilidad para ello.</w:t>
      </w:r>
    </w:p>
    <w:p w14:paraId="2C68295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306CD8A"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pago se depositará en la fecha programada, a través del esquema interbancario si la cuenta bancaria de “EL PROVEEDOR” está contratada con BANORTE, BBVA BANCOMER, HSBC, </w:t>
      </w:r>
      <w:proofErr w:type="spellStart"/>
      <w:r w:rsidRPr="00FE42E1">
        <w:rPr>
          <w:rFonts w:ascii="Montserrat" w:eastAsia="Calibri" w:hAnsi="Montserrat" w:cs="Arial"/>
          <w:sz w:val="22"/>
          <w:szCs w:val="22"/>
          <w:lang w:eastAsia="en-US"/>
        </w:rPr>
        <w:t>SCOTIABANK</w:t>
      </w:r>
      <w:proofErr w:type="spellEnd"/>
      <w:r w:rsidRPr="00FE42E1">
        <w:rPr>
          <w:rFonts w:ascii="Montserrat" w:eastAsia="Calibri" w:hAnsi="Montserrat" w:cs="Arial"/>
          <w:sz w:val="22"/>
          <w:szCs w:val="22"/>
          <w:lang w:eastAsia="en-US"/>
        </w:rPr>
        <w:t xml:space="preserve">, INVERLAT o a través del esquema interbancario vía </w:t>
      </w:r>
      <w:proofErr w:type="spellStart"/>
      <w:r w:rsidRPr="00FE42E1">
        <w:rPr>
          <w:rFonts w:ascii="Montserrat" w:eastAsia="Calibri" w:hAnsi="Montserrat" w:cs="Arial"/>
          <w:sz w:val="22"/>
          <w:szCs w:val="22"/>
          <w:lang w:eastAsia="en-US"/>
        </w:rPr>
        <w:t>SPEI</w:t>
      </w:r>
      <w:proofErr w:type="spellEnd"/>
      <w:r w:rsidRPr="00FE42E1">
        <w:rPr>
          <w:rFonts w:ascii="Montserrat" w:eastAsia="Calibri" w:hAnsi="Montserrat" w:cs="Arial"/>
          <w:sz w:val="22"/>
          <w:szCs w:val="22"/>
          <w:lang w:eastAsia="en-US"/>
        </w:rPr>
        <w:t xml:space="preserve"> (Sistema de Pagos Electrónicos Interbancarios), si la cuenta pertenece a un banco distinto a los antes mencionados.</w:t>
      </w:r>
    </w:p>
    <w:p w14:paraId="2708064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79E638F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14:paraId="1023839E"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D7D06D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En ningún caso se deberá autorizar el pago de los servicios, si no se ha determinado, calculado y notificado a “EL PROVEEDOR” las penas convencionales y deducciones pactadas en el presente contrato, así como su registro y validación en el Sistema </w:t>
      </w:r>
      <w:proofErr w:type="spellStart"/>
      <w:r w:rsidRPr="00FE42E1">
        <w:rPr>
          <w:rFonts w:ascii="Montserrat" w:eastAsia="Calibri" w:hAnsi="Montserrat" w:cs="Arial"/>
          <w:sz w:val="22"/>
          <w:szCs w:val="22"/>
          <w:lang w:eastAsia="en-US"/>
        </w:rPr>
        <w:t>PREI</w:t>
      </w:r>
      <w:proofErr w:type="spellEnd"/>
      <w:r w:rsidRPr="00FE42E1">
        <w:rPr>
          <w:rFonts w:ascii="Montserrat" w:eastAsia="Calibri" w:hAnsi="Montserrat" w:cs="Arial"/>
          <w:sz w:val="22"/>
          <w:szCs w:val="22"/>
          <w:lang w:eastAsia="en-US"/>
        </w:rPr>
        <w:t xml:space="preserve"> Milenio.</w:t>
      </w:r>
    </w:p>
    <w:p w14:paraId="007D0430"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571645E1"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PROVEEDOR” se obliga a no cancelar ante el </w:t>
      </w:r>
      <w:proofErr w:type="spellStart"/>
      <w:r w:rsidRPr="00FE42E1">
        <w:rPr>
          <w:rFonts w:ascii="Montserrat" w:eastAsia="Calibri" w:hAnsi="Montserrat" w:cs="Arial"/>
          <w:sz w:val="22"/>
          <w:szCs w:val="22"/>
          <w:lang w:eastAsia="en-US"/>
        </w:rPr>
        <w:t>SAT</w:t>
      </w:r>
      <w:proofErr w:type="spellEnd"/>
      <w:r w:rsidRPr="00FE42E1">
        <w:rPr>
          <w:rFonts w:ascii="Montserrat" w:eastAsia="Calibri" w:hAnsi="Montserrat" w:cs="Arial"/>
          <w:sz w:val="22"/>
          <w:szCs w:val="22"/>
          <w:lang w:eastAsia="en-US"/>
        </w:rPr>
        <w:t xml:space="preserve"> los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xml:space="preserve"> a favor de “EL INSTITUTO” previamente validados en el portal de servicios a proveedores, salvo justificación y </w:t>
      </w:r>
      <w:r w:rsidRPr="00FE42E1">
        <w:rPr>
          <w:rFonts w:ascii="Montserrat" w:eastAsia="Calibri" w:hAnsi="Montserrat" w:cs="Arial"/>
          <w:sz w:val="22"/>
          <w:szCs w:val="22"/>
          <w:lang w:eastAsia="en-US"/>
        </w:rPr>
        <w:lastRenderedPageBreak/>
        <w:t xml:space="preserve">comunicación por parte del mismo al administrador del contrato para su autorización expresa, debiendo éste informar a las áreas de trámite de erogaciones de dicha justificación y reposición del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xml:space="preserve"> en su caso.</w:t>
      </w:r>
    </w:p>
    <w:p w14:paraId="0C83BB8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4BE19D6"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PROVEEDOR” deberá entregar el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xml:space="preserve"> a favor de “EL INSTITUTO” por el importe de la aplicación de la pena convencional por atraso.</w:t>
      </w:r>
    </w:p>
    <w:p w14:paraId="7BF200E1"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0E18A549"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Las Unidades Responsables del Gasto (</w:t>
      </w:r>
      <w:proofErr w:type="spellStart"/>
      <w:r w:rsidRPr="00FE42E1">
        <w:rPr>
          <w:rFonts w:ascii="Montserrat" w:eastAsia="Calibri" w:hAnsi="Montserrat" w:cs="Arial"/>
          <w:sz w:val="22"/>
          <w:szCs w:val="22"/>
          <w:lang w:eastAsia="en-US"/>
        </w:rPr>
        <w:t>URG</w:t>
      </w:r>
      <w:proofErr w:type="spellEnd"/>
      <w:r w:rsidRPr="00FE42E1">
        <w:rPr>
          <w:rFonts w:ascii="Montserrat" w:eastAsia="Calibri" w:hAnsi="Montserrat" w:cs="Arial"/>
          <w:sz w:val="22"/>
          <w:szCs w:val="22"/>
          <w:lang w:eastAsia="en-US"/>
        </w:rPr>
        <w:t xml:space="preserve">) deberán registrar el contrato y su dictamen presupuestal en el Sistema </w:t>
      </w:r>
      <w:proofErr w:type="spellStart"/>
      <w:r w:rsidRPr="00FE42E1">
        <w:rPr>
          <w:rFonts w:ascii="Montserrat" w:eastAsia="Calibri" w:hAnsi="Montserrat" w:cs="Arial"/>
          <w:sz w:val="22"/>
          <w:szCs w:val="22"/>
          <w:lang w:eastAsia="en-US"/>
        </w:rPr>
        <w:t>PREI</w:t>
      </w:r>
      <w:proofErr w:type="spellEnd"/>
      <w:r w:rsidRPr="00FE42E1">
        <w:rPr>
          <w:rFonts w:ascii="Montserrat" w:eastAsia="Calibri" w:hAnsi="Montserrat" w:cs="Arial"/>
          <w:sz w:val="22"/>
          <w:szCs w:val="22"/>
          <w:lang w:eastAsia="en-US"/>
        </w:rPr>
        <w:t xml:space="preserve"> Milenio pera el trámite del pago correspondiente.</w:t>
      </w:r>
    </w:p>
    <w:p w14:paraId="6289AA93"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5661A710" w14:textId="77777777" w:rsidR="00931421" w:rsidRPr="00FE42E1" w:rsidRDefault="00931421" w:rsidP="00931421">
      <w:pPr>
        <w:pStyle w:val="Default"/>
        <w:jc w:val="both"/>
        <w:rPr>
          <w:lang w:eastAsia="es-MX"/>
        </w:rPr>
      </w:pPr>
      <w:r w:rsidRPr="00FE42E1">
        <w:rPr>
          <w:rFonts w:ascii="Montserrat" w:hAnsi="Montserrat"/>
          <w:sz w:val="22"/>
          <w:szCs w:val="22"/>
        </w:rPr>
        <w:t xml:space="preserve">“EL PROVEEDOR”, durante la vigencia del contrato, se obliga a presentar a “EL INSTITUTO”, junto con el </w:t>
      </w:r>
      <w:proofErr w:type="spellStart"/>
      <w:r w:rsidRPr="00FE42E1">
        <w:rPr>
          <w:rFonts w:ascii="Montserrat" w:hAnsi="Montserrat"/>
          <w:sz w:val="22"/>
          <w:szCs w:val="22"/>
        </w:rPr>
        <w:t>CFDI</w:t>
      </w:r>
      <w:proofErr w:type="spellEnd"/>
      <w:r w:rsidRPr="00FE42E1">
        <w:rPr>
          <w:rFonts w:ascii="Montserrat" w:hAnsi="Montserrat"/>
          <w:sz w:val="22"/>
          <w:szCs w:val="22"/>
        </w:rPr>
        <w:t xml:space="preserve"> respectivo la constancia positiva y vigente emitida por el </w:t>
      </w:r>
      <w:proofErr w:type="spellStart"/>
      <w:r w:rsidRPr="00FE42E1">
        <w:rPr>
          <w:rFonts w:ascii="Montserrat" w:hAnsi="Montserrat"/>
          <w:sz w:val="22"/>
          <w:szCs w:val="22"/>
        </w:rPr>
        <w:t>INFONAVIT</w:t>
      </w:r>
      <w:proofErr w:type="spellEnd"/>
      <w:r w:rsidRPr="00FE42E1">
        <w:rPr>
          <w:rFonts w:ascii="Montserrat" w:hAnsi="Montserrat"/>
          <w:sz w:val="22"/>
          <w:szCs w:val="22"/>
        </w:rPr>
        <w:t xml:space="preserve"> y la “Opinión de cumplimiento de obligaciones en materia de seguridad social”, vigente y positiva, mediante el </w:t>
      </w:r>
      <w:r w:rsidRPr="00FE42E1">
        <w:rPr>
          <w:rFonts w:ascii="Montserrat" w:hAnsi="Montserrat"/>
          <w:b/>
          <w:sz w:val="22"/>
          <w:szCs w:val="22"/>
        </w:rPr>
        <w:t xml:space="preserve">ACUERDO </w:t>
      </w:r>
      <w:proofErr w:type="spellStart"/>
      <w:r w:rsidRPr="00FE42E1">
        <w:rPr>
          <w:rFonts w:ascii="Montserrat" w:hAnsi="Montserrat"/>
          <w:b/>
          <w:sz w:val="22"/>
          <w:szCs w:val="22"/>
        </w:rPr>
        <w:t>ACDO</w:t>
      </w:r>
      <w:proofErr w:type="spellEnd"/>
      <w:r w:rsidRPr="00FE42E1">
        <w:rPr>
          <w:rFonts w:ascii="Montserrat" w:hAnsi="Montserrat"/>
          <w:b/>
          <w:sz w:val="22"/>
          <w:szCs w:val="22"/>
        </w:rPr>
        <w:t>. AS2.HCT.270422/107.P.DIR celebrado el 27 de abril del 2022</w:t>
      </w:r>
      <w:r w:rsidRPr="00FE42E1">
        <w:rPr>
          <w:rFonts w:ascii="Montserrat" w:hAnsi="Montserrat"/>
          <w:sz w:val="22"/>
          <w:szCs w:val="22"/>
        </w:rPr>
        <w:t>, la cual puede ser consultada a través de la página electrónica  http:  //www.imss.gob.mx/trámites/cumplimiento-obligaciones,  en los términos requeridos por “EL INSTITUTO”. (En caso de aplicar)</w:t>
      </w:r>
    </w:p>
    <w:p w14:paraId="7B52EC99"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74B96FA"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Los servicios cuya recepción no genere alta a través del </w:t>
      </w:r>
      <w:proofErr w:type="spellStart"/>
      <w:r w:rsidRPr="00FE42E1">
        <w:rPr>
          <w:rFonts w:ascii="Montserrat" w:eastAsia="Calibri" w:hAnsi="Montserrat" w:cs="Arial"/>
          <w:sz w:val="22"/>
          <w:szCs w:val="22"/>
          <w:lang w:eastAsia="en-US"/>
        </w:rPr>
        <w:t>SAI</w:t>
      </w:r>
      <w:proofErr w:type="spellEnd"/>
      <w:r w:rsidRPr="00FE42E1">
        <w:rPr>
          <w:rFonts w:ascii="Montserrat" w:eastAsia="Calibri" w:hAnsi="Montserrat" w:cs="Arial"/>
          <w:sz w:val="22"/>
          <w:szCs w:val="22"/>
          <w:lang w:eastAsia="en-US"/>
        </w:rPr>
        <w:t xml:space="preserve"> ni realice al </w:t>
      </w:r>
      <w:proofErr w:type="spellStart"/>
      <w:r w:rsidRPr="00FE42E1">
        <w:rPr>
          <w:rFonts w:ascii="Montserrat" w:eastAsia="Calibri" w:hAnsi="Montserrat" w:cs="Arial"/>
          <w:sz w:val="22"/>
          <w:szCs w:val="22"/>
          <w:lang w:eastAsia="en-US"/>
        </w:rPr>
        <w:t>PREI</w:t>
      </w:r>
      <w:proofErr w:type="spellEnd"/>
      <w:r w:rsidRPr="00FE42E1">
        <w:rPr>
          <w:rFonts w:ascii="Montserrat" w:eastAsia="Calibri" w:hAnsi="Montserrat" w:cs="Arial"/>
          <w:sz w:val="22"/>
          <w:szCs w:val="22"/>
          <w:lang w:eastAsia="en-US"/>
        </w:rPr>
        <w:t xml:space="preserve"> Milenio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 (en caso de aplicar)</w:t>
      </w:r>
    </w:p>
    <w:p w14:paraId="69EBD626"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17836E23"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Para que “EL PROVEEDOR” pueda celebrar un contrato de cesión de derechos de cobro, deberá notificarlo por escrito a “EL INSTITUTO”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2824F1A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2C56A12E"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De igual forma procederá en caso de que celebre contrato de cesión de derechos de cobro a través de factoraje financiero conforme al Programa de Cadenas Productivas de Nacional Financiera, </w:t>
      </w:r>
      <w:proofErr w:type="spellStart"/>
      <w:r w:rsidRPr="00FE42E1">
        <w:rPr>
          <w:rFonts w:ascii="Montserrat" w:eastAsia="Calibri" w:hAnsi="Montserrat" w:cs="Arial"/>
          <w:sz w:val="22"/>
          <w:szCs w:val="22"/>
          <w:lang w:eastAsia="en-US"/>
        </w:rPr>
        <w:t>S.N.C</w:t>
      </w:r>
      <w:proofErr w:type="spellEnd"/>
      <w:r w:rsidRPr="00FE42E1">
        <w:rPr>
          <w:rFonts w:ascii="Montserrat" w:eastAsia="Calibri" w:hAnsi="Montserrat" w:cs="Arial"/>
          <w:sz w:val="22"/>
          <w:szCs w:val="22"/>
          <w:lang w:eastAsia="en-US"/>
        </w:rPr>
        <w:t>., Institución de Banca de Desarrollo.</w:t>
      </w:r>
    </w:p>
    <w:p w14:paraId="12722693"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403E861B"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En caso de que “EL PROVEEDOR” reciba pagos en exceso deberá reintegrar las cantidades pagadas en exceso más los intereses correspondientes, conforme a la tasa que establezca la Ley de Ingresos de la Federación, en los casos de prórroga para el pago de créditos </w:t>
      </w:r>
      <w:r w:rsidRPr="00FE42E1">
        <w:rPr>
          <w:rFonts w:ascii="Montserrat" w:eastAsia="Calibri" w:hAnsi="Montserrat" w:cs="Arial"/>
          <w:sz w:val="22"/>
          <w:szCs w:val="22"/>
          <w:lang w:eastAsia="en-US"/>
        </w:rPr>
        <w:lastRenderedPageBreak/>
        <w:t>fiscales. Los intereses se calcularán sobre las cantidades en exceso y se computarán por días naturales desde la fecha de su entrega hasta la fecha en que se pongan efectivamente las cantidades a disposición de “EL INSTITUTO”</w:t>
      </w:r>
    </w:p>
    <w:p w14:paraId="39AB9632"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06ADD495"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En caso de que “EL PROVEEDOR” presente su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xml:space="preserve">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55C1187E"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6BD574B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El administrador del contrato llevará a cabo la valoración de la procedencia del pago por concepto de gastos no recuperables conforme a los previsto en los artículos 101 y 102 del Reglamento del a Ley de Adquisiciones, Arrendamientos y Servicios del Sector Público, previa solicitud por escrito a “EL PROVEEDOR”, acompañada de los documentos siguientes:</w:t>
      </w:r>
    </w:p>
    <w:p w14:paraId="76EC3DC4"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600A7094" w14:textId="77777777" w:rsidR="00931421" w:rsidRPr="00FE42E1" w:rsidRDefault="00931421" w:rsidP="00931421">
      <w:pPr>
        <w:numPr>
          <w:ilvl w:val="0"/>
          <w:numId w:val="71"/>
        </w:num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Copia de la identificación oficial vigente con fotografía y firma dela persona que haya realizado los trámites relacionados con el procedimiento de contratación.</w:t>
      </w:r>
    </w:p>
    <w:p w14:paraId="0B8DB8A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56F1C52B" w14:textId="77777777" w:rsidR="00931421" w:rsidRPr="00FE42E1" w:rsidRDefault="00931421" w:rsidP="00931421">
      <w:pPr>
        <w:numPr>
          <w:ilvl w:val="0"/>
          <w:numId w:val="71"/>
        </w:num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xml:space="preserve"> que reúna los requisitos de los artículos 29 y 29-A del </w:t>
      </w:r>
      <w:proofErr w:type="spellStart"/>
      <w:r w:rsidRPr="00FE42E1">
        <w:rPr>
          <w:rFonts w:ascii="Montserrat" w:eastAsia="Calibri" w:hAnsi="Montserrat" w:cs="Arial"/>
          <w:sz w:val="22"/>
          <w:szCs w:val="22"/>
          <w:lang w:eastAsia="en-US"/>
        </w:rPr>
        <w:t>CFF</w:t>
      </w:r>
      <w:proofErr w:type="spellEnd"/>
      <w:r w:rsidRPr="00FE42E1">
        <w:rPr>
          <w:rFonts w:ascii="Montserrat" w:eastAsia="Calibri" w:hAnsi="Montserrat" w:cs="Arial"/>
          <w:sz w:val="22"/>
          <w:szCs w:val="22"/>
          <w:lang w:eastAsia="en-US"/>
        </w:rPr>
        <w:t xml:space="preserve">, 37 al 40 del </w:t>
      </w:r>
      <w:proofErr w:type="spellStart"/>
      <w:r w:rsidRPr="00FE42E1">
        <w:rPr>
          <w:rFonts w:ascii="Montserrat" w:eastAsia="Calibri" w:hAnsi="Montserrat" w:cs="Arial"/>
          <w:sz w:val="22"/>
          <w:szCs w:val="22"/>
          <w:lang w:eastAsia="en-US"/>
        </w:rPr>
        <w:t>RCFF</w:t>
      </w:r>
      <w:proofErr w:type="spellEnd"/>
      <w:r w:rsidRPr="00FE42E1">
        <w:rPr>
          <w:rFonts w:ascii="Montserrat" w:eastAsia="Calibri" w:hAnsi="Montserrat" w:cs="Arial"/>
          <w:sz w:val="22"/>
          <w:szCs w:val="22"/>
          <w:lang w:eastAsia="en-US"/>
        </w:rPr>
        <w:t xml:space="preserve"> y, en su caso, la Resolución del a Miscelánea Fiscal del Ejercicio que corresponda.</w:t>
      </w:r>
    </w:p>
    <w:p w14:paraId="1425EF0C"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0E504C78" w14:textId="77777777" w:rsidR="00931421" w:rsidRPr="00FE42E1" w:rsidRDefault="00931421" w:rsidP="00931421">
      <w:pPr>
        <w:numPr>
          <w:ilvl w:val="0"/>
          <w:numId w:val="71"/>
        </w:numPr>
        <w:suppressAutoHyphens w:val="0"/>
        <w:spacing w:line="276" w:lineRule="auto"/>
        <w:ind w:right="-91"/>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La solicitud la realizará al administrador del contrato para la determinación de la procedencia del pago y, en su caso, elaborar el finiquito y remitirlo para el pago respectivo ante la Jefatura de Servicios de Finanzas  de esta </w:t>
      </w:r>
      <w:proofErr w:type="spellStart"/>
      <w:r w:rsidRPr="00FE42E1">
        <w:rPr>
          <w:rFonts w:ascii="Montserrat" w:eastAsia="Calibri" w:hAnsi="Montserrat" w:cs="Arial"/>
          <w:sz w:val="22"/>
          <w:szCs w:val="22"/>
          <w:lang w:eastAsia="en-US"/>
        </w:rPr>
        <w:t>UMAE</w:t>
      </w:r>
      <w:proofErr w:type="spellEnd"/>
      <w:r w:rsidRPr="00FE42E1">
        <w:rPr>
          <w:rFonts w:ascii="Montserrat" w:eastAsia="Calibri" w:hAnsi="Montserrat" w:cs="Arial"/>
          <w:sz w:val="22"/>
          <w:szCs w:val="22"/>
          <w:lang w:eastAsia="en-US"/>
        </w:rPr>
        <w:t xml:space="preserve"> </w:t>
      </w:r>
      <w:proofErr w:type="spellStart"/>
      <w:r w:rsidRPr="00FE42E1">
        <w:rPr>
          <w:rFonts w:ascii="Montserrat" w:eastAsia="Calibri" w:hAnsi="Montserrat" w:cs="Arial"/>
          <w:sz w:val="22"/>
          <w:szCs w:val="22"/>
          <w:lang w:eastAsia="en-US"/>
        </w:rPr>
        <w:t>HC</w:t>
      </w:r>
      <w:proofErr w:type="spellEnd"/>
      <w:r w:rsidRPr="00FE42E1">
        <w:rPr>
          <w:rFonts w:ascii="Montserrat" w:eastAsia="Calibri" w:hAnsi="Montserrat" w:cs="Arial"/>
          <w:sz w:val="22"/>
          <w:szCs w:val="22"/>
          <w:lang w:eastAsia="en-US"/>
        </w:rPr>
        <w:t xml:space="preserve"> del </w:t>
      </w:r>
      <w:proofErr w:type="spellStart"/>
      <w:r w:rsidRPr="00FE42E1">
        <w:rPr>
          <w:rFonts w:ascii="Montserrat" w:eastAsia="Calibri" w:hAnsi="Montserrat" w:cs="Arial"/>
          <w:sz w:val="22"/>
          <w:szCs w:val="22"/>
          <w:lang w:eastAsia="en-US"/>
        </w:rPr>
        <w:t>CMN</w:t>
      </w:r>
      <w:proofErr w:type="spellEnd"/>
      <w:r w:rsidRPr="00FE42E1">
        <w:rPr>
          <w:rFonts w:ascii="Montserrat" w:eastAsia="Calibri" w:hAnsi="Montserrat" w:cs="Arial"/>
          <w:sz w:val="22"/>
          <w:szCs w:val="22"/>
          <w:lang w:eastAsia="en-US"/>
        </w:rPr>
        <w:t xml:space="preserve"> </w:t>
      </w:r>
      <w:proofErr w:type="spellStart"/>
      <w:r w:rsidRPr="00FE42E1">
        <w:rPr>
          <w:rFonts w:ascii="Montserrat" w:eastAsia="Calibri" w:hAnsi="Montserrat" w:cs="Arial"/>
          <w:sz w:val="22"/>
          <w:szCs w:val="22"/>
          <w:lang w:eastAsia="en-US"/>
        </w:rPr>
        <w:t>SXXI</w:t>
      </w:r>
      <w:proofErr w:type="spellEnd"/>
      <w:r w:rsidRPr="00FE42E1">
        <w:rPr>
          <w:rFonts w:ascii="Montserrat" w:eastAsia="Calibri" w:hAnsi="Montserrat" w:cs="Arial"/>
          <w:sz w:val="22"/>
          <w:szCs w:val="22"/>
          <w:lang w:eastAsia="en-US"/>
        </w:rPr>
        <w:t xml:space="preserve">. </w:t>
      </w:r>
      <w:r w:rsidRPr="00FE42E1">
        <w:rPr>
          <w:rFonts w:ascii="Montserrat" w:eastAsia="Calibri" w:hAnsi="Montserrat" w:cs="Arial"/>
          <w:sz w:val="22"/>
          <w:szCs w:val="22"/>
          <w:lang w:eastAsia="en-US"/>
        </w:rPr>
        <w:tab/>
      </w:r>
    </w:p>
    <w:p w14:paraId="39925868" w14:textId="77777777" w:rsidR="00931421" w:rsidRPr="00FE42E1" w:rsidRDefault="00931421" w:rsidP="00931421">
      <w:pPr>
        <w:suppressAutoHyphens w:val="0"/>
        <w:spacing w:line="276" w:lineRule="auto"/>
        <w:ind w:right="-91"/>
        <w:jc w:val="both"/>
        <w:rPr>
          <w:rFonts w:ascii="Montserrat" w:eastAsia="Calibri" w:hAnsi="Montserrat" w:cs="Arial"/>
          <w:sz w:val="22"/>
          <w:szCs w:val="22"/>
          <w:lang w:eastAsia="en-US"/>
        </w:rPr>
      </w:pPr>
    </w:p>
    <w:p w14:paraId="3E566C31" w14:textId="77777777" w:rsidR="00931421" w:rsidRPr="00FE42E1" w:rsidRDefault="00931421" w:rsidP="00931421">
      <w:pPr>
        <w:ind w:right="49"/>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t xml:space="preserve">El pago de los servicios quedará condicionado proporcionalmente al pago que “EL PROVEEDOR” deba efectuar por concepto de penas convencionales por atraso y/o por concepto de deducciones. En ambos casos, “EL INSTITUTO” realizará las retenciones correspondientes sobre el </w:t>
      </w:r>
      <w:proofErr w:type="spellStart"/>
      <w:r w:rsidRPr="00FE42E1">
        <w:rPr>
          <w:rFonts w:ascii="Montserrat" w:eastAsia="Calibri" w:hAnsi="Montserrat" w:cs="Arial"/>
          <w:sz w:val="22"/>
          <w:szCs w:val="22"/>
          <w:lang w:eastAsia="en-US"/>
        </w:rPr>
        <w:t>CFDI</w:t>
      </w:r>
      <w:proofErr w:type="spellEnd"/>
      <w:r w:rsidRPr="00FE42E1">
        <w:rPr>
          <w:rFonts w:ascii="Montserrat" w:eastAsia="Calibri" w:hAnsi="Montserrat" w:cs="Arial"/>
          <w:sz w:val="22"/>
          <w:szCs w:val="22"/>
          <w:lang w:eastAsia="en-US"/>
        </w:rPr>
        <w:t xml:space="preserve"> 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1481688C" w14:textId="77777777" w:rsidR="00931421" w:rsidRPr="00FE42E1" w:rsidRDefault="00931421" w:rsidP="00931421">
      <w:pPr>
        <w:ind w:right="49"/>
        <w:jc w:val="both"/>
        <w:rPr>
          <w:rFonts w:ascii="Montserrat" w:eastAsia="Calibri" w:hAnsi="Montserrat" w:cs="Arial"/>
          <w:sz w:val="22"/>
          <w:szCs w:val="22"/>
          <w:lang w:eastAsia="en-US"/>
        </w:rPr>
      </w:pPr>
    </w:p>
    <w:p w14:paraId="4394870B" w14:textId="77777777" w:rsidR="00931421" w:rsidRPr="00FE42E1" w:rsidRDefault="00931421" w:rsidP="00931421">
      <w:pPr>
        <w:ind w:right="49"/>
        <w:jc w:val="both"/>
        <w:rPr>
          <w:rFonts w:ascii="Montserrat" w:eastAsia="Calibri" w:hAnsi="Montserrat" w:cs="Arial"/>
          <w:sz w:val="22"/>
          <w:szCs w:val="22"/>
          <w:lang w:eastAsia="en-US"/>
        </w:rPr>
      </w:pPr>
      <w:r w:rsidRPr="00FE42E1">
        <w:rPr>
          <w:rFonts w:ascii="Montserrat" w:eastAsia="Calibri" w:hAnsi="Montserrat" w:cs="Arial"/>
          <w:sz w:val="22"/>
          <w:szCs w:val="22"/>
          <w:lang w:eastAsia="en-US"/>
        </w:rPr>
        <w:lastRenderedPageBreak/>
        <w:t xml:space="preserve">El pago de la prestación del servicio, quedará condicionado proporcionalmente al pago que el proveedor deba efectuar por concepto de penas convencionales, deducciones y en su caso la compensación de vicios ocultos. </w:t>
      </w:r>
    </w:p>
    <w:p w14:paraId="340D9613" w14:textId="77777777" w:rsidR="00674380" w:rsidRPr="00FE42E1" w:rsidRDefault="00674380" w:rsidP="006B0577">
      <w:pPr>
        <w:suppressAutoHyphens w:val="0"/>
        <w:ind w:right="-91"/>
        <w:jc w:val="both"/>
        <w:rPr>
          <w:rFonts w:ascii="Montserrat" w:hAnsi="Montserrat" w:cs="Arial"/>
          <w:b/>
          <w:bCs/>
          <w:sz w:val="22"/>
          <w:szCs w:val="22"/>
        </w:rPr>
      </w:pPr>
    </w:p>
    <w:p w14:paraId="08433205" w14:textId="77777777" w:rsidR="00674380" w:rsidRPr="00FE42E1" w:rsidRDefault="00674380" w:rsidP="001E03A2">
      <w:pPr>
        <w:suppressAutoHyphens w:val="0"/>
        <w:ind w:right="-93"/>
        <w:jc w:val="both"/>
        <w:rPr>
          <w:rFonts w:ascii="Montserrat" w:hAnsi="Montserrat" w:cs="Arial"/>
          <w:b/>
          <w:bCs/>
          <w:sz w:val="22"/>
          <w:szCs w:val="22"/>
        </w:rPr>
      </w:pPr>
      <w:r w:rsidRPr="00FE42E1">
        <w:rPr>
          <w:rFonts w:ascii="Montserrat" w:hAnsi="Montserrat" w:cs="Arial"/>
          <w:b/>
          <w:bCs/>
          <w:sz w:val="22"/>
          <w:szCs w:val="22"/>
        </w:rPr>
        <w:t>IMPUESTOS Y DERECHOS.</w:t>
      </w:r>
    </w:p>
    <w:p w14:paraId="14E29880" w14:textId="77777777" w:rsidR="00674380" w:rsidRPr="00FE42E1" w:rsidRDefault="00674380" w:rsidP="001E03A2">
      <w:pPr>
        <w:suppressAutoHyphens w:val="0"/>
        <w:ind w:left="142" w:right="-93"/>
        <w:jc w:val="both"/>
        <w:rPr>
          <w:rFonts w:ascii="Montserrat" w:hAnsi="Montserrat" w:cs="Arial"/>
          <w:b/>
          <w:bCs/>
          <w:sz w:val="22"/>
          <w:szCs w:val="22"/>
        </w:rPr>
      </w:pPr>
    </w:p>
    <w:p w14:paraId="54012032" w14:textId="77777777" w:rsidR="00674380" w:rsidRPr="00FE42E1" w:rsidRDefault="00674380" w:rsidP="001E03A2">
      <w:pPr>
        <w:suppressAutoHyphens w:val="0"/>
        <w:ind w:left="142" w:right="-93"/>
        <w:jc w:val="both"/>
        <w:rPr>
          <w:rFonts w:ascii="Montserrat" w:hAnsi="Montserrat" w:cs="Arial"/>
          <w:sz w:val="22"/>
          <w:szCs w:val="22"/>
        </w:rPr>
      </w:pPr>
      <w:bookmarkStart w:id="9" w:name="_DV_M234"/>
      <w:bookmarkStart w:id="10" w:name="_DV_C248"/>
      <w:bookmarkStart w:id="11" w:name="_DV_M235"/>
      <w:bookmarkEnd w:id="9"/>
      <w:bookmarkEnd w:id="10"/>
      <w:bookmarkEnd w:id="11"/>
      <w:r w:rsidRPr="00FE42E1">
        <w:rPr>
          <w:rFonts w:ascii="Montserrat" w:hAnsi="Montserrat" w:cs="Arial"/>
          <w:sz w:val="22"/>
          <w:szCs w:val="22"/>
        </w:rPr>
        <w:t>Los impuestos y derechos que procedan con motivo de la adquisición de los bienes objeto de la presente licitación, serán pagados por el proveedor conforme a la legislación aplicable en la materia.</w:t>
      </w:r>
    </w:p>
    <w:p w14:paraId="4A3CF2C2" w14:textId="77777777" w:rsidR="00674380" w:rsidRPr="00FE42E1" w:rsidRDefault="00674380" w:rsidP="001E03A2">
      <w:pPr>
        <w:suppressAutoHyphens w:val="0"/>
        <w:ind w:left="142" w:right="-93"/>
        <w:jc w:val="both"/>
        <w:rPr>
          <w:rFonts w:ascii="Montserrat" w:hAnsi="Montserrat" w:cs="Arial"/>
          <w:sz w:val="22"/>
          <w:szCs w:val="22"/>
        </w:rPr>
      </w:pPr>
    </w:p>
    <w:p w14:paraId="1F39D917" w14:textId="77777777" w:rsidR="00674380" w:rsidRPr="00FE42E1" w:rsidRDefault="00674380" w:rsidP="001E03A2">
      <w:pPr>
        <w:ind w:right="-93"/>
        <w:jc w:val="both"/>
        <w:rPr>
          <w:rFonts w:ascii="Montserrat" w:hAnsi="Montserrat" w:cs="Arial"/>
          <w:sz w:val="22"/>
          <w:szCs w:val="22"/>
        </w:rPr>
      </w:pPr>
      <w:bookmarkStart w:id="12" w:name="_DV_M236"/>
      <w:bookmarkEnd w:id="12"/>
      <w:r w:rsidRPr="00FE42E1">
        <w:rPr>
          <w:rFonts w:ascii="Montserrat" w:hAnsi="Montserrat" w:cs="Arial"/>
          <w:b/>
          <w:sz w:val="22"/>
          <w:szCs w:val="22"/>
        </w:rPr>
        <w:t>12</w:t>
      </w:r>
      <w:r w:rsidRPr="00FE42E1">
        <w:rPr>
          <w:rFonts w:ascii="Montserrat" w:hAnsi="Montserrat" w:cs="Arial"/>
          <w:sz w:val="22"/>
          <w:szCs w:val="22"/>
        </w:rPr>
        <w:t xml:space="preserve">. </w:t>
      </w:r>
      <w:r w:rsidRPr="00FE42E1">
        <w:rPr>
          <w:rFonts w:ascii="Montserrat" w:hAnsi="Montserrat" w:cs="Arial"/>
          <w:b/>
          <w:sz w:val="22"/>
          <w:szCs w:val="22"/>
        </w:rPr>
        <w:t>GARANTÍAS</w:t>
      </w:r>
    </w:p>
    <w:p w14:paraId="094A0E51" w14:textId="77777777" w:rsidR="00674380" w:rsidRPr="00FE42E1" w:rsidRDefault="00674380" w:rsidP="001E03A2">
      <w:pPr>
        <w:pStyle w:val="Ttulo"/>
        <w:ind w:right="-93"/>
        <w:jc w:val="left"/>
        <w:rPr>
          <w:rFonts w:ascii="Montserrat" w:hAnsi="Montserrat" w:cs="Arial"/>
          <w:sz w:val="22"/>
          <w:szCs w:val="22"/>
          <w:lang w:val="es-MX"/>
        </w:rPr>
      </w:pPr>
    </w:p>
    <w:p w14:paraId="7913ED6C" w14:textId="77777777" w:rsidR="00674380" w:rsidRPr="00FE42E1" w:rsidRDefault="00674380" w:rsidP="00E953DF">
      <w:pPr>
        <w:ind w:left="1134" w:right="-93" w:hanging="567"/>
        <w:jc w:val="both"/>
        <w:rPr>
          <w:rFonts w:ascii="Montserrat" w:hAnsi="Montserrat" w:cs="Arial"/>
          <w:b/>
          <w:sz w:val="22"/>
          <w:szCs w:val="22"/>
        </w:rPr>
      </w:pPr>
      <w:r w:rsidRPr="00FE42E1">
        <w:rPr>
          <w:rFonts w:ascii="Montserrat" w:hAnsi="Montserrat" w:cs="Arial"/>
          <w:b/>
          <w:sz w:val="22"/>
          <w:szCs w:val="22"/>
        </w:rPr>
        <w:t>12.1. GARANTÍA DE</w:t>
      </w:r>
      <w:r w:rsidR="00F15733" w:rsidRPr="00FE42E1">
        <w:rPr>
          <w:rFonts w:ascii="Montserrat" w:hAnsi="Montserrat" w:cs="Arial"/>
          <w:b/>
          <w:sz w:val="22"/>
          <w:szCs w:val="22"/>
        </w:rPr>
        <w:t>L</w:t>
      </w:r>
      <w:r w:rsidRPr="00FE42E1">
        <w:rPr>
          <w:rFonts w:ascii="Montserrat" w:hAnsi="Montserrat" w:cs="Arial"/>
          <w:b/>
          <w:sz w:val="22"/>
          <w:szCs w:val="22"/>
        </w:rPr>
        <w:t xml:space="preserve"> CUMPLIMIENTO DE CONTRATO</w:t>
      </w:r>
    </w:p>
    <w:p w14:paraId="0C884AB0" w14:textId="77777777" w:rsidR="00674380" w:rsidRPr="00FE42E1" w:rsidRDefault="00674380" w:rsidP="001E03A2">
      <w:pPr>
        <w:ind w:right="-93"/>
        <w:jc w:val="both"/>
        <w:rPr>
          <w:rFonts w:ascii="Montserrat" w:hAnsi="Montserrat" w:cs="Arial"/>
          <w:sz w:val="22"/>
          <w:szCs w:val="22"/>
        </w:rPr>
      </w:pPr>
    </w:p>
    <w:p w14:paraId="63A5FE8D"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 xml:space="preserve">El licitante ganador para garantizar el cumplimiento de todas y cada una de las obligaciones estipuladas en el contrato adjudicado, deberá presentar fianza expedida por afianzadora debidamente constituida en términos de la </w:t>
      </w:r>
      <w:r w:rsidR="00906570" w:rsidRPr="00FE42E1">
        <w:rPr>
          <w:rFonts w:ascii="Montserrat" w:hAnsi="Montserrat" w:cs="Arial"/>
          <w:bCs/>
          <w:sz w:val="22"/>
          <w:szCs w:val="22"/>
        </w:rPr>
        <w:t>LEY DE INSTITUCIONES DE SEGUROS Y DE FIANZAS</w:t>
      </w:r>
      <w:r w:rsidRPr="00FE42E1">
        <w:rPr>
          <w:rFonts w:ascii="Montserrat" w:hAnsi="Montserrat" w:cs="Arial"/>
          <w:bCs/>
          <w:sz w:val="22"/>
          <w:szCs w:val="22"/>
        </w:rPr>
        <w:t xml:space="preserve">, por un importe equivalente al 10% (diez por ciento) del monto máximo total del contrato, sin considerar el Impuesto al Valor Agregado, a favor del Instituto Mexicano del Seguro Social, conforme al </w:t>
      </w:r>
      <w:r w:rsidRPr="00FE42E1">
        <w:rPr>
          <w:rFonts w:ascii="Montserrat" w:hAnsi="Montserrat" w:cs="Arial"/>
          <w:b/>
          <w:bCs/>
          <w:sz w:val="22"/>
          <w:szCs w:val="22"/>
        </w:rPr>
        <w:t xml:space="preserve">Anexo </w:t>
      </w:r>
      <w:r w:rsidR="00E278EF" w:rsidRPr="00FE42E1">
        <w:rPr>
          <w:rFonts w:ascii="Montserrat" w:hAnsi="Montserrat" w:cs="Arial"/>
          <w:b/>
          <w:bCs/>
          <w:sz w:val="22"/>
          <w:szCs w:val="22"/>
        </w:rPr>
        <w:t xml:space="preserve">15 </w:t>
      </w:r>
      <w:r w:rsidRPr="00FE42E1">
        <w:rPr>
          <w:rFonts w:ascii="Montserrat" w:hAnsi="Montserrat" w:cs="Arial"/>
          <w:b/>
          <w:bCs/>
          <w:sz w:val="22"/>
          <w:szCs w:val="22"/>
        </w:rPr>
        <w:t>(</w:t>
      </w:r>
      <w:r w:rsidR="00E278EF" w:rsidRPr="00FE42E1">
        <w:rPr>
          <w:rFonts w:ascii="Montserrat" w:hAnsi="Montserrat" w:cs="Arial"/>
          <w:b/>
          <w:bCs/>
          <w:sz w:val="22"/>
          <w:szCs w:val="22"/>
        </w:rPr>
        <w:t>quince</w:t>
      </w:r>
      <w:r w:rsidRPr="00FE42E1">
        <w:rPr>
          <w:rFonts w:ascii="Montserrat" w:hAnsi="Montserrat" w:cs="Arial"/>
          <w:b/>
          <w:bCs/>
          <w:sz w:val="22"/>
          <w:szCs w:val="22"/>
        </w:rPr>
        <w:t>)</w:t>
      </w:r>
      <w:r w:rsidRPr="00FE42E1">
        <w:rPr>
          <w:rFonts w:ascii="Montserrat" w:hAnsi="Montserrat" w:cs="Arial"/>
          <w:sz w:val="22"/>
          <w:szCs w:val="22"/>
        </w:rPr>
        <w:t xml:space="preserve"> el cual forma parte de esta convocatoria</w:t>
      </w:r>
      <w:r w:rsidRPr="00FE42E1">
        <w:rPr>
          <w:rFonts w:ascii="Montserrat" w:hAnsi="Montserrat" w:cs="Arial"/>
          <w:bCs/>
          <w:sz w:val="22"/>
          <w:szCs w:val="22"/>
        </w:rPr>
        <w:t xml:space="preserve">. </w:t>
      </w:r>
      <w:r w:rsidR="000C3325" w:rsidRPr="00FE42E1">
        <w:rPr>
          <w:rFonts w:ascii="Montserrat" w:hAnsi="Montserrat" w:cs="Arial"/>
          <w:bCs/>
          <w:sz w:val="22"/>
          <w:szCs w:val="22"/>
        </w:rPr>
        <w:t xml:space="preserve">Publicada en el </w:t>
      </w:r>
      <w:proofErr w:type="spellStart"/>
      <w:r w:rsidR="000C3325" w:rsidRPr="00FE42E1">
        <w:rPr>
          <w:rFonts w:ascii="Montserrat" w:hAnsi="Montserrat" w:cs="Arial"/>
          <w:bCs/>
          <w:sz w:val="22"/>
          <w:szCs w:val="22"/>
        </w:rPr>
        <w:t>D.O.F</w:t>
      </w:r>
      <w:proofErr w:type="spellEnd"/>
      <w:r w:rsidR="000C3325" w:rsidRPr="00FE42E1">
        <w:rPr>
          <w:rFonts w:ascii="Montserrat" w:hAnsi="Montserrat" w:cs="Arial"/>
          <w:bCs/>
          <w:sz w:val="22"/>
          <w:szCs w:val="22"/>
        </w:rPr>
        <w:t>. el 15 de Abril del 2022.</w:t>
      </w:r>
    </w:p>
    <w:p w14:paraId="72236566" w14:textId="77777777" w:rsidR="00674380" w:rsidRPr="00FE42E1" w:rsidRDefault="00674380" w:rsidP="001E03A2">
      <w:pPr>
        <w:ind w:right="-93"/>
        <w:jc w:val="both"/>
        <w:rPr>
          <w:rFonts w:ascii="Montserrat" w:hAnsi="Montserrat" w:cs="Arial"/>
          <w:bCs/>
          <w:sz w:val="22"/>
          <w:szCs w:val="22"/>
        </w:rPr>
      </w:pPr>
    </w:p>
    <w:p w14:paraId="52F5F5C3"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sz w:val="22"/>
          <w:szCs w:val="22"/>
        </w:rPr>
        <w:t>La garantía de cumplimiento de las obligaciones del contrato, únicamente podrá ser liberada mediante autorización que sea emitida por escrito, por parte del Instituto.</w:t>
      </w:r>
    </w:p>
    <w:p w14:paraId="40E20F7C" w14:textId="77777777" w:rsidR="00674380" w:rsidRPr="00FE42E1" w:rsidRDefault="00674380" w:rsidP="001E03A2">
      <w:pPr>
        <w:ind w:right="-93"/>
        <w:jc w:val="both"/>
        <w:rPr>
          <w:rFonts w:ascii="Montserrat" w:hAnsi="Montserrat" w:cs="Arial"/>
          <w:bCs/>
          <w:sz w:val="22"/>
          <w:szCs w:val="22"/>
        </w:rPr>
      </w:pPr>
    </w:p>
    <w:p w14:paraId="3B78D320" w14:textId="77777777" w:rsidR="00674380" w:rsidRPr="00FE42E1" w:rsidRDefault="00674380" w:rsidP="001E03A2">
      <w:pPr>
        <w:ind w:right="-93"/>
        <w:jc w:val="both"/>
        <w:rPr>
          <w:rFonts w:ascii="Montserrat" w:hAnsi="Montserrat" w:cs="Arial"/>
          <w:bCs/>
          <w:sz w:val="22"/>
          <w:szCs w:val="22"/>
        </w:rPr>
      </w:pPr>
      <w:r w:rsidRPr="00FE42E1">
        <w:rPr>
          <w:rFonts w:ascii="Montserrat" w:hAnsi="Montserrat" w:cs="Arial"/>
          <w:bCs/>
          <w:sz w:val="22"/>
          <w:szCs w:val="22"/>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w:t>
      </w:r>
      <w:r w:rsidR="00ED08CF" w:rsidRPr="00FE42E1">
        <w:rPr>
          <w:rFonts w:ascii="Montserrat" w:hAnsi="Montserrat" w:cs="Arial"/>
          <w:bCs/>
          <w:sz w:val="22"/>
          <w:szCs w:val="22"/>
        </w:rPr>
        <w:t xml:space="preserve"> el Departamento de Abastecimiento de cada una de las </w:t>
      </w:r>
      <w:proofErr w:type="spellStart"/>
      <w:r w:rsidR="00ED08CF" w:rsidRPr="00FE42E1">
        <w:rPr>
          <w:rFonts w:ascii="Montserrat" w:hAnsi="Montserrat" w:cs="Arial"/>
          <w:bCs/>
          <w:sz w:val="22"/>
          <w:szCs w:val="22"/>
        </w:rPr>
        <w:t>UMAES</w:t>
      </w:r>
      <w:proofErr w:type="spellEnd"/>
      <w:r w:rsidR="00ED08CF" w:rsidRPr="00FE42E1">
        <w:rPr>
          <w:rFonts w:ascii="Montserrat" w:hAnsi="Montserrat" w:cs="Arial"/>
          <w:bCs/>
          <w:sz w:val="22"/>
          <w:szCs w:val="22"/>
        </w:rPr>
        <w:t xml:space="preserve"> contempladas en el presente evento, mismo</w:t>
      </w:r>
      <w:r w:rsidRPr="00FE42E1">
        <w:rPr>
          <w:rFonts w:ascii="Montserrat" w:hAnsi="Montserrat" w:cs="Arial"/>
          <w:bCs/>
          <w:sz w:val="22"/>
          <w:szCs w:val="22"/>
        </w:rPr>
        <w:t xml:space="preserve"> que llevará a cabo el procedimiento para la liberación y entrega de la fianza.</w:t>
      </w:r>
    </w:p>
    <w:p w14:paraId="25484C9E" w14:textId="77777777" w:rsidR="00674380" w:rsidRPr="00FE42E1" w:rsidRDefault="00674380" w:rsidP="001E03A2">
      <w:pPr>
        <w:ind w:right="-93"/>
        <w:jc w:val="both"/>
        <w:rPr>
          <w:rFonts w:ascii="Montserrat" w:hAnsi="Montserrat" w:cs="Arial"/>
          <w:bCs/>
          <w:sz w:val="22"/>
          <w:szCs w:val="22"/>
        </w:rPr>
      </w:pPr>
    </w:p>
    <w:p w14:paraId="61B002A4" w14:textId="77777777" w:rsidR="00674380" w:rsidRPr="00FE42E1" w:rsidRDefault="00674380" w:rsidP="001E03A2">
      <w:pPr>
        <w:ind w:right="-93"/>
        <w:jc w:val="both"/>
        <w:rPr>
          <w:rFonts w:ascii="Montserrat" w:hAnsi="Montserrat" w:cs="Arial"/>
          <w:sz w:val="22"/>
          <w:szCs w:val="22"/>
        </w:rPr>
      </w:pPr>
      <w:r w:rsidRPr="00FE42E1">
        <w:rPr>
          <w:rFonts w:ascii="Montserrat" w:hAnsi="Montserrat" w:cs="Arial"/>
          <w:bCs/>
          <w:sz w:val="22"/>
          <w:szCs w:val="22"/>
        </w:rPr>
        <w:t xml:space="preserve">No obstante lo anterior, en el supuesto de que el monto del contrato adjudicado sea igual o menor a </w:t>
      </w:r>
      <w:r w:rsidR="000C3325" w:rsidRPr="00FE42E1">
        <w:rPr>
          <w:rFonts w:ascii="Montserrat" w:hAnsi="Montserrat" w:cs="Arial"/>
          <w:bCs/>
          <w:sz w:val="22"/>
          <w:szCs w:val="22"/>
        </w:rPr>
        <w:t>900</w:t>
      </w:r>
      <w:r w:rsidRPr="00FE42E1">
        <w:rPr>
          <w:rFonts w:ascii="Montserrat" w:hAnsi="Montserrat" w:cs="Arial"/>
          <w:bCs/>
          <w:sz w:val="22"/>
          <w:szCs w:val="22"/>
        </w:rPr>
        <w:t xml:space="preserve"> </w:t>
      </w:r>
      <w:proofErr w:type="spellStart"/>
      <w:r w:rsidR="000C3325" w:rsidRPr="00FE42E1">
        <w:rPr>
          <w:rFonts w:ascii="Montserrat" w:hAnsi="Montserrat" w:cs="Arial"/>
          <w:bCs/>
          <w:sz w:val="22"/>
          <w:szCs w:val="22"/>
        </w:rPr>
        <w:t>UMAS</w:t>
      </w:r>
      <w:proofErr w:type="spellEnd"/>
      <w:r w:rsidRPr="00FE42E1">
        <w:rPr>
          <w:rFonts w:ascii="Montserrat" w:hAnsi="Montserrat" w:cs="Arial"/>
          <w:bCs/>
          <w:sz w:val="22"/>
          <w:szCs w:val="22"/>
        </w:rPr>
        <w:t>,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FE42E1">
        <w:rPr>
          <w:rFonts w:ascii="Montserrat" w:hAnsi="Montserrat" w:cs="Arial"/>
          <w:sz w:val="22"/>
          <w:szCs w:val="22"/>
        </w:rPr>
        <w:t>, de acuerdo con el procedimiento siguiente:</w:t>
      </w:r>
    </w:p>
    <w:p w14:paraId="38624517" w14:textId="77777777" w:rsidR="00674380" w:rsidRPr="00FE42E1" w:rsidRDefault="00674380" w:rsidP="00897FCE">
      <w:pPr>
        <w:numPr>
          <w:ilvl w:val="0"/>
          <w:numId w:val="56"/>
        </w:numPr>
        <w:autoSpaceDE w:val="0"/>
        <w:spacing w:before="120" w:after="120"/>
        <w:ind w:right="-93"/>
        <w:jc w:val="both"/>
        <w:rPr>
          <w:rFonts w:ascii="Montserrat" w:hAnsi="Montserrat" w:cs="Arial"/>
          <w:sz w:val="22"/>
          <w:szCs w:val="22"/>
        </w:rPr>
      </w:pPr>
      <w:r w:rsidRPr="00FE42E1">
        <w:rPr>
          <w:rFonts w:ascii="Montserrat" w:hAnsi="Montserrat" w:cs="Arial"/>
          <w:sz w:val="22"/>
          <w:szCs w:val="22"/>
        </w:rPr>
        <w:t>El cheque certificado debe expedirse a nombre del Instituto Mexicano del Seguro Social.</w:t>
      </w:r>
    </w:p>
    <w:p w14:paraId="2D015255" w14:textId="77777777" w:rsidR="003646E1" w:rsidRPr="00FE42E1" w:rsidRDefault="003646E1" w:rsidP="00897FCE">
      <w:pPr>
        <w:numPr>
          <w:ilvl w:val="0"/>
          <w:numId w:val="56"/>
        </w:numPr>
        <w:autoSpaceDE w:val="0"/>
        <w:spacing w:before="120" w:after="120"/>
        <w:ind w:right="-93"/>
        <w:jc w:val="both"/>
        <w:rPr>
          <w:rFonts w:ascii="Montserrat" w:hAnsi="Montserrat" w:cs="Arial"/>
          <w:sz w:val="22"/>
          <w:szCs w:val="22"/>
        </w:rPr>
      </w:pPr>
      <w:r w:rsidRPr="00FE42E1">
        <w:rPr>
          <w:rFonts w:ascii="Montserrat" w:hAnsi="Montserrat" w:cs="Arial"/>
          <w:sz w:val="22"/>
          <w:szCs w:val="22"/>
        </w:rPr>
        <w:t xml:space="preserve">Dicho cheque deberá ser resguardado, a título de garantía, en </w:t>
      </w:r>
      <w:r w:rsidR="00ED08CF" w:rsidRPr="00FE42E1">
        <w:rPr>
          <w:rFonts w:ascii="Montserrat" w:hAnsi="Montserrat" w:cs="Arial"/>
          <w:sz w:val="22"/>
          <w:szCs w:val="22"/>
        </w:rPr>
        <w:t xml:space="preserve">el Departamento de Finanzas de cada una de las </w:t>
      </w:r>
      <w:proofErr w:type="spellStart"/>
      <w:r w:rsidR="00ED08CF" w:rsidRPr="00FE42E1">
        <w:rPr>
          <w:rFonts w:ascii="Montserrat" w:hAnsi="Montserrat" w:cs="Arial"/>
          <w:sz w:val="22"/>
          <w:szCs w:val="22"/>
        </w:rPr>
        <w:t>UMAES</w:t>
      </w:r>
      <w:proofErr w:type="spellEnd"/>
      <w:r w:rsidR="00ED08CF" w:rsidRPr="00FE42E1">
        <w:rPr>
          <w:rFonts w:ascii="Montserrat" w:hAnsi="Montserrat" w:cs="Arial"/>
          <w:sz w:val="22"/>
          <w:szCs w:val="22"/>
        </w:rPr>
        <w:t xml:space="preserve"> involucradas en el presente evento.</w:t>
      </w:r>
    </w:p>
    <w:p w14:paraId="26C04B97" w14:textId="77777777" w:rsidR="00674380" w:rsidRPr="00FE42E1" w:rsidRDefault="00674380" w:rsidP="00897FCE">
      <w:pPr>
        <w:numPr>
          <w:ilvl w:val="0"/>
          <w:numId w:val="56"/>
        </w:numPr>
        <w:autoSpaceDE w:val="0"/>
        <w:spacing w:before="120" w:after="120"/>
        <w:ind w:right="-93"/>
        <w:jc w:val="both"/>
        <w:rPr>
          <w:rFonts w:ascii="Montserrat" w:hAnsi="Montserrat" w:cs="Arial"/>
          <w:sz w:val="22"/>
          <w:szCs w:val="22"/>
        </w:rPr>
      </w:pPr>
      <w:r w:rsidRPr="00FE42E1">
        <w:rPr>
          <w:rFonts w:ascii="Montserrat" w:hAnsi="Montserrat" w:cs="Arial"/>
          <w:sz w:val="22"/>
          <w:szCs w:val="22"/>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3A20A8FC" w14:textId="77777777" w:rsidR="00674380" w:rsidRPr="00FE42E1" w:rsidRDefault="00674380" w:rsidP="001E03A2">
      <w:pPr>
        <w:ind w:left="142" w:right="-93"/>
        <w:jc w:val="both"/>
        <w:rPr>
          <w:rFonts w:ascii="Montserrat" w:hAnsi="Montserrat" w:cs="Arial"/>
          <w:sz w:val="22"/>
          <w:szCs w:val="22"/>
        </w:rPr>
      </w:pPr>
      <w:r w:rsidRPr="00FE42E1">
        <w:rPr>
          <w:rFonts w:ascii="Montserrat" w:hAnsi="Montserrat" w:cs="Arial"/>
          <w:sz w:val="22"/>
          <w:szCs w:val="22"/>
        </w:rPr>
        <w:t xml:space="preserve">Esta garantía de cumplimiento del contrato, en cualquiera de sus dos modalidades (fianza o cheque certificado) deberá presentarse a más tardar, dentro de los diez días naturales siguientes a firma del contrato, en términos del artículo 48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w:t>
      </w:r>
    </w:p>
    <w:p w14:paraId="11FFB02E" w14:textId="77777777" w:rsidR="00674380" w:rsidRPr="00FE42E1" w:rsidRDefault="00674380" w:rsidP="001E03A2">
      <w:pPr>
        <w:ind w:left="142" w:right="-93"/>
        <w:jc w:val="both"/>
        <w:rPr>
          <w:rFonts w:ascii="Montserrat" w:hAnsi="Montserrat" w:cs="Arial"/>
          <w:b/>
          <w:sz w:val="22"/>
          <w:szCs w:val="22"/>
        </w:rPr>
      </w:pPr>
    </w:p>
    <w:p w14:paraId="19168604" w14:textId="77777777" w:rsidR="00674380" w:rsidRPr="00FE42E1" w:rsidRDefault="00674380" w:rsidP="001E03A2">
      <w:pPr>
        <w:ind w:left="142" w:right="-93"/>
        <w:jc w:val="both"/>
        <w:rPr>
          <w:rFonts w:ascii="Montserrat" w:hAnsi="Montserrat" w:cs="Arial"/>
          <w:b/>
          <w:bCs/>
          <w:sz w:val="22"/>
          <w:szCs w:val="22"/>
        </w:rPr>
      </w:pPr>
      <w:r w:rsidRPr="00FE42E1">
        <w:rPr>
          <w:rFonts w:ascii="Montserrat" w:hAnsi="Montserrat" w:cs="Arial"/>
          <w:b/>
          <w:bCs/>
          <w:sz w:val="22"/>
          <w:szCs w:val="22"/>
        </w:rPr>
        <w:t>13. PENAS CONVENCIONALES POR ATRASO EN LA ENTREGA DE LOS BIENES</w:t>
      </w:r>
    </w:p>
    <w:p w14:paraId="10200EDD" w14:textId="77777777" w:rsidR="00674380" w:rsidRPr="00FE42E1" w:rsidRDefault="00674380" w:rsidP="006B0577">
      <w:pPr>
        <w:ind w:left="142" w:right="-91"/>
        <w:jc w:val="both"/>
        <w:rPr>
          <w:rFonts w:ascii="Montserrat" w:hAnsi="Montserrat" w:cs="Arial"/>
          <w:sz w:val="22"/>
          <w:szCs w:val="22"/>
        </w:rPr>
      </w:pPr>
    </w:p>
    <w:p w14:paraId="7625535A" w14:textId="447A76D3" w:rsidR="00F62CF7" w:rsidRPr="00782C33" w:rsidRDefault="00F62CF7" w:rsidP="00F62CF7">
      <w:pPr>
        <w:pStyle w:val="Textoindependiente"/>
        <w:spacing w:after="0"/>
        <w:ind w:left="142" w:right="-91"/>
        <w:jc w:val="both"/>
        <w:rPr>
          <w:rFonts w:ascii="Montserrat Medium" w:hAnsi="Montserrat Medium" w:cs="Arial"/>
          <w:sz w:val="18"/>
          <w:szCs w:val="18"/>
        </w:rPr>
      </w:pPr>
      <w:r w:rsidRPr="00782C33">
        <w:rPr>
          <w:rFonts w:ascii="Montserrat Medium" w:hAnsi="Montserrat Medium" w:cs="Arial"/>
          <w:sz w:val="18"/>
          <w:szCs w:val="18"/>
        </w:rPr>
        <w:t xml:space="preserve">El Instituto aplicará una pena convencional por atraso en el cumplimiento de las fechas pactadas de entrega y distribución de los bienes hasta por el equivalente al 1%, diario sobre el valor total de lo incumplido, sin incluir el </w:t>
      </w:r>
      <w:proofErr w:type="spellStart"/>
      <w:r w:rsidRPr="00782C33">
        <w:rPr>
          <w:rFonts w:ascii="Montserrat Medium" w:hAnsi="Montserrat Medium" w:cs="Arial"/>
          <w:sz w:val="18"/>
          <w:szCs w:val="18"/>
        </w:rPr>
        <w:t>I.V.A</w:t>
      </w:r>
      <w:proofErr w:type="spellEnd"/>
      <w:r w:rsidRPr="00782C33">
        <w:rPr>
          <w:rFonts w:ascii="Montserrat Medium" w:hAnsi="Montserrat Medium" w:cs="Arial"/>
          <w:sz w:val="18"/>
          <w:szCs w:val="18"/>
        </w:rPr>
        <w:t xml:space="preserve">., </w:t>
      </w:r>
      <w:r w:rsidR="007B4869">
        <w:rPr>
          <w:rFonts w:ascii="Montserrat Medium" w:hAnsi="Montserrat Medium" w:cs="Arial"/>
          <w:sz w:val="18"/>
          <w:szCs w:val="18"/>
        </w:rPr>
        <w:t xml:space="preserve">lo anterior se notificara vía correo electrónico, lo anterior </w:t>
      </w:r>
      <w:r w:rsidRPr="00782C33">
        <w:rPr>
          <w:rFonts w:ascii="Montserrat Medium" w:hAnsi="Montserrat Medium" w:cs="Arial"/>
          <w:sz w:val="18"/>
          <w:szCs w:val="18"/>
        </w:rPr>
        <w:t>en cada uno de los supuestos siguientes:</w:t>
      </w:r>
    </w:p>
    <w:p w14:paraId="10FB89D3" w14:textId="77777777" w:rsidR="00F62CF7" w:rsidRPr="00782C33" w:rsidRDefault="00F62CF7" w:rsidP="00F62CF7">
      <w:pPr>
        <w:ind w:left="142" w:right="-91"/>
        <w:jc w:val="both"/>
        <w:rPr>
          <w:rFonts w:ascii="Montserrat Medium" w:hAnsi="Montserrat Medium" w:cs="Arial"/>
          <w:bCs/>
          <w:sz w:val="18"/>
          <w:szCs w:val="18"/>
        </w:rPr>
      </w:pPr>
    </w:p>
    <w:p w14:paraId="1CE32D4F" w14:textId="77777777" w:rsidR="00F62CF7" w:rsidRPr="00782C33" w:rsidRDefault="00F62CF7" w:rsidP="00F62CF7">
      <w:pPr>
        <w:pStyle w:val="Textoindependiente"/>
        <w:numPr>
          <w:ilvl w:val="0"/>
          <w:numId w:val="57"/>
        </w:numPr>
        <w:tabs>
          <w:tab w:val="clear" w:pos="360"/>
        </w:tabs>
        <w:autoSpaceDE w:val="0"/>
        <w:spacing w:after="0"/>
        <w:ind w:left="709" w:right="-91"/>
        <w:jc w:val="both"/>
        <w:rPr>
          <w:rFonts w:ascii="Montserrat Medium" w:hAnsi="Montserrat Medium" w:cs="Arial"/>
          <w:sz w:val="18"/>
          <w:szCs w:val="18"/>
        </w:rPr>
      </w:pPr>
      <w:r w:rsidRPr="00782C33">
        <w:rPr>
          <w:rFonts w:ascii="Montserrat Medium" w:hAnsi="Montserrat Medium" w:cs="Arial"/>
          <w:sz w:val="18"/>
          <w:szCs w:val="18"/>
        </w:rPr>
        <w:t>Por atraso en el cumplimiento de los horarios pactados de entrega y distribución de los bienes conforme al plazo establecido en la orden de compra, se aplicará el equivalente al 1% diario sobre el valor total de lo incumplido, sin incluir el IVA, hasta las 13.30 horas.</w:t>
      </w:r>
    </w:p>
    <w:p w14:paraId="524DF861" w14:textId="77777777" w:rsidR="00F62CF7" w:rsidRPr="00782C33" w:rsidRDefault="00F62CF7" w:rsidP="00F62CF7">
      <w:pPr>
        <w:pStyle w:val="Textoindependiente"/>
        <w:autoSpaceDE w:val="0"/>
        <w:spacing w:after="0"/>
        <w:ind w:left="709" w:right="-91"/>
        <w:jc w:val="both"/>
        <w:rPr>
          <w:rFonts w:ascii="Montserrat Medium" w:hAnsi="Montserrat Medium" w:cs="Arial"/>
          <w:sz w:val="18"/>
          <w:szCs w:val="18"/>
        </w:rPr>
      </w:pPr>
    </w:p>
    <w:p w14:paraId="143E826C" w14:textId="77777777" w:rsidR="00F62CF7" w:rsidRPr="00782C33" w:rsidRDefault="00F62CF7" w:rsidP="00F62CF7">
      <w:pPr>
        <w:pStyle w:val="Textoindependiente"/>
        <w:numPr>
          <w:ilvl w:val="0"/>
          <w:numId w:val="57"/>
        </w:numPr>
        <w:tabs>
          <w:tab w:val="clear" w:pos="360"/>
        </w:tabs>
        <w:autoSpaceDE w:val="0"/>
        <w:spacing w:after="0"/>
        <w:ind w:left="709" w:right="-91"/>
        <w:jc w:val="both"/>
        <w:rPr>
          <w:rFonts w:ascii="Montserrat Medium" w:hAnsi="Montserrat Medium" w:cs="Arial"/>
          <w:b/>
          <w:sz w:val="18"/>
          <w:szCs w:val="18"/>
        </w:rPr>
      </w:pPr>
      <w:r w:rsidRPr="00782C33">
        <w:rPr>
          <w:rFonts w:ascii="Montserrat Medium" w:hAnsi="Montserrat Medium" w:cs="Arial"/>
          <w:sz w:val="18"/>
          <w:szCs w:val="18"/>
        </w:rPr>
        <w:t>Cuando transcurrido el horario estipulado no se hubiera cumplido con la reposición o se incurra en incumplimiento con dicha reposición de los bienes, se aplicará el 1% diario, sobre el valor total de lo incumplido sin incluir el IVA, a partir de la hora señalada para su recepción</w:t>
      </w:r>
      <w:r w:rsidRPr="00782C33">
        <w:rPr>
          <w:rFonts w:ascii="Montserrat Medium" w:hAnsi="Montserrat Medium" w:cs="Arial"/>
          <w:b/>
          <w:sz w:val="18"/>
          <w:szCs w:val="18"/>
        </w:rPr>
        <w:t>.</w:t>
      </w:r>
    </w:p>
    <w:p w14:paraId="3D1E3344" w14:textId="77777777" w:rsidR="00F62CF7" w:rsidRPr="00782C33" w:rsidRDefault="00F62CF7" w:rsidP="00F62CF7">
      <w:pPr>
        <w:pStyle w:val="Textoindependiente"/>
        <w:autoSpaceDE w:val="0"/>
        <w:spacing w:after="0"/>
        <w:ind w:left="567" w:right="-91"/>
        <w:jc w:val="both"/>
        <w:rPr>
          <w:rFonts w:ascii="Montserrat Medium" w:hAnsi="Montserrat Medium" w:cs="Arial"/>
          <w:b/>
          <w:sz w:val="18"/>
          <w:szCs w:val="18"/>
        </w:rPr>
      </w:pPr>
    </w:p>
    <w:p w14:paraId="4AA17CDD" w14:textId="77777777" w:rsidR="00F62CF7" w:rsidRPr="00FA2194" w:rsidRDefault="00F62CF7" w:rsidP="00F62CF7">
      <w:pPr>
        <w:autoSpaceDE w:val="0"/>
        <w:autoSpaceDN w:val="0"/>
        <w:adjustRightInd w:val="0"/>
        <w:jc w:val="both"/>
        <w:rPr>
          <w:rFonts w:ascii="Montserrat Medium" w:eastAsiaTheme="minorHAnsi" w:hAnsi="Montserrat Medium" w:cs="Arial"/>
          <w:color w:val="000000"/>
          <w:sz w:val="18"/>
          <w:szCs w:val="18"/>
        </w:rPr>
      </w:pPr>
      <w:r w:rsidRPr="00FA2194">
        <w:rPr>
          <w:rFonts w:ascii="Montserrat Medium" w:eastAsiaTheme="minorHAnsi" w:hAnsi="Montserrat Medium" w:cs="Arial"/>
          <w:color w:val="000000"/>
          <w:sz w:val="18"/>
          <w:szCs w:val="18"/>
        </w:rPr>
        <w:t xml:space="preserve">En cualquier caso, dicha pena no podrá exceder del monto de la garantía de cumplimiento del contrato o pedido, o del 20% del monto de los bienes o servicios no prestados fuera del plazo convenido, cuando se hubiere exceptuado de la presentación de la garantía. </w:t>
      </w:r>
    </w:p>
    <w:p w14:paraId="303FF6DD" w14:textId="77777777" w:rsidR="00F62CF7" w:rsidRPr="00FA2194" w:rsidRDefault="00F62CF7" w:rsidP="00F62CF7">
      <w:pPr>
        <w:autoSpaceDE w:val="0"/>
        <w:autoSpaceDN w:val="0"/>
        <w:adjustRightInd w:val="0"/>
        <w:jc w:val="both"/>
        <w:rPr>
          <w:rFonts w:ascii="Montserrat Medium" w:eastAsiaTheme="minorHAnsi" w:hAnsi="Montserrat Medium" w:cs="Arial"/>
          <w:color w:val="000000"/>
          <w:sz w:val="18"/>
          <w:szCs w:val="18"/>
        </w:rPr>
      </w:pPr>
    </w:p>
    <w:p w14:paraId="20EE4831" w14:textId="77777777" w:rsidR="00F62CF7" w:rsidRPr="00FA2194" w:rsidRDefault="00F62CF7" w:rsidP="00F62CF7">
      <w:pPr>
        <w:autoSpaceDE w:val="0"/>
        <w:autoSpaceDN w:val="0"/>
        <w:adjustRightInd w:val="0"/>
        <w:jc w:val="both"/>
        <w:rPr>
          <w:rFonts w:ascii="Montserrat Medium" w:eastAsiaTheme="minorHAnsi" w:hAnsi="Montserrat Medium" w:cs="Arial"/>
          <w:color w:val="000000"/>
          <w:sz w:val="18"/>
          <w:szCs w:val="18"/>
        </w:rPr>
      </w:pPr>
      <w:r w:rsidRPr="00FA2194">
        <w:rPr>
          <w:rFonts w:ascii="Montserrat Medium" w:eastAsiaTheme="minorHAnsi" w:hAnsi="Montserrat Medium" w:cs="Arial"/>
          <w:color w:val="000000"/>
          <w:sz w:val="18"/>
          <w:szCs w:val="18"/>
        </w:rPr>
        <w:t xml:space="preserve">La pena convencional se calculará de acuerdo a los siguientes términos y condiciones expresados en la fórmula que se detalla a continuación: </w:t>
      </w:r>
    </w:p>
    <w:p w14:paraId="70543359" w14:textId="77777777" w:rsidR="00F62CF7" w:rsidRPr="00782C33" w:rsidRDefault="00F62CF7" w:rsidP="00F62CF7">
      <w:pPr>
        <w:autoSpaceDE w:val="0"/>
        <w:autoSpaceDN w:val="0"/>
        <w:adjustRightInd w:val="0"/>
        <w:rPr>
          <w:rFonts w:ascii="Montserrat Medium" w:eastAsiaTheme="minorHAnsi" w:hAnsi="Montserrat Medium" w:cs="Arial"/>
          <w:i/>
          <w:iCs/>
          <w:color w:val="000000"/>
          <w:sz w:val="18"/>
          <w:szCs w:val="18"/>
        </w:rPr>
      </w:pPr>
    </w:p>
    <w:p w14:paraId="6942DC55" w14:textId="77777777" w:rsidR="00F62CF7" w:rsidRPr="00FA2194" w:rsidRDefault="00F62CF7" w:rsidP="00F62CF7">
      <w:pPr>
        <w:autoSpaceDE w:val="0"/>
        <w:autoSpaceDN w:val="0"/>
        <w:adjustRightInd w:val="0"/>
        <w:rPr>
          <w:rFonts w:ascii="Montserrat Medium" w:eastAsiaTheme="minorHAnsi" w:hAnsi="Montserrat Medium" w:cs="Arial"/>
          <w:color w:val="000000"/>
          <w:sz w:val="18"/>
          <w:szCs w:val="18"/>
        </w:rPr>
      </w:pPr>
      <w:proofErr w:type="spellStart"/>
      <w:r w:rsidRPr="00FA2194">
        <w:rPr>
          <w:rFonts w:ascii="Montserrat Medium" w:eastAsiaTheme="minorHAnsi" w:hAnsi="Montserrat Medium" w:cs="Arial"/>
          <w:i/>
          <w:iCs/>
          <w:color w:val="000000"/>
          <w:sz w:val="18"/>
          <w:szCs w:val="18"/>
        </w:rPr>
        <w:t>Pca</w:t>
      </w:r>
      <w:proofErr w:type="spellEnd"/>
      <w:r w:rsidRPr="00FA2194">
        <w:rPr>
          <w:rFonts w:ascii="Montserrat Medium" w:eastAsiaTheme="minorHAnsi" w:hAnsi="Montserrat Medium" w:cs="Arial"/>
          <w:i/>
          <w:iCs/>
          <w:color w:val="000000"/>
          <w:sz w:val="18"/>
          <w:szCs w:val="18"/>
        </w:rPr>
        <w:t xml:space="preserve"> = (%d</w:t>
      </w:r>
      <w:proofErr w:type="gramStart"/>
      <w:r w:rsidRPr="00FA2194">
        <w:rPr>
          <w:rFonts w:ascii="Montserrat Medium" w:eastAsiaTheme="minorHAnsi" w:hAnsi="Montserrat Medium" w:cs="Arial"/>
          <w:i/>
          <w:iCs/>
          <w:color w:val="000000"/>
          <w:sz w:val="18"/>
          <w:szCs w:val="18"/>
        </w:rPr>
        <w:t>)(</w:t>
      </w:r>
      <w:proofErr w:type="spellStart"/>
      <w:proofErr w:type="gramEnd"/>
      <w:r w:rsidRPr="00FA2194">
        <w:rPr>
          <w:rFonts w:ascii="Montserrat Medium" w:eastAsiaTheme="minorHAnsi" w:hAnsi="Montserrat Medium" w:cs="Arial"/>
          <w:i/>
          <w:iCs/>
          <w:color w:val="000000"/>
          <w:sz w:val="18"/>
          <w:szCs w:val="18"/>
        </w:rPr>
        <w:t>npa</w:t>
      </w:r>
      <w:proofErr w:type="spellEnd"/>
      <w:r w:rsidRPr="00FA2194">
        <w:rPr>
          <w:rFonts w:ascii="Montserrat Medium" w:eastAsiaTheme="minorHAnsi" w:hAnsi="Montserrat Medium" w:cs="Arial"/>
          <w:i/>
          <w:iCs/>
          <w:color w:val="000000"/>
          <w:sz w:val="18"/>
          <w:szCs w:val="18"/>
        </w:rPr>
        <w:t>)(</w:t>
      </w:r>
      <w:proofErr w:type="spellStart"/>
      <w:r w:rsidRPr="00FA2194">
        <w:rPr>
          <w:rFonts w:ascii="Montserrat Medium" w:eastAsiaTheme="minorHAnsi" w:hAnsi="Montserrat Medium" w:cs="Arial"/>
          <w:i/>
          <w:iCs/>
          <w:color w:val="000000"/>
          <w:sz w:val="18"/>
          <w:szCs w:val="18"/>
        </w:rPr>
        <w:t>vbspa</w:t>
      </w:r>
      <w:proofErr w:type="spellEnd"/>
      <w:r w:rsidRPr="00FA2194">
        <w:rPr>
          <w:rFonts w:ascii="Montserrat Medium" w:eastAsiaTheme="minorHAnsi" w:hAnsi="Montserrat Medium" w:cs="Arial"/>
          <w:i/>
          <w:iCs/>
          <w:color w:val="000000"/>
          <w:sz w:val="18"/>
          <w:szCs w:val="18"/>
        </w:rPr>
        <w:t xml:space="preserve">) </w:t>
      </w:r>
    </w:p>
    <w:p w14:paraId="450BA496" w14:textId="77777777" w:rsidR="00F62CF7" w:rsidRPr="00782C33" w:rsidRDefault="00F62CF7" w:rsidP="00F62CF7">
      <w:pPr>
        <w:pStyle w:val="Sinespaciado"/>
        <w:rPr>
          <w:rFonts w:ascii="Montserrat Medium" w:hAnsi="Montserrat Medium"/>
          <w:sz w:val="18"/>
          <w:szCs w:val="18"/>
        </w:rPr>
      </w:pPr>
    </w:p>
    <w:p w14:paraId="6AB5E40F"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 xml:space="preserve">Dónde: </w:t>
      </w:r>
    </w:p>
    <w:p w14:paraId="5EFAFDEC"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 xml:space="preserve">%d=porcentaje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 </w:t>
      </w:r>
    </w:p>
    <w:p w14:paraId="5DEC24D8" w14:textId="77777777" w:rsidR="00F62CF7" w:rsidRPr="00782C33" w:rsidRDefault="00F62CF7" w:rsidP="00F62CF7">
      <w:pPr>
        <w:pStyle w:val="Sinespaciado"/>
        <w:jc w:val="both"/>
        <w:rPr>
          <w:rFonts w:ascii="Montserrat Medium" w:hAnsi="Montserrat Medium"/>
          <w:sz w:val="18"/>
          <w:szCs w:val="18"/>
        </w:rPr>
      </w:pPr>
      <w:proofErr w:type="spellStart"/>
      <w:r w:rsidRPr="00782C33">
        <w:rPr>
          <w:rFonts w:ascii="Montserrat Medium" w:hAnsi="Montserrat Medium"/>
          <w:sz w:val="18"/>
          <w:szCs w:val="18"/>
        </w:rPr>
        <w:t>Pca</w:t>
      </w:r>
      <w:proofErr w:type="spellEnd"/>
      <w:r w:rsidRPr="00782C33">
        <w:rPr>
          <w:rFonts w:ascii="Montserrat Medium" w:hAnsi="Montserrat Medium"/>
          <w:sz w:val="18"/>
          <w:szCs w:val="18"/>
        </w:rPr>
        <w:t xml:space="preserve"> = pena convencional aplicable. </w:t>
      </w:r>
    </w:p>
    <w:p w14:paraId="474E51B4" w14:textId="77777777" w:rsidR="00F62CF7" w:rsidRPr="00782C33" w:rsidRDefault="00F62CF7" w:rsidP="00F62CF7">
      <w:pPr>
        <w:pStyle w:val="Sinespaciado"/>
        <w:jc w:val="both"/>
        <w:rPr>
          <w:rFonts w:ascii="Montserrat Medium" w:hAnsi="Montserrat Medium"/>
          <w:sz w:val="18"/>
          <w:szCs w:val="18"/>
        </w:rPr>
      </w:pPr>
      <w:proofErr w:type="spellStart"/>
      <w:proofErr w:type="gramStart"/>
      <w:r w:rsidRPr="00782C33">
        <w:rPr>
          <w:rFonts w:ascii="Montserrat Medium" w:hAnsi="Montserrat Medium"/>
          <w:sz w:val="18"/>
          <w:szCs w:val="18"/>
        </w:rPr>
        <w:t>npa</w:t>
      </w:r>
      <w:proofErr w:type="spellEnd"/>
      <w:proofErr w:type="gramEnd"/>
      <w:r w:rsidRPr="00782C33">
        <w:rPr>
          <w:rFonts w:ascii="Montserrat Medium" w:hAnsi="Montserrat Medium"/>
          <w:sz w:val="18"/>
          <w:szCs w:val="18"/>
        </w:rPr>
        <w:t xml:space="preserve"> = número de periodo de tiempo de atraso contabilizado según corresponda </w:t>
      </w:r>
    </w:p>
    <w:p w14:paraId="22A13B10" w14:textId="77777777" w:rsidR="00F62CF7" w:rsidRPr="00782C33" w:rsidRDefault="00F62CF7" w:rsidP="00F62CF7">
      <w:pPr>
        <w:pStyle w:val="Sinespaciado"/>
        <w:jc w:val="both"/>
        <w:rPr>
          <w:rFonts w:ascii="Montserrat Medium" w:hAnsi="Montserrat Medium"/>
          <w:sz w:val="18"/>
          <w:szCs w:val="18"/>
        </w:rPr>
      </w:pPr>
      <w:proofErr w:type="spellStart"/>
      <w:proofErr w:type="gramStart"/>
      <w:r w:rsidRPr="00782C33">
        <w:rPr>
          <w:rFonts w:ascii="Montserrat Medium" w:hAnsi="Montserrat Medium"/>
          <w:sz w:val="18"/>
          <w:szCs w:val="18"/>
        </w:rPr>
        <w:t>vbspa</w:t>
      </w:r>
      <w:proofErr w:type="spellEnd"/>
      <w:proofErr w:type="gramEnd"/>
      <w:r w:rsidRPr="00782C33">
        <w:rPr>
          <w:rFonts w:ascii="Montserrat Medium" w:hAnsi="Montserrat Medium"/>
          <w:sz w:val="18"/>
          <w:szCs w:val="18"/>
        </w:rPr>
        <w:t xml:space="preserve"> = valor de los bienes o servicios prestados con atraso, sin IVA. </w:t>
      </w:r>
    </w:p>
    <w:p w14:paraId="1E639208" w14:textId="77777777" w:rsidR="00F62CF7" w:rsidRPr="00782C33" w:rsidRDefault="00F62CF7" w:rsidP="00F62CF7">
      <w:pPr>
        <w:pStyle w:val="Sinespaciado"/>
        <w:rPr>
          <w:rFonts w:ascii="Montserrat Medium" w:hAnsi="Montserrat Medium"/>
          <w:sz w:val="18"/>
          <w:szCs w:val="18"/>
        </w:rPr>
      </w:pPr>
    </w:p>
    <w:p w14:paraId="6CE5FFBD"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Conforme a lo previsto en el último párrafo del artículo 96 del Reglamento de la Ley de Adquisiciones, Arrendamientos y Servicios del Sector Público, no se aceptará la estipulación de penas convencionales, ni intereses moratorios a cargo del Instituto.</w:t>
      </w:r>
    </w:p>
    <w:p w14:paraId="4E90F6C3" w14:textId="77777777" w:rsidR="00F62CF7" w:rsidRPr="00782C33" w:rsidRDefault="00F62CF7" w:rsidP="00F62CF7">
      <w:pPr>
        <w:pStyle w:val="Sinespaciado"/>
        <w:rPr>
          <w:rFonts w:ascii="Montserrat Medium" w:hAnsi="Montserrat Medium"/>
          <w:b/>
          <w:sz w:val="18"/>
          <w:szCs w:val="18"/>
        </w:rPr>
      </w:pPr>
    </w:p>
    <w:p w14:paraId="775C96F3" w14:textId="77777777" w:rsidR="00F62CF7" w:rsidRPr="00782C33" w:rsidRDefault="00F62CF7" w:rsidP="00F62CF7">
      <w:pPr>
        <w:autoSpaceDE w:val="0"/>
        <w:autoSpaceDN w:val="0"/>
        <w:adjustRightInd w:val="0"/>
        <w:jc w:val="both"/>
        <w:rPr>
          <w:rFonts w:ascii="Montserrat Medium" w:eastAsia="Calibri" w:hAnsi="Montserrat Medium"/>
          <w:sz w:val="18"/>
          <w:szCs w:val="18"/>
        </w:rPr>
      </w:pPr>
      <w:r w:rsidRPr="00782C33">
        <w:rPr>
          <w:rFonts w:ascii="Montserrat Medium" w:eastAsia="Calibri" w:hAnsi="Montserrat Medium"/>
          <w:sz w:val="18"/>
          <w:szCs w:val="18"/>
        </w:rPr>
        <w:t xml:space="preserve">e) La aplicación de las penas convencionales y deductivas será por regla general de la siguiente manera: </w:t>
      </w:r>
    </w:p>
    <w:p w14:paraId="3617DD3E" w14:textId="77777777" w:rsidR="00F62CF7" w:rsidRPr="00782C33" w:rsidRDefault="00F62CF7" w:rsidP="00F62CF7">
      <w:pPr>
        <w:autoSpaceDE w:val="0"/>
        <w:autoSpaceDN w:val="0"/>
        <w:adjustRightInd w:val="0"/>
        <w:jc w:val="both"/>
        <w:rPr>
          <w:rFonts w:ascii="Montserrat Medium" w:eastAsia="Calibri" w:hAnsi="Montserrat Medium"/>
          <w:sz w:val="18"/>
          <w:szCs w:val="18"/>
        </w:rPr>
      </w:pPr>
    </w:p>
    <w:tbl>
      <w:tblPr>
        <w:tblStyle w:val="Tablaconcuadrcula"/>
        <w:tblW w:w="0" w:type="auto"/>
        <w:jc w:val="center"/>
        <w:tblLook w:val="04A0" w:firstRow="1" w:lastRow="0" w:firstColumn="1" w:lastColumn="0" w:noHBand="0" w:noVBand="1"/>
      </w:tblPr>
      <w:tblGrid>
        <w:gridCol w:w="1361"/>
        <w:gridCol w:w="2041"/>
        <w:gridCol w:w="2041"/>
      </w:tblGrid>
      <w:tr w:rsidR="00F62CF7" w:rsidRPr="00782C33" w14:paraId="5E50B6F8" w14:textId="77777777" w:rsidTr="00DD0936">
        <w:trPr>
          <w:jc w:val="center"/>
        </w:trPr>
        <w:tc>
          <w:tcPr>
            <w:tcW w:w="1361" w:type="dxa"/>
            <w:vAlign w:val="center"/>
          </w:tcPr>
          <w:p w14:paraId="4C8F5BD4"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proofErr w:type="spellStart"/>
            <w:r w:rsidRPr="00782C33">
              <w:rPr>
                <w:rFonts w:ascii="Montserrat Medium" w:eastAsia="Calibri" w:hAnsi="Montserrat Medium"/>
                <w:sz w:val="18"/>
                <w:szCs w:val="18"/>
              </w:rPr>
              <w:t>Num</w:t>
            </w:r>
            <w:proofErr w:type="spellEnd"/>
            <w:r w:rsidRPr="00782C33">
              <w:rPr>
                <w:rFonts w:ascii="Montserrat Medium" w:eastAsia="Calibri" w:hAnsi="Montserrat Medium"/>
                <w:sz w:val="18"/>
                <w:szCs w:val="18"/>
              </w:rPr>
              <w:t>.</w:t>
            </w:r>
          </w:p>
        </w:tc>
        <w:tc>
          <w:tcPr>
            <w:tcW w:w="2041" w:type="dxa"/>
            <w:vAlign w:val="center"/>
          </w:tcPr>
          <w:p w14:paraId="32C2B8B8"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proofErr w:type="spellStart"/>
            <w:r w:rsidRPr="00782C33">
              <w:rPr>
                <w:rFonts w:ascii="Montserrat Medium" w:eastAsia="Calibri" w:hAnsi="Montserrat Medium"/>
                <w:sz w:val="18"/>
                <w:szCs w:val="18"/>
              </w:rPr>
              <w:t>Descripcion</w:t>
            </w:r>
            <w:proofErr w:type="spellEnd"/>
          </w:p>
        </w:tc>
        <w:tc>
          <w:tcPr>
            <w:tcW w:w="2041" w:type="dxa"/>
            <w:vAlign w:val="center"/>
          </w:tcPr>
          <w:p w14:paraId="7335497A"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r w:rsidRPr="00782C33">
              <w:rPr>
                <w:rFonts w:ascii="Montserrat Medium" w:eastAsia="Calibri" w:hAnsi="Montserrat Medium"/>
                <w:sz w:val="18"/>
                <w:szCs w:val="18"/>
              </w:rPr>
              <w:t>Rango</w:t>
            </w:r>
          </w:p>
        </w:tc>
      </w:tr>
      <w:tr w:rsidR="00F62CF7" w:rsidRPr="00782C33" w14:paraId="6238696F" w14:textId="77777777" w:rsidTr="00DD0936">
        <w:trPr>
          <w:jc w:val="center"/>
        </w:trPr>
        <w:tc>
          <w:tcPr>
            <w:tcW w:w="1361" w:type="dxa"/>
            <w:vAlign w:val="center"/>
          </w:tcPr>
          <w:p w14:paraId="5988266D"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1</w:t>
            </w:r>
          </w:p>
        </w:tc>
        <w:tc>
          <w:tcPr>
            <w:tcW w:w="2041" w:type="dxa"/>
            <w:vAlign w:val="center"/>
          </w:tcPr>
          <w:p w14:paraId="573717BC"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Bienes</w:t>
            </w:r>
          </w:p>
        </w:tc>
        <w:tc>
          <w:tcPr>
            <w:tcW w:w="2041" w:type="dxa"/>
            <w:vMerge w:val="restart"/>
            <w:vAlign w:val="center"/>
          </w:tcPr>
          <w:p w14:paraId="779675F7" w14:textId="77777777" w:rsidR="00F62CF7" w:rsidRPr="00782C33" w:rsidRDefault="00F62CF7" w:rsidP="00DD0936">
            <w:pPr>
              <w:autoSpaceDE w:val="0"/>
              <w:autoSpaceDN w:val="0"/>
              <w:adjustRightInd w:val="0"/>
              <w:jc w:val="center"/>
              <w:rPr>
                <w:rFonts w:ascii="Montserrat Medium" w:eastAsia="Calibri" w:hAnsi="Montserrat Medium"/>
                <w:sz w:val="18"/>
                <w:szCs w:val="18"/>
              </w:rPr>
            </w:pPr>
            <w:r w:rsidRPr="00782C33">
              <w:rPr>
                <w:rFonts w:ascii="Montserrat Medium" w:eastAsia="Calibri" w:hAnsi="Montserrat Medium"/>
                <w:sz w:val="18"/>
                <w:szCs w:val="18"/>
              </w:rPr>
              <w:t>Del 0.02% al 1%</w:t>
            </w:r>
          </w:p>
        </w:tc>
      </w:tr>
      <w:tr w:rsidR="00F62CF7" w:rsidRPr="00782C33" w14:paraId="0AC03E7A" w14:textId="77777777" w:rsidTr="00DD0936">
        <w:trPr>
          <w:jc w:val="center"/>
        </w:trPr>
        <w:tc>
          <w:tcPr>
            <w:tcW w:w="1361" w:type="dxa"/>
            <w:vAlign w:val="center"/>
          </w:tcPr>
          <w:p w14:paraId="2931A5F6"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2</w:t>
            </w:r>
          </w:p>
        </w:tc>
        <w:tc>
          <w:tcPr>
            <w:tcW w:w="2041" w:type="dxa"/>
            <w:vAlign w:val="center"/>
          </w:tcPr>
          <w:p w14:paraId="70B891A6"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Arrendamientos</w:t>
            </w:r>
          </w:p>
        </w:tc>
        <w:tc>
          <w:tcPr>
            <w:tcW w:w="2041" w:type="dxa"/>
            <w:vMerge/>
          </w:tcPr>
          <w:p w14:paraId="73B891DA" w14:textId="77777777" w:rsidR="00F62CF7" w:rsidRPr="00782C33" w:rsidRDefault="00F62CF7" w:rsidP="00DD0936">
            <w:pPr>
              <w:autoSpaceDE w:val="0"/>
              <w:autoSpaceDN w:val="0"/>
              <w:adjustRightInd w:val="0"/>
              <w:jc w:val="both"/>
              <w:rPr>
                <w:rFonts w:ascii="Montserrat Medium" w:eastAsia="Calibri" w:hAnsi="Montserrat Medium"/>
                <w:sz w:val="18"/>
                <w:szCs w:val="18"/>
              </w:rPr>
            </w:pPr>
          </w:p>
        </w:tc>
      </w:tr>
      <w:tr w:rsidR="00F62CF7" w:rsidRPr="00782C33" w14:paraId="2896BE81" w14:textId="77777777" w:rsidTr="00DD0936">
        <w:trPr>
          <w:jc w:val="center"/>
        </w:trPr>
        <w:tc>
          <w:tcPr>
            <w:tcW w:w="1361" w:type="dxa"/>
            <w:vAlign w:val="center"/>
          </w:tcPr>
          <w:p w14:paraId="0C297F8D"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lastRenderedPageBreak/>
              <w:t>3</w:t>
            </w:r>
          </w:p>
        </w:tc>
        <w:tc>
          <w:tcPr>
            <w:tcW w:w="2041" w:type="dxa"/>
            <w:vAlign w:val="center"/>
          </w:tcPr>
          <w:p w14:paraId="2F0F04AA" w14:textId="77777777" w:rsidR="00F62CF7" w:rsidRPr="00782C33" w:rsidRDefault="00F62CF7" w:rsidP="00DD0936">
            <w:pPr>
              <w:autoSpaceDE w:val="0"/>
              <w:autoSpaceDN w:val="0"/>
              <w:adjustRightInd w:val="0"/>
              <w:rPr>
                <w:rFonts w:ascii="Montserrat Medium" w:eastAsia="Calibri" w:hAnsi="Montserrat Medium"/>
                <w:sz w:val="18"/>
                <w:szCs w:val="18"/>
              </w:rPr>
            </w:pPr>
            <w:r w:rsidRPr="00782C33">
              <w:rPr>
                <w:rFonts w:ascii="Montserrat Medium" w:eastAsia="Calibri" w:hAnsi="Montserrat Medium"/>
                <w:sz w:val="18"/>
                <w:szCs w:val="18"/>
              </w:rPr>
              <w:t>Servicios</w:t>
            </w:r>
          </w:p>
        </w:tc>
        <w:tc>
          <w:tcPr>
            <w:tcW w:w="2041" w:type="dxa"/>
            <w:vMerge/>
          </w:tcPr>
          <w:p w14:paraId="6E32A953" w14:textId="77777777" w:rsidR="00F62CF7" w:rsidRPr="00782C33" w:rsidRDefault="00F62CF7" w:rsidP="00DD0936">
            <w:pPr>
              <w:autoSpaceDE w:val="0"/>
              <w:autoSpaceDN w:val="0"/>
              <w:adjustRightInd w:val="0"/>
              <w:jc w:val="both"/>
              <w:rPr>
                <w:rFonts w:ascii="Montserrat Medium" w:eastAsia="Calibri" w:hAnsi="Montserrat Medium"/>
                <w:sz w:val="18"/>
                <w:szCs w:val="18"/>
              </w:rPr>
            </w:pPr>
          </w:p>
        </w:tc>
      </w:tr>
    </w:tbl>
    <w:p w14:paraId="3A171D53" w14:textId="77777777" w:rsidR="00F62CF7" w:rsidRPr="00782C33" w:rsidRDefault="00F62CF7" w:rsidP="00F62CF7">
      <w:pPr>
        <w:autoSpaceDE w:val="0"/>
        <w:autoSpaceDN w:val="0"/>
        <w:adjustRightInd w:val="0"/>
        <w:jc w:val="both"/>
        <w:rPr>
          <w:rFonts w:ascii="Montserrat Medium" w:eastAsia="Calibri" w:hAnsi="Montserrat Medium"/>
          <w:sz w:val="18"/>
          <w:szCs w:val="18"/>
        </w:rPr>
      </w:pPr>
    </w:p>
    <w:p w14:paraId="23CCD76A" w14:textId="77777777" w:rsidR="00F62CF7" w:rsidRPr="00782C33" w:rsidRDefault="00F62CF7" w:rsidP="00F62CF7">
      <w:pPr>
        <w:pStyle w:val="Sinespaciado"/>
        <w:jc w:val="both"/>
        <w:rPr>
          <w:rFonts w:ascii="Montserrat Medium" w:hAnsi="Montserrat Medium"/>
          <w:sz w:val="18"/>
          <w:szCs w:val="18"/>
        </w:rPr>
      </w:pPr>
      <w:r w:rsidRPr="00782C33">
        <w:rPr>
          <w:rFonts w:ascii="Montserrat Medium" w:hAnsi="Montserrat Medium"/>
          <w:sz w:val="18"/>
          <w:szCs w:val="18"/>
        </w:rPr>
        <w:t>Atendiendo a la naturaleza del bien, arrendamiento o servicio, el Área Requirente podrá determinar un rango mayor, previa justificación que obre en el expediente de contratación.</w:t>
      </w:r>
    </w:p>
    <w:p w14:paraId="0470C452" w14:textId="77777777" w:rsidR="00F62CF7" w:rsidRPr="00782C33" w:rsidRDefault="00F62CF7" w:rsidP="00F62CF7">
      <w:pPr>
        <w:pStyle w:val="Sinespaciado"/>
        <w:rPr>
          <w:rFonts w:ascii="Montserrat Medium" w:hAnsi="Montserrat Medium"/>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5253"/>
      </w:tblGrid>
      <w:tr w:rsidR="00F62CF7" w:rsidRPr="00782C33" w14:paraId="1FF44687" w14:textId="77777777" w:rsidTr="00DD0936">
        <w:trPr>
          <w:trHeight w:val="20"/>
        </w:trPr>
        <w:tc>
          <w:tcPr>
            <w:tcW w:w="5000" w:type="pct"/>
            <w:gridSpan w:val="2"/>
            <w:shd w:val="clear" w:color="auto" w:fill="D9D9D9"/>
          </w:tcPr>
          <w:p w14:paraId="752823DA"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 xml:space="preserve">UNIDAD MÉDICA DE ALTA ESPECIALIDAD </w:t>
            </w:r>
          </w:p>
        </w:tc>
      </w:tr>
      <w:tr w:rsidR="00F62CF7" w:rsidRPr="00782C33" w14:paraId="7BC8C8A6" w14:textId="77777777" w:rsidTr="00DD0936">
        <w:trPr>
          <w:trHeight w:val="20"/>
        </w:trPr>
        <w:tc>
          <w:tcPr>
            <w:tcW w:w="2422" w:type="pct"/>
          </w:tcPr>
          <w:p w14:paraId="794264E8"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ADMINISTRADOR DEL CONTRATO:</w:t>
            </w:r>
          </w:p>
          <w:p w14:paraId="03261D82"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RESPONSABLE DE REPORTAR Y CALCULAR LOS INCUMPLIMIENTOS</w:t>
            </w:r>
          </w:p>
        </w:tc>
        <w:tc>
          <w:tcPr>
            <w:tcW w:w="2578" w:type="pct"/>
          </w:tcPr>
          <w:p w14:paraId="6846B634"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RESPONSABLE REGISTRAR PENAS CONVENCIONALES Y DEDUCCIONES</w:t>
            </w:r>
          </w:p>
        </w:tc>
      </w:tr>
      <w:tr w:rsidR="00F62CF7" w:rsidRPr="00782C33" w14:paraId="2059DDB5" w14:textId="77777777" w:rsidTr="00DD0936">
        <w:trPr>
          <w:trHeight w:val="20"/>
        </w:trPr>
        <w:tc>
          <w:tcPr>
            <w:tcW w:w="2422" w:type="pct"/>
            <w:vAlign w:val="center"/>
          </w:tcPr>
          <w:p w14:paraId="60C67E64"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Jefe de la Oficina de nutrición y dietética</w:t>
            </w:r>
          </w:p>
        </w:tc>
        <w:tc>
          <w:tcPr>
            <w:tcW w:w="2578" w:type="pct"/>
            <w:vAlign w:val="center"/>
          </w:tcPr>
          <w:p w14:paraId="39EBA65C" w14:textId="77777777" w:rsidR="00F62CF7" w:rsidRPr="00782C33" w:rsidRDefault="00F62CF7" w:rsidP="00DD0936">
            <w:pPr>
              <w:jc w:val="center"/>
              <w:rPr>
                <w:rFonts w:ascii="Montserrat Medium" w:hAnsi="Montserrat Medium" w:cs="Arial"/>
                <w:b/>
                <w:sz w:val="18"/>
                <w:szCs w:val="18"/>
              </w:rPr>
            </w:pPr>
            <w:r w:rsidRPr="00782C33">
              <w:rPr>
                <w:rFonts w:ascii="Montserrat Medium" w:hAnsi="Montserrat Medium" w:cs="Arial"/>
                <w:b/>
                <w:sz w:val="18"/>
                <w:szCs w:val="18"/>
              </w:rPr>
              <w:t xml:space="preserve">Oficina de Adquisiciones de la </w:t>
            </w:r>
            <w:proofErr w:type="spellStart"/>
            <w:r w:rsidRPr="00782C33">
              <w:rPr>
                <w:rFonts w:ascii="Montserrat Medium" w:hAnsi="Montserrat Medium" w:cs="Arial"/>
                <w:b/>
                <w:sz w:val="18"/>
                <w:szCs w:val="18"/>
              </w:rPr>
              <w:t>UMAE</w:t>
            </w:r>
            <w:proofErr w:type="spellEnd"/>
          </w:p>
        </w:tc>
      </w:tr>
      <w:tr w:rsidR="007B4869" w:rsidRPr="00782C33" w14:paraId="734ABFB3" w14:textId="77777777" w:rsidTr="007B4869">
        <w:trPr>
          <w:trHeight w:val="20"/>
        </w:trPr>
        <w:tc>
          <w:tcPr>
            <w:tcW w:w="5000" w:type="pct"/>
            <w:gridSpan w:val="2"/>
            <w:vAlign w:val="center"/>
          </w:tcPr>
          <w:p w14:paraId="62A1C68B" w14:textId="7B2AF8F6" w:rsidR="007B4869" w:rsidRPr="00782C33" w:rsidRDefault="007B4869" w:rsidP="00DD0936">
            <w:pPr>
              <w:jc w:val="center"/>
              <w:rPr>
                <w:rFonts w:ascii="Montserrat Medium" w:hAnsi="Montserrat Medium" w:cs="Arial"/>
                <w:b/>
                <w:sz w:val="18"/>
                <w:szCs w:val="18"/>
              </w:rPr>
            </w:pPr>
            <w:r>
              <w:rPr>
                <w:rFonts w:ascii="Montserrat Medium" w:hAnsi="Montserrat Medium" w:cs="Arial"/>
                <w:b/>
                <w:sz w:val="18"/>
                <w:szCs w:val="18"/>
              </w:rPr>
              <w:t xml:space="preserve">FORMA DE </w:t>
            </w:r>
            <w:proofErr w:type="spellStart"/>
            <w:r>
              <w:rPr>
                <w:rFonts w:ascii="Montserrat Medium" w:hAnsi="Montserrat Medium" w:cs="Arial"/>
                <w:b/>
                <w:sz w:val="18"/>
                <w:szCs w:val="18"/>
              </w:rPr>
              <w:t>NOTIFICACION</w:t>
            </w:r>
            <w:proofErr w:type="spellEnd"/>
            <w:r>
              <w:rPr>
                <w:rFonts w:ascii="Montserrat Medium" w:hAnsi="Montserrat Medium" w:cs="Arial"/>
                <w:b/>
                <w:sz w:val="18"/>
                <w:szCs w:val="18"/>
              </w:rPr>
              <w:t xml:space="preserve"> DE LA </w:t>
            </w:r>
            <w:proofErr w:type="spellStart"/>
            <w:r>
              <w:rPr>
                <w:rFonts w:ascii="Montserrat Medium" w:hAnsi="Montserrat Medium" w:cs="Arial"/>
                <w:b/>
                <w:sz w:val="18"/>
                <w:szCs w:val="18"/>
              </w:rPr>
              <w:t>APLICACION</w:t>
            </w:r>
            <w:proofErr w:type="spellEnd"/>
            <w:r>
              <w:rPr>
                <w:rFonts w:ascii="Montserrat Medium" w:hAnsi="Montserrat Medium" w:cs="Arial"/>
                <w:b/>
                <w:sz w:val="18"/>
                <w:szCs w:val="18"/>
              </w:rPr>
              <w:t xml:space="preserve"> DE PENAS</w:t>
            </w:r>
          </w:p>
        </w:tc>
      </w:tr>
      <w:tr w:rsidR="007B4869" w:rsidRPr="00782C33" w14:paraId="220AB118" w14:textId="77777777" w:rsidTr="007B4869">
        <w:trPr>
          <w:trHeight w:val="20"/>
        </w:trPr>
        <w:tc>
          <w:tcPr>
            <w:tcW w:w="5000" w:type="pct"/>
            <w:gridSpan w:val="2"/>
            <w:tcBorders>
              <w:right w:val="single" w:sz="4" w:space="0" w:color="auto"/>
            </w:tcBorders>
            <w:vAlign w:val="center"/>
          </w:tcPr>
          <w:p w14:paraId="029D1E26" w14:textId="77777777" w:rsidR="007B4869" w:rsidRDefault="007B4869" w:rsidP="00DD0936">
            <w:pPr>
              <w:jc w:val="center"/>
              <w:rPr>
                <w:rFonts w:ascii="Montserrat Medium" w:hAnsi="Montserrat Medium" w:cs="Arial"/>
                <w:b/>
                <w:sz w:val="18"/>
                <w:szCs w:val="18"/>
              </w:rPr>
            </w:pPr>
          </w:p>
          <w:p w14:paraId="609A4549" w14:textId="0CEC9C6A" w:rsidR="007B4869" w:rsidRDefault="007B4869" w:rsidP="00DD0936">
            <w:pPr>
              <w:jc w:val="center"/>
              <w:rPr>
                <w:rFonts w:ascii="Montserrat Medium" w:hAnsi="Montserrat Medium" w:cs="Arial"/>
                <w:b/>
                <w:sz w:val="18"/>
                <w:szCs w:val="18"/>
              </w:rPr>
            </w:pPr>
            <w:r>
              <w:rPr>
                <w:rFonts w:ascii="Montserrat Medium" w:hAnsi="Montserrat Medium" w:cs="Arial"/>
                <w:b/>
                <w:sz w:val="18"/>
                <w:szCs w:val="18"/>
              </w:rPr>
              <w:t>La notificación se realizara mediante correo electrónico</w:t>
            </w:r>
          </w:p>
          <w:p w14:paraId="689B1F3F" w14:textId="77777777" w:rsidR="007B4869" w:rsidRPr="00782C33" w:rsidRDefault="007B4869" w:rsidP="00DD0936">
            <w:pPr>
              <w:jc w:val="center"/>
              <w:rPr>
                <w:rFonts w:ascii="Montserrat Medium" w:hAnsi="Montserrat Medium" w:cs="Arial"/>
                <w:b/>
                <w:sz w:val="18"/>
                <w:szCs w:val="18"/>
              </w:rPr>
            </w:pPr>
          </w:p>
        </w:tc>
      </w:tr>
    </w:tbl>
    <w:p w14:paraId="3C9B819C" w14:textId="77777777" w:rsidR="00674380" w:rsidRPr="00FE42E1" w:rsidRDefault="00674380" w:rsidP="006B0577">
      <w:pPr>
        <w:ind w:left="142" w:right="-91"/>
        <w:jc w:val="both"/>
        <w:rPr>
          <w:rFonts w:ascii="Montserrat" w:hAnsi="Montserrat" w:cs="Arial"/>
          <w:bCs/>
          <w:sz w:val="22"/>
          <w:szCs w:val="22"/>
        </w:rPr>
      </w:pPr>
    </w:p>
    <w:p w14:paraId="34C8036E" w14:textId="77777777" w:rsidR="00674380" w:rsidRPr="00FE42E1" w:rsidRDefault="00674380" w:rsidP="001E03A2">
      <w:pPr>
        <w:ind w:left="851" w:right="-93" w:hanging="851"/>
        <w:jc w:val="both"/>
        <w:rPr>
          <w:rFonts w:ascii="Montserrat" w:hAnsi="Montserrat" w:cs="Arial"/>
          <w:b/>
          <w:sz w:val="22"/>
          <w:szCs w:val="22"/>
        </w:rPr>
      </w:pPr>
      <w:r w:rsidRPr="00FE42E1">
        <w:rPr>
          <w:rFonts w:ascii="Montserrat" w:hAnsi="Montserrat" w:cs="Arial"/>
          <w:b/>
          <w:sz w:val="22"/>
          <w:szCs w:val="22"/>
        </w:rPr>
        <w:t>14.</w:t>
      </w:r>
      <w:r w:rsidR="00F15733" w:rsidRPr="00FE42E1">
        <w:rPr>
          <w:rFonts w:ascii="Montserrat" w:hAnsi="Montserrat" w:cs="Arial"/>
          <w:b/>
          <w:sz w:val="22"/>
          <w:szCs w:val="22"/>
        </w:rPr>
        <w:t xml:space="preserve"> </w:t>
      </w:r>
      <w:r w:rsidRPr="00FE42E1">
        <w:rPr>
          <w:rFonts w:ascii="Montserrat" w:hAnsi="Montserrat" w:cs="Arial"/>
          <w:b/>
          <w:sz w:val="22"/>
          <w:szCs w:val="22"/>
        </w:rPr>
        <w:t>DECLARAR DESIERTA LA LICITACIÓN</w:t>
      </w:r>
    </w:p>
    <w:p w14:paraId="783870EB" w14:textId="77777777" w:rsidR="00674380" w:rsidRPr="00FE42E1" w:rsidRDefault="00674380" w:rsidP="006B0577">
      <w:pPr>
        <w:ind w:right="-93"/>
        <w:jc w:val="both"/>
        <w:rPr>
          <w:rFonts w:ascii="Montserrat" w:hAnsi="Montserrat" w:cs="Arial"/>
          <w:b/>
          <w:sz w:val="22"/>
          <w:szCs w:val="22"/>
        </w:rPr>
      </w:pPr>
    </w:p>
    <w:p w14:paraId="2850DF09" w14:textId="77777777"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La Convocante procederá a declarar desierta la licitación,</w:t>
      </w:r>
      <w:r w:rsidR="005545A2" w:rsidRPr="00FE42E1">
        <w:rPr>
          <w:rFonts w:ascii="Montserrat" w:hAnsi="Montserrat" w:cs="Arial"/>
          <w:sz w:val="22"/>
          <w:szCs w:val="22"/>
        </w:rPr>
        <w:t xml:space="preserve"> grupos</w:t>
      </w:r>
      <w:r w:rsidRPr="00FE42E1">
        <w:rPr>
          <w:rFonts w:ascii="Montserrat" w:hAnsi="Montserrat" w:cs="Arial"/>
          <w:sz w:val="22"/>
          <w:szCs w:val="22"/>
        </w:rPr>
        <w:t xml:space="preserve"> cuando:</w:t>
      </w:r>
    </w:p>
    <w:p w14:paraId="418912E4" w14:textId="77777777" w:rsidR="00674380" w:rsidRPr="00FE42E1" w:rsidRDefault="00674380" w:rsidP="006B0577">
      <w:pPr>
        <w:ind w:left="426" w:right="-93"/>
        <w:jc w:val="both"/>
        <w:rPr>
          <w:rFonts w:ascii="Montserrat" w:hAnsi="Montserrat" w:cs="Arial"/>
          <w:sz w:val="22"/>
          <w:szCs w:val="22"/>
        </w:rPr>
      </w:pPr>
    </w:p>
    <w:p w14:paraId="42A69EA1" w14:textId="77777777" w:rsidR="00674380" w:rsidRPr="00FE42E1" w:rsidRDefault="00674380" w:rsidP="00897FCE">
      <w:pPr>
        <w:numPr>
          <w:ilvl w:val="0"/>
          <w:numId w:val="21"/>
        </w:numPr>
        <w:ind w:left="567" w:right="-93" w:hanging="283"/>
        <w:jc w:val="both"/>
        <w:rPr>
          <w:rFonts w:ascii="Montserrat" w:hAnsi="Montserrat" w:cs="Arial"/>
          <w:sz w:val="22"/>
          <w:szCs w:val="22"/>
        </w:rPr>
      </w:pPr>
      <w:r w:rsidRPr="00FE42E1">
        <w:rPr>
          <w:rFonts w:ascii="Montserrat" w:hAnsi="Montserrat" w:cs="Arial"/>
          <w:sz w:val="22"/>
          <w:szCs w:val="22"/>
        </w:rPr>
        <w:t>No se presenten proposiciones en el acto de presentación y apertura de proposiciones.</w:t>
      </w:r>
    </w:p>
    <w:p w14:paraId="0D204C40" w14:textId="77777777" w:rsidR="00674380" w:rsidRPr="00FE42E1" w:rsidRDefault="00674380" w:rsidP="00897FCE">
      <w:pPr>
        <w:numPr>
          <w:ilvl w:val="0"/>
          <w:numId w:val="21"/>
        </w:numPr>
        <w:ind w:left="567" w:right="-93" w:hanging="283"/>
        <w:jc w:val="both"/>
        <w:rPr>
          <w:rFonts w:ascii="Montserrat" w:hAnsi="Montserrat" w:cs="Arial"/>
          <w:sz w:val="22"/>
          <w:szCs w:val="22"/>
        </w:rPr>
      </w:pPr>
      <w:r w:rsidRPr="00FE42E1">
        <w:rPr>
          <w:rFonts w:ascii="Montserrat" w:hAnsi="Montserrat" w:cs="Arial"/>
          <w:sz w:val="22"/>
          <w:szCs w:val="22"/>
        </w:rPr>
        <w:t>Las proposiciones presentadas no reúnan los requisitos de la convocatoria.</w:t>
      </w:r>
    </w:p>
    <w:p w14:paraId="2B19EAD9" w14:textId="77777777" w:rsidR="00674380" w:rsidRPr="00FE42E1" w:rsidRDefault="00674380" w:rsidP="00897FCE">
      <w:pPr>
        <w:numPr>
          <w:ilvl w:val="0"/>
          <w:numId w:val="21"/>
        </w:numPr>
        <w:ind w:left="567" w:right="-93" w:hanging="283"/>
        <w:jc w:val="both"/>
        <w:rPr>
          <w:rFonts w:ascii="Montserrat" w:hAnsi="Montserrat" w:cs="Arial"/>
          <w:sz w:val="22"/>
          <w:szCs w:val="22"/>
        </w:rPr>
      </w:pPr>
      <w:r w:rsidRPr="00FE42E1">
        <w:rPr>
          <w:rFonts w:ascii="Montserrat" w:hAnsi="Montserrat" w:cs="Arial"/>
          <w:sz w:val="22"/>
          <w:szCs w:val="22"/>
        </w:rPr>
        <w:t>Sus precios no fueran aceptables o convenientes, conforme a la Investigación de Mercado realizada por el Instituto.</w:t>
      </w:r>
    </w:p>
    <w:p w14:paraId="1C535822" w14:textId="77777777" w:rsidR="006B0577" w:rsidRPr="00FE42E1" w:rsidRDefault="006B0577" w:rsidP="006B0577">
      <w:pPr>
        <w:ind w:left="284" w:right="-93"/>
        <w:jc w:val="both"/>
        <w:rPr>
          <w:rFonts w:ascii="Montserrat" w:hAnsi="Montserrat" w:cs="Arial"/>
          <w:sz w:val="22"/>
          <w:szCs w:val="22"/>
        </w:rPr>
      </w:pPr>
    </w:p>
    <w:p w14:paraId="4468C6E6" w14:textId="77777777"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El pago de los bienes quedará condicionado, proporcionalmente, al pago que el proveedor deba efectuar por concepto de penas convencionales por atraso.</w:t>
      </w:r>
    </w:p>
    <w:p w14:paraId="02A34864" w14:textId="77777777" w:rsidR="00674380" w:rsidRPr="00FE42E1" w:rsidRDefault="00674380" w:rsidP="006B0577">
      <w:pPr>
        <w:ind w:right="-93"/>
        <w:jc w:val="both"/>
        <w:rPr>
          <w:rFonts w:ascii="Montserrat" w:hAnsi="Montserrat" w:cs="Arial"/>
          <w:sz w:val="22"/>
          <w:szCs w:val="22"/>
        </w:rPr>
      </w:pPr>
    </w:p>
    <w:p w14:paraId="4D1CC7D8" w14:textId="77777777"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Si el contrato es rescindido no procederá el cobro de dichas penas ni la contabilización de las mismas al hacerse efectiva la garantía de cumplimiento.</w:t>
      </w:r>
    </w:p>
    <w:p w14:paraId="642B870E" w14:textId="77777777" w:rsidR="00674380" w:rsidRPr="00FE42E1" w:rsidRDefault="00674380" w:rsidP="006B0577">
      <w:pPr>
        <w:ind w:left="142" w:right="-93"/>
        <w:jc w:val="both"/>
        <w:rPr>
          <w:rFonts w:ascii="Montserrat" w:hAnsi="Montserrat" w:cs="Arial"/>
          <w:bCs/>
          <w:sz w:val="22"/>
          <w:szCs w:val="22"/>
        </w:rPr>
      </w:pPr>
    </w:p>
    <w:p w14:paraId="74E90FE8" w14:textId="77777777" w:rsidR="00674380" w:rsidRPr="00FE42E1" w:rsidRDefault="00674380" w:rsidP="006B0577">
      <w:pPr>
        <w:ind w:left="142" w:right="-93"/>
        <w:jc w:val="both"/>
        <w:rPr>
          <w:rFonts w:ascii="Montserrat" w:hAnsi="Montserrat" w:cs="Arial"/>
          <w:b/>
          <w:sz w:val="22"/>
          <w:szCs w:val="22"/>
        </w:rPr>
      </w:pPr>
      <w:r w:rsidRPr="00FE42E1">
        <w:rPr>
          <w:rFonts w:ascii="Montserrat" w:hAnsi="Montserrat" w:cs="Arial"/>
          <w:b/>
          <w:sz w:val="22"/>
          <w:szCs w:val="22"/>
        </w:rPr>
        <w:t>15. INCONFORMIDADES</w:t>
      </w:r>
    </w:p>
    <w:p w14:paraId="2C141FBC" w14:textId="77777777" w:rsidR="00674380" w:rsidRPr="00FE42E1" w:rsidRDefault="00674380" w:rsidP="006B0577">
      <w:pPr>
        <w:ind w:left="142" w:right="-93"/>
        <w:jc w:val="both"/>
        <w:rPr>
          <w:rFonts w:ascii="Montserrat" w:hAnsi="Montserrat" w:cs="Arial"/>
          <w:sz w:val="22"/>
          <w:szCs w:val="22"/>
        </w:rPr>
      </w:pPr>
    </w:p>
    <w:p w14:paraId="1B122ADE" w14:textId="77777777" w:rsidR="00674380" w:rsidRPr="00FE42E1" w:rsidRDefault="00674380" w:rsidP="006B0577">
      <w:pPr>
        <w:ind w:right="-93"/>
        <w:jc w:val="both"/>
        <w:rPr>
          <w:rFonts w:ascii="Montserrat" w:hAnsi="Montserrat" w:cs="Arial"/>
          <w:sz w:val="22"/>
          <w:szCs w:val="22"/>
        </w:rPr>
      </w:pPr>
      <w:r w:rsidRPr="00FE42E1">
        <w:rPr>
          <w:rFonts w:ascii="Montserrat" w:hAnsi="Montserrat" w:cs="Arial"/>
          <w:sz w:val="22"/>
          <w:szCs w:val="22"/>
        </w:rPr>
        <w:t xml:space="preserve">De conformidad con lo dispuesto en artículo 65 y 66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sz w:val="22"/>
          <w:szCs w:val="22"/>
        </w:rPr>
        <w:t xml:space="preserve">, los licitantes podrán interponer inconformidad ante el Órgano Interno de Control en el Instituto Mexicano de Seguro Social (IMSS), o a través de CompraNet en la siguiente dirección electrónica: </w:t>
      </w:r>
      <w:hyperlink r:id="rId21" w:history="1">
        <w:r w:rsidRPr="00FE42E1">
          <w:rPr>
            <w:rFonts w:ascii="Montserrat" w:hAnsi="Montserrat" w:cs="Arial"/>
            <w:sz w:val="22"/>
            <w:szCs w:val="22"/>
          </w:rPr>
          <w:t>compranet@</w:t>
        </w:r>
        <w:r w:rsidR="000B02D4" w:rsidRPr="00FE42E1">
          <w:rPr>
            <w:rFonts w:ascii="Montserrat" w:hAnsi="Montserrat" w:cs="Arial"/>
            <w:sz w:val="22"/>
            <w:szCs w:val="22"/>
          </w:rPr>
          <w:t>hacienda</w:t>
        </w:r>
        <w:r w:rsidRPr="00FE42E1">
          <w:rPr>
            <w:rFonts w:ascii="Montserrat" w:hAnsi="Montserrat" w:cs="Arial"/>
            <w:sz w:val="22"/>
            <w:szCs w:val="22"/>
          </w:rPr>
          <w:t>.gob.mx</w:t>
        </w:r>
      </w:hyperlink>
      <w:r w:rsidRPr="00FE42E1">
        <w:rPr>
          <w:rFonts w:ascii="Montserrat" w:hAnsi="Montserrat"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30349A3" w14:textId="77777777" w:rsidR="00674380" w:rsidRPr="00FE42E1" w:rsidRDefault="00674380" w:rsidP="006B0577">
      <w:pPr>
        <w:ind w:left="142" w:right="-93"/>
        <w:jc w:val="both"/>
        <w:rPr>
          <w:rFonts w:ascii="Montserrat" w:hAnsi="Montserrat" w:cs="Arial"/>
          <w:b/>
          <w:sz w:val="22"/>
          <w:szCs w:val="22"/>
        </w:rPr>
      </w:pPr>
    </w:p>
    <w:p w14:paraId="502CB487" w14:textId="77777777" w:rsidR="00674380" w:rsidRPr="00FE42E1" w:rsidRDefault="002B4094" w:rsidP="006B0577">
      <w:pPr>
        <w:ind w:right="-93"/>
        <w:jc w:val="both"/>
        <w:rPr>
          <w:rFonts w:ascii="Montserrat" w:hAnsi="Montserrat" w:cs="Arial"/>
          <w:b/>
          <w:sz w:val="22"/>
          <w:szCs w:val="22"/>
        </w:rPr>
      </w:pPr>
      <w:r w:rsidRPr="00FE42E1">
        <w:rPr>
          <w:rFonts w:ascii="Montserrat" w:hAnsi="Montserrat" w:cs="Arial"/>
          <w:b/>
          <w:sz w:val="22"/>
          <w:szCs w:val="22"/>
        </w:rPr>
        <w:t>Av. Revolución núm</w:t>
      </w:r>
      <w:r w:rsidR="00674380" w:rsidRPr="00FE42E1">
        <w:rPr>
          <w:rFonts w:ascii="Montserrat" w:hAnsi="Montserrat" w:cs="Arial"/>
          <w:b/>
          <w:sz w:val="22"/>
          <w:szCs w:val="22"/>
        </w:rPr>
        <w:t xml:space="preserve">ero </w:t>
      </w:r>
      <w:r w:rsidRPr="00FE42E1">
        <w:rPr>
          <w:rFonts w:ascii="Montserrat" w:hAnsi="Montserrat" w:cs="Arial"/>
          <w:b/>
          <w:sz w:val="22"/>
          <w:szCs w:val="22"/>
        </w:rPr>
        <w:t>1586,</w:t>
      </w:r>
      <w:r w:rsidR="00674380" w:rsidRPr="00FE42E1">
        <w:rPr>
          <w:rFonts w:ascii="Montserrat" w:hAnsi="Montserrat" w:cs="Arial"/>
          <w:b/>
          <w:sz w:val="22"/>
          <w:szCs w:val="22"/>
        </w:rPr>
        <w:t xml:space="preserve"> </w:t>
      </w:r>
    </w:p>
    <w:p w14:paraId="5E166F5D" w14:textId="77777777" w:rsidR="00674380" w:rsidRPr="00FE42E1" w:rsidRDefault="002B4094" w:rsidP="006B0577">
      <w:pPr>
        <w:ind w:right="-93"/>
        <w:jc w:val="both"/>
        <w:rPr>
          <w:rFonts w:ascii="Montserrat" w:hAnsi="Montserrat" w:cs="Arial"/>
          <w:b/>
          <w:sz w:val="22"/>
          <w:szCs w:val="22"/>
        </w:rPr>
      </w:pPr>
      <w:r w:rsidRPr="00FE42E1">
        <w:rPr>
          <w:rFonts w:ascii="Montserrat" w:hAnsi="Montserrat" w:cs="Arial"/>
          <w:b/>
          <w:sz w:val="22"/>
          <w:szCs w:val="22"/>
        </w:rPr>
        <w:t xml:space="preserve">Colonia San </w:t>
      </w:r>
      <w:proofErr w:type="spellStart"/>
      <w:r w:rsidRPr="00FE42E1">
        <w:rPr>
          <w:rFonts w:ascii="Montserrat" w:hAnsi="Montserrat" w:cs="Arial"/>
          <w:b/>
          <w:sz w:val="22"/>
          <w:szCs w:val="22"/>
        </w:rPr>
        <w:t>Angel</w:t>
      </w:r>
      <w:proofErr w:type="spellEnd"/>
      <w:r w:rsidR="00674380" w:rsidRPr="00FE42E1">
        <w:rPr>
          <w:rFonts w:ascii="Montserrat" w:hAnsi="Montserrat" w:cs="Arial"/>
          <w:b/>
          <w:sz w:val="22"/>
          <w:szCs w:val="22"/>
        </w:rPr>
        <w:t xml:space="preserve">, </w:t>
      </w:r>
    </w:p>
    <w:p w14:paraId="1DBB3833" w14:textId="77777777" w:rsidR="00674380" w:rsidRPr="00FE42E1" w:rsidRDefault="00565FA2" w:rsidP="006B0577">
      <w:pPr>
        <w:ind w:right="-93"/>
        <w:jc w:val="both"/>
        <w:rPr>
          <w:rFonts w:ascii="Montserrat" w:hAnsi="Montserrat" w:cs="Arial"/>
          <w:b/>
          <w:sz w:val="22"/>
          <w:szCs w:val="22"/>
        </w:rPr>
      </w:pPr>
      <w:r w:rsidRPr="00FE42E1">
        <w:rPr>
          <w:rFonts w:ascii="Montserrat" w:hAnsi="Montserrat" w:cs="Arial"/>
          <w:b/>
          <w:sz w:val="22"/>
          <w:szCs w:val="22"/>
        </w:rPr>
        <w:t>Alcaldía</w:t>
      </w:r>
      <w:r w:rsidR="00AD1EE2" w:rsidRPr="00FE42E1">
        <w:rPr>
          <w:rFonts w:ascii="Montserrat" w:hAnsi="Montserrat" w:cs="Arial"/>
          <w:b/>
          <w:sz w:val="22"/>
          <w:szCs w:val="22"/>
        </w:rPr>
        <w:t xml:space="preserve"> Alvaro Obregón</w:t>
      </w:r>
      <w:r w:rsidR="00674380" w:rsidRPr="00FE42E1">
        <w:rPr>
          <w:rFonts w:ascii="Montserrat" w:hAnsi="Montserrat" w:cs="Arial"/>
          <w:b/>
          <w:sz w:val="22"/>
          <w:szCs w:val="22"/>
        </w:rPr>
        <w:t xml:space="preserve">, </w:t>
      </w:r>
    </w:p>
    <w:p w14:paraId="3267C835" w14:textId="77777777" w:rsidR="00674380" w:rsidRPr="00FE42E1" w:rsidRDefault="002B4094" w:rsidP="006B0577">
      <w:pPr>
        <w:ind w:right="-93"/>
        <w:jc w:val="both"/>
        <w:rPr>
          <w:rFonts w:ascii="Montserrat" w:hAnsi="Montserrat" w:cs="Arial"/>
          <w:b/>
          <w:sz w:val="22"/>
          <w:szCs w:val="22"/>
        </w:rPr>
      </w:pPr>
      <w:r w:rsidRPr="00FE42E1">
        <w:rPr>
          <w:rFonts w:ascii="Montserrat" w:hAnsi="Montserrat" w:cs="Arial"/>
          <w:b/>
          <w:sz w:val="22"/>
          <w:szCs w:val="22"/>
        </w:rPr>
        <w:t>C.P. 01000</w:t>
      </w:r>
      <w:r w:rsidR="00674380" w:rsidRPr="00FE42E1">
        <w:rPr>
          <w:rFonts w:ascii="Montserrat" w:hAnsi="Montserrat" w:cs="Arial"/>
          <w:b/>
          <w:sz w:val="22"/>
          <w:szCs w:val="22"/>
        </w:rPr>
        <w:t xml:space="preserve">, </w:t>
      </w:r>
    </w:p>
    <w:p w14:paraId="52785E43" w14:textId="77777777" w:rsidR="00674380" w:rsidRPr="00FE42E1" w:rsidRDefault="00565FA2" w:rsidP="006B0577">
      <w:pPr>
        <w:pStyle w:val="Textoindependiente"/>
        <w:spacing w:after="0"/>
        <w:ind w:right="-93"/>
        <w:jc w:val="both"/>
        <w:rPr>
          <w:rFonts w:ascii="Montserrat" w:hAnsi="Montserrat" w:cs="Arial"/>
          <w:b/>
          <w:sz w:val="22"/>
          <w:szCs w:val="22"/>
          <w:lang w:val="es-MX"/>
        </w:rPr>
      </w:pPr>
      <w:r w:rsidRPr="00FE42E1">
        <w:rPr>
          <w:rFonts w:ascii="Montserrat" w:hAnsi="Montserrat" w:cs="Arial"/>
          <w:b/>
          <w:sz w:val="22"/>
          <w:szCs w:val="22"/>
          <w:lang w:val="es-MX"/>
        </w:rPr>
        <w:t>Ciudad</w:t>
      </w:r>
      <w:r w:rsidR="00440779" w:rsidRPr="00FE42E1">
        <w:rPr>
          <w:rFonts w:ascii="Montserrat" w:hAnsi="Montserrat" w:cs="Arial"/>
          <w:b/>
          <w:sz w:val="22"/>
          <w:szCs w:val="22"/>
          <w:lang w:val="es-MX"/>
        </w:rPr>
        <w:t xml:space="preserve"> de Mexico</w:t>
      </w:r>
      <w:r w:rsidR="00674380" w:rsidRPr="00FE42E1">
        <w:rPr>
          <w:rFonts w:ascii="Montserrat" w:hAnsi="Montserrat" w:cs="Arial"/>
          <w:b/>
          <w:sz w:val="22"/>
          <w:szCs w:val="22"/>
          <w:lang w:val="es-MX"/>
        </w:rPr>
        <w:t xml:space="preserve">. </w:t>
      </w:r>
    </w:p>
    <w:p w14:paraId="6EC51557" w14:textId="77777777" w:rsidR="006B0577" w:rsidRPr="00FE42E1" w:rsidRDefault="006B0577" w:rsidP="006B0577">
      <w:pPr>
        <w:pStyle w:val="Textoindependiente"/>
        <w:spacing w:after="0"/>
        <w:ind w:left="142" w:right="-93"/>
        <w:jc w:val="both"/>
        <w:rPr>
          <w:rFonts w:ascii="Montserrat" w:hAnsi="Montserrat" w:cs="Arial"/>
          <w:b/>
          <w:sz w:val="22"/>
          <w:szCs w:val="22"/>
          <w:lang w:val="es-MX"/>
        </w:rPr>
      </w:pPr>
    </w:p>
    <w:p w14:paraId="19D0A51E" w14:textId="77777777" w:rsidR="00674380" w:rsidRPr="00FE42E1" w:rsidRDefault="00674380" w:rsidP="006B0577">
      <w:pPr>
        <w:suppressAutoHyphens w:val="0"/>
        <w:ind w:right="-93"/>
        <w:jc w:val="both"/>
        <w:rPr>
          <w:rFonts w:ascii="Montserrat" w:hAnsi="Montserrat" w:cs="Arial"/>
          <w:b/>
          <w:bCs/>
          <w:sz w:val="22"/>
          <w:szCs w:val="22"/>
          <w:lang w:eastAsia="es-ES"/>
        </w:rPr>
      </w:pPr>
      <w:r w:rsidRPr="00FE42E1">
        <w:rPr>
          <w:rFonts w:ascii="Montserrat" w:hAnsi="Montserrat" w:cs="Arial"/>
          <w:b/>
          <w:bCs/>
          <w:sz w:val="22"/>
          <w:szCs w:val="22"/>
          <w:lang w:eastAsia="es-ES"/>
        </w:rPr>
        <w:t>16. INFORMACIÓN RESERVADA Y CONFIDENCIAL</w:t>
      </w:r>
    </w:p>
    <w:p w14:paraId="745B22C6" w14:textId="77777777" w:rsidR="00674380" w:rsidRPr="00FE42E1" w:rsidRDefault="00674380" w:rsidP="006B0577">
      <w:pPr>
        <w:suppressAutoHyphens w:val="0"/>
        <w:ind w:right="-93"/>
        <w:jc w:val="both"/>
        <w:rPr>
          <w:rFonts w:ascii="Montserrat" w:hAnsi="Montserrat" w:cs="Arial"/>
          <w:bCs/>
          <w:iCs/>
          <w:sz w:val="22"/>
          <w:szCs w:val="22"/>
          <w:lang w:eastAsia="es-ES"/>
        </w:rPr>
      </w:pPr>
    </w:p>
    <w:p w14:paraId="6751EC94" w14:textId="77777777" w:rsidR="00674380" w:rsidRPr="00FE42E1" w:rsidRDefault="00674380" w:rsidP="006B0577">
      <w:pPr>
        <w:suppressAutoHyphens w:val="0"/>
        <w:ind w:right="-93"/>
        <w:jc w:val="both"/>
        <w:rPr>
          <w:rFonts w:ascii="Montserrat" w:hAnsi="Montserrat" w:cs="Arial"/>
          <w:sz w:val="22"/>
          <w:szCs w:val="22"/>
        </w:rPr>
      </w:pPr>
      <w:r w:rsidRPr="00FE42E1">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w:t>
      </w:r>
      <w:r w:rsidR="000B02D4" w:rsidRPr="00FE42E1">
        <w:rPr>
          <w:rFonts w:ascii="Montserrat" w:hAnsi="Montserrat" w:cs="Arial"/>
          <w:sz w:val="22"/>
          <w:szCs w:val="22"/>
          <w:lang w:eastAsia="es-ES"/>
        </w:rPr>
        <w:t xml:space="preserve">Ley Federal de Transparencia y Acceso a la Información Pública </w:t>
      </w:r>
      <w:r w:rsidRPr="00FE42E1">
        <w:rPr>
          <w:rFonts w:ascii="Montserrat" w:hAnsi="Montserrat" w:cs="Arial"/>
          <w:sz w:val="22"/>
          <w:szCs w:val="22"/>
          <w:lang w:eastAsia="es-ES"/>
        </w:rPr>
        <w:t xml:space="preserve">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FE42E1">
        <w:rPr>
          <w:rFonts w:ascii="Montserrat" w:hAnsi="Montserrat" w:cs="Arial"/>
          <w:b/>
          <w:sz w:val="22"/>
          <w:szCs w:val="22"/>
        </w:rPr>
        <w:t xml:space="preserve">Anexo </w:t>
      </w:r>
      <w:r w:rsidR="00234CEC" w:rsidRPr="00FE42E1">
        <w:rPr>
          <w:rFonts w:ascii="Montserrat" w:hAnsi="Montserrat" w:cs="Arial"/>
          <w:b/>
          <w:sz w:val="22"/>
          <w:szCs w:val="22"/>
        </w:rPr>
        <w:t>20</w:t>
      </w:r>
      <w:r w:rsidRPr="00FE42E1">
        <w:rPr>
          <w:rFonts w:ascii="Montserrat" w:hAnsi="Montserrat" w:cs="Arial"/>
          <w:b/>
          <w:sz w:val="22"/>
          <w:szCs w:val="22"/>
        </w:rPr>
        <w:t xml:space="preserve"> (</w:t>
      </w:r>
      <w:r w:rsidR="00234CEC" w:rsidRPr="00FE42E1">
        <w:rPr>
          <w:rFonts w:ascii="Montserrat" w:hAnsi="Montserrat" w:cs="Arial"/>
          <w:b/>
          <w:sz w:val="22"/>
          <w:szCs w:val="22"/>
        </w:rPr>
        <w:t>VEINTE</w:t>
      </w:r>
      <w:r w:rsidRPr="00FE42E1">
        <w:rPr>
          <w:rFonts w:ascii="Montserrat" w:hAnsi="Montserrat" w:cs="Arial"/>
          <w:b/>
          <w:sz w:val="22"/>
          <w:szCs w:val="22"/>
        </w:rPr>
        <w:t>).</w:t>
      </w:r>
      <w:r w:rsidRPr="00FE42E1">
        <w:rPr>
          <w:rFonts w:ascii="Montserrat" w:hAnsi="Montserrat" w:cs="Arial"/>
          <w:sz w:val="22"/>
          <w:szCs w:val="22"/>
        </w:rPr>
        <w:t xml:space="preserve"> </w:t>
      </w:r>
    </w:p>
    <w:p w14:paraId="4CEDE446" w14:textId="77777777" w:rsidR="000B02D4" w:rsidRPr="00FE42E1" w:rsidRDefault="000B02D4" w:rsidP="006B0577">
      <w:pPr>
        <w:suppressAutoHyphens w:val="0"/>
        <w:rPr>
          <w:rFonts w:ascii="Montserrat" w:hAnsi="Montserrat" w:cs="Arial"/>
          <w:sz w:val="22"/>
          <w:szCs w:val="22"/>
        </w:rPr>
      </w:pPr>
    </w:p>
    <w:p w14:paraId="5D5B2A98" w14:textId="77777777" w:rsidR="000B02D4" w:rsidRPr="00FE42E1" w:rsidRDefault="000B02D4" w:rsidP="00897FCE">
      <w:pPr>
        <w:pStyle w:val="Prrafodelista"/>
        <w:numPr>
          <w:ilvl w:val="0"/>
          <w:numId w:val="60"/>
        </w:numPr>
        <w:suppressAutoHyphens w:val="0"/>
        <w:spacing w:after="200" w:line="276" w:lineRule="auto"/>
        <w:jc w:val="both"/>
        <w:rPr>
          <w:rFonts w:ascii="Montserrat" w:hAnsi="Montserrat" w:cs="Arial"/>
          <w:sz w:val="22"/>
          <w:szCs w:val="22"/>
        </w:rPr>
      </w:pPr>
      <w:r w:rsidRPr="00FE42E1">
        <w:rPr>
          <w:rFonts w:ascii="Montserrat" w:hAnsi="Montserrat" w:cs="Arial"/>
          <w:b/>
          <w:bCs/>
          <w:sz w:val="22"/>
          <w:szCs w:val="22"/>
        </w:rPr>
        <w:t>PROTOCOLO DE ACTUACIÓN EN MATERIA DE CONTRATACIONES PÚBLICAS</w:t>
      </w:r>
      <w:r w:rsidRPr="00FE42E1">
        <w:rPr>
          <w:rFonts w:ascii="Montserrat" w:hAnsi="Montserrat" w:cs="Arial"/>
          <w:sz w:val="22"/>
          <w:szCs w:val="22"/>
        </w:rPr>
        <w:t>.</w:t>
      </w:r>
    </w:p>
    <w:p w14:paraId="0D7DE8E8"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Se considera necesario hacer del conocimiento a los licitantes el Protocolo de Actuación en materia de Contrataciones Públicas, del cual se extraen algunas precisiones solo de manera enunciativa, que deberían ser incluidas en la convocatoria por formar parte importante de esta:</w:t>
      </w:r>
    </w:p>
    <w:p w14:paraId="325CBE09"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 xml:space="preserve">a) 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22" w:history="1">
        <w:r w:rsidRPr="00FE42E1">
          <w:rPr>
            <w:rStyle w:val="Hipervnculo"/>
            <w:rFonts w:ascii="Montserrat" w:hAnsi="Montserrat" w:cs="Arial"/>
            <w:sz w:val="22"/>
            <w:szCs w:val="22"/>
          </w:rPr>
          <w:t>www.gob.mx/sfp</w:t>
        </w:r>
      </w:hyperlink>
      <w:r w:rsidRPr="00FE42E1">
        <w:rPr>
          <w:rFonts w:ascii="Montserrat" w:hAnsi="Montserrat" w:cs="Arial"/>
          <w:sz w:val="22"/>
          <w:szCs w:val="22"/>
        </w:rPr>
        <w:t xml:space="preserve">. </w:t>
      </w:r>
    </w:p>
    <w:p w14:paraId="2AF32A20"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 xml:space="preserve">b) 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w:t>
      </w:r>
      <w:proofErr w:type="spellStart"/>
      <w:r w:rsidRPr="00FE42E1">
        <w:rPr>
          <w:rFonts w:ascii="Montserrat" w:hAnsi="Montserrat" w:cs="Arial"/>
          <w:sz w:val="22"/>
          <w:szCs w:val="22"/>
        </w:rPr>
        <w:t>videograbadas</w:t>
      </w:r>
      <w:proofErr w:type="spellEnd"/>
      <w:r w:rsidRPr="00FE42E1">
        <w:rPr>
          <w:rFonts w:ascii="Montserrat" w:hAnsi="Montserrat" w:cs="Arial"/>
          <w:sz w:val="22"/>
          <w:szCs w:val="22"/>
        </w:rPr>
        <w:t xml:space="preserve"> las reuniones, visitas, demostración de características y actos públicos.</w:t>
      </w:r>
    </w:p>
    <w:p w14:paraId="4DA3D2B5" w14:textId="77777777" w:rsidR="000B02D4" w:rsidRPr="00FE42E1" w:rsidRDefault="000B02D4" w:rsidP="000B02D4">
      <w:pPr>
        <w:jc w:val="both"/>
        <w:rPr>
          <w:rFonts w:ascii="Montserrat" w:hAnsi="Montserrat" w:cs="Arial"/>
          <w:sz w:val="22"/>
          <w:szCs w:val="22"/>
        </w:rPr>
      </w:pPr>
    </w:p>
    <w:p w14:paraId="20D755BA" w14:textId="77777777" w:rsidR="000B02D4" w:rsidRPr="00FE42E1" w:rsidRDefault="000B02D4" w:rsidP="00897FCE">
      <w:pPr>
        <w:pStyle w:val="Prrafodelista"/>
        <w:numPr>
          <w:ilvl w:val="0"/>
          <w:numId w:val="61"/>
        </w:numPr>
        <w:suppressAutoHyphens w:val="0"/>
        <w:spacing w:line="276" w:lineRule="auto"/>
        <w:jc w:val="both"/>
        <w:rPr>
          <w:rFonts w:ascii="Montserrat" w:hAnsi="Montserrat" w:cs="Arial"/>
          <w:b/>
          <w:bCs/>
          <w:sz w:val="22"/>
          <w:szCs w:val="22"/>
        </w:rPr>
      </w:pPr>
      <w:r w:rsidRPr="00FE42E1">
        <w:rPr>
          <w:rFonts w:ascii="Montserrat" w:hAnsi="Montserrat" w:cs="Arial"/>
          <w:b/>
          <w:bCs/>
          <w:sz w:val="22"/>
          <w:szCs w:val="22"/>
        </w:rPr>
        <w:t xml:space="preserve">DECLARATORIA DEL PROVEEDOR Y/O CONTRATISTA DE NO TENER CONFLICTO DE </w:t>
      </w:r>
      <w:proofErr w:type="spellStart"/>
      <w:r w:rsidRPr="00FE42E1">
        <w:rPr>
          <w:rFonts w:ascii="Montserrat" w:hAnsi="Montserrat" w:cs="Arial"/>
          <w:b/>
          <w:bCs/>
          <w:sz w:val="22"/>
          <w:szCs w:val="22"/>
        </w:rPr>
        <w:t>INTERES</w:t>
      </w:r>
      <w:proofErr w:type="spellEnd"/>
      <w:r w:rsidRPr="00FE42E1">
        <w:rPr>
          <w:rFonts w:ascii="Montserrat" w:hAnsi="Montserrat" w:cs="Arial"/>
          <w:b/>
          <w:bCs/>
          <w:sz w:val="22"/>
          <w:szCs w:val="22"/>
        </w:rPr>
        <w:t>.</w:t>
      </w:r>
    </w:p>
    <w:p w14:paraId="00009099" w14:textId="77777777" w:rsidR="000B02D4" w:rsidRPr="00FE42E1" w:rsidRDefault="000B02D4" w:rsidP="000B02D4">
      <w:pPr>
        <w:jc w:val="both"/>
        <w:rPr>
          <w:rFonts w:ascii="Montserrat" w:hAnsi="Montserrat" w:cs="Arial"/>
          <w:sz w:val="22"/>
          <w:szCs w:val="22"/>
        </w:rPr>
      </w:pPr>
      <w:r w:rsidRPr="00FE42E1">
        <w:rPr>
          <w:rFonts w:ascii="Montserrat" w:hAnsi="Montserrat" w:cs="Arial"/>
          <w:sz w:val="22"/>
          <w:szCs w:val="22"/>
        </w:rPr>
        <w:t xml:space="preserve">Por otra parte, se deberá incorporar en un apartado de la convocatoria, que 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FE42E1">
        <w:rPr>
          <w:rFonts w:ascii="Montserrat" w:hAnsi="Montserrat" w:cs="Arial"/>
          <w:b/>
          <w:bCs/>
          <w:sz w:val="22"/>
          <w:szCs w:val="22"/>
        </w:rPr>
        <w:t>49 fracción IX</w:t>
      </w:r>
      <w:r w:rsidRPr="00FE42E1">
        <w:rPr>
          <w:rFonts w:ascii="Montserrat" w:hAnsi="Montserrat" w:cs="Arial"/>
          <w:sz w:val="22"/>
          <w:szCs w:val="22"/>
        </w:rPr>
        <w:t xml:space="preserve"> de la </w:t>
      </w:r>
      <w:r w:rsidRPr="00FE42E1">
        <w:rPr>
          <w:rFonts w:ascii="Montserrat" w:hAnsi="Montserrat" w:cs="Arial"/>
          <w:b/>
          <w:bCs/>
          <w:sz w:val="22"/>
          <w:szCs w:val="22"/>
        </w:rPr>
        <w:t xml:space="preserve">LEY GENERAL DE </w:t>
      </w:r>
      <w:proofErr w:type="spellStart"/>
      <w:r w:rsidRPr="00FE42E1">
        <w:rPr>
          <w:rFonts w:ascii="Montserrat" w:hAnsi="Montserrat" w:cs="Arial"/>
          <w:b/>
          <w:bCs/>
          <w:sz w:val="22"/>
          <w:szCs w:val="22"/>
        </w:rPr>
        <w:t>RESPOSABILIDADES</w:t>
      </w:r>
      <w:proofErr w:type="spellEnd"/>
      <w:r w:rsidRPr="00FE42E1">
        <w:rPr>
          <w:rFonts w:ascii="Montserrat" w:hAnsi="Montserrat" w:cs="Arial"/>
          <w:b/>
          <w:bCs/>
          <w:sz w:val="22"/>
          <w:szCs w:val="22"/>
        </w:rPr>
        <w:t xml:space="preserve"> ADMINISTRATIVAS</w:t>
      </w:r>
      <w:r w:rsidRPr="00FE42E1">
        <w:rPr>
          <w:rFonts w:ascii="Montserrat" w:hAnsi="Montserrat" w:cs="Arial"/>
          <w:sz w:val="22"/>
          <w:szCs w:val="22"/>
        </w:rPr>
        <w:t xml:space="preserve"> la cual cito para pronta referencia:</w:t>
      </w:r>
    </w:p>
    <w:p w14:paraId="30B7F0C2" w14:textId="77777777" w:rsidR="000B02D4" w:rsidRPr="00FE42E1" w:rsidRDefault="000B02D4" w:rsidP="000B02D4">
      <w:pPr>
        <w:pStyle w:val="Default"/>
        <w:jc w:val="both"/>
        <w:rPr>
          <w:rFonts w:ascii="Montserrat" w:hAnsi="Montserrat"/>
          <w:i/>
          <w:iCs/>
          <w:color w:val="auto"/>
          <w:sz w:val="22"/>
          <w:szCs w:val="22"/>
        </w:rPr>
      </w:pPr>
      <w:r w:rsidRPr="00FE42E1">
        <w:rPr>
          <w:rFonts w:ascii="Montserrat" w:hAnsi="Montserrat"/>
          <w:b/>
          <w:bCs/>
          <w:i/>
          <w:iCs/>
          <w:color w:val="auto"/>
          <w:sz w:val="22"/>
          <w:szCs w:val="22"/>
        </w:rPr>
        <w:lastRenderedPageBreak/>
        <w:t xml:space="preserve">“Artículo 49. </w:t>
      </w:r>
      <w:r w:rsidRPr="00FE42E1">
        <w:rPr>
          <w:rFonts w:ascii="Montserrat" w:hAnsi="Montserrat"/>
          <w:i/>
          <w:iCs/>
          <w:color w:val="auto"/>
          <w:sz w:val="22"/>
          <w:szCs w:val="22"/>
        </w:rPr>
        <w:t xml:space="preserve">Incurrirá en Falta administrativa no grave el servidor público cuyos actos u omisiones incumplan o transgredan lo contenido en las obligaciones siguientes: </w:t>
      </w:r>
    </w:p>
    <w:p w14:paraId="1B9C1EA4" w14:textId="77777777" w:rsidR="000B02D4" w:rsidRPr="00FE42E1" w:rsidRDefault="000B02D4" w:rsidP="000B02D4">
      <w:pPr>
        <w:pStyle w:val="Default"/>
        <w:jc w:val="both"/>
        <w:rPr>
          <w:rFonts w:ascii="Montserrat" w:hAnsi="Montserrat"/>
          <w:color w:val="auto"/>
          <w:sz w:val="22"/>
          <w:szCs w:val="22"/>
        </w:rPr>
      </w:pPr>
    </w:p>
    <w:p w14:paraId="4F504AE0" w14:textId="77777777" w:rsidR="000B02D4" w:rsidRPr="00FE42E1" w:rsidRDefault="000B02D4" w:rsidP="000B02D4">
      <w:pPr>
        <w:pStyle w:val="Default"/>
        <w:jc w:val="both"/>
        <w:rPr>
          <w:rFonts w:ascii="Montserrat" w:hAnsi="Montserrat"/>
          <w:i/>
          <w:iCs/>
          <w:color w:val="auto"/>
          <w:sz w:val="22"/>
          <w:szCs w:val="22"/>
        </w:rPr>
      </w:pPr>
      <w:r w:rsidRPr="00FE42E1">
        <w:rPr>
          <w:rFonts w:ascii="Montserrat" w:hAnsi="Montserrat"/>
          <w:b/>
          <w:bCs/>
          <w:i/>
          <w:iCs/>
          <w:color w:val="auto"/>
          <w:sz w:val="22"/>
          <w:szCs w:val="22"/>
        </w:rPr>
        <w:t xml:space="preserve">IX. </w:t>
      </w:r>
      <w:r w:rsidRPr="00FE42E1">
        <w:rPr>
          <w:rFonts w:ascii="Montserrat" w:hAnsi="Montserrat"/>
          <w:i/>
          <w:iCs/>
          <w:color w:val="auto"/>
          <w:sz w:val="22"/>
          <w:szCs w:val="22"/>
        </w:rPr>
        <w:t xml:space="preserve">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w:t>
      </w:r>
    </w:p>
    <w:p w14:paraId="56555049" w14:textId="77777777" w:rsidR="000B02D4" w:rsidRPr="00FE42E1" w:rsidRDefault="000B02D4" w:rsidP="000B02D4">
      <w:pPr>
        <w:pStyle w:val="Default"/>
        <w:jc w:val="both"/>
        <w:rPr>
          <w:rFonts w:ascii="Montserrat" w:hAnsi="Montserrat"/>
          <w:i/>
          <w:iCs/>
          <w:color w:val="auto"/>
          <w:sz w:val="22"/>
          <w:szCs w:val="22"/>
        </w:rPr>
      </w:pPr>
      <w:r w:rsidRPr="00FE42E1">
        <w:rPr>
          <w:rFonts w:ascii="Montserrat" w:hAnsi="Montserrat"/>
          <w:i/>
          <w:iCs/>
          <w:color w:val="auto"/>
          <w:sz w:val="22"/>
          <w:szCs w:val="22"/>
        </w:rPr>
        <w:t>Para efectos de esta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21F5E35A" w14:textId="77777777" w:rsidR="00674380" w:rsidRPr="00FE42E1" w:rsidRDefault="00674380" w:rsidP="000C3325">
      <w:pPr>
        <w:suppressAutoHyphens w:val="0"/>
        <w:jc w:val="center"/>
        <w:rPr>
          <w:rFonts w:ascii="Montserrat" w:hAnsi="Montserrat" w:cs="Arial"/>
          <w:b/>
          <w:bCs/>
          <w:sz w:val="22"/>
          <w:szCs w:val="22"/>
        </w:rPr>
      </w:pPr>
      <w:r w:rsidRPr="00FE42E1">
        <w:rPr>
          <w:rFonts w:ascii="Montserrat" w:hAnsi="Montserrat" w:cs="Arial"/>
          <w:sz w:val="22"/>
          <w:szCs w:val="22"/>
        </w:rPr>
        <w:br w:type="page"/>
      </w:r>
      <w:r w:rsidRPr="00FE42E1">
        <w:rPr>
          <w:rFonts w:ascii="Montserrat" w:hAnsi="Montserrat" w:cs="Arial"/>
          <w:b/>
          <w:bCs/>
          <w:sz w:val="22"/>
          <w:szCs w:val="22"/>
        </w:rPr>
        <w:lastRenderedPageBreak/>
        <w:t>17. RELACIÓN DE ANEXOS</w:t>
      </w:r>
    </w:p>
    <w:p w14:paraId="711FBD92" w14:textId="77777777" w:rsidR="00674380" w:rsidRPr="00FE42E1" w:rsidRDefault="00674380" w:rsidP="001E03A2">
      <w:pPr>
        <w:ind w:left="567" w:right="1078"/>
        <w:jc w:val="both"/>
        <w:rPr>
          <w:rFonts w:ascii="Montserrat" w:hAnsi="Montserrat" w:cs="Arial"/>
          <w:b/>
          <w:bCs/>
          <w:sz w:val="22"/>
          <w:szCs w:val="22"/>
        </w:rPr>
      </w:pPr>
    </w:p>
    <w:tbl>
      <w:tblPr>
        <w:tblW w:w="9356" w:type="dxa"/>
        <w:tblInd w:w="250" w:type="dxa"/>
        <w:tblLayout w:type="fixed"/>
        <w:tblLook w:val="0000" w:firstRow="0" w:lastRow="0" w:firstColumn="0" w:lastColumn="0" w:noHBand="0" w:noVBand="0"/>
      </w:tblPr>
      <w:tblGrid>
        <w:gridCol w:w="1271"/>
        <w:gridCol w:w="8085"/>
      </w:tblGrid>
      <w:tr w:rsidR="00674380" w:rsidRPr="00FE42E1" w14:paraId="79CE6BF4" w14:textId="77777777" w:rsidTr="0054502B">
        <w:trPr>
          <w:tblHeader/>
        </w:trPr>
        <w:tc>
          <w:tcPr>
            <w:tcW w:w="1271" w:type="dxa"/>
            <w:tcBorders>
              <w:top w:val="single" w:sz="4" w:space="0" w:color="000000"/>
              <w:left w:val="single" w:sz="4" w:space="0" w:color="000000"/>
              <w:bottom w:val="single" w:sz="4" w:space="0" w:color="000000"/>
            </w:tcBorders>
            <w:shd w:val="clear" w:color="auto" w:fill="A6A6A6"/>
          </w:tcPr>
          <w:p w14:paraId="69B88DFC" w14:textId="77777777" w:rsidR="00674380" w:rsidRPr="00FE42E1" w:rsidRDefault="004D4CA2" w:rsidP="001E03A2">
            <w:pPr>
              <w:snapToGrid w:val="0"/>
              <w:jc w:val="center"/>
              <w:rPr>
                <w:rFonts w:ascii="Montserrat" w:hAnsi="Montserrat" w:cs="Arial"/>
                <w:b/>
                <w:sz w:val="22"/>
                <w:szCs w:val="22"/>
              </w:rPr>
            </w:pPr>
            <w:r w:rsidRPr="00FE42E1">
              <w:rPr>
                <w:rFonts w:ascii="Montserrat" w:hAnsi="Montserrat" w:cs="Arial"/>
                <w:b/>
                <w:sz w:val="22"/>
                <w:szCs w:val="22"/>
              </w:rPr>
              <w:t>ANEXO</w:t>
            </w:r>
          </w:p>
        </w:tc>
        <w:tc>
          <w:tcPr>
            <w:tcW w:w="8085" w:type="dxa"/>
            <w:tcBorders>
              <w:top w:val="single" w:sz="4" w:space="0" w:color="000000"/>
              <w:left w:val="single" w:sz="4" w:space="0" w:color="000000"/>
              <w:bottom w:val="single" w:sz="4" w:space="0" w:color="000000"/>
              <w:right w:val="single" w:sz="4" w:space="0" w:color="000000"/>
            </w:tcBorders>
            <w:shd w:val="clear" w:color="auto" w:fill="A6A6A6"/>
          </w:tcPr>
          <w:p w14:paraId="682BF7CD" w14:textId="77777777" w:rsidR="00674380" w:rsidRPr="00FE42E1" w:rsidRDefault="00674380" w:rsidP="001E03A2">
            <w:pPr>
              <w:snapToGrid w:val="0"/>
              <w:jc w:val="center"/>
              <w:rPr>
                <w:rFonts w:ascii="Montserrat" w:hAnsi="Montserrat" w:cs="Arial"/>
                <w:b/>
                <w:sz w:val="22"/>
                <w:szCs w:val="22"/>
              </w:rPr>
            </w:pPr>
            <w:r w:rsidRPr="00FE42E1">
              <w:rPr>
                <w:rFonts w:ascii="Montserrat" w:hAnsi="Montserrat" w:cs="Arial"/>
                <w:b/>
                <w:sz w:val="22"/>
                <w:szCs w:val="22"/>
              </w:rPr>
              <w:t>CONCEPTO</w:t>
            </w:r>
          </w:p>
        </w:tc>
      </w:tr>
      <w:tr w:rsidR="00674380" w:rsidRPr="00FE42E1" w14:paraId="217A410B" w14:textId="77777777" w:rsidTr="0054502B">
        <w:tc>
          <w:tcPr>
            <w:tcW w:w="1271" w:type="dxa"/>
            <w:tcBorders>
              <w:top w:val="single" w:sz="4" w:space="0" w:color="000000"/>
              <w:left w:val="single" w:sz="4" w:space="0" w:color="000000"/>
              <w:bottom w:val="single" w:sz="4" w:space="0" w:color="000000"/>
            </w:tcBorders>
          </w:tcPr>
          <w:p w14:paraId="7F1072D6"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35127E0B" w14:textId="77777777" w:rsidR="00674380" w:rsidRPr="00FE42E1" w:rsidRDefault="00674380" w:rsidP="0078147D">
            <w:pPr>
              <w:snapToGrid w:val="0"/>
              <w:jc w:val="both"/>
              <w:rPr>
                <w:rFonts w:ascii="Montserrat" w:hAnsi="Montserrat" w:cs="Arial"/>
                <w:b/>
                <w:sz w:val="22"/>
                <w:szCs w:val="22"/>
              </w:rPr>
            </w:pPr>
            <w:r w:rsidRPr="00FE42E1">
              <w:rPr>
                <w:rFonts w:ascii="Montserrat" w:hAnsi="Montserrat" w:cs="Arial"/>
                <w:b/>
                <w:sz w:val="22"/>
                <w:szCs w:val="22"/>
              </w:rPr>
              <w:t>ACREDITACIÓN DE</w:t>
            </w:r>
            <w:r w:rsidR="0078147D" w:rsidRPr="00FE42E1">
              <w:rPr>
                <w:rFonts w:ascii="Montserrat" w:hAnsi="Montserrat" w:cs="Arial"/>
                <w:b/>
                <w:sz w:val="22"/>
                <w:szCs w:val="22"/>
              </w:rPr>
              <w:t>L LICITANTE</w:t>
            </w:r>
          </w:p>
        </w:tc>
      </w:tr>
      <w:tr w:rsidR="00674380" w:rsidRPr="00FE42E1" w14:paraId="486DBBCD" w14:textId="77777777" w:rsidTr="0054502B">
        <w:tc>
          <w:tcPr>
            <w:tcW w:w="1271" w:type="dxa"/>
            <w:tcBorders>
              <w:top w:val="single" w:sz="4" w:space="0" w:color="000000"/>
              <w:left w:val="single" w:sz="4" w:space="0" w:color="000000"/>
              <w:bottom w:val="single" w:sz="4" w:space="0" w:color="000000"/>
            </w:tcBorders>
          </w:tcPr>
          <w:p w14:paraId="6A1DFCB0"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B73E6E6" w14:textId="77777777" w:rsidR="00674380" w:rsidRPr="00FE42E1" w:rsidRDefault="0078147D" w:rsidP="00440779">
            <w:pPr>
              <w:snapToGrid w:val="0"/>
              <w:jc w:val="both"/>
              <w:rPr>
                <w:rFonts w:ascii="Montserrat" w:hAnsi="Montserrat" w:cs="Arial"/>
                <w:b/>
                <w:sz w:val="22"/>
                <w:szCs w:val="22"/>
              </w:rPr>
            </w:pPr>
            <w:r w:rsidRPr="00FE42E1">
              <w:rPr>
                <w:rFonts w:ascii="Montserrat" w:hAnsi="Montserrat" w:cs="Arial"/>
                <w:b/>
                <w:sz w:val="22"/>
                <w:szCs w:val="22"/>
              </w:rPr>
              <w:t>ACUSE DE RECIBO DE DOCUMENTOS SOLICITADOS</w:t>
            </w:r>
          </w:p>
        </w:tc>
      </w:tr>
      <w:tr w:rsidR="00674380" w:rsidRPr="00FE42E1" w14:paraId="547FB042" w14:textId="77777777" w:rsidTr="0054502B">
        <w:tc>
          <w:tcPr>
            <w:tcW w:w="1271" w:type="dxa"/>
            <w:tcBorders>
              <w:top w:val="single" w:sz="4" w:space="0" w:color="000000"/>
              <w:left w:val="single" w:sz="4" w:space="0" w:color="000000"/>
              <w:bottom w:val="single" w:sz="4" w:space="0" w:color="000000"/>
            </w:tcBorders>
          </w:tcPr>
          <w:p w14:paraId="34CA94CB"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5ABB0A1C"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sz w:val="22"/>
                <w:szCs w:val="22"/>
              </w:rPr>
              <w:t>HORARIOS Y LUGARES DE ENTREGA Y DISTRIBUCIÓN DE LOS BIENES</w:t>
            </w:r>
          </w:p>
        </w:tc>
      </w:tr>
      <w:tr w:rsidR="00674380" w:rsidRPr="00FE42E1" w14:paraId="30085FBE" w14:textId="77777777" w:rsidTr="0054502B">
        <w:tc>
          <w:tcPr>
            <w:tcW w:w="1271" w:type="dxa"/>
            <w:tcBorders>
              <w:top w:val="single" w:sz="4" w:space="0" w:color="000000"/>
              <w:left w:val="single" w:sz="4" w:space="0" w:color="000000"/>
              <w:bottom w:val="single" w:sz="4" w:space="0" w:color="000000"/>
            </w:tcBorders>
          </w:tcPr>
          <w:p w14:paraId="4199B6E2"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109CCF3"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sz w:val="22"/>
                <w:szCs w:val="22"/>
              </w:rPr>
              <w:t>REQUERIMIENTO</w:t>
            </w:r>
          </w:p>
        </w:tc>
      </w:tr>
      <w:tr w:rsidR="00674380" w:rsidRPr="00FE42E1" w14:paraId="61AAFB2C" w14:textId="77777777" w:rsidTr="005C622E">
        <w:trPr>
          <w:trHeight w:val="531"/>
        </w:trPr>
        <w:tc>
          <w:tcPr>
            <w:tcW w:w="1271" w:type="dxa"/>
            <w:tcBorders>
              <w:top w:val="single" w:sz="4" w:space="0" w:color="000000"/>
              <w:left w:val="single" w:sz="4" w:space="0" w:color="000000"/>
              <w:bottom w:val="single" w:sz="4" w:space="0" w:color="000000"/>
            </w:tcBorders>
          </w:tcPr>
          <w:p w14:paraId="4C4DD137"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06018F9" w14:textId="77777777" w:rsidR="00674380" w:rsidRPr="00FE42E1" w:rsidRDefault="00674380" w:rsidP="001E03A2">
            <w:pPr>
              <w:pStyle w:val="Textonormal"/>
              <w:jc w:val="both"/>
              <w:rPr>
                <w:rFonts w:ascii="Montserrat" w:hAnsi="Montserrat" w:cs="Arial"/>
                <w:b/>
                <w:sz w:val="22"/>
                <w:szCs w:val="22"/>
              </w:rPr>
            </w:pPr>
            <w:r w:rsidRPr="00FE42E1">
              <w:rPr>
                <w:rFonts w:ascii="Montserrat" w:hAnsi="Montserrat" w:cs="Arial"/>
                <w:b/>
                <w:sz w:val="22"/>
                <w:szCs w:val="22"/>
              </w:rPr>
              <w:t xml:space="preserve">MANIFESTACIÓN DE INTERÉS EN PARTICIPAR </w:t>
            </w:r>
            <w:r w:rsidRPr="00FE42E1">
              <w:rPr>
                <w:rFonts w:ascii="Montserrat" w:hAnsi="Montserrat" w:cs="Arial"/>
                <w:b/>
                <w:bCs/>
                <w:iCs/>
                <w:sz w:val="22"/>
                <w:szCs w:val="22"/>
              </w:rPr>
              <w:t>Y</w:t>
            </w:r>
            <w:r w:rsidRPr="00FE42E1">
              <w:rPr>
                <w:rFonts w:ascii="Montserrat" w:hAnsi="Montserrat" w:cs="Arial"/>
                <w:b/>
                <w:bCs/>
                <w:i/>
                <w:iCs/>
                <w:sz w:val="22"/>
                <w:szCs w:val="22"/>
              </w:rPr>
              <w:t xml:space="preserve"> </w:t>
            </w:r>
            <w:r w:rsidRPr="00FE42E1">
              <w:rPr>
                <w:rFonts w:ascii="Montserrat" w:hAnsi="Montserrat" w:cs="Arial"/>
                <w:b/>
                <w:sz w:val="22"/>
                <w:szCs w:val="22"/>
              </w:rPr>
              <w:t>SOLICITUD DE ACLARACIONES A LA CONVOCATORIA</w:t>
            </w:r>
          </w:p>
        </w:tc>
      </w:tr>
      <w:tr w:rsidR="00674380" w:rsidRPr="00FE42E1" w14:paraId="1AEB0A7B" w14:textId="77777777" w:rsidTr="0054502B">
        <w:tc>
          <w:tcPr>
            <w:tcW w:w="1271" w:type="dxa"/>
            <w:tcBorders>
              <w:top w:val="single" w:sz="4" w:space="0" w:color="000000"/>
              <w:left w:val="single" w:sz="4" w:space="0" w:color="000000"/>
              <w:bottom w:val="single" w:sz="4" w:space="0" w:color="000000"/>
            </w:tcBorders>
          </w:tcPr>
          <w:p w14:paraId="7772A458"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0417AA40"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bCs/>
                <w:sz w:val="22"/>
                <w:szCs w:val="22"/>
              </w:rPr>
              <w:t>CUADRO DE NORMAS VIGENTES Y CRITERIOS PARA LA RECEPCIÓN</w:t>
            </w:r>
            <w:r w:rsidR="005C622E" w:rsidRPr="00FE42E1">
              <w:rPr>
                <w:rFonts w:ascii="Montserrat" w:hAnsi="Montserrat" w:cs="Arial"/>
                <w:b/>
                <w:bCs/>
                <w:sz w:val="22"/>
                <w:szCs w:val="22"/>
              </w:rPr>
              <w:t xml:space="preserve"> DE LOS PRODUCTOS</w:t>
            </w:r>
          </w:p>
        </w:tc>
      </w:tr>
      <w:tr w:rsidR="00674380" w:rsidRPr="00FE42E1" w14:paraId="51126526" w14:textId="77777777" w:rsidTr="0054502B">
        <w:tc>
          <w:tcPr>
            <w:tcW w:w="1271" w:type="dxa"/>
            <w:tcBorders>
              <w:top w:val="single" w:sz="4" w:space="0" w:color="000000"/>
              <w:left w:val="single" w:sz="4" w:space="0" w:color="000000"/>
              <w:bottom w:val="single" w:sz="4" w:space="0" w:color="000000"/>
            </w:tcBorders>
          </w:tcPr>
          <w:p w14:paraId="45FDD11F"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354C7432" w14:textId="77777777" w:rsidR="00674380" w:rsidRPr="00FE42E1" w:rsidRDefault="00674380" w:rsidP="001E03A2">
            <w:pPr>
              <w:snapToGrid w:val="0"/>
              <w:jc w:val="both"/>
              <w:rPr>
                <w:rFonts w:ascii="Montserrat" w:hAnsi="Montserrat" w:cs="Arial"/>
                <w:b/>
                <w:bCs/>
                <w:sz w:val="22"/>
                <w:szCs w:val="22"/>
              </w:rPr>
            </w:pPr>
            <w:r w:rsidRPr="00FE42E1">
              <w:rPr>
                <w:rFonts w:ascii="Montserrat" w:hAnsi="Montserrat" w:cs="Arial"/>
                <w:b/>
                <w:bCs/>
                <w:sz w:val="22"/>
                <w:szCs w:val="22"/>
              </w:rPr>
              <w:t xml:space="preserve">ORDEN DE COMPRA </w:t>
            </w:r>
          </w:p>
        </w:tc>
      </w:tr>
      <w:tr w:rsidR="00674380" w:rsidRPr="00FE42E1" w14:paraId="2F51E1C7" w14:textId="77777777" w:rsidTr="0054502B">
        <w:tc>
          <w:tcPr>
            <w:tcW w:w="1271" w:type="dxa"/>
            <w:tcBorders>
              <w:top w:val="single" w:sz="4" w:space="0" w:color="000000"/>
              <w:left w:val="single" w:sz="4" w:space="0" w:color="000000"/>
              <w:bottom w:val="single" w:sz="4" w:space="0" w:color="000000"/>
            </w:tcBorders>
          </w:tcPr>
          <w:p w14:paraId="49BF4B7B"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ABF7E02" w14:textId="77777777" w:rsidR="00674380" w:rsidRPr="00FE42E1" w:rsidRDefault="00674380" w:rsidP="001E03A2">
            <w:pPr>
              <w:snapToGrid w:val="0"/>
              <w:jc w:val="both"/>
              <w:rPr>
                <w:rFonts w:ascii="Montserrat" w:hAnsi="Montserrat" w:cs="Arial"/>
                <w:b/>
                <w:bCs/>
                <w:sz w:val="22"/>
                <w:szCs w:val="22"/>
              </w:rPr>
            </w:pPr>
            <w:r w:rsidRPr="00FE42E1">
              <w:rPr>
                <w:rFonts w:ascii="Montserrat" w:hAnsi="Montserrat" w:cs="Arial"/>
                <w:b/>
                <w:bCs/>
                <w:sz w:val="22"/>
                <w:szCs w:val="22"/>
              </w:rPr>
              <w:t xml:space="preserve">CALENDARIO DE ENTREGA Y DISTRIBUCIÓN DE </w:t>
            </w:r>
            <w:r w:rsidR="00525BCB" w:rsidRPr="00FE42E1">
              <w:rPr>
                <w:rFonts w:ascii="Montserrat" w:hAnsi="Montserrat" w:cs="Arial"/>
                <w:b/>
                <w:bCs/>
                <w:sz w:val="22"/>
                <w:szCs w:val="22"/>
              </w:rPr>
              <w:t>VÍVERES</w:t>
            </w:r>
          </w:p>
        </w:tc>
      </w:tr>
      <w:tr w:rsidR="00674380" w:rsidRPr="00FE42E1" w14:paraId="302E054F" w14:textId="77777777" w:rsidTr="0054502B">
        <w:tc>
          <w:tcPr>
            <w:tcW w:w="1271" w:type="dxa"/>
            <w:tcBorders>
              <w:top w:val="single" w:sz="4" w:space="0" w:color="000000"/>
              <w:left w:val="single" w:sz="4" w:space="0" w:color="000000"/>
              <w:bottom w:val="single" w:sz="4" w:space="0" w:color="000000"/>
            </w:tcBorders>
          </w:tcPr>
          <w:p w14:paraId="734F5AF8"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661C777" w14:textId="77777777" w:rsidR="00674380" w:rsidRPr="00FE42E1" w:rsidRDefault="005C622E" w:rsidP="001E03A2">
            <w:pPr>
              <w:snapToGrid w:val="0"/>
              <w:jc w:val="both"/>
              <w:rPr>
                <w:rFonts w:ascii="Montserrat" w:hAnsi="Montserrat" w:cs="Arial"/>
                <w:b/>
                <w:bCs/>
                <w:sz w:val="22"/>
                <w:szCs w:val="22"/>
              </w:rPr>
            </w:pPr>
            <w:r w:rsidRPr="00FE42E1">
              <w:rPr>
                <w:rFonts w:ascii="Montserrat" w:hAnsi="Montserrat" w:cs="Arial"/>
                <w:b/>
                <w:bCs/>
                <w:sz w:val="22"/>
                <w:szCs w:val="22"/>
              </w:rPr>
              <w:t xml:space="preserve">MANIFESTACIÓN DE NO ENCONTRARSE EN </w:t>
            </w:r>
            <w:proofErr w:type="spellStart"/>
            <w:r w:rsidRPr="00FE42E1">
              <w:rPr>
                <w:rFonts w:ascii="Montserrat" w:hAnsi="Montserrat" w:cs="Arial"/>
                <w:b/>
                <w:bCs/>
                <w:sz w:val="22"/>
                <w:szCs w:val="22"/>
              </w:rPr>
              <w:t>NINGUN</w:t>
            </w:r>
            <w:proofErr w:type="spellEnd"/>
            <w:r w:rsidRPr="00FE42E1">
              <w:rPr>
                <w:rFonts w:ascii="Montserrat" w:hAnsi="Montserrat" w:cs="Arial"/>
                <w:b/>
                <w:bCs/>
                <w:sz w:val="22"/>
                <w:szCs w:val="22"/>
              </w:rPr>
              <w:t xml:space="preserve"> SUPUESTO, </w:t>
            </w:r>
            <w:proofErr w:type="spellStart"/>
            <w:r w:rsidRPr="00FE42E1">
              <w:rPr>
                <w:rFonts w:ascii="Montserrat" w:hAnsi="Montserrat" w:cs="Arial"/>
                <w:b/>
                <w:bCs/>
                <w:sz w:val="22"/>
                <w:szCs w:val="22"/>
              </w:rPr>
              <w:t>ARTICULOS</w:t>
            </w:r>
            <w:proofErr w:type="spellEnd"/>
            <w:r w:rsidRPr="00FE42E1">
              <w:rPr>
                <w:rFonts w:ascii="Montserrat" w:hAnsi="Montserrat" w:cs="Arial"/>
                <w:b/>
                <w:bCs/>
                <w:sz w:val="22"/>
                <w:szCs w:val="22"/>
              </w:rPr>
              <w:t xml:space="preserve"> 50 Y 60 Y DE ABSTENERSE POR SI MISMO A </w:t>
            </w:r>
            <w:proofErr w:type="spellStart"/>
            <w:r w:rsidRPr="00FE42E1">
              <w:rPr>
                <w:rFonts w:ascii="Montserrat" w:hAnsi="Montserrat" w:cs="Arial"/>
                <w:b/>
                <w:bCs/>
                <w:sz w:val="22"/>
                <w:szCs w:val="22"/>
              </w:rPr>
              <w:t>TRAVES</w:t>
            </w:r>
            <w:proofErr w:type="spellEnd"/>
            <w:r w:rsidRPr="00FE42E1">
              <w:rPr>
                <w:rFonts w:ascii="Montserrat" w:hAnsi="Montserrat" w:cs="Arial"/>
                <w:b/>
                <w:bCs/>
                <w:sz w:val="22"/>
                <w:szCs w:val="22"/>
              </w:rPr>
              <w:t xml:space="preserve"> DE INTERPÓSITA PERSONA.</w:t>
            </w:r>
          </w:p>
        </w:tc>
      </w:tr>
      <w:tr w:rsidR="00674380" w:rsidRPr="00FE42E1" w14:paraId="15FE2C72" w14:textId="77777777" w:rsidTr="0054502B">
        <w:trPr>
          <w:trHeight w:val="304"/>
        </w:trPr>
        <w:tc>
          <w:tcPr>
            <w:tcW w:w="1271" w:type="dxa"/>
            <w:tcBorders>
              <w:top w:val="single" w:sz="4" w:space="0" w:color="000000"/>
              <w:left w:val="single" w:sz="4" w:space="0" w:color="000000"/>
              <w:bottom w:val="single" w:sz="4" w:space="0" w:color="000000"/>
            </w:tcBorders>
          </w:tcPr>
          <w:p w14:paraId="708E82CF"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263D3A9C" w14:textId="77777777" w:rsidR="00674380" w:rsidRPr="00FE42E1" w:rsidRDefault="00674380" w:rsidP="00E953DF">
            <w:pPr>
              <w:pStyle w:val="NormalWeb"/>
              <w:pageBreakBefore/>
              <w:spacing w:after="0"/>
              <w:jc w:val="both"/>
              <w:rPr>
                <w:rFonts w:ascii="Montserrat" w:hAnsi="Montserrat" w:cs="Arial"/>
                <w:b/>
                <w:sz w:val="22"/>
                <w:szCs w:val="22"/>
              </w:rPr>
            </w:pPr>
            <w:r w:rsidRPr="00FE42E1">
              <w:rPr>
                <w:rFonts w:ascii="Montserrat" w:hAnsi="Montserrat" w:cs="Arial"/>
                <w:b/>
                <w:bCs/>
                <w:sz w:val="22"/>
                <w:szCs w:val="22"/>
              </w:rPr>
              <w:t>PROPUE</w:t>
            </w:r>
            <w:r w:rsidR="00E953DF" w:rsidRPr="00FE42E1">
              <w:rPr>
                <w:rFonts w:ascii="Montserrat" w:hAnsi="Montserrat" w:cs="Arial"/>
                <w:b/>
                <w:bCs/>
                <w:sz w:val="22"/>
                <w:szCs w:val="22"/>
              </w:rPr>
              <w:t>STA TÉCNICA</w:t>
            </w:r>
          </w:p>
        </w:tc>
      </w:tr>
      <w:tr w:rsidR="00674380" w:rsidRPr="00FE42E1" w14:paraId="204DFB61" w14:textId="77777777" w:rsidTr="0054502B">
        <w:trPr>
          <w:trHeight w:val="210"/>
        </w:trPr>
        <w:tc>
          <w:tcPr>
            <w:tcW w:w="1271" w:type="dxa"/>
            <w:tcBorders>
              <w:top w:val="single" w:sz="4" w:space="0" w:color="000000"/>
              <w:left w:val="single" w:sz="4" w:space="0" w:color="000000"/>
              <w:bottom w:val="single" w:sz="4" w:space="0" w:color="000000"/>
            </w:tcBorders>
          </w:tcPr>
          <w:p w14:paraId="52FBC69D"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FFF4D87" w14:textId="77777777" w:rsidR="00674380" w:rsidRPr="00FE42E1" w:rsidRDefault="00674380" w:rsidP="001E03A2">
            <w:pPr>
              <w:pStyle w:val="NormalWeb"/>
              <w:pageBreakBefore/>
              <w:spacing w:after="0"/>
              <w:jc w:val="both"/>
              <w:rPr>
                <w:rFonts w:ascii="Montserrat" w:hAnsi="Montserrat" w:cs="Arial"/>
                <w:b/>
                <w:sz w:val="22"/>
                <w:szCs w:val="22"/>
              </w:rPr>
            </w:pPr>
            <w:r w:rsidRPr="00FE42E1">
              <w:rPr>
                <w:rFonts w:ascii="Montserrat" w:hAnsi="Montserrat" w:cs="Arial"/>
                <w:b/>
                <w:bCs/>
                <w:sz w:val="22"/>
                <w:szCs w:val="22"/>
              </w:rPr>
              <w:t>PROPOSICIÓN ECONÓMICA</w:t>
            </w:r>
            <w:r w:rsidR="004D4CA2" w:rsidRPr="00FE42E1">
              <w:rPr>
                <w:rFonts w:ascii="Montserrat" w:hAnsi="Montserrat" w:cs="Arial"/>
                <w:b/>
                <w:bCs/>
                <w:sz w:val="22"/>
                <w:szCs w:val="22"/>
              </w:rPr>
              <w:t xml:space="preserve"> DETALLE</w:t>
            </w:r>
          </w:p>
        </w:tc>
      </w:tr>
      <w:tr w:rsidR="004D4CA2" w:rsidRPr="00FE42E1" w14:paraId="4D30AEEE" w14:textId="77777777" w:rsidTr="0054502B">
        <w:trPr>
          <w:trHeight w:val="210"/>
        </w:trPr>
        <w:tc>
          <w:tcPr>
            <w:tcW w:w="1271" w:type="dxa"/>
            <w:tcBorders>
              <w:top w:val="single" w:sz="4" w:space="0" w:color="000000"/>
              <w:left w:val="single" w:sz="4" w:space="0" w:color="000000"/>
              <w:bottom w:val="single" w:sz="4" w:space="0" w:color="000000"/>
            </w:tcBorders>
          </w:tcPr>
          <w:p w14:paraId="6AB168B7" w14:textId="77777777" w:rsidR="004D4CA2" w:rsidRPr="00FE42E1" w:rsidRDefault="004D4CA2"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330B2254" w14:textId="77777777" w:rsidR="004D4CA2" w:rsidRPr="00FE42E1" w:rsidRDefault="004D4CA2" w:rsidP="001E03A2">
            <w:pPr>
              <w:pStyle w:val="NormalWeb"/>
              <w:pageBreakBefore/>
              <w:spacing w:after="0"/>
              <w:jc w:val="both"/>
              <w:rPr>
                <w:rFonts w:ascii="Montserrat" w:hAnsi="Montserrat" w:cs="Arial"/>
                <w:b/>
                <w:bCs/>
                <w:sz w:val="22"/>
                <w:szCs w:val="22"/>
              </w:rPr>
            </w:pPr>
            <w:r w:rsidRPr="00FE42E1">
              <w:rPr>
                <w:rFonts w:ascii="Montserrat" w:hAnsi="Montserrat" w:cs="Arial"/>
                <w:b/>
                <w:bCs/>
                <w:sz w:val="22"/>
                <w:szCs w:val="22"/>
              </w:rPr>
              <w:t>PROPOSICIÓN ECONÓMICA RESUMEN</w:t>
            </w:r>
          </w:p>
        </w:tc>
      </w:tr>
      <w:tr w:rsidR="00674380" w:rsidRPr="00FE42E1" w14:paraId="4C1E9D2A" w14:textId="77777777" w:rsidTr="0054502B">
        <w:tc>
          <w:tcPr>
            <w:tcW w:w="1271" w:type="dxa"/>
            <w:tcBorders>
              <w:top w:val="single" w:sz="4" w:space="0" w:color="000000"/>
              <w:left w:val="single" w:sz="4" w:space="0" w:color="000000"/>
              <w:bottom w:val="single" w:sz="4" w:space="0" w:color="000000"/>
            </w:tcBorders>
          </w:tcPr>
          <w:p w14:paraId="5FB3C610"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0EC23958" w14:textId="77777777" w:rsidR="00674380" w:rsidRPr="00FE42E1" w:rsidRDefault="00674380" w:rsidP="001E03A2">
            <w:pPr>
              <w:pStyle w:val="NormalWeb"/>
              <w:spacing w:after="0"/>
              <w:ind w:left="9072" w:right="17" w:hanging="9072"/>
              <w:jc w:val="both"/>
              <w:rPr>
                <w:rFonts w:ascii="Montserrat" w:hAnsi="Montserrat" w:cs="Arial"/>
                <w:b/>
                <w:sz w:val="22"/>
                <w:szCs w:val="22"/>
              </w:rPr>
            </w:pPr>
            <w:r w:rsidRPr="00FE42E1">
              <w:rPr>
                <w:rFonts w:ascii="Montserrat" w:hAnsi="Montserrat" w:cs="Arial"/>
                <w:b/>
                <w:sz w:val="22"/>
                <w:szCs w:val="22"/>
              </w:rPr>
              <w:t>CONVENIO DE PARTICIPACIÓN CONJUNTA</w:t>
            </w:r>
          </w:p>
        </w:tc>
      </w:tr>
      <w:tr w:rsidR="00674380" w:rsidRPr="00FE42E1" w14:paraId="079D029B" w14:textId="77777777" w:rsidTr="0054502B">
        <w:tc>
          <w:tcPr>
            <w:tcW w:w="1271" w:type="dxa"/>
            <w:tcBorders>
              <w:top w:val="single" w:sz="4" w:space="0" w:color="000000"/>
              <w:left w:val="single" w:sz="4" w:space="0" w:color="000000"/>
              <w:bottom w:val="single" w:sz="4" w:space="0" w:color="000000"/>
            </w:tcBorders>
          </w:tcPr>
          <w:p w14:paraId="4D8036F0"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4AC8777E" w14:textId="77777777" w:rsidR="00674380" w:rsidRPr="00FE42E1" w:rsidRDefault="00674380" w:rsidP="001E03A2">
            <w:pPr>
              <w:snapToGrid w:val="0"/>
              <w:jc w:val="both"/>
              <w:rPr>
                <w:rFonts w:ascii="Montserrat" w:hAnsi="Montserrat" w:cs="Arial"/>
                <w:b/>
                <w:sz w:val="22"/>
                <w:szCs w:val="22"/>
              </w:rPr>
            </w:pPr>
            <w:r w:rsidRPr="00FE42E1">
              <w:rPr>
                <w:rFonts w:ascii="Montserrat" w:hAnsi="Montserrat" w:cs="Arial"/>
                <w:b/>
                <w:sz w:val="22"/>
                <w:szCs w:val="22"/>
              </w:rPr>
              <w:t xml:space="preserve">FORMATO CUMPLIMIENTO ARTÍCULO 35 PRIMER </w:t>
            </w:r>
            <w:r w:rsidR="00525BCB" w:rsidRPr="00FE42E1">
              <w:rPr>
                <w:rFonts w:ascii="Montserrat" w:hAnsi="Montserrat" w:cs="Arial"/>
                <w:b/>
                <w:sz w:val="22"/>
                <w:szCs w:val="22"/>
              </w:rPr>
              <w:t>PÁRRAFO</w:t>
            </w:r>
            <w:r w:rsidRPr="00FE42E1">
              <w:rPr>
                <w:rFonts w:ascii="Montserrat" w:hAnsi="Montserrat" w:cs="Arial"/>
                <w:b/>
                <w:sz w:val="22"/>
                <w:szCs w:val="22"/>
              </w:rPr>
              <w:t xml:space="preserve"> DEL REGLAMENTO DE LA </w:t>
            </w:r>
            <w:r w:rsidR="005801C2" w:rsidRPr="00FE42E1">
              <w:rPr>
                <w:rFonts w:ascii="Montserrat" w:hAnsi="Montserrat" w:cs="Arial"/>
                <w:b/>
                <w:sz w:val="22"/>
                <w:szCs w:val="22"/>
              </w:rPr>
              <w:t>LEY</w:t>
            </w:r>
            <w:r w:rsidR="005C0844" w:rsidRPr="00FE42E1">
              <w:rPr>
                <w:rFonts w:ascii="Montserrat" w:hAnsi="Montserrat" w:cs="Arial"/>
                <w:b/>
                <w:sz w:val="22"/>
                <w:szCs w:val="22"/>
              </w:rPr>
              <w:t xml:space="preserve"> (ESCRITO DE ORIGEN DE BIENES)</w:t>
            </w:r>
          </w:p>
        </w:tc>
      </w:tr>
      <w:tr w:rsidR="00674380" w:rsidRPr="00FE42E1" w14:paraId="4C01D51C" w14:textId="77777777" w:rsidTr="0054502B">
        <w:tc>
          <w:tcPr>
            <w:tcW w:w="1271" w:type="dxa"/>
            <w:tcBorders>
              <w:top w:val="single" w:sz="4" w:space="0" w:color="000000"/>
              <w:left w:val="single" w:sz="4" w:space="0" w:color="000000"/>
              <w:bottom w:val="single" w:sz="4" w:space="0" w:color="000000"/>
            </w:tcBorders>
          </w:tcPr>
          <w:p w14:paraId="2D79A204"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2E4945A7" w14:textId="77777777" w:rsidR="00674380" w:rsidRPr="00FE42E1" w:rsidRDefault="00674380" w:rsidP="001E03A2">
            <w:pPr>
              <w:pStyle w:val="Ttulo"/>
              <w:jc w:val="both"/>
              <w:rPr>
                <w:rFonts w:ascii="Montserrat" w:hAnsi="Montserrat" w:cs="Arial"/>
                <w:sz w:val="22"/>
                <w:szCs w:val="22"/>
                <w:lang w:val="es-MX"/>
              </w:rPr>
            </w:pPr>
            <w:r w:rsidRPr="00FE42E1">
              <w:rPr>
                <w:rFonts w:ascii="Montserrat" w:hAnsi="Montserrat" w:cs="Arial"/>
                <w:sz w:val="22"/>
                <w:szCs w:val="22"/>
                <w:lang w:val="es-MX"/>
              </w:rPr>
              <w:t>FORMATO PARA FIANZA DE CUMPLIMIENTO DE CONTRATO</w:t>
            </w:r>
          </w:p>
        </w:tc>
      </w:tr>
      <w:tr w:rsidR="00674380" w:rsidRPr="00FE42E1" w14:paraId="1B0FC671" w14:textId="77777777" w:rsidTr="0054502B">
        <w:tc>
          <w:tcPr>
            <w:tcW w:w="1271" w:type="dxa"/>
            <w:tcBorders>
              <w:top w:val="single" w:sz="4" w:space="0" w:color="000000"/>
              <w:left w:val="single" w:sz="4" w:space="0" w:color="000000"/>
              <w:bottom w:val="single" w:sz="4" w:space="0" w:color="000000"/>
            </w:tcBorders>
          </w:tcPr>
          <w:p w14:paraId="7D596AE9"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A676161" w14:textId="77777777" w:rsidR="00674380" w:rsidRPr="00FE42E1" w:rsidRDefault="00674380" w:rsidP="001E03A2">
            <w:pPr>
              <w:pStyle w:val="Ttulo"/>
              <w:jc w:val="both"/>
              <w:rPr>
                <w:rFonts w:ascii="Montserrat" w:hAnsi="Montserrat" w:cs="Arial"/>
                <w:sz w:val="22"/>
                <w:szCs w:val="22"/>
                <w:lang w:val="es-MX"/>
              </w:rPr>
            </w:pPr>
            <w:r w:rsidRPr="00FE42E1">
              <w:rPr>
                <w:rFonts w:ascii="Montserrat" w:hAnsi="Montserrat" w:cs="Arial"/>
                <w:sz w:val="22"/>
                <w:szCs w:val="22"/>
                <w:lang w:val="es-MX"/>
              </w:rPr>
              <w:t xml:space="preserve">MODELO DE CONTRATO DE ADQUISICIÓN DE BIENES </w:t>
            </w:r>
          </w:p>
        </w:tc>
      </w:tr>
      <w:tr w:rsidR="00674380" w:rsidRPr="00FE42E1" w14:paraId="0BA763D0" w14:textId="77777777" w:rsidTr="0054502B">
        <w:tc>
          <w:tcPr>
            <w:tcW w:w="1271" w:type="dxa"/>
            <w:tcBorders>
              <w:top w:val="single" w:sz="4" w:space="0" w:color="000000"/>
              <w:left w:val="single" w:sz="4" w:space="0" w:color="000000"/>
              <w:bottom w:val="single" w:sz="4" w:space="0" w:color="000000"/>
            </w:tcBorders>
          </w:tcPr>
          <w:p w14:paraId="473CAEB9"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7E07C898" w14:textId="77777777" w:rsidR="00674380" w:rsidRPr="00FE42E1" w:rsidRDefault="00674380" w:rsidP="001E03A2">
            <w:pPr>
              <w:jc w:val="both"/>
              <w:rPr>
                <w:rFonts w:ascii="Montserrat" w:hAnsi="Montserrat" w:cs="Arial"/>
                <w:b/>
                <w:sz w:val="22"/>
                <w:szCs w:val="22"/>
              </w:rPr>
            </w:pPr>
            <w:r w:rsidRPr="00FE42E1">
              <w:rPr>
                <w:rFonts w:ascii="Montserrat" w:hAnsi="Montserrat"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674380" w:rsidRPr="00FE42E1" w14:paraId="464E3948" w14:textId="77777777" w:rsidTr="0054502B">
        <w:tc>
          <w:tcPr>
            <w:tcW w:w="1271" w:type="dxa"/>
            <w:tcBorders>
              <w:top w:val="single" w:sz="4" w:space="0" w:color="000000"/>
              <w:left w:val="single" w:sz="4" w:space="0" w:color="000000"/>
              <w:bottom w:val="single" w:sz="4" w:space="0" w:color="000000"/>
            </w:tcBorders>
          </w:tcPr>
          <w:p w14:paraId="2FACC7F4"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27FA79F" w14:textId="77777777" w:rsidR="00674380" w:rsidRPr="00FE42E1" w:rsidRDefault="00525BCB" w:rsidP="001E03A2">
            <w:pPr>
              <w:jc w:val="both"/>
              <w:rPr>
                <w:rFonts w:ascii="Montserrat" w:hAnsi="Montserrat" w:cs="Arial"/>
                <w:b/>
                <w:sz w:val="22"/>
                <w:szCs w:val="22"/>
              </w:rPr>
            </w:pPr>
            <w:r w:rsidRPr="00FE42E1">
              <w:rPr>
                <w:rFonts w:ascii="Montserrat" w:hAnsi="Montserrat" w:cs="Arial"/>
                <w:b/>
                <w:sz w:val="22"/>
                <w:szCs w:val="22"/>
              </w:rPr>
              <w:t>CARACTERÍSTICAS</w:t>
            </w:r>
            <w:r w:rsidR="00674380" w:rsidRPr="00FE42E1">
              <w:rPr>
                <w:rFonts w:ascii="Montserrat" w:hAnsi="Montserrat" w:cs="Arial"/>
                <w:b/>
                <w:sz w:val="22"/>
                <w:szCs w:val="22"/>
              </w:rPr>
              <w:t xml:space="preserve"> </w:t>
            </w:r>
            <w:r w:rsidRPr="00FE42E1">
              <w:rPr>
                <w:rFonts w:ascii="Montserrat" w:hAnsi="Montserrat" w:cs="Arial"/>
                <w:b/>
                <w:sz w:val="22"/>
                <w:szCs w:val="22"/>
              </w:rPr>
              <w:t>FÍSICAS</w:t>
            </w:r>
            <w:r w:rsidR="00674380" w:rsidRPr="00FE42E1">
              <w:rPr>
                <w:rFonts w:ascii="Montserrat" w:hAnsi="Montserrat" w:cs="Arial"/>
                <w:b/>
                <w:sz w:val="22"/>
                <w:szCs w:val="22"/>
              </w:rPr>
              <w:t xml:space="preserve"> DE LOS ALIMENTOS PARA SU ENTREGA Y DISTRIB</w:t>
            </w:r>
            <w:r w:rsidR="005C622E" w:rsidRPr="00FE42E1">
              <w:rPr>
                <w:rFonts w:ascii="Montserrat" w:hAnsi="Montserrat" w:cs="Arial"/>
                <w:b/>
                <w:sz w:val="22"/>
                <w:szCs w:val="22"/>
              </w:rPr>
              <w:t>UCIÓN DE BIENES</w:t>
            </w:r>
          </w:p>
        </w:tc>
      </w:tr>
      <w:tr w:rsidR="00674380" w:rsidRPr="00FE42E1" w14:paraId="474051DA" w14:textId="77777777" w:rsidTr="0054502B">
        <w:tc>
          <w:tcPr>
            <w:tcW w:w="1271" w:type="dxa"/>
            <w:tcBorders>
              <w:top w:val="single" w:sz="4" w:space="0" w:color="000000"/>
              <w:left w:val="single" w:sz="4" w:space="0" w:color="000000"/>
              <w:bottom w:val="single" w:sz="4" w:space="0" w:color="000000"/>
            </w:tcBorders>
          </w:tcPr>
          <w:p w14:paraId="41F853AD" w14:textId="77777777" w:rsidR="00674380" w:rsidRPr="00FE42E1" w:rsidRDefault="00674380"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EAEE97D" w14:textId="77777777" w:rsidR="00674380" w:rsidRPr="00FE42E1" w:rsidRDefault="00674380" w:rsidP="001E03A2">
            <w:pPr>
              <w:jc w:val="both"/>
              <w:rPr>
                <w:rFonts w:ascii="Montserrat" w:hAnsi="Montserrat" w:cs="Arial"/>
                <w:b/>
                <w:sz w:val="22"/>
                <w:szCs w:val="22"/>
              </w:rPr>
            </w:pPr>
            <w:r w:rsidRPr="00FE42E1">
              <w:rPr>
                <w:rFonts w:ascii="Montserrat" w:hAnsi="Montserrat" w:cs="Arial"/>
                <w:b/>
                <w:sz w:val="22"/>
                <w:szCs w:val="22"/>
              </w:rPr>
              <w:t xml:space="preserve">TARJETA DE EVALUACIÓN DE PROVEEDORES DE </w:t>
            </w:r>
            <w:r w:rsidR="00525BCB" w:rsidRPr="00FE42E1">
              <w:rPr>
                <w:rFonts w:ascii="Montserrat" w:hAnsi="Montserrat" w:cs="Arial"/>
                <w:b/>
                <w:sz w:val="22"/>
                <w:szCs w:val="22"/>
              </w:rPr>
              <w:t>VÍVERES</w:t>
            </w:r>
            <w:r w:rsidRPr="00FE42E1">
              <w:rPr>
                <w:rFonts w:ascii="Montserrat" w:hAnsi="Montserrat" w:cs="Arial"/>
                <w:b/>
                <w:sz w:val="22"/>
                <w:szCs w:val="22"/>
              </w:rPr>
              <w:t xml:space="preserve"> </w:t>
            </w:r>
          </w:p>
        </w:tc>
      </w:tr>
      <w:tr w:rsidR="00234CEC" w:rsidRPr="00FE42E1" w14:paraId="5623E280" w14:textId="77777777" w:rsidTr="0054502B">
        <w:trPr>
          <w:trHeight w:val="57"/>
        </w:trPr>
        <w:tc>
          <w:tcPr>
            <w:tcW w:w="1271" w:type="dxa"/>
            <w:tcBorders>
              <w:top w:val="single" w:sz="4" w:space="0" w:color="000000"/>
              <w:left w:val="single" w:sz="4" w:space="0" w:color="000000"/>
              <w:bottom w:val="single" w:sz="4" w:space="0" w:color="000000"/>
            </w:tcBorders>
          </w:tcPr>
          <w:p w14:paraId="0990F256" w14:textId="77777777" w:rsidR="00234CEC" w:rsidRPr="00FE42E1" w:rsidRDefault="00234CEC"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18AD946D" w14:textId="77777777" w:rsidR="00234CEC" w:rsidRPr="00FE42E1" w:rsidRDefault="00234CEC" w:rsidP="00897FCE">
            <w:pPr>
              <w:pStyle w:val="Ttulo2"/>
              <w:numPr>
                <w:ilvl w:val="1"/>
                <w:numId w:val="26"/>
              </w:numPr>
              <w:tabs>
                <w:tab w:val="clear" w:pos="0"/>
              </w:tabs>
              <w:spacing w:before="0" w:after="0"/>
              <w:ind w:left="0" w:firstLine="39"/>
              <w:rPr>
                <w:rFonts w:ascii="Montserrat" w:hAnsi="Montserrat" w:cs="Arial"/>
                <w:b w:val="0"/>
                <w:sz w:val="22"/>
                <w:szCs w:val="22"/>
                <w:lang w:val="es-MX"/>
              </w:rPr>
            </w:pPr>
            <w:r w:rsidRPr="00FE42E1">
              <w:rPr>
                <w:rFonts w:ascii="Montserrat" w:hAnsi="Montserrat" w:cs="Arial"/>
                <w:i w:val="0"/>
                <w:sz w:val="22"/>
                <w:szCs w:val="22"/>
                <w:lang w:val="es-MX"/>
              </w:rPr>
              <w:t>INFORMACIÓN RESERVADA Y CONFIDENCIAL</w:t>
            </w:r>
          </w:p>
        </w:tc>
      </w:tr>
      <w:tr w:rsidR="00234CEC" w:rsidRPr="00FE42E1" w14:paraId="1701AEF7" w14:textId="77777777" w:rsidTr="0054502B">
        <w:trPr>
          <w:trHeight w:val="57"/>
        </w:trPr>
        <w:tc>
          <w:tcPr>
            <w:tcW w:w="1271" w:type="dxa"/>
            <w:tcBorders>
              <w:top w:val="single" w:sz="4" w:space="0" w:color="000000"/>
              <w:left w:val="single" w:sz="4" w:space="0" w:color="000000"/>
              <w:bottom w:val="single" w:sz="4" w:space="0" w:color="000000"/>
            </w:tcBorders>
          </w:tcPr>
          <w:p w14:paraId="39B53E96" w14:textId="77777777" w:rsidR="00234CEC" w:rsidRPr="00FE42E1" w:rsidRDefault="00234CEC"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792EE485" w14:textId="77777777" w:rsidR="00234CEC" w:rsidRPr="00FE42E1" w:rsidRDefault="00234CEC" w:rsidP="00897FCE">
            <w:pPr>
              <w:pStyle w:val="Ttulo2"/>
              <w:numPr>
                <w:ilvl w:val="1"/>
                <w:numId w:val="26"/>
              </w:numPr>
              <w:tabs>
                <w:tab w:val="clear" w:pos="0"/>
              </w:tabs>
              <w:spacing w:before="0" w:after="0"/>
              <w:ind w:left="0" w:firstLine="39"/>
              <w:rPr>
                <w:rFonts w:ascii="Montserrat" w:hAnsi="Montserrat" w:cs="Arial"/>
                <w:i w:val="0"/>
                <w:sz w:val="22"/>
                <w:szCs w:val="22"/>
                <w:lang w:val="es-MX"/>
              </w:rPr>
            </w:pPr>
            <w:r w:rsidRPr="00FE42E1">
              <w:rPr>
                <w:rFonts w:ascii="Montserrat" w:hAnsi="Montserrat" w:cs="Arial"/>
                <w:i w:val="0"/>
                <w:sz w:val="22"/>
                <w:szCs w:val="22"/>
                <w:lang w:val="es-MX"/>
              </w:rPr>
              <w:t>CONTENIDO DE LAS COLACIONES</w:t>
            </w:r>
          </w:p>
        </w:tc>
      </w:tr>
      <w:tr w:rsidR="00797C66" w:rsidRPr="00FE42E1" w14:paraId="388BFF0F" w14:textId="77777777" w:rsidTr="0054502B">
        <w:trPr>
          <w:trHeight w:val="57"/>
        </w:trPr>
        <w:tc>
          <w:tcPr>
            <w:tcW w:w="1271" w:type="dxa"/>
            <w:tcBorders>
              <w:top w:val="single" w:sz="4" w:space="0" w:color="000000"/>
              <w:left w:val="single" w:sz="4" w:space="0" w:color="000000"/>
              <w:bottom w:val="single" w:sz="4" w:space="0" w:color="000000"/>
            </w:tcBorders>
          </w:tcPr>
          <w:p w14:paraId="36A1FBE5" w14:textId="77777777" w:rsidR="00797C66" w:rsidRPr="00FE42E1" w:rsidRDefault="00797C66"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7F494293" w14:textId="77777777" w:rsidR="00797C66" w:rsidRPr="00FE42E1" w:rsidRDefault="00762EC6" w:rsidP="00897FCE">
            <w:pPr>
              <w:pStyle w:val="Ttulo2"/>
              <w:numPr>
                <w:ilvl w:val="1"/>
                <w:numId w:val="26"/>
              </w:numPr>
              <w:tabs>
                <w:tab w:val="clear" w:pos="0"/>
              </w:tabs>
              <w:spacing w:before="0" w:after="0"/>
              <w:ind w:left="0" w:firstLine="39"/>
              <w:jc w:val="both"/>
              <w:rPr>
                <w:rFonts w:ascii="Montserrat" w:hAnsi="Montserrat" w:cs="Arial"/>
                <w:i w:val="0"/>
                <w:sz w:val="22"/>
                <w:szCs w:val="22"/>
                <w:lang w:val="es-MX"/>
              </w:rPr>
            </w:pPr>
            <w:r w:rsidRPr="00FE42E1">
              <w:rPr>
                <w:rFonts w:ascii="Montserrat" w:hAnsi="Montserrat" w:cs="Arial"/>
                <w:i w:val="0"/>
                <w:sz w:val="22"/>
                <w:szCs w:val="22"/>
                <w:lang w:val="es-MX"/>
              </w:rPr>
              <w:t>ESCRITO POR EL QUE EL LICITANTE SE OBLIGA, EN CASO DE RESULTAR ADJUDICADO, A LIBERAR AL INSTITUTO DE TODA RESPONSABILIDAD DE CARÁCTER CIVIL, MERCANTIL, PENAL O ADMINISTRATIVA</w:t>
            </w:r>
          </w:p>
        </w:tc>
      </w:tr>
      <w:tr w:rsidR="00F51C32" w:rsidRPr="00FE42E1" w14:paraId="670F1E9F" w14:textId="77777777" w:rsidTr="0054502B">
        <w:trPr>
          <w:trHeight w:val="57"/>
        </w:trPr>
        <w:tc>
          <w:tcPr>
            <w:tcW w:w="1271" w:type="dxa"/>
            <w:tcBorders>
              <w:top w:val="single" w:sz="4" w:space="0" w:color="000000"/>
              <w:left w:val="single" w:sz="4" w:space="0" w:color="000000"/>
              <w:bottom w:val="single" w:sz="4" w:space="0" w:color="000000"/>
            </w:tcBorders>
          </w:tcPr>
          <w:p w14:paraId="6DC4AD73" w14:textId="77777777" w:rsidR="00F51C32" w:rsidRPr="00FE42E1" w:rsidRDefault="00F51C32"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2D3F0E2A" w14:textId="77777777" w:rsidR="00F51C32" w:rsidRPr="00FE42E1" w:rsidRDefault="00F51C32" w:rsidP="00897FCE">
            <w:pPr>
              <w:pStyle w:val="Ttulo2"/>
              <w:numPr>
                <w:ilvl w:val="1"/>
                <w:numId w:val="26"/>
              </w:numPr>
              <w:tabs>
                <w:tab w:val="clear" w:pos="0"/>
              </w:tabs>
              <w:spacing w:before="0" w:after="0"/>
              <w:ind w:left="0" w:firstLine="39"/>
              <w:jc w:val="both"/>
              <w:rPr>
                <w:rFonts w:ascii="Montserrat" w:hAnsi="Montserrat" w:cs="Arial"/>
                <w:i w:val="0"/>
                <w:sz w:val="22"/>
                <w:szCs w:val="22"/>
                <w:lang w:val="es-MX"/>
              </w:rPr>
            </w:pPr>
            <w:r w:rsidRPr="00FE42E1">
              <w:rPr>
                <w:rFonts w:ascii="Montserrat" w:hAnsi="Montserrat" w:cs="Arial"/>
                <w:i w:val="0"/>
                <w:sz w:val="22"/>
                <w:szCs w:val="22"/>
                <w:lang w:val="es-MX"/>
              </w:rPr>
              <w:t>VEHÍCULOS SOLICITADOS POR GRUPO PARA LA ENTREGA Y DISTRIBUCIÓN DE LOS BIENES</w:t>
            </w:r>
          </w:p>
        </w:tc>
      </w:tr>
      <w:tr w:rsidR="00F51C32" w:rsidRPr="00FE42E1" w14:paraId="3BF8DE0A" w14:textId="77777777" w:rsidTr="0054502B">
        <w:trPr>
          <w:trHeight w:val="57"/>
        </w:trPr>
        <w:tc>
          <w:tcPr>
            <w:tcW w:w="1271" w:type="dxa"/>
            <w:tcBorders>
              <w:top w:val="single" w:sz="4" w:space="0" w:color="000000"/>
              <w:left w:val="single" w:sz="4" w:space="0" w:color="000000"/>
              <w:bottom w:val="single" w:sz="4" w:space="0" w:color="000000"/>
            </w:tcBorders>
          </w:tcPr>
          <w:p w14:paraId="4A16B0E6" w14:textId="77777777" w:rsidR="00F51C32" w:rsidRPr="00FE42E1" w:rsidRDefault="00F51C32" w:rsidP="00897FCE">
            <w:pPr>
              <w:numPr>
                <w:ilvl w:val="0"/>
                <w:numId w:val="22"/>
              </w:numPr>
              <w:snapToGrid w:val="0"/>
              <w:ind w:left="176" w:firstLine="0"/>
              <w:jc w:val="center"/>
              <w:rPr>
                <w:rFonts w:ascii="Montserrat" w:hAnsi="Montserrat" w:cs="Arial"/>
                <w:b/>
                <w:sz w:val="22"/>
                <w:szCs w:val="22"/>
              </w:rPr>
            </w:pPr>
          </w:p>
        </w:tc>
        <w:tc>
          <w:tcPr>
            <w:tcW w:w="8085" w:type="dxa"/>
            <w:tcBorders>
              <w:top w:val="single" w:sz="4" w:space="0" w:color="000000"/>
              <w:left w:val="single" w:sz="4" w:space="0" w:color="000000"/>
              <w:bottom w:val="single" w:sz="4" w:space="0" w:color="000000"/>
              <w:right w:val="single" w:sz="4" w:space="0" w:color="000000"/>
            </w:tcBorders>
          </w:tcPr>
          <w:p w14:paraId="638D3A0D" w14:textId="77777777" w:rsidR="00F51C32" w:rsidRPr="00FE42E1" w:rsidRDefault="00F51C32" w:rsidP="00897FCE">
            <w:pPr>
              <w:pStyle w:val="Ttulo2"/>
              <w:numPr>
                <w:ilvl w:val="1"/>
                <w:numId w:val="26"/>
              </w:numPr>
              <w:tabs>
                <w:tab w:val="clear" w:pos="0"/>
              </w:tabs>
              <w:spacing w:before="0" w:after="0"/>
              <w:ind w:left="0" w:firstLine="39"/>
              <w:rPr>
                <w:rFonts w:ascii="Montserrat" w:hAnsi="Montserrat" w:cs="Arial"/>
                <w:i w:val="0"/>
                <w:sz w:val="22"/>
                <w:szCs w:val="22"/>
                <w:lang w:val="es-MX"/>
              </w:rPr>
            </w:pPr>
            <w:r w:rsidRPr="00FE42E1">
              <w:rPr>
                <w:rFonts w:ascii="Montserrat" w:hAnsi="Montserrat" w:cs="Arial"/>
                <w:i w:val="0"/>
                <w:sz w:val="22"/>
                <w:szCs w:val="22"/>
                <w:lang w:val="es-MX"/>
              </w:rPr>
              <w:t>FORMATO DEL ESCRITO DE PRODUCTOR Y/O FABRICANTE</w:t>
            </w:r>
          </w:p>
        </w:tc>
      </w:tr>
    </w:tbl>
    <w:p w14:paraId="556AECE3" w14:textId="77777777" w:rsidR="00674380" w:rsidRPr="00FE42E1" w:rsidRDefault="00674380" w:rsidP="001E03A2">
      <w:pPr>
        <w:ind w:left="9067" w:right="333" w:hanging="9917"/>
        <w:jc w:val="center"/>
        <w:rPr>
          <w:rFonts w:ascii="Montserrat" w:hAnsi="Montserrat" w:cs="Arial"/>
          <w:b/>
          <w:sz w:val="22"/>
          <w:szCs w:val="22"/>
        </w:rPr>
      </w:pPr>
      <w:r w:rsidRPr="00FE42E1">
        <w:rPr>
          <w:rFonts w:ascii="Montserrat" w:hAnsi="Montserrat" w:cs="Arial"/>
          <w:b/>
          <w:sz w:val="22"/>
          <w:szCs w:val="22"/>
        </w:rPr>
        <w:lastRenderedPageBreak/>
        <w:t>ANEXO 1 (UNO)</w:t>
      </w:r>
    </w:p>
    <w:p w14:paraId="020EB6B5" w14:textId="77777777" w:rsidR="00ED08B7" w:rsidRPr="00FE42E1" w:rsidRDefault="00525BCB" w:rsidP="001E03A2">
      <w:pPr>
        <w:ind w:left="9067" w:right="333" w:hanging="9917"/>
        <w:jc w:val="center"/>
        <w:rPr>
          <w:rFonts w:ascii="Montserrat" w:hAnsi="Montserrat" w:cs="Arial"/>
          <w:b/>
          <w:sz w:val="22"/>
          <w:szCs w:val="22"/>
        </w:rPr>
      </w:pPr>
      <w:r w:rsidRPr="00FE42E1">
        <w:rPr>
          <w:rFonts w:ascii="Montserrat" w:hAnsi="Montserrat" w:cs="Arial"/>
          <w:b/>
          <w:sz w:val="22"/>
          <w:szCs w:val="22"/>
        </w:rPr>
        <w:t>ACREDITACIÓN</w:t>
      </w:r>
      <w:r w:rsidR="00ED08B7" w:rsidRPr="00FE42E1">
        <w:rPr>
          <w:rFonts w:ascii="Montserrat" w:hAnsi="Montserrat" w:cs="Arial"/>
          <w:b/>
          <w:sz w:val="22"/>
          <w:szCs w:val="22"/>
        </w:rPr>
        <w:t xml:space="preserve"> DEL LICITANTE</w:t>
      </w:r>
    </w:p>
    <w:p w14:paraId="0983E2FF" w14:textId="77777777" w:rsidR="00B15DB6" w:rsidRPr="00FE42E1" w:rsidRDefault="00B15DB6" w:rsidP="001E03A2">
      <w:pPr>
        <w:jc w:val="both"/>
        <w:rPr>
          <w:rFonts w:ascii="Montserrat" w:hAnsi="Montserrat" w:cs="Arial"/>
          <w:sz w:val="20"/>
          <w:u w:val="single"/>
        </w:rPr>
      </w:pPr>
    </w:p>
    <w:p w14:paraId="23A80EAF" w14:textId="77777777" w:rsidR="0078147D" w:rsidRPr="00FE42E1" w:rsidRDefault="0078147D" w:rsidP="0078147D">
      <w:pPr>
        <w:jc w:val="both"/>
        <w:rPr>
          <w:rFonts w:ascii="Montserrat" w:hAnsi="Montserrat" w:cs="Arial"/>
          <w:sz w:val="22"/>
          <w:szCs w:val="22"/>
        </w:rPr>
      </w:pPr>
      <w:r w:rsidRPr="00FE42E1">
        <w:rPr>
          <w:rFonts w:ascii="Montserrat" w:hAnsi="Montserrat" w:cs="Arial"/>
          <w:sz w:val="22"/>
          <w:szCs w:val="22"/>
        </w:rPr>
        <w:t>________(nombre), manifiesto bajo protesta a decir verdad, que los datos aquí asentados son ciertos, así como que cuento con facultades suficientes para comprometerme y suscribir las proposiciones en la presente Licitación Pública Nacional, a nombre y representación de: ___(persona física o moral)___.</w:t>
      </w:r>
    </w:p>
    <w:p w14:paraId="014802F8" w14:textId="77777777" w:rsidR="0078147D" w:rsidRPr="00FE42E1" w:rsidRDefault="0078147D" w:rsidP="0078147D">
      <w:pPr>
        <w:rPr>
          <w:rFonts w:ascii="Montserrat" w:hAnsi="Montserrat" w:cs="Arial"/>
          <w:sz w:val="22"/>
          <w:szCs w:val="22"/>
        </w:rPr>
      </w:pPr>
    </w:p>
    <w:tbl>
      <w:tblPr>
        <w:tblW w:w="5000" w:type="pct"/>
        <w:tblCellMar>
          <w:left w:w="70" w:type="dxa"/>
          <w:right w:w="70" w:type="dxa"/>
        </w:tblCellMar>
        <w:tblLook w:val="0000" w:firstRow="0" w:lastRow="0" w:firstColumn="0" w:lastColumn="0" w:noHBand="0" w:noVBand="0"/>
      </w:tblPr>
      <w:tblGrid>
        <w:gridCol w:w="10112"/>
      </w:tblGrid>
      <w:tr w:rsidR="0078147D" w:rsidRPr="00FE42E1" w14:paraId="0D43AFF1" w14:textId="77777777" w:rsidTr="00F86946">
        <w:tc>
          <w:tcPr>
            <w:tcW w:w="5000" w:type="pct"/>
            <w:tcBorders>
              <w:top w:val="single" w:sz="4" w:space="0" w:color="000000"/>
              <w:left w:val="single" w:sz="4" w:space="0" w:color="000000"/>
              <w:bottom w:val="single" w:sz="4" w:space="0" w:color="000000"/>
              <w:right w:val="single" w:sz="4" w:space="0" w:color="000000"/>
            </w:tcBorders>
          </w:tcPr>
          <w:p w14:paraId="42A69F8D"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 de licitación:_______________________</w:t>
            </w:r>
          </w:p>
        </w:tc>
      </w:tr>
      <w:tr w:rsidR="0078147D" w:rsidRPr="00FE42E1" w14:paraId="239E18E7" w14:textId="77777777" w:rsidTr="00F86946">
        <w:tc>
          <w:tcPr>
            <w:tcW w:w="5000" w:type="pct"/>
            <w:tcBorders>
              <w:top w:val="single" w:sz="4" w:space="0" w:color="000000"/>
              <w:left w:val="single" w:sz="4" w:space="0" w:color="000000"/>
              <w:bottom w:val="single" w:sz="4" w:space="0" w:color="000000"/>
              <w:right w:val="single" w:sz="4" w:space="0" w:color="000000"/>
            </w:tcBorders>
          </w:tcPr>
          <w:p w14:paraId="78C1715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Registro Federal de Contribuyentes:</w:t>
            </w:r>
            <w:r w:rsidR="000C3325" w:rsidRPr="00FE42E1">
              <w:rPr>
                <w:rFonts w:ascii="Montserrat" w:hAnsi="Montserrat" w:cs="Arial"/>
                <w:sz w:val="22"/>
                <w:szCs w:val="22"/>
              </w:rPr>
              <w:t xml:space="preserve">                                         No. De Proveedor IMSS</w:t>
            </w:r>
          </w:p>
          <w:p w14:paraId="3026DB32" w14:textId="77777777" w:rsidR="0078147D" w:rsidRPr="00FE42E1" w:rsidRDefault="0078147D" w:rsidP="00F86946">
            <w:pPr>
              <w:rPr>
                <w:rFonts w:ascii="Montserrat" w:hAnsi="Montserrat" w:cs="Arial"/>
                <w:sz w:val="22"/>
                <w:szCs w:val="22"/>
              </w:rPr>
            </w:pPr>
          </w:p>
          <w:p w14:paraId="5DB3E1E8" w14:textId="77777777" w:rsidR="0078147D" w:rsidRPr="00FE42E1" w:rsidRDefault="0078147D" w:rsidP="00F86946">
            <w:pPr>
              <w:jc w:val="both"/>
              <w:rPr>
                <w:rFonts w:ascii="Montserrat" w:hAnsi="Montserrat" w:cs="Arial"/>
                <w:sz w:val="22"/>
                <w:szCs w:val="22"/>
              </w:rPr>
            </w:pPr>
            <w:r w:rsidRPr="00FE42E1">
              <w:rPr>
                <w:rFonts w:ascii="Montserrat" w:hAnsi="Montserrat" w:cs="Arial"/>
                <w:sz w:val="22"/>
                <w:szCs w:val="22"/>
              </w:rPr>
              <w:t>Domicilio.- (Los datos aquí registrados corresponderán al del domicilio fiscal del proveedor o prestador de servicios)</w:t>
            </w:r>
          </w:p>
          <w:p w14:paraId="58EE6BD4" w14:textId="77777777" w:rsidR="0078147D" w:rsidRPr="00FE42E1" w:rsidRDefault="0078147D" w:rsidP="00F86946">
            <w:pPr>
              <w:rPr>
                <w:rFonts w:ascii="Montserrat" w:hAnsi="Montserrat" w:cs="Arial"/>
                <w:sz w:val="22"/>
                <w:szCs w:val="22"/>
              </w:rPr>
            </w:pPr>
          </w:p>
          <w:p w14:paraId="4DAB8918"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Calle y número:</w:t>
            </w:r>
          </w:p>
          <w:p w14:paraId="48B738D5" w14:textId="77777777" w:rsidR="0078147D" w:rsidRPr="00FE42E1" w:rsidRDefault="0078147D" w:rsidP="00F86946">
            <w:pPr>
              <w:rPr>
                <w:rFonts w:ascii="Montserrat" w:hAnsi="Montserrat" w:cs="Arial"/>
                <w:sz w:val="22"/>
                <w:szCs w:val="22"/>
              </w:rPr>
            </w:pPr>
          </w:p>
          <w:p w14:paraId="380C186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 xml:space="preserve">Colonia:                                                                 </w:t>
            </w:r>
            <w:r w:rsidR="000C3325" w:rsidRPr="00FE42E1">
              <w:rPr>
                <w:rFonts w:ascii="Montserrat" w:hAnsi="Montserrat" w:cs="Arial"/>
                <w:sz w:val="22"/>
                <w:szCs w:val="22"/>
              </w:rPr>
              <w:t>Alcaldía</w:t>
            </w:r>
            <w:r w:rsidRPr="00FE42E1">
              <w:rPr>
                <w:rFonts w:ascii="Montserrat" w:hAnsi="Montserrat" w:cs="Arial"/>
                <w:sz w:val="22"/>
                <w:szCs w:val="22"/>
              </w:rPr>
              <w:t xml:space="preserve"> o Municipio:</w:t>
            </w:r>
          </w:p>
          <w:p w14:paraId="4311C74B" w14:textId="77777777" w:rsidR="0078147D" w:rsidRPr="00FE42E1" w:rsidRDefault="0078147D" w:rsidP="00F86946">
            <w:pPr>
              <w:rPr>
                <w:rFonts w:ascii="Montserrat" w:hAnsi="Montserrat" w:cs="Arial"/>
                <w:sz w:val="22"/>
                <w:szCs w:val="22"/>
              </w:rPr>
            </w:pPr>
          </w:p>
          <w:p w14:paraId="1C175CD8"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Código Postal:                                                       Entidad federativa:</w:t>
            </w:r>
          </w:p>
          <w:p w14:paraId="475180B7" w14:textId="77777777" w:rsidR="0078147D" w:rsidRPr="00FE42E1" w:rsidRDefault="0078147D" w:rsidP="00F86946">
            <w:pPr>
              <w:rPr>
                <w:rFonts w:ascii="Montserrat" w:hAnsi="Montserrat" w:cs="Arial"/>
                <w:sz w:val="22"/>
                <w:szCs w:val="22"/>
              </w:rPr>
            </w:pPr>
          </w:p>
          <w:p w14:paraId="1CC3D9CE"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Teléfonos:                                                             Fax:</w:t>
            </w:r>
          </w:p>
          <w:p w14:paraId="208767D7" w14:textId="77777777" w:rsidR="0078147D" w:rsidRPr="00FE42E1" w:rsidRDefault="0078147D" w:rsidP="00F86946">
            <w:pPr>
              <w:rPr>
                <w:rFonts w:ascii="Montserrat" w:hAnsi="Montserrat" w:cs="Arial"/>
                <w:sz w:val="22"/>
                <w:szCs w:val="22"/>
              </w:rPr>
            </w:pPr>
          </w:p>
          <w:p w14:paraId="05A758D5"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Correo electrónico:</w:t>
            </w:r>
          </w:p>
          <w:p w14:paraId="00079FED" w14:textId="77777777" w:rsidR="0078147D" w:rsidRPr="00FE42E1" w:rsidRDefault="0078147D" w:rsidP="00F86946">
            <w:pPr>
              <w:rPr>
                <w:rFonts w:ascii="Montserrat" w:hAnsi="Montserrat" w:cs="Arial"/>
                <w:sz w:val="22"/>
                <w:szCs w:val="22"/>
              </w:rPr>
            </w:pPr>
          </w:p>
          <w:p w14:paraId="3F8EF195"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 de la escritura pública en la que consta su acta constitutiva:                        Fecha:          Duración:</w:t>
            </w:r>
          </w:p>
          <w:p w14:paraId="69D6BA98" w14:textId="77777777" w:rsidR="0078147D" w:rsidRPr="00FE42E1" w:rsidRDefault="0078147D" w:rsidP="00F86946">
            <w:pPr>
              <w:rPr>
                <w:rFonts w:ascii="Montserrat" w:hAnsi="Montserrat" w:cs="Arial"/>
                <w:sz w:val="22"/>
                <w:szCs w:val="22"/>
              </w:rPr>
            </w:pPr>
          </w:p>
          <w:p w14:paraId="6DC13C0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Nombre, número y lugar del Notario Público ante el cual se protocolizó la misma:</w:t>
            </w:r>
          </w:p>
          <w:p w14:paraId="2929889B" w14:textId="77777777" w:rsidR="0078147D" w:rsidRPr="00FE42E1" w:rsidRDefault="0078147D" w:rsidP="00F86946">
            <w:pPr>
              <w:rPr>
                <w:rFonts w:ascii="Montserrat" w:hAnsi="Montserrat" w:cs="Arial"/>
                <w:sz w:val="22"/>
                <w:szCs w:val="22"/>
              </w:rPr>
            </w:pPr>
          </w:p>
          <w:p w14:paraId="396A59AE"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Fecha y datos de inscripción en el Registro Público correspondiente:</w:t>
            </w:r>
          </w:p>
          <w:p w14:paraId="3FFF4AF7" w14:textId="77777777" w:rsidR="0078147D" w:rsidRPr="00FE42E1" w:rsidRDefault="0078147D" w:rsidP="00F86946">
            <w:pPr>
              <w:rPr>
                <w:rFonts w:ascii="Montserrat" w:hAnsi="Montserrat" w:cs="Arial"/>
                <w:sz w:val="22"/>
                <w:szCs w:val="22"/>
              </w:rPr>
            </w:pPr>
          </w:p>
          <w:p w14:paraId="3FEBCF01"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Relación de socios:</w:t>
            </w:r>
          </w:p>
          <w:p w14:paraId="54713B12" w14:textId="77777777" w:rsidR="0078147D" w:rsidRPr="00FE42E1" w:rsidRDefault="0078147D" w:rsidP="00F86946">
            <w:pPr>
              <w:rPr>
                <w:rFonts w:ascii="Montserrat" w:hAnsi="Montserrat" w:cs="Arial"/>
                <w:sz w:val="22"/>
                <w:szCs w:val="22"/>
              </w:rPr>
            </w:pPr>
          </w:p>
          <w:p w14:paraId="16F3F5FC"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Apellido Paterno:                                Apellido Materno:                                              Nombre(s):</w:t>
            </w:r>
          </w:p>
          <w:p w14:paraId="28309339" w14:textId="77777777" w:rsidR="0078147D" w:rsidRPr="00FE42E1" w:rsidRDefault="0078147D" w:rsidP="00F86946">
            <w:pPr>
              <w:rPr>
                <w:rFonts w:ascii="Montserrat" w:hAnsi="Montserrat" w:cs="Arial"/>
                <w:sz w:val="22"/>
                <w:szCs w:val="22"/>
              </w:rPr>
            </w:pPr>
          </w:p>
          <w:p w14:paraId="6A8CC0E7"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Descripción del objeto social:</w:t>
            </w:r>
          </w:p>
          <w:p w14:paraId="34D15DE6" w14:textId="77777777" w:rsidR="0078147D" w:rsidRPr="00FE42E1" w:rsidRDefault="0078147D" w:rsidP="00F86946">
            <w:pPr>
              <w:rPr>
                <w:rFonts w:ascii="Montserrat" w:hAnsi="Montserrat" w:cs="Arial"/>
                <w:sz w:val="22"/>
                <w:szCs w:val="22"/>
              </w:rPr>
            </w:pPr>
          </w:p>
          <w:p w14:paraId="5F0BFD52"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Reformas al acta constitutiva:</w:t>
            </w:r>
          </w:p>
          <w:p w14:paraId="6A02188A" w14:textId="77777777" w:rsidR="0078147D" w:rsidRPr="00FE42E1" w:rsidRDefault="0078147D" w:rsidP="00F86946">
            <w:pPr>
              <w:rPr>
                <w:rFonts w:ascii="Montserrat" w:hAnsi="Montserrat" w:cs="Arial"/>
                <w:sz w:val="22"/>
                <w:szCs w:val="22"/>
              </w:rPr>
            </w:pPr>
          </w:p>
          <w:p w14:paraId="6D745998"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Fecha y datos de inscripción en el Registro Público correspondiente.</w:t>
            </w:r>
          </w:p>
        </w:tc>
      </w:tr>
      <w:tr w:rsidR="0078147D" w:rsidRPr="00FE42E1" w14:paraId="199B28D0" w14:textId="77777777" w:rsidTr="00F86946">
        <w:tc>
          <w:tcPr>
            <w:tcW w:w="5000" w:type="pct"/>
            <w:tcBorders>
              <w:top w:val="single" w:sz="4" w:space="0" w:color="000000"/>
              <w:left w:val="single" w:sz="4" w:space="0" w:color="000000"/>
              <w:bottom w:val="single" w:sz="4" w:space="0" w:color="000000"/>
              <w:right w:val="single" w:sz="4" w:space="0" w:color="000000"/>
            </w:tcBorders>
          </w:tcPr>
          <w:p w14:paraId="032E12FD" w14:textId="77777777" w:rsidR="0078147D" w:rsidRPr="00FE42E1" w:rsidRDefault="0078147D" w:rsidP="00F86946">
            <w:pPr>
              <w:rPr>
                <w:rFonts w:ascii="Montserrat" w:hAnsi="Montserrat" w:cs="Arial"/>
                <w:sz w:val="22"/>
                <w:szCs w:val="22"/>
              </w:rPr>
            </w:pPr>
          </w:p>
        </w:tc>
      </w:tr>
    </w:tbl>
    <w:p w14:paraId="7079702E" w14:textId="77777777" w:rsidR="0078147D" w:rsidRPr="00FE42E1" w:rsidRDefault="0078147D" w:rsidP="0078147D">
      <w:pPr>
        <w:rPr>
          <w:rFonts w:ascii="Montserrat" w:hAnsi="Montserrat" w:cs="Arial"/>
          <w:sz w:val="22"/>
          <w:szCs w:val="22"/>
        </w:rPr>
      </w:pPr>
    </w:p>
    <w:tbl>
      <w:tblPr>
        <w:tblW w:w="10187" w:type="dxa"/>
        <w:tblInd w:w="-52" w:type="dxa"/>
        <w:tblLayout w:type="fixed"/>
        <w:tblCellMar>
          <w:left w:w="70" w:type="dxa"/>
          <w:right w:w="70" w:type="dxa"/>
        </w:tblCellMar>
        <w:tblLook w:val="0000" w:firstRow="0" w:lastRow="0" w:firstColumn="0" w:lastColumn="0" w:noHBand="0" w:noVBand="0"/>
      </w:tblPr>
      <w:tblGrid>
        <w:gridCol w:w="10187"/>
      </w:tblGrid>
      <w:tr w:rsidR="0078147D" w:rsidRPr="00FE42E1" w14:paraId="0C7B8B0D" w14:textId="77777777" w:rsidTr="00F86946">
        <w:tc>
          <w:tcPr>
            <w:tcW w:w="10187" w:type="dxa"/>
            <w:tcBorders>
              <w:top w:val="single" w:sz="4" w:space="0" w:color="000000"/>
              <w:left w:val="single" w:sz="4" w:space="0" w:color="000000"/>
              <w:bottom w:val="single" w:sz="4" w:space="0" w:color="000000"/>
              <w:right w:val="single" w:sz="4" w:space="0" w:color="000000"/>
            </w:tcBorders>
          </w:tcPr>
          <w:p w14:paraId="7DD18387"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 xml:space="preserve">Nombre del apoderado o representante: </w:t>
            </w:r>
          </w:p>
          <w:p w14:paraId="69AFC4C2" w14:textId="77777777" w:rsidR="0078147D" w:rsidRPr="00FE42E1" w:rsidRDefault="0078147D" w:rsidP="00F86946">
            <w:pPr>
              <w:rPr>
                <w:rFonts w:ascii="Montserrat" w:hAnsi="Montserrat" w:cs="Arial"/>
                <w:sz w:val="22"/>
                <w:szCs w:val="22"/>
              </w:rPr>
            </w:pPr>
          </w:p>
          <w:p w14:paraId="171C23EA"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Registro Federal de Contribuyentes del apoderado o representante:</w:t>
            </w:r>
          </w:p>
          <w:p w14:paraId="2D9A8EE4" w14:textId="77777777" w:rsidR="0078147D" w:rsidRPr="00FE42E1" w:rsidRDefault="0078147D" w:rsidP="00F86946">
            <w:pPr>
              <w:rPr>
                <w:rFonts w:ascii="Montserrat" w:hAnsi="Montserrat" w:cs="Arial"/>
                <w:sz w:val="22"/>
                <w:szCs w:val="22"/>
              </w:rPr>
            </w:pPr>
          </w:p>
          <w:p w14:paraId="1D68943A"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Domicilio del apoderado o representante:</w:t>
            </w:r>
          </w:p>
          <w:p w14:paraId="500B2EEA" w14:textId="77777777" w:rsidR="0078147D" w:rsidRPr="00FE42E1" w:rsidRDefault="0078147D" w:rsidP="00F86946">
            <w:pPr>
              <w:rPr>
                <w:rFonts w:ascii="Montserrat" w:hAnsi="Montserrat" w:cs="Arial"/>
                <w:sz w:val="22"/>
                <w:szCs w:val="22"/>
              </w:rPr>
            </w:pPr>
          </w:p>
          <w:p w14:paraId="5813A98A"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Datos de la escritura pública en la que le fueron otorgadas las facultades para suscribir las propuestas:</w:t>
            </w:r>
          </w:p>
          <w:p w14:paraId="055BE782" w14:textId="77777777" w:rsidR="0078147D" w:rsidRPr="00FE42E1" w:rsidRDefault="0078147D" w:rsidP="00F86946">
            <w:pPr>
              <w:rPr>
                <w:rFonts w:ascii="Montserrat" w:hAnsi="Montserrat" w:cs="Arial"/>
                <w:sz w:val="22"/>
                <w:szCs w:val="22"/>
              </w:rPr>
            </w:pPr>
          </w:p>
          <w:p w14:paraId="31CD0792"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Escritura pública número:                                              Fecha:</w:t>
            </w:r>
          </w:p>
          <w:p w14:paraId="21A83F5D" w14:textId="77777777" w:rsidR="0078147D" w:rsidRPr="00FE42E1" w:rsidRDefault="0078147D" w:rsidP="00F86946">
            <w:pPr>
              <w:rPr>
                <w:rFonts w:ascii="Montserrat" w:hAnsi="Montserrat" w:cs="Arial"/>
                <w:sz w:val="22"/>
                <w:szCs w:val="22"/>
              </w:rPr>
            </w:pPr>
          </w:p>
          <w:p w14:paraId="4E9385A9" w14:textId="77777777" w:rsidR="0078147D" w:rsidRPr="00FE42E1" w:rsidRDefault="0078147D" w:rsidP="00F86946">
            <w:pPr>
              <w:rPr>
                <w:rFonts w:ascii="Montserrat" w:hAnsi="Montserrat" w:cs="Arial"/>
                <w:sz w:val="22"/>
                <w:szCs w:val="22"/>
              </w:rPr>
            </w:pPr>
            <w:r w:rsidRPr="00FE42E1">
              <w:rPr>
                <w:rFonts w:ascii="Montserrat" w:hAnsi="Montserrat" w:cs="Arial"/>
                <w:sz w:val="22"/>
                <w:szCs w:val="22"/>
              </w:rPr>
              <w:t>Nombre, número y lugar del Notario Público ante el cual se protocolizó la misma:</w:t>
            </w:r>
          </w:p>
        </w:tc>
      </w:tr>
    </w:tbl>
    <w:p w14:paraId="7A921F5A" w14:textId="77777777" w:rsidR="0078147D" w:rsidRPr="00FE42E1" w:rsidRDefault="0078147D" w:rsidP="0078147D">
      <w:pPr>
        <w:rPr>
          <w:rFonts w:ascii="Montserrat" w:hAnsi="Montserrat" w:cs="Arial"/>
          <w:sz w:val="22"/>
          <w:szCs w:val="22"/>
        </w:rPr>
      </w:pPr>
    </w:p>
    <w:p w14:paraId="52C9B149" w14:textId="77777777" w:rsidR="0078147D" w:rsidRPr="00FE42E1" w:rsidRDefault="0078147D" w:rsidP="0078147D">
      <w:pPr>
        <w:jc w:val="both"/>
        <w:rPr>
          <w:rFonts w:ascii="Montserrat" w:hAnsi="Montserrat" w:cs="Arial"/>
          <w:sz w:val="22"/>
          <w:szCs w:val="22"/>
        </w:rPr>
      </w:pPr>
      <w:r w:rsidRPr="00FE42E1">
        <w:rPr>
          <w:rFonts w:ascii="Montserrat" w:hAnsi="Montserrat" w:cs="Arial"/>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EA32573" w14:textId="77777777" w:rsidR="0078147D" w:rsidRPr="00FE42E1" w:rsidRDefault="0078147D" w:rsidP="0078147D">
      <w:pPr>
        <w:rPr>
          <w:rFonts w:ascii="Montserrat" w:hAnsi="Montserrat" w:cs="Arial"/>
          <w:sz w:val="22"/>
          <w:szCs w:val="22"/>
        </w:rPr>
      </w:pPr>
    </w:p>
    <w:p w14:paraId="73E05DC7" w14:textId="77777777" w:rsidR="0078147D" w:rsidRPr="00FE42E1" w:rsidRDefault="0078147D" w:rsidP="0078147D">
      <w:pPr>
        <w:jc w:val="center"/>
        <w:rPr>
          <w:rFonts w:ascii="Montserrat" w:hAnsi="Montserrat" w:cs="Arial"/>
          <w:sz w:val="22"/>
          <w:szCs w:val="22"/>
        </w:rPr>
      </w:pPr>
      <w:r w:rsidRPr="00FE42E1">
        <w:rPr>
          <w:rFonts w:ascii="Montserrat" w:hAnsi="Montserrat" w:cs="Arial"/>
          <w:sz w:val="22"/>
          <w:szCs w:val="22"/>
        </w:rPr>
        <w:t>(Lugar y fecha)</w:t>
      </w:r>
    </w:p>
    <w:p w14:paraId="017A938F" w14:textId="77777777" w:rsidR="0078147D" w:rsidRPr="00FE42E1" w:rsidRDefault="0078147D" w:rsidP="0078147D">
      <w:pPr>
        <w:jc w:val="center"/>
        <w:rPr>
          <w:rFonts w:ascii="Montserrat" w:hAnsi="Montserrat" w:cs="Arial"/>
          <w:sz w:val="22"/>
          <w:szCs w:val="22"/>
        </w:rPr>
      </w:pPr>
      <w:r w:rsidRPr="00FE42E1">
        <w:rPr>
          <w:rFonts w:ascii="Montserrat" w:hAnsi="Montserrat" w:cs="Arial"/>
          <w:sz w:val="22"/>
          <w:szCs w:val="22"/>
        </w:rPr>
        <w:t>Protesto lo necesario</w:t>
      </w:r>
    </w:p>
    <w:p w14:paraId="567B7697" w14:textId="77777777" w:rsidR="0078147D" w:rsidRPr="00FE42E1" w:rsidRDefault="0078147D" w:rsidP="0078147D">
      <w:pPr>
        <w:jc w:val="center"/>
        <w:rPr>
          <w:rFonts w:ascii="Montserrat" w:hAnsi="Montserrat" w:cs="Arial"/>
          <w:sz w:val="22"/>
          <w:szCs w:val="22"/>
        </w:rPr>
      </w:pPr>
      <w:r w:rsidRPr="00FE42E1">
        <w:rPr>
          <w:rFonts w:ascii="Montserrat" w:hAnsi="Montserrat" w:cs="Arial"/>
          <w:sz w:val="22"/>
          <w:szCs w:val="22"/>
        </w:rPr>
        <w:t>(Nombre y firma)</w:t>
      </w:r>
    </w:p>
    <w:p w14:paraId="59816E0D" w14:textId="77777777" w:rsidR="00674380" w:rsidRPr="00FE42E1" w:rsidRDefault="0078147D" w:rsidP="00B635BA">
      <w:pPr>
        <w:jc w:val="center"/>
        <w:rPr>
          <w:rFonts w:ascii="Montserrat" w:hAnsi="Montserrat" w:cs="Arial"/>
          <w:i/>
          <w:sz w:val="22"/>
          <w:szCs w:val="22"/>
        </w:rPr>
      </w:pPr>
      <w:r w:rsidRPr="00FE42E1">
        <w:rPr>
          <w:rFonts w:ascii="Montserrat" w:hAnsi="Montserrat" w:cs="Arial"/>
          <w:sz w:val="22"/>
          <w:szCs w:val="22"/>
        </w:rPr>
        <w:br w:type="page"/>
      </w:r>
      <w:r w:rsidR="00674380" w:rsidRPr="00FE42E1">
        <w:rPr>
          <w:rFonts w:ascii="Montserrat" w:hAnsi="Montserrat" w:cs="Arial"/>
          <w:i/>
          <w:sz w:val="22"/>
          <w:szCs w:val="22"/>
        </w:rPr>
        <w:lastRenderedPageBreak/>
        <w:t>ANEXO 2 (DOS)</w:t>
      </w:r>
    </w:p>
    <w:p w14:paraId="5567BCF1" w14:textId="77777777" w:rsidR="00674380" w:rsidRPr="00FE42E1" w:rsidRDefault="00674380" w:rsidP="001E03A2">
      <w:pPr>
        <w:rPr>
          <w:rFonts w:ascii="Montserrat" w:hAnsi="Montserrat" w:cs="Arial"/>
          <w:sz w:val="22"/>
          <w:szCs w:val="22"/>
        </w:rPr>
      </w:pPr>
    </w:p>
    <w:p w14:paraId="07C849B0" w14:textId="77777777" w:rsidR="00897EFF" w:rsidRPr="00FE42E1" w:rsidRDefault="00897EFF" w:rsidP="001E03A2">
      <w:pPr>
        <w:jc w:val="center"/>
        <w:rPr>
          <w:rFonts w:ascii="Montserrat" w:hAnsi="Montserrat" w:cs="Arial"/>
          <w:b/>
          <w:sz w:val="20"/>
        </w:rPr>
      </w:pPr>
      <w:r w:rsidRPr="00FE42E1">
        <w:rPr>
          <w:rFonts w:ascii="Montserrat" w:hAnsi="Montserrat" w:cs="Arial"/>
          <w:b/>
          <w:sz w:val="20"/>
        </w:rPr>
        <w:t>FORMATO DE ACUSE DE RECIBO DE DOCUMENTOS SOLICITADOS</w:t>
      </w:r>
    </w:p>
    <w:p w14:paraId="29BF9A23" w14:textId="77777777" w:rsidR="00897EFF" w:rsidRPr="00FE42E1" w:rsidRDefault="00897EFF" w:rsidP="001E03A2">
      <w:pPr>
        <w:ind w:left="5040"/>
        <w:rPr>
          <w:rFonts w:ascii="Montserrat" w:hAnsi="Montserrat" w:cs="Arial"/>
          <w:sz w:val="20"/>
        </w:rPr>
      </w:pPr>
    </w:p>
    <w:p w14:paraId="36890935" w14:textId="77777777" w:rsidR="00897EFF" w:rsidRPr="00FE42E1" w:rsidRDefault="00897EFF" w:rsidP="001E03A2">
      <w:pPr>
        <w:ind w:left="7938" w:hanging="7938"/>
        <w:rPr>
          <w:rFonts w:ascii="Montserrat" w:hAnsi="Montserrat" w:cs="Arial"/>
          <w:sz w:val="20"/>
        </w:rPr>
      </w:pPr>
      <w:r w:rsidRPr="00FE42E1">
        <w:rPr>
          <w:rFonts w:ascii="Montserrat" w:hAnsi="Montserrat" w:cs="Arial"/>
          <w:sz w:val="20"/>
        </w:rPr>
        <w:t>FECHA: ___</w:t>
      </w:r>
      <w:r w:rsidR="00525BCB" w:rsidRPr="00FE42E1">
        <w:rPr>
          <w:rFonts w:ascii="Montserrat" w:hAnsi="Montserrat" w:cs="Arial"/>
          <w:sz w:val="20"/>
        </w:rPr>
        <w:t xml:space="preserve">________________________ </w:t>
      </w:r>
      <w:r w:rsidRPr="00FE42E1">
        <w:rPr>
          <w:rFonts w:ascii="Montserrat" w:hAnsi="Montserrat" w:cs="Arial"/>
          <w:sz w:val="20"/>
        </w:rPr>
        <w:t>Nº DE LICITACIÓN: __________________________</w:t>
      </w:r>
    </w:p>
    <w:p w14:paraId="4232FD96" w14:textId="77777777" w:rsidR="00897EFF" w:rsidRPr="00FE42E1" w:rsidRDefault="00897EFF" w:rsidP="001E03A2">
      <w:pPr>
        <w:rPr>
          <w:rFonts w:ascii="Montserrat" w:hAnsi="Montserrat" w:cs="Arial"/>
          <w:sz w:val="20"/>
        </w:rPr>
      </w:pPr>
      <w:r w:rsidRPr="00FE42E1">
        <w:rPr>
          <w:rFonts w:ascii="Montserrat" w:hAnsi="Montserrat" w:cs="Arial"/>
          <w:sz w:val="20"/>
        </w:rPr>
        <w:t xml:space="preserve">LA EMPRESA </w:t>
      </w:r>
      <w:r w:rsidR="00E53322" w:rsidRPr="00FE42E1">
        <w:rPr>
          <w:rFonts w:ascii="Montserrat" w:hAnsi="Montserrat" w:cs="Arial"/>
          <w:sz w:val="20"/>
        </w:rPr>
        <w:t xml:space="preserve">  __</w:t>
      </w:r>
      <w:r w:rsidRPr="00FE42E1">
        <w:rPr>
          <w:rFonts w:ascii="Montserrat" w:hAnsi="Montserrat" w:cs="Arial"/>
          <w:sz w:val="20"/>
        </w:rPr>
        <w:t>______________________________________________________</w:t>
      </w:r>
    </w:p>
    <w:p w14:paraId="39373A56" w14:textId="77777777" w:rsidR="00E53322" w:rsidRPr="00FE42E1" w:rsidRDefault="00E53322" w:rsidP="001E03A2">
      <w:pPr>
        <w:rPr>
          <w:rFonts w:ascii="Montserrat" w:hAnsi="Montserrat" w:cs="Arial"/>
          <w:sz w:val="20"/>
        </w:rPr>
      </w:pPr>
    </w:p>
    <w:p w14:paraId="16C5BCBA" w14:textId="77777777" w:rsidR="00897EFF" w:rsidRPr="00FE42E1" w:rsidRDefault="00897EFF" w:rsidP="001E03A2">
      <w:pPr>
        <w:rPr>
          <w:rFonts w:ascii="Montserrat" w:hAnsi="Montserrat" w:cs="Arial"/>
          <w:sz w:val="20"/>
        </w:rPr>
      </w:pPr>
      <w:r w:rsidRPr="00FE42E1">
        <w:rPr>
          <w:rFonts w:ascii="Montserrat" w:hAnsi="Montserrat" w:cs="Arial"/>
          <w:sz w:val="20"/>
        </w:rPr>
        <w:t>POR MEDIO DE SU REPRESENTANTE ____________________________________________</w:t>
      </w:r>
    </w:p>
    <w:p w14:paraId="3AE5E9FC" w14:textId="77777777" w:rsidR="00E53322" w:rsidRPr="00FE42E1" w:rsidRDefault="00E53322" w:rsidP="001E03A2">
      <w:pPr>
        <w:rPr>
          <w:rFonts w:ascii="Montserrat" w:hAnsi="Montserrat" w:cs="Arial"/>
          <w:sz w:val="20"/>
        </w:rPr>
      </w:pPr>
    </w:p>
    <w:p w14:paraId="214E4E27" w14:textId="77777777" w:rsidR="00897EFF" w:rsidRPr="00FE42E1" w:rsidRDefault="00897EFF" w:rsidP="001E03A2">
      <w:pPr>
        <w:ind w:right="-801"/>
        <w:rPr>
          <w:rFonts w:ascii="Montserrat" w:hAnsi="Montserrat" w:cs="Arial"/>
          <w:sz w:val="20"/>
        </w:rPr>
      </w:pPr>
      <w:r w:rsidRPr="00FE42E1">
        <w:rPr>
          <w:rFonts w:ascii="Montserrat" w:hAnsi="Montserrat" w:cs="Arial"/>
          <w:sz w:val="20"/>
        </w:rPr>
        <w:t>PRESENTA LA DOCUMENTACIÓN Y PODERES QUE ACREDITAN SU ASISTENCIA A ESTE ACTO.</w:t>
      </w:r>
    </w:p>
    <w:p w14:paraId="5418ED55" w14:textId="77777777" w:rsidR="00A1629C" w:rsidRPr="00FE42E1" w:rsidRDefault="00A1629C" w:rsidP="001E03A2">
      <w:pPr>
        <w:ind w:right="-801"/>
        <w:rPr>
          <w:rFonts w:ascii="Montserrat" w:hAnsi="Montserrat" w:cs="Arial"/>
          <w:sz w:val="20"/>
        </w:rPr>
      </w:pPr>
    </w:p>
    <w:tbl>
      <w:tblPr>
        <w:tblW w:w="9928" w:type="dxa"/>
        <w:tblInd w:w="55" w:type="dxa"/>
        <w:tblCellMar>
          <w:left w:w="70" w:type="dxa"/>
          <w:right w:w="70" w:type="dxa"/>
        </w:tblCellMar>
        <w:tblLook w:val="04A0" w:firstRow="1" w:lastRow="0" w:firstColumn="1" w:lastColumn="0" w:noHBand="0" w:noVBand="1"/>
      </w:tblPr>
      <w:tblGrid>
        <w:gridCol w:w="7528"/>
        <w:gridCol w:w="896"/>
        <w:gridCol w:w="1504"/>
      </w:tblGrid>
      <w:tr w:rsidR="00A1629C" w:rsidRPr="00FE42E1" w14:paraId="24726B75" w14:textId="77777777" w:rsidTr="00A1629C">
        <w:trPr>
          <w:trHeight w:val="300"/>
        </w:trPr>
        <w:tc>
          <w:tcPr>
            <w:tcW w:w="7528"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14:paraId="5B55B470"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DOCUMENTO SOLICITADO</w:t>
            </w:r>
          </w:p>
        </w:tc>
        <w:tc>
          <w:tcPr>
            <w:tcW w:w="2400" w:type="dxa"/>
            <w:gridSpan w:val="2"/>
            <w:tcBorders>
              <w:top w:val="single" w:sz="4" w:space="0" w:color="auto"/>
              <w:left w:val="nil"/>
              <w:bottom w:val="single" w:sz="4" w:space="0" w:color="auto"/>
              <w:right w:val="single" w:sz="4" w:space="0" w:color="auto"/>
            </w:tcBorders>
            <w:shd w:val="clear" w:color="000000" w:fill="C4D79B"/>
            <w:noWrap/>
            <w:vAlign w:val="bottom"/>
            <w:hideMark/>
          </w:tcPr>
          <w:p w14:paraId="01F80F5F"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PRESENTA DOCUMENTO</w:t>
            </w:r>
          </w:p>
        </w:tc>
      </w:tr>
      <w:tr w:rsidR="00A1629C" w:rsidRPr="00FE42E1" w14:paraId="291AF761" w14:textId="77777777" w:rsidTr="00A1629C">
        <w:trPr>
          <w:trHeight w:val="300"/>
        </w:trPr>
        <w:tc>
          <w:tcPr>
            <w:tcW w:w="7528" w:type="dxa"/>
            <w:vMerge/>
            <w:tcBorders>
              <w:top w:val="single" w:sz="4" w:space="0" w:color="auto"/>
              <w:left w:val="single" w:sz="4" w:space="0" w:color="auto"/>
              <w:bottom w:val="single" w:sz="4" w:space="0" w:color="auto"/>
              <w:right w:val="single" w:sz="4" w:space="0" w:color="auto"/>
            </w:tcBorders>
            <w:vAlign w:val="center"/>
            <w:hideMark/>
          </w:tcPr>
          <w:p w14:paraId="549126F8" w14:textId="77777777" w:rsidR="00A1629C" w:rsidRPr="00FE42E1" w:rsidRDefault="00A1629C" w:rsidP="00A1629C">
            <w:pPr>
              <w:suppressAutoHyphens w:val="0"/>
              <w:rPr>
                <w:rFonts w:ascii="Montserrat" w:hAnsi="Montserrat" w:cs="Calibri"/>
                <w:b/>
                <w:bCs/>
                <w:color w:val="000000"/>
                <w:sz w:val="22"/>
                <w:szCs w:val="22"/>
                <w:lang w:eastAsia="es-MX"/>
              </w:rPr>
            </w:pPr>
          </w:p>
        </w:tc>
        <w:tc>
          <w:tcPr>
            <w:tcW w:w="896" w:type="dxa"/>
            <w:tcBorders>
              <w:top w:val="nil"/>
              <w:left w:val="nil"/>
              <w:bottom w:val="single" w:sz="4" w:space="0" w:color="auto"/>
              <w:right w:val="single" w:sz="4" w:space="0" w:color="auto"/>
            </w:tcBorders>
            <w:shd w:val="clear" w:color="000000" w:fill="C4D79B"/>
            <w:noWrap/>
            <w:vAlign w:val="center"/>
            <w:hideMark/>
          </w:tcPr>
          <w:p w14:paraId="5F90E32A"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SI</w:t>
            </w:r>
          </w:p>
        </w:tc>
        <w:tc>
          <w:tcPr>
            <w:tcW w:w="1504" w:type="dxa"/>
            <w:tcBorders>
              <w:top w:val="nil"/>
              <w:left w:val="nil"/>
              <w:bottom w:val="single" w:sz="4" w:space="0" w:color="auto"/>
              <w:right w:val="single" w:sz="4" w:space="0" w:color="auto"/>
            </w:tcBorders>
            <w:shd w:val="clear" w:color="000000" w:fill="C4D79B"/>
            <w:noWrap/>
            <w:vAlign w:val="center"/>
            <w:hideMark/>
          </w:tcPr>
          <w:p w14:paraId="5467B1C0" w14:textId="77777777" w:rsidR="00A1629C" w:rsidRPr="00FE42E1" w:rsidRDefault="00A1629C" w:rsidP="00A1629C">
            <w:pPr>
              <w:suppressAutoHyphens w:val="0"/>
              <w:jc w:val="center"/>
              <w:rPr>
                <w:rFonts w:ascii="Montserrat" w:hAnsi="Montserrat" w:cs="Calibri"/>
                <w:b/>
                <w:bCs/>
                <w:color w:val="000000"/>
                <w:sz w:val="22"/>
                <w:szCs w:val="22"/>
                <w:lang w:eastAsia="es-MX"/>
              </w:rPr>
            </w:pPr>
            <w:r w:rsidRPr="00FE42E1">
              <w:rPr>
                <w:rFonts w:ascii="Montserrat" w:hAnsi="Montserrat" w:cs="Calibri"/>
                <w:b/>
                <w:bCs/>
                <w:color w:val="000000"/>
                <w:sz w:val="22"/>
                <w:szCs w:val="22"/>
                <w:lang w:eastAsia="es-MX"/>
              </w:rPr>
              <w:t>NO</w:t>
            </w:r>
          </w:p>
        </w:tc>
      </w:tr>
      <w:tr w:rsidR="00A1629C" w:rsidRPr="00FE42E1" w14:paraId="45595C1C" w14:textId="77777777" w:rsidTr="00A1629C">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A911BE8"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A.    El licitante deberá presentar escrito bajo protesta de decir verdad, acreditando su existencia legal y personalidad jurídica para efecto de suscribir las proposiciones por sí o su representada, pudiendo utilizar el formato que aparece en el Anexo 1 (Uno) el cual forma parte de esta convocatoria. Lo anterior, de conformidad con la fracción VII del artículo 29 de la Ley de Adquisiciones, Arrendamientos y Servicios del Sector Público y fracción V del artículo 48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7BE85AA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BEBEFC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D593A47" w14:textId="77777777" w:rsidTr="00A1629C">
        <w:trPr>
          <w:trHeight w:val="615"/>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02F8354"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B.    El licitante deberá presentar descripción amplia y detallada de los bienes ofertados, cumpliendo estrictamente con lo señalado en el Anexo 4 (Cuatro), conforme al Anexo 10 (Diez) los cuales forman parte esta convocatoria.</w:t>
            </w:r>
          </w:p>
        </w:tc>
        <w:tc>
          <w:tcPr>
            <w:tcW w:w="896" w:type="dxa"/>
            <w:tcBorders>
              <w:top w:val="nil"/>
              <w:left w:val="nil"/>
              <w:bottom w:val="single" w:sz="4" w:space="0" w:color="auto"/>
              <w:right w:val="single" w:sz="4" w:space="0" w:color="auto"/>
            </w:tcBorders>
            <w:shd w:val="clear" w:color="auto" w:fill="auto"/>
            <w:noWrap/>
            <w:vAlign w:val="bottom"/>
            <w:hideMark/>
          </w:tcPr>
          <w:p w14:paraId="09CDE93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3B7973B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169CF20B" w14:textId="77777777" w:rsidTr="00A1629C">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231D86DE"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C.    El licitante deberá presentar escrito bajo protesta de decir verdad, de no encontrarse en los supuestos de los artículos 50 y 60 antepenúltimo párrafo de la Ley de Adquisiciones, Arrendamientos y Servicios del Sector Público, en términos del Anexo 9 (Nueve) el cual forma parte de esta convocatoria. Lo anterior, de conformidad con la fracción VIII del artículo 29 de la Ley e inciso e)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3ECBBAA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28C487D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4F85EBB1" w14:textId="77777777" w:rsidTr="00A1629C">
        <w:trPr>
          <w:trHeight w:val="21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DFE51C9"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D.    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Anexo 9 (Nueve) el cual forma parte de esta convocatoria. Lo anterior, de conformidad con la fracción IX del artículo 29 de la Ley e inciso f) de la fracción VI del artículo 39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409451EE"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517DCF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64D011A4" w14:textId="77777777" w:rsidTr="00A1629C">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5FAFC2F6"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lastRenderedPageBreak/>
              <w:t>E.    Los licitantes interesados en agruparse para presentar una proposición conjunta deberá presentar un convenio de participación, en términos al Anexo 13 (trece) el cual forma parte de esta convocatoria. Lo anterior, de conformidad con el artículo 34 de la Ley de Adquisiciones, Arrendamientos y Servicios del Sector Público  y 44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74D73327"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7ED24C8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CC2BAB7" w14:textId="77777777" w:rsidTr="00A1629C">
        <w:trPr>
          <w:trHeight w:val="24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D41BEFC"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F.    El licitante deberá presentar escrito bajo protesta de decir verdad, a través del cual manifieste que es de nacionalidad mexicana, y que la totalidad de los bienes que oferta y entregará por grupo,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Anexo 14 (Catorce) el cual forma parte de esta convocatoria. Lo anterior, de conformidad con el artículo 28 de la Ley de Adquisiciones, Arrendamientos y Servicios del Sector Público  y 35 de su Reglamento.</w:t>
            </w:r>
          </w:p>
        </w:tc>
        <w:tc>
          <w:tcPr>
            <w:tcW w:w="896" w:type="dxa"/>
            <w:tcBorders>
              <w:top w:val="nil"/>
              <w:left w:val="nil"/>
              <w:bottom w:val="single" w:sz="4" w:space="0" w:color="auto"/>
              <w:right w:val="single" w:sz="4" w:space="0" w:color="auto"/>
            </w:tcBorders>
            <w:shd w:val="clear" w:color="auto" w:fill="auto"/>
            <w:noWrap/>
            <w:vAlign w:val="bottom"/>
            <w:hideMark/>
          </w:tcPr>
          <w:p w14:paraId="7E488D6E"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066A48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73FB5706" w14:textId="77777777" w:rsidTr="00500B9D">
        <w:trPr>
          <w:trHeight w:val="1800"/>
        </w:trPr>
        <w:tc>
          <w:tcPr>
            <w:tcW w:w="7528" w:type="dxa"/>
            <w:tcBorders>
              <w:top w:val="nil"/>
              <w:left w:val="single" w:sz="4" w:space="0" w:color="auto"/>
              <w:bottom w:val="single" w:sz="4" w:space="0" w:color="auto"/>
              <w:right w:val="single" w:sz="4" w:space="0" w:color="auto"/>
            </w:tcBorders>
            <w:shd w:val="clear" w:color="auto" w:fill="auto"/>
            <w:vAlign w:val="bottom"/>
          </w:tcPr>
          <w:p w14:paraId="1581D8FF" w14:textId="77777777" w:rsidR="00A1629C" w:rsidRPr="00FE42E1" w:rsidRDefault="00500B9D" w:rsidP="002E4267">
            <w:pPr>
              <w:pStyle w:val="Texto0"/>
              <w:spacing w:after="0" w:line="240" w:lineRule="auto"/>
              <w:ind w:firstLine="0"/>
              <w:rPr>
                <w:rFonts w:ascii="Montserrat" w:hAnsi="Montserrat" w:cs="Calibri"/>
                <w:sz w:val="22"/>
                <w:szCs w:val="22"/>
              </w:rPr>
            </w:pPr>
            <w:r w:rsidRPr="00FE42E1">
              <w:rPr>
                <w:rFonts w:ascii="Montserrat" w:hAnsi="Montserrat" w:cs="Calibri"/>
                <w:sz w:val="22"/>
                <w:szCs w:val="22"/>
              </w:rPr>
              <w:t xml:space="preserve">G. En caso de participar con el carácter de </w:t>
            </w:r>
            <w:proofErr w:type="spellStart"/>
            <w:r w:rsidRPr="00FE42E1">
              <w:rPr>
                <w:rFonts w:ascii="Montserrat" w:hAnsi="Montserrat" w:cs="Calibri"/>
                <w:sz w:val="22"/>
                <w:szCs w:val="22"/>
              </w:rPr>
              <w:t>MIPYMES</w:t>
            </w:r>
            <w:proofErr w:type="spellEnd"/>
            <w:r w:rsidRPr="00FE42E1">
              <w:rPr>
                <w:rFonts w:ascii="Montserrat" w:hAnsi="Montserrat" w:cs="Calibri"/>
                <w:sz w:val="22"/>
                <w:szCs w:val="22"/>
              </w:rPr>
              <w:t xml:space="preserve"> deberá presentar copia del documento expedido por autoridad competente que determine su estratificación como Micro, Pequeña o Mediana Empresa (</w:t>
            </w:r>
            <w:proofErr w:type="spellStart"/>
            <w:r w:rsidRPr="00FE42E1">
              <w:rPr>
                <w:rFonts w:ascii="Montserrat" w:hAnsi="Montserrat" w:cs="Calibri"/>
                <w:sz w:val="22"/>
                <w:szCs w:val="22"/>
              </w:rPr>
              <w:t>MIPYME</w:t>
            </w:r>
            <w:proofErr w:type="spellEnd"/>
            <w:r w:rsidRPr="00FE42E1">
              <w:rPr>
                <w:rFonts w:ascii="Montserrat" w:hAnsi="Montserrat" w:cs="Calibri"/>
                <w:sz w:val="22"/>
                <w:szCs w:val="22"/>
              </w:rPr>
              <w:t xml:space="preserve">) o bien, un escrito en el cual manifieste bajo protesta de decir verdad, que cuenta con ese carácter, utilizando para tal fin el formato que se contempla en el </w:t>
            </w:r>
            <w:r w:rsidRPr="00FE42E1">
              <w:rPr>
                <w:rFonts w:ascii="Montserrat" w:hAnsi="Montserrat" w:cs="Calibri"/>
                <w:b/>
                <w:sz w:val="22"/>
                <w:szCs w:val="22"/>
              </w:rPr>
              <w:t>Anexo 17 (diecisiete)</w:t>
            </w:r>
            <w:r w:rsidRPr="00FE42E1">
              <w:rPr>
                <w:rFonts w:ascii="Montserrat" w:hAnsi="Montserrat" w:cs="Calibri"/>
                <w:sz w:val="22"/>
                <w:szCs w:val="22"/>
              </w:rPr>
              <w:t xml:space="preserve"> el cual forma parte de esta Convocatoria. Lo anterior, de conformidad con el artículo 34 del Reglamento de la Ley de Adquisiciones, Arrendamientos y Servicios del Sector Público. En caso de no participar con carácter de </w:t>
            </w:r>
            <w:proofErr w:type="spellStart"/>
            <w:r w:rsidRPr="00FE42E1">
              <w:rPr>
                <w:rFonts w:ascii="Montserrat" w:hAnsi="Montserrat" w:cs="Calibri"/>
                <w:sz w:val="22"/>
                <w:szCs w:val="22"/>
              </w:rPr>
              <w:t>MIPYME</w:t>
            </w:r>
            <w:proofErr w:type="spellEnd"/>
            <w:r w:rsidRPr="00FE42E1">
              <w:rPr>
                <w:rFonts w:ascii="Montserrat" w:hAnsi="Montserrat" w:cs="Calibri"/>
                <w:sz w:val="22"/>
                <w:szCs w:val="22"/>
              </w:rPr>
              <w:t>, el licitante podrá elaborar un escrito libre en donde manifieste su estratificación.</w:t>
            </w:r>
          </w:p>
        </w:tc>
        <w:tc>
          <w:tcPr>
            <w:tcW w:w="896" w:type="dxa"/>
            <w:tcBorders>
              <w:top w:val="nil"/>
              <w:left w:val="nil"/>
              <w:bottom w:val="single" w:sz="4" w:space="0" w:color="auto"/>
              <w:right w:val="single" w:sz="4" w:space="0" w:color="auto"/>
            </w:tcBorders>
            <w:shd w:val="clear" w:color="auto" w:fill="auto"/>
            <w:noWrap/>
            <w:vAlign w:val="bottom"/>
            <w:hideMark/>
          </w:tcPr>
          <w:p w14:paraId="316E724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7523A845"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0F780889" w14:textId="77777777" w:rsidTr="00A1629C">
        <w:trPr>
          <w:trHeight w:val="12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C467A0B" w14:textId="77777777" w:rsidR="00A1629C" w:rsidRPr="00FE42E1" w:rsidRDefault="006A4EBE"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eastAsia="es-MX"/>
              </w:rPr>
              <w:t>H. El licitante deberá acreditar el cumplimiento de las normas oficiales mexicanas y de las normas mexicanas según proceda, conforme a los artículos 20 Fracción VII, de la Ley de Adquisiciones, Arrendamientos y Servicios del Sector Público , 31 y 32 de su Reglamento y artículos 7, 10 fracción IV, 62 y 64 de la Ley de Infraestructura de la Calidad, presentando la siguiente documentación:</w:t>
            </w:r>
          </w:p>
        </w:tc>
        <w:tc>
          <w:tcPr>
            <w:tcW w:w="896" w:type="dxa"/>
            <w:tcBorders>
              <w:top w:val="nil"/>
              <w:left w:val="nil"/>
              <w:bottom w:val="single" w:sz="4" w:space="0" w:color="auto"/>
              <w:right w:val="single" w:sz="4" w:space="0" w:color="auto"/>
            </w:tcBorders>
            <w:shd w:val="clear" w:color="auto" w:fill="auto"/>
            <w:noWrap/>
            <w:vAlign w:val="bottom"/>
            <w:hideMark/>
          </w:tcPr>
          <w:p w14:paraId="06C4AB07"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1E1D36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FBA9623" w14:textId="77777777" w:rsidTr="00A1629C">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AEC3BC0" w14:textId="77777777" w:rsidR="00500B9D" w:rsidRPr="00FE42E1" w:rsidRDefault="00500B9D" w:rsidP="000C3325">
            <w:pPr>
              <w:suppressAutoHyphens w:val="0"/>
              <w:jc w:val="both"/>
              <w:rPr>
                <w:rFonts w:ascii="Montserrat" w:hAnsi="Montserrat" w:cs="Calibri"/>
                <w:color w:val="000000"/>
                <w:sz w:val="22"/>
                <w:szCs w:val="22"/>
                <w:lang w:eastAsia="es-MX"/>
              </w:rPr>
            </w:pPr>
            <w:r w:rsidRPr="00FE42E1">
              <w:rPr>
                <w:rFonts w:ascii="Montserrat" w:hAnsi="Montserrat" w:cs="Calibri"/>
                <w:sz w:val="22"/>
                <w:szCs w:val="22"/>
              </w:rPr>
              <w:t>1) Presentar análisis microbiológicos de por lo menos el 25 % de los productos que conforman el grupo en el que participe de los siguientes:</w:t>
            </w:r>
          </w:p>
        </w:tc>
        <w:tc>
          <w:tcPr>
            <w:tcW w:w="896" w:type="dxa"/>
            <w:tcBorders>
              <w:top w:val="nil"/>
              <w:left w:val="nil"/>
              <w:bottom w:val="single" w:sz="4" w:space="0" w:color="auto"/>
              <w:right w:val="single" w:sz="4" w:space="0" w:color="auto"/>
            </w:tcBorders>
            <w:shd w:val="clear" w:color="auto" w:fill="auto"/>
            <w:noWrap/>
            <w:vAlign w:val="bottom"/>
            <w:hideMark/>
          </w:tcPr>
          <w:p w14:paraId="23BCEF45"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2233FE96"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5B8444D"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741E87CA"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t>a)   Grupo 1 Alimentos Perecederos</w:t>
            </w:r>
          </w:p>
        </w:tc>
        <w:tc>
          <w:tcPr>
            <w:tcW w:w="896" w:type="dxa"/>
            <w:tcBorders>
              <w:top w:val="nil"/>
              <w:left w:val="nil"/>
              <w:bottom w:val="single" w:sz="4" w:space="0" w:color="auto"/>
              <w:right w:val="single" w:sz="4" w:space="0" w:color="auto"/>
            </w:tcBorders>
            <w:shd w:val="clear" w:color="auto" w:fill="auto"/>
            <w:noWrap/>
            <w:vAlign w:val="bottom"/>
            <w:hideMark/>
          </w:tcPr>
          <w:p w14:paraId="524C50B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54C21BF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5B4449D9"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792108D3"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t xml:space="preserve">b)   Grupo 2 Alimentos no Perecederos (únicamente productos </w:t>
            </w:r>
            <w:r w:rsidRPr="00FE42E1">
              <w:rPr>
                <w:rFonts w:ascii="Montserrat" w:eastAsia="Arial" w:hAnsi="Montserrat" w:cs="Calibri"/>
                <w:color w:val="000000"/>
                <w:sz w:val="22"/>
                <w:szCs w:val="22"/>
                <w:lang w:val="es-ES" w:eastAsia="es-MX"/>
              </w:rPr>
              <w:lastRenderedPageBreak/>
              <w:t>considerados a granel)</w:t>
            </w:r>
          </w:p>
        </w:tc>
        <w:tc>
          <w:tcPr>
            <w:tcW w:w="896" w:type="dxa"/>
            <w:tcBorders>
              <w:top w:val="nil"/>
              <w:left w:val="nil"/>
              <w:bottom w:val="single" w:sz="4" w:space="0" w:color="auto"/>
              <w:right w:val="single" w:sz="4" w:space="0" w:color="auto"/>
            </w:tcBorders>
            <w:shd w:val="clear" w:color="auto" w:fill="auto"/>
            <w:noWrap/>
            <w:vAlign w:val="bottom"/>
            <w:hideMark/>
          </w:tcPr>
          <w:p w14:paraId="035C721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14:paraId="0C921535"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248DBEAA"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65D2017E"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lastRenderedPageBreak/>
              <w:t>c)   Grupo 3 Pan fresco y tortilla</w:t>
            </w:r>
          </w:p>
        </w:tc>
        <w:tc>
          <w:tcPr>
            <w:tcW w:w="896" w:type="dxa"/>
            <w:tcBorders>
              <w:top w:val="nil"/>
              <w:left w:val="nil"/>
              <w:bottom w:val="single" w:sz="4" w:space="0" w:color="auto"/>
              <w:right w:val="single" w:sz="4" w:space="0" w:color="auto"/>
            </w:tcBorders>
            <w:shd w:val="clear" w:color="auto" w:fill="auto"/>
            <w:noWrap/>
            <w:vAlign w:val="bottom"/>
            <w:hideMark/>
          </w:tcPr>
          <w:p w14:paraId="44901BA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6782EB67"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0DC8C5EA"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6CD836FA"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t>d)   Grupo 4 Colaciones (presentar análisis del producto principal en apego con lo establecido en las minutas)</w:t>
            </w:r>
          </w:p>
        </w:tc>
        <w:tc>
          <w:tcPr>
            <w:tcW w:w="896" w:type="dxa"/>
            <w:tcBorders>
              <w:top w:val="nil"/>
              <w:left w:val="nil"/>
              <w:bottom w:val="single" w:sz="4" w:space="0" w:color="auto"/>
              <w:right w:val="single" w:sz="4" w:space="0" w:color="auto"/>
            </w:tcBorders>
            <w:shd w:val="clear" w:color="auto" w:fill="auto"/>
            <w:noWrap/>
            <w:vAlign w:val="bottom"/>
            <w:hideMark/>
          </w:tcPr>
          <w:p w14:paraId="3DC21001"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58ECC18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628BAB7B"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6A5D5721"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t>e)   Grupo 5 Nieves y Helados</w:t>
            </w:r>
          </w:p>
        </w:tc>
        <w:tc>
          <w:tcPr>
            <w:tcW w:w="896" w:type="dxa"/>
            <w:tcBorders>
              <w:top w:val="nil"/>
              <w:left w:val="nil"/>
              <w:bottom w:val="single" w:sz="4" w:space="0" w:color="auto"/>
              <w:right w:val="single" w:sz="4" w:space="0" w:color="auto"/>
            </w:tcBorders>
            <w:shd w:val="clear" w:color="auto" w:fill="auto"/>
            <w:noWrap/>
            <w:vAlign w:val="bottom"/>
            <w:hideMark/>
          </w:tcPr>
          <w:p w14:paraId="19E484E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6ECA50D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74EAF14A"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233E7F34" w14:textId="2984EE83"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t xml:space="preserve">f)    Grupo 6 </w:t>
            </w:r>
            <w:r w:rsidR="00A7022E" w:rsidRPr="00FE42E1">
              <w:rPr>
                <w:rFonts w:ascii="Montserrat" w:eastAsia="Arial" w:hAnsi="Montserrat" w:cs="Calibri"/>
                <w:color w:val="000000"/>
                <w:sz w:val="22"/>
                <w:szCs w:val="22"/>
                <w:lang w:val="es-ES" w:eastAsia="es-MX"/>
              </w:rPr>
              <w:t>Jugos</w:t>
            </w:r>
            <w:r w:rsidRPr="00FE42E1">
              <w:rPr>
                <w:rFonts w:ascii="Montserrat" w:eastAsia="Arial" w:hAnsi="Montserrat" w:cs="Calibri"/>
                <w:color w:val="000000"/>
                <w:sz w:val="22"/>
                <w:szCs w:val="22"/>
                <w:lang w:val="es-ES" w:eastAsia="es-MX"/>
              </w:rPr>
              <w:t xml:space="preserve"> y concentrados de frutas</w:t>
            </w:r>
          </w:p>
        </w:tc>
        <w:tc>
          <w:tcPr>
            <w:tcW w:w="896" w:type="dxa"/>
            <w:tcBorders>
              <w:top w:val="nil"/>
              <w:left w:val="nil"/>
              <w:bottom w:val="single" w:sz="4" w:space="0" w:color="auto"/>
              <w:right w:val="single" w:sz="4" w:space="0" w:color="auto"/>
            </w:tcBorders>
            <w:shd w:val="clear" w:color="auto" w:fill="auto"/>
            <w:noWrap/>
            <w:vAlign w:val="bottom"/>
            <w:hideMark/>
          </w:tcPr>
          <w:p w14:paraId="2FA2A87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0E26788A"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4EA3C2DC" w14:textId="77777777" w:rsidTr="00A1629C">
        <w:trPr>
          <w:trHeight w:val="3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743795B2"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 xml:space="preserve">En caso de que se solicite leche </w:t>
            </w:r>
            <w:proofErr w:type="spellStart"/>
            <w:r w:rsidRPr="00FE42E1">
              <w:rPr>
                <w:rFonts w:ascii="Montserrat" w:hAnsi="Montserrat" w:cs="Calibri"/>
                <w:color w:val="000000"/>
                <w:sz w:val="22"/>
                <w:szCs w:val="22"/>
                <w:lang w:eastAsia="es-MX"/>
              </w:rPr>
              <w:t>ultrapasteurizada</w:t>
            </w:r>
            <w:proofErr w:type="spellEnd"/>
            <w:r w:rsidRPr="00FE42E1">
              <w:rPr>
                <w:rFonts w:ascii="Montserrat" w:hAnsi="Montserrat" w:cs="Calibri"/>
                <w:color w:val="000000"/>
                <w:sz w:val="22"/>
                <w:szCs w:val="22"/>
                <w:lang w:eastAsia="es-MX"/>
              </w:rPr>
              <w:t xml:space="preserve"> se deben presentar los resultados de análisis microbiológicos.</w:t>
            </w:r>
          </w:p>
        </w:tc>
        <w:tc>
          <w:tcPr>
            <w:tcW w:w="896" w:type="dxa"/>
            <w:tcBorders>
              <w:top w:val="nil"/>
              <w:left w:val="nil"/>
              <w:bottom w:val="single" w:sz="4" w:space="0" w:color="auto"/>
              <w:right w:val="single" w:sz="4" w:space="0" w:color="auto"/>
            </w:tcBorders>
            <w:shd w:val="clear" w:color="auto" w:fill="auto"/>
            <w:noWrap/>
            <w:vAlign w:val="bottom"/>
            <w:hideMark/>
          </w:tcPr>
          <w:p w14:paraId="1376CA9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F461516"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500B9D" w:rsidRPr="00FE42E1" w14:paraId="16DCBF0A" w14:textId="77777777" w:rsidTr="006A4EBE">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14:paraId="7B7751E7" w14:textId="77777777" w:rsidR="00500B9D" w:rsidRPr="00FE42E1" w:rsidRDefault="00500B9D" w:rsidP="000C3325">
            <w:pPr>
              <w:jc w:val="both"/>
              <w:rPr>
                <w:rFonts w:ascii="Montserrat" w:hAnsi="Montserrat" w:cs="Calibri"/>
                <w:sz w:val="22"/>
                <w:szCs w:val="22"/>
              </w:rPr>
            </w:pPr>
            <w:r w:rsidRPr="00FE42E1">
              <w:rPr>
                <w:rFonts w:ascii="Montserrat" w:hAnsi="Montserrat" w:cs="Calibri"/>
                <w:sz w:val="22"/>
                <w:szCs w:val="22"/>
              </w:rPr>
              <w:t xml:space="preserve">En el caso de alimentos y bebidas no alcohólicas </w:t>
            </w:r>
            <w:proofErr w:type="spellStart"/>
            <w:r w:rsidRPr="00FE42E1">
              <w:rPr>
                <w:rFonts w:ascii="Montserrat" w:hAnsi="Montserrat" w:cs="Calibri"/>
                <w:sz w:val="22"/>
                <w:szCs w:val="22"/>
              </w:rPr>
              <w:t>preenvasados</w:t>
            </w:r>
            <w:proofErr w:type="spellEnd"/>
            <w:r w:rsidRPr="00FE42E1">
              <w:rPr>
                <w:rFonts w:ascii="Montserrat" w:hAnsi="Montserrat" w:cs="Calibri"/>
                <w:sz w:val="22"/>
                <w:szCs w:val="22"/>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tc>
        <w:tc>
          <w:tcPr>
            <w:tcW w:w="896" w:type="dxa"/>
            <w:tcBorders>
              <w:top w:val="nil"/>
              <w:left w:val="nil"/>
              <w:bottom w:val="single" w:sz="4" w:space="0" w:color="auto"/>
              <w:right w:val="single" w:sz="4" w:space="0" w:color="auto"/>
            </w:tcBorders>
            <w:shd w:val="clear" w:color="auto" w:fill="auto"/>
            <w:noWrap/>
            <w:vAlign w:val="bottom"/>
          </w:tcPr>
          <w:p w14:paraId="2B8DFEE9" w14:textId="77777777" w:rsidR="00500B9D" w:rsidRPr="00FE42E1" w:rsidRDefault="00500B9D"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0178EB05" w14:textId="77777777" w:rsidR="00500B9D" w:rsidRPr="00FE42E1" w:rsidRDefault="00500B9D" w:rsidP="00A1629C">
            <w:pPr>
              <w:suppressAutoHyphens w:val="0"/>
              <w:rPr>
                <w:rFonts w:ascii="Montserrat" w:hAnsi="Montserrat" w:cs="Calibri"/>
                <w:color w:val="000000"/>
                <w:sz w:val="22"/>
                <w:szCs w:val="22"/>
                <w:lang w:eastAsia="es-MX"/>
              </w:rPr>
            </w:pPr>
          </w:p>
        </w:tc>
      </w:tr>
      <w:tr w:rsidR="00A1629C" w:rsidRPr="00FE42E1" w14:paraId="11D8736E" w14:textId="77777777" w:rsidTr="006A4EBE">
        <w:trPr>
          <w:trHeight w:val="9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99A28"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BC65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5A71A"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30D1650" w14:textId="77777777" w:rsidTr="006A4EBE">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37D0F46A" w14:textId="77777777" w:rsidR="00A1629C" w:rsidRPr="00FE42E1" w:rsidRDefault="00500B9D" w:rsidP="000C3325">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 xml:space="preserve">2) </w:t>
            </w:r>
            <w:r w:rsidR="00F43FD0" w:rsidRPr="00FE42E1">
              <w:rPr>
                <w:rFonts w:ascii="Montserrat" w:hAnsi="Montserrat" w:cs="Calibri"/>
                <w:sz w:val="22"/>
                <w:szCs w:val="22"/>
              </w:rPr>
              <w:t xml:space="preserve">Presentar resultados de estudios clínicos realizados por un laboratorio clínico acreditado ante la EMA, al personal asignado para la preparación, entrega y distribución de los víveres en las Unidades Médicas, cuyos resultados deben incluir: exudado faríngeo, </w:t>
            </w:r>
            <w:proofErr w:type="spellStart"/>
            <w:r w:rsidR="00F43FD0" w:rsidRPr="00FE42E1">
              <w:rPr>
                <w:rFonts w:ascii="Montserrat" w:hAnsi="Montserrat" w:cs="Calibri"/>
                <w:sz w:val="22"/>
                <w:szCs w:val="22"/>
              </w:rPr>
              <w:t>coproparasitoscópico</w:t>
            </w:r>
            <w:proofErr w:type="spellEnd"/>
            <w:r w:rsidR="00F43FD0" w:rsidRPr="00FE42E1">
              <w:rPr>
                <w:rFonts w:ascii="Montserrat" w:hAnsi="Montserrat" w:cs="Calibri"/>
                <w:sz w:val="22"/>
                <w:szCs w:val="22"/>
              </w:rPr>
              <w:t xml:space="preserve"> en serie de tres, reacciones febriles, coprocultivo, química sanguínea de 12 elementos, biometría hemática y lecho </w:t>
            </w:r>
            <w:proofErr w:type="spellStart"/>
            <w:r w:rsidR="00F43FD0" w:rsidRPr="00FE42E1">
              <w:rPr>
                <w:rFonts w:ascii="Montserrat" w:hAnsi="Montserrat" w:cs="Calibri"/>
                <w:sz w:val="22"/>
                <w:szCs w:val="22"/>
              </w:rPr>
              <w:t>ungueal</w:t>
            </w:r>
            <w:proofErr w:type="spellEnd"/>
            <w:r w:rsidR="00F43FD0" w:rsidRPr="00FE42E1">
              <w:rPr>
                <w:rFonts w:ascii="Montserrat" w:hAnsi="Montserrat" w:cs="Calibri"/>
                <w:sz w:val="22"/>
                <w:szCs w:val="22"/>
              </w:rPr>
              <w:t xml:space="preserve"> (cultivo de uñas y manos); dentro de los últimos tres meses previos a la fecha del acto de presentación y apertura de proposiciones, anexando copia simple de la acreditación vigente de dicho(s) laboratorio(s), en la cual se indique que las pruebas que realizó el laboratorio, se encuentran incluidas en su anexo técnico.</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663D5BD9"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5AF98FC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2779B7AC" w14:textId="77777777" w:rsidTr="00A1629C">
        <w:trPr>
          <w:trHeight w:val="600"/>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181DD92D"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Los análisis clínicos deberán reflejar que el personal se encuentra libre de enfermedades infectocontagiosas, de conformidad con lo establecido en la NOM-251-SSA1-2009 en su numeral 5.12.1 que a la letra dice:</w:t>
            </w:r>
          </w:p>
        </w:tc>
        <w:tc>
          <w:tcPr>
            <w:tcW w:w="896" w:type="dxa"/>
            <w:tcBorders>
              <w:top w:val="nil"/>
              <w:left w:val="nil"/>
              <w:bottom w:val="single" w:sz="4" w:space="0" w:color="auto"/>
              <w:right w:val="single" w:sz="4" w:space="0" w:color="auto"/>
            </w:tcBorders>
            <w:shd w:val="clear" w:color="auto" w:fill="auto"/>
            <w:noWrap/>
            <w:vAlign w:val="bottom"/>
            <w:hideMark/>
          </w:tcPr>
          <w:p w14:paraId="4C214C3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3475D50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2136DF9" w14:textId="77777777" w:rsidTr="00EC7016">
        <w:trPr>
          <w:trHeight w:val="111"/>
        </w:trPr>
        <w:tc>
          <w:tcPr>
            <w:tcW w:w="7528" w:type="dxa"/>
            <w:tcBorders>
              <w:top w:val="nil"/>
              <w:left w:val="single" w:sz="4" w:space="0" w:color="auto"/>
              <w:bottom w:val="single" w:sz="4" w:space="0" w:color="auto"/>
              <w:right w:val="single" w:sz="4" w:space="0" w:color="auto"/>
            </w:tcBorders>
            <w:shd w:val="clear" w:color="auto" w:fill="auto"/>
            <w:vAlign w:val="bottom"/>
            <w:hideMark/>
          </w:tcPr>
          <w:p w14:paraId="03880453" w14:textId="77777777" w:rsidR="00A1629C" w:rsidRPr="00FE42E1" w:rsidRDefault="00A1629C" w:rsidP="000C3325">
            <w:pPr>
              <w:suppressAutoHyphens w:val="0"/>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w:t>
            </w:r>
            <w:r w:rsidRPr="00FE42E1">
              <w:rPr>
                <w:rFonts w:ascii="Montserrat" w:hAnsi="Montserrat" w:cs="Calibri"/>
                <w:color w:val="000000"/>
                <w:sz w:val="22"/>
                <w:szCs w:val="22"/>
                <w:lang w:eastAsia="es-MX"/>
              </w:rPr>
              <w:lastRenderedPageBreak/>
              <w:t>en el presente numeral.</w:t>
            </w:r>
          </w:p>
        </w:tc>
        <w:tc>
          <w:tcPr>
            <w:tcW w:w="896" w:type="dxa"/>
            <w:tcBorders>
              <w:top w:val="nil"/>
              <w:left w:val="nil"/>
              <w:bottom w:val="single" w:sz="4" w:space="0" w:color="auto"/>
              <w:right w:val="single" w:sz="4" w:space="0" w:color="auto"/>
            </w:tcBorders>
            <w:shd w:val="clear" w:color="auto" w:fill="auto"/>
            <w:noWrap/>
            <w:vAlign w:val="bottom"/>
            <w:hideMark/>
          </w:tcPr>
          <w:p w14:paraId="141A988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14:paraId="5B5A4B9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500B9D" w:rsidRPr="00FE42E1" w14:paraId="153CA8D3" w14:textId="77777777" w:rsidTr="006A4EBE">
        <w:trPr>
          <w:trHeight w:val="2122"/>
        </w:trPr>
        <w:tc>
          <w:tcPr>
            <w:tcW w:w="7528" w:type="dxa"/>
            <w:tcBorders>
              <w:top w:val="nil"/>
              <w:left w:val="single" w:sz="4" w:space="0" w:color="auto"/>
              <w:bottom w:val="single" w:sz="4" w:space="0" w:color="auto"/>
              <w:right w:val="single" w:sz="4" w:space="0" w:color="auto"/>
            </w:tcBorders>
            <w:shd w:val="clear" w:color="auto" w:fill="auto"/>
            <w:vAlign w:val="bottom"/>
          </w:tcPr>
          <w:p w14:paraId="2E6EBC2E" w14:textId="77777777" w:rsidR="00500B9D" w:rsidRPr="00FE42E1" w:rsidRDefault="00500B9D" w:rsidP="000C3325">
            <w:pPr>
              <w:jc w:val="both"/>
              <w:rPr>
                <w:rFonts w:ascii="Montserrat" w:hAnsi="Montserrat" w:cs="Calibri"/>
                <w:i/>
                <w:sz w:val="22"/>
                <w:szCs w:val="22"/>
              </w:rPr>
            </w:pPr>
            <w:r w:rsidRPr="00FE42E1">
              <w:rPr>
                <w:rFonts w:ascii="Montserrat" w:hAnsi="Montserrat" w:cs="Calibri"/>
                <w:sz w:val="22"/>
                <w:szCs w:val="22"/>
              </w:rPr>
              <w:lastRenderedPageBreak/>
              <w:t>En este numeral deberán anexar en hoja membretada de la empresa licitante y firmada por su representante legal, la relación del personal donde señale el nombre completo y actividad que realizan (área de preparación, entrega o distribución) de al menos 15 personas por cada grupo en el que participe y el domicilio donde llevan a cabo sus actividades. La relación solicitada debe corresponder al personal que acredite en el presente proceso de licitación con análisis y capacitaciones.</w:t>
            </w:r>
          </w:p>
        </w:tc>
        <w:tc>
          <w:tcPr>
            <w:tcW w:w="896" w:type="dxa"/>
            <w:tcBorders>
              <w:top w:val="nil"/>
              <w:left w:val="nil"/>
              <w:bottom w:val="single" w:sz="4" w:space="0" w:color="auto"/>
              <w:right w:val="single" w:sz="4" w:space="0" w:color="auto"/>
            </w:tcBorders>
            <w:shd w:val="clear" w:color="auto" w:fill="auto"/>
            <w:noWrap/>
            <w:vAlign w:val="bottom"/>
          </w:tcPr>
          <w:p w14:paraId="6935F891" w14:textId="77777777" w:rsidR="00500B9D" w:rsidRPr="00FE42E1" w:rsidRDefault="00500B9D"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568DB3EF" w14:textId="77777777" w:rsidR="00500B9D" w:rsidRPr="00FE42E1" w:rsidRDefault="00500B9D" w:rsidP="00A1629C">
            <w:pPr>
              <w:suppressAutoHyphens w:val="0"/>
              <w:rPr>
                <w:rFonts w:ascii="Montserrat" w:hAnsi="Montserrat" w:cs="Calibri"/>
                <w:color w:val="000000"/>
                <w:sz w:val="22"/>
                <w:szCs w:val="22"/>
                <w:lang w:eastAsia="es-MX"/>
              </w:rPr>
            </w:pPr>
          </w:p>
        </w:tc>
      </w:tr>
      <w:tr w:rsidR="00A1629C" w:rsidRPr="00FE42E1" w14:paraId="4E797AF2" w14:textId="77777777" w:rsidTr="006A4EBE">
        <w:trPr>
          <w:trHeight w:val="30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532567B0" w14:textId="77777777" w:rsidR="00A1629C" w:rsidRPr="00FE42E1" w:rsidRDefault="00F43FD0" w:rsidP="000C3325">
            <w:pPr>
              <w:pStyle w:val="Prrafodelista"/>
              <w:ind w:left="0"/>
              <w:jc w:val="both"/>
              <w:rPr>
                <w:rFonts w:ascii="Montserrat" w:hAnsi="Montserrat" w:cs="Calibri"/>
                <w:sz w:val="22"/>
                <w:szCs w:val="22"/>
              </w:rPr>
            </w:pPr>
            <w:r w:rsidRPr="00FE42E1">
              <w:rPr>
                <w:rFonts w:ascii="Montserrat" w:hAnsi="Montserrat" w:cs="Calibri"/>
                <w:sz w:val="22"/>
                <w:szCs w:val="22"/>
              </w:rPr>
              <w:t xml:space="preserve">3) Presentar documento de los resultados de análisis del agua de la llave, filtro y cisterna, que cumplan con los límites permisibles (organismos </w:t>
            </w:r>
            <w:proofErr w:type="spellStart"/>
            <w:r w:rsidRPr="00FE42E1">
              <w:rPr>
                <w:rFonts w:ascii="Montserrat" w:hAnsi="Montserrat" w:cs="Calibri"/>
                <w:sz w:val="22"/>
                <w:szCs w:val="22"/>
              </w:rPr>
              <w:t>coliformes</w:t>
            </w:r>
            <w:proofErr w:type="spellEnd"/>
            <w:r w:rsidRPr="00FE42E1">
              <w:rPr>
                <w:rFonts w:ascii="Montserrat" w:hAnsi="Montserrat" w:cs="Calibri"/>
                <w:sz w:val="22"/>
                <w:szCs w:val="22"/>
              </w:rPr>
              <w:t xml:space="preserve"> totales, </w:t>
            </w:r>
            <w:proofErr w:type="spellStart"/>
            <w:r w:rsidRPr="00FE42E1">
              <w:rPr>
                <w:rFonts w:ascii="Montserrat" w:hAnsi="Montserrat" w:cs="Calibri"/>
                <w:sz w:val="22"/>
                <w:szCs w:val="22"/>
              </w:rPr>
              <w:t>coliformes</w:t>
            </w:r>
            <w:proofErr w:type="spellEnd"/>
            <w:r w:rsidRPr="00FE42E1">
              <w:rPr>
                <w:rFonts w:ascii="Montserrat" w:hAnsi="Montserrat" w:cs="Calibri"/>
                <w:sz w:val="22"/>
                <w:szCs w:val="22"/>
              </w:rPr>
              <w:t xml:space="preserve"> fecales y cloro residual libre) establecidos en la modificación a la NOM-127-SSA1-1994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inciso I del presente numeral.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 </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7BE4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A8BFF"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1E660432" w14:textId="77777777" w:rsidTr="006A4EBE">
        <w:trPr>
          <w:trHeight w:val="563"/>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E706E"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eastAsia="Arial" w:hAnsi="Montserrat" w:cs="Calibri"/>
                <w:color w:val="000000"/>
                <w:sz w:val="22"/>
                <w:szCs w:val="22"/>
                <w:lang w:val="es-ES" w:eastAsia="es-MX"/>
              </w:rPr>
              <w:t xml:space="preserve">4)      Presentar Inspección Sanitaria y </w:t>
            </w:r>
            <w:proofErr w:type="spellStart"/>
            <w:r w:rsidRPr="00FE42E1">
              <w:rPr>
                <w:rFonts w:ascii="Montserrat" w:eastAsia="Arial" w:hAnsi="Montserrat" w:cs="Calibri"/>
                <w:color w:val="000000"/>
                <w:sz w:val="22"/>
                <w:szCs w:val="22"/>
                <w:lang w:val="es-ES" w:eastAsia="es-MX"/>
              </w:rPr>
              <w:t>monitoreos</w:t>
            </w:r>
            <w:proofErr w:type="spellEnd"/>
            <w:r w:rsidRPr="00FE42E1">
              <w:rPr>
                <w:rFonts w:ascii="Montserrat" w:eastAsia="Arial" w:hAnsi="Montserrat" w:cs="Calibri"/>
                <w:color w:val="000000"/>
                <w:sz w:val="22"/>
                <w:szCs w:val="22"/>
                <w:lang w:val="es-ES" w:eastAsia="es-MX"/>
              </w:rPr>
              <w:t xml:space="preserve"> ambientales del establecimiento donde opera el licitante que acredita en el inciso I,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FE42E1">
              <w:rPr>
                <w:rFonts w:ascii="Montserrat" w:eastAsia="Arial" w:hAnsi="Montserrat" w:cs="Calibri"/>
                <w:color w:val="000000"/>
                <w:sz w:val="22"/>
                <w:szCs w:val="22"/>
                <w:lang w:val="es-ES" w:eastAsia="es-MX"/>
              </w:rPr>
              <w:t>monitoreos</w:t>
            </w:r>
            <w:proofErr w:type="spellEnd"/>
            <w:r w:rsidRPr="00FE42E1">
              <w:rPr>
                <w:rFonts w:ascii="Montserrat" w:eastAsia="Arial" w:hAnsi="Montserrat" w:cs="Calibri"/>
                <w:color w:val="000000"/>
                <w:sz w:val="22"/>
                <w:szCs w:val="22"/>
                <w:lang w:val="es-ES" w:eastAsia="es-MX"/>
              </w:rPr>
              <w:t xml:space="preserve"> deberán estar realizados por laboratorio(s) acreditado(s) ante la EMA, dentro de los últimos tres meses previos a la fecha del acto de presentación y apertura de proposiciones, anexando copia simple de la acreditación vigente ante la EMA de dicho(s) laboratorio(s).</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18DBEFA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4884816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0D5CD3" w:rsidRPr="00FE42E1" w14:paraId="09CA38B0" w14:textId="77777777" w:rsidTr="00F43FD0">
        <w:trPr>
          <w:trHeight w:val="15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4ABBC496" w14:textId="77777777" w:rsidR="000D5CD3" w:rsidRPr="00FE42E1" w:rsidRDefault="001C26DC" w:rsidP="000D5CD3">
            <w:pPr>
              <w:pStyle w:val="Prrafodelista"/>
              <w:ind w:left="0"/>
              <w:contextualSpacing w:val="0"/>
              <w:jc w:val="both"/>
              <w:rPr>
                <w:rFonts w:ascii="Montserrat" w:hAnsi="Montserrat" w:cs="Calibri"/>
                <w:sz w:val="22"/>
                <w:szCs w:val="22"/>
                <w:lang w:val="es-MX"/>
              </w:rPr>
            </w:pPr>
            <w:r w:rsidRPr="00FE42E1">
              <w:rPr>
                <w:rFonts w:ascii="Montserrat" w:eastAsia="Arial" w:hAnsi="Montserrat" w:cs="Calibri"/>
                <w:color w:val="000000"/>
                <w:sz w:val="22"/>
                <w:szCs w:val="22"/>
                <w:lang w:eastAsia="es-MX"/>
              </w:rPr>
              <w:t>5</w:t>
            </w:r>
            <w:r w:rsidR="000D5CD3" w:rsidRPr="00FE42E1">
              <w:rPr>
                <w:rFonts w:ascii="Montserrat" w:eastAsia="Arial" w:hAnsi="Montserrat" w:cs="Calibri"/>
                <w:color w:val="000000"/>
                <w:sz w:val="22"/>
                <w:szCs w:val="22"/>
                <w:lang w:eastAsia="es-MX"/>
              </w:rPr>
              <w:t xml:space="preserve">) </w:t>
            </w:r>
            <w:r w:rsidR="000D5CD3" w:rsidRPr="00FE42E1">
              <w:rPr>
                <w:rFonts w:ascii="Montserrat" w:hAnsi="Montserrat" w:cs="Calibri"/>
                <w:sz w:val="22"/>
                <w:szCs w:val="22"/>
                <w:lang w:val="es-MX"/>
              </w:rPr>
              <w:t>Los licitantes deben presentar de su personal los certificados de competencia laboral vigentes en los estándares de almacenamiento de mercancías en establecimientos, obtención de cortes de carne y aves en tiendas de autoservicio y preparación de alimentos, conforme a lo siguiente:</w:t>
            </w:r>
          </w:p>
          <w:p w14:paraId="207180D7" w14:textId="77777777" w:rsidR="000D5CD3" w:rsidRPr="00FE42E1" w:rsidRDefault="000D5CD3" w:rsidP="00A1629C">
            <w:pPr>
              <w:suppressAutoHyphens w:val="0"/>
              <w:rPr>
                <w:rFonts w:ascii="Montserrat" w:eastAsia="Arial" w:hAnsi="Montserrat" w:cs="Calibri"/>
                <w:color w:val="000000"/>
                <w:sz w:val="22"/>
                <w:szCs w:val="22"/>
                <w:lang w:val="es-ES"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404"/>
              <w:gridCol w:w="3062"/>
            </w:tblGrid>
            <w:tr w:rsidR="000D5CD3" w:rsidRPr="00FE42E1" w14:paraId="612AAE31" w14:textId="77777777" w:rsidTr="007C5537">
              <w:trPr>
                <w:jc w:val="center"/>
              </w:trPr>
              <w:tc>
                <w:tcPr>
                  <w:tcW w:w="1157" w:type="pct"/>
                  <w:shd w:val="clear" w:color="auto" w:fill="D9D9D9"/>
                  <w:vAlign w:val="center"/>
                </w:tcPr>
                <w:p w14:paraId="3D68837C" w14:textId="77777777" w:rsidR="000D5CD3" w:rsidRPr="00FE42E1" w:rsidRDefault="000D5CD3" w:rsidP="000D5CD3">
                  <w:pPr>
                    <w:pStyle w:val="Prrafodelista"/>
                    <w:ind w:left="0"/>
                    <w:jc w:val="center"/>
                    <w:rPr>
                      <w:rFonts w:ascii="Montserrat" w:eastAsia="Calibri" w:hAnsi="Montserrat" w:cs="Calibri"/>
                      <w:b/>
                      <w:bCs/>
                      <w:sz w:val="22"/>
                      <w:szCs w:val="22"/>
                    </w:rPr>
                  </w:pPr>
                  <w:r w:rsidRPr="00FE42E1">
                    <w:rPr>
                      <w:rFonts w:ascii="Montserrat" w:eastAsia="Calibri" w:hAnsi="Montserrat" w:cs="Calibri"/>
                      <w:b/>
                      <w:bCs/>
                      <w:sz w:val="22"/>
                      <w:szCs w:val="22"/>
                    </w:rPr>
                    <w:lastRenderedPageBreak/>
                    <w:t>Grupo</w:t>
                  </w:r>
                </w:p>
              </w:tc>
              <w:tc>
                <w:tcPr>
                  <w:tcW w:w="1699" w:type="pct"/>
                  <w:shd w:val="clear" w:color="auto" w:fill="D9D9D9"/>
                  <w:vAlign w:val="center"/>
                </w:tcPr>
                <w:p w14:paraId="6D88FB8B" w14:textId="77777777" w:rsidR="000D5CD3" w:rsidRPr="00FE42E1" w:rsidRDefault="000D5CD3" w:rsidP="000D5CD3">
                  <w:pPr>
                    <w:pStyle w:val="Prrafodelista"/>
                    <w:ind w:left="0"/>
                    <w:jc w:val="center"/>
                    <w:rPr>
                      <w:rFonts w:ascii="Montserrat" w:eastAsia="Calibri" w:hAnsi="Montserrat" w:cs="Calibri"/>
                      <w:b/>
                      <w:bCs/>
                      <w:sz w:val="22"/>
                      <w:szCs w:val="22"/>
                    </w:rPr>
                  </w:pPr>
                  <w:r w:rsidRPr="00FE42E1">
                    <w:rPr>
                      <w:rFonts w:ascii="Montserrat" w:eastAsia="Calibri" w:hAnsi="Montserrat" w:cs="Calibri"/>
                      <w:b/>
                      <w:bCs/>
                      <w:sz w:val="22"/>
                      <w:szCs w:val="22"/>
                    </w:rPr>
                    <w:t>Cantidad mínima de personal y perfiles solicitados</w:t>
                  </w:r>
                </w:p>
              </w:tc>
              <w:tc>
                <w:tcPr>
                  <w:tcW w:w="2144" w:type="pct"/>
                  <w:shd w:val="clear" w:color="auto" w:fill="D9D9D9"/>
                  <w:vAlign w:val="center"/>
                </w:tcPr>
                <w:p w14:paraId="3B26F8FC" w14:textId="77777777" w:rsidR="000D5CD3" w:rsidRPr="00FE42E1" w:rsidRDefault="000D5CD3" w:rsidP="000D5CD3">
                  <w:pPr>
                    <w:pStyle w:val="Prrafodelista"/>
                    <w:ind w:left="0"/>
                    <w:jc w:val="center"/>
                    <w:rPr>
                      <w:rFonts w:ascii="Montserrat" w:eastAsia="Calibri" w:hAnsi="Montserrat" w:cs="Calibri"/>
                      <w:b/>
                      <w:bCs/>
                      <w:sz w:val="22"/>
                      <w:szCs w:val="22"/>
                    </w:rPr>
                  </w:pPr>
                  <w:r w:rsidRPr="00FE42E1">
                    <w:rPr>
                      <w:rFonts w:ascii="Montserrat" w:eastAsia="Calibri" w:hAnsi="Montserrat" w:cs="Calibri"/>
                      <w:b/>
                      <w:bCs/>
                      <w:sz w:val="22"/>
                      <w:szCs w:val="22"/>
                    </w:rPr>
                    <w:t>Certificados de Competencia Laboral</w:t>
                  </w:r>
                </w:p>
              </w:tc>
            </w:tr>
            <w:tr w:rsidR="000D5CD3" w:rsidRPr="00FE42E1" w14:paraId="4CBC7619" w14:textId="77777777" w:rsidTr="007C5537">
              <w:trPr>
                <w:jc w:val="center"/>
              </w:trPr>
              <w:tc>
                <w:tcPr>
                  <w:tcW w:w="1157" w:type="pct"/>
                  <w:vMerge w:val="restart"/>
                  <w:shd w:val="clear" w:color="auto" w:fill="auto"/>
                  <w:vAlign w:val="center"/>
                </w:tcPr>
                <w:p w14:paraId="3D69750D" w14:textId="77777777" w:rsidR="000D5CD3" w:rsidRPr="00FE42E1" w:rsidRDefault="000D5CD3" w:rsidP="000D5CD3">
                  <w:pPr>
                    <w:pStyle w:val="Prrafodelista"/>
                    <w:ind w:left="0"/>
                    <w:rPr>
                      <w:rFonts w:ascii="Montserrat" w:eastAsia="Calibri" w:hAnsi="Montserrat" w:cs="Calibri"/>
                      <w:b/>
                      <w:bCs/>
                      <w:sz w:val="22"/>
                      <w:szCs w:val="22"/>
                    </w:rPr>
                  </w:pPr>
                  <w:r w:rsidRPr="00FE42E1">
                    <w:rPr>
                      <w:rFonts w:ascii="Montserrat" w:eastAsia="Calibri" w:hAnsi="Montserrat" w:cs="Calibri"/>
                      <w:b/>
                      <w:bCs/>
                      <w:sz w:val="22"/>
                      <w:szCs w:val="22"/>
                    </w:rPr>
                    <w:t>“Alimentos Perecederos”</w:t>
                  </w:r>
                </w:p>
              </w:tc>
              <w:tc>
                <w:tcPr>
                  <w:tcW w:w="1699" w:type="pct"/>
                  <w:shd w:val="clear" w:color="auto" w:fill="auto"/>
                  <w:vAlign w:val="center"/>
                </w:tcPr>
                <w:p w14:paraId="11BC591B" w14:textId="77777777" w:rsidR="000D5CD3" w:rsidRPr="00FE42E1" w:rsidRDefault="000D5CD3"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 xml:space="preserve">6 </w:t>
                  </w:r>
                  <w:r w:rsidR="00F43FD0" w:rsidRPr="00FE42E1">
                    <w:rPr>
                      <w:rFonts w:ascii="Montserrat" w:eastAsia="Calibri" w:hAnsi="Montserrat" w:cs="Calibri"/>
                      <w:sz w:val="22"/>
                      <w:szCs w:val="22"/>
                    </w:rPr>
                    <w:t>almacenistas</w:t>
                  </w:r>
                  <w:r w:rsidRPr="00FE42E1">
                    <w:rPr>
                      <w:rFonts w:ascii="Montserrat" w:eastAsia="Calibri" w:hAnsi="Montserrat" w:cs="Calibri"/>
                      <w:sz w:val="22"/>
                      <w:szCs w:val="22"/>
                    </w:rPr>
                    <w:t xml:space="preserve"> </w:t>
                  </w:r>
                </w:p>
              </w:tc>
              <w:tc>
                <w:tcPr>
                  <w:tcW w:w="2144" w:type="pct"/>
                  <w:shd w:val="clear" w:color="auto" w:fill="auto"/>
                  <w:vAlign w:val="center"/>
                </w:tcPr>
                <w:p w14:paraId="01B30B13"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Almacenamiento de mercancías en establecimientos</w:t>
                  </w:r>
                </w:p>
              </w:tc>
            </w:tr>
            <w:tr w:rsidR="000D5CD3" w:rsidRPr="00FE42E1" w14:paraId="3AF82F87" w14:textId="77777777" w:rsidTr="007C5537">
              <w:trPr>
                <w:jc w:val="center"/>
              </w:trPr>
              <w:tc>
                <w:tcPr>
                  <w:tcW w:w="1157" w:type="pct"/>
                  <w:vMerge/>
                  <w:shd w:val="clear" w:color="auto" w:fill="auto"/>
                  <w:vAlign w:val="center"/>
                </w:tcPr>
                <w:p w14:paraId="750B7EA3" w14:textId="77777777" w:rsidR="000D5CD3" w:rsidRPr="00FE42E1" w:rsidRDefault="000D5CD3" w:rsidP="000D5CD3">
                  <w:pPr>
                    <w:pStyle w:val="Prrafodelista"/>
                    <w:ind w:left="0"/>
                    <w:rPr>
                      <w:rFonts w:ascii="Montserrat" w:eastAsia="Calibri" w:hAnsi="Montserrat" w:cs="Calibri"/>
                      <w:b/>
                      <w:bCs/>
                      <w:sz w:val="22"/>
                      <w:szCs w:val="22"/>
                    </w:rPr>
                  </w:pPr>
                </w:p>
              </w:tc>
              <w:tc>
                <w:tcPr>
                  <w:tcW w:w="1699" w:type="pct"/>
                  <w:shd w:val="clear" w:color="auto" w:fill="auto"/>
                  <w:vAlign w:val="center"/>
                </w:tcPr>
                <w:p w14:paraId="55063716" w14:textId="77777777" w:rsidR="000D5CD3" w:rsidRPr="00FE42E1" w:rsidRDefault="000D5CD3"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 xml:space="preserve">5 </w:t>
                  </w:r>
                  <w:r w:rsidR="00F43FD0" w:rsidRPr="00FE42E1">
                    <w:rPr>
                      <w:rFonts w:ascii="Montserrat" w:eastAsia="Calibri" w:hAnsi="Montserrat" w:cs="Calibri"/>
                      <w:sz w:val="22"/>
                      <w:szCs w:val="22"/>
                    </w:rPr>
                    <w:t>tablajeros</w:t>
                  </w:r>
                  <w:r w:rsidRPr="00FE42E1">
                    <w:rPr>
                      <w:rFonts w:ascii="Montserrat" w:eastAsia="Calibri" w:hAnsi="Montserrat" w:cs="Calibri"/>
                      <w:sz w:val="22"/>
                      <w:szCs w:val="22"/>
                    </w:rPr>
                    <w:t xml:space="preserve"> </w:t>
                  </w:r>
                </w:p>
              </w:tc>
              <w:tc>
                <w:tcPr>
                  <w:tcW w:w="2144" w:type="pct"/>
                  <w:shd w:val="clear" w:color="auto" w:fill="auto"/>
                  <w:vAlign w:val="center"/>
                </w:tcPr>
                <w:p w14:paraId="6A7C3B34"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Obtención de cortes de carne y aves en tiendas de autoservicio</w:t>
                  </w:r>
                </w:p>
              </w:tc>
            </w:tr>
            <w:tr w:rsidR="000D5CD3" w:rsidRPr="00FE42E1" w14:paraId="0CC4C557" w14:textId="77777777" w:rsidTr="007C5537">
              <w:trPr>
                <w:jc w:val="center"/>
              </w:trPr>
              <w:tc>
                <w:tcPr>
                  <w:tcW w:w="1157" w:type="pct"/>
                  <w:shd w:val="clear" w:color="auto" w:fill="auto"/>
                  <w:vAlign w:val="center"/>
                </w:tcPr>
                <w:p w14:paraId="5E442EA0" w14:textId="77777777" w:rsidR="000D5CD3" w:rsidRPr="00FE42E1" w:rsidRDefault="000D5CD3" w:rsidP="000D5CD3">
                  <w:pPr>
                    <w:pStyle w:val="Prrafodelista"/>
                    <w:ind w:left="0"/>
                    <w:rPr>
                      <w:rFonts w:ascii="Montserrat" w:eastAsia="Calibri" w:hAnsi="Montserrat" w:cs="Calibri"/>
                      <w:b/>
                      <w:bCs/>
                      <w:sz w:val="22"/>
                      <w:szCs w:val="22"/>
                    </w:rPr>
                  </w:pPr>
                  <w:r w:rsidRPr="00FE42E1">
                    <w:rPr>
                      <w:rFonts w:ascii="Montserrat" w:eastAsia="Calibri" w:hAnsi="Montserrat" w:cs="Calibri"/>
                      <w:b/>
                      <w:bCs/>
                      <w:sz w:val="22"/>
                      <w:szCs w:val="22"/>
                    </w:rPr>
                    <w:t>“Alimentos No Perecederos”</w:t>
                  </w:r>
                </w:p>
              </w:tc>
              <w:tc>
                <w:tcPr>
                  <w:tcW w:w="1699" w:type="pct"/>
                  <w:shd w:val="clear" w:color="auto" w:fill="auto"/>
                  <w:vAlign w:val="center"/>
                </w:tcPr>
                <w:p w14:paraId="78BD8F22" w14:textId="77777777" w:rsidR="000D5CD3" w:rsidRPr="00FE42E1" w:rsidRDefault="00BF2D56"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3</w:t>
                  </w:r>
                  <w:r w:rsidR="000D5CD3" w:rsidRPr="00FE42E1">
                    <w:rPr>
                      <w:rFonts w:ascii="Montserrat" w:eastAsia="Calibri" w:hAnsi="Montserrat" w:cs="Calibri"/>
                      <w:sz w:val="22"/>
                      <w:szCs w:val="22"/>
                    </w:rPr>
                    <w:t xml:space="preserve"> almacenistas</w:t>
                  </w:r>
                </w:p>
              </w:tc>
              <w:tc>
                <w:tcPr>
                  <w:tcW w:w="2144" w:type="pct"/>
                  <w:shd w:val="clear" w:color="auto" w:fill="auto"/>
                  <w:vAlign w:val="center"/>
                </w:tcPr>
                <w:p w14:paraId="1B28F17B"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Almacenamiento de mercancías en establecimientos</w:t>
                  </w:r>
                </w:p>
              </w:tc>
            </w:tr>
            <w:tr w:rsidR="000D5CD3" w:rsidRPr="00FE42E1" w14:paraId="2AFCB344" w14:textId="77777777" w:rsidTr="007C5537">
              <w:trPr>
                <w:jc w:val="center"/>
              </w:trPr>
              <w:tc>
                <w:tcPr>
                  <w:tcW w:w="1157" w:type="pct"/>
                  <w:shd w:val="clear" w:color="auto" w:fill="auto"/>
                  <w:vAlign w:val="center"/>
                </w:tcPr>
                <w:p w14:paraId="73D36348" w14:textId="77777777" w:rsidR="000D5CD3" w:rsidRPr="00FE42E1" w:rsidRDefault="000D5CD3" w:rsidP="000D5CD3">
                  <w:pPr>
                    <w:pStyle w:val="Prrafodelista"/>
                    <w:ind w:left="0"/>
                    <w:rPr>
                      <w:rFonts w:ascii="Montserrat" w:eastAsia="Calibri" w:hAnsi="Montserrat" w:cs="Calibri"/>
                      <w:b/>
                      <w:bCs/>
                      <w:sz w:val="22"/>
                      <w:szCs w:val="22"/>
                    </w:rPr>
                  </w:pPr>
                  <w:r w:rsidRPr="00FE42E1">
                    <w:rPr>
                      <w:rFonts w:ascii="Montserrat" w:eastAsia="Calibri" w:hAnsi="Montserrat" w:cs="Calibri"/>
                      <w:b/>
                      <w:bCs/>
                      <w:sz w:val="22"/>
                      <w:szCs w:val="22"/>
                    </w:rPr>
                    <w:t>“Pan y tortillas”</w:t>
                  </w:r>
                </w:p>
              </w:tc>
              <w:tc>
                <w:tcPr>
                  <w:tcW w:w="1699" w:type="pct"/>
                  <w:shd w:val="clear" w:color="auto" w:fill="auto"/>
                  <w:vAlign w:val="center"/>
                </w:tcPr>
                <w:p w14:paraId="0F94C8B4" w14:textId="77777777" w:rsidR="000D5CD3" w:rsidRPr="00FE42E1" w:rsidRDefault="000D5CD3"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3 almacenistas</w:t>
                  </w:r>
                </w:p>
              </w:tc>
              <w:tc>
                <w:tcPr>
                  <w:tcW w:w="2144" w:type="pct"/>
                  <w:shd w:val="clear" w:color="auto" w:fill="auto"/>
                  <w:vAlign w:val="center"/>
                </w:tcPr>
                <w:p w14:paraId="59E46B7E"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Almacenamiento de mercancías en establecimientos</w:t>
                  </w:r>
                </w:p>
              </w:tc>
            </w:tr>
            <w:tr w:rsidR="000D5CD3" w:rsidRPr="00FE42E1" w14:paraId="39987C46" w14:textId="77777777" w:rsidTr="007C5537">
              <w:trPr>
                <w:jc w:val="center"/>
              </w:trPr>
              <w:tc>
                <w:tcPr>
                  <w:tcW w:w="1157" w:type="pct"/>
                  <w:vMerge w:val="restart"/>
                  <w:shd w:val="clear" w:color="auto" w:fill="auto"/>
                  <w:vAlign w:val="center"/>
                </w:tcPr>
                <w:p w14:paraId="3B760029" w14:textId="77777777" w:rsidR="000D5CD3" w:rsidRPr="00FE42E1" w:rsidRDefault="000D5CD3" w:rsidP="000D5CD3">
                  <w:pPr>
                    <w:pStyle w:val="Prrafodelista"/>
                    <w:ind w:left="0"/>
                    <w:rPr>
                      <w:rFonts w:ascii="Montserrat" w:eastAsia="Calibri" w:hAnsi="Montserrat" w:cs="Calibri"/>
                      <w:b/>
                      <w:bCs/>
                      <w:sz w:val="22"/>
                      <w:szCs w:val="22"/>
                    </w:rPr>
                  </w:pPr>
                  <w:r w:rsidRPr="00FE42E1">
                    <w:rPr>
                      <w:rFonts w:ascii="Montserrat" w:eastAsia="Calibri" w:hAnsi="Montserrat" w:cs="Calibri"/>
                      <w:b/>
                      <w:bCs/>
                      <w:sz w:val="22"/>
                      <w:szCs w:val="22"/>
                    </w:rPr>
                    <w:t>“Colaciones”</w:t>
                  </w:r>
                </w:p>
              </w:tc>
              <w:tc>
                <w:tcPr>
                  <w:tcW w:w="1699" w:type="pct"/>
                  <w:shd w:val="clear" w:color="auto" w:fill="auto"/>
                  <w:vAlign w:val="center"/>
                </w:tcPr>
                <w:p w14:paraId="38F0F12C" w14:textId="77777777" w:rsidR="000D5CD3" w:rsidRPr="00FE42E1" w:rsidRDefault="000D5CD3"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 xml:space="preserve">3 </w:t>
                  </w:r>
                  <w:r w:rsidR="00F43FD0" w:rsidRPr="00FE42E1">
                    <w:rPr>
                      <w:rFonts w:ascii="Montserrat" w:eastAsia="Calibri" w:hAnsi="Montserrat" w:cs="Calibri"/>
                      <w:sz w:val="22"/>
                      <w:szCs w:val="22"/>
                    </w:rPr>
                    <w:t>almacenistas</w:t>
                  </w:r>
                </w:p>
              </w:tc>
              <w:tc>
                <w:tcPr>
                  <w:tcW w:w="2144" w:type="pct"/>
                  <w:shd w:val="clear" w:color="auto" w:fill="auto"/>
                  <w:vAlign w:val="center"/>
                </w:tcPr>
                <w:p w14:paraId="0E60FB61"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Almacenamiento de mercancías en establecimientos</w:t>
                  </w:r>
                </w:p>
              </w:tc>
            </w:tr>
            <w:tr w:rsidR="000D5CD3" w:rsidRPr="00FE42E1" w14:paraId="2C54CCA6" w14:textId="77777777" w:rsidTr="007C5537">
              <w:trPr>
                <w:jc w:val="center"/>
              </w:trPr>
              <w:tc>
                <w:tcPr>
                  <w:tcW w:w="1157" w:type="pct"/>
                  <w:vMerge/>
                  <w:shd w:val="clear" w:color="auto" w:fill="auto"/>
                  <w:vAlign w:val="center"/>
                </w:tcPr>
                <w:p w14:paraId="29E46093" w14:textId="77777777" w:rsidR="000D5CD3" w:rsidRPr="00FE42E1" w:rsidRDefault="000D5CD3" w:rsidP="000D5CD3">
                  <w:pPr>
                    <w:pStyle w:val="Prrafodelista"/>
                    <w:ind w:left="0"/>
                    <w:rPr>
                      <w:rFonts w:ascii="Montserrat" w:eastAsia="Calibri" w:hAnsi="Montserrat" w:cs="Calibri"/>
                      <w:b/>
                      <w:bCs/>
                      <w:sz w:val="22"/>
                      <w:szCs w:val="22"/>
                    </w:rPr>
                  </w:pPr>
                </w:p>
              </w:tc>
              <w:tc>
                <w:tcPr>
                  <w:tcW w:w="1699" w:type="pct"/>
                  <w:shd w:val="clear" w:color="auto" w:fill="auto"/>
                  <w:vAlign w:val="center"/>
                </w:tcPr>
                <w:p w14:paraId="3959A465" w14:textId="77777777" w:rsidR="000D5CD3" w:rsidRPr="00FE42E1" w:rsidRDefault="000D5CD3"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10 manipuladores de alimentos</w:t>
                  </w:r>
                </w:p>
              </w:tc>
              <w:tc>
                <w:tcPr>
                  <w:tcW w:w="2144" w:type="pct"/>
                  <w:shd w:val="clear" w:color="auto" w:fill="auto"/>
                  <w:vAlign w:val="center"/>
                </w:tcPr>
                <w:p w14:paraId="3F048AFC"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Preparación de Alimentos</w:t>
                  </w:r>
                  <w:r w:rsidR="00BF2D56" w:rsidRPr="00FE42E1">
                    <w:rPr>
                      <w:rFonts w:ascii="Montserrat" w:eastAsia="Calibri" w:hAnsi="Montserrat" w:cs="Calibri"/>
                      <w:sz w:val="22"/>
                      <w:szCs w:val="22"/>
                    </w:rPr>
                    <w:t xml:space="preserve"> y manejo higiénico de los alimentos</w:t>
                  </w:r>
                </w:p>
              </w:tc>
            </w:tr>
            <w:tr w:rsidR="000D5CD3" w:rsidRPr="00FE42E1" w14:paraId="659A4BD5" w14:textId="77777777" w:rsidTr="007C5537">
              <w:trPr>
                <w:jc w:val="center"/>
              </w:trPr>
              <w:tc>
                <w:tcPr>
                  <w:tcW w:w="1157" w:type="pct"/>
                  <w:shd w:val="clear" w:color="auto" w:fill="auto"/>
                  <w:vAlign w:val="center"/>
                </w:tcPr>
                <w:p w14:paraId="4C3BD3BF" w14:textId="77777777" w:rsidR="000D5CD3" w:rsidRPr="00FE42E1" w:rsidRDefault="000D5CD3" w:rsidP="000D5CD3">
                  <w:pPr>
                    <w:pStyle w:val="Prrafodelista"/>
                    <w:ind w:left="0"/>
                    <w:rPr>
                      <w:rFonts w:ascii="Montserrat" w:eastAsia="Calibri" w:hAnsi="Montserrat" w:cs="Calibri"/>
                      <w:b/>
                      <w:bCs/>
                      <w:sz w:val="22"/>
                      <w:szCs w:val="22"/>
                    </w:rPr>
                  </w:pPr>
                  <w:r w:rsidRPr="00FE42E1">
                    <w:rPr>
                      <w:rFonts w:ascii="Montserrat" w:eastAsia="Calibri" w:hAnsi="Montserrat" w:cs="Calibri"/>
                      <w:b/>
                      <w:bCs/>
                      <w:sz w:val="22"/>
                      <w:szCs w:val="22"/>
                    </w:rPr>
                    <w:t>“Nieves y helados</w:t>
                  </w:r>
                </w:p>
              </w:tc>
              <w:tc>
                <w:tcPr>
                  <w:tcW w:w="1699" w:type="pct"/>
                  <w:shd w:val="clear" w:color="auto" w:fill="auto"/>
                  <w:vAlign w:val="center"/>
                </w:tcPr>
                <w:p w14:paraId="2E371F41" w14:textId="77777777" w:rsidR="000D5CD3" w:rsidRPr="00FE42E1" w:rsidRDefault="000D5CD3"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1 almacenista</w:t>
                  </w:r>
                </w:p>
              </w:tc>
              <w:tc>
                <w:tcPr>
                  <w:tcW w:w="2144" w:type="pct"/>
                  <w:shd w:val="clear" w:color="auto" w:fill="auto"/>
                  <w:vAlign w:val="center"/>
                </w:tcPr>
                <w:p w14:paraId="13B6C46D"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Almacenamiento de mercancías en establecimientos</w:t>
                  </w:r>
                </w:p>
              </w:tc>
            </w:tr>
            <w:tr w:rsidR="000D5CD3" w:rsidRPr="00FE42E1" w14:paraId="2F7E4BA5" w14:textId="77777777" w:rsidTr="007C5537">
              <w:trPr>
                <w:jc w:val="center"/>
              </w:trPr>
              <w:tc>
                <w:tcPr>
                  <w:tcW w:w="1157" w:type="pct"/>
                  <w:shd w:val="clear" w:color="auto" w:fill="auto"/>
                  <w:vAlign w:val="center"/>
                </w:tcPr>
                <w:p w14:paraId="6B5C1A18" w14:textId="4F958B24" w:rsidR="000D5CD3" w:rsidRPr="00FE42E1" w:rsidRDefault="00A7022E" w:rsidP="000D5CD3">
                  <w:pPr>
                    <w:pStyle w:val="Prrafodelista"/>
                    <w:ind w:left="0"/>
                    <w:rPr>
                      <w:rFonts w:ascii="Montserrat" w:eastAsia="Calibri" w:hAnsi="Montserrat" w:cs="Calibri"/>
                      <w:b/>
                      <w:bCs/>
                      <w:sz w:val="22"/>
                      <w:szCs w:val="22"/>
                    </w:rPr>
                  </w:pPr>
                  <w:r w:rsidRPr="00FE42E1">
                    <w:rPr>
                      <w:rFonts w:ascii="Montserrat" w:eastAsia="Calibri" w:hAnsi="Montserrat" w:cs="Calibri"/>
                      <w:b/>
                      <w:bCs/>
                      <w:sz w:val="22"/>
                      <w:szCs w:val="22"/>
                    </w:rPr>
                    <w:t xml:space="preserve">“Agua Purificada” y </w:t>
                  </w:r>
                  <w:r w:rsidR="000D5CD3" w:rsidRPr="00FE42E1">
                    <w:rPr>
                      <w:rFonts w:ascii="Montserrat" w:eastAsia="Calibri" w:hAnsi="Montserrat" w:cs="Calibri"/>
                      <w:b/>
                      <w:bCs/>
                      <w:sz w:val="22"/>
                      <w:szCs w:val="22"/>
                    </w:rPr>
                    <w:t>“</w:t>
                  </w:r>
                  <w:r w:rsidRPr="00FE42E1">
                    <w:rPr>
                      <w:rFonts w:ascii="Montserrat" w:eastAsia="Calibri" w:hAnsi="Montserrat" w:cs="Calibri"/>
                      <w:b/>
                      <w:bCs/>
                      <w:sz w:val="22"/>
                      <w:szCs w:val="22"/>
                    </w:rPr>
                    <w:t>Jugos</w:t>
                  </w:r>
                  <w:r w:rsidR="000D5CD3" w:rsidRPr="00FE42E1">
                    <w:rPr>
                      <w:rFonts w:ascii="Montserrat" w:eastAsia="Calibri" w:hAnsi="Montserrat" w:cs="Calibri"/>
                      <w:b/>
                      <w:bCs/>
                      <w:sz w:val="22"/>
                      <w:szCs w:val="22"/>
                    </w:rPr>
                    <w:t xml:space="preserve"> y concentrados”</w:t>
                  </w:r>
                </w:p>
              </w:tc>
              <w:tc>
                <w:tcPr>
                  <w:tcW w:w="1699" w:type="pct"/>
                  <w:shd w:val="clear" w:color="auto" w:fill="auto"/>
                  <w:vAlign w:val="center"/>
                </w:tcPr>
                <w:p w14:paraId="47620441" w14:textId="77777777" w:rsidR="000D5CD3" w:rsidRPr="00FE42E1" w:rsidRDefault="000D5CD3" w:rsidP="000D5CD3">
                  <w:pPr>
                    <w:pStyle w:val="Prrafodelista"/>
                    <w:ind w:left="0"/>
                    <w:jc w:val="both"/>
                    <w:rPr>
                      <w:rFonts w:ascii="Montserrat" w:eastAsia="Calibri" w:hAnsi="Montserrat" w:cs="Calibri"/>
                      <w:sz w:val="22"/>
                      <w:szCs w:val="22"/>
                    </w:rPr>
                  </w:pPr>
                  <w:r w:rsidRPr="00FE42E1">
                    <w:rPr>
                      <w:rFonts w:ascii="Montserrat" w:eastAsia="Calibri" w:hAnsi="Montserrat" w:cs="Calibri"/>
                      <w:sz w:val="22"/>
                      <w:szCs w:val="22"/>
                    </w:rPr>
                    <w:t>1 almacenista</w:t>
                  </w:r>
                </w:p>
              </w:tc>
              <w:tc>
                <w:tcPr>
                  <w:tcW w:w="2144" w:type="pct"/>
                  <w:shd w:val="clear" w:color="auto" w:fill="auto"/>
                  <w:vAlign w:val="center"/>
                </w:tcPr>
                <w:p w14:paraId="1649FD12" w14:textId="77777777" w:rsidR="000D5CD3" w:rsidRPr="00FE42E1" w:rsidRDefault="000D5CD3" w:rsidP="000D5CD3">
                  <w:pPr>
                    <w:pStyle w:val="Prrafodelista"/>
                    <w:ind w:left="0"/>
                    <w:rPr>
                      <w:rFonts w:ascii="Montserrat" w:eastAsia="Calibri" w:hAnsi="Montserrat" w:cs="Calibri"/>
                      <w:sz w:val="22"/>
                      <w:szCs w:val="22"/>
                    </w:rPr>
                  </w:pPr>
                  <w:r w:rsidRPr="00FE42E1">
                    <w:rPr>
                      <w:rFonts w:ascii="Montserrat" w:eastAsia="Calibri" w:hAnsi="Montserrat" w:cs="Calibri"/>
                      <w:sz w:val="22"/>
                      <w:szCs w:val="22"/>
                    </w:rPr>
                    <w:t>Almacenamiento de mercancías en establecimientos</w:t>
                  </w:r>
                </w:p>
              </w:tc>
            </w:tr>
            <w:tr w:rsidR="000D5CD3" w:rsidRPr="00FE42E1" w14:paraId="05F1EDF0" w14:textId="77777777" w:rsidTr="007C5537">
              <w:trPr>
                <w:jc w:val="center"/>
              </w:trPr>
              <w:tc>
                <w:tcPr>
                  <w:tcW w:w="5000" w:type="pct"/>
                  <w:gridSpan w:val="3"/>
                  <w:shd w:val="clear" w:color="auto" w:fill="auto"/>
                  <w:vAlign w:val="center"/>
                </w:tcPr>
                <w:p w14:paraId="1B28C3F2" w14:textId="77777777" w:rsidR="000D5CD3" w:rsidRPr="00FE42E1" w:rsidRDefault="000D5CD3" w:rsidP="000D5CD3">
                  <w:pPr>
                    <w:pStyle w:val="Prrafodelista"/>
                    <w:ind w:left="0"/>
                    <w:jc w:val="both"/>
                    <w:rPr>
                      <w:rFonts w:ascii="Montserrat" w:eastAsia="Calibri" w:hAnsi="Montserrat" w:cs="Calibri"/>
                      <w:b/>
                      <w:bCs/>
                      <w:sz w:val="22"/>
                      <w:szCs w:val="22"/>
                    </w:rPr>
                  </w:pPr>
                  <w:r w:rsidRPr="00FE42E1">
                    <w:rPr>
                      <w:rFonts w:ascii="Montserrat" w:eastAsia="Calibri" w:hAnsi="Montserrat" w:cs="Calibri"/>
                      <w:b/>
                      <w:bCs/>
                      <w:sz w:val="22"/>
                      <w:szCs w:val="22"/>
                    </w:rPr>
                    <w:t>Nota: Este personal debe contar con los análisis clínicos</w:t>
                  </w:r>
                  <w:r w:rsidR="001C26DC" w:rsidRPr="00FE42E1">
                    <w:rPr>
                      <w:rFonts w:ascii="Montserrat" w:eastAsia="Calibri" w:hAnsi="Montserrat" w:cs="Calibri"/>
                      <w:b/>
                      <w:bCs/>
                      <w:sz w:val="22"/>
                      <w:szCs w:val="22"/>
                    </w:rPr>
                    <w:t xml:space="preserve"> </w:t>
                  </w:r>
                  <w:r w:rsidRPr="00FE42E1">
                    <w:rPr>
                      <w:rFonts w:ascii="Montserrat" w:eastAsia="Calibri" w:hAnsi="Montserrat" w:cs="Calibri"/>
                      <w:b/>
                      <w:bCs/>
                      <w:sz w:val="22"/>
                      <w:szCs w:val="22"/>
                    </w:rPr>
                    <w:t>que se solicitan en la presente licitación.</w:t>
                  </w:r>
                </w:p>
              </w:tc>
            </w:tr>
          </w:tbl>
          <w:p w14:paraId="2D41CD8E" w14:textId="77777777" w:rsidR="000D5CD3" w:rsidRPr="00FE42E1" w:rsidRDefault="000D5CD3" w:rsidP="00A1629C">
            <w:pPr>
              <w:suppressAutoHyphens w:val="0"/>
              <w:rPr>
                <w:rFonts w:ascii="Montserrat" w:eastAsia="Arial" w:hAnsi="Montserrat" w:cs="Calibri"/>
                <w:color w:val="000000"/>
                <w:sz w:val="22"/>
                <w:szCs w:val="22"/>
                <w:lang w:val="es-ES" w:eastAsia="es-MX"/>
              </w:rPr>
            </w:pP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5077915C"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161048EC" w14:textId="77777777" w:rsidR="000D5CD3" w:rsidRPr="00FE42E1" w:rsidRDefault="000D5CD3" w:rsidP="00A1629C">
            <w:pPr>
              <w:suppressAutoHyphens w:val="0"/>
              <w:rPr>
                <w:rFonts w:ascii="Montserrat" w:hAnsi="Montserrat" w:cs="Calibri"/>
                <w:color w:val="000000"/>
                <w:sz w:val="22"/>
                <w:szCs w:val="22"/>
                <w:lang w:eastAsia="es-MX"/>
              </w:rPr>
            </w:pPr>
          </w:p>
        </w:tc>
      </w:tr>
      <w:tr w:rsidR="00A1629C" w:rsidRPr="00FE42E1" w14:paraId="1ECBDA34" w14:textId="77777777" w:rsidTr="006A4EBE">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14:paraId="2DED7F32" w14:textId="77777777" w:rsidR="00A1629C" w:rsidRPr="00FE42E1" w:rsidRDefault="001C26DC" w:rsidP="002E4267">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lastRenderedPageBreak/>
              <w:t>6</w:t>
            </w:r>
            <w:r w:rsidR="00F43FD0" w:rsidRPr="00FE42E1">
              <w:rPr>
                <w:rFonts w:ascii="Montserrat" w:hAnsi="Montserrat" w:cs="Calibri"/>
                <w:color w:val="000000"/>
                <w:sz w:val="22"/>
                <w:szCs w:val="22"/>
                <w:lang w:eastAsia="es-MX"/>
              </w:rPr>
              <w:t>) Presentar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14:paraId="0B35710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C3E583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79BA06CC" w14:textId="77777777" w:rsidTr="006A4EBE">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0D7EBFA8" w14:textId="77777777" w:rsidR="00A1629C" w:rsidRPr="00FE42E1" w:rsidRDefault="001C26DC" w:rsidP="000C3325">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lastRenderedPageBreak/>
              <w:t>7</w:t>
            </w:r>
            <w:r w:rsidR="00F43FD0" w:rsidRPr="00FE42E1">
              <w:rPr>
                <w:rFonts w:ascii="Montserrat" w:hAnsi="Montserrat" w:cs="Calibri"/>
                <w:color w:val="000000"/>
                <w:sz w:val="22"/>
                <w:szCs w:val="22"/>
                <w:lang w:eastAsia="es-MX"/>
              </w:rPr>
              <w:t>) Presentar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inciso I; el alcance de dicho certificado deberá estar relacionado con el ramo de alimentos; anexando copia simple de la acreditación vigente ante la EMA del Organismo Certificador. Además, se deberá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w:t>
            </w:r>
            <w:r w:rsidRPr="00FE42E1">
              <w:rPr>
                <w:rFonts w:ascii="Montserrat" w:hAnsi="Montserrat" w:cs="Calibri"/>
                <w:color w:val="000000"/>
                <w:sz w:val="22"/>
                <w:szCs w:val="22"/>
                <w:lang w:eastAsia="es-MX"/>
              </w:rPr>
              <w:t>3</w:t>
            </w:r>
            <w:r w:rsidR="00F43FD0" w:rsidRPr="00FE42E1">
              <w:rPr>
                <w:rFonts w:ascii="Montserrat" w:hAnsi="Montserrat" w:cs="Calibri"/>
                <w:color w:val="000000"/>
                <w:sz w:val="22"/>
                <w:szCs w:val="22"/>
                <w:lang w:eastAsia="es-MX"/>
              </w:rPr>
              <w:t xml:space="preserve"> por un organismo certificador acreditado ante la </w:t>
            </w:r>
            <w:proofErr w:type="spellStart"/>
            <w:r w:rsidR="00F43FD0" w:rsidRPr="00FE42E1">
              <w:rPr>
                <w:rFonts w:ascii="Montserrat" w:hAnsi="Montserrat" w:cs="Calibri"/>
                <w:color w:val="000000"/>
                <w:sz w:val="22"/>
                <w:szCs w:val="22"/>
                <w:lang w:eastAsia="es-MX"/>
              </w:rPr>
              <w:t>E.M.A</w:t>
            </w:r>
            <w:proofErr w:type="spellEnd"/>
            <w:r w:rsidR="00F43FD0" w:rsidRPr="00FE42E1">
              <w:rPr>
                <w:rFonts w:ascii="Montserrat" w:hAnsi="Montserrat" w:cs="Calibri"/>
                <w:color w:val="000000"/>
                <w:sz w:val="22"/>
                <w:szCs w:val="22"/>
                <w:lang w:eastAsia="es-MX"/>
              </w:rPr>
              <w:t>., dicha documentación deberá corresponder al domicilio de las instalaciones que acredita el licitante en el inciso I del presente numeral.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B3D7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0CE6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0988BD32" w14:textId="77777777" w:rsidTr="006A4EBE">
        <w:trPr>
          <w:trHeight w:val="18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70A3BCB6" w14:textId="77777777" w:rsidR="00A1629C" w:rsidRPr="00FE42E1" w:rsidRDefault="001C26DC" w:rsidP="000D5CD3">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t>8</w:t>
            </w:r>
            <w:r w:rsidR="00F43FD0" w:rsidRPr="00FE42E1">
              <w:rPr>
                <w:rFonts w:ascii="Montserrat" w:hAnsi="Montserrat" w:cs="Calibri"/>
                <w:color w:val="000000"/>
                <w:sz w:val="22"/>
                <w:szCs w:val="22"/>
                <w:lang w:eastAsia="es-MX"/>
              </w:rPr>
              <w:t xml:space="preserve">) Presentar certificado vigente de su Sistema de Gestión de la Seguridad y Salud en el Trabajo – Requisitos con orientación para su Uso, expedido de conformidad con la norma mexicana NMX-SAST-45001-IMNC-2018 (ISO 45001:2018), por un Organismo de Certificación acreditado ante la </w:t>
            </w:r>
            <w:proofErr w:type="spellStart"/>
            <w:r w:rsidR="00F43FD0" w:rsidRPr="00FE42E1">
              <w:rPr>
                <w:rFonts w:ascii="Montserrat" w:hAnsi="Montserrat" w:cs="Calibri"/>
                <w:color w:val="000000"/>
                <w:sz w:val="22"/>
                <w:szCs w:val="22"/>
                <w:lang w:eastAsia="es-MX"/>
              </w:rPr>
              <w:t>E.M.A</w:t>
            </w:r>
            <w:proofErr w:type="spellEnd"/>
            <w:r w:rsidR="00F43FD0" w:rsidRPr="00FE42E1">
              <w:rPr>
                <w:rFonts w:ascii="Montserrat" w:hAnsi="Montserrat" w:cs="Calibri"/>
                <w:color w:val="000000"/>
                <w:sz w:val="22"/>
                <w:szCs w:val="22"/>
                <w:lang w:eastAsia="es-MX"/>
              </w:rPr>
              <w:t xml:space="preserve">. en Sistemas de Gestión de la Seguridad y Salud en el Trabajo, al establecimiento donde opera el licitante y acredita en el inciso I del presente numeral; el alcance de dicho certificado deberá estar relacionado con el ramo de alimentos; anexando copia simple de la acreditación vigente ante la </w:t>
            </w:r>
            <w:proofErr w:type="spellStart"/>
            <w:r w:rsidR="00F43FD0" w:rsidRPr="00FE42E1">
              <w:rPr>
                <w:rFonts w:ascii="Montserrat" w:hAnsi="Montserrat" w:cs="Calibri"/>
                <w:color w:val="000000"/>
                <w:sz w:val="22"/>
                <w:szCs w:val="22"/>
                <w:lang w:eastAsia="es-MX"/>
              </w:rPr>
              <w:t>E.M.A</w:t>
            </w:r>
            <w:proofErr w:type="spellEnd"/>
            <w:r w:rsidR="00F43FD0" w:rsidRPr="00FE42E1">
              <w:rPr>
                <w:rFonts w:ascii="Montserrat" w:hAnsi="Montserrat" w:cs="Calibri"/>
                <w:color w:val="000000"/>
                <w:sz w:val="22"/>
                <w:szCs w:val="22"/>
                <w:lang w:eastAsia="es-MX"/>
              </w:rPr>
              <w:t>. del Organismo Certificador.</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548B950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09E0A0E2"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48423AB8" w14:textId="77777777" w:rsidTr="000D5CD3">
        <w:trPr>
          <w:trHeight w:val="1500"/>
        </w:trPr>
        <w:tc>
          <w:tcPr>
            <w:tcW w:w="7528" w:type="dxa"/>
            <w:tcBorders>
              <w:top w:val="nil"/>
              <w:left w:val="single" w:sz="4" w:space="0" w:color="auto"/>
              <w:bottom w:val="single" w:sz="4" w:space="0" w:color="auto"/>
              <w:right w:val="single" w:sz="4" w:space="0" w:color="auto"/>
            </w:tcBorders>
            <w:shd w:val="clear" w:color="auto" w:fill="auto"/>
            <w:vAlign w:val="bottom"/>
          </w:tcPr>
          <w:p w14:paraId="5DCED864" w14:textId="77777777" w:rsidR="00A1629C" w:rsidRPr="00FE42E1" w:rsidRDefault="001C26DC" w:rsidP="000D5CD3">
            <w:pPr>
              <w:pStyle w:val="Prrafodelista"/>
              <w:ind w:left="0"/>
              <w:contextualSpacing w:val="0"/>
              <w:jc w:val="both"/>
              <w:rPr>
                <w:rFonts w:ascii="Montserrat" w:hAnsi="Montserrat" w:cs="Calibri"/>
                <w:sz w:val="22"/>
                <w:szCs w:val="22"/>
              </w:rPr>
            </w:pPr>
            <w:r w:rsidRPr="00FE42E1">
              <w:rPr>
                <w:rFonts w:ascii="Montserrat" w:hAnsi="Montserrat" w:cs="Calibri"/>
                <w:color w:val="000000"/>
                <w:sz w:val="22"/>
                <w:szCs w:val="22"/>
                <w:lang w:eastAsia="es-MX"/>
              </w:rPr>
              <w:t>9</w:t>
            </w:r>
            <w:r w:rsidR="00F43FD0" w:rsidRPr="00FE42E1">
              <w:rPr>
                <w:rFonts w:ascii="Montserrat" w:hAnsi="Montserrat" w:cs="Calibri"/>
                <w:color w:val="000000"/>
                <w:sz w:val="22"/>
                <w:szCs w:val="22"/>
                <w:lang w:eastAsia="es-MX"/>
              </w:rPr>
              <w:t>) Presentar el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14:paraId="63505B21"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1CC4E2EC"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2B8A752B" w14:textId="77777777" w:rsidTr="001C26DC">
        <w:trPr>
          <w:trHeight w:val="975"/>
        </w:trPr>
        <w:tc>
          <w:tcPr>
            <w:tcW w:w="7528" w:type="dxa"/>
            <w:tcBorders>
              <w:top w:val="nil"/>
              <w:left w:val="single" w:sz="4" w:space="0" w:color="auto"/>
              <w:bottom w:val="single" w:sz="4" w:space="0" w:color="auto"/>
              <w:right w:val="single" w:sz="4" w:space="0" w:color="auto"/>
            </w:tcBorders>
            <w:shd w:val="clear" w:color="auto" w:fill="auto"/>
            <w:vAlign w:val="bottom"/>
          </w:tcPr>
          <w:p w14:paraId="2FD38D85" w14:textId="77777777" w:rsidR="00A1629C" w:rsidRPr="00FE42E1" w:rsidRDefault="00F43FD0"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1</w:t>
            </w:r>
            <w:r w:rsidR="001C26DC" w:rsidRPr="00FE42E1">
              <w:rPr>
                <w:rFonts w:ascii="Montserrat" w:hAnsi="Montserrat" w:cs="Calibri"/>
                <w:color w:val="000000"/>
                <w:sz w:val="22"/>
                <w:szCs w:val="22"/>
                <w:lang w:eastAsia="es-MX"/>
              </w:rPr>
              <w:t>0</w:t>
            </w:r>
            <w:r w:rsidRPr="00FE42E1">
              <w:rPr>
                <w:rFonts w:ascii="Montserrat" w:hAnsi="Montserrat" w:cs="Calibri"/>
                <w:color w:val="000000"/>
                <w:sz w:val="22"/>
                <w:szCs w:val="22"/>
                <w:lang w:eastAsia="es-MX"/>
              </w:rPr>
              <w:t>) Presentar Certificado vigente de su Sistema de Análisis de Peligros y Puntos Críticos de Control (</w:t>
            </w:r>
            <w:proofErr w:type="spellStart"/>
            <w:r w:rsidRPr="00FE42E1">
              <w:rPr>
                <w:rFonts w:ascii="Montserrat" w:hAnsi="Montserrat" w:cs="Calibri"/>
                <w:color w:val="000000"/>
                <w:sz w:val="22"/>
                <w:szCs w:val="22"/>
                <w:lang w:eastAsia="es-MX"/>
              </w:rPr>
              <w:t>HACCP</w:t>
            </w:r>
            <w:proofErr w:type="spellEnd"/>
            <w:r w:rsidRPr="00FE42E1">
              <w:rPr>
                <w:rFonts w:ascii="Montserrat" w:hAnsi="Montserrat" w:cs="Calibri"/>
                <w:color w:val="000000"/>
                <w:sz w:val="22"/>
                <w:szCs w:val="22"/>
                <w:lang w:eastAsia="es-MX"/>
              </w:rPr>
              <w:t xml:space="preserve"> por sus siglas en inglés), expedido de conformidad con la Norma Oficial Mexicana NOM-251-SSA1-2009, por un Organismo de Certificación acreditado ante la EMA en Sistemas de Gestión de la inocuidad de los alimentos, al establecimiento donde opera el licitante y acredita en el inciso I del presente numeral; el alcance de dicho certificado </w:t>
            </w:r>
            <w:r w:rsidRPr="00FE42E1">
              <w:rPr>
                <w:rFonts w:ascii="Montserrat" w:hAnsi="Montserrat" w:cs="Calibri"/>
                <w:color w:val="000000"/>
                <w:sz w:val="22"/>
                <w:szCs w:val="22"/>
                <w:lang w:eastAsia="es-MX"/>
              </w:rPr>
              <w:lastRenderedPageBreak/>
              <w:t>deberá estar relacionado con el ramo de alimentos; anexando copia simple de la acreditación vigente ante la EMA del Organismo Certificador.</w:t>
            </w:r>
          </w:p>
        </w:tc>
        <w:tc>
          <w:tcPr>
            <w:tcW w:w="896" w:type="dxa"/>
            <w:tcBorders>
              <w:top w:val="nil"/>
              <w:left w:val="nil"/>
              <w:bottom w:val="single" w:sz="4" w:space="0" w:color="auto"/>
              <w:right w:val="single" w:sz="4" w:space="0" w:color="auto"/>
            </w:tcBorders>
            <w:shd w:val="clear" w:color="auto" w:fill="auto"/>
            <w:noWrap/>
            <w:vAlign w:val="bottom"/>
            <w:hideMark/>
          </w:tcPr>
          <w:p w14:paraId="61E8F7A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14:paraId="41711DA1"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7701519C" w14:textId="77777777" w:rsidTr="004C0327">
        <w:trPr>
          <w:trHeight w:val="27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79BDB7A0" w14:textId="77777777" w:rsidR="00A1629C" w:rsidRPr="00FE42E1" w:rsidRDefault="001C26DC" w:rsidP="000C3325">
            <w:pPr>
              <w:jc w:val="both"/>
              <w:rPr>
                <w:rFonts w:ascii="Montserrat" w:hAnsi="Montserrat" w:cs="Calibri"/>
                <w:sz w:val="22"/>
                <w:szCs w:val="22"/>
                <w:lang w:val="es-ES"/>
              </w:rPr>
            </w:pPr>
            <w:r w:rsidRPr="00FE42E1">
              <w:rPr>
                <w:rFonts w:ascii="Montserrat" w:hAnsi="Montserrat" w:cs="Calibri"/>
                <w:color w:val="000000"/>
                <w:sz w:val="22"/>
                <w:szCs w:val="22"/>
                <w:lang w:eastAsia="es-MX"/>
              </w:rPr>
              <w:lastRenderedPageBreak/>
              <w:t>11</w:t>
            </w:r>
            <w:r w:rsidR="004C0327" w:rsidRPr="00FE42E1">
              <w:rPr>
                <w:rFonts w:ascii="Montserrat" w:hAnsi="Montserrat" w:cs="Calibri"/>
                <w:color w:val="000000"/>
                <w:sz w:val="22"/>
                <w:szCs w:val="22"/>
                <w:lang w:eastAsia="es-MX"/>
              </w:rPr>
              <w:t xml:space="preserve">) Presentar contrato celebrado entre el licitante y una empresa autorizada por la Secretaría de Salud para proporcionar el servicio de control de plagas, con programa calendarizado mensualmente para el año </w:t>
            </w:r>
            <w:r w:rsidR="00212D11" w:rsidRPr="00FE42E1">
              <w:rPr>
                <w:rFonts w:ascii="Montserrat" w:hAnsi="Montserrat" w:cs="Calibri"/>
                <w:color w:val="000000"/>
                <w:sz w:val="22"/>
                <w:szCs w:val="22"/>
                <w:lang w:eastAsia="es-MX"/>
              </w:rPr>
              <w:t>2024</w:t>
            </w:r>
            <w:r w:rsidR="004C0327" w:rsidRPr="00FE42E1">
              <w:rPr>
                <w:rFonts w:ascii="Montserrat" w:hAnsi="Montserrat" w:cs="Calibri"/>
                <w:color w:val="000000"/>
                <w:sz w:val="22"/>
                <w:szCs w:val="22"/>
                <w:lang w:eastAsia="es-MX"/>
              </w:rPr>
              <w:t xml:space="preserve">, así como presentar las facturas y certificados de aplicación del servicio correspondiente a los últimos seis meses previos a la fecha del acto de presentación y apertura de proposiciones correspondiente al establecimiento donde opera el licitante y acredita en el inciso I del presente numeral, así como a todo el parque vehicular que acredita en su propuesta técnica, celebrado con una empresa autorizada por la Secretaría de Salud para proporcionar dicho servicio, adjuntando copia simple de los Registros Sanitarios de los productos químicos autorizados por la </w:t>
            </w:r>
            <w:proofErr w:type="spellStart"/>
            <w:r w:rsidR="004C0327" w:rsidRPr="00FE42E1">
              <w:rPr>
                <w:rFonts w:ascii="Montserrat" w:hAnsi="Montserrat" w:cs="Calibri"/>
                <w:color w:val="000000"/>
                <w:sz w:val="22"/>
                <w:szCs w:val="22"/>
                <w:lang w:eastAsia="es-MX"/>
              </w:rPr>
              <w:t>COFEPRIS</w:t>
            </w:r>
            <w:proofErr w:type="spellEnd"/>
            <w:r w:rsidR="004C0327" w:rsidRPr="00FE42E1">
              <w:rPr>
                <w:rFonts w:ascii="Montserrat" w:hAnsi="Montserrat" w:cs="Calibri"/>
                <w:color w:val="000000"/>
                <w:sz w:val="22"/>
                <w:szCs w:val="22"/>
                <w:lang w:eastAsia="es-MX"/>
              </w:rPr>
              <w:t xml:space="preserve"> O </w:t>
            </w:r>
            <w:proofErr w:type="spellStart"/>
            <w:r w:rsidR="004C0327" w:rsidRPr="00FE42E1">
              <w:rPr>
                <w:rFonts w:ascii="Montserrat" w:hAnsi="Montserrat" w:cs="Calibri"/>
                <w:color w:val="000000"/>
                <w:sz w:val="22"/>
                <w:szCs w:val="22"/>
                <w:lang w:eastAsia="es-MX"/>
              </w:rPr>
              <w:t>CICOPLAFEST</w:t>
            </w:r>
            <w:proofErr w:type="spellEnd"/>
            <w:r w:rsidR="004C0327" w:rsidRPr="00FE42E1">
              <w:rPr>
                <w:rFonts w:ascii="Montserrat" w:hAnsi="Montserrat" w:cs="Calibri"/>
                <w:color w:val="000000"/>
                <w:sz w:val="22"/>
                <w:szCs w:val="22"/>
                <w:lang w:eastAsia="es-MX"/>
              </w:rPr>
              <w:t xml:space="preserve"> y la Licencia Sanitaria de la empresa prestadora del servicio, con base al numeral 5.10 Control de plagas de la NOM-251-SSA1-2009 “Prácticas de higiene para el proceso de alimentos, bebidas o suplementos alimenticios”.</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7E3A807D"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14:paraId="256035E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1C26DC" w:rsidRPr="00FE42E1" w14:paraId="69C23F9C" w14:textId="77777777" w:rsidTr="004C0327">
        <w:trPr>
          <w:trHeight w:val="279"/>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08A4B454" w14:textId="77777777" w:rsidR="001C26DC" w:rsidRPr="00FE42E1" w:rsidRDefault="001C26DC" w:rsidP="000C3325">
            <w:pPr>
              <w:jc w:val="both"/>
              <w:rPr>
                <w:rFonts w:ascii="Montserrat" w:hAnsi="Montserrat" w:cs="Calibri"/>
                <w:color w:val="000000"/>
                <w:sz w:val="22"/>
                <w:szCs w:val="22"/>
                <w:lang w:eastAsia="es-MX"/>
              </w:rPr>
            </w:pPr>
            <w:r w:rsidRPr="00FE42E1">
              <w:rPr>
                <w:rFonts w:ascii="Montserrat" w:hAnsi="Montserrat" w:cs="Calibri"/>
                <w:color w:val="000000"/>
                <w:sz w:val="22"/>
                <w:szCs w:val="22"/>
                <w:lang w:eastAsia="es-MX"/>
              </w:rPr>
              <w:t xml:space="preserve">12) Presentar el Distintivo </w:t>
            </w:r>
            <w:proofErr w:type="spellStart"/>
            <w:r w:rsidRPr="00FE42E1">
              <w:rPr>
                <w:rFonts w:ascii="Montserrat" w:hAnsi="Montserrat" w:cs="Calibri"/>
                <w:color w:val="000000"/>
                <w:sz w:val="22"/>
                <w:szCs w:val="22"/>
                <w:lang w:eastAsia="es-MX"/>
              </w:rPr>
              <w:t>ELSSA</w:t>
            </w:r>
            <w:proofErr w:type="spellEnd"/>
            <w:r w:rsidRPr="00FE42E1">
              <w:rPr>
                <w:rFonts w:ascii="Montserrat" w:hAnsi="Montserrat" w:cs="Calibri"/>
                <w:color w:val="000000"/>
                <w:sz w:val="22"/>
                <w:szCs w:val="22"/>
                <w:lang w:eastAsia="es-MX"/>
              </w:rPr>
              <w:t xml:space="preserve"> (Entornos Laborales Seguros y Saludables) vigente, mismo que puede consultar y tramitar en la dirección electrónica http//elssa.imss.gob.mx. Dicho certificado debe corresponder al establecimiento donde opera el licitante y acredita en el inciso I; con la finalidad de promover entornos laborales seguros y saludables, enfocados a la prevención de los principales problemas de salud por riesgos de trabajo y enfermedad general.</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31A6A84C" w14:textId="77777777" w:rsidR="001C26DC" w:rsidRPr="00FE42E1" w:rsidRDefault="001C26DC" w:rsidP="00A1629C">
            <w:pPr>
              <w:suppressAutoHyphens w:val="0"/>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619344C6" w14:textId="77777777" w:rsidR="001C26DC" w:rsidRPr="00FE42E1" w:rsidRDefault="001C26DC" w:rsidP="00A1629C">
            <w:pPr>
              <w:suppressAutoHyphens w:val="0"/>
              <w:rPr>
                <w:rFonts w:ascii="Montserrat" w:hAnsi="Montserrat" w:cs="Calibri"/>
                <w:color w:val="000000"/>
                <w:sz w:val="22"/>
                <w:szCs w:val="22"/>
                <w:lang w:eastAsia="es-MX"/>
              </w:rPr>
            </w:pPr>
          </w:p>
        </w:tc>
      </w:tr>
      <w:tr w:rsidR="000D5CD3" w:rsidRPr="00FE42E1" w14:paraId="35455A50" w14:textId="77777777" w:rsidTr="002E4267">
        <w:trPr>
          <w:trHeight w:val="1487"/>
        </w:trPr>
        <w:tc>
          <w:tcPr>
            <w:tcW w:w="7528" w:type="dxa"/>
            <w:tcBorders>
              <w:top w:val="nil"/>
              <w:left w:val="single" w:sz="4" w:space="0" w:color="auto"/>
              <w:bottom w:val="single" w:sz="4" w:space="0" w:color="auto"/>
              <w:right w:val="single" w:sz="4" w:space="0" w:color="auto"/>
            </w:tcBorders>
            <w:shd w:val="clear" w:color="auto" w:fill="auto"/>
            <w:vAlign w:val="bottom"/>
          </w:tcPr>
          <w:p w14:paraId="5C0F4226" w14:textId="77777777" w:rsidR="000D5CD3"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I. Presentar Aviso de Funcionamiento correspondiente al establecimiento donde opera el licitante, expedido por la Secretaría de Salud, en el cual se indique que la actividad del establecimiento corresponde al comercio de víveres acorde al grupo en el que participe. Para el grupo 4 Colaciones la actividad del establecimiento deberá estar relacionada con la elaboración de alimentos.</w:t>
            </w:r>
          </w:p>
        </w:tc>
        <w:tc>
          <w:tcPr>
            <w:tcW w:w="896" w:type="dxa"/>
            <w:tcBorders>
              <w:top w:val="nil"/>
              <w:left w:val="nil"/>
              <w:bottom w:val="single" w:sz="4" w:space="0" w:color="auto"/>
              <w:right w:val="single" w:sz="4" w:space="0" w:color="auto"/>
            </w:tcBorders>
            <w:shd w:val="clear" w:color="auto" w:fill="auto"/>
            <w:noWrap/>
            <w:vAlign w:val="bottom"/>
          </w:tcPr>
          <w:p w14:paraId="50699D05"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7EB9B443" w14:textId="77777777" w:rsidR="000D5CD3" w:rsidRPr="00FE42E1" w:rsidRDefault="000D5CD3" w:rsidP="00A1629C">
            <w:pPr>
              <w:suppressAutoHyphens w:val="0"/>
              <w:rPr>
                <w:rFonts w:ascii="Montserrat" w:hAnsi="Montserrat" w:cs="Calibri"/>
                <w:color w:val="000000"/>
                <w:sz w:val="22"/>
                <w:szCs w:val="22"/>
                <w:lang w:eastAsia="es-MX"/>
              </w:rPr>
            </w:pPr>
          </w:p>
        </w:tc>
      </w:tr>
      <w:tr w:rsidR="000D5CD3" w:rsidRPr="00FE42E1" w14:paraId="3206A5C1" w14:textId="77777777" w:rsidTr="000C3325">
        <w:trPr>
          <w:trHeight w:val="975"/>
        </w:trPr>
        <w:tc>
          <w:tcPr>
            <w:tcW w:w="7528" w:type="dxa"/>
            <w:tcBorders>
              <w:top w:val="nil"/>
              <w:left w:val="single" w:sz="4" w:space="0" w:color="auto"/>
              <w:bottom w:val="single" w:sz="4" w:space="0" w:color="auto"/>
              <w:right w:val="single" w:sz="4" w:space="0" w:color="auto"/>
            </w:tcBorders>
            <w:shd w:val="clear" w:color="auto" w:fill="auto"/>
            <w:vAlign w:val="bottom"/>
          </w:tcPr>
          <w:p w14:paraId="40A67F29" w14:textId="77777777" w:rsidR="000D5CD3"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 xml:space="preserve">J. El licitante deberá presentar “Opinión del cumplimiento de obligaciones fiscales” emitida por el </w:t>
            </w:r>
            <w:proofErr w:type="spellStart"/>
            <w:r w:rsidRPr="00FE42E1">
              <w:rPr>
                <w:rFonts w:ascii="Montserrat" w:hAnsi="Montserrat" w:cs="Calibri"/>
                <w:sz w:val="22"/>
                <w:szCs w:val="22"/>
              </w:rPr>
              <w:t>S.A.T</w:t>
            </w:r>
            <w:proofErr w:type="spellEnd"/>
            <w:r w:rsidRPr="00FE42E1">
              <w:rPr>
                <w:rFonts w:ascii="Montserrat" w:hAnsi="Montserrat" w:cs="Calibri"/>
                <w:sz w:val="22"/>
                <w:szCs w:val="22"/>
              </w:rPr>
              <w:t xml:space="preserve">, “Opinión del cumplimiento de obligaciones en materia de Seguridad Social” expedida por el IMSS, y Constancia de situación fiscal en materia de aportaciones patronales y entero de descuentos” expedida por el </w:t>
            </w:r>
            <w:proofErr w:type="spellStart"/>
            <w:r w:rsidRPr="00FE42E1">
              <w:rPr>
                <w:rFonts w:ascii="Montserrat" w:hAnsi="Montserrat" w:cs="Calibri"/>
                <w:sz w:val="22"/>
                <w:szCs w:val="22"/>
              </w:rPr>
              <w:t>INFONAVIT</w:t>
            </w:r>
            <w:proofErr w:type="spellEnd"/>
            <w:r w:rsidRPr="00FE42E1">
              <w:rPr>
                <w:rFonts w:ascii="Montserrat" w:hAnsi="Montserrat" w:cs="Calibri"/>
                <w:sz w:val="22"/>
                <w:szCs w:val="22"/>
              </w:rPr>
              <w:t xml:space="preserve">,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la </w:t>
            </w:r>
            <w:r w:rsidRPr="00FE42E1">
              <w:rPr>
                <w:rFonts w:ascii="Montserrat" w:hAnsi="Montserrat" w:cs="Calibri"/>
                <w:sz w:val="22"/>
                <w:szCs w:val="22"/>
              </w:rPr>
              <w:lastRenderedPageBreak/>
              <w:t>cuarta sección del Diario oficial el 28 de junio de 2017; debiendo estar vigentes, positivas y a nombre del licitante.</w:t>
            </w:r>
          </w:p>
        </w:tc>
        <w:tc>
          <w:tcPr>
            <w:tcW w:w="896" w:type="dxa"/>
            <w:tcBorders>
              <w:top w:val="nil"/>
              <w:left w:val="nil"/>
              <w:bottom w:val="single" w:sz="4" w:space="0" w:color="auto"/>
              <w:right w:val="single" w:sz="4" w:space="0" w:color="auto"/>
            </w:tcBorders>
            <w:shd w:val="clear" w:color="auto" w:fill="auto"/>
            <w:noWrap/>
            <w:vAlign w:val="bottom"/>
          </w:tcPr>
          <w:p w14:paraId="4E692867"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nil"/>
              <w:left w:val="nil"/>
              <w:bottom w:val="single" w:sz="4" w:space="0" w:color="auto"/>
              <w:right w:val="single" w:sz="4" w:space="0" w:color="auto"/>
            </w:tcBorders>
            <w:shd w:val="clear" w:color="auto" w:fill="auto"/>
            <w:noWrap/>
            <w:vAlign w:val="bottom"/>
          </w:tcPr>
          <w:p w14:paraId="333FCF76" w14:textId="77777777" w:rsidR="000D5CD3" w:rsidRPr="00FE42E1" w:rsidRDefault="000D5CD3" w:rsidP="00A1629C">
            <w:pPr>
              <w:suppressAutoHyphens w:val="0"/>
              <w:rPr>
                <w:rFonts w:ascii="Montserrat" w:hAnsi="Montserrat" w:cs="Calibri"/>
                <w:color w:val="000000"/>
                <w:sz w:val="22"/>
                <w:szCs w:val="22"/>
                <w:lang w:eastAsia="es-MX"/>
              </w:rPr>
            </w:pPr>
          </w:p>
        </w:tc>
      </w:tr>
      <w:tr w:rsidR="000D5CD3" w:rsidRPr="00FE42E1" w14:paraId="5790C96D" w14:textId="77777777" w:rsidTr="004C0327">
        <w:trPr>
          <w:trHeight w:val="2100"/>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4411A651" w14:textId="77777777" w:rsidR="00122A81" w:rsidRPr="00FE42E1" w:rsidRDefault="00122A81" w:rsidP="00122A81">
            <w:pPr>
              <w:pStyle w:val="Prrafodelista"/>
              <w:ind w:left="0"/>
              <w:jc w:val="both"/>
              <w:rPr>
                <w:rFonts w:ascii="Montserrat" w:hAnsi="Montserrat" w:cs="Calibri"/>
                <w:sz w:val="22"/>
                <w:szCs w:val="22"/>
              </w:rPr>
            </w:pPr>
            <w:r w:rsidRPr="00FE42E1">
              <w:rPr>
                <w:rFonts w:ascii="Montserrat" w:hAnsi="Montserrat" w:cs="Calibri"/>
                <w:sz w:val="22"/>
                <w:szCs w:val="22"/>
              </w:rPr>
              <w:lastRenderedPageBreak/>
              <w:t xml:space="preserve">K. El licitante deberá presentar las facturas del parque vehicular con antigüedad no menor a 7 años y en su caso del </w:t>
            </w:r>
            <w:proofErr w:type="spellStart"/>
            <w:r w:rsidRPr="00FE42E1">
              <w:rPr>
                <w:rFonts w:ascii="Montserrat" w:hAnsi="Montserrat" w:cs="Calibri"/>
                <w:sz w:val="22"/>
                <w:szCs w:val="22"/>
              </w:rPr>
              <w:t>thermoking</w:t>
            </w:r>
            <w:proofErr w:type="spellEnd"/>
            <w:r w:rsidRPr="00FE42E1">
              <w:rPr>
                <w:rFonts w:ascii="Montserrat" w:hAnsi="Montserrat" w:cs="Calibri"/>
                <w:sz w:val="22"/>
                <w:szCs w:val="22"/>
              </w:rPr>
              <w:t xml:space="preserve">,  así como de las tarjetas de circulación a su nombre, acreditando contar con el mínimo de vehículos establecido en el Anexo número 23 (Veintitrés), los cuales deben ser apropiados y de uso exclusivo para el suministro y transportación de alimentos, o en su caso, presentar del contrato de arrendamiento de transporte para el suministro de alimentos o contrato de servicios de transporte de alimentos con vigencia mínima al 31 de diciembre de 2024, adjuntando en hoja membretada de la empresa, una relación de vehículos, donde señale el tipo de vehículo, marca, placa y modelo. Además, deberá anexar fotografías legibles de cada equipo de transporte, en donde se observe con claridad el estado del vehículo, las placas y en su caso el equipo de refrigeración. </w:t>
            </w:r>
          </w:p>
          <w:p w14:paraId="74265D05" w14:textId="77777777" w:rsidR="00122A81" w:rsidRPr="00FE42E1" w:rsidRDefault="00122A81" w:rsidP="00122A81">
            <w:pPr>
              <w:pStyle w:val="Prrafodelista"/>
              <w:jc w:val="both"/>
              <w:rPr>
                <w:rFonts w:ascii="Montserrat" w:hAnsi="Montserrat" w:cs="Calibri"/>
                <w:sz w:val="22"/>
                <w:szCs w:val="22"/>
              </w:rPr>
            </w:pPr>
          </w:p>
          <w:p w14:paraId="7ECB82B9" w14:textId="77777777" w:rsidR="000D5CD3" w:rsidRPr="00FE42E1" w:rsidRDefault="00122A81" w:rsidP="00122A81">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En caso de que el licitante que resulte adjudicado modifique su parque vehicular durante la vigencia del contrato, deberá informar por escrito al administrador del contrato.</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2E16D"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EF3EE" w14:textId="77777777" w:rsidR="000D5CD3" w:rsidRPr="00FE42E1" w:rsidRDefault="000D5CD3" w:rsidP="00A1629C">
            <w:pPr>
              <w:suppressAutoHyphens w:val="0"/>
              <w:rPr>
                <w:rFonts w:ascii="Montserrat" w:hAnsi="Montserrat" w:cs="Calibri"/>
                <w:color w:val="000000"/>
                <w:sz w:val="22"/>
                <w:szCs w:val="22"/>
                <w:lang w:eastAsia="es-MX"/>
              </w:rPr>
            </w:pPr>
          </w:p>
        </w:tc>
      </w:tr>
      <w:tr w:rsidR="000D5CD3" w:rsidRPr="00FE42E1" w14:paraId="01C13B57" w14:textId="77777777" w:rsidTr="004C0327">
        <w:trPr>
          <w:trHeight w:val="998"/>
        </w:trPr>
        <w:tc>
          <w:tcPr>
            <w:tcW w:w="7528" w:type="dxa"/>
            <w:tcBorders>
              <w:top w:val="single" w:sz="4" w:space="0" w:color="auto"/>
              <w:left w:val="single" w:sz="4" w:space="0" w:color="auto"/>
              <w:bottom w:val="single" w:sz="4" w:space="0" w:color="auto"/>
              <w:right w:val="single" w:sz="4" w:space="0" w:color="auto"/>
            </w:tcBorders>
            <w:shd w:val="clear" w:color="auto" w:fill="auto"/>
            <w:vAlign w:val="bottom"/>
          </w:tcPr>
          <w:p w14:paraId="688C3DE0" w14:textId="77777777" w:rsidR="000D5CD3"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L. El licitante deberá presentar escrito en el cual manifieste contar con almacenes o unidades de distribución de forma foránea, indicando la dirección correspondiente, esto con el fin de solventar la necesidad del instituto respecto de las unidades de provincia del presente requerimiento.</w:t>
            </w:r>
            <w:r w:rsidR="00122A81" w:rsidRPr="00FE42E1">
              <w:rPr>
                <w:rFonts w:ascii="Montserrat" w:hAnsi="Montserrat" w:cs="Calibri"/>
                <w:sz w:val="22"/>
                <w:szCs w:val="22"/>
              </w:rPr>
              <w:t xml:space="preserve"> Este requisito no aplica para el grupo de colaciones.</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72EAE10" w14:textId="77777777" w:rsidR="000D5CD3" w:rsidRPr="00FE42E1" w:rsidRDefault="000D5CD3" w:rsidP="00A1629C">
            <w:pPr>
              <w:suppressAutoHyphens w:val="0"/>
              <w:rPr>
                <w:rFonts w:ascii="Montserrat" w:hAnsi="Montserrat" w:cs="Calibri"/>
                <w:color w:val="000000"/>
                <w:sz w:val="22"/>
                <w:szCs w:val="22"/>
                <w:lang w:eastAsia="es-MX"/>
              </w:rPr>
            </w:pPr>
          </w:p>
        </w:tc>
        <w:tc>
          <w:tcPr>
            <w:tcW w:w="1504" w:type="dxa"/>
            <w:tcBorders>
              <w:top w:val="single" w:sz="4" w:space="0" w:color="auto"/>
              <w:left w:val="nil"/>
              <w:bottom w:val="single" w:sz="4" w:space="0" w:color="auto"/>
              <w:right w:val="single" w:sz="4" w:space="0" w:color="auto"/>
            </w:tcBorders>
            <w:shd w:val="clear" w:color="auto" w:fill="auto"/>
            <w:noWrap/>
            <w:vAlign w:val="bottom"/>
          </w:tcPr>
          <w:p w14:paraId="04D8870A" w14:textId="77777777" w:rsidR="000D5CD3" w:rsidRPr="00FE42E1" w:rsidRDefault="000D5CD3" w:rsidP="00A1629C">
            <w:pPr>
              <w:suppressAutoHyphens w:val="0"/>
              <w:rPr>
                <w:rFonts w:ascii="Montserrat" w:hAnsi="Montserrat" w:cs="Calibri"/>
                <w:color w:val="000000"/>
                <w:sz w:val="22"/>
                <w:szCs w:val="22"/>
                <w:lang w:eastAsia="es-MX"/>
              </w:rPr>
            </w:pPr>
          </w:p>
        </w:tc>
      </w:tr>
      <w:tr w:rsidR="00A1629C" w:rsidRPr="00FE42E1" w14:paraId="4ECB7F12" w14:textId="77777777" w:rsidTr="002E4267">
        <w:trPr>
          <w:trHeight w:val="280"/>
        </w:trPr>
        <w:tc>
          <w:tcPr>
            <w:tcW w:w="7528" w:type="dxa"/>
            <w:tcBorders>
              <w:top w:val="nil"/>
              <w:left w:val="single" w:sz="4" w:space="0" w:color="auto"/>
              <w:bottom w:val="single" w:sz="4" w:space="0" w:color="auto"/>
              <w:right w:val="single" w:sz="4" w:space="0" w:color="auto"/>
            </w:tcBorders>
            <w:shd w:val="clear" w:color="auto" w:fill="auto"/>
            <w:vAlign w:val="bottom"/>
          </w:tcPr>
          <w:p w14:paraId="6D0E2EA0" w14:textId="77777777" w:rsidR="00A1629C" w:rsidRPr="00FE42E1" w:rsidRDefault="004C0327" w:rsidP="002E4267">
            <w:pPr>
              <w:pStyle w:val="Sangra3detindependiente2"/>
              <w:suppressAutoHyphens w:val="0"/>
              <w:autoSpaceDE w:val="0"/>
              <w:spacing w:after="0"/>
              <w:ind w:left="0"/>
              <w:jc w:val="both"/>
              <w:rPr>
                <w:rFonts w:ascii="Montserrat" w:hAnsi="Montserrat" w:cs="Calibri"/>
                <w:sz w:val="22"/>
                <w:szCs w:val="22"/>
              </w:rPr>
            </w:pPr>
            <w:r w:rsidRPr="00FE42E1">
              <w:rPr>
                <w:rFonts w:ascii="Montserrat" w:hAnsi="Montserrat" w:cs="Calibri"/>
                <w:sz w:val="22"/>
                <w:szCs w:val="22"/>
                <w:lang w:val="es-ES"/>
              </w:rPr>
              <w:t>M. En caso, escrito libre en el que manifieste su conformidad con lo dispuesto por el numeral 29 del “Acuerdo por el que se establecen las disposiciones que deberán observar para la utilización del sistema electrónico de información pública gubernamental, denominado CompraNet”.</w:t>
            </w:r>
            <w:r w:rsidR="002E4267" w:rsidRPr="00FE42E1">
              <w:rPr>
                <w:rFonts w:ascii="Montserrat" w:hAnsi="Montserrat" w:cs="Calibri"/>
                <w:sz w:val="22"/>
                <w:szCs w:val="22"/>
              </w:rPr>
              <w:t xml:space="preserve">  </w:t>
            </w:r>
          </w:p>
        </w:tc>
        <w:tc>
          <w:tcPr>
            <w:tcW w:w="896" w:type="dxa"/>
            <w:tcBorders>
              <w:top w:val="nil"/>
              <w:left w:val="nil"/>
              <w:bottom w:val="single" w:sz="4" w:space="0" w:color="auto"/>
              <w:right w:val="single" w:sz="4" w:space="0" w:color="auto"/>
            </w:tcBorders>
            <w:shd w:val="clear" w:color="auto" w:fill="auto"/>
            <w:noWrap/>
            <w:vAlign w:val="bottom"/>
            <w:hideMark/>
          </w:tcPr>
          <w:p w14:paraId="541FAEE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5E85D1B9"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2651BCB3" w14:textId="77777777" w:rsidTr="002E4267">
        <w:trPr>
          <w:trHeight w:val="1226"/>
        </w:trPr>
        <w:tc>
          <w:tcPr>
            <w:tcW w:w="7528" w:type="dxa"/>
            <w:tcBorders>
              <w:top w:val="nil"/>
              <w:left w:val="single" w:sz="4" w:space="0" w:color="auto"/>
              <w:bottom w:val="single" w:sz="4" w:space="0" w:color="auto"/>
              <w:right w:val="single" w:sz="4" w:space="0" w:color="auto"/>
            </w:tcBorders>
            <w:shd w:val="clear" w:color="auto" w:fill="auto"/>
            <w:vAlign w:val="bottom"/>
          </w:tcPr>
          <w:p w14:paraId="6FD6BFB6" w14:textId="77777777" w:rsidR="00A1629C"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N. El licitante deberá acreditar como mínimo un año de experiencia en la distribución y entrega de víveres iguales a los del grupo en el que participe, con vigencia de 12 meses y acredite al menos el 80% de la cantidad de lugares de entrega requeridos en la presente convocatoria. Lo anterior, de conformidad con la fracción I del artículo 40 del reglamento de la Ley de Adquisiciones, Arrendamientos y Servicios del Sector Público.</w:t>
            </w:r>
          </w:p>
        </w:tc>
        <w:tc>
          <w:tcPr>
            <w:tcW w:w="896" w:type="dxa"/>
            <w:tcBorders>
              <w:top w:val="nil"/>
              <w:left w:val="nil"/>
              <w:bottom w:val="single" w:sz="4" w:space="0" w:color="auto"/>
              <w:right w:val="single" w:sz="4" w:space="0" w:color="auto"/>
            </w:tcBorders>
            <w:shd w:val="clear" w:color="auto" w:fill="auto"/>
            <w:noWrap/>
            <w:vAlign w:val="bottom"/>
            <w:hideMark/>
          </w:tcPr>
          <w:p w14:paraId="1C8591B8"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B340933"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6B84C099" w14:textId="77777777" w:rsidTr="000C3325">
        <w:trPr>
          <w:trHeight w:val="266"/>
        </w:trPr>
        <w:tc>
          <w:tcPr>
            <w:tcW w:w="7528" w:type="dxa"/>
            <w:tcBorders>
              <w:top w:val="nil"/>
              <w:left w:val="single" w:sz="4" w:space="0" w:color="auto"/>
              <w:bottom w:val="single" w:sz="4" w:space="0" w:color="auto"/>
              <w:right w:val="single" w:sz="4" w:space="0" w:color="auto"/>
            </w:tcBorders>
            <w:shd w:val="clear" w:color="auto" w:fill="auto"/>
            <w:vAlign w:val="bottom"/>
          </w:tcPr>
          <w:p w14:paraId="28C0EA55" w14:textId="77777777" w:rsidR="00A1629C" w:rsidRPr="00FE42E1" w:rsidRDefault="00122A81" w:rsidP="000C3325">
            <w:pPr>
              <w:pStyle w:val="Prrafodelista"/>
              <w:ind w:left="0"/>
              <w:contextualSpacing w:val="0"/>
              <w:jc w:val="both"/>
              <w:rPr>
                <w:rFonts w:ascii="Montserrat" w:hAnsi="Montserrat" w:cs="Calibri"/>
                <w:sz w:val="22"/>
                <w:szCs w:val="22"/>
              </w:rPr>
            </w:pPr>
            <w:r w:rsidRPr="00FE42E1">
              <w:rPr>
                <w:rFonts w:ascii="Montserrat" w:hAnsi="Montserrat" w:cs="Calibri"/>
                <w:sz w:val="22"/>
                <w:szCs w:val="22"/>
                <w:lang w:val="es-MX"/>
              </w:rPr>
              <w:t xml:space="preserve">O. 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w:t>
            </w:r>
            <w:r w:rsidRPr="00FE42E1">
              <w:rPr>
                <w:rFonts w:ascii="Montserrat" w:hAnsi="Montserrat" w:cs="Calibri"/>
                <w:sz w:val="22"/>
                <w:szCs w:val="22"/>
                <w:lang w:val="es-MX"/>
              </w:rPr>
              <w:lastRenderedPageBreak/>
              <w:t xml:space="preserve">intelectual a nivel Nacional o Internacional, conforme al </w:t>
            </w:r>
            <w:r w:rsidRPr="00FE42E1">
              <w:rPr>
                <w:rFonts w:ascii="Montserrat" w:hAnsi="Montserrat" w:cs="Calibri"/>
                <w:b/>
                <w:bCs/>
                <w:sz w:val="22"/>
                <w:szCs w:val="22"/>
                <w:lang w:val="es-MX"/>
              </w:rPr>
              <w:t>ANEXO 22 (veintidós)</w:t>
            </w:r>
            <w:r w:rsidRPr="00FE42E1">
              <w:rPr>
                <w:rFonts w:ascii="Montserrat" w:hAnsi="Montserrat" w:cs="Calibri"/>
                <w:sz w:val="22"/>
                <w:szCs w:val="22"/>
                <w:lang w:val="es-MX"/>
              </w:rPr>
              <w:t>,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14:paraId="0BEA876A"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lastRenderedPageBreak/>
              <w:t> </w:t>
            </w:r>
          </w:p>
        </w:tc>
        <w:tc>
          <w:tcPr>
            <w:tcW w:w="1504" w:type="dxa"/>
            <w:tcBorders>
              <w:top w:val="nil"/>
              <w:left w:val="nil"/>
              <w:bottom w:val="single" w:sz="4" w:space="0" w:color="auto"/>
              <w:right w:val="single" w:sz="4" w:space="0" w:color="auto"/>
            </w:tcBorders>
            <w:shd w:val="clear" w:color="auto" w:fill="auto"/>
            <w:noWrap/>
            <w:vAlign w:val="bottom"/>
            <w:hideMark/>
          </w:tcPr>
          <w:p w14:paraId="3F599A6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47F6786D" w14:textId="77777777" w:rsidTr="000D5CD3">
        <w:trPr>
          <w:trHeight w:val="600"/>
        </w:trPr>
        <w:tc>
          <w:tcPr>
            <w:tcW w:w="7528" w:type="dxa"/>
            <w:tcBorders>
              <w:top w:val="nil"/>
              <w:left w:val="single" w:sz="4" w:space="0" w:color="auto"/>
              <w:bottom w:val="single" w:sz="4" w:space="0" w:color="auto"/>
              <w:right w:val="single" w:sz="4" w:space="0" w:color="auto"/>
            </w:tcBorders>
            <w:shd w:val="clear" w:color="auto" w:fill="auto"/>
            <w:vAlign w:val="bottom"/>
          </w:tcPr>
          <w:p w14:paraId="5EDD985A" w14:textId="77777777" w:rsidR="00A1629C"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lastRenderedPageBreak/>
              <w:t>P. Escrito bajo protesta de decir verdad, por el que manifiesta, que en caso de que resulte adjudicado, se compromete a comunicar a la convocante cualquier cambio de: domicilio fiscal, representante legal y/o de ventas ante esta convocante, teléfono(s), correo electrónico, fax(es). a más tardar cinco días después de realizado el cambio.</w:t>
            </w:r>
          </w:p>
        </w:tc>
        <w:tc>
          <w:tcPr>
            <w:tcW w:w="896" w:type="dxa"/>
            <w:tcBorders>
              <w:top w:val="nil"/>
              <w:left w:val="nil"/>
              <w:bottom w:val="single" w:sz="4" w:space="0" w:color="auto"/>
              <w:right w:val="single" w:sz="4" w:space="0" w:color="auto"/>
            </w:tcBorders>
            <w:shd w:val="clear" w:color="auto" w:fill="auto"/>
            <w:noWrap/>
            <w:vAlign w:val="bottom"/>
            <w:hideMark/>
          </w:tcPr>
          <w:p w14:paraId="762AAEC0"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5E7EF7D4"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A1629C" w:rsidRPr="00FE42E1" w14:paraId="3FD2060B" w14:textId="77777777" w:rsidTr="00122A81">
        <w:trPr>
          <w:trHeight w:val="900"/>
        </w:trPr>
        <w:tc>
          <w:tcPr>
            <w:tcW w:w="7528" w:type="dxa"/>
            <w:tcBorders>
              <w:top w:val="nil"/>
              <w:left w:val="single" w:sz="4" w:space="0" w:color="auto"/>
              <w:bottom w:val="single" w:sz="4" w:space="0" w:color="auto"/>
              <w:right w:val="single" w:sz="4" w:space="0" w:color="auto"/>
            </w:tcBorders>
            <w:shd w:val="clear" w:color="auto" w:fill="auto"/>
            <w:vAlign w:val="bottom"/>
          </w:tcPr>
          <w:p w14:paraId="5576C377" w14:textId="77777777" w:rsidR="00A1629C" w:rsidRPr="00FE42E1" w:rsidRDefault="004C0327"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Q. El licitante deberá presentar escrito libre en hoja membretada de la empresa y firmada por representante legal, manifestando bajo protesta de decir verdad, que, en caso de resultar adjudicado, los víveres que serán entregados en los almacenes de las Unidades Médicas de Alta Especialidad y en su caso Banco de Sangre, cumplirán con las normas vigentes y criterios de recepción de conformidad con el Anexo número (6) seis, de la presente convocatoria.</w:t>
            </w:r>
          </w:p>
        </w:tc>
        <w:tc>
          <w:tcPr>
            <w:tcW w:w="896" w:type="dxa"/>
            <w:tcBorders>
              <w:top w:val="nil"/>
              <w:left w:val="nil"/>
              <w:bottom w:val="single" w:sz="4" w:space="0" w:color="auto"/>
              <w:right w:val="single" w:sz="4" w:space="0" w:color="auto"/>
            </w:tcBorders>
            <w:shd w:val="clear" w:color="auto" w:fill="auto"/>
            <w:noWrap/>
            <w:vAlign w:val="bottom"/>
            <w:hideMark/>
          </w:tcPr>
          <w:p w14:paraId="48358C37"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c>
          <w:tcPr>
            <w:tcW w:w="1504" w:type="dxa"/>
            <w:tcBorders>
              <w:top w:val="nil"/>
              <w:left w:val="nil"/>
              <w:bottom w:val="single" w:sz="4" w:space="0" w:color="auto"/>
              <w:right w:val="single" w:sz="4" w:space="0" w:color="auto"/>
            </w:tcBorders>
            <w:shd w:val="clear" w:color="auto" w:fill="auto"/>
            <w:noWrap/>
            <w:vAlign w:val="bottom"/>
            <w:hideMark/>
          </w:tcPr>
          <w:p w14:paraId="4950E79B" w14:textId="77777777" w:rsidR="00A1629C" w:rsidRPr="00FE42E1" w:rsidRDefault="00A1629C" w:rsidP="00A1629C">
            <w:pPr>
              <w:suppressAutoHyphens w:val="0"/>
              <w:rPr>
                <w:rFonts w:ascii="Montserrat" w:hAnsi="Montserrat" w:cs="Calibri"/>
                <w:color w:val="000000"/>
                <w:sz w:val="22"/>
                <w:szCs w:val="22"/>
                <w:lang w:eastAsia="es-MX"/>
              </w:rPr>
            </w:pPr>
            <w:r w:rsidRPr="00FE42E1">
              <w:rPr>
                <w:rFonts w:ascii="Montserrat" w:hAnsi="Montserrat" w:cs="Calibri"/>
                <w:color w:val="000000"/>
                <w:sz w:val="22"/>
                <w:szCs w:val="22"/>
                <w:lang w:eastAsia="es-MX"/>
              </w:rPr>
              <w:t> </w:t>
            </w:r>
          </w:p>
        </w:tc>
      </w:tr>
      <w:tr w:rsidR="00122A81" w:rsidRPr="00FE42E1" w14:paraId="21FE2C8B" w14:textId="77777777" w:rsidTr="00122A81">
        <w:trPr>
          <w:trHeight w:val="900"/>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tcPr>
          <w:p w14:paraId="773E9A93" w14:textId="77777777" w:rsidR="00122A81" w:rsidRPr="00FE42E1" w:rsidRDefault="00122A81"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 xml:space="preserve">R. Adjuntar Anexo Técnico en </w:t>
            </w:r>
            <w:proofErr w:type="spellStart"/>
            <w:r w:rsidRPr="00FE42E1">
              <w:rPr>
                <w:rFonts w:ascii="Montserrat" w:hAnsi="Montserrat" w:cs="Calibri"/>
                <w:sz w:val="22"/>
                <w:szCs w:val="22"/>
              </w:rPr>
              <w:t>PDF</w:t>
            </w:r>
            <w:proofErr w:type="spellEnd"/>
            <w:r w:rsidRPr="00FE42E1">
              <w:rPr>
                <w:rFonts w:ascii="Montserrat" w:hAnsi="Montserrat" w:cs="Calibri"/>
                <w:sz w:val="22"/>
                <w:szCs w:val="22"/>
              </w:rPr>
              <w:t>, firmado por el Representante Legal.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FDA7" w14:textId="77777777" w:rsidR="00122A81" w:rsidRPr="00FE42E1" w:rsidRDefault="00122A81" w:rsidP="00A1629C">
            <w:pPr>
              <w:suppressAutoHyphens w:val="0"/>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BBA12" w14:textId="77777777" w:rsidR="00122A81" w:rsidRPr="00FE42E1" w:rsidRDefault="00122A81" w:rsidP="00A1629C">
            <w:pPr>
              <w:suppressAutoHyphens w:val="0"/>
              <w:rPr>
                <w:rFonts w:ascii="Montserrat" w:hAnsi="Montserrat" w:cs="Calibri"/>
                <w:color w:val="000000"/>
                <w:sz w:val="22"/>
                <w:szCs w:val="22"/>
                <w:lang w:eastAsia="es-MX"/>
              </w:rPr>
            </w:pPr>
          </w:p>
        </w:tc>
      </w:tr>
      <w:tr w:rsidR="00122A81" w:rsidRPr="00FE42E1" w14:paraId="186323A2" w14:textId="77777777" w:rsidTr="00122A81">
        <w:trPr>
          <w:trHeight w:val="900"/>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tcPr>
          <w:p w14:paraId="2EFF8878" w14:textId="77777777" w:rsidR="00122A81" w:rsidRPr="00FE42E1" w:rsidRDefault="00122A81" w:rsidP="002E4267">
            <w:pPr>
              <w:pStyle w:val="Prrafodelista"/>
              <w:ind w:left="0"/>
              <w:contextualSpacing w:val="0"/>
              <w:jc w:val="both"/>
              <w:rPr>
                <w:rFonts w:ascii="Montserrat" w:hAnsi="Montserrat" w:cs="Calibri"/>
                <w:sz w:val="22"/>
                <w:szCs w:val="22"/>
              </w:rPr>
            </w:pPr>
            <w:r w:rsidRPr="00FE42E1">
              <w:rPr>
                <w:rFonts w:ascii="Montserrat" w:hAnsi="Montserrat" w:cs="Calibri"/>
                <w:sz w:val="22"/>
                <w:szCs w:val="22"/>
              </w:rPr>
              <w:t xml:space="preserve">S. Adjuntar los Términos y Condiciones en </w:t>
            </w:r>
            <w:proofErr w:type="spellStart"/>
            <w:r w:rsidRPr="00FE42E1">
              <w:rPr>
                <w:rFonts w:ascii="Montserrat" w:hAnsi="Montserrat" w:cs="Calibri"/>
                <w:sz w:val="22"/>
                <w:szCs w:val="22"/>
              </w:rPr>
              <w:t>PDF</w:t>
            </w:r>
            <w:proofErr w:type="spellEnd"/>
            <w:r w:rsidRPr="00FE42E1">
              <w:rPr>
                <w:rFonts w:ascii="Montserrat" w:hAnsi="Montserrat" w:cs="Calibri"/>
                <w:sz w:val="22"/>
                <w:szCs w:val="22"/>
              </w:rPr>
              <w:t>, firmado por el Representante Legal.</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3315F" w14:textId="77777777" w:rsidR="00122A81" w:rsidRPr="00FE42E1" w:rsidRDefault="00122A81" w:rsidP="00A1629C">
            <w:pPr>
              <w:suppressAutoHyphens w:val="0"/>
              <w:rPr>
                <w:rFonts w:ascii="Montserrat" w:hAnsi="Montserrat" w:cs="Calibri"/>
                <w:color w:val="000000"/>
                <w:sz w:val="22"/>
                <w:szCs w:val="22"/>
                <w:lang w:eastAsia="es-MX"/>
              </w:rPr>
            </w:pP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D1D2" w14:textId="77777777" w:rsidR="00122A81" w:rsidRPr="00FE42E1" w:rsidRDefault="00122A81" w:rsidP="00A1629C">
            <w:pPr>
              <w:suppressAutoHyphens w:val="0"/>
              <w:rPr>
                <w:rFonts w:ascii="Montserrat" w:hAnsi="Montserrat" w:cs="Calibri"/>
                <w:color w:val="000000"/>
                <w:sz w:val="22"/>
                <w:szCs w:val="22"/>
                <w:lang w:eastAsia="es-MX"/>
              </w:rPr>
            </w:pPr>
          </w:p>
        </w:tc>
      </w:tr>
    </w:tbl>
    <w:p w14:paraId="2E5AB620" w14:textId="77777777" w:rsidR="00E726E8" w:rsidRPr="00FE42E1" w:rsidRDefault="00E726E8">
      <w:pPr>
        <w:suppressAutoHyphens w:val="0"/>
        <w:rPr>
          <w:rFonts w:ascii="Montserrat" w:hAnsi="Montserrat" w:cs="Arial"/>
          <w:b/>
          <w:sz w:val="22"/>
          <w:szCs w:val="22"/>
        </w:rPr>
      </w:pPr>
    </w:p>
    <w:p w14:paraId="6909ACE9" w14:textId="77777777" w:rsidR="00156997" w:rsidRPr="00FE42E1" w:rsidRDefault="00156997" w:rsidP="001E03A2">
      <w:pPr>
        <w:suppressAutoHyphens w:val="0"/>
        <w:jc w:val="center"/>
        <w:rPr>
          <w:rFonts w:ascii="Montserrat" w:hAnsi="Montserrat" w:cs="Arial"/>
          <w:b/>
          <w:sz w:val="22"/>
          <w:szCs w:val="22"/>
        </w:rPr>
      </w:pPr>
    </w:p>
    <w:p w14:paraId="333B44D5" w14:textId="77777777" w:rsidR="00A1629C" w:rsidRPr="00FE42E1" w:rsidRDefault="00A1629C" w:rsidP="001E03A2">
      <w:pPr>
        <w:suppressAutoHyphens w:val="0"/>
        <w:jc w:val="center"/>
        <w:rPr>
          <w:rFonts w:ascii="Montserrat" w:hAnsi="Montserrat" w:cs="Arial"/>
          <w:b/>
          <w:sz w:val="22"/>
          <w:szCs w:val="22"/>
        </w:rPr>
      </w:pPr>
    </w:p>
    <w:p w14:paraId="03CC5F39" w14:textId="77777777" w:rsidR="00A1629C" w:rsidRPr="00FE42E1" w:rsidRDefault="00A1629C" w:rsidP="001E03A2">
      <w:pPr>
        <w:suppressAutoHyphens w:val="0"/>
        <w:jc w:val="center"/>
        <w:rPr>
          <w:rFonts w:ascii="Montserrat" w:hAnsi="Montserrat" w:cs="Arial"/>
          <w:b/>
          <w:sz w:val="22"/>
          <w:szCs w:val="22"/>
        </w:rPr>
      </w:pPr>
    </w:p>
    <w:p w14:paraId="526DB7E4" w14:textId="77777777" w:rsidR="00A1629C" w:rsidRPr="00FE42E1" w:rsidRDefault="00A1629C" w:rsidP="001E03A2">
      <w:pPr>
        <w:suppressAutoHyphens w:val="0"/>
        <w:jc w:val="center"/>
        <w:rPr>
          <w:rFonts w:ascii="Montserrat" w:hAnsi="Montserrat" w:cs="Arial"/>
          <w:b/>
          <w:sz w:val="22"/>
          <w:szCs w:val="22"/>
        </w:rPr>
      </w:pPr>
    </w:p>
    <w:p w14:paraId="563489C8" w14:textId="77777777" w:rsidR="00A1629C" w:rsidRPr="00FE42E1" w:rsidRDefault="00A1629C" w:rsidP="001E03A2">
      <w:pPr>
        <w:suppressAutoHyphens w:val="0"/>
        <w:jc w:val="center"/>
        <w:rPr>
          <w:rFonts w:ascii="Montserrat" w:hAnsi="Montserrat" w:cs="Arial"/>
          <w:b/>
          <w:sz w:val="22"/>
          <w:szCs w:val="22"/>
        </w:rPr>
      </w:pPr>
    </w:p>
    <w:p w14:paraId="3896A356" w14:textId="77777777" w:rsidR="00A1629C" w:rsidRPr="00FE42E1" w:rsidRDefault="00A1629C" w:rsidP="001E03A2">
      <w:pPr>
        <w:suppressAutoHyphens w:val="0"/>
        <w:jc w:val="center"/>
        <w:rPr>
          <w:rFonts w:ascii="Montserrat" w:hAnsi="Montserrat" w:cs="Arial"/>
          <w:b/>
          <w:sz w:val="22"/>
          <w:szCs w:val="22"/>
        </w:rPr>
      </w:pPr>
    </w:p>
    <w:p w14:paraId="0604E061" w14:textId="77777777" w:rsidR="00A1629C" w:rsidRPr="00FE42E1" w:rsidRDefault="00A1629C" w:rsidP="001E03A2">
      <w:pPr>
        <w:suppressAutoHyphens w:val="0"/>
        <w:jc w:val="center"/>
        <w:rPr>
          <w:rFonts w:ascii="Montserrat" w:hAnsi="Montserrat" w:cs="Arial"/>
          <w:b/>
          <w:sz w:val="22"/>
          <w:szCs w:val="22"/>
        </w:rPr>
      </w:pPr>
    </w:p>
    <w:p w14:paraId="04209D51" w14:textId="77777777" w:rsidR="00A1629C" w:rsidRPr="00FE42E1" w:rsidRDefault="00A1629C" w:rsidP="001E03A2">
      <w:pPr>
        <w:suppressAutoHyphens w:val="0"/>
        <w:jc w:val="center"/>
        <w:rPr>
          <w:rFonts w:ascii="Montserrat" w:hAnsi="Montserrat" w:cs="Arial"/>
          <w:b/>
          <w:sz w:val="22"/>
          <w:szCs w:val="22"/>
        </w:rPr>
      </w:pPr>
    </w:p>
    <w:p w14:paraId="723FE91D" w14:textId="77777777" w:rsidR="00A1629C" w:rsidRPr="00FE42E1" w:rsidRDefault="00A1629C" w:rsidP="001E03A2">
      <w:pPr>
        <w:suppressAutoHyphens w:val="0"/>
        <w:jc w:val="center"/>
        <w:rPr>
          <w:rFonts w:ascii="Montserrat" w:hAnsi="Montserrat" w:cs="Arial"/>
          <w:b/>
          <w:sz w:val="22"/>
          <w:szCs w:val="22"/>
        </w:rPr>
      </w:pPr>
    </w:p>
    <w:p w14:paraId="18DF02AF" w14:textId="77777777" w:rsidR="00674380" w:rsidRPr="00FE42E1" w:rsidRDefault="002E4267" w:rsidP="001E03A2">
      <w:pPr>
        <w:suppressAutoHyphens w:val="0"/>
        <w:jc w:val="center"/>
        <w:rPr>
          <w:rFonts w:ascii="Montserrat" w:hAnsi="Montserrat" w:cs="Arial"/>
          <w:b/>
          <w:sz w:val="22"/>
          <w:szCs w:val="22"/>
        </w:rPr>
      </w:pPr>
      <w:r w:rsidRPr="00FE42E1">
        <w:rPr>
          <w:rFonts w:ascii="Montserrat" w:hAnsi="Montserrat" w:cs="Arial"/>
          <w:b/>
          <w:sz w:val="22"/>
          <w:szCs w:val="22"/>
        </w:rPr>
        <w:br w:type="page"/>
      </w:r>
      <w:r w:rsidR="00674380" w:rsidRPr="00FE42E1">
        <w:rPr>
          <w:rFonts w:ascii="Montserrat" w:hAnsi="Montserrat" w:cs="Arial"/>
          <w:b/>
          <w:sz w:val="22"/>
          <w:szCs w:val="22"/>
        </w:rPr>
        <w:lastRenderedPageBreak/>
        <w:t>ANEXO 3 (TRES)</w:t>
      </w:r>
      <w:r w:rsidR="00C914E5" w:rsidRPr="00FE42E1">
        <w:rPr>
          <w:rFonts w:ascii="Montserrat" w:hAnsi="Montserrat" w:cs="Arial"/>
          <w:b/>
          <w:sz w:val="22"/>
          <w:szCs w:val="22"/>
        </w:rPr>
        <w:t xml:space="preserve"> </w:t>
      </w:r>
    </w:p>
    <w:p w14:paraId="3E76C4DF" w14:textId="77777777" w:rsidR="00674380" w:rsidRPr="00FE42E1" w:rsidRDefault="00674380" w:rsidP="001E03A2">
      <w:pPr>
        <w:suppressAutoHyphens w:val="0"/>
        <w:spacing w:before="100"/>
        <w:jc w:val="center"/>
        <w:rPr>
          <w:rFonts w:ascii="Montserrat" w:hAnsi="Montserrat" w:cs="Arial"/>
          <w:b/>
          <w:sz w:val="22"/>
          <w:szCs w:val="22"/>
        </w:rPr>
      </w:pPr>
      <w:r w:rsidRPr="00FE42E1">
        <w:rPr>
          <w:rFonts w:ascii="Montserrat" w:hAnsi="Montserrat" w:cs="Arial"/>
          <w:b/>
          <w:sz w:val="22"/>
          <w:szCs w:val="22"/>
        </w:rPr>
        <w:t xml:space="preserve"> HORARIOS Y LUGARES DE ENTREGA Y DISTRIBUCIÓN DE LOS BIENES</w:t>
      </w:r>
    </w:p>
    <w:p w14:paraId="6D6B7BEC" w14:textId="77777777" w:rsidR="00B15DB6" w:rsidRPr="00FE42E1" w:rsidRDefault="00B15DB6" w:rsidP="001E03A2">
      <w:pPr>
        <w:suppressAutoHyphens w:val="0"/>
        <w:jc w:val="center"/>
        <w:rPr>
          <w:rFonts w:ascii="Montserrat" w:hAnsi="Montserrat" w:cs="Arial"/>
          <w:b/>
          <w:sz w:val="22"/>
          <w:szCs w:val="22"/>
        </w:rPr>
      </w:pPr>
    </w:p>
    <w:tbl>
      <w:tblPr>
        <w:tblW w:w="1005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703"/>
        <w:gridCol w:w="7347"/>
      </w:tblGrid>
      <w:tr w:rsidR="00B15DB6" w:rsidRPr="00FE42E1" w14:paraId="4A9AA00B" w14:textId="77777777" w:rsidTr="00B15DB6">
        <w:trPr>
          <w:trHeight w:val="113"/>
          <w:tblHeader/>
          <w:tblCellSpacing w:w="0" w:type="dxa"/>
          <w:jc w:val="center"/>
        </w:trPr>
        <w:tc>
          <w:tcPr>
            <w:tcW w:w="2703" w:type="dxa"/>
            <w:tcBorders>
              <w:top w:val="outset" w:sz="6" w:space="0" w:color="000000"/>
              <w:left w:val="outset" w:sz="6" w:space="0" w:color="000000"/>
              <w:bottom w:val="outset" w:sz="6" w:space="0" w:color="000000"/>
              <w:right w:val="outset" w:sz="6" w:space="0" w:color="000000"/>
            </w:tcBorders>
            <w:shd w:val="clear" w:color="auto" w:fill="B3B3B3"/>
          </w:tcPr>
          <w:p w14:paraId="4F7DEF90" w14:textId="77777777" w:rsidR="00B15DB6" w:rsidRPr="00FE42E1" w:rsidRDefault="00B15DB6" w:rsidP="001E03A2">
            <w:pPr>
              <w:pStyle w:val="Ttulo1"/>
              <w:tabs>
                <w:tab w:val="clear" w:pos="0"/>
              </w:tabs>
              <w:spacing w:before="62"/>
              <w:rPr>
                <w:rFonts w:ascii="Montserrat" w:hAnsi="Montserrat" w:cs="Arial"/>
                <w:b w:val="0"/>
                <w:bCs w:val="0"/>
                <w:color w:val="000000"/>
                <w:kern w:val="0"/>
                <w:sz w:val="22"/>
                <w:szCs w:val="22"/>
                <w:lang w:val="es-MX"/>
              </w:rPr>
            </w:pPr>
            <w:r w:rsidRPr="00FE42E1">
              <w:rPr>
                <w:rFonts w:ascii="Montserrat" w:hAnsi="Montserrat" w:cs="Arial"/>
                <w:b w:val="0"/>
                <w:bCs w:val="0"/>
                <w:color w:val="000000"/>
                <w:kern w:val="0"/>
                <w:sz w:val="22"/>
                <w:szCs w:val="22"/>
                <w:lang w:val="es-MX"/>
              </w:rPr>
              <w:t>GRUPO</w:t>
            </w:r>
          </w:p>
        </w:tc>
        <w:tc>
          <w:tcPr>
            <w:tcW w:w="7347" w:type="dxa"/>
            <w:tcBorders>
              <w:top w:val="outset" w:sz="6" w:space="0" w:color="000000"/>
              <w:left w:val="outset" w:sz="6" w:space="0" w:color="000000"/>
              <w:bottom w:val="outset" w:sz="6" w:space="0" w:color="000000"/>
              <w:right w:val="outset" w:sz="6" w:space="0" w:color="000000"/>
            </w:tcBorders>
            <w:shd w:val="clear" w:color="auto" w:fill="B3B3B3"/>
          </w:tcPr>
          <w:p w14:paraId="2D5C57A2" w14:textId="77777777" w:rsidR="00B15DB6" w:rsidRPr="00FE42E1" w:rsidRDefault="00525BCB" w:rsidP="001E03A2">
            <w:pPr>
              <w:pStyle w:val="Ttulo1"/>
              <w:tabs>
                <w:tab w:val="clear" w:pos="0"/>
              </w:tabs>
              <w:spacing w:before="62"/>
              <w:jc w:val="center"/>
              <w:rPr>
                <w:rFonts w:ascii="Montserrat" w:hAnsi="Montserrat" w:cs="Arial"/>
                <w:b w:val="0"/>
                <w:bCs w:val="0"/>
                <w:color w:val="000000"/>
                <w:kern w:val="0"/>
                <w:sz w:val="22"/>
                <w:szCs w:val="22"/>
                <w:lang w:val="es-MX"/>
              </w:rPr>
            </w:pPr>
            <w:r w:rsidRPr="00FE42E1">
              <w:rPr>
                <w:rFonts w:ascii="Montserrat" w:hAnsi="Montserrat" w:cs="Arial"/>
                <w:b w:val="0"/>
                <w:bCs w:val="0"/>
                <w:color w:val="000000"/>
                <w:kern w:val="0"/>
                <w:sz w:val="22"/>
                <w:szCs w:val="22"/>
                <w:lang w:val="es-MX"/>
              </w:rPr>
              <w:t>DÍA</w:t>
            </w:r>
            <w:r w:rsidR="00B15DB6" w:rsidRPr="00FE42E1">
              <w:rPr>
                <w:rFonts w:ascii="Montserrat" w:hAnsi="Montserrat" w:cs="Arial"/>
                <w:b w:val="0"/>
                <w:bCs w:val="0"/>
                <w:color w:val="000000"/>
                <w:kern w:val="0"/>
                <w:sz w:val="22"/>
                <w:szCs w:val="22"/>
                <w:lang w:val="es-MX"/>
              </w:rPr>
              <w:t xml:space="preserve"> Y HORA DE ENTREGA Y DISTRIBUCIÓN A LA UNIDAD</w:t>
            </w:r>
          </w:p>
        </w:tc>
      </w:tr>
      <w:tr w:rsidR="008F19DA" w:rsidRPr="00FE42E1" w14:paraId="3073F631"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28FA96B2" w14:textId="77777777" w:rsidR="008F19DA" w:rsidRPr="00FE42E1" w:rsidRDefault="008F19DA" w:rsidP="001E03A2">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1: ALIMENTOS NO PERECEDEROS</w:t>
            </w:r>
          </w:p>
        </w:tc>
      </w:tr>
      <w:tr w:rsidR="00B15DB6" w:rsidRPr="00FE42E1" w14:paraId="3859438B"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6BB8933C" w14:textId="77777777" w:rsidR="00B15DB6" w:rsidRPr="00FE42E1" w:rsidRDefault="008F19DA" w:rsidP="001E03A2">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Abarrotes</w:t>
            </w:r>
          </w:p>
        </w:tc>
        <w:tc>
          <w:tcPr>
            <w:tcW w:w="7347" w:type="dxa"/>
            <w:tcBorders>
              <w:top w:val="outset" w:sz="6" w:space="0" w:color="000000"/>
              <w:left w:val="outset" w:sz="6" w:space="0" w:color="000000"/>
              <w:bottom w:val="outset" w:sz="6" w:space="0" w:color="000000"/>
              <w:right w:val="outset" w:sz="6" w:space="0" w:color="000000"/>
            </w:tcBorders>
          </w:tcPr>
          <w:p w14:paraId="22F5520B" w14:textId="77777777" w:rsidR="00B15DB6" w:rsidRPr="00FE42E1" w:rsidRDefault="00B15DB6" w:rsidP="001E03A2">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r w:rsidR="008F19DA" w:rsidRPr="00FE42E1" w14:paraId="7FF28BBE"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5380F347"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Lácteos </w:t>
            </w:r>
          </w:p>
        </w:tc>
        <w:tc>
          <w:tcPr>
            <w:tcW w:w="7347" w:type="dxa"/>
            <w:tcBorders>
              <w:top w:val="outset" w:sz="6" w:space="0" w:color="000000"/>
              <w:left w:val="outset" w:sz="6" w:space="0" w:color="000000"/>
              <w:bottom w:val="outset" w:sz="6" w:space="0" w:color="000000"/>
              <w:right w:val="outset" w:sz="6" w:space="0" w:color="000000"/>
            </w:tcBorders>
          </w:tcPr>
          <w:p w14:paraId="1501C516"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si es pasteurizada o cada 8 días si es tetra pack, o 15 días según capacidad de almacenaje.</w:t>
            </w:r>
          </w:p>
        </w:tc>
      </w:tr>
      <w:tr w:rsidR="008F19DA" w:rsidRPr="00FE42E1" w14:paraId="39EAF10A"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16E8056A"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Derivados de lácteos</w:t>
            </w:r>
          </w:p>
        </w:tc>
        <w:tc>
          <w:tcPr>
            <w:tcW w:w="7347" w:type="dxa"/>
            <w:tcBorders>
              <w:top w:val="outset" w:sz="6" w:space="0" w:color="000000"/>
              <w:left w:val="outset" w:sz="6" w:space="0" w:color="000000"/>
              <w:bottom w:val="outset" w:sz="6" w:space="0" w:color="000000"/>
              <w:right w:val="outset" w:sz="6" w:space="0" w:color="000000"/>
            </w:tcBorders>
          </w:tcPr>
          <w:p w14:paraId="5E24840E"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o cada tercer día, de 7:00 a 10:00 horas.</w:t>
            </w:r>
          </w:p>
        </w:tc>
      </w:tr>
      <w:tr w:rsidR="008F19DA" w:rsidRPr="00FE42E1" w14:paraId="4EB5AD32"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052DF250" w14:textId="77777777" w:rsidR="008F19DA" w:rsidRPr="00FE42E1" w:rsidRDefault="008F19DA" w:rsidP="001E03A2">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2: ALIMENTOS PERECEDEROS</w:t>
            </w:r>
          </w:p>
        </w:tc>
      </w:tr>
      <w:tr w:rsidR="008F19DA" w:rsidRPr="00FE42E1" w14:paraId="3E11F2C8"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AC2319B"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Carnes</w:t>
            </w:r>
          </w:p>
          <w:p w14:paraId="76F5C3FF"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Frutas, verduras y huevo </w:t>
            </w:r>
          </w:p>
          <w:p w14:paraId="4D6D12C9"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Pescado</w:t>
            </w:r>
          </w:p>
        </w:tc>
        <w:tc>
          <w:tcPr>
            <w:tcW w:w="7347" w:type="dxa"/>
            <w:tcBorders>
              <w:top w:val="outset" w:sz="6" w:space="0" w:color="000000"/>
              <w:left w:val="outset" w:sz="6" w:space="0" w:color="000000"/>
              <w:bottom w:val="outset" w:sz="6" w:space="0" w:color="000000"/>
              <w:right w:val="outset" w:sz="6" w:space="0" w:color="000000"/>
            </w:tcBorders>
          </w:tcPr>
          <w:p w14:paraId="6C767A50"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para consumo del día siguiente de 7:00 A 10:00 horas.</w:t>
            </w:r>
          </w:p>
          <w:p w14:paraId="183F5257"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Diario o cada tercer día de 7:00 a 10:00 horas según capacidad de almacenaje. </w:t>
            </w:r>
          </w:p>
          <w:p w14:paraId="50469012"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El día del consumo de 7:00 a 10:00 horas, si es congelado un día antes.</w:t>
            </w:r>
          </w:p>
        </w:tc>
      </w:tr>
      <w:tr w:rsidR="008F19DA" w:rsidRPr="00FE42E1" w14:paraId="4A41CBE7"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519BC03E"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3: PAN Y TORTILLAS</w:t>
            </w:r>
          </w:p>
        </w:tc>
        <w:tc>
          <w:tcPr>
            <w:tcW w:w="7347" w:type="dxa"/>
            <w:tcBorders>
              <w:top w:val="outset" w:sz="6" w:space="0" w:color="000000"/>
              <w:left w:val="outset" w:sz="6" w:space="0" w:color="000000"/>
              <w:bottom w:val="outset" w:sz="6" w:space="0" w:color="000000"/>
              <w:right w:val="outset" w:sz="6" w:space="0" w:color="000000"/>
            </w:tcBorders>
          </w:tcPr>
          <w:p w14:paraId="5F2ADF57"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w:t>
            </w:r>
          </w:p>
          <w:p w14:paraId="0AC6FE20"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Desayuno de 6:00 a 6:30 horas </w:t>
            </w:r>
          </w:p>
          <w:p w14:paraId="0F0FCC39"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Comida de 10:30 a 11:30 horas </w:t>
            </w:r>
          </w:p>
          <w:p w14:paraId="6C1A5BD4"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Cena de 17:00 a 18:00 horas</w:t>
            </w:r>
          </w:p>
        </w:tc>
      </w:tr>
      <w:tr w:rsidR="008F19DA" w:rsidRPr="00FE42E1" w14:paraId="53535A30"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5938285F"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4: COLACIONES</w:t>
            </w:r>
          </w:p>
        </w:tc>
        <w:tc>
          <w:tcPr>
            <w:tcW w:w="7347" w:type="dxa"/>
            <w:tcBorders>
              <w:top w:val="outset" w:sz="6" w:space="0" w:color="000000"/>
              <w:left w:val="outset" w:sz="6" w:space="0" w:color="000000"/>
              <w:bottom w:val="outset" w:sz="6" w:space="0" w:color="000000"/>
              <w:right w:val="outset" w:sz="6" w:space="0" w:color="000000"/>
            </w:tcBorders>
          </w:tcPr>
          <w:p w14:paraId="5A719AFA" w14:textId="77777777" w:rsidR="008F19DA" w:rsidRPr="00FE42E1" w:rsidRDefault="008F19DA" w:rsidP="00B302CC">
            <w:pPr>
              <w:pStyle w:val="NormalWeb"/>
              <w:spacing w:after="0"/>
              <w:jc w:val="both"/>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6:00 A 10:00 horas, según capacidad de almacenaje de la unidad y orden de compra.</w:t>
            </w:r>
          </w:p>
        </w:tc>
      </w:tr>
      <w:tr w:rsidR="00B15DB6" w:rsidRPr="00FE42E1" w14:paraId="6BC6F091"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3FB7B675" w14:textId="77777777" w:rsidR="00443EE2" w:rsidRPr="00FE42E1" w:rsidRDefault="008F19DA" w:rsidP="001E03A2">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5: NIEVES Y HELADOS</w:t>
            </w:r>
            <w:r w:rsidR="00443EE2" w:rsidRPr="00FE42E1">
              <w:rPr>
                <w:rFonts w:ascii="Montserrat" w:eastAsia="Times New Roman" w:hAnsi="Montserrat" w:cs="Arial"/>
                <w:color w:val="000000"/>
                <w:sz w:val="22"/>
                <w:szCs w:val="22"/>
              </w:rPr>
              <w:t xml:space="preserve"> </w:t>
            </w:r>
          </w:p>
        </w:tc>
        <w:tc>
          <w:tcPr>
            <w:tcW w:w="7347" w:type="dxa"/>
            <w:tcBorders>
              <w:top w:val="outset" w:sz="6" w:space="0" w:color="000000"/>
              <w:left w:val="outset" w:sz="6" w:space="0" w:color="000000"/>
              <w:bottom w:val="outset" w:sz="6" w:space="0" w:color="000000"/>
              <w:right w:val="outset" w:sz="6" w:space="0" w:color="000000"/>
            </w:tcBorders>
          </w:tcPr>
          <w:p w14:paraId="05DF8A3D" w14:textId="77777777" w:rsidR="00B15DB6" w:rsidRPr="00FE42E1" w:rsidRDefault="00B15DB6" w:rsidP="001E03A2">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según capacidad de almacenaje de la unidad y orden de compra.</w:t>
            </w:r>
          </w:p>
        </w:tc>
      </w:tr>
      <w:tr w:rsidR="00B15DB6" w:rsidRPr="00FE42E1" w14:paraId="3A616B1F" w14:textId="77777777" w:rsidTr="00B15DB6">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A07E389" w14:textId="084A4752" w:rsidR="00B15DB6" w:rsidRPr="00FE42E1" w:rsidRDefault="008F19DA" w:rsidP="00637329">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6</w:t>
            </w:r>
            <w:r w:rsidR="00A7022E" w:rsidRPr="00FE42E1">
              <w:rPr>
                <w:rFonts w:ascii="Montserrat" w:eastAsia="Times New Roman" w:hAnsi="Montserrat" w:cs="Arial"/>
                <w:color w:val="000000"/>
                <w:sz w:val="22"/>
                <w:szCs w:val="22"/>
              </w:rPr>
              <w:t xml:space="preserve"> y 9</w:t>
            </w:r>
            <w:r w:rsidRPr="00FE42E1">
              <w:rPr>
                <w:rFonts w:ascii="Montserrat" w:eastAsia="Times New Roman" w:hAnsi="Montserrat" w:cs="Arial"/>
                <w:color w:val="000000"/>
                <w:sz w:val="22"/>
                <w:szCs w:val="22"/>
              </w:rPr>
              <w:t>: JUGOS Y CONCENTRADOS</w:t>
            </w:r>
            <w:r w:rsidR="00A7022E" w:rsidRPr="00FE42E1">
              <w:rPr>
                <w:rFonts w:ascii="Montserrat" w:eastAsia="Times New Roman" w:hAnsi="Montserrat" w:cs="Arial"/>
                <w:color w:val="000000"/>
                <w:sz w:val="22"/>
                <w:szCs w:val="22"/>
              </w:rPr>
              <w:t xml:space="preserve"> </w:t>
            </w:r>
            <w:r w:rsidR="00637329" w:rsidRPr="00FE42E1">
              <w:rPr>
                <w:rFonts w:ascii="Montserrat" w:eastAsia="Times New Roman" w:hAnsi="Montserrat" w:cs="Arial"/>
                <w:color w:val="000000"/>
                <w:sz w:val="22"/>
                <w:szCs w:val="22"/>
              </w:rPr>
              <w:t>Y AGUA PURIFICADA</w:t>
            </w:r>
          </w:p>
        </w:tc>
        <w:tc>
          <w:tcPr>
            <w:tcW w:w="7347" w:type="dxa"/>
            <w:tcBorders>
              <w:top w:val="outset" w:sz="6" w:space="0" w:color="000000"/>
              <w:left w:val="outset" w:sz="6" w:space="0" w:color="000000"/>
              <w:bottom w:val="outset" w:sz="6" w:space="0" w:color="000000"/>
              <w:right w:val="outset" w:sz="6" w:space="0" w:color="000000"/>
            </w:tcBorders>
          </w:tcPr>
          <w:p w14:paraId="2BB0D829" w14:textId="77777777" w:rsidR="00B15DB6" w:rsidRPr="00FE42E1" w:rsidRDefault="00B15DB6" w:rsidP="001E03A2">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bl>
    <w:p w14:paraId="46575004" w14:textId="77777777" w:rsidR="00F109B3" w:rsidRPr="00FE42E1" w:rsidRDefault="00F109B3" w:rsidP="001E03A2">
      <w:pPr>
        <w:pStyle w:val="Textonormal"/>
        <w:rPr>
          <w:rFonts w:ascii="Montserrat" w:hAnsi="Montserrat" w:cs="Arial"/>
        </w:rPr>
      </w:pPr>
    </w:p>
    <w:p w14:paraId="1EA5756F" w14:textId="77777777" w:rsidR="008E0E2E" w:rsidRPr="00FE42E1" w:rsidRDefault="008E0E2E" w:rsidP="001E03A2">
      <w:pPr>
        <w:pStyle w:val="Textonormal"/>
        <w:jc w:val="center"/>
        <w:rPr>
          <w:rFonts w:ascii="Montserrat" w:hAnsi="Montserrat" w:cs="Arial"/>
          <w:b/>
        </w:rPr>
      </w:pPr>
    </w:p>
    <w:p w14:paraId="4C96DDD8" w14:textId="77777777" w:rsidR="00B20AC2" w:rsidRPr="00FE42E1" w:rsidRDefault="00B20AC2" w:rsidP="00B20AC2">
      <w:pPr>
        <w:pStyle w:val="Textonormal"/>
        <w:jc w:val="center"/>
        <w:rPr>
          <w:rFonts w:ascii="Montserrat" w:hAnsi="Montserrat" w:cs="Arial"/>
          <w:b/>
        </w:rPr>
      </w:pPr>
      <w:r w:rsidRPr="00FE42E1">
        <w:rPr>
          <w:rFonts w:ascii="Montserrat" w:hAnsi="Montserrat" w:cs="Arial"/>
          <w:b/>
        </w:rPr>
        <w:t>LUGARES DE ENTREGA Y DOMICILIOS DE LAS UNIDADES MÉDICAS DE ALTA ESPECIALIDAD</w:t>
      </w:r>
    </w:p>
    <w:tbl>
      <w:tblPr>
        <w:tblW w:w="9525" w:type="dxa"/>
        <w:jc w:val="center"/>
        <w:tblLayout w:type="fixed"/>
        <w:tblCellMar>
          <w:left w:w="30" w:type="dxa"/>
          <w:right w:w="30" w:type="dxa"/>
        </w:tblCellMar>
        <w:tblLook w:val="04A0" w:firstRow="1" w:lastRow="0" w:firstColumn="1" w:lastColumn="0" w:noHBand="0" w:noVBand="1"/>
      </w:tblPr>
      <w:tblGrid>
        <w:gridCol w:w="896"/>
        <w:gridCol w:w="1998"/>
        <w:gridCol w:w="2269"/>
        <w:gridCol w:w="2802"/>
        <w:gridCol w:w="1560"/>
      </w:tblGrid>
      <w:tr w:rsidR="00B20AC2" w:rsidRPr="00FE42E1" w14:paraId="5B3420C8" w14:textId="77777777" w:rsidTr="001C0C90">
        <w:trPr>
          <w:trHeight w:val="322"/>
          <w:tblHeader/>
          <w:jc w:val="center"/>
        </w:trPr>
        <w:tc>
          <w:tcPr>
            <w:tcW w:w="896" w:type="dxa"/>
            <w:tcBorders>
              <w:top w:val="single" w:sz="6" w:space="0" w:color="000000"/>
              <w:left w:val="single" w:sz="6" w:space="0" w:color="000000"/>
              <w:bottom w:val="single" w:sz="6" w:space="0" w:color="000000"/>
              <w:right w:val="single" w:sz="6" w:space="0" w:color="000000"/>
            </w:tcBorders>
            <w:shd w:val="clear" w:color="auto" w:fill="B3B3B3"/>
            <w:vAlign w:val="center"/>
            <w:hideMark/>
          </w:tcPr>
          <w:p w14:paraId="52C97BFD" w14:textId="351E1B75" w:rsidR="00B20AC2" w:rsidRPr="00FE42E1" w:rsidRDefault="00FC7496" w:rsidP="00B302CC">
            <w:pPr>
              <w:jc w:val="center"/>
              <w:rPr>
                <w:rFonts w:ascii="Montserrat" w:hAnsi="Montserrat" w:cs="Arial"/>
                <w:b/>
                <w:color w:val="000000"/>
                <w:sz w:val="16"/>
                <w:szCs w:val="16"/>
              </w:rPr>
            </w:pPr>
            <w:r>
              <w:rPr>
                <w:rFonts w:ascii="Montserrat" w:hAnsi="Montserrat" w:cs="Arial"/>
                <w:b/>
                <w:color w:val="000000"/>
                <w:sz w:val="16"/>
                <w:szCs w:val="16"/>
              </w:rPr>
              <w:t>UNIDAD/PARTIDA</w:t>
            </w:r>
          </w:p>
        </w:tc>
        <w:tc>
          <w:tcPr>
            <w:tcW w:w="1998" w:type="dxa"/>
            <w:tcBorders>
              <w:top w:val="single" w:sz="6" w:space="0" w:color="000000"/>
              <w:left w:val="single" w:sz="6" w:space="0" w:color="000000"/>
              <w:bottom w:val="single" w:sz="6" w:space="0" w:color="000000"/>
              <w:right w:val="single" w:sz="4" w:space="0" w:color="auto"/>
            </w:tcBorders>
            <w:shd w:val="clear" w:color="auto" w:fill="B3B3B3"/>
            <w:vAlign w:val="center"/>
            <w:hideMark/>
          </w:tcPr>
          <w:p w14:paraId="16A66E8E" w14:textId="77777777" w:rsidR="00B20AC2" w:rsidRPr="00FE42E1" w:rsidRDefault="00B20AC2" w:rsidP="00B302CC">
            <w:pPr>
              <w:jc w:val="center"/>
              <w:rPr>
                <w:rFonts w:ascii="Montserrat" w:hAnsi="Montserrat" w:cs="Arial"/>
                <w:b/>
                <w:color w:val="000000"/>
                <w:sz w:val="16"/>
                <w:szCs w:val="16"/>
              </w:rPr>
            </w:pPr>
            <w:r w:rsidRPr="00FE42E1">
              <w:rPr>
                <w:rFonts w:ascii="Montserrat" w:hAnsi="Montserrat" w:cs="Arial"/>
                <w:b/>
                <w:color w:val="000000"/>
                <w:sz w:val="16"/>
                <w:szCs w:val="16"/>
              </w:rPr>
              <w:t>NOMBRE DE LA UNIDAD</w:t>
            </w:r>
          </w:p>
        </w:tc>
        <w:tc>
          <w:tcPr>
            <w:tcW w:w="2269" w:type="dxa"/>
            <w:tcBorders>
              <w:top w:val="single" w:sz="4" w:space="0" w:color="auto"/>
              <w:left w:val="single" w:sz="4" w:space="0" w:color="auto"/>
              <w:bottom w:val="single" w:sz="6" w:space="0" w:color="000000"/>
              <w:right w:val="single" w:sz="4" w:space="0" w:color="auto"/>
            </w:tcBorders>
            <w:shd w:val="clear" w:color="auto" w:fill="B3B3B3"/>
            <w:hideMark/>
          </w:tcPr>
          <w:p w14:paraId="09EC08AB" w14:textId="77777777" w:rsidR="00B20AC2" w:rsidRPr="00FE42E1" w:rsidRDefault="00B20AC2" w:rsidP="00B302CC">
            <w:pPr>
              <w:jc w:val="center"/>
              <w:rPr>
                <w:rFonts w:ascii="Montserrat" w:hAnsi="Montserrat" w:cs="Arial"/>
                <w:b/>
                <w:color w:val="000000"/>
                <w:sz w:val="16"/>
                <w:szCs w:val="16"/>
              </w:rPr>
            </w:pPr>
            <w:r w:rsidRPr="00FE42E1">
              <w:rPr>
                <w:rFonts w:ascii="Montserrat" w:hAnsi="Montserrat" w:cs="Arial"/>
                <w:b/>
                <w:color w:val="000000"/>
                <w:sz w:val="16"/>
                <w:szCs w:val="16"/>
              </w:rPr>
              <w:t xml:space="preserve">UNIDAD COMPLEMENTARIA </w:t>
            </w:r>
          </w:p>
        </w:tc>
        <w:tc>
          <w:tcPr>
            <w:tcW w:w="2802" w:type="dxa"/>
            <w:tcBorders>
              <w:top w:val="single" w:sz="6" w:space="0" w:color="000000"/>
              <w:left w:val="nil"/>
              <w:bottom w:val="single" w:sz="6" w:space="0" w:color="000000"/>
              <w:right w:val="single" w:sz="6" w:space="0" w:color="000000"/>
            </w:tcBorders>
            <w:shd w:val="clear" w:color="auto" w:fill="B3B3B3"/>
            <w:vAlign w:val="center"/>
            <w:hideMark/>
          </w:tcPr>
          <w:p w14:paraId="3F153BBF" w14:textId="77777777" w:rsidR="00B20AC2" w:rsidRPr="00FE42E1" w:rsidRDefault="00B20AC2" w:rsidP="00B302CC">
            <w:pPr>
              <w:ind w:left="113" w:right="77"/>
              <w:jc w:val="center"/>
              <w:rPr>
                <w:rFonts w:ascii="Montserrat" w:hAnsi="Montserrat" w:cs="Arial"/>
                <w:b/>
                <w:color w:val="000000"/>
                <w:sz w:val="16"/>
                <w:szCs w:val="16"/>
              </w:rPr>
            </w:pPr>
            <w:r w:rsidRPr="00FE42E1">
              <w:rPr>
                <w:rFonts w:ascii="Montserrat" w:hAnsi="Montserrat" w:cs="Arial"/>
                <w:b/>
                <w:color w:val="000000"/>
                <w:sz w:val="16"/>
                <w:szCs w:val="16"/>
              </w:rPr>
              <w:t>DOMICILIO</w:t>
            </w:r>
          </w:p>
        </w:tc>
        <w:tc>
          <w:tcPr>
            <w:tcW w:w="1560" w:type="dxa"/>
            <w:tcBorders>
              <w:top w:val="single" w:sz="6" w:space="0" w:color="000000"/>
              <w:left w:val="nil"/>
              <w:bottom w:val="single" w:sz="6" w:space="0" w:color="000000"/>
              <w:right w:val="single" w:sz="6" w:space="0" w:color="000000"/>
            </w:tcBorders>
            <w:shd w:val="clear" w:color="auto" w:fill="B3B3B3"/>
            <w:vAlign w:val="center"/>
            <w:hideMark/>
          </w:tcPr>
          <w:p w14:paraId="2CA1EDFF" w14:textId="77777777" w:rsidR="00B20AC2" w:rsidRPr="00FE42E1" w:rsidRDefault="00B20AC2" w:rsidP="00B302CC">
            <w:pPr>
              <w:jc w:val="center"/>
              <w:rPr>
                <w:rFonts w:ascii="Montserrat" w:hAnsi="Montserrat" w:cs="Arial"/>
                <w:b/>
                <w:color w:val="000000"/>
                <w:sz w:val="16"/>
                <w:szCs w:val="16"/>
              </w:rPr>
            </w:pPr>
            <w:r w:rsidRPr="00FE42E1">
              <w:rPr>
                <w:rFonts w:ascii="Montserrat" w:hAnsi="Montserrat" w:cs="Arial"/>
                <w:b/>
                <w:color w:val="000000"/>
                <w:sz w:val="16"/>
                <w:szCs w:val="16"/>
              </w:rPr>
              <w:t>MUNICIPIO</w:t>
            </w:r>
          </w:p>
        </w:tc>
      </w:tr>
      <w:tr w:rsidR="00B20AC2" w:rsidRPr="00FE42E1" w14:paraId="388D9693"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79DA8DFE"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nil"/>
              <w:left w:val="single" w:sz="6" w:space="0" w:color="000000"/>
              <w:bottom w:val="single" w:sz="6" w:space="0" w:color="000000"/>
              <w:right w:val="single" w:sz="4" w:space="0" w:color="auto"/>
            </w:tcBorders>
            <w:vAlign w:val="center"/>
            <w:hideMark/>
          </w:tcPr>
          <w:p w14:paraId="50863458" w14:textId="77777777" w:rsidR="00B20AC2" w:rsidRPr="00FE42E1" w:rsidRDefault="00B20AC2" w:rsidP="00B302CC">
            <w:pPr>
              <w:rPr>
                <w:rFonts w:ascii="Montserrat" w:hAnsi="Montserrat" w:cs="Arial"/>
                <w:color w:val="000000"/>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HOSPITAL </w:t>
            </w:r>
            <w:r w:rsidR="000C3325" w:rsidRPr="00FE42E1">
              <w:rPr>
                <w:rFonts w:ascii="Montserrat" w:hAnsi="Montserrat" w:cs="Arial"/>
                <w:color w:val="000000"/>
                <w:sz w:val="16"/>
                <w:szCs w:val="16"/>
              </w:rPr>
              <w:t xml:space="preserve">DE CARDIOLOGÍA </w:t>
            </w:r>
            <w:proofErr w:type="spellStart"/>
            <w:r w:rsidR="000C3325" w:rsidRPr="00FE42E1">
              <w:rPr>
                <w:rFonts w:ascii="Montserrat" w:hAnsi="Montserrat" w:cs="Arial"/>
                <w:color w:val="000000"/>
                <w:sz w:val="16"/>
                <w:szCs w:val="16"/>
              </w:rPr>
              <w:t>C.M.N</w:t>
            </w:r>
            <w:proofErr w:type="spellEnd"/>
            <w:r w:rsidR="000C3325" w:rsidRPr="00FE42E1">
              <w:rPr>
                <w:rFonts w:ascii="Montserrat" w:hAnsi="Montserrat" w:cs="Arial"/>
                <w:color w:val="000000"/>
                <w:sz w:val="16"/>
                <w:szCs w:val="16"/>
              </w:rPr>
              <w:t>. SIGLO XXI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47930389" w14:textId="77777777" w:rsidR="00B20AC2" w:rsidRPr="00FE42E1" w:rsidRDefault="00B20AC2" w:rsidP="00B302CC">
            <w:pPr>
              <w:rPr>
                <w:rFonts w:ascii="Montserrat" w:hAnsi="Montserrat" w:cs="Arial"/>
                <w:color w:val="000000"/>
                <w:sz w:val="16"/>
                <w:szCs w:val="16"/>
              </w:rPr>
            </w:pPr>
          </w:p>
        </w:tc>
        <w:tc>
          <w:tcPr>
            <w:tcW w:w="2802" w:type="dxa"/>
            <w:tcBorders>
              <w:top w:val="nil"/>
              <w:left w:val="nil"/>
              <w:bottom w:val="single" w:sz="6" w:space="0" w:color="000000"/>
              <w:right w:val="single" w:sz="6" w:space="0" w:color="000000"/>
            </w:tcBorders>
            <w:vAlign w:val="center"/>
            <w:hideMark/>
          </w:tcPr>
          <w:p w14:paraId="6DFB8A5D"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Almacén de Víveres de la Oficina de Nutrición, ubicado en Av. Cuauhtémoc No. 330,</w:t>
            </w:r>
          </w:p>
          <w:p w14:paraId="65F80BB1"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Colonia Doctores.</w:t>
            </w:r>
          </w:p>
        </w:tc>
        <w:tc>
          <w:tcPr>
            <w:tcW w:w="1560" w:type="dxa"/>
            <w:tcBorders>
              <w:top w:val="nil"/>
              <w:left w:val="nil"/>
              <w:bottom w:val="single" w:sz="6" w:space="0" w:color="000000"/>
              <w:right w:val="single" w:sz="6" w:space="0" w:color="000000"/>
            </w:tcBorders>
            <w:vAlign w:val="center"/>
            <w:hideMark/>
          </w:tcPr>
          <w:p w14:paraId="77E57384" w14:textId="77777777" w:rsidR="00B20AC2" w:rsidRPr="00FE42E1" w:rsidRDefault="00466941" w:rsidP="00466941">
            <w:pPr>
              <w:jc w:val="both"/>
              <w:rPr>
                <w:rFonts w:ascii="Montserrat" w:hAnsi="Montserrat" w:cs="Arial"/>
                <w:color w:val="000000"/>
                <w:sz w:val="16"/>
                <w:szCs w:val="16"/>
              </w:rPr>
            </w:pPr>
            <w:r w:rsidRPr="00FE42E1">
              <w:rPr>
                <w:rFonts w:ascii="Montserrat" w:hAnsi="Montserrat" w:cs="Arial"/>
                <w:color w:val="000000"/>
                <w:sz w:val="16"/>
                <w:szCs w:val="16"/>
              </w:rPr>
              <w:t>Alcaldía</w:t>
            </w:r>
            <w:r w:rsidR="00B20AC2" w:rsidRPr="00FE42E1">
              <w:rPr>
                <w:rFonts w:ascii="Montserrat" w:hAnsi="Montserrat" w:cs="Arial"/>
                <w:color w:val="000000"/>
                <w:sz w:val="16"/>
                <w:szCs w:val="16"/>
              </w:rPr>
              <w:t xml:space="preserve"> Cuauhtémoc, C.P.  06720, Ciudad de México.</w:t>
            </w:r>
          </w:p>
        </w:tc>
      </w:tr>
      <w:tr w:rsidR="00B20AC2" w:rsidRPr="00FE42E1" w14:paraId="0DD7C226"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2AD6568D"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nil"/>
              <w:left w:val="single" w:sz="6" w:space="0" w:color="000000"/>
              <w:bottom w:val="single" w:sz="6" w:space="0" w:color="000000"/>
              <w:right w:val="single" w:sz="4" w:space="0" w:color="auto"/>
            </w:tcBorders>
            <w:vAlign w:val="center"/>
            <w:hideMark/>
          </w:tcPr>
          <w:p w14:paraId="7BC32E32" w14:textId="77777777" w:rsidR="00B20AC2" w:rsidRPr="00FE42E1" w:rsidRDefault="00B20AC2" w:rsidP="00B302CC">
            <w:pPr>
              <w:rPr>
                <w:rFonts w:ascii="Montserrat" w:hAnsi="Montserrat" w:cs="Arial"/>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HOSPITAL DE ESPECIALIDADES “DR. BERNARDO SEPÚLVEDA GUTIÉRREZ” </w:t>
            </w:r>
            <w:proofErr w:type="spellStart"/>
            <w:r w:rsidRPr="00FE42E1">
              <w:rPr>
                <w:rFonts w:ascii="Montserrat" w:hAnsi="Montserrat" w:cs="Arial"/>
                <w:color w:val="000000"/>
                <w:sz w:val="16"/>
                <w:szCs w:val="16"/>
              </w:rPr>
              <w:t>C.M.N</w:t>
            </w:r>
            <w:proofErr w:type="spellEnd"/>
            <w:r w:rsidRPr="00FE42E1">
              <w:rPr>
                <w:rFonts w:ascii="Montserrat" w:hAnsi="Montserrat" w:cs="Arial"/>
                <w:color w:val="000000"/>
                <w:sz w:val="16"/>
                <w:szCs w:val="16"/>
              </w:rPr>
              <w:t>. SIGLO XXI</w:t>
            </w:r>
            <w:r w:rsidR="000C3325" w:rsidRPr="00FE42E1">
              <w:rPr>
                <w:rFonts w:ascii="Montserrat" w:hAnsi="Montserrat" w:cs="Arial"/>
                <w:color w:val="000000"/>
                <w:sz w:val="16"/>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09D01F3D" w14:textId="77777777" w:rsidR="00B20AC2" w:rsidRPr="00FE42E1" w:rsidRDefault="00B20AC2" w:rsidP="00B302CC">
            <w:pPr>
              <w:rPr>
                <w:rFonts w:ascii="Montserrat" w:hAnsi="Montserrat" w:cs="Arial"/>
                <w:color w:val="000000"/>
                <w:sz w:val="16"/>
                <w:szCs w:val="16"/>
              </w:rPr>
            </w:pPr>
          </w:p>
        </w:tc>
        <w:tc>
          <w:tcPr>
            <w:tcW w:w="2802" w:type="dxa"/>
            <w:tcBorders>
              <w:top w:val="nil"/>
              <w:left w:val="nil"/>
              <w:bottom w:val="single" w:sz="6" w:space="0" w:color="000000"/>
              <w:right w:val="single" w:sz="6" w:space="0" w:color="000000"/>
            </w:tcBorders>
            <w:vAlign w:val="center"/>
            <w:hideMark/>
          </w:tcPr>
          <w:p w14:paraId="104B305E"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Almacén de Víveres de la Oficina de Nutrición, ubicado en Av. Cuauhtémoc No. 330, Colonia Doctores.</w:t>
            </w:r>
          </w:p>
        </w:tc>
        <w:tc>
          <w:tcPr>
            <w:tcW w:w="1560" w:type="dxa"/>
            <w:tcBorders>
              <w:top w:val="nil"/>
              <w:left w:val="nil"/>
              <w:bottom w:val="single" w:sz="6" w:space="0" w:color="000000"/>
              <w:right w:val="single" w:sz="6" w:space="0" w:color="000000"/>
            </w:tcBorders>
            <w:vAlign w:val="center"/>
            <w:hideMark/>
          </w:tcPr>
          <w:p w14:paraId="2F8B4B62" w14:textId="77777777" w:rsidR="00B20AC2" w:rsidRPr="00FE42E1" w:rsidRDefault="00466941" w:rsidP="00466941">
            <w:pPr>
              <w:jc w:val="both"/>
              <w:rPr>
                <w:rFonts w:ascii="Montserrat" w:hAnsi="Montserrat" w:cs="Arial"/>
                <w:color w:val="000000"/>
                <w:sz w:val="16"/>
                <w:szCs w:val="16"/>
              </w:rPr>
            </w:pPr>
            <w:r w:rsidRPr="00FE42E1">
              <w:rPr>
                <w:rFonts w:ascii="Montserrat" w:hAnsi="Montserrat" w:cs="Arial"/>
                <w:color w:val="000000"/>
                <w:sz w:val="16"/>
                <w:szCs w:val="16"/>
              </w:rPr>
              <w:t>Alcaldía</w:t>
            </w:r>
            <w:r w:rsidR="00B20AC2" w:rsidRPr="00FE42E1">
              <w:rPr>
                <w:rFonts w:ascii="Montserrat" w:hAnsi="Montserrat" w:cs="Arial"/>
                <w:color w:val="000000"/>
                <w:sz w:val="16"/>
                <w:szCs w:val="16"/>
              </w:rPr>
              <w:t xml:space="preserve"> Cuauhtémoc, C.P.  06720, Ciudad de México.</w:t>
            </w:r>
          </w:p>
        </w:tc>
      </w:tr>
      <w:tr w:rsidR="00B20AC2" w:rsidRPr="00FE42E1" w14:paraId="43DF7FE0"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293FF396" w14:textId="5F1025CD" w:rsidR="00B20AC2" w:rsidRPr="00FE42E1" w:rsidRDefault="00FC7496" w:rsidP="00FC7496">
            <w:pPr>
              <w:jc w:val="center"/>
              <w:rPr>
                <w:rFonts w:ascii="Montserrat" w:hAnsi="Montserrat" w:cs="Arial"/>
                <w:b/>
                <w:color w:val="000000"/>
                <w:sz w:val="16"/>
                <w:szCs w:val="16"/>
              </w:rPr>
            </w:pPr>
            <w:r>
              <w:rPr>
                <w:rFonts w:ascii="Montserrat" w:hAnsi="Montserrat" w:cs="Arial"/>
                <w:b/>
                <w:color w:val="000000"/>
                <w:sz w:val="16"/>
                <w:szCs w:val="16"/>
              </w:rPr>
              <w:t>2.1</w:t>
            </w:r>
          </w:p>
        </w:tc>
        <w:tc>
          <w:tcPr>
            <w:tcW w:w="1998" w:type="dxa"/>
            <w:tcBorders>
              <w:top w:val="nil"/>
              <w:left w:val="single" w:sz="6" w:space="0" w:color="000000"/>
              <w:bottom w:val="single" w:sz="6" w:space="0" w:color="000000"/>
              <w:right w:val="single" w:sz="4" w:space="0" w:color="auto"/>
            </w:tcBorders>
            <w:vAlign w:val="center"/>
          </w:tcPr>
          <w:p w14:paraId="15709BC9" w14:textId="77777777" w:rsidR="00B20AC2" w:rsidRPr="00FE42E1" w:rsidRDefault="00B20AC2" w:rsidP="00B302CC">
            <w:pPr>
              <w:rPr>
                <w:rFonts w:ascii="Montserrat" w:hAnsi="Montserrat" w:cs="Arial"/>
                <w:color w:val="000000"/>
                <w:sz w:val="16"/>
                <w:szCs w:val="16"/>
              </w:rPr>
            </w:pPr>
          </w:p>
        </w:tc>
        <w:tc>
          <w:tcPr>
            <w:tcW w:w="2269" w:type="dxa"/>
            <w:tcBorders>
              <w:top w:val="single" w:sz="6" w:space="0" w:color="000000"/>
              <w:left w:val="single" w:sz="4" w:space="0" w:color="auto"/>
              <w:bottom w:val="single" w:sz="6" w:space="0" w:color="000000"/>
              <w:right w:val="single" w:sz="4" w:space="0" w:color="auto"/>
            </w:tcBorders>
            <w:vAlign w:val="center"/>
            <w:hideMark/>
          </w:tcPr>
          <w:p w14:paraId="1C151CC7" w14:textId="77777777" w:rsidR="00B20AC2" w:rsidRPr="00FE42E1" w:rsidRDefault="00B20AC2" w:rsidP="00B302CC">
            <w:pPr>
              <w:rPr>
                <w:rFonts w:ascii="Montserrat" w:hAnsi="Montserrat" w:cs="Arial"/>
                <w:color w:val="000000"/>
                <w:sz w:val="16"/>
                <w:szCs w:val="16"/>
              </w:rPr>
            </w:pPr>
            <w:r w:rsidRPr="00FE42E1">
              <w:rPr>
                <w:rFonts w:ascii="Montserrat" w:hAnsi="Montserrat" w:cs="Arial"/>
                <w:color w:val="000000"/>
                <w:sz w:val="16"/>
                <w:szCs w:val="16"/>
              </w:rPr>
              <w:t>HOSPITAL PSIQUIÁTRICO “DR. HÉCTOR TOVAR ACOSTA.</w:t>
            </w:r>
          </w:p>
        </w:tc>
        <w:tc>
          <w:tcPr>
            <w:tcW w:w="2802" w:type="dxa"/>
            <w:tcBorders>
              <w:top w:val="nil"/>
              <w:left w:val="nil"/>
              <w:bottom w:val="single" w:sz="6" w:space="0" w:color="000000"/>
              <w:right w:val="single" w:sz="6" w:space="0" w:color="000000"/>
            </w:tcBorders>
            <w:vAlign w:val="center"/>
          </w:tcPr>
          <w:p w14:paraId="70FDBEF4"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 xml:space="preserve">Almacén de Víveres de la Oficina de Nutrición, ubicado en Av. San Fernando 201, Colonia </w:t>
            </w:r>
            <w:proofErr w:type="spellStart"/>
            <w:r w:rsidRPr="00FE42E1">
              <w:rPr>
                <w:rFonts w:ascii="Montserrat" w:hAnsi="Montserrat" w:cs="Arial"/>
                <w:sz w:val="16"/>
                <w:szCs w:val="16"/>
              </w:rPr>
              <w:t>Toriello</w:t>
            </w:r>
            <w:proofErr w:type="spellEnd"/>
            <w:r w:rsidRPr="00FE42E1">
              <w:rPr>
                <w:rFonts w:ascii="Montserrat" w:hAnsi="Montserrat" w:cs="Arial"/>
                <w:sz w:val="16"/>
                <w:szCs w:val="16"/>
              </w:rPr>
              <w:t xml:space="preserve"> Guerra.</w:t>
            </w:r>
          </w:p>
          <w:p w14:paraId="51938D7A" w14:textId="77777777" w:rsidR="00B20AC2" w:rsidRPr="00FE42E1" w:rsidRDefault="00B20AC2" w:rsidP="00B302CC">
            <w:pPr>
              <w:ind w:left="113" w:right="77"/>
              <w:rPr>
                <w:rFonts w:ascii="Montserrat" w:hAnsi="Montserrat" w:cs="Arial"/>
                <w:sz w:val="16"/>
                <w:szCs w:val="16"/>
              </w:rPr>
            </w:pPr>
          </w:p>
        </w:tc>
        <w:tc>
          <w:tcPr>
            <w:tcW w:w="1560" w:type="dxa"/>
            <w:tcBorders>
              <w:top w:val="nil"/>
              <w:left w:val="nil"/>
              <w:bottom w:val="single" w:sz="6" w:space="0" w:color="000000"/>
              <w:right w:val="single" w:sz="6" w:space="0" w:color="000000"/>
            </w:tcBorders>
            <w:vAlign w:val="center"/>
            <w:hideMark/>
          </w:tcPr>
          <w:p w14:paraId="24A75E75" w14:textId="77777777" w:rsidR="00B20AC2" w:rsidRPr="00FE42E1" w:rsidRDefault="00B302CC" w:rsidP="00466941">
            <w:pPr>
              <w:jc w:val="both"/>
              <w:rPr>
                <w:rFonts w:ascii="Montserrat" w:hAnsi="Montserrat" w:cs="Arial"/>
                <w:color w:val="000000"/>
                <w:sz w:val="16"/>
                <w:szCs w:val="16"/>
              </w:rPr>
            </w:pPr>
            <w:r w:rsidRPr="00FE42E1">
              <w:rPr>
                <w:rFonts w:ascii="Montserrat" w:hAnsi="Montserrat" w:cs="Arial"/>
                <w:color w:val="000000"/>
                <w:sz w:val="16"/>
                <w:szCs w:val="16"/>
              </w:rPr>
              <w:t>Alcaldía</w:t>
            </w:r>
            <w:r w:rsidR="00B20AC2" w:rsidRPr="00FE42E1">
              <w:rPr>
                <w:rFonts w:ascii="Montserrat" w:hAnsi="Montserrat" w:cs="Arial"/>
                <w:color w:val="000000"/>
                <w:sz w:val="16"/>
                <w:szCs w:val="16"/>
              </w:rPr>
              <w:t xml:space="preserve"> Tlalpan, C.P.</w:t>
            </w:r>
            <w:r w:rsidR="00466941" w:rsidRPr="00FE42E1">
              <w:rPr>
                <w:rFonts w:ascii="Montserrat" w:hAnsi="Montserrat" w:cs="Arial"/>
                <w:color w:val="000000"/>
                <w:sz w:val="16"/>
                <w:szCs w:val="16"/>
              </w:rPr>
              <w:t xml:space="preserve"> </w:t>
            </w:r>
            <w:r w:rsidR="00B20AC2" w:rsidRPr="00FE42E1">
              <w:rPr>
                <w:rFonts w:ascii="Montserrat" w:hAnsi="Montserrat" w:cs="Arial"/>
                <w:color w:val="000000"/>
                <w:sz w:val="16"/>
                <w:szCs w:val="16"/>
              </w:rPr>
              <w:t>14050, Ciudad de México.</w:t>
            </w:r>
          </w:p>
        </w:tc>
      </w:tr>
      <w:tr w:rsidR="00B20AC2" w:rsidRPr="00FE42E1" w14:paraId="7B447146"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70399840" w14:textId="0987228F" w:rsidR="00B20AC2" w:rsidRPr="00FE42E1" w:rsidRDefault="00FC7496" w:rsidP="00FC7496">
            <w:pPr>
              <w:jc w:val="center"/>
              <w:rPr>
                <w:rFonts w:ascii="Montserrat" w:hAnsi="Montserrat" w:cs="Arial"/>
                <w:b/>
                <w:color w:val="000000"/>
                <w:sz w:val="16"/>
                <w:szCs w:val="16"/>
              </w:rPr>
            </w:pPr>
            <w:r>
              <w:rPr>
                <w:rFonts w:ascii="Montserrat" w:hAnsi="Montserrat" w:cs="Arial"/>
                <w:b/>
                <w:color w:val="000000"/>
                <w:sz w:val="16"/>
                <w:szCs w:val="16"/>
              </w:rPr>
              <w:t>2.2</w:t>
            </w:r>
          </w:p>
        </w:tc>
        <w:tc>
          <w:tcPr>
            <w:tcW w:w="1998" w:type="dxa"/>
            <w:tcBorders>
              <w:top w:val="nil"/>
              <w:left w:val="single" w:sz="6" w:space="0" w:color="000000"/>
              <w:bottom w:val="single" w:sz="6" w:space="0" w:color="000000"/>
              <w:right w:val="single" w:sz="4" w:space="0" w:color="auto"/>
            </w:tcBorders>
            <w:vAlign w:val="center"/>
          </w:tcPr>
          <w:p w14:paraId="6C92D452" w14:textId="77777777" w:rsidR="00B20AC2" w:rsidRPr="00FE42E1" w:rsidRDefault="00B20AC2" w:rsidP="00B302CC">
            <w:pPr>
              <w:rPr>
                <w:rFonts w:ascii="Montserrat" w:hAnsi="Montserrat" w:cs="Arial"/>
                <w:color w:val="000000"/>
                <w:sz w:val="16"/>
                <w:szCs w:val="16"/>
              </w:rPr>
            </w:pPr>
          </w:p>
        </w:tc>
        <w:tc>
          <w:tcPr>
            <w:tcW w:w="2269" w:type="dxa"/>
            <w:tcBorders>
              <w:top w:val="single" w:sz="6" w:space="0" w:color="000000"/>
              <w:left w:val="single" w:sz="4" w:space="0" w:color="auto"/>
              <w:bottom w:val="single" w:sz="6" w:space="0" w:color="000000"/>
              <w:right w:val="single" w:sz="4" w:space="0" w:color="auto"/>
            </w:tcBorders>
            <w:vAlign w:val="center"/>
            <w:hideMark/>
          </w:tcPr>
          <w:p w14:paraId="57E83E68" w14:textId="77777777" w:rsidR="00B20AC2" w:rsidRPr="00FE42E1" w:rsidRDefault="00B20AC2" w:rsidP="00B302CC">
            <w:pPr>
              <w:rPr>
                <w:rFonts w:ascii="Montserrat" w:hAnsi="Montserrat" w:cs="Arial"/>
                <w:color w:val="000000"/>
                <w:sz w:val="16"/>
                <w:szCs w:val="16"/>
              </w:rPr>
            </w:pPr>
            <w:r w:rsidRPr="00FE42E1">
              <w:rPr>
                <w:rFonts w:ascii="Montserrat" w:hAnsi="Montserrat" w:cs="Arial"/>
                <w:color w:val="000000"/>
                <w:sz w:val="16"/>
                <w:szCs w:val="16"/>
              </w:rPr>
              <w:t xml:space="preserve">BANCO DE SANGRE </w:t>
            </w:r>
            <w:proofErr w:type="spellStart"/>
            <w:r w:rsidRPr="00FE42E1">
              <w:rPr>
                <w:rFonts w:ascii="Montserrat" w:hAnsi="Montserrat" w:cs="Arial"/>
                <w:color w:val="000000"/>
                <w:sz w:val="16"/>
                <w:szCs w:val="16"/>
              </w:rPr>
              <w:t>C.M.N</w:t>
            </w:r>
            <w:proofErr w:type="spellEnd"/>
            <w:r w:rsidRPr="00FE42E1">
              <w:rPr>
                <w:rFonts w:ascii="Montserrat" w:hAnsi="Montserrat" w:cs="Arial"/>
                <w:color w:val="000000"/>
                <w:sz w:val="16"/>
                <w:szCs w:val="16"/>
              </w:rPr>
              <w:t>. SIGLO XXI.</w:t>
            </w:r>
          </w:p>
        </w:tc>
        <w:tc>
          <w:tcPr>
            <w:tcW w:w="2802" w:type="dxa"/>
            <w:tcBorders>
              <w:top w:val="nil"/>
              <w:left w:val="nil"/>
              <w:bottom w:val="single" w:sz="6" w:space="0" w:color="000000"/>
              <w:right w:val="single" w:sz="6" w:space="0" w:color="000000"/>
            </w:tcBorders>
            <w:vAlign w:val="center"/>
            <w:hideMark/>
          </w:tcPr>
          <w:p w14:paraId="03AEF5ED"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Almacén de Víveres de la Oficina de Nutrición, ubicado en Av. Cuauhtémoc No. 330, Colonia Doctores.</w:t>
            </w:r>
          </w:p>
        </w:tc>
        <w:tc>
          <w:tcPr>
            <w:tcW w:w="1560" w:type="dxa"/>
            <w:tcBorders>
              <w:top w:val="nil"/>
              <w:left w:val="nil"/>
              <w:bottom w:val="single" w:sz="6" w:space="0" w:color="000000"/>
              <w:right w:val="single" w:sz="6" w:space="0" w:color="000000"/>
            </w:tcBorders>
            <w:vAlign w:val="center"/>
            <w:hideMark/>
          </w:tcPr>
          <w:p w14:paraId="6A1D25EA" w14:textId="77777777" w:rsidR="00B20AC2" w:rsidRPr="00FE42E1" w:rsidRDefault="00B302CC" w:rsidP="00466941">
            <w:pPr>
              <w:jc w:val="both"/>
              <w:rPr>
                <w:rFonts w:ascii="Montserrat" w:hAnsi="Montserrat" w:cs="Arial"/>
                <w:color w:val="000000"/>
                <w:sz w:val="16"/>
                <w:szCs w:val="16"/>
              </w:rPr>
            </w:pPr>
            <w:r w:rsidRPr="00FE42E1">
              <w:rPr>
                <w:rFonts w:ascii="Montserrat" w:hAnsi="Montserrat" w:cs="Arial"/>
                <w:color w:val="000000"/>
                <w:sz w:val="16"/>
                <w:szCs w:val="16"/>
              </w:rPr>
              <w:t>Alcaldía</w:t>
            </w:r>
            <w:r w:rsidR="00B20AC2" w:rsidRPr="00FE42E1">
              <w:rPr>
                <w:rFonts w:ascii="Montserrat" w:hAnsi="Montserrat" w:cs="Arial"/>
                <w:color w:val="000000"/>
                <w:sz w:val="16"/>
                <w:szCs w:val="16"/>
              </w:rPr>
              <w:t xml:space="preserve"> Cuauhtémoc, C.P.  06720, Ciudad de México.</w:t>
            </w:r>
          </w:p>
        </w:tc>
      </w:tr>
      <w:tr w:rsidR="00B20AC2" w:rsidRPr="00FE42E1" w14:paraId="17E6DD38"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0BBA8085"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nil"/>
              <w:left w:val="single" w:sz="6" w:space="0" w:color="000000"/>
              <w:bottom w:val="single" w:sz="6" w:space="0" w:color="000000"/>
              <w:right w:val="single" w:sz="4" w:space="0" w:color="auto"/>
            </w:tcBorders>
            <w:vAlign w:val="center"/>
            <w:hideMark/>
          </w:tcPr>
          <w:p w14:paraId="0CE12BFC" w14:textId="77777777" w:rsidR="00B20AC2" w:rsidRPr="00FE42E1" w:rsidRDefault="00B20AC2" w:rsidP="00B302CC">
            <w:pPr>
              <w:rPr>
                <w:rFonts w:ascii="Montserrat" w:hAnsi="Montserrat" w:cs="Arial"/>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w:t>
            </w:r>
            <w:r w:rsidR="000C3325" w:rsidRPr="00FE42E1">
              <w:rPr>
                <w:rFonts w:ascii="Montserrat" w:hAnsi="Montserrat" w:cs="Arial"/>
                <w:color w:val="000000"/>
                <w:sz w:val="16"/>
                <w:szCs w:val="16"/>
              </w:rPr>
              <w:t xml:space="preserve">L DE PEDIATRÍA </w:t>
            </w:r>
            <w:proofErr w:type="spellStart"/>
            <w:r w:rsidR="000C3325" w:rsidRPr="00FE42E1">
              <w:rPr>
                <w:rFonts w:ascii="Montserrat" w:hAnsi="Montserrat" w:cs="Arial"/>
                <w:color w:val="000000"/>
                <w:sz w:val="16"/>
                <w:szCs w:val="16"/>
              </w:rPr>
              <w:t>C.M.N</w:t>
            </w:r>
            <w:proofErr w:type="spellEnd"/>
            <w:r w:rsidR="000C3325" w:rsidRPr="00FE42E1">
              <w:rPr>
                <w:rFonts w:ascii="Montserrat" w:hAnsi="Montserrat" w:cs="Arial"/>
                <w:color w:val="000000"/>
                <w:sz w:val="16"/>
                <w:szCs w:val="16"/>
              </w:rPr>
              <w:t>. SIGLO XXI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356128D5" w14:textId="77777777" w:rsidR="00B20AC2" w:rsidRPr="00FE42E1" w:rsidRDefault="00B20AC2" w:rsidP="00B302CC">
            <w:pPr>
              <w:rPr>
                <w:rFonts w:ascii="Montserrat" w:hAnsi="Montserrat" w:cs="Arial"/>
                <w:color w:val="000000"/>
                <w:sz w:val="16"/>
                <w:szCs w:val="16"/>
              </w:rPr>
            </w:pPr>
          </w:p>
        </w:tc>
        <w:tc>
          <w:tcPr>
            <w:tcW w:w="2802" w:type="dxa"/>
            <w:tcBorders>
              <w:top w:val="nil"/>
              <w:left w:val="nil"/>
              <w:bottom w:val="single" w:sz="6" w:space="0" w:color="000000"/>
              <w:right w:val="single" w:sz="6" w:space="0" w:color="000000"/>
            </w:tcBorders>
            <w:vAlign w:val="center"/>
            <w:hideMark/>
          </w:tcPr>
          <w:p w14:paraId="6B683563"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Almacén de Víveres de la Oficina de Nutrición, ubicado en Av. Cuauhtémoc No. 330,</w:t>
            </w:r>
          </w:p>
          <w:p w14:paraId="17D51825"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Colonia Doctores.</w:t>
            </w:r>
          </w:p>
        </w:tc>
        <w:tc>
          <w:tcPr>
            <w:tcW w:w="1560" w:type="dxa"/>
            <w:tcBorders>
              <w:top w:val="nil"/>
              <w:left w:val="nil"/>
              <w:bottom w:val="single" w:sz="6" w:space="0" w:color="000000"/>
              <w:right w:val="single" w:sz="6" w:space="0" w:color="000000"/>
            </w:tcBorders>
            <w:vAlign w:val="center"/>
            <w:hideMark/>
          </w:tcPr>
          <w:p w14:paraId="650BFC9C" w14:textId="77777777" w:rsidR="00B20AC2" w:rsidRPr="00FE42E1" w:rsidRDefault="00B302CC" w:rsidP="00466941">
            <w:pPr>
              <w:jc w:val="both"/>
              <w:rPr>
                <w:rFonts w:ascii="Montserrat" w:hAnsi="Montserrat" w:cs="Arial"/>
                <w:color w:val="000000"/>
                <w:sz w:val="16"/>
                <w:szCs w:val="16"/>
              </w:rPr>
            </w:pPr>
            <w:r w:rsidRPr="00FE42E1">
              <w:rPr>
                <w:rFonts w:ascii="Montserrat" w:hAnsi="Montserrat" w:cs="Arial"/>
                <w:color w:val="000000"/>
                <w:sz w:val="16"/>
                <w:szCs w:val="16"/>
              </w:rPr>
              <w:t>Alcaldía</w:t>
            </w:r>
            <w:r w:rsidR="00B20AC2" w:rsidRPr="00FE42E1">
              <w:rPr>
                <w:rFonts w:ascii="Montserrat" w:hAnsi="Montserrat" w:cs="Arial"/>
                <w:color w:val="000000"/>
                <w:sz w:val="16"/>
                <w:szCs w:val="16"/>
              </w:rPr>
              <w:t xml:space="preserve"> Cuauhtémoc, C.P.  06720, Ciudad de México.</w:t>
            </w:r>
          </w:p>
        </w:tc>
      </w:tr>
      <w:tr w:rsidR="00B20AC2" w:rsidRPr="00FE42E1" w14:paraId="4B7E0C6B"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0EC15A14"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nil"/>
              <w:left w:val="single" w:sz="6" w:space="0" w:color="000000"/>
              <w:bottom w:val="single" w:sz="4" w:space="0" w:color="auto"/>
              <w:right w:val="single" w:sz="4" w:space="0" w:color="auto"/>
            </w:tcBorders>
            <w:vAlign w:val="center"/>
            <w:hideMark/>
          </w:tcPr>
          <w:p w14:paraId="2AA9759A" w14:textId="77777777" w:rsidR="00B20AC2" w:rsidRPr="00FE42E1" w:rsidRDefault="00B20AC2" w:rsidP="00B302CC">
            <w:pPr>
              <w:rPr>
                <w:rFonts w:ascii="Montserrat" w:hAnsi="Montserrat" w:cs="Arial"/>
                <w:color w:val="000000"/>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HOSPITAL DE ONCOLOGÍA </w:t>
            </w:r>
            <w:proofErr w:type="spellStart"/>
            <w:r w:rsidRPr="00FE42E1">
              <w:rPr>
                <w:rFonts w:ascii="Montserrat" w:hAnsi="Montserrat" w:cs="Arial"/>
                <w:color w:val="000000"/>
                <w:sz w:val="16"/>
                <w:szCs w:val="16"/>
              </w:rPr>
              <w:t>C.M.N</w:t>
            </w:r>
            <w:proofErr w:type="spellEnd"/>
            <w:r w:rsidRPr="00FE42E1">
              <w:rPr>
                <w:rFonts w:ascii="Montserrat" w:hAnsi="Montserrat" w:cs="Arial"/>
                <w:color w:val="000000"/>
                <w:sz w:val="16"/>
                <w:szCs w:val="16"/>
              </w:rPr>
              <w:t>. SIGLO XXI</w:t>
            </w:r>
            <w:r w:rsidR="000C3325" w:rsidRPr="00FE42E1">
              <w:rPr>
                <w:rFonts w:ascii="Montserrat" w:hAnsi="Montserrat" w:cs="Arial"/>
                <w:color w:val="000000"/>
                <w:sz w:val="16"/>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42116199" w14:textId="77777777" w:rsidR="00B20AC2" w:rsidRPr="00FE42E1" w:rsidRDefault="00B20AC2" w:rsidP="00B302CC">
            <w:pPr>
              <w:rPr>
                <w:rFonts w:ascii="Montserrat" w:hAnsi="Montserrat" w:cs="Arial"/>
                <w:color w:val="000000"/>
                <w:sz w:val="16"/>
                <w:szCs w:val="16"/>
              </w:rPr>
            </w:pPr>
          </w:p>
        </w:tc>
        <w:tc>
          <w:tcPr>
            <w:tcW w:w="2802" w:type="dxa"/>
            <w:tcBorders>
              <w:top w:val="nil"/>
              <w:left w:val="nil"/>
              <w:bottom w:val="single" w:sz="4" w:space="0" w:color="auto"/>
              <w:right w:val="single" w:sz="6" w:space="0" w:color="000000"/>
            </w:tcBorders>
            <w:vAlign w:val="center"/>
          </w:tcPr>
          <w:p w14:paraId="2FD9FD74"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 xml:space="preserve">Almacén de Víveres de la Oficina de Nutrición, ubicado en Av. </w:t>
            </w:r>
            <w:r w:rsidR="00B302CC" w:rsidRPr="00FE42E1">
              <w:rPr>
                <w:rFonts w:ascii="Montserrat" w:hAnsi="Montserrat" w:cs="Arial"/>
                <w:sz w:val="16"/>
                <w:szCs w:val="16"/>
              </w:rPr>
              <w:t>Cuauhtémoc</w:t>
            </w:r>
            <w:r w:rsidRPr="00FE42E1">
              <w:rPr>
                <w:rFonts w:ascii="Montserrat" w:hAnsi="Montserrat" w:cs="Arial"/>
                <w:sz w:val="16"/>
                <w:szCs w:val="16"/>
              </w:rPr>
              <w:t xml:space="preserve"> No. 330,</w:t>
            </w:r>
          </w:p>
          <w:p w14:paraId="58DD20EF"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Colonia Doctores.</w:t>
            </w:r>
          </w:p>
          <w:p w14:paraId="364549D7" w14:textId="77777777" w:rsidR="00B20AC2" w:rsidRPr="00FE42E1" w:rsidRDefault="00B20AC2" w:rsidP="00B302CC">
            <w:pPr>
              <w:ind w:left="113" w:right="77"/>
              <w:rPr>
                <w:rFonts w:ascii="Montserrat" w:hAnsi="Montserrat" w:cs="Arial"/>
                <w:sz w:val="16"/>
                <w:szCs w:val="16"/>
              </w:rPr>
            </w:pPr>
          </w:p>
        </w:tc>
        <w:tc>
          <w:tcPr>
            <w:tcW w:w="1560" w:type="dxa"/>
            <w:tcBorders>
              <w:top w:val="nil"/>
              <w:left w:val="nil"/>
              <w:bottom w:val="single" w:sz="4" w:space="0" w:color="auto"/>
              <w:right w:val="single" w:sz="6" w:space="0" w:color="000000"/>
            </w:tcBorders>
            <w:vAlign w:val="center"/>
          </w:tcPr>
          <w:p w14:paraId="1B2E8EDB" w14:textId="77777777" w:rsidR="00B20AC2" w:rsidRPr="00FE42E1" w:rsidRDefault="00B302CC" w:rsidP="00466941">
            <w:pPr>
              <w:jc w:val="both"/>
              <w:rPr>
                <w:rFonts w:ascii="Montserrat" w:hAnsi="Montserrat" w:cs="Arial"/>
                <w:color w:val="000000"/>
                <w:sz w:val="16"/>
                <w:szCs w:val="16"/>
              </w:rPr>
            </w:pPr>
            <w:r w:rsidRPr="00FE42E1">
              <w:rPr>
                <w:rFonts w:ascii="Montserrat" w:hAnsi="Montserrat" w:cs="Arial"/>
                <w:color w:val="000000"/>
                <w:sz w:val="16"/>
                <w:szCs w:val="16"/>
              </w:rPr>
              <w:t>Alcaldía</w:t>
            </w:r>
            <w:r w:rsidR="00B20AC2" w:rsidRPr="00FE42E1">
              <w:rPr>
                <w:rFonts w:ascii="Montserrat" w:hAnsi="Montserrat" w:cs="Arial"/>
                <w:color w:val="000000"/>
                <w:sz w:val="16"/>
                <w:szCs w:val="16"/>
              </w:rPr>
              <w:t xml:space="preserve"> Cuauhtémoc,</w:t>
            </w:r>
          </w:p>
          <w:p w14:paraId="642B218D" w14:textId="77777777" w:rsidR="00B20AC2" w:rsidRPr="00FE42E1" w:rsidRDefault="00B20AC2" w:rsidP="00466941">
            <w:pPr>
              <w:jc w:val="both"/>
              <w:rPr>
                <w:rFonts w:ascii="Montserrat" w:hAnsi="Montserrat" w:cs="Arial"/>
                <w:color w:val="000000"/>
                <w:sz w:val="16"/>
                <w:szCs w:val="16"/>
              </w:rPr>
            </w:pPr>
            <w:r w:rsidRPr="00FE42E1">
              <w:rPr>
                <w:rFonts w:ascii="Montserrat" w:hAnsi="Montserrat" w:cs="Arial"/>
                <w:color w:val="000000"/>
                <w:sz w:val="16"/>
                <w:szCs w:val="16"/>
              </w:rPr>
              <w:t>C.P. 06720</w:t>
            </w:r>
          </w:p>
          <w:p w14:paraId="65B30EB0" w14:textId="77777777" w:rsidR="00B20AC2" w:rsidRPr="00FE42E1" w:rsidRDefault="00B20AC2" w:rsidP="00466941">
            <w:pPr>
              <w:jc w:val="both"/>
              <w:rPr>
                <w:rFonts w:ascii="Montserrat" w:hAnsi="Montserrat" w:cs="Arial"/>
                <w:color w:val="000000"/>
                <w:sz w:val="16"/>
                <w:szCs w:val="16"/>
              </w:rPr>
            </w:pPr>
            <w:r w:rsidRPr="00FE42E1">
              <w:rPr>
                <w:rFonts w:ascii="Montserrat" w:hAnsi="Montserrat" w:cs="Arial"/>
                <w:color w:val="000000"/>
                <w:sz w:val="16"/>
                <w:szCs w:val="16"/>
              </w:rPr>
              <w:t>México Ciudad de México.</w:t>
            </w:r>
          </w:p>
          <w:p w14:paraId="2147686E" w14:textId="77777777" w:rsidR="00B20AC2" w:rsidRPr="00FE42E1" w:rsidRDefault="00B20AC2" w:rsidP="00466941">
            <w:pPr>
              <w:jc w:val="both"/>
              <w:rPr>
                <w:rFonts w:ascii="Montserrat" w:hAnsi="Montserrat" w:cs="Arial"/>
                <w:color w:val="000000"/>
                <w:sz w:val="16"/>
                <w:szCs w:val="16"/>
              </w:rPr>
            </w:pPr>
          </w:p>
        </w:tc>
      </w:tr>
      <w:tr w:rsidR="00B20AC2" w:rsidRPr="00FE42E1" w14:paraId="2BC62C10" w14:textId="77777777" w:rsidTr="009A40EF">
        <w:trPr>
          <w:trHeight w:val="293"/>
          <w:jc w:val="center"/>
        </w:trPr>
        <w:tc>
          <w:tcPr>
            <w:tcW w:w="896" w:type="dxa"/>
            <w:tcBorders>
              <w:top w:val="single" w:sz="6" w:space="0" w:color="000000"/>
              <w:left w:val="single" w:sz="6" w:space="0" w:color="000000"/>
              <w:bottom w:val="single" w:sz="6" w:space="0" w:color="000000"/>
              <w:right w:val="single" w:sz="4" w:space="0" w:color="auto"/>
            </w:tcBorders>
            <w:vAlign w:val="center"/>
          </w:tcPr>
          <w:p w14:paraId="3DAF3126"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single" w:sz="4" w:space="0" w:color="auto"/>
              <w:left w:val="single" w:sz="4" w:space="0" w:color="auto"/>
              <w:bottom w:val="single" w:sz="4" w:space="0" w:color="auto"/>
              <w:right w:val="single" w:sz="4" w:space="0" w:color="auto"/>
            </w:tcBorders>
            <w:vAlign w:val="center"/>
            <w:hideMark/>
          </w:tcPr>
          <w:p w14:paraId="04FD5533" w14:textId="77777777" w:rsidR="00B20AC2" w:rsidRPr="00FE42E1" w:rsidRDefault="00B20AC2" w:rsidP="00B302CC">
            <w:pPr>
              <w:rPr>
                <w:rFonts w:ascii="Montserrat" w:hAnsi="Montserrat" w:cs="Arial"/>
                <w:color w:val="000000"/>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HOSPITAL DE </w:t>
            </w:r>
            <w:proofErr w:type="spellStart"/>
            <w:r w:rsidRPr="00FE42E1">
              <w:rPr>
                <w:rFonts w:ascii="Montserrat" w:hAnsi="Montserrat" w:cs="Arial"/>
                <w:color w:val="000000"/>
                <w:sz w:val="16"/>
                <w:szCs w:val="16"/>
              </w:rPr>
              <w:t>GINECO</w:t>
            </w:r>
            <w:proofErr w:type="spellEnd"/>
            <w:r w:rsidRPr="00FE42E1">
              <w:rPr>
                <w:rFonts w:ascii="Montserrat" w:hAnsi="Montserrat" w:cs="Arial"/>
                <w:color w:val="000000"/>
                <w:sz w:val="16"/>
                <w:szCs w:val="16"/>
              </w:rPr>
              <w:t xml:space="preserve">-OBSTETRICIA NO. 4 “DR. LUIS </w:t>
            </w:r>
            <w:proofErr w:type="spellStart"/>
            <w:r w:rsidRPr="00FE42E1">
              <w:rPr>
                <w:rFonts w:ascii="Montserrat" w:hAnsi="Montserrat" w:cs="Arial"/>
                <w:color w:val="000000"/>
                <w:sz w:val="16"/>
                <w:szCs w:val="16"/>
              </w:rPr>
              <w:t>CASTELAZO</w:t>
            </w:r>
            <w:proofErr w:type="spellEnd"/>
            <w:r w:rsidRPr="00FE42E1">
              <w:rPr>
                <w:rFonts w:ascii="Montserrat" w:hAnsi="Montserrat" w:cs="Arial"/>
                <w:color w:val="000000"/>
                <w:sz w:val="16"/>
                <w:szCs w:val="16"/>
              </w:rPr>
              <w:t xml:space="preserve"> AYALA”</w:t>
            </w:r>
            <w:r w:rsidR="000C3325" w:rsidRPr="00FE42E1">
              <w:rPr>
                <w:rFonts w:ascii="Montserrat" w:hAnsi="Montserrat" w:cs="Arial"/>
                <w:color w:val="000000"/>
                <w:sz w:val="16"/>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05BA4991" w14:textId="77777777" w:rsidR="00B20AC2" w:rsidRPr="00FE42E1" w:rsidRDefault="00B20AC2" w:rsidP="00B302CC">
            <w:pPr>
              <w:rPr>
                <w:rFonts w:ascii="Montserrat" w:hAnsi="Montserrat" w:cs="Arial"/>
                <w:color w:val="000000"/>
                <w:sz w:val="16"/>
                <w:szCs w:val="16"/>
              </w:rPr>
            </w:pPr>
          </w:p>
        </w:tc>
        <w:tc>
          <w:tcPr>
            <w:tcW w:w="2802" w:type="dxa"/>
            <w:tcBorders>
              <w:top w:val="single" w:sz="4" w:space="0" w:color="auto"/>
              <w:left w:val="nil"/>
              <w:bottom w:val="single" w:sz="4" w:space="0" w:color="auto"/>
              <w:right w:val="single" w:sz="4" w:space="0" w:color="auto"/>
            </w:tcBorders>
            <w:vAlign w:val="center"/>
            <w:hideMark/>
          </w:tcPr>
          <w:p w14:paraId="56A4F074" w14:textId="77777777" w:rsidR="00B20AC2" w:rsidRPr="00FE42E1" w:rsidRDefault="00B20AC2" w:rsidP="00B302CC">
            <w:pPr>
              <w:ind w:left="113" w:right="77"/>
              <w:rPr>
                <w:rFonts w:ascii="Montserrat" w:hAnsi="Montserrat" w:cs="Arial"/>
                <w:sz w:val="16"/>
                <w:szCs w:val="16"/>
              </w:rPr>
            </w:pPr>
            <w:r w:rsidRPr="00FE42E1">
              <w:rPr>
                <w:rFonts w:ascii="Montserrat" w:hAnsi="Montserrat" w:cs="Arial"/>
                <w:sz w:val="16"/>
                <w:szCs w:val="16"/>
              </w:rPr>
              <w:t xml:space="preserve">Almacén de Víveres de la Oficina de Nutrición en el 7º piso, ubicado en A. Rio Magdalena No. 289, Colonia </w:t>
            </w:r>
            <w:proofErr w:type="spellStart"/>
            <w:r w:rsidR="00B302CC" w:rsidRPr="00FE42E1">
              <w:rPr>
                <w:rFonts w:ascii="Montserrat" w:hAnsi="Montserrat" w:cs="Arial"/>
                <w:sz w:val="16"/>
                <w:szCs w:val="16"/>
              </w:rPr>
              <w:t>Tizapán</w:t>
            </w:r>
            <w:proofErr w:type="spellEnd"/>
            <w:r w:rsidRPr="00FE42E1">
              <w:rPr>
                <w:rFonts w:ascii="Montserrat" w:hAnsi="Montserrat" w:cs="Arial"/>
                <w:sz w:val="16"/>
                <w:szCs w:val="16"/>
              </w:rPr>
              <w:t xml:space="preserve"> San Ángel.</w:t>
            </w:r>
          </w:p>
          <w:p w14:paraId="10A97580" w14:textId="77777777" w:rsidR="00B20AC2" w:rsidRPr="00FE42E1" w:rsidRDefault="00B20AC2" w:rsidP="00B302CC">
            <w:pPr>
              <w:ind w:left="113" w:right="77"/>
              <w:rPr>
                <w:rFonts w:ascii="Montserrat" w:hAnsi="Montserrat"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00D5D6E" w14:textId="77777777" w:rsidR="00B20AC2" w:rsidRPr="00FE42E1" w:rsidRDefault="00B302CC" w:rsidP="00466941">
            <w:pPr>
              <w:jc w:val="both"/>
              <w:rPr>
                <w:rFonts w:ascii="Montserrat" w:hAnsi="Montserrat" w:cs="Arial"/>
                <w:color w:val="000000"/>
                <w:sz w:val="16"/>
                <w:szCs w:val="16"/>
              </w:rPr>
            </w:pPr>
            <w:r w:rsidRPr="00FE42E1">
              <w:rPr>
                <w:rFonts w:ascii="Montserrat" w:hAnsi="Montserrat" w:cs="Arial"/>
                <w:color w:val="000000"/>
                <w:sz w:val="16"/>
                <w:szCs w:val="16"/>
              </w:rPr>
              <w:t>Alcaldía</w:t>
            </w:r>
            <w:r w:rsidR="00B20AC2" w:rsidRPr="00FE42E1">
              <w:rPr>
                <w:rFonts w:ascii="Montserrat" w:hAnsi="Montserrat" w:cs="Arial"/>
                <w:color w:val="000000"/>
                <w:sz w:val="16"/>
                <w:szCs w:val="16"/>
              </w:rPr>
              <w:t xml:space="preserve"> Álvaro Obregón, C.P. 01090, Ciudad de México.</w:t>
            </w:r>
          </w:p>
        </w:tc>
      </w:tr>
      <w:tr w:rsidR="00B20AC2" w:rsidRPr="00FE42E1" w14:paraId="67A51602"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6C953940"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hideMark/>
          </w:tcPr>
          <w:p w14:paraId="33C24B7B" w14:textId="425AABF0" w:rsidR="00B20AC2" w:rsidRPr="00FE42E1" w:rsidRDefault="00E422F0" w:rsidP="00B302CC">
            <w:pPr>
              <w:rPr>
                <w:rFonts w:ascii="Montserrat" w:hAnsi="Montserrat" w:cs="Arial"/>
                <w:color w:val="000000"/>
                <w:sz w:val="16"/>
                <w:szCs w:val="16"/>
              </w:rPr>
            </w:pPr>
            <w:proofErr w:type="spellStart"/>
            <w:r>
              <w:rPr>
                <w:rFonts w:ascii="Montserrat" w:hAnsi="Montserrat" w:cs="Arial"/>
                <w:color w:val="000000"/>
                <w:sz w:val="16"/>
                <w:szCs w:val="16"/>
              </w:rPr>
              <w:t>UMAE</w:t>
            </w:r>
            <w:proofErr w:type="spellEnd"/>
            <w:r>
              <w:rPr>
                <w:rFonts w:ascii="Montserrat" w:hAnsi="Montserrat" w:cs="Arial"/>
                <w:color w:val="000000"/>
                <w:sz w:val="16"/>
                <w:szCs w:val="16"/>
              </w:rPr>
              <w:t xml:space="preserve"> </w:t>
            </w:r>
            <w:r w:rsidR="00B20AC2" w:rsidRPr="00FE42E1">
              <w:rPr>
                <w:rFonts w:ascii="Montserrat" w:hAnsi="Montserrat" w:cs="Arial"/>
                <w:color w:val="000000"/>
                <w:sz w:val="16"/>
                <w:szCs w:val="16"/>
              </w:rPr>
              <w:t xml:space="preserve">HOSPITAL DE </w:t>
            </w:r>
            <w:proofErr w:type="spellStart"/>
            <w:r w:rsidR="00B20AC2" w:rsidRPr="00FE42E1">
              <w:rPr>
                <w:rFonts w:ascii="Montserrat" w:hAnsi="Montserrat" w:cs="Arial"/>
                <w:color w:val="000000"/>
                <w:sz w:val="16"/>
                <w:szCs w:val="16"/>
              </w:rPr>
              <w:t>GINECO</w:t>
            </w:r>
            <w:proofErr w:type="spellEnd"/>
            <w:r w:rsidR="00B20AC2" w:rsidRPr="00FE42E1">
              <w:rPr>
                <w:rFonts w:ascii="Montserrat" w:hAnsi="Montserrat" w:cs="Arial"/>
                <w:color w:val="000000"/>
                <w:sz w:val="16"/>
                <w:szCs w:val="16"/>
              </w:rPr>
              <w:t xml:space="preserve"> PEDIATRÍA NO. 48 LEÓN, GUANAJUATO</w:t>
            </w:r>
          </w:p>
        </w:tc>
        <w:tc>
          <w:tcPr>
            <w:tcW w:w="2269" w:type="dxa"/>
            <w:tcBorders>
              <w:top w:val="single" w:sz="6" w:space="0" w:color="000000"/>
              <w:left w:val="single" w:sz="4" w:space="0" w:color="auto"/>
              <w:bottom w:val="single" w:sz="6" w:space="0" w:color="000000"/>
              <w:right w:val="single" w:sz="4" w:space="0" w:color="auto"/>
            </w:tcBorders>
            <w:vAlign w:val="center"/>
          </w:tcPr>
          <w:p w14:paraId="3FD671A5" w14:textId="77777777" w:rsidR="00B20AC2" w:rsidRPr="00FE42E1" w:rsidRDefault="00B20AC2" w:rsidP="00B302CC">
            <w:pPr>
              <w:rPr>
                <w:rFonts w:ascii="Montserrat" w:hAnsi="Montserrat" w:cs="Arial"/>
                <w:color w:val="000000"/>
                <w:sz w:val="16"/>
                <w:szCs w:val="16"/>
              </w:rPr>
            </w:pPr>
          </w:p>
        </w:tc>
        <w:tc>
          <w:tcPr>
            <w:tcW w:w="2802" w:type="dxa"/>
            <w:tcBorders>
              <w:top w:val="single" w:sz="4" w:space="0" w:color="auto"/>
              <w:left w:val="nil"/>
              <w:bottom w:val="single" w:sz="4" w:space="0" w:color="auto"/>
              <w:right w:val="single" w:sz="6" w:space="0" w:color="000000"/>
            </w:tcBorders>
            <w:vAlign w:val="center"/>
            <w:hideMark/>
          </w:tcPr>
          <w:p w14:paraId="20D2971E" w14:textId="77777777" w:rsidR="00B20AC2" w:rsidRPr="00FE42E1" w:rsidRDefault="00B20AC2" w:rsidP="00B302CC">
            <w:pPr>
              <w:ind w:left="113" w:right="77"/>
              <w:rPr>
                <w:rFonts w:ascii="Montserrat" w:hAnsi="Montserrat" w:cs="Arial"/>
                <w:color w:val="000000"/>
                <w:sz w:val="16"/>
                <w:szCs w:val="16"/>
              </w:rPr>
            </w:pPr>
            <w:r w:rsidRPr="00FE42E1">
              <w:rPr>
                <w:rFonts w:ascii="Montserrat" w:hAnsi="Montserrat" w:cs="Arial"/>
                <w:color w:val="000000"/>
                <w:sz w:val="16"/>
                <w:szCs w:val="16"/>
              </w:rPr>
              <w:t>Av. México esquina Paseo de los Insurgentes S/N, Col. Los Paraísos, León Guanajuato.</w:t>
            </w:r>
          </w:p>
        </w:tc>
        <w:tc>
          <w:tcPr>
            <w:tcW w:w="1560" w:type="dxa"/>
            <w:tcBorders>
              <w:top w:val="single" w:sz="4" w:space="0" w:color="auto"/>
              <w:left w:val="nil"/>
              <w:bottom w:val="single" w:sz="4" w:space="0" w:color="auto"/>
              <w:right w:val="single" w:sz="6" w:space="0" w:color="000000"/>
            </w:tcBorders>
            <w:vAlign w:val="center"/>
            <w:hideMark/>
          </w:tcPr>
          <w:p w14:paraId="49FC1B03" w14:textId="77777777" w:rsidR="00B20AC2" w:rsidRPr="00FE42E1" w:rsidRDefault="00B20AC2" w:rsidP="00466941">
            <w:pPr>
              <w:jc w:val="both"/>
              <w:rPr>
                <w:rFonts w:ascii="Montserrat" w:hAnsi="Montserrat" w:cs="Arial"/>
                <w:color w:val="000000"/>
                <w:sz w:val="16"/>
                <w:szCs w:val="16"/>
              </w:rPr>
            </w:pPr>
            <w:r w:rsidRPr="00FE42E1">
              <w:rPr>
                <w:rFonts w:ascii="Montserrat" w:hAnsi="Montserrat" w:cs="Arial"/>
                <w:color w:val="000000"/>
                <w:sz w:val="16"/>
                <w:szCs w:val="16"/>
              </w:rPr>
              <w:t>León, Guanajuato, C.P. 37328</w:t>
            </w:r>
          </w:p>
        </w:tc>
      </w:tr>
      <w:tr w:rsidR="00B20AC2" w:rsidRPr="00FE42E1" w14:paraId="20E2ED4A"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434A355A"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tcPr>
          <w:p w14:paraId="10ED8362" w14:textId="77777777" w:rsidR="00B20AC2" w:rsidRPr="00FE42E1" w:rsidRDefault="00B20AC2" w:rsidP="00B302CC">
            <w:pPr>
              <w:rPr>
                <w:rFonts w:ascii="Montserrat" w:hAnsi="Montserrat" w:cs="Arial"/>
                <w:color w:val="000000"/>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HOSPITAL DE </w:t>
            </w:r>
            <w:proofErr w:type="spellStart"/>
            <w:r w:rsidRPr="00FE42E1">
              <w:rPr>
                <w:rFonts w:ascii="Montserrat" w:hAnsi="Montserrat" w:cs="Arial"/>
                <w:color w:val="000000"/>
                <w:sz w:val="16"/>
                <w:szCs w:val="16"/>
              </w:rPr>
              <w:t>TRAUMATOLOGIA</w:t>
            </w:r>
            <w:proofErr w:type="spellEnd"/>
            <w:r w:rsidRPr="00FE42E1">
              <w:rPr>
                <w:rFonts w:ascii="Montserrat" w:hAnsi="Montserrat" w:cs="Arial"/>
                <w:color w:val="000000"/>
                <w:sz w:val="16"/>
                <w:szCs w:val="16"/>
              </w:rPr>
              <w:t xml:space="preserve"> Y ORTOPEDIA “LOMAS VERDES”</w:t>
            </w:r>
            <w:r w:rsidR="000C3325" w:rsidRPr="00FE42E1">
              <w:rPr>
                <w:rFonts w:ascii="Montserrat" w:hAnsi="Montserrat" w:cs="Arial"/>
                <w:color w:val="000000"/>
                <w:sz w:val="16"/>
                <w:szCs w:val="16"/>
              </w:rPr>
              <w:t xml:space="preserve"> CIUDAD DE MÉXICO</w:t>
            </w:r>
          </w:p>
        </w:tc>
        <w:tc>
          <w:tcPr>
            <w:tcW w:w="2269" w:type="dxa"/>
            <w:tcBorders>
              <w:top w:val="single" w:sz="6" w:space="0" w:color="000000"/>
              <w:left w:val="single" w:sz="4" w:space="0" w:color="auto"/>
              <w:bottom w:val="single" w:sz="6" w:space="0" w:color="000000"/>
              <w:right w:val="single" w:sz="4" w:space="0" w:color="auto"/>
            </w:tcBorders>
            <w:vAlign w:val="center"/>
          </w:tcPr>
          <w:p w14:paraId="02D5F73C" w14:textId="77777777" w:rsidR="00B20AC2" w:rsidRPr="00FE42E1" w:rsidRDefault="00B20AC2" w:rsidP="00B302CC">
            <w:pPr>
              <w:rPr>
                <w:rFonts w:ascii="Montserrat" w:hAnsi="Montserrat" w:cs="Arial"/>
                <w:color w:val="000000"/>
                <w:sz w:val="16"/>
                <w:szCs w:val="16"/>
              </w:rPr>
            </w:pPr>
          </w:p>
        </w:tc>
        <w:tc>
          <w:tcPr>
            <w:tcW w:w="2802" w:type="dxa"/>
            <w:tcBorders>
              <w:top w:val="single" w:sz="4" w:space="0" w:color="auto"/>
              <w:left w:val="nil"/>
              <w:bottom w:val="single" w:sz="4" w:space="0" w:color="auto"/>
              <w:right w:val="single" w:sz="6" w:space="0" w:color="000000"/>
            </w:tcBorders>
            <w:vAlign w:val="center"/>
          </w:tcPr>
          <w:p w14:paraId="657A67DA" w14:textId="77777777" w:rsidR="00B20AC2" w:rsidRPr="00FE42E1" w:rsidRDefault="00B20AC2" w:rsidP="00B302CC">
            <w:pPr>
              <w:ind w:right="77"/>
              <w:rPr>
                <w:rFonts w:ascii="Montserrat" w:hAnsi="Montserrat" w:cs="Arial"/>
                <w:color w:val="000000"/>
                <w:sz w:val="16"/>
                <w:szCs w:val="16"/>
              </w:rPr>
            </w:pPr>
            <w:proofErr w:type="spellStart"/>
            <w:r w:rsidRPr="00FE42E1">
              <w:rPr>
                <w:rFonts w:ascii="Montserrat" w:hAnsi="Montserrat" w:cs="Arial"/>
                <w:color w:val="000000"/>
                <w:sz w:val="16"/>
                <w:szCs w:val="16"/>
              </w:rPr>
              <w:t>Superavenida</w:t>
            </w:r>
            <w:proofErr w:type="spellEnd"/>
            <w:r w:rsidRPr="00FE42E1">
              <w:rPr>
                <w:rFonts w:ascii="Montserrat" w:hAnsi="Montserrat" w:cs="Arial"/>
                <w:color w:val="000000"/>
                <w:sz w:val="16"/>
                <w:szCs w:val="16"/>
              </w:rPr>
              <w:t xml:space="preserve"> Lomas Verdes #52 Col. Sta</w:t>
            </w:r>
            <w:r w:rsidR="00466941" w:rsidRPr="00FE42E1">
              <w:rPr>
                <w:rFonts w:ascii="Montserrat" w:hAnsi="Montserrat" w:cs="Arial"/>
                <w:color w:val="000000"/>
                <w:sz w:val="16"/>
                <w:szCs w:val="16"/>
              </w:rPr>
              <w:t>.</w:t>
            </w:r>
            <w:r w:rsidRPr="00FE42E1">
              <w:rPr>
                <w:rFonts w:ascii="Montserrat" w:hAnsi="Montserrat" w:cs="Arial"/>
                <w:color w:val="000000"/>
                <w:sz w:val="16"/>
                <w:szCs w:val="16"/>
              </w:rPr>
              <w:t xml:space="preserve"> Cruz </w:t>
            </w:r>
            <w:r w:rsidR="00466941" w:rsidRPr="00FE42E1">
              <w:rPr>
                <w:rFonts w:ascii="Montserrat" w:hAnsi="Montserrat" w:cs="Arial"/>
                <w:color w:val="000000"/>
                <w:sz w:val="16"/>
                <w:szCs w:val="16"/>
              </w:rPr>
              <w:t>Acatlán</w:t>
            </w:r>
            <w:r w:rsidRPr="00FE42E1">
              <w:rPr>
                <w:rFonts w:ascii="Montserrat" w:hAnsi="Montserrat" w:cs="Arial"/>
                <w:color w:val="000000"/>
                <w:sz w:val="16"/>
                <w:szCs w:val="16"/>
              </w:rPr>
              <w:t>,.</w:t>
            </w:r>
          </w:p>
        </w:tc>
        <w:tc>
          <w:tcPr>
            <w:tcW w:w="1560" w:type="dxa"/>
            <w:tcBorders>
              <w:top w:val="single" w:sz="4" w:space="0" w:color="auto"/>
              <w:left w:val="nil"/>
              <w:bottom w:val="single" w:sz="4" w:space="0" w:color="auto"/>
              <w:right w:val="single" w:sz="6" w:space="0" w:color="000000"/>
            </w:tcBorders>
            <w:vAlign w:val="center"/>
          </w:tcPr>
          <w:p w14:paraId="23EEF2BC" w14:textId="77777777" w:rsidR="00B20AC2" w:rsidRPr="00FE42E1" w:rsidRDefault="00B20AC2" w:rsidP="00466941">
            <w:pPr>
              <w:jc w:val="both"/>
              <w:rPr>
                <w:rFonts w:ascii="Montserrat" w:hAnsi="Montserrat" w:cs="Arial"/>
                <w:color w:val="000000"/>
                <w:sz w:val="16"/>
                <w:szCs w:val="16"/>
              </w:rPr>
            </w:pPr>
            <w:r w:rsidRPr="00FE42E1">
              <w:rPr>
                <w:rFonts w:ascii="Montserrat" w:hAnsi="Montserrat" w:cs="Arial"/>
                <w:color w:val="000000"/>
                <w:sz w:val="16"/>
                <w:szCs w:val="16"/>
              </w:rPr>
              <w:t xml:space="preserve">Naucalpan de Juárez Edo. De </w:t>
            </w:r>
            <w:r w:rsidR="00466941" w:rsidRPr="00FE42E1">
              <w:rPr>
                <w:rFonts w:ascii="Montserrat" w:hAnsi="Montserrat" w:cs="Arial"/>
                <w:color w:val="000000"/>
                <w:sz w:val="16"/>
                <w:szCs w:val="16"/>
              </w:rPr>
              <w:t>México</w:t>
            </w:r>
          </w:p>
        </w:tc>
      </w:tr>
      <w:tr w:rsidR="00B20AC2" w:rsidRPr="00FE42E1" w14:paraId="263365CC"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3CB6054D" w14:textId="20458FCF" w:rsidR="00B20AC2" w:rsidRPr="00FE42E1" w:rsidRDefault="00FC7496" w:rsidP="00FC7496">
            <w:pPr>
              <w:ind w:left="31"/>
              <w:jc w:val="center"/>
              <w:rPr>
                <w:rFonts w:ascii="Montserrat" w:hAnsi="Montserrat" w:cs="Arial"/>
                <w:b/>
                <w:color w:val="000000"/>
                <w:sz w:val="16"/>
                <w:szCs w:val="16"/>
              </w:rPr>
            </w:pPr>
            <w:r>
              <w:rPr>
                <w:rFonts w:ascii="Montserrat" w:hAnsi="Montserrat" w:cs="Arial"/>
                <w:b/>
                <w:color w:val="000000"/>
                <w:sz w:val="16"/>
                <w:szCs w:val="16"/>
              </w:rPr>
              <w:t>7.1</w:t>
            </w:r>
          </w:p>
        </w:tc>
        <w:tc>
          <w:tcPr>
            <w:tcW w:w="1998" w:type="dxa"/>
            <w:tcBorders>
              <w:top w:val="single" w:sz="4" w:space="0" w:color="auto"/>
              <w:left w:val="single" w:sz="6" w:space="0" w:color="000000"/>
              <w:bottom w:val="single" w:sz="4" w:space="0" w:color="auto"/>
              <w:right w:val="single" w:sz="4" w:space="0" w:color="auto"/>
            </w:tcBorders>
            <w:vAlign w:val="center"/>
          </w:tcPr>
          <w:p w14:paraId="2DF63783" w14:textId="77777777" w:rsidR="00B20AC2" w:rsidRPr="00FE42E1" w:rsidRDefault="00B20AC2" w:rsidP="00B302CC">
            <w:pPr>
              <w:rPr>
                <w:rFonts w:ascii="Montserrat" w:hAnsi="Montserrat" w:cs="Arial"/>
                <w:color w:val="000000"/>
                <w:sz w:val="16"/>
                <w:szCs w:val="16"/>
              </w:rPr>
            </w:pPr>
          </w:p>
        </w:tc>
        <w:tc>
          <w:tcPr>
            <w:tcW w:w="2269" w:type="dxa"/>
            <w:tcBorders>
              <w:top w:val="single" w:sz="6" w:space="0" w:color="000000"/>
              <w:left w:val="single" w:sz="4" w:space="0" w:color="auto"/>
              <w:bottom w:val="single" w:sz="6" w:space="0" w:color="000000"/>
              <w:right w:val="single" w:sz="4" w:space="0" w:color="auto"/>
            </w:tcBorders>
            <w:vAlign w:val="center"/>
          </w:tcPr>
          <w:p w14:paraId="59BC5C94" w14:textId="77777777" w:rsidR="00B20AC2" w:rsidRPr="00FE42E1" w:rsidRDefault="00B20AC2" w:rsidP="00B302CC">
            <w:pPr>
              <w:rPr>
                <w:rFonts w:ascii="Montserrat" w:hAnsi="Montserrat" w:cs="Arial"/>
                <w:color w:val="000000"/>
                <w:sz w:val="16"/>
                <w:szCs w:val="16"/>
              </w:rPr>
            </w:pPr>
            <w:r w:rsidRPr="00FE42E1">
              <w:rPr>
                <w:rFonts w:ascii="Montserrat" w:hAnsi="Montserrat" w:cs="Arial"/>
                <w:color w:val="000000"/>
                <w:sz w:val="16"/>
                <w:szCs w:val="16"/>
              </w:rPr>
              <w:t>UNIDAD DE MEDICINA FÍSICA Y REHABILITACIÓN “CENTRO”</w:t>
            </w:r>
          </w:p>
        </w:tc>
        <w:tc>
          <w:tcPr>
            <w:tcW w:w="2802" w:type="dxa"/>
            <w:tcBorders>
              <w:top w:val="single" w:sz="4" w:space="0" w:color="auto"/>
              <w:left w:val="nil"/>
              <w:bottom w:val="single" w:sz="4" w:space="0" w:color="auto"/>
              <w:right w:val="single" w:sz="6" w:space="0" w:color="000000"/>
            </w:tcBorders>
            <w:vAlign w:val="center"/>
          </w:tcPr>
          <w:p w14:paraId="2A387840" w14:textId="77777777" w:rsidR="00B20AC2" w:rsidRPr="00FE42E1" w:rsidRDefault="00B20AC2" w:rsidP="00B302CC">
            <w:pPr>
              <w:ind w:right="77"/>
              <w:rPr>
                <w:rFonts w:ascii="Montserrat" w:hAnsi="Montserrat" w:cs="Arial"/>
                <w:color w:val="000000"/>
                <w:sz w:val="16"/>
                <w:szCs w:val="16"/>
              </w:rPr>
            </w:pPr>
          </w:p>
        </w:tc>
        <w:tc>
          <w:tcPr>
            <w:tcW w:w="1560" w:type="dxa"/>
            <w:tcBorders>
              <w:top w:val="single" w:sz="4" w:space="0" w:color="auto"/>
              <w:left w:val="nil"/>
              <w:bottom w:val="single" w:sz="4" w:space="0" w:color="auto"/>
              <w:right w:val="single" w:sz="6" w:space="0" w:color="000000"/>
            </w:tcBorders>
            <w:vAlign w:val="center"/>
          </w:tcPr>
          <w:p w14:paraId="536A0AF6" w14:textId="77777777" w:rsidR="00B20AC2" w:rsidRPr="00FE42E1" w:rsidRDefault="00B20AC2" w:rsidP="00B302CC">
            <w:pPr>
              <w:rPr>
                <w:rFonts w:ascii="Montserrat" w:hAnsi="Montserrat" w:cs="Arial"/>
                <w:color w:val="000000"/>
                <w:sz w:val="16"/>
                <w:szCs w:val="16"/>
              </w:rPr>
            </w:pPr>
          </w:p>
        </w:tc>
      </w:tr>
      <w:tr w:rsidR="00B20AC2" w:rsidRPr="00FE42E1" w14:paraId="2E7754D6" w14:textId="77777777" w:rsidTr="009A40EF">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1CD50234" w14:textId="77777777" w:rsidR="00B20AC2" w:rsidRPr="00FE42E1" w:rsidRDefault="00B20AC2" w:rsidP="00FC7496">
            <w:pPr>
              <w:numPr>
                <w:ilvl w:val="0"/>
                <w:numId w:val="59"/>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tcPr>
          <w:p w14:paraId="32C2361F" w14:textId="77777777" w:rsidR="00B20AC2" w:rsidRPr="00FE42E1" w:rsidRDefault="00B20AC2" w:rsidP="00B302CC">
            <w:pPr>
              <w:rPr>
                <w:rFonts w:ascii="Montserrat" w:hAnsi="Montserrat" w:cs="Arial"/>
                <w:color w:val="000000"/>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HOSPITAL DE TRAUMATOLOGÍA Y ORTOPEDIA </w:t>
            </w:r>
            <w:proofErr w:type="spellStart"/>
            <w:r w:rsidRPr="00FE42E1">
              <w:rPr>
                <w:rFonts w:ascii="Montserrat" w:hAnsi="Montserrat" w:cs="Arial"/>
                <w:color w:val="000000"/>
                <w:sz w:val="16"/>
                <w:szCs w:val="16"/>
              </w:rPr>
              <w:t>C.M.N</w:t>
            </w:r>
            <w:proofErr w:type="spellEnd"/>
            <w:r w:rsidRPr="00FE42E1">
              <w:rPr>
                <w:rFonts w:ascii="Montserrat" w:hAnsi="Montserrat" w:cs="Arial"/>
                <w:color w:val="000000"/>
                <w:sz w:val="16"/>
                <w:szCs w:val="16"/>
              </w:rPr>
              <w:t>. MANUEL ÁVILA CAMACHO PUEBLA</w:t>
            </w:r>
          </w:p>
        </w:tc>
        <w:tc>
          <w:tcPr>
            <w:tcW w:w="2269" w:type="dxa"/>
            <w:tcBorders>
              <w:top w:val="single" w:sz="6" w:space="0" w:color="000000"/>
              <w:left w:val="single" w:sz="4" w:space="0" w:color="auto"/>
              <w:bottom w:val="single" w:sz="6" w:space="0" w:color="000000"/>
              <w:right w:val="single" w:sz="4" w:space="0" w:color="auto"/>
            </w:tcBorders>
            <w:vAlign w:val="center"/>
          </w:tcPr>
          <w:p w14:paraId="5FA303B3" w14:textId="77777777" w:rsidR="00B20AC2" w:rsidRPr="00FE42E1" w:rsidRDefault="00B20AC2" w:rsidP="00B302CC">
            <w:pPr>
              <w:rPr>
                <w:rFonts w:ascii="Montserrat" w:hAnsi="Montserrat" w:cs="Arial"/>
                <w:color w:val="000000"/>
                <w:sz w:val="16"/>
                <w:szCs w:val="16"/>
              </w:rPr>
            </w:pPr>
          </w:p>
        </w:tc>
        <w:tc>
          <w:tcPr>
            <w:tcW w:w="2802" w:type="dxa"/>
            <w:tcBorders>
              <w:top w:val="single" w:sz="4" w:space="0" w:color="auto"/>
              <w:left w:val="nil"/>
              <w:bottom w:val="single" w:sz="4" w:space="0" w:color="auto"/>
              <w:right w:val="single" w:sz="6" w:space="0" w:color="000000"/>
            </w:tcBorders>
            <w:vAlign w:val="center"/>
          </w:tcPr>
          <w:p w14:paraId="0BD1CBF6" w14:textId="77777777" w:rsidR="00B20AC2" w:rsidRPr="00FE42E1" w:rsidRDefault="00B20AC2" w:rsidP="00B302CC">
            <w:pPr>
              <w:ind w:right="77"/>
              <w:rPr>
                <w:rFonts w:ascii="Montserrat" w:hAnsi="Montserrat" w:cs="Arial"/>
                <w:color w:val="000000"/>
                <w:sz w:val="16"/>
                <w:szCs w:val="16"/>
              </w:rPr>
            </w:pPr>
            <w:r w:rsidRPr="00FE42E1">
              <w:rPr>
                <w:rFonts w:ascii="Montserrat" w:hAnsi="Montserrat" w:cs="Arial"/>
                <w:color w:val="000000"/>
                <w:sz w:val="16"/>
                <w:szCs w:val="16"/>
              </w:rPr>
              <w:t>Diagonal defensores de la república y 6 poniente s/n, col. Amor</w:t>
            </w:r>
          </w:p>
        </w:tc>
        <w:tc>
          <w:tcPr>
            <w:tcW w:w="1560" w:type="dxa"/>
            <w:tcBorders>
              <w:top w:val="single" w:sz="4" w:space="0" w:color="auto"/>
              <w:left w:val="nil"/>
              <w:bottom w:val="single" w:sz="4" w:space="0" w:color="auto"/>
              <w:right w:val="single" w:sz="6" w:space="0" w:color="000000"/>
            </w:tcBorders>
            <w:vAlign w:val="center"/>
          </w:tcPr>
          <w:p w14:paraId="0A8A5F5B" w14:textId="77777777" w:rsidR="00B20AC2" w:rsidRPr="00FE42E1" w:rsidRDefault="00B20AC2" w:rsidP="00466941">
            <w:pPr>
              <w:jc w:val="both"/>
              <w:rPr>
                <w:rFonts w:ascii="Montserrat" w:hAnsi="Montserrat" w:cs="Arial"/>
                <w:color w:val="000000"/>
                <w:sz w:val="16"/>
                <w:szCs w:val="16"/>
              </w:rPr>
            </w:pPr>
            <w:r w:rsidRPr="00FE42E1">
              <w:rPr>
                <w:rFonts w:ascii="Montserrat" w:hAnsi="Montserrat" w:cs="Arial"/>
                <w:color w:val="000000"/>
                <w:sz w:val="16"/>
                <w:szCs w:val="16"/>
              </w:rPr>
              <w:t>Puebla, Puebla</w:t>
            </w:r>
          </w:p>
          <w:p w14:paraId="7978E85E" w14:textId="77777777" w:rsidR="00B20AC2" w:rsidRPr="00FE42E1" w:rsidRDefault="00B20AC2" w:rsidP="00466941">
            <w:pPr>
              <w:jc w:val="both"/>
              <w:rPr>
                <w:rFonts w:ascii="Montserrat" w:hAnsi="Montserrat" w:cs="Arial"/>
                <w:color w:val="000000"/>
                <w:sz w:val="16"/>
                <w:szCs w:val="16"/>
              </w:rPr>
            </w:pPr>
            <w:r w:rsidRPr="00FE42E1">
              <w:rPr>
                <w:rFonts w:ascii="Montserrat" w:hAnsi="Montserrat" w:cs="Arial"/>
                <w:color w:val="000000"/>
                <w:sz w:val="16"/>
                <w:szCs w:val="16"/>
              </w:rPr>
              <w:t>C.P. 72140.</w:t>
            </w:r>
          </w:p>
        </w:tc>
      </w:tr>
      <w:tr w:rsidR="00693E80" w:rsidRPr="00FE42E1" w14:paraId="5A11E78E" w14:textId="77777777" w:rsidTr="00CE0DA7">
        <w:trPr>
          <w:trHeight w:val="293"/>
          <w:jc w:val="center"/>
        </w:trPr>
        <w:tc>
          <w:tcPr>
            <w:tcW w:w="896" w:type="dxa"/>
            <w:tcBorders>
              <w:top w:val="single" w:sz="6" w:space="0" w:color="000000"/>
              <w:left w:val="single" w:sz="6" w:space="0" w:color="000000"/>
              <w:bottom w:val="single" w:sz="6" w:space="0" w:color="000000"/>
              <w:right w:val="single" w:sz="6" w:space="0" w:color="000000"/>
            </w:tcBorders>
            <w:vAlign w:val="center"/>
          </w:tcPr>
          <w:p w14:paraId="32FE64CB" w14:textId="77777777" w:rsidR="00693E80" w:rsidRPr="00FE42E1" w:rsidRDefault="00693E80" w:rsidP="00FC7496">
            <w:pPr>
              <w:numPr>
                <w:ilvl w:val="0"/>
                <w:numId w:val="59"/>
              </w:numPr>
              <w:jc w:val="center"/>
              <w:rPr>
                <w:rFonts w:ascii="Montserrat" w:hAnsi="Montserrat" w:cs="Arial"/>
                <w:b/>
                <w:color w:val="000000"/>
                <w:sz w:val="16"/>
                <w:szCs w:val="16"/>
              </w:rPr>
            </w:pPr>
          </w:p>
        </w:tc>
        <w:tc>
          <w:tcPr>
            <w:tcW w:w="1998" w:type="dxa"/>
            <w:tcBorders>
              <w:top w:val="single" w:sz="4" w:space="0" w:color="auto"/>
              <w:left w:val="single" w:sz="6" w:space="0" w:color="000000"/>
              <w:bottom w:val="single" w:sz="4" w:space="0" w:color="auto"/>
              <w:right w:val="single" w:sz="4" w:space="0" w:color="auto"/>
            </w:tcBorders>
            <w:vAlign w:val="center"/>
          </w:tcPr>
          <w:p w14:paraId="646D8B6C" w14:textId="77777777" w:rsidR="00693E80" w:rsidRPr="00FE42E1" w:rsidRDefault="00693E80" w:rsidP="00B302CC">
            <w:pPr>
              <w:rPr>
                <w:rFonts w:ascii="Montserrat" w:hAnsi="Montserrat" w:cs="Arial"/>
                <w:color w:val="000000"/>
                <w:sz w:val="16"/>
                <w:szCs w:val="16"/>
              </w:rPr>
            </w:pPr>
            <w:proofErr w:type="spellStart"/>
            <w:r w:rsidRPr="00FE42E1">
              <w:rPr>
                <w:rFonts w:ascii="Montserrat" w:hAnsi="Montserrat" w:cs="Arial"/>
                <w:color w:val="000000"/>
                <w:sz w:val="16"/>
                <w:szCs w:val="16"/>
              </w:rPr>
              <w:t>U.M.A.E</w:t>
            </w:r>
            <w:proofErr w:type="spellEnd"/>
            <w:r w:rsidRPr="00FE42E1">
              <w:rPr>
                <w:rFonts w:ascii="Montserrat" w:hAnsi="Montserrat" w:cs="Arial"/>
                <w:color w:val="000000"/>
                <w:sz w:val="16"/>
                <w:szCs w:val="16"/>
              </w:rPr>
              <w:t xml:space="preserve">. HOSPITAL DE ESPECIALIDADES </w:t>
            </w:r>
            <w:proofErr w:type="spellStart"/>
            <w:r w:rsidRPr="00FE42E1">
              <w:rPr>
                <w:rFonts w:ascii="Montserrat" w:hAnsi="Montserrat" w:cs="Arial"/>
                <w:color w:val="000000"/>
                <w:sz w:val="16"/>
                <w:szCs w:val="16"/>
              </w:rPr>
              <w:t>C.M.N</w:t>
            </w:r>
            <w:proofErr w:type="spellEnd"/>
            <w:r w:rsidRPr="00FE42E1">
              <w:rPr>
                <w:rFonts w:ascii="Montserrat" w:hAnsi="Montserrat" w:cs="Arial"/>
                <w:color w:val="000000"/>
                <w:sz w:val="16"/>
                <w:szCs w:val="16"/>
              </w:rPr>
              <w:t>. MANUEL ÁVILA CAMACHO PUEBLA</w:t>
            </w:r>
          </w:p>
        </w:tc>
        <w:tc>
          <w:tcPr>
            <w:tcW w:w="2269" w:type="dxa"/>
            <w:tcBorders>
              <w:top w:val="single" w:sz="6" w:space="0" w:color="000000"/>
              <w:left w:val="single" w:sz="4" w:space="0" w:color="auto"/>
              <w:bottom w:val="single" w:sz="6" w:space="0" w:color="000000"/>
              <w:right w:val="single" w:sz="4" w:space="0" w:color="auto"/>
            </w:tcBorders>
          </w:tcPr>
          <w:p w14:paraId="598A999B" w14:textId="77777777" w:rsidR="00693E80" w:rsidRPr="00FE42E1" w:rsidRDefault="00693E80" w:rsidP="00B302CC">
            <w:pPr>
              <w:jc w:val="both"/>
              <w:rPr>
                <w:rFonts w:ascii="Montserrat" w:hAnsi="Montserrat" w:cs="Arial"/>
                <w:color w:val="000000"/>
                <w:sz w:val="16"/>
                <w:szCs w:val="16"/>
              </w:rPr>
            </w:pPr>
          </w:p>
        </w:tc>
        <w:tc>
          <w:tcPr>
            <w:tcW w:w="2802" w:type="dxa"/>
            <w:tcBorders>
              <w:top w:val="single" w:sz="4" w:space="0" w:color="auto"/>
              <w:left w:val="nil"/>
              <w:bottom w:val="single" w:sz="4" w:space="0" w:color="auto"/>
              <w:right w:val="single" w:sz="6" w:space="0" w:color="000000"/>
            </w:tcBorders>
            <w:vAlign w:val="center"/>
          </w:tcPr>
          <w:p w14:paraId="3533B450" w14:textId="77777777" w:rsidR="00693E80" w:rsidRPr="00FE42E1" w:rsidRDefault="00693E80" w:rsidP="00B302CC">
            <w:pPr>
              <w:ind w:right="77"/>
              <w:jc w:val="both"/>
              <w:rPr>
                <w:rFonts w:ascii="Montserrat" w:hAnsi="Montserrat" w:cs="Arial"/>
                <w:color w:val="000000"/>
                <w:sz w:val="16"/>
                <w:szCs w:val="16"/>
              </w:rPr>
            </w:pPr>
            <w:r w:rsidRPr="00FE42E1">
              <w:rPr>
                <w:rFonts w:ascii="Montserrat" w:hAnsi="Montserrat" w:cs="Arial"/>
                <w:color w:val="000000"/>
                <w:sz w:val="16"/>
                <w:szCs w:val="16"/>
              </w:rPr>
              <w:t>Calle 2 norte 2004 puebla, col. Centro.</w:t>
            </w:r>
          </w:p>
        </w:tc>
        <w:tc>
          <w:tcPr>
            <w:tcW w:w="1560" w:type="dxa"/>
            <w:tcBorders>
              <w:top w:val="single" w:sz="4" w:space="0" w:color="auto"/>
              <w:left w:val="nil"/>
              <w:bottom w:val="single" w:sz="4" w:space="0" w:color="auto"/>
              <w:right w:val="single" w:sz="6" w:space="0" w:color="000000"/>
            </w:tcBorders>
            <w:vAlign w:val="center"/>
          </w:tcPr>
          <w:p w14:paraId="1B993536" w14:textId="77777777" w:rsidR="00693E80" w:rsidRPr="00FE42E1" w:rsidRDefault="00693E80" w:rsidP="00466941">
            <w:pPr>
              <w:jc w:val="both"/>
              <w:rPr>
                <w:rFonts w:ascii="Montserrat" w:hAnsi="Montserrat" w:cs="Arial"/>
                <w:color w:val="000000"/>
                <w:sz w:val="16"/>
                <w:szCs w:val="16"/>
              </w:rPr>
            </w:pPr>
            <w:r w:rsidRPr="00FE42E1">
              <w:rPr>
                <w:rFonts w:ascii="Montserrat" w:hAnsi="Montserrat" w:cs="Arial"/>
                <w:color w:val="000000"/>
                <w:sz w:val="16"/>
                <w:szCs w:val="16"/>
              </w:rPr>
              <w:t>Puebla, Puebla</w:t>
            </w:r>
          </w:p>
          <w:p w14:paraId="5F9B0B6B" w14:textId="77777777" w:rsidR="00693E80" w:rsidRPr="00FE42E1" w:rsidRDefault="00693E80" w:rsidP="00466941">
            <w:pPr>
              <w:jc w:val="both"/>
              <w:rPr>
                <w:rFonts w:ascii="Montserrat" w:hAnsi="Montserrat" w:cs="Arial"/>
                <w:color w:val="000000"/>
                <w:sz w:val="16"/>
                <w:szCs w:val="16"/>
              </w:rPr>
            </w:pPr>
            <w:r w:rsidRPr="00FE42E1">
              <w:rPr>
                <w:rFonts w:ascii="Montserrat" w:hAnsi="Montserrat" w:cs="Arial"/>
                <w:color w:val="000000"/>
                <w:sz w:val="16"/>
                <w:szCs w:val="16"/>
              </w:rPr>
              <w:t>C.P. 72000</w:t>
            </w:r>
          </w:p>
        </w:tc>
      </w:tr>
    </w:tbl>
    <w:p w14:paraId="7BED0AB3" w14:textId="77777777" w:rsidR="00674380" w:rsidRPr="00FE42E1" w:rsidRDefault="00B20AC2" w:rsidP="008E0E2E">
      <w:pPr>
        <w:pStyle w:val="Textonormal"/>
        <w:jc w:val="center"/>
        <w:rPr>
          <w:rFonts w:ascii="Montserrat" w:hAnsi="Montserrat"/>
          <w:bCs/>
          <w:sz w:val="32"/>
          <w:szCs w:val="32"/>
        </w:rPr>
      </w:pPr>
      <w:r w:rsidRPr="00FE42E1">
        <w:rPr>
          <w:rFonts w:ascii="Montserrat" w:hAnsi="Montserrat"/>
          <w:bCs/>
        </w:rPr>
        <w:br w:type="page"/>
      </w:r>
      <w:r w:rsidR="00674380" w:rsidRPr="00FE42E1">
        <w:rPr>
          <w:rFonts w:ascii="Montserrat" w:hAnsi="Montserrat"/>
          <w:bCs/>
          <w:sz w:val="32"/>
          <w:szCs w:val="32"/>
        </w:rPr>
        <w:lastRenderedPageBreak/>
        <w:t>ANEXO 4 (CUATRO)</w:t>
      </w:r>
    </w:p>
    <w:p w14:paraId="4FC0663E" w14:textId="77777777" w:rsidR="0021445C" w:rsidRPr="00FE42E1" w:rsidRDefault="009A40EF" w:rsidP="001E03A2">
      <w:pPr>
        <w:suppressAutoHyphens w:val="0"/>
        <w:jc w:val="center"/>
        <w:rPr>
          <w:rFonts w:ascii="Montserrat" w:hAnsi="Montserrat" w:cs="Arial"/>
          <w:b/>
          <w:bCs/>
          <w:sz w:val="22"/>
          <w:szCs w:val="22"/>
        </w:rPr>
      </w:pPr>
      <w:r w:rsidRPr="00FE42E1">
        <w:rPr>
          <w:rFonts w:ascii="Montserrat" w:hAnsi="Montserrat" w:cs="Arial"/>
          <w:b/>
          <w:bCs/>
          <w:sz w:val="22"/>
          <w:szCs w:val="22"/>
        </w:rPr>
        <w:t>REQUERIMIENTOS</w:t>
      </w:r>
    </w:p>
    <w:p w14:paraId="231F440C" w14:textId="77777777" w:rsidR="00EB1AC7" w:rsidRPr="00FE42E1" w:rsidRDefault="00EB1AC7" w:rsidP="001E03A2">
      <w:pPr>
        <w:suppressAutoHyphens w:val="0"/>
        <w:jc w:val="center"/>
        <w:rPr>
          <w:rFonts w:ascii="Montserrat" w:hAnsi="Montserrat"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022"/>
        <w:gridCol w:w="2022"/>
        <w:gridCol w:w="2023"/>
        <w:gridCol w:w="2023"/>
      </w:tblGrid>
      <w:tr w:rsidR="00F00F7A" w:rsidRPr="00FE42E1" w14:paraId="46EE2ED3" w14:textId="77777777" w:rsidTr="008C3B91">
        <w:tc>
          <w:tcPr>
            <w:tcW w:w="2022" w:type="dxa"/>
            <w:shd w:val="clear" w:color="auto" w:fill="auto"/>
          </w:tcPr>
          <w:p w14:paraId="01824CF1" w14:textId="3572CB4E" w:rsidR="00F00F7A" w:rsidRPr="00FE42E1" w:rsidRDefault="000E0521" w:rsidP="008C3B91">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14F5D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Excel.Sheet.12" ShapeID="_x0000_i1025" DrawAspect="Icon" ObjectID="_1762355207" r:id="rId24"/>
              </w:object>
            </w:r>
          </w:p>
          <w:p w14:paraId="7ECE5F16"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CARDIOLOGÍA SXXI</w:t>
            </w:r>
          </w:p>
        </w:tc>
        <w:tc>
          <w:tcPr>
            <w:tcW w:w="2022" w:type="dxa"/>
            <w:shd w:val="clear" w:color="auto" w:fill="auto"/>
          </w:tcPr>
          <w:p w14:paraId="4E22CF45" w14:textId="50D06B8B" w:rsidR="00D14512" w:rsidRPr="00FE42E1" w:rsidRDefault="000E0521" w:rsidP="008C3B91">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20590484">
                <v:shape id="_x0000_i1026" type="#_x0000_t75" style="width:76.5pt;height:49.5pt" o:ole="">
                  <v:imagedata r:id="rId25" o:title=""/>
                </v:shape>
                <o:OLEObject Type="Embed" ProgID="Excel.Sheet.12" ShapeID="_x0000_i1026" DrawAspect="Icon" ObjectID="_1762355208" r:id="rId26"/>
              </w:object>
            </w:r>
          </w:p>
          <w:p w14:paraId="28766E3F"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ESPECIALIDADES SXXI/BANCO S. Y PSIQUIÁTRICO</w:t>
            </w:r>
          </w:p>
        </w:tc>
        <w:tc>
          <w:tcPr>
            <w:tcW w:w="2022" w:type="dxa"/>
            <w:shd w:val="clear" w:color="auto" w:fill="auto"/>
          </w:tcPr>
          <w:p w14:paraId="62703B1B" w14:textId="1FF1F537" w:rsidR="00F00F7A" w:rsidRPr="00FE42E1" w:rsidRDefault="000E0521" w:rsidP="008C3B91">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66BA9BA5">
                <v:shape id="_x0000_i1027" type="#_x0000_t75" style="width:76.5pt;height:49.5pt" o:ole="">
                  <v:imagedata r:id="rId27" o:title=""/>
                </v:shape>
                <o:OLEObject Type="Embed" ProgID="Excel.Sheet.12" ShapeID="_x0000_i1027" DrawAspect="Icon" ObjectID="_1762355209" r:id="rId28"/>
              </w:object>
            </w:r>
          </w:p>
          <w:p w14:paraId="06985AF2"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ESPECIALIDADES PUEBLA</w:t>
            </w:r>
          </w:p>
        </w:tc>
        <w:tc>
          <w:tcPr>
            <w:tcW w:w="2023" w:type="dxa"/>
            <w:shd w:val="clear" w:color="auto" w:fill="auto"/>
          </w:tcPr>
          <w:p w14:paraId="1DE5AB1E" w14:textId="323AC4BE" w:rsidR="00F00F7A" w:rsidRPr="00FE42E1" w:rsidRDefault="000E0521" w:rsidP="00DD0936">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653FFB63">
                <v:shape id="_x0000_i1028" type="#_x0000_t75" style="width:76.5pt;height:49.5pt" o:ole="">
                  <v:imagedata r:id="rId29" o:title=""/>
                </v:shape>
                <o:OLEObject Type="Embed" ProgID="Excel.Sheet.12" ShapeID="_x0000_i1028" DrawAspect="Icon" ObjectID="_1762355210" r:id="rId30"/>
              </w:object>
            </w:r>
          </w:p>
          <w:p w14:paraId="0EE25007"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GINECO 4</w:t>
            </w:r>
          </w:p>
        </w:tc>
        <w:tc>
          <w:tcPr>
            <w:tcW w:w="2023" w:type="dxa"/>
            <w:shd w:val="clear" w:color="auto" w:fill="auto"/>
          </w:tcPr>
          <w:p w14:paraId="1B24E3E1" w14:textId="139A6F30" w:rsidR="00F00F7A" w:rsidRPr="00FE42E1" w:rsidRDefault="000E0521" w:rsidP="008C3B91">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110A1326">
                <v:shape id="_x0000_i1029" type="#_x0000_t75" style="width:76.5pt;height:49.5pt" o:ole="">
                  <v:imagedata r:id="rId31" o:title=""/>
                </v:shape>
                <o:OLEObject Type="Embed" ProgID="Excel.Sheet.12" ShapeID="_x0000_i1029" DrawAspect="Icon" ObjectID="_1762355211" r:id="rId32"/>
              </w:object>
            </w:r>
          </w:p>
          <w:p w14:paraId="7146DF37"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GINECOPEDIATRIA 48 LEON</w:t>
            </w:r>
          </w:p>
        </w:tc>
      </w:tr>
      <w:tr w:rsidR="00F00F7A" w:rsidRPr="00FE42E1" w14:paraId="4516FF6F" w14:textId="77777777" w:rsidTr="008C3B91">
        <w:tc>
          <w:tcPr>
            <w:tcW w:w="2022" w:type="dxa"/>
            <w:shd w:val="clear" w:color="auto" w:fill="auto"/>
          </w:tcPr>
          <w:p w14:paraId="3A873995" w14:textId="2A3D83CB" w:rsidR="00F00F7A" w:rsidRPr="00FE42E1" w:rsidRDefault="000E0521" w:rsidP="008C3B91">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2AD3AAE6">
                <v:shape id="_x0000_i1030" type="#_x0000_t75" style="width:76.5pt;height:49.5pt" o:ole="">
                  <v:imagedata r:id="rId33" o:title=""/>
                </v:shape>
                <o:OLEObject Type="Embed" ProgID="Excel.Sheet.12" ShapeID="_x0000_i1030" DrawAspect="Icon" ObjectID="_1762355212" r:id="rId34"/>
              </w:object>
            </w:r>
          </w:p>
          <w:p w14:paraId="70B8D64D"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TRAUMA Y ORTOPEDIA PUEBLA</w:t>
            </w:r>
          </w:p>
        </w:tc>
        <w:tc>
          <w:tcPr>
            <w:tcW w:w="2022" w:type="dxa"/>
            <w:shd w:val="clear" w:color="auto" w:fill="auto"/>
          </w:tcPr>
          <w:p w14:paraId="7E024B9E" w14:textId="0AFA6ED2" w:rsidR="00F00F7A" w:rsidRPr="00FE42E1" w:rsidRDefault="000E0521" w:rsidP="008C3B91">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37AF4D49">
                <v:shape id="_x0000_i1031" type="#_x0000_t75" style="width:76.5pt;height:49.5pt" o:ole="">
                  <v:imagedata r:id="rId35" o:title=""/>
                </v:shape>
                <o:OLEObject Type="Embed" ProgID="Excel.Sheet.12" ShapeID="_x0000_i1031" DrawAspect="Icon" ObjectID="_1762355213" r:id="rId36"/>
              </w:object>
            </w:r>
          </w:p>
          <w:p w14:paraId="391BF225"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LOMAS VERDES</w:t>
            </w:r>
          </w:p>
          <w:p w14:paraId="00255820" w14:textId="77777777" w:rsidR="00D14512"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HTO Y UMRFC</w:t>
            </w:r>
          </w:p>
        </w:tc>
        <w:tc>
          <w:tcPr>
            <w:tcW w:w="2022" w:type="dxa"/>
            <w:shd w:val="clear" w:color="auto" w:fill="auto"/>
          </w:tcPr>
          <w:p w14:paraId="33B27F92" w14:textId="447A1B9F" w:rsidR="00D14512" w:rsidRPr="00FE42E1" w:rsidRDefault="000E0521" w:rsidP="008C3B91">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0F12964F">
                <v:shape id="_x0000_i1032" type="#_x0000_t75" style="width:76.5pt;height:49.5pt" o:ole="">
                  <v:imagedata r:id="rId37" o:title=""/>
                </v:shape>
                <o:OLEObject Type="Embed" ProgID="Excel.Sheet.12" ShapeID="_x0000_i1032" DrawAspect="Icon" ObjectID="_1762355214" r:id="rId38"/>
              </w:object>
            </w:r>
          </w:p>
          <w:p w14:paraId="61D4C381" w14:textId="77777777" w:rsidR="00F00F7A"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ONCOLOGIA SXXI</w:t>
            </w:r>
          </w:p>
        </w:tc>
        <w:tc>
          <w:tcPr>
            <w:tcW w:w="2023" w:type="dxa"/>
            <w:shd w:val="clear" w:color="auto" w:fill="auto"/>
          </w:tcPr>
          <w:p w14:paraId="3A5D0E52" w14:textId="1B82787B" w:rsidR="00D14512" w:rsidRPr="00FE42E1" w:rsidRDefault="000E0521" w:rsidP="00DD0936">
            <w:pPr>
              <w:suppressAutoHyphens w:val="0"/>
              <w:jc w:val="center"/>
              <w:rPr>
                <w:rFonts w:ascii="Montserrat" w:hAnsi="Montserrat" w:cs="Arial"/>
                <w:b/>
                <w:bCs/>
                <w:sz w:val="16"/>
                <w:szCs w:val="16"/>
              </w:rPr>
            </w:pPr>
            <w:r>
              <w:rPr>
                <w:rFonts w:ascii="Montserrat" w:hAnsi="Montserrat" w:cs="Arial"/>
                <w:b/>
                <w:bCs/>
                <w:sz w:val="16"/>
                <w:szCs w:val="16"/>
              </w:rPr>
              <w:object w:dxaOrig="1536" w:dyaOrig="994" w14:anchorId="103133A0">
                <v:shape id="_x0000_i1033" type="#_x0000_t75" style="width:76.5pt;height:49.5pt" o:ole="">
                  <v:imagedata r:id="rId39" o:title=""/>
                </v:shape>
                <o:OLEObject Type="Embed" ProgID="Excel.Sheet.12" ShapeID="_x0000_i1033" DrawAspect="Icon" ObjectID="_1762355215" r:id="rId40"/>
              </w:object>
            </w:r>
          </w:p>
          <w:p w14:paraId="1EFB2D31" w14:textId="77777777" w:rsidR="00F00F7A" w:rsidRPr="00FE42E1" w:rsidRDefault="00D14512" w:rsidP="008C3B91">
            <w:pPr>
              <w:suppressAutoHyphens w:val="0"/>
              <w:jc w:val="center"/>
              <w:rPr>
                <w:rFonts w:ascii="Montserrat" w:hAnsi="Montserrat" w:cs="Arial"/>
                <w:b/>
                <w:bCs/>
                <w:sz w:val="16"/>
                <w:szCs w:val="16"/>
              </w:rPr>
            </w:pPr>
            <w:r w:rsidRPr="00FE42E1">
              <w:rPr>
                <w:rFonts w:ascii="Montserrat" w:hAnsi="Montserrat" w:cs="Arial"/>
                <w:b/>
                <w:bCs/>
                <w:sz w:val="16"/>
                <w:szCs w:val="16"/>
              </w:rPr>
              <w:t>PEDIATRIA SXXI</w:t>
            </w:r>
          </w:p>
        </w:tc>
        <w:tc>
          <w:tcPr>
            <w:tcW w:w="2023" w:type="dxa"/>
            <w:shd w:val="clear" w:color="auto" w:fill="auto"/>
          </w:tcPr>
          <w:p w14:paraId="25017CA1" w14:textId="77777777" w:rsidR="00F00F7A" w:rsidRPr="00FE42E1" w:rsidRDefault="00F00F7A" w:rsidP="008C3B91">
            <w:pPr>
              <w:suppressAutoHyphens w:val="0"/>
              <w:jc w:val="center"/>
              <w:rPr>
                <w:rFonts w:ascii="Montserrat" w:hAnsi="Montserrat" w:cs="Arial"/>
                <w:b/>
                <w:bCs/>
                <w:sz w:val="16"/>
                <w:szCs w:val="16"/>
              </w:rPr>
            </w:pPr>
          </w:p>
        </w:tc>
      </w:tr>
    </w:tbl>
    <w:p w14:paraId="1E522216" w14:textId="5F40B652" w:rsidR="0021445C" w:rsidRPr="00FE42E1" w:rsidRDefault="0021445C" w:rsidP="000E0521">
      <w:pPr>
        <w:suppressAutoHyphens w:val="0"/>
        <w:rPr>
          <w:rFonts w:ascii="Montserrat" w:hAnsi="Montserrat" w:cs="Arial"/>
          <w:b/>
          <w:bCs/>
          <w:sz w:val="22"/>
          <w:szCs w:val="22"/>
        </w:rPr>
      </w:pPr>
    </w:p>
    <w:p w14:paraId="4FF27AE3" w14:textId="77777777" w:rsidR="00EB1AC7" w:rsidRPr="00FE42E1" w:rsidRDefault="00466941" w:rsidP="001E03A2">
      <w:pPr>
        <w:suppressAutoHyphens w:val="0"/>
        <w:jc w:val="center"/>
        <w:rPr>
          <w:rFonts w:ascii="Montserrat" w:hAnsi="Montserrat" w:cs="Arial"/>
          <w:b/>
          <w:bCs/>
          <w:sz w:val="22"/>
          <w:szCs w:val="22"/>
        </w:rPr>
      </w:pPr>
      <w:r w:rsidRPr="00FE42E1">
        <w:rPr>
          <w:rFonts w:ascii="Montserrat" w:hAnsi="Montserrat" w:cs="Arial"/>
          <w:b/>
          <w:bCs/>
          <w:sz w:val="22"/>
          <w:szCs w:val="22"/>
        </w:rPr>
        <w:br w:type="page"/>
      </w:r>
    </w:p>
    <w:p w14:paraId="24612897" w14:textId="77777777" w:rsidR="00674380" w:rsidRPr="00FE42E1" w:rsidRDefault="00674380" w:rsidP="001E03A2">
      <w:pPr>
        <w:suppressAutoHyphens w:val="0"/>
        <w:jc w:val="center"/>
        <w:rPr>
          <w:rFonts w:ascii="Montserrat" w:hAnsi="Montserrat" w:cs="Arial"/>
          <w:b/>
          <w:bCs/>
          <w:sz w:val="22"/>
          <w:szCs w:val="22"/>
        </w:rPr>
      </w:pPr>
      <w:r w:rsidRPr="00FE42E1">
        <w:rPr>
          <w:rFonts w:ascii="Montserrat" w:hAnsi="Montserrat" w:cs="Arial"/>
          <w:b/>
          <w:bCs/>
          <w:sz w:val="22"/>
          <w:szCs w:val="22"/>
        </w:rPr>
        <w:lastRenderedPageBreak/>
        <w:t>ANEXO 5 (CINCO)</w:t>
      </w:r>
    </w:p>
    <w:p w14:paraId="3E5EDF54" w14:textId="77777777" w:rsidR="00674380" w:rsidRPr="00FE42E1" w:rsidRDefault="00674380" w:rsidP="001E03A2">
      <w:pPr>
        <w:pStyle w:val="Textonormal"/>
        <w:jc w:val="center"/>
        <w:rPr>
          <w:rFonts w:ascii="Montserrat" w:hAnsi="Montserrat" w:cs="Arial"/>
          <w:b/>
          <w:sz w:val="22"/>
          <w:szCs w:val="22"/>
        </w:rPr>
      </w:pPr>
    </w:p>
    <w:p w14:paraId="58AA7560" w14:textId="77777777" w:rsidR="00674380" w:rsidRPr="00FE42E1" w:rsidRDefault="00674380" w:rsidP="001E03A2">
      <w:pPr>
        <w:pStyle w:val="Ttulo2"/>
        <w:numPr>
          <w:ilvl w:val="1"/>
          <w:numId w:val="0"/>
        </w:numPr>
        <w:spacing w:before="0" w:after="0"/>
        <w:jc w:val="center"/>
        <w:rPr>
          <w:rFonts w:ascii="Montserrat" w:hAnsi="Montserrat" w:cs="Arial"/>
          <w:i w:val="0"/>
          <w:sz w:val="20"/>
          <w:u w:val="single"/>
          <w:lang w:val="es-MX"/>
        </w:rPr>
      </w:pPr>
      <w:r w:rsidRPr="00FE42E1">
        <w:rPr>
          <w:rFonts w:ascii="Montserrat" w:hAnsi="Montserrat" w:cs="Arial"/>
          <w:i w:val="0"/>
          <w:sz w:val="20"/>
          <w:lang w:val="es-MX"/>
        </w:rPr>
        <w:t>MANIFESTACIÓN DE INTERÉS EN PARTICIPAR EN LA LICITACIÓN Y</w:t>
      </w:r>
    </w:p>
    <w:p w14:paraId="1E65D83E" w14:textId="77777777" w:rsidR="00674380" w:rsidRPr="00FE42E1" w:rsidRDefault="00674380" w:rsidP="001E03A2">
      <w:pPr>
        <w:pStyle w:val="Ttulo2"/>
        <w:numPr>
          <w:ilvl w:val="1"/>
          <w:numId w:val="0"/>
        </w:numPr>
        <w:spacing w:before="0" w:after="0"/>
        <w:jc w:val="center"/>
        <w:rPr>
          <w:rFonts w:ascii="Montserrat" w:hAnsi="Montserrat" w:cs="Arial"/>
          <w:i w:val="0"/>
          <w:sz w:val="20"/>
          <w:u w:val="single"/>
          <w:lang w:val="es-MX"/>
        </w:rPr>
      </w:pPr>
      <w:r w:rsidRPr="00FE42E1">
        <w:rPr>
          <w:rFonts w:ascii="Montserrat" w:hAnsi="Montserrat" w:cs="Arial"/>
          <w:i w:val="0"/>
          <w:sz w:val="20"/>
          <w:lang w:val="es-MX"/>
        </w:rPr>
        <w:t>SOLICITUD ACLARACIONES A LA CONVOCATORIA</w:t>
      </w:r>
    </w:p>
    <w:p w14:paraId="4425795F" w14:textId="77777777" w:rsidR="00674380" w:rsidRPr="00FE42E1" w:rsidRDefault="00674380" w:rsidP="001E03A2">
      <w:pPr>
        <w:rPr>
          <w:rFonts w:ascii="Montserrat" w:hAnsi="Montserrat" w:cs="Arial"/>
          <w:sz w:val="20"/>
        </w:rPr>
      </w:pPr>
    </w:p>
    <w:p w14:paraId="6CAE09DA" w14:textId="77777777" w:rsidR="00674380" w:rsidRPr="00FE42E1" w:rsidRDefault="00674380" w:rsidP="001E03A2">
      <w:pPr>
        <w:rPr>
          <w:rFonts w:ascii="Montserrat" w:hAnsi="Montserrat" w:cs="Arial"/>
          <w:sz w:val="20"/>
        </w:rPr>
      </w:pPr>
    </w:p>
    <w:p w14:paraId="6BBCCFF4" w14:textId="77777777" w:rsidR="00674380" w:rsidRPr="00FE42E1" w:rsidRDefault="00674380" w:rsidP="001E03A2">
      <w:pPr>
        <w:jc w:val="center"/>
        <w:rPr>
          <w:rFonts w:ascii="Montserrat" w:hAnsi="Montserrat" w:cs="Arial"/>
          <w:sz w:val="20"/>
        </w:rPr>
      </w:pPr>
      <w:r w:rsidRPr="00FE42E1">
        <w:rPr>
          <w:rFonts w:ascii="Montserrat" w:hAnsi="Montserrat" w:cs="Arial"/>
          <w:sz w:val="20"/>
        </w:rPr>
        <w:t>EN PAPEL MEMBRETADO DEL INTERESADO.</w:t>
      </w:r>
    </w:p>
    <w:p w14:paraId="4582A2E0" w14:textId="77777777" w:rsidR="00674380" w:rsidRPr="00FE42E1" w:rsidRDefault="00674380" w:rsidP="001E03A2">
      <w:pPr>
        <w:rPr>
          <w:rFonts w:ascii="Montserrat" w:hAnsi="Montserrat" w:cs="Arial"/>
          <w:sz w:val="20"/>
          <w:u w:val="single"/>
        </w:rPr>
      </w:pPr>
    </w:p>
    <w:p w14:paraId="3FAF401F" w14:textId="77777777" w:rsidR="00674380" w:rsidRPr="00FE42E1" w:rsidRDefault="00674380" w:rsidP="001E03A2">
      <w:pPr>
        <w:jc w:val="both"/>
        <w:rPr>
          <w:rFonts w:ascii="Montserrat" w:hAnsi="Montserrat" w:cs="Arial"/>
          <w:sz w:val="20"/>
          <w:u w:val="single"/>
        </w:rPr>
      </w:pPr>
    </w:p>
    <w:p w14:paraId="413BA972" w14:textId="77777777" w:rsidR="00674380" w:rsidRPr="00FE42E1" w:rsidRDefault="00674380" w:rsidP="001E03A2">
      <w:pPr>
        <w:jc w:val="both"/>
        <w:rPr>
          <w:rFonts w:ascii="Montserrat" w:hAnsi="Montserrat" w:cs="Arial"/>
          <w:sz w:val="20"/>
        </w:rPr>
      </w:pPr>
      <w:r w:rsidRPr="00FE42E1">
        <w:rPr>
          <w:rFonts w:ascii="Montserrat" w:hAnsi="Montserrat" w:cs="Arial"/>
          <w:sz w:val="20"/>
          <w:u w:val="single"/>
        </w:rPr>
        <w:t>(Nombre del representante legal)</w:t>
      </w:r>
      <w:r w:rsidRPr="00FE42E1">
        <w:rPr>
          <w:rFonts w:ascii="Montserrat" w:hAnsi="Montserrat" w:cs="Arial"/>
          <w:sz w:val="20"/>
        </w:rPr>
        <w:t xml:space="preserve"> manifiesto bajo protesta de decir verdad, que </w:t>
      </w:r>
      <w:r w:rsidRPr="00FE42E1">
        <w:rPr>
          <w:rFonts w:ascii="Montserrat" w:hAnsi="Montserrat" w:cs="Arial"/>
          <w:b/>
          <w:sz w:val="20"/>
        </w:rPr>
        <w:t>se tiene interés</w:t>
      </w:r>
      <w:r w:rsidRPr="00FE42E1">
        <w:rPr>
          <w:rFonts w:ascii="Montserrat" w:hAnsi="Montserrat" w:cs="Arial"/>
          <w:sz w:val="20"/>
        </w:rPr>
        <w:t xml:space="preserve"> en participar en la presente Licitación Pública </w:t>
      </w:r>
      <w:r w:rsidR="00B15DB6" w:rsidRPr="00FE42E1">
        <w:rPr>
          <w:rFonts w:ascii="Montserrat" w:hAnsi="Montserrat" w:cs="Arial"/>
          <w:sz w:val="20"/>
        </w:rPr>
        <w:t xml:space="preserve">Nacional </w:t>
      </w:r>
      <w:r w:rsidRPr="00FE42E1">
        <w:rPr>
          <w:rFonts w:ascii="Montserrat" w:hAnsi="Montserrat" w:cs="Arial"/>
          <w:sz w:val="20"/>
        </w:rPr>
        <w:t xml:space="preserve">y en su caso solicitar aclaraciones a los aspectos contenidos en la CONVOCATORIA, por si o a nombre y representación de: </w:t>
      </w:r>
      <w:r w:rsidRPr="00FE42E1">
        <w:rPr>
          <w:rFonts w:ascii="Montserrat" w:hAnsi="Montserrat" w:cs="Arial"/>
          <w:sz w:val="20"/>
          <w:u w:val="single"/>
        </w:rPr>
        <w:t>(Nombre, denominación o razón social del LICITANTE),</w:t>
      </w:r>
      <w:r w:rsidRPr="00FE42E1">
        <w:rPr>
          <w:rFonts w:ascii="Montserrat" w:hAnsi="Montserrat" w:cs="Arial"/>
          <w:sz w:val="20"/>
        </w:rPr>
        <w:t xml:space="preserve"> solicitando las aclaraciones correspondientes a la CONVOCATORIA.</w:t>
      </w:r>
    </w:p>
    <w:p w14:paraId="28E05F7E" w14:textId="77777777" w:rsidR="00674380" w:rsidRPr="00FE42E1" w:rsidRDefault="00674380" w:rsidP="001E03A2">
      <w:pPr>
        <w:rPr>
          <w:rFonts w:ascii="Montserrat" w:hAnsi="Montserrat" w:cs="Arial"/>
          <w:sz w:val="20"/>
        </w:rPr>
      </w:pPr>
    </w:p>
    <w:p w14:paraId="42BC3FE3" w14:textId="77777777" w:rsidR="00674380" w:rsidRPr="00FE42E1" w:rsidRDefault="00674380" w:rsidP="001E03A2">
      <w:pPr>
        <w:rPr>
          <w:rFonts w:ascii="Montserrat" w:hAnsi="Montserrat" w:cs="Arial"/>
          <w:sz w:val="20"/>
        </w:rPr>
      </w:pPr>
    </w:p>
    <w:p w14:paraId="4AEBBC82" w14:textId="77777777" w:rsidR="00674380" w:rsidRPr="00FE42E1" w:rsidRDefault="00674380" w:rsidP="001E03A2">
      <w:pPr>
        <w:rPr>
          <w:rFonts w:ascii="Montserrat" w:hAnsi="Montserrat" w:cs="Arial"/>
          <w:sz w:val="20"/>
        </w:rPr>
      </w:pPr>
      <w:r w:rsidRPr="00FE42E1">
        <w:rPr>
          <w:rFonts w:ascii="Montserrat" w:hAnsi="Montserrat" w:cs="Arial"/>
          <w:sz w:val="20"/>
        </w:rPr>
        <w:t xml:space="preserve">Licitación Pública </w:t>
      </w:r>
      <w:r w:rsidR="00B15DB6" w:rsidRPr="00FE42E1">
        <w:rPr>
          <w:rFonts w:ascii="Montserrat" w:hAnsi="Montserrat" w:cs="Arial"/>
          <w:sz w:val="20"/>
        </w:rPr>
        <w:t>Nacional No.______________________</w:t>
      </w:r>
      <w:r w:rsidRPr="00FE42E1">
        <w:rPr>
          <w:rFonts w:ascii="Montserrat" w:hAnsi="Montserrat" w:cs="Arial"/>
          <w:sz w:val="20"/>
        </w:rPr>
        <w:t>__________</w:t>
      </w:r>
    </w:p>
    <w:p w14:paraId="50ABA749" w14:textId="77777777" w:rsidR="00674380" w:rsidRPr="00FE42E1" w:rsidRDefault="00674380" w:rsidP="001E03A2">
      <w:pPr>
        <w:outlineLvl w:val="0"/>
        <w:rPr>
          <w:rFonts w:ascii="Montserrat" w:hAnsi="Montserrat" w:cs="Arial"/>
          <w:sz w:val="20"/>
        </w:rPr>
      </w:pPr>
    </w:p>
    <w:p w14:paraId="643D701D" w14:textId="77777777" w:rsidR="00674380" w:rsidRPr="00FE42E1" w:rsidRDefault="00674380" w:rsidP="001E03A2">
      <w:pPr>
        <w:outlineLvl w:val="0"/>
        <w:rPr>
          <w:rFonts w:ascii="Montserrat" w:hAnsi="Montserrat" w:cs="Arial"/>
          <w:sz w:val="20"/>
        </w:rPr>
      </w:pPr>
    </w:p>
    <w:p w14:paraId="2402E526" w14:textId="77777777" w:rsidR="00674380" w:rsidRPr="00FE42E1" w:rsidRDefault="00674380" w:rsidP="001E03A2">
      <w:pPr>
        <w:spacing w:after="80"/>
        <w:rPr>
          <w:rFonts w:ascii="Montserrat" w:hAnsi="Montserrat" w:cs="Arial"/>
          <w:b/>
          <w:sz w:val="20"/>
        </w:rPr>
      </w:pPr>
      <w:r w:rsidRPr="00FE42E1">
        <w:rPr>
          <w:rFonts w:ascii="Montserrat" w:hAnsi="Montserrat" w:cs="Arial"/>
          <w:b/>
          <w:sz w:val="20"/>
        </w:rPr>
        <w:t>DATOS DEL INTERESADO:</w:t>
      </w:r>
    </w:p>
    <w:p w14:paraId="1E1DA9C4" w14:textId="77777777" w:rsidR="00674380" w:rsidRPr="00FE42E1" w:rsidRDefault="00674380" w:rsidP="001E03A2">
      <w:pPr>
        <w:spacing w:after="80"/>
        <w:rPr>
          <w:rFonts w:ascii="Montserrat" w:hAnsi="Montserrat" w:cs="Arial"/>
          <w:b/>
          <w:sz w:val="20"/>
        </w:rPr>
      </w:pP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674380" w:rsidRPr="00FE42E1" w14:paraId="5A3E3EFA" w14:textId="77777777" w:rsidTr="00960F51">
        <w:trPr>
          <w:trHeight w:val="400"/>
          <w:jc w:val="center"/>
        </w:trPr>
        <w:tc>
          <w:tcPr>
            <w:tcW w:w="9441" w:type="dxa"/>
            <w:gridSpan w:val="5"/>
            <w:tcBorders>
              <w:top w:val="single" w:sz="12" w:space="0" w:color="auto"/>
              <w:left w:val="single" w:sz="12" w:space="0" w:color="auto"/>
              <w:right w:val="single" w:sz="12" w:space="0" w:color="auto"/>
            </w:tcBorders>
            <w:vAlign w:val="bottom"/>
          </w:tcPr>
          <w:p w14:paraId="73067833" w14:textId="77777777" w:rsidR="00674380" w:rsidRPr="00FE42E1" w:rsidRDefault="00674380" w:rsidP="001E03A2">
            <w:pPr>
              <w:rPr>
                <w:rFonts w:ascii="Montserrat" w:hAnsi="Montserrat" w:cs="Arial"/>
                <w:sz w:val="20"/>
              </w:rPr>
            </w:pPr>
            <w:r w:rsidRPr="00FE42E1">
              <w:rPr>
                <w:rFonts w:ascii="Montserrat" w:hAnsi="Montserrat" w:cs="Arial"/>
                <w:sz w:val="20"/>
              </w:rPr>
              <w:t>Registro Federal de Contribuyentes:</w:t>
            </w:r>
          </w:p>
        </w:tc>
      </w:tr>
      <w:tr w:rsidR="00674380" w:rsidRPr="00FE42E1" w14:paraId="0650934B" w14:textId="77777777" w:rsidTr="00960F51">
        <w:trPr>
          <w:trHeight w:val="400"/>
          <w:jc w:val="center"/>
        </w:trPr>
        <w:tc>
          <w:tcPr>
            <w:tcW w:w="9441" w:type="dxa"/>
            <w:gridSpan w:val="5"/>
            <w:tcBorders>
              <w:left w:val="single" w:sz="12" w:space="0" w:color="auto"/>
              <w:right w:val="single" w:sz="12" w:space="0" w:color="auto"/>
            </w:tcBorders>
            <w:vAlign w:val="bottom"/>
          </w:tcPr>
          <w:p w14:paraId="2102DFCE" w14:textId="77777777" w:rsidR="00674380" w:rsidRPr="00FE42E1" w:rsidRDefault="00674380" w:rsidP="001E03A2">
            <w:pPr>
              <w:rPr>
                <w:rFonts w:ascii="Montserrat" w:hAnsi="Montserrat" w:cs="Arial"/>
                <w:sz w:val="20"/>
              </w:rPr>
            </w:pPr>
            <w:r w:rsidRPr="00FE42E1">
              <w:rPr>
                <w:rFonts w:ascii="Montserrat" w:hAnsi="Montserrat" w:cs="Arial"/>
                <w:sz w:val="20"/>
              </w:rPr>
              <w:t>Domicilio.-</w:t>
            </w:r>
          </w:p>
        </w:tc>
      </w:tr>
      <w:tr w:rsidR="00674380" w:rsidRPr="00FE42E1" w14:paraId="1E98ADA4" w14:textId="77777777" w:rsidTr="00960F51">
        <w:trPr>
          <w:trHeight w:val="400"/>
          <w:jc w:val="center"/>
        </w:trPr>
        <w:tc>
          <w:tcPr>
            <w:tcW w:w="9441" w:type="dxa"/>
            <w:gridSpan w:val="5"/>
            <w:tcBorders>
              <w:left w:val="single" w:sz="12" w:space="0" w:color="auto"/>
              <w:right w:val="single" w:sz="12" w:space="0" w:color="auto"/>
            </w:tcBorders>
            <w:vAlign w:val="bottom"/>
          </w:tcPr>
          <w:p w14:paraId="5C2F533A" w14:textId="77777777" w:rsidR="00674380" w:rsidRPr="00FE42E1" w:rsidRDefault="00674380" w:rsidP="001E03A2">
            <w:pPr>
              <w:rPr>
                <w:rFonts w:ascii="Montserrat" w:hAnsi="Montserrat" w:cs="Arial"/>
                <w:sz w:val="20"/>
              </w:rPr>
            </w:pPr>
            <w:r w:rsidRPr="00FE42E1">
              <w:rPr>
                <w:rFonts w:ascii="Montserrat" w:hAnsi="Montserrat" w:cs="Arial"/>
                <w:sz w:val="20"/>
              </w:rPr>
              <w:t>Calle y número:</w:t>
            </w:r>
          </w:p>
        </w:tc>
      </w:tr>
      <w:tr w:rsidR="00674380" w:rsidRPr="00FE42E1" w14:paraId="0D33E199" w14:textId="77777777" w:rsidTr="00960F51">
        <w:trPr>
          <w:trHeight w:val="400"/>
          <w:jc w:val="center"/>
        </w:trPr>
        <w:tc>
          <w:tcPr>
            <w:tcW w:w="4667" w:type="dxa"/>
            <w:gridSpan w:val="2"/>
            <w:tcBorders>
              <w:left w:val="single" w:sz="12" w:space="0" w:color="auto"/>
            </w:tcBorders>
            <w:vAlign w:val="bottom"/>
          </w:tcPr>
          <w:p w14:paraId="624A30B0" w14:textId="77777777" w:rsidR="00674380" w:rsidRPr="00FE42E1" w:rsidRDefault="00674380" w:rsidP="001E03A2">
            <w:pPr>
              <w:rPr>
                <w:rFonts w:ascii="Montserrat" w:hAnsi="Montserrat" w:cs="Arial"/>
                <w:sz w:val="20"/>
              </w:rPr>
            </w:pPr>
            <w:r w:rsidRPr="00FE42E1">
              <w:rPr>
                <w:rFonts w:ascii="Montserrat" w:hAnsi="Montserrat" w:cs="Arial"/>
                <w:sz w:val="20"/>
              </w:rPr>
              <w:t>Colonia:</w:t>
            </w:r>
          </w:p>
        </w:tc>
        <w:tc>
          <w:tcPr>
            <w:tcW w:w="4774" w:type="dxa"/>
            <w:gridSpan w:val="3"/>
            <w:tcBorders>
              <w:right w:val="single" w:sz="12" w:space="0" w:color="auto"/>
            </w:tcBorders>
            <w:vAlign w:val="bottom"/>
          </w:tcPr>
          <w:p w14:paraId="533AAE0C" w14:textId="77777777" w:rsidR="00674380" w:rsidRPr="00FE42E1" w:rsidRDefault="000C3325" w:rsidP="001E03A2">
            <w:pPr>
              <w:rPr>
                <w:rFonts w:ascii="Montserrat" w:hAnsi="Montserrat" w:cs="Arial"/>
                <w:sz w:val="20"/>
              </w:rPr>
            </w:pPr>
            <w:r w:rsidRPr="00FE42E1">
              <w:rPr>
                <w:rFonts w:ascii="Montserrat" w:hAnsi="Montserrat" w:cs="Arial"/>
                <w:sz w:val="20"/>
              </w:rPr>
              <w:t>Alcaldía</w:t>
            </w:r>
            <w:r w:rsidR="00674380" w:rsidRPr="00FE42E1">
              <w:rPr>
                <w:rFonts w:ascii="Montserrat" w:hAnsi="Montserrat" w:cs="Arial"/>
                <w:sz w:val="20"/>
              </w:rPr>
              <w:t xml:space="preserve"> o municipio:</w:t>
            </w:r>
          </w:p>
        </w:tc>
      </w:tr>
      <w:tr w:rsidR="00674380" w:rsidRPr="00FE42E1" w14:paraId="6BB7EF31" w14:textId="77777777" w:rsidTr="00960F51">
        <w:trPr>
          <w:trHeight w:val="400"/>
          <w:jc w:val="center"/>
        </w:trPr>
        <w:tc>
          <w:tcPr>
            <w:tcW w:w="4667" w:type="dxa"/>
            <w:gridSpan w:val="2"/>
            <w:tcBorders>
              <w:left w:val="single" w:sz="12" w:space="0" w:color="auto"/>
            </w:tcBorders>
            <w:vAlign w:val="center"/>
          </w:tcPr>
          <w:p w14:paraId="1A6258E4" w14:textId="77777777" w:rsidR="00674380" w:rsidRPr="00FE42E1" w:rsidRDefault="00674380" w:rsidP="001E03A2">
            <w:pPr>
              <w:rPr>
                <w:rFonts w:ascii="Montserrat" w:hAnsi="Montserrat" w:cs="Arial"/>
                <w:sz w:val="20"/>
              </w:rPr>
            </w:pPr>
            <w:r w:rsidRPr="00FE42E1">
              <w:rPr>
                <w:rFonts w:ascii="Montserrat" w:hAnsi="Montserrat" w:cs="Arial"/>
                <w:sz w:val="20"/>
              </w:rPr>
              <w:t>Código postal:</w:t>
            </w:r>
          </w:p>
        </w:tc>
        <w:tc>
          <w:tcPr>
            <w:tcW w:w="4774" w:type="dxa"/>
            <w:gridSpan w:val="3"/>
            <w:tcBorders>
              <w:right w:val="single" w:sz="12" w:space="0" w:color="auto"/>
            </w:tcBorders>
            <w:vAlign w:val="bottom"/>
          </w:tcPr>
          <w:p w14:paraId="49F8E00B" w14:textId="77777777" w:rsidR="00674380" w:rsidRPr="00FE42E1" w:rsidRDefault="00674380" w:rsidP="001E03A2">
            <w:pPr>
              <w:rPr>
                <w:rFonts w:ascii="Montserrat" w:hAnsi="Montserrat" w:cs="Arial"/>
                <w:sz w:val="20"/>
              </w:rPr>
            </w:pPr>
            <w:r w:rsidRPr="00FE42E1">
              <w:rPr>
                <w:rFonts w:ascii="Montserrat" w:hAnsi="Montserrat" w:cs="Arial"/>
                <w:sz w:val="20"/>
              </w:rPr>
              <w:t>Entidad federativa:</w:t>
            </w:r>
          </w:p>
        </w:tc>
      </w:tr>
      <w:tr w:rsidR="00674380" w:rsidRPr="00FE42E1" w14:paraId="4124E438" w14:textId="77777777" w:rsidTr="00960F51">
        <w:trPr>
          <w:trHeight w:val="400"/>
          <w:jc w:val="center"/>
        </w:trPr>
        <w:tc>
          <w:tcPr>
            <w:tcW w:w="4667" w:type="dxa"/>
            <w:gridSpan w:val="2"/>
            <w:tcBorders>
              <w:left w:val="single" w:sz="12" w:space="0" w:color="auto"/>
            </w:tcBorders>
            <w:vAlign w:val="bottom"/>
          </w:tcPr>
          <w:p w14:paraId="0A602BE8" w14:textId="77777777" w:rsidR="00674380" w:rsidRPr="00FE42E1" w:rsidRDefault="00674380" w:rsidP="001E03A2">
            <w:pPr>
              <w:rPr>
                <w:rFonts w:ascii="Montserrat" w:hAnsi="Montserrat" w:cs="Arial"/>
                <w:sz w:val="20"/>
              </w:rPr>
            </w:pPr>
            <w:r w:rsidRPr="00FE42E1">
              <w:rPr>
                <w:rFonts w:ascii="Montserrat" w:hAnsi="Montserrat" w:cs="Arial"/>
                <w:sz w:val="20"/>
              </w:rPr>
              <w:t>Teléfonos:</w:t>
            </w:r>
          </w:p>
        </w:tc>
        <w:tc>
          <w:tcPr>
            <w:tcW w:w="4774" w:type="dxa"/>
            <w:gridSpan w:val="3"/>
            <w:tcBorders>
              <w:right w:val="single" w:sz="12" w:space="0" w:color="auto"/>
            </w:tcBorders>
            <w:vAlign w:val="bottom"/>
          </w:tcPr>
          <w:p w14:paraId="2681158F" w14:textId="77777777" w:rsidR="00674380" w:rsidRPr="00FE42E1" w:rsidRDefault="00674380" w:rsidP="001E03A2">
            <w:pPr>
              <w:rPr>
                <w:rFonts w:ascii="Montserrat" w:hAnsi="Montserrat" w:cs="Arial"/>
                <w:sz w:val="20"/>
              </w:rPr>
            </w:pPr>
            <w:r w:rsidRPr="00FE42E1">
              <w:rPr>
                <w:rFonts w:ascii="Montserrat" w:hAnsi="Montserrat" w:cs="Arial"/>
                <w:sz w:val="20"/>
              </w:rPr>
              <w:t>Fax:</w:t>
            </w:r>
          </w:p>
        </w:tc>
      </w:tr>
      <w:tr w:rsidR="00674380" w:rsidRPr="00FE42E1" w14:paraId="159B3A26" w14:textId="77777777" w:rsidTr="00960F51">
        <w:trPr>
          <w:trHeight w:val="400"/>
          <w:jc w:val="center"/>
        </w:trPr>
        <w:tc>
          <w:tcPr>
            <w:tcW w:w="9441" w:type="dxa"/>
            <w:gridSpan w:val="5"/>
            <w:tcBorders>
              <w:left w:val="single" w:sz="12" w:space="0" w:color="auto"/>
              <w:right w:val="single" w:sz="12" w:space="0" w:color="auto"/>
            </w:tcBorders>
            <w:vAlign w:val="bottom"/>
          </w:tcPr>
          <w:p w14:paraId="3F5406F2" w14:textId="77777777" w:rsidR="00674380" w:rsidRPr="00FE42E1" w:rsidRDefault="00674380" w:rsidP="001E03A2">
            <w:pPr>
              <w:rPr>
                <w:rFonts w:ascii="Montserrat" w:hAnsi="Montserrat" w:cs="Arial"/>
                <w:sz w:val="20"/>
              </w:rPr>
            </w:pPr>
            <w:r w:rsidRPr="00FE42E1">
              <w:rPr>
                <w:rFonts w:ascii="Montserrat" w:hAnsi="Montserrat" w:cs="Arial"/>
                <w:sz w:val="20"/>
              </w:rPr>
              <w:t>Correo electrónico:</w:t>
            </w:r>
          </w:p>
        </w:tc>
      </w:tr>
      <w:tr w:rsidR="00674380" w:rsidRPr="00FE42E1" w14:paraId="0A69DEDF" w14:textId="77777777" w:rsidTr="00960F51">
        <w:trPr>
          <w:trHeight w:val="400"/>
          <w:jc w:val="center"/>
        </w:trPr>
        <w:tc>
          <w:tcPr>
            <w:tcW w:w="6910" w:type="dxa"/>
            <w:gridSpan w:val="4"/>
            <w:tcBorders>
              <w:left w:val="single" w:sz="12" w:space="0" w:color="auto"/>
            </w:tcBorders>
            <w:vAlign w:val="bottom"/>
          </w:tcPr>
          <w:p w14:paraId="7F127B2C" w14:textId="77777777" w:rsidR="00674380" w:rsidRPr="00FE42E1" w:rsidRDefault="00674380" w:rsidP="001E03A2">
            <w:pPr>
              <w:rPr>
                <w:rFonts w:ascii="Montserrat" w:hAnsi="Montserrat" w:cs="Arial"/>
                <w:sz w:val="20"/>
              </w:rPr>
            </w:pPr>
            <w:r w:rsidRPr="00FE42E1">
              <w:rPr>
                <w:rFonts w:ascii="Montserrat" w:hAnsi="Montserrat" w:cs="Arial"/>
                <w:sz w:val="20"/>
              </w:rPr>
              <w:t>No. de la escritura pública en la que consta su acta constitutiva:</w:t>
            </w:r>
          </w:p>
        </w:tc>
        <w:tc>
          <w:tcPr>
            <w:tcW w:w="2531" w:type="dxa"/>
            <w:tcBorders>
              <w:right w:val="single" w:sz="12" w:space="0" w:color="auto"/>
            </w:tcBorders>
            <w:vAlign w:val="bottom"/>
          </w:tcPr>
          <w:p w14:paraId="030C501B" w14:textId="77777777" w:rsidR="00674380" w:rsidRPr="00FE42E1" w:rsidRDefault="00674380" w:rsidP="001E03A2">
            <w:pPr>
              <w:rPr>
                <w:rFonts w:ascii="Montserrat" w:hAnsi="Montserrat" w:cs="Arial"/>
                <w:sz w:val="20"/>
              </w:rPr>
            </w:pPr>
            <w:r w:rsidRPr="00FE42E1">
              <w:rPr>
                <w:rFonts w:ascii="Montserrat" w:hAnsi="Montserrat" w:cs="Arial"/>
                <w:sz w:val="20"/>
              </w:rPr>
              <w:t>Fecha:</w:t>
            </w:r>
          </w:p>
        </w:tc>
      </w:tr>
      <w:tr w:rsidR="00674380" w:rsidRPr="00FE42E1" w14:paraId="4E9E5271" w14:textId="77777777" w:rsidTr="00960F51">
        <w:trPr>
          <w:trHeight w:val="460"/>
          <w:jc w:val="center"/>
        </w:trPr>
        <w:tc>
          <w:tcPr>
            <w:tcW w:w="9441" w:type="dxa"/>
            <w:gridSpan w:val="5"/>
            <w:tcBorders>
              <w:left w:val="single" w:sz="12" w:space="0" w:color="auto"/>
              <w:right w:val="single" w:sz="12" w:space="0" w:color="auto"/>
            </w:tcBorders>
          </w:tcPr>
          <w:p w14:paraId="1A97DA4C" w14:textId="77777777" w:rsidR="00674380" w:rsidRPr="00FE42E1" w:rsidRDefault="00674380" w:rsidP="001E03A2">
            <w:pPr>
              <w:rPr>
                <w:rFonts w:ascii="Montserrat" w:hAnsi="Montserrat" w:cs="Arial"/>
                <w:sz w:val="20"/>
              </w:rPr>
            </w:pPr>
            <w:r w:rsidRPr="00FE42E1">
              <w:rPr>
                <w:rFonts w:ascii="Montserrat" w:hAnsi="Montserrat" w:cs="Arial"/>
                <w:sz w:val="20"/>
              </w:rPr>
              <w:t>Nombre, número y lugar del Notario Público ante el cual se dio fe de la misma:</w:t>
            </w:r>
          </w:p>
        </w:tc>
      </w:tr>
      <w:tr w:rsidR="00674380" w:rsidRPr="00FE42E1" w14:paraId="2C147031" w14:textId="77777777" w:rsidTr="00960F51">
        <w:trPr>
          <w:trHeight w:val="374"/>
          <w:jc w:val="center"/>
        </w:trPr>
        <w:tc>
          <w:tcPr>
            <w:tcW w:w="9441" w:type="dxa"/>
            <w:gridSpan w:val="5"/>
            <w:tcBorders>
              <w:left w:val="single" w:sz="12" w:space="0" w:color="auto"/>
              <w:right w:val="single" w:sz="12" w:space="0" w:color="auto"/>
            </w:tcBorders>
          </w:tcPr>
          <w:p w14:paraId="2ACD9687" w14:textId="77777777" w:rsidR="00674380" w:rsidRPr="00FE42E1" w:rsidRDefault="00674380" w:rsidP="001E03A2">
            <w:pPr>
              <w:rPr>
                <w:rFonts w:ascii="Montserrat" w:hAnsi="Montserrat" w:cs="Arial"/>
                <w:sz w:val="20"/>
              </w:rPr>
            </w:pPr>
            <w:r w:rsidRPr="00FE42E1">
              <w:rPr>
                <w:rFonts w:ascii="Montserrat" w:hAnsi="Montserrat" w:cs="Arial"/>
                <w:sz w:val="20"/>
              </w:rPr>
              <w:t>Fecha y datos de su inscripción en el Registro Público de Comercio</w:t>
            </w:r>
          </w:p>
        </w:tc>
      </w:tr>
      <w:tr w:rsidR="00674380" w:rsidRPr="00FE42E1" w14:paraId="31B136F1" w14:textId="77777777" w:rsidTr="00960F51">
        <w:trPr>
          <w:trHeight w:val="281"/>
          <w:jc w:val="center"/>
        </w:trPr>
        <w:tc>
          <w:tcPr>
            <w:tcW w:w="9441" w:type="dxa"/>
            <w:gridSpan w:val="5"/>
            <w:tcBorders>
              <w:left w:val="single" w:sz="12" w:space="0" w:color="auto"/>
              <w:right w:val="single" w:sz="12" w:space="0" w:color="auto"/>
            </w:tcBorders>
          </w:tcPr>
          <w:p w14:paraId="2720D5A7" w14:textId="77777777" w:rsidR="00674380" w:rsidRPr="00FE42E1" w:rsidRDefault="00674380" w:rsidP="001E03A2">
            <w:pPr>
              <w:rPr>
                <w:rFonts w:ascii="Montserrat" w:hAnsi="Montserrat" w:cs="Arial"/>
                <w:sz w:val="20"/>
              </w:rPr>
            </w:pPr>
            <w:r w:rsidRPr="00FE42E1">
              <w:rPr>
                <w:rFonts w:ascii="Montserrat" w:hAnsi="Montserrat" w:cs="Arial"/>
                <w:sz w:val="20"/>
              </w:rPr>
              <w:t>Descripción del objeto social:</w:t>
            </w:r>
          </w:p>
        </w:tc>
      </w:tr>
      <w:tr w:rsidR="00674380" w:rsidRPr="00FE42E1" w14:paraId="6493A35C" w14:textId="77777777" w:rsidTr="00960F51">
        <w:trPr>
          <w:jc w:val="center"/>
        </w:trPr>
        <w:tc>
          <w:tcPr>
            <w:tcW w:w="9441" w:type="dxa"/>
            <w:gridSpan w:val="5"/>
            <w:tcBorders>
              <w:left w:val="single" w:sz="12" w:space="0" w:color="auto"/>
              <w:right w:val="single" w:sz="12" w:space="0" w:color="auto"/>
            </w:tcBorders>
          </w:tcPr>
          <w:p w14:paraId="76959C21" w14:textId="77777777" w:rsidR="00674380" w:rsidRPr="00FE42E1" w:rsidRDefault="00674380" w:rsidP="001E03A2">
            <w:pPr>
              <w:rPr>
                <w:rFonts w:ascii="Montserrat" w:hAnsi="Montserrat" w:cs="Arial"/>
                <w:sz w:val="20"/>
              </w:rPr>
            </w:pPr>
            <w:r w:rsidRPr="00FE42E1">
              <w:rPr>
                <w:rFonts w:ascii="Montserrat" w:hAnsi="Montserrat" w:cs="Arial"/>
                <w:sz w:val="20"/>
              </w:rPr>
              <w:t>Relación de accionistas.-</w:t>
            </w:r>
          </w:p>
        </w:tc>
      </w:tr>
      <w:tr w:rsidR="00674380" w:rsidRPr="00FE42E1" w14:paraId="6178383C" w14:textId="77777777" w:rsidTr="00960F51">
        <w:trPr>
          <w:trHeight w:val="462"/>
          <w:jc w:val="center"/>
        </w:trPr>
        <w:tc>
          <w:tcPr>
            <w:tcW w:w="3076" w:type="dxa"/>
            <w:tcBorders>
              <w:left w:val="single" w:sz="12" w:space="0" w:color="auto"/>
            </w:tcBorders>
          </w:tcPr>
          <w:p w14:paraId="0EEEE68D" w14:textId="77777777" w:rsidR="00674380" w:rsidRPr="00FE42E1" w:rsidRDefault="00674380" w:rsidP="001E03A2">
            <w:pPr>
              <w:rPr>
                <w:rFonts w:ascii="Montserrat" w:hAnsi="Montserrat" w:cs="Arial"/>
                <w:sz w:val="20"/>
              </w:rPr>
            </w:pPr>
            <w:r w:rsidRPr="00FE42E1">
              <w:rPr>
                <w:rFonts w:ascii="Montserrat" w:hAnsi="Montserrat" w:cs="Arial"/>
                <w:sz w:val="20"/>
              </w:rPr>
              <w:t>Apellido Paterno:</w:t>
            </w:r>
          </w:p>
        </w:tc>
        <w:tc>
          <w:tcPr>
            <w:tcW w:w="3182" w:type="dxa"/>
            <w:gridSpan w:val="2"/>
          </w:tcPr>
          <w:p w14:paraId="7E0F78CC" w14:textId="77777777" w:rsidR="00674380" w:rsidRPr="00FE42E1" w:rsidRDefault="00674380" w:rsidP="001E03A2">
            <w:pPr>
              <w:rPr>
                <w:rFonts w:ascii="Montserrat" w:hAnsi="Montserrat" w:cs="Arial"/>
                <w:sz w:val="20"/>
              </w:rPr>
            </w:pPr>
            <w:r w:rsidRPr="00FE42E1">
              <w:rPr>
                <w:rFonts w:ascii="Montserrat" w:hAnsi="Montserrat" w:cs="Arial"/>
                <w:sz w:val="20"/>
              </w:rPr>
              <w:t>Apellido Materno:</w:t>
            </w:r>
          </w:p>
        </w:tc>
        <w:tc>
          <w:tcPr>
            <w:tcW w:w="3183" w:type="dxa"/>
            <w:gridSpan w:val="2"/>
            <w:tcBorders>
              <w:right w:val="single" w:sz="12" w:space="0" w:color="auto"/>
            </w:tcBorders>
          </w:tcPr>
          <w:p w14:paraId="329A388D" w14:textId="77777777" w:rsidR="00674380" w:rsidRPr="00FE42E1" w:rsidRDefault="00674380" w:rsidP="001E03A2">
            <w:pPr>
              <w:rPr>
                <w:rFonts w:ascii="Montserrat" w:hAnsi="Montserrat" w:cs="Arial"/>
                <w:sz w:val="20"/>
              </w:rPr>
            </w:pPr>
            <w:r w:rsidRPr="00FE42E1">
              <w:rPr>
                <w:rFonts w:ascii="Montserrat" w:hAnsi="Montserrat" w:cs="Arial"/>
                <w:sz w:val="20"/>
              </w:rPr>
              <w:t>Nombre(s):</w:t>
            </w:r>
          </w:p>
        </w:tc>
      </w:tr>
      <w:tr w:rsidR="00674380" w:rsidRPr="00FE42E1" w14:paraId="45187F94" w14:textId="77777777" w:rsidTr="00960F51">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5C124CC8" w14:textId="77777777" w:rsidR="00674380" w:rsidRPr="00FE42E1" w:rsidRDefault="00674380" w:rsidP="001E03A2">
            <w:pPr>
              <w:rPr>
                <w:rFonts w:ascii="Montserrat" w:hAnsi="Montserrat" w:cs="Arial"/>
                <w:sz w:val="20"/>
              </w:rPr>
            </w:pPr>
            <w:r w:rsidRPr="00FE42E1">
              <w:rPr>
                <w:rFonts w:ascii="Montserrat" w:hAnsi="Montserrat" w:cs="Arial"/>
                <w:sz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57E33252" w14:textId="77777777" w:rsidR="00674380" w:rsidRPr="00FE42E1" w:rsidRDefault="00674380" w:rsidP="001E03A2">
      <w:pPr>
        <w:rPr>
          <w:rFonts w:ascii="Montserrat" w:hAnsi="Montserrat" w:cs="Arial"/>
          <w:b/>
          <w:sz w:val="20"/>
        </w:rPr>
      </w:pPr>
    </w:p>
    <w:p w14:paraId="420E60A9" w14:textId="77777777" w:rsidR="00674380" w:rsidRPr="00FE42E1" w:rsidRDefault="00674380" w:rsidP="001E03A2">
      <w:pPr>
        <w:suppressAutoHyphens w:val="0"/>
        <w:spacing w:after="200" w:line="276" w:lineRule="auto"/>
        <w:jc w:val="center"/>
        <w:rPr>
          <w:rFonts w:ascii="Montserrat" w:hAnsi="Montserrat" w:cs="Arial"/>
          <w:i/>
          <w:sz w:val="22"/>
          <w:szCs w:val="22"/>
        </w:rPr>
      </w:pPr>
      <w:r w:rsidRPr="00FE42E1">
        <w:rPr>
          <w:rFonts w:ascii="Montserrat" w:hAnsi="Montserrat" w:cs="Arial"/>
          <w:b/>
          <w:bCs/>
          <w:sz w:val="22"/>
          <w:szCs w:val="22"/>
        </w:rPr>
        <w:br w:type="page"/>
      </w:r>
      <w:r w:rsidRPr="00FE42E1">
        <w:rPr>
          <w:rFonts w:ascii="Montserrat" w:hAnsi="Montserrat" w:cs="Arial"/>
          <w:i/>
          <w:sz w:val="22"/>
          <w:szCs w:val="22"/>
        </w:rPr>
        <w:lastRenderedPageBreak/>
        <w:t>CONTINUACIÓN ANEXO 5</w:t>
      </w:r>
    </w:p>
    <w:p w14:paraId="3C9F0A50" w14:textId="77777777" w:rsidR="00674380" w:rsidRPr="00FE42E1" w:rsidRDefault="00674380" w:rsidP="001E03A2">
      <w:pPr>
        <w:pStyle w:val="Ttulo2"/>
        <w:numPr>
          <w:ilvl w:val="1"/>
          <w:numId w:val="0"/>
        </w:numPr>
        <w:jc w:val="center"/>
        <w:rPr>
          <w:rFonts w:ascii="Montserrat" w:hAnsi="Montserrat" w:cs="Arial"/>
          <w:i w:val="0"/>
          <w:sz w:val="22"/>
          <w:szCs w:val="22"/>
          <w:lang w:val="es-MX"/>
        </w:rPr>
      </w:pPr>
      <w:r w:rsidRPr="00FE42E1">
        <w:rPr>
          <w:rFonts w:ascii="Montserrat" w:hAnsi="Montserrat" w:cs="Arial"/>
          <w:i w:val="0"/>
          <w:sz w:val="22"/>
          <w:szCs w:val="22"/>
          <w:lang w:val="es-MX"/>
        </w:rPr>
        <w:t xml:space="preserve">FORMATO DE ACLARACIÓN A LA CONVOCATORIA </w:t>
      </w:r>
    </w:p>
    <w:p w14:paraId="3C5B6D83" w14:textId="77777777" w:rsidR="00674380" w:rsidRPr="00FE42E1" w:rsidRDefault="00674380" w:rsidP="001E03A2">
      <w:pPr>
        <w:jc w:val="center"/>
        <w:rPr>
          <w:rFonts w:ascii="Montserrat" w:hAnsi="Montserrat" w:cs="Arial"/>
          <w:b/>
          <w:sz w:val="18"/>
          <w:szCs w:val="18"/>
        </w:rPr>
      </w:pPr>
      <w:r w:rsidRPr="00FE42E1">
        <w:rPr>
          <w:rFonts w:ascii="Montserrat" w:hAnsi="Montserrat" w:cs="Arial"/>
          <w:b/>
          <w:sz w:val="18"/>
          <w:szCs w:val="18"/>
        </w:rPr>
        <w:t>EN PAPEL MEMBRETADO DEL LICITANTE.</w:t>
      </w:r>
    </w:p>
    <w:p w14:paraId="1A851B40" w14:textId="77777777" w:rsidR="00B15DB6" w:rsidRPr="00FE42E1" w:rsidRDefault="00B15DB6" w:rsidP="001E03A2">
      <w:pPr>
        <w:rPr>
          <w:rFonts w:ascii="Montserrat" w:hAnsi="Montserrat" w:cs="Arial"/>
          <w:sz w:val="18"/>
          <w:szCs w:val="18"/>
        </w:rPr>
      </w:pPr>
    </w:p>
    <w:p w14:paraId="7F7325DC"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 xml:space="preserve">LICITACIÓN </w:t>
      </w:r>
      <w:r w:rsidR="00B15DB6" w:rsidRPr="00FE42E1">
        <w:rPr>
          <w:rFonts w:ascii="Montserrat" w:hAnsi="Montserrat" w:cs="Arial"/>
          <w:sz w:val="18"/>
          <w:szCs w:val="18"/>
        </w:rPr>
        <w:t>No</w:t>
      </w:r>
      <w:r w:rsidRPr="00FE42E1">
        <w:rPr>
          <w:rFonts w:ascii="Montserrat" w:hAnsi="Montserrat" w:cs="Arial"/>
          <w:sz w:val="18"/>
          <w:szCs w:val="18"/>
        </w:rPr>
        <w:t>. _____________ NOMBRE DE LA LICITACIÓN: _________________</w:t>
      </w:r>
      <w:r w:rsidR="00466941" w:rsidRPr="00FE42E1">
        <w:rPr>
          <w:rFonts w:ascii="Montserrat" w:hAnsi="Montserrat" w:cs="Arial"/>
          <w:sz w:val="18"/>
          <w:szCs w:val="18"/>
        </w:rPr>
        <w:t>__</w:t>
      </w:r>
    </w:p>
    <w:p w14:paraId="7F80714A" w14:textId="77777777" w:rsidR="00674380" w:rsidRPr="00FE42E1" w:rsidRDefault="00674380" w:rsidP="001E03A2">
      <w:pPr>
        <w:rPr>
          <w:rFonts w:ascii="Montserrat" w:hAnsi="Montserrat" w:cs="Arial"/>
          <w:sz w:val="18"/>
          <w:szCs w:val="18"/>
        </w:rPr>
      </w:pPr>
    </w:p>
    <w:p w14:paraId="7D871432"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MÉXICO, D.F., A _______ DE _________________DE _______.</w:t>
      </w:r>
    </w:p>
    <w:p w14:paraId="421ECD28" w14:textId="77777777" w:rsidR="00674380" w:rsidRPr="00FE42E1" w:rsidRDefault="00674380" w:rsidP="001E03A2">
      <w:pPr>
        <w:rPr>
          <w:rFonts w:ascii="Montserrat" w:hAnsi="Montserrat" w:cs="Arial"/>
          <w:sz w:val="18"/>
          <w:szCs w:val="18"/>
        </w:rPr>
      </w:pPr>
    </w:p>
    <w:p w14:paraId="32B14F46" w14:textId="77777777" w:rsidR="00674380" w:rsidRPr="00FE42E1" w:rsidRDefault="00525BCB" w:rsidP="001E03A2">
      <w:pPr>
        <w:rPr>
          <w:rFonts w:ascii="Montserrat" w:hAnsi="Montserrat" w:cs="Arial"/>
          <w:sz w:val="18"/>
          <w:szCs w:val="18"/>
        </w:rPr>
      </w:pPr>
      <w:r w:rsidRPr="00FE42E1">
        <w:rPr>
          <w:rFonts w:ascii="Montserrat" w:hAnsi="Montserrat" w:cs="Arial"/>
          <w:sz w:val="18"/>
          <w:szCs w:val="18"/>
        </w:rPr>
        <w:t xml:space="preserve">NOMBRE DEL LICITANTE: </w:t>
      </w:r>
      <w:r w:rsidR="00674380" w:rsidRPr="00FE42E1">
        <w:rPr>
          <w:rFonts w:ascii="Montserrat" w:hAnsi="Montserrat" w:cs="Arial"/>
          <w:sz w:val="18"/>
          <w:szCs w:val="18"/>
        </w:rPr>
        <w:t>________________________________________________</w:t>
      </w:r>
      <w:r w:rsidR="00466941" w:rsidRPr="00FE42E1">
        <w:rPr>
          <w:rFonts w:ascii="Montserrat" w:hAnsi="Montserrat" w:cs="Arial"/>
          <w:sz w:val="18"/>
          <w:szCs w:val="18"/>
        </w:rPr>
        <w:t>___</w:t>
      </w:r>
    </w:p>
    <w:p w14:paraId="573AFECE" w14:textId="77777777" w:rsidR="00674380" w:rsidRPr="00FE42E1" w:rsidRDefault="00674380" w:rsidP="001E03A2">
      <w:pPr>
        <w:rPr>
          <w:rFonts w:ascii="Montserrat" w:hAnsi="Montserrat" w:cs="Arial"/>
          <w:sz w:val="18"/>
          <w:szCs w:val="18"/>
        </w:rPr>
      </w:pPr>
    </w:p>
    <w:p w14:paraId="0D4DFE87"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NOMBRE DEL REPRESENTANTE: __________________________________________</w:t>
      </w:r>
      <w:r w:rsidR="00466941" w:rsidRPr="00FE42E1">
        <w:rPr>
          <w:rFonts w:ascii="Montserrat" w:hAnsi="Montserrat" w:cs="Arial"/>
          <w:sz w:val="18"/>
          <w:szCs w:val="18"/>
        </w:rPr>
        <w:t>_</w:t>
      </w:r>
    </w:p>
    <w:p w14:paraId="042A44C8" w14:textId="77777777" w:rsidR="00B15DB6" w:rsidRPr="00FE42E1" w:rsidRDefault="00B15DB6" w:rsidP="001E03A2">
      <w:pPr>
        <w:rPr>
          <w:rFonts w:ascii="Montserrat" w:hAnsi="Montserrat" w:cs="Arial"/>
          <w:sz w:val="18"/>
          <w:szCs w:val="18"/>
        </w:rPr>
      </w:pPr>
    </w:p>
    <w:p w14:paraId="649D67EC" w14:textId="77777777" w:rsidR="00674380" w:rsidRPr="00FE42E1" w:rsidRDefault="00674380" w:rsidP="001E03A2">
      <w:pPr>
        <w:rPr>
          <w:rFonts w:ascii="Montserrat" w:hAnsi="Montserrat" w:cs="Arial"/>
          <w:b/>
          <w:sz w:val="18"/>
          <w:szCs w:val="18"/>
        </w:rPr>
      </w:pPr>
      <w:r w:rsidRPr="00FE42E1">
        <w:rPr>
          <w:rFonts w:ascii="Montserrat" w:hAnsi="Montserrat" w:cs="Arial"/>
          <w:b/>
          <w:sz w:val="18"/>
          <w:szCs w:val="18"/>
        </w:rPr>
        <w:t>INSTITUTO MEXICANO DEL SEGURO SOCIAL</w:t>
      </w:r>
    </w:p>
    <w:p w14:paraId="05A8BC94" w14:textId="77777777" w:rsidR="00674380" w:rsidRPr="00FE42E1" w:rsidRDefault="00674380" w:rsidP="001E03A2">
      <w:pPr>
        <w:rPr>
          <w:rFonts w:ascii="Montserrat" w:hAnsi="Montserrat" w:cs="Arial"/>
          <w:sz w:val="18"/>
          <w:szCs w:val="18"/>
        </w:rPr>
      </w:pPr>
    </w:p>
    <w:p w14:paraId="35572633"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POR MEDIO DE LA PRESENTE, NOS PERMITIMOS SOLICITAR AL INSTITUTO MEXICANO DEL SEGURO SOCIAL, LA ACLARACIÓN A LOS ASPECTOS CONTENIDOS EN LA CONVOCATORIA.</w:t>
      </w:r>
    </w:p>
    <w:p w14:paraId="6B614159" w14:textId="77777777" w:rsidR="00674380" w:rsidRPr="00FE42E1" w:rsidRDefault="00674380" w:rsidP="001E03A2">
      <w:pPr>
        <w:jc w:val="both"/>
        <w:rPr>
          <w:rFonts w:ascii="Montserrat" w:hAnsi="Montserrat" w:cs="Arial"/>
          <w:sz w:val="18"/>
          <w:szCs w:val="18"/>
        </w:rPr>
      </w:pPr>
    </w:p>
    <w:p w14:paraId="0D14F6D6"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A).- DE CARÁCTER ADMINISTRATIVO (PRECISAR EL PUNTO DE LA CONVOCATORIA O MENCIONAR EL ASPECTO ESPECÍFICO)</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3506"/>
        <w:gridCol w:w="4773"/>
      </w:tblGrid>
      <w:tr w:rsidR="00674380" w:rsidRPr="00FE42E1" w14:paraId="710254B9" w14:textId="77777777" w:rsidTr="0022457D">
        <w:trPr>
          <w:jc w:val="center"/>
        </w:trPr>
        <w:tc>
          <w:tcPr>
            <w:tcW w:w="1417" w:type="dxa"/>
            <w:shd w:val="pct12" w:color="000000" w:fill="FFFFFF"/>
          </w:tcPr>
          <w:p w14:paraId="784E1AD3"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Número</w:t>
            </w:r>
          </w:p>
        </w:tc>
        <w:tc>
          <w:tcPr>
            <w:tcW w:w="3506" w:type="dxa"/>
            <w:shd w:val="pct12" w:color="000000" w:fill="FFFFFF"/>
          </w:tcPr>
          <w:p w14:paraId="6767FB7F"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Preguntas</w:t>
            </w:r>
          </w:p>
        </w:tc>
        <w:tc>
          <w:tcPr>
            <w:tcW w:w="4773" w:type="dxa"/>
            <w:shd w:val="pct12" w:color="000000" w:fill="FFFFFF"/>
          </w:tcPr>
          <w:p w14:paraId="1B28383E"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Respuestas</w:t>
            </w:r>
          </w:p>
        </w:tc>
      </w:tr>
      <w:tr w:rsidR="00674380" w:rsidRPr="00FE42E1" w14:paraId="116EACD2" w14:textId="77777777" w:rsidTr="00083950">
        <w:trPr>
          <w:trHeight w:val="568"/>
          <w:jc w:val="center"/>
        </w:trPr>
        <w:tc>
          <w:tcPr>
            <w:tcW w:w="1417" w:type="dxa"/>
          </w:tcPr>
          <w:p w14:paraId="017931E0" w14:textId="77777777" w:rsidR="00674380" w:rsidRPr="00FE42E1" w:rsidRDefault="00674380" w:rsidP="001E03A2">
            <w:pPr>
              <w:rPr>
                <w:rFonts w:ascii="Montserrat" w:hAnsi="Montserrat" w:cs="Arial"/>
                <w:szCs w:val="22"/>
              </w:rPr>
            </w:pPr>
          </w:p>
        </w:tc>
        <w:tc>
          <w:tcPr>
            <w:tcW w:w="3506" w:type="dxa"/>
          </w:tcPr>
          <w:p w14:paraId="217B0ACF" w14:textId="77777777" w:rsidR="00674380" w:rsidRPr="00FE42E1" w:rsidRDefault="00674380" w:rsidP="001E03A2">
            <w:pPr>
              <w:rPr>
                <w:rFonts w:ascii="Montserrat" w:hAnsi="Montserrat" w:cs="Arial"/>
                <w:szCs w:val="22"/>
              </w:rPr>
            </w:pPr>
          </w:p>
        </w:tc>
        <w:tc>
          <w:tcPr>
            <w:tcW w:w="4773" w:type="dxa"/>
          </w:tcPr>
          <w:p w14:paraId="085A7607" w14:textId="77777777" w:rsidR="00674380" w:rsidRPr="00FE42E1" w:rsidRDefault="00674380" w:rsidP="001E03A2">
            <w:pPr>
              <w:rPr>
                <w:rFonts w:ascii="Montserrat" w:hAnsi="Montserrat" w:cs="Arial"/>
                <w:szCs w:val="22"/>
              </w:rPr>
            </w:pPr>
          </w:p>
        </w:tc>
      </w:tr>
    </w:tbl>
    <w:p w14:paraId="5DE8ADF2" w14:textId="77777777" w:rsidR="00674380" w:rsidRPr="00FE42E1" w:rsidRDefault="00674380" w:rsidP="001E03A2">
      <w:pPr>
        <w:jc w:val="both"/>
        <w:rPr>
          <w:rFonts w:ascii="Montserrat" w:hAnsi="Montserrat" w:cs="Arial"/>
          <w:sz w:val="18"/>
          <w:szCs w:val="18"/>
        </w:rPr>
      </w:pPr>
    </w:p>
    <w:p w14:paraId="42660135"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B).- DE CARÁCTER LEGAL (PRECISAR EL PUNTO DE LA CONVOCATORIA O MENCIONAR EL ASPECTO ESPECÍFICO)</w:t>
      </w:r>
    </w:p>
    <w:p w14:paraId="5E4919C8" w14:textId="77777777" w:rsidR="00674380" w:rsidRPr="00FE42E1" w:rsidRDefault="00674380" w:rsidP="001E03A2">
      <w:pPr>
        <w:rPr>
          <w:rFonts w:ascii="Montserrat" w:hAnsi="Montserrat" w:cs="Arial"/>
          <w:sz w:val="18"/>
          <w:szCs w:val="18"/>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8"/>
        <w:gridCol w:w="3576"/>
        <w:gridCol w:w="4773"/>
      </w:tblGrid>
      <w:tr w:rsidR="00674380" w:rsidRPr="00FE42E1" w14:paraId="662F02E3" w14:textId="77777777" w:rsidTr="0022457D">
        <w:trPr>
          <w:jc w:val="center"/>
        </w:trPr>
        <w:tc>
          <w:tcPr>
            <w:tcW w:w="1498" w:type="dxa"/>
            <w:shd w:val="pct12" w:color="000000" w:fill="FFFFFF"/>
          </w:tcPr>
          <w:p w14:paraId="356EEB18"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Número</w:t>
            </w:r>
          </w:p>
        </w:tc>
        <w:tc>
          <w:tcPr>
            <w:tcW w:w="3576" w:type="dxa"/>
            <w:shd w:val="pct12" w:color="000000" w:fill="FFFFFF"/>
          </w:tcPr>
          <w:p w14:paraId="7B3DBE99"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Preguntas</w:t>
            </w:r>
          </w:p>
        </w:tc>
        <w:tc>
          <w:tcPr>
            <w:tcW w:w="4773" w:type="dxa"/>
            <w:shd w:val="pct12" w:color="000000" w:fill="FFFFFF"/>
          </w:tcPr>
          <w:p w14:paraId="0AC5ED58"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Respuestas</w:t>
            </w:r>
          </w:p>
        </w:tc>
      </w:tr>
      <w:tr w:rsidR="00674380" w:rsidRPr="00FE42E1" w14:paraId="258A9F81" w14:textId="77777777" w:rsidTr="0022457D">
        <w:trPr>
          <w:trHeight w:val="1200"/>
          <w:jc w:val="center"/>
        </w:trPr>
        <w:tc>
          <w:tcPr>
            <w:tcW w:w="1498" w:type="dxa"/>
          </w:tcPr>
          <w:p w14:paraId="348EA7F7" w14:textId="77777777" w:rsidR="00674380" w:rsidRPr="00FE42E1" w:rsidRDefault="00674380" w:rsidP="001E03A2">
            <w:pPr>
              <w:rPr>
                <w:rFonts w:ascii="Montserrat" w:hAnsi="Montserrat" w:cs="Arial"/>
                <w:szCs w:val="22"/>
              </w:rPr>
            </w:pPr>
          </w:p>
        </w:tc>
        <w:tc>
          <w:tcPr>
            <w:tcW w:w="3576" w:type="dxa"/>
          </w:tcPr>
          <w:p w14:paraId="5FCE7EFA" w14:textId="77777777" w:rsidR="00674380" w:rsidRPr="00FE42E1" w:rsidRDefault="00674380" w:rsidP="001E03A2">
            <w:pPr>
              <w:rPr>
                <w:rFonts w:ascii="Montserrat" w:hAnsi="Montserrat" w:cs="Arial"/>
                <w:szCs w:val="22"/>
              </w:rPr>
            </w:pPr>
          </w:p>
        </w:tc>
        <w:tc>
          <w:tcPr>
            <w:tcW w:w="4773" w:type="dxa"/>
          </w:tcPr>
          <w:p w14:paraId="0FEA2B45" w14:textId="77777777" w:rsidR="00674380" w:rsidRPr="00FE42E1" w:rsidRDefault="00674380" w:rsidP="001E03A2">
            <w:pPr>
              <w:rPr>
                <w:rFonts w:ascii="Montserrat" w:hAnsi="Montserrat" w:cs="Arial"/>
                <w:szCs w:val="22"/>
              </w:rPr>
            </w:pPr>
          </w:p>
        </w:tc>
      </w:tr>
    </w:tbl>
    <w:p w14:paraId="5215DC7F" w14:textId="77777777" w:rsidR="00674380" w:rsidRPr="00FE42E1" w:rsidRDefault="00674380" w:rsidP="001E03A2">
      <w:pPr>
        <w:jc w:val="both"/>
        <w:rPr>
          <w:rFonts w:ascii="Montserrat" w:hAnsi="Montserrat" w:cs="Arial"/>
          <w:sz w:val="18"/>
          <w:szCs w:val="18"/>
        </w:rPr>
      </w:pPr>
    </w:p>
    <w:p w14:paraId="2BB8DCAA" w14:textId="77777777" w:rsidR="00674380" w:rsidRPr="00FE42E1" w:rsidRDefault="00674380" w:rsidP="001E03A2">
      <w:pPr>
        <w:jc w:val="both"/>
        <w:rPr>
          <w:rFonts w:ascii="Montserrat" w:hAnsi="Montserrat" w:cs="Arial"/>
          <w:sz w:val="18"/>
          <w:szCs w:val="18"/>
        </w:rPr>
      </w:pPr>
      <w:r w:rsidRPr="00FE42E1">
        <w:rPr>
          <w:rFonts w:ascii="Montserrat" w:hAnsi="Montserrat" w:cs="Arial"/>
          <w:sz w:val="18"/>
          <w:szCs w:val="18"/>
        </w:rPr>
        <w:t>C).- DE CARÁCTER TÉCNICO (PRECISAR EL PUNTO DE LA CONVOCATORIA O MENCIONAR EL ASPECTO ESPECÍFICO)</w:t>
      </w:r>
    </w:p>
    <w:p w14:paraId="6DF62824" w14:textId="77777777" w:rsidR="00674380" w:rsidRPr="00FE42E1" w:rsidRDefault="00674380" w:rsidP="001E03A2">
      <w:pPr>
        <w:rPr>
          <w:rFonts w:ascii="Montserrat" w:hAnsi="Montserrat" w:cs="Arial"/>
          <w:sz w:val="18"/>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3815"/>
        <w:gridCol w:w="4773"/>
      </w:tblGrid>
      <w:tr w:rsidR="00674380" w:rsidRPr="00FE42E1" w14:paraId="6533E100" w14:textId="77777777" w:rsidTr="0022457D">
        <w:trPr>
          <w:jc w:val="center"/>
        </w:trPr>
        <w:tc>
          <w:tcPr>
            <w:tcW w:w="1330" w:type="dxa"/>
            <w:shd w:val="pct12" w:color="000000" w:fill="FFFFFF"/>
          </w:tcPr>
          <w:p w14:paraId="176EEABC"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Número</w:t>
            </w:r>
          </w:p>
        </w:tc>
        <w:tc>
          <w:tcPr>
            <w:tcW w:w="3815" w:type="dxa"/>
            <w:shd w:val="pct12" w:color="000000" w:fill="FFFFFF"/>
          </w:tcPr>
          <w:p w14:paraId="152FF94E"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Preguntas</w:t>
            </w:r>
          </w:p>
        </w:tc>
        <w:tc>
          <w:tcPr>
            <w:tcW w:w="4773" w:type="dxa"/>
            <w:shd w:val="pct12" w:color="000000" w:fill="FFFFFF"/>
          </w:tcPr>
          <w:p w14:paraId="6C7BD1FE"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Respuestas</w:t>
            </w:r>
          </w:p>
        </w:tc>
      </w:tr>
      <w:tr w:rsidR="00674380" w:rsidRPr="00FE42E1" w14:paraId="338EF55C" w14:textId="77777777" w:rsidTr="0022457D">
        <w:trPr>
          <w:trHeight w:val="1073"/>
          <w:jc w:val="center"/>
        </w:trPr>
        <w:tc>
          <w:tcPr>
            <w:tcW w:w="1330" w:type="dxa"/>
          </w:tcPr>
          <w:p w14:paraId="124BB437" w14:textId="77777777" w:rsidR="00674380" w:rsidRPr="00FE42E1" w:rsidRDefault="00674380" w:rsidP="001E03A2">
            <w:pPr>
              <w:rPr>
                <w:rFonts w:ascii="Montserrat" w:hAnsi="Montserrat" w:cs="Arial"/>
                <w:szCs w:val="22"/>
              </w:rPr>
            </w:pPr>
          </w:p>
        </w:tc>
        <w:tc>
          <w:tcPr>
            <w:tcW w:w="3815" w:type="dxa"/>
          </w:tcPr>
          <w:p w14:paraId="7D4D5514" w14:textId="77777777" w:rsidR="00674380" w:rsidRPr="00FE42E1" w:rsidRDefault="00674380" w:rsidP="001E03A2">
            <w:pPr>
              <w:rPr>
                <w:rFonts w:ascii="Montserrat" w:hAnsi="Montserrat" w:cs="Arial"/>
                <w:szCs w:val="22"/>
              </w:rPr>
            </w:pPr>
          </w:p>
        </w:tc>
        <w:tc>
          <w:tcPr>
            <w:tcW w:w="4773" w:type="dxa"/>
          </w:tcPr>
          <w:p w14:paraId="1AC5DBD3" w14:textId="77777777" w:rsidR="00674380" w:rsidRPr="00FE42E1" w:rsidRDefault="00674380" w:rsidP="001E03A2">
            <w:pPr>
              <w:rPr>
                <w:rFonts w:ascii="Montserrat" w:hAnsi="Montserrat" w:cs="Arial"/>
                <w:sz w:val="18"/>
                <w:szCs w:val="18"/>
              </w:rPr>
            </w:pPr>
          </w:p>
        </w:tc>
      </w:tr>
    </w:tbl>
    <w:p w14:paraId="0E679DBF" w14:textId="77777777" w:rsidR="00674380" w:rsidRPr="00FE42E1" w:rsidRDefault="00674380" w:rsidP="001E03A2">
      <w:pPr>
        <w:rPr>
          <w:rFonts w:ascii="Montserrat" w:hAnsi="Montserrat" w:cs="Arial"/>
          <w:sz w:val="18"/>
          <w:szCs w:val="18"/>
        </w:rPr>
      </w:pPr>
      <w:r w:rsidRPr="00FE42E1">
        <w:rPr>
          <w:rFonts w:ascii="Montserrat" w:hAnsi="Montserrat" w:cs="Arial"/>
          <w:sz w:val="18"/>
          <w:szCs w:val="18"/>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674380" w:rsidRPr="00FE42E1" w14:paraId="744026C0" w14:textId="77777777" w:rsidTr="0022457D">
        <w:trPr>
          <w:cantSplit/>
          <w:trHeight w:val="447"/>
          <w:jc w:val="center"/>
        </w:trPr>
        <w:tc>
          <w:tcPr>
            <w:tcW w:w="160" w:type="dxa"/>
            <w:tcBorders>
              <w:top w:val="single" w:sz="8" w:space="0" w:color="auto"/>
              <w:left w:val="single" w:sz="8" w:space="0" w:color="auto"/>
            </w:tcBorders>
          </w:tcPr>
          <w:p w14:paraId="381B5B44" w14:textId="77777777" w:rsidR="00674380" w:rsidRPr="00FE42E1" w:rsidRDefault="00674380" w:rsidP="001E03A2">
            <w:pPr>
              <w:rPr>
                <w:rFonts w:ascii="Montserrat" w:hAnsi="Montserrat" w:cs="Arial"/>
                <w:sz w:val="18"/>
                <w:szCs w:val="18"/>
              </w:rPr>
            </w:pPr>
          </w:p>
        </w:tc>
        <w:tc>
          <w:tcPr>
            <w:tcW w:w="2727" w:type="dxa"/>
            <w:tcBorders>
              <w:top w:val="single" w:sz="8" w:space="0" w:color="auto"/>
            </w:tcBorders>
          </w:tcPr>
          <w:p w14:paraId="0C88FFFF" w14:textId="77777777" w:rsidR="00674380" w:rsidRPr="00FE42E1" w:rsidRDefault="00674380" w:rsidP="001E03A2">
            <w:pPr>
              <w:rPr>
                <w:rFonts w:ascii="Montserrat" w:hAnsi="Montserrat" w:cs="Arial"/>
                <w:sz w:val="18"/>
                <w:szCs w:val="18"/>
              </w:rPr>
            </w:pPr>
          </w:p>
        </w:tc>
        <w:tc>
          <w:tcPr>
            <w:tcW w:w="170" w:type="dxa"/>
            <w:tcBorders>
              <w:top w:val="single" w:sz="8" w:space="0" w:color="auto"/>
              <w:right w:val="single" w:sz="8" w:space="0" w:color="auto"/>
            </w:tcBorders>
          </w:tcPr>
          <w:p w14:paraId="7ED18744" w14:textId="77777777" w:rsidR="00674380" w:rsidRPr="00FE42E1" w:rsidRDefault="00674380" w:rsidP="001E03A2">
            <w:pPr>
              <w:rPr>
                <w:rFonts w:ascii="Montserrat" w:hAnsi="Montserrat" w:cs="Arial"/>
                <w:sz w:val="18"/>
                <w:szCs w:val="18"/>
              </w:rPr>
            </w:pPr>
          </w:p>
        </w:tc>
        <w:tc>
          <w:tcPr>
            <w:tcW w:w="170" w:type="dxa"/>
            <w:tcBorders>
              <w:left w:val="nil"/>
            </w:tcBorders>
          </w:tcPr>
          <w:p w14:paraId="473F2D4B" w14:textId="77777777" w:rsidR="00674380" w:rsidRPr="00FE42E1" w:rsidRDefault="00674380" w:rsidP="001E03A2">
            <w:pPr>
              <w:rPr>
                <w:rFonts w:ascii="Montserrat" w:hAnsi="Montserrat" w:cs="Arial"/>
                <w:sz w:val="18"/>
                <w:szCs w:val="18"/>
              </w:rPr>
            </w:pPr>
          </w:p>
        </w:tc>
        <w:tc>
          <w:tcPr>
            <w:tcW w:w="170" w:type="dxa"/>
            <w:tcBorders>
              <w:top w:val="single" w:sz="8" w:space="0" w:color="auto"/>
              <w:left w:val="single" w:sz="8" w:space="0" w:color="auto"/>
            </w:tcBorders>
          </w:tcPr>
          <w:p w14:paraId="5DB97E2C" w14:textId="77777777" w:rsidR="00674380" w:rsidRPr="00FE42E1" w:rsidRDefault="00674380" w:rsidP="001E03A2">
            <w:pPr>
              <w:rPr>
                <w:rFonts w:ascii="Montserrat" w:hAnsi="Montserrat" w:cs="Arial"/>
                <w:sz w:val="18"/>
                <w:szCs w:val="18"/>
              </w:rPr>
            </w:pPr>
          </w:p>
        </w:tc>
        <w:tc>
          <w:tcPr>
            <w:tcW w:w="2727" w:type="dxa"/>
            <w:tcBorders>
              <w:top w:val="single" w:sz="8" w:space="0" w:color="auto"/>
            </w:tcBorders>
          </w:tcPr>
          <w:p w14:paraId="302A355A" w14:textId="77777777" w:rsidR="00674380" w:rsidRPr="00FE42E1" w:rsidRDefault="00674380" w:rsidP="001E03A2">
            <w:pPr>
              <w:rPr>
                <w:rFonts w:ascii="Montserrat" w:hAnsi="Montserrat" w:cs="Arial"/>
                <w:sz w:val="18"/>
                <w:szCs w:val="18"/>
              </w:rPr>
            </w:pPr>
          </w:p>
        </w:tc>
        <w:tc>
          <w:tcPr>
            <w:tcW w:w="170" w:type="dxa"/>
            <w:tcBorders>
              <w:top w:val="single" w:sz="8" w:space="0" w:color="auto"/>
              <w:right w:val="single" w:sz="8" w:space="0" w:color="auto"/>
            </w:tcBorders>
          </w:tcPr>
          <w:p w14:paraId="5E4D8F97" w14:textId="77777777" w:rsidR="00674380" w:rsidRPr="00FE42E1" w:rsidRDefault="00674380" w:rsidP="001E03A2">
            <w:pPr>
              <w:rPr>
                <w:rFonts w:ascii="Montserrat" w:hAnsi="Montserrat" w:cs="Arial"/>
                <w:sz w:val="18"/>
                <w:szCs w:val="18"/>
              </w:rPr>
            </w:pPr>
          </w:p>
        </w:tc>
        <w:tc>
          <w:tcPr>
            <w:tcW w:w="170" w:type="dxa"/>
            <w:tcBorders>
              <w:left w:val="nil"/>
            </w:tcBorders>
          </w:tcPr>
          <w:p w14:paraId="608A8226" w14:textId="77777777" w:rsidR="00674380" w:rsidRPr="00FE42E1" w:rsidRDefault="00674380" w:rsidP="001E03A2">
            <w:pPr>
              <w:rPr>
                <w:rFonts w:ascii="Montserrat" w:hAnsi="Montserrat" w:cs="Arial"/>
                <w:sz w:val="18"/>
                <w:szCs w:val="18"/>
              </w:rPr>
            </w:pPr>
          </w:p>
        </w:tc>
        <w:tc>
          <w:tcPr>
            <w:tcW w:w="170" w:type="dxa"/>
            <w:tcBorders>
              <w:top w:val="single" w:sz="8" w:space="0" w:color="auto"/>
              <w:left w:val="single" w:sz="8" w:space="0" w:color="auto"/>
            </w:tcBorders>
          </w:tcPr>
          <w:p w14:paraId="3CAFD408" w14:textId="77777777" w:rsidR="00674380" w:rsidRPr="00FE42E1" w:rsidRDefault="00674380" w:rsidP="001E03A2">
            <w:pPr>
              <w:rPr>
                <w:rFonts w:ascii="Montserrat" w:hAnsi="Montserrat" w:cs="Arial"/>
                <w:sz w:val="18"/>
                <w:szCs w:val="18"/>
              </w:rPr>
            </w:pPr>
          </w:p>
        </w:tc>
        <w:tc>
          <w:tcPr>
            <w:tcW w:w="2727" w:type="dxa"/>
            <w:tcBorders>
              <w:top w:val="single" w:sz="8" w:space="0" w:color="auto"/>
            </w:tcBorders>
          </w:tcPr>
          <w:p w14:paraId="406603C8" w14:textId="77777777" w:rsidR="00674380" w:rsidRPr="00FE42E1" w:rsidRDefault="00674380" w:rsidP="001E03A2">
            <w:pPr>
              <w:rPr>
                <w:rFonts w:ascii="Montserrat" w:hAnsi="Montserrat" w:cs="Arial"/>
                <w:sz w:val="18"/>
                <w:szCs w:val="18"/>
              </w:rPr>
            </w:pPr>
          </w:p>
        </w:tc>
        <w:tc>
          <w:tcPr>
            <w:tcW w:w="170" w:type="dxa"/>
            <w:tcBorders>
              <w:top w:val="single" w:sz="8" w:space="0" w:color="auto"/>
              <w:right w:val="single" w:sz="8" w:space="0" w:color="auto"/>
            </w:tcBorders>
          </w:tcPr>
          <w:p w14:paraId="24ABF76F" w14:textId="77777777" w:rsidR="00674380" w:rsidRPr="00FE42E1" w:rsidRDefault="00674380" w:rsidP="001E03A2">
            <w:pPr>
              <w:rPr>
                <w:rFonts w:ascii="Montserrat" w:hAnsi="Montserrat" w:cs="Arial"/>
                <w:sz w:val="18"/>
                <w:szCs w:val="18"/>
              </w:rPr>
            </w:pPr>
          </w:p>
        </w:tc>
      </w:tr>
      <w:tr w:rsidR="00674380" w:rsidRPr="00FE42E1" w14:paraId="5484AFE4" w14:textId="77777777" w:rsidTr="0022457D">
        <w:trPr>
          <w:cantSplit/>
          <w:jc w:val="center"/>
        </w:trPr>
        <w:tc>
          <w:tcPr>
            <w:tcW w:w="160" w:type="dxa"/>
            <w:tcBorders>
              <w:left w:val="single" w:sz="8" w:space="0" w:color="auto"/>
              <w:bottom w:val="single" w:sz="8" w:space="0" w:color="auto"/>
            </w:tcBorders>
          </w:tcPr>
          <w:p w14:paraId="5C1B9440" w14:textId="77777777" w:rsidR="00674380" w:rsidRPr="00FE42E1" w:rsidRDefault="00674380" w:rsidP="001E03A2">
            <w:pPr>
              <w:rPr>
                <w:rFonts w:ascii="Montserrat" w:hAnsi="Montserrat" w:cs="Arial"/>
                <w:sz w:val="18"/>
                <w:szCs w:val="18"/>
              </w:rPr>
            </w:pPr>
          </w:p>
        </w:tc>
        <w:tc>
          <w:tcPr>
            <w:tcW w:w="2727" w:type="dxa"/>
            <w:tcBorders>
              <w:top w:val="single" w:sz="8" w:space="0" w:color="auto"/>
              <w:bottom w:val="single" w:sz="8" w:space="0" w:color="auto"/>
            </w:tcBorders>
          </w:tcPr>
          <w:p w14:paraId="291348DF" w14:textId="77777777" w:rsidR="00674380" w:rsidRPr="00FE42E1" w:rsidRDefault="00674380" w:rsidP="001E03A2">
            <w:pPr>
              <w:jc w:val="center"/>
              <w:rPr>
                <w:rFonts w:ascii="Montserrat" w:hAnsi="Montserrat" w:cs="Arial"/>
                <w:sz w:val="18"/>
                <w:szCs w:val="18"/>
              </w:rPr>
            </w:pPr>
            <w:r w:rsidRPr="00FE42E1">
              <w:rPr>
                <w:rFonts w:ascii="Montserrat" w:hAnsi="Montserrat" w:cs="Arial"/>
                <w:sz w:val="18"/>
                <w:szCs w:val="18"/>
              </w:rPr>
              <w:t>Nombre del representante legal</w:t>
            </w:r>
          </w:p>
        </w:tc>
        <w:tc>
          <w:tcPr>
            <w:tcW w:w="170" w:type="dxa"/>
            <w:tcBorders>
              <w:bottom w:val="single" w:sz="8" w:space="0" w:color="auto"/>
              <w:right w:val="single" w:sz="8" w:space="0" w:color="auto"/>
            </w:tcBorders>
          </w:tcPr>
          <w:p w14:paraId="63DF62E2" w14:textId="77777777" w:rsidR="00674380" w:rsidRPr="00FE42E1" w:rsidRDefault="00674380" w:rsidP="001E03A2">
            <w:pPr>
              <w:jc w:val="center"/>
              <w:rPr>
                <w:rFonts w:ascii="Montserrat" w:hAnsi="Montserrat" w:cs="Arial"/>
                <w:sz w:val="18"/>
                <w:szCs w:val="18"/>
              </w:rPr>
            </w:pPr>
          </w:p>
        </w:tc>
        <w:tc>
          <w:tcPr>
            <w:tcW w:w="170" w:type="dxa"/>
            <w:tcBorders>
              <w:left w:val="nil"/>
            </w:tcBorders>
          </w:tcPr>
          <w:p w14:paraId="0BE16A12" w14:textId="77777777" w:rsidR="00674380" w:rsidRPr="00FE42E1" w:rsidRDefault="00674380" w:rsidP="001E03A2">
            <w:pPr>
              <w:jc w:val="center"/>
              <w:rPr>
                <w:rFonts w:ascii="Montserrat" w:hAnsi="Montserrat" w:cs="Arial"/>
                <w:sz w:val="18"/>
                <w:szCs w:val="18"/>
              </w:rPr>
            </w:pPr>
          </w:p>
        </w:tc>
        <w:tc>
          <w:tcPr>
            <w:tcW w:w="170" w:type="dxa"/>
            <w:tcBorders>
              <w:left w:val="single" w:sz="8" w:space="0" w:color="auto"/>
              <w:bottom w:val="single" w:sz="8" w:space="0" w:color="auto"/>
            </w:tcBorders>
          </w:tcPr>
          <w:p w14:paraId="61AEF294" w14:textId="77777777" w:rsidR="00674380" w:rsidRPr="00FE42E1" w:rsidRDefault="00674380" w:rsidP="001E03A2">
            <w:pPr>
              <w:jc w:val="center"/>
              <w:rPr>
                <w:rFonts w:ascii="Montserrat" w:hAnsi="Montserrat" w:cs="Arial"/>
                <w:sz w:val="18"/>
                <w:szCs w:val="18"/>
              </w:rPr>
            </w:pPr>
          </w:p>
        </w:tc>
        <w:tc>
          <w:tcPr>
            <w:tcW w:w="2727" w:type="dxa"/>
            <w:tcBorders>
              <w:top w:val="single" w:sz="8" w:space="0" w:color="auto"/>
              <w:bottom w:val="single" w:sz="8" w:space="0" w:color="auto"/>
            </w:tcBorders>
          </w:tcPr>
          <w:p w14:paraId="0F9D00E5" w14:textId="77777777" w:rsidR="00674380" w:rsidRPr="00FE42E1" w:rsidRDefault="00674380" w:rsidP="001E03A2">
            <w:pPr>
              <w:jc w:val="center"/>
              <w:rPr>
                <w:rFonts w:ascii="Montserrat" w:hAnsi="Montserrat" w:cs="Arial"/>
                <w:sz w:val="18"/>
                <w:szCs w:val="18"/>
              </w:rPr>
            </w:pPr>
            <w:r w:rsidRPr="00FE42E1">
              <w:rPr>
                <w:rFonts w:ascii="Montserrat" w:hAnsi="Montserrat" w:cs="Arial"/>
                <w:sz w:val="18"/>
                <w:szCs w:val="18"/>
              </w:rPr>
              <w:t>Cargo en LA EMPRESA</w:t>
            </w:r>
          </w:p>
        </w:tc>
        <w:tc>
          <w:tcPr>
            <w:tcW w:w="170" w:type="dxa"/>
            <w:tcBorders>
              <w:bottom w:val="single" w:sz="8" w:space="0" w:color="auto"/>
              <w:right w:val="single" w:sz="8" w:space="0" w:color="auto"/>
            </w:tcBorders>
          </w:tcPr>
          <w:p w14:paraId="1537FE9A" w14:textId="77777777" w:rsidR="00674380" w:rsidRPr="00FE42E1" w:rsidRDefault="00674380" w:rsidP="001E03A2">
            <w:pPr>
              <w:jc w:val="center"/>
              <w:rPr>
                <w:rFonts w:ascii="Montserrat" w:hAnsi="Montserrat" w:cs="Arial"/>
                <w:sz w:val="18"/>
                <w:szCs w:val="18"/>
              </w:rPr>
            </w:pPr>
          </w:p>
        </w:tc>
        <w:tc>
          <w:tcPr>
            <w:tcW w:w="170" w:type="dxa"/>
            <w:tcBorders>
              <w:left w:val="nil"/>
            </w:tcBorders>
          </w:tcPr>
          <w:p w14:paraId="202F1045" w14:textId="77777777" w:rsidR="00674380" w:rsidRPr="00FE42E1" w:rsidRDefault="00674380" w:rsidP="001E03A2">
            <w:pPr>
              <w:jc w:val="center"/>
              <w:rPr>
                <w:rFonts w:ascii="Montserrat" w:hAnsi="Montserrat" w:cs="Arial"/>
                <w:sz w:val="18"/>
                <w:szCs w:val="18"/>
              </w:rPr>
            </w:pPr>
          </w:p>
        </w:tc>
        <w:tc>
          <w:tcPr>
            <w:tcW w:w="170" w:type="dxa"/>
            <w:tcBorders>
              <w:left w:val="single" w:sz="8" w:space="0" w:color="auto"/>
              <w:bottom w:val="single" w:sz="8" w:space="0" w:color="auto"/>
            </w:tcBorders>
          </w:tcPr>
          <w:p w14:paraId="488FF4FE" w14:textId="77777777" w:rsidR="00674380" w:rsidRPr="00FE42E1" w:rsidRDefault="00674380" w:rsidP="001E03A2">
            <w:pPr>
              <w:jc w:val="center"/>
              <w:rPr>
                <w:rFonts w:ascii="Montserrat" w:hAnsi="Montserrat" w:cs="Arial"/>
                <w:sz w:val="18"/>
                <w:szCs w:val="18"/>
              </w:rPr>
            </w:pPr>
          </w:p>
        </w:tc>
        <w:tc>
          <w:tcPr>
            <w:tcW w:w="2727" w:type="dxa"/>
            <w:tcBorders>
              <w:top w:val="single" w:sz="8" w:space="0" w:color="auto"/>
              <w:bottom w:val="single" w:sz="8" w:space="0" w:color="auto"/>
            </w:tcBorders>
          </w:tcPr>
          <w:p w14:paraId="55B68A84" w14:textId="77777777" w:rsidR="00674380" w:rsidRPr="00FE42E1" w:rsidRDefault="00674380" w:rsidP="001E03A2">
            <w:pPr>
              <w:jc w:val="center"/>
              <w:rPr>
                <w:rFonts w:ascii="Montserrat" w:hAnsi="Montserrat" w:cs="Arial"/>
                <w:sz w:val="18"/>
                <w:szCs w:val="18"/>
              </w:rPr>
            </w:pPr>
            <w:r w:rsidRPr="00FE42E1">
              <w:rPr>
                <w:rFonts w:ascii="Montserrat" w:hAnsi="Montserrat" w:cs="Arial"/>
                <w:sz w:val="18"/>
                <w:szCs w:val="18"/>
              </w:rPr>
              <w:t>Firma</w:t>
            </w:r>
          </w:p>
        </w:tc>
        <w:tc>
          <w:tcPr>
            <w:tcW w:w="170" w:type="dxa"/>
            <w:tcBorders>
              <w:bottom w:val="single" w:sz="8" w:space="0" w:color="auto"/>
              <w:right w:val="single" w:sz="8" w:space="0" w:color="auto"/>
            </w:tcBorders>
          </w:tcPr>
          <w:p w14:paraId="56ECC66A" w14:textId="77777777" w:rsidR="00674380" w:rsidRPr="00FE42E1" w:rsidRDefault="00674380" w:rsidP="001E03A2">
            <w:pPr>
              <w:rPr>
                <w:rFonts w:ascii="Montserrat" w:hAnsi="Montserrat" w:cs="Arial"/>
                <w:sz w:val="18"/>
                <w:szCs w:val="18"/>
              </w:rPr>
            </w:pPr>
          </w:p>
        </w:tc>
      </w:tr>
    </w:tbl>
    <w:p w14:paraId="015CA070" w14:textId="77777777" w:rsidR="00674380" w:rsidRPr="00FE42E1" w:rsidRDefault="00674380" w:rsidP="001E03A2">
      <w:pPr>
        <w:pStyle w:val="Textodeglobo2"/>
        <w:rPr>
          <w:rFonts w:ascii="Montserrat" w:hAnsi="Montserrat" w:cs="Arial"/>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74380" w:rsidRPr="00FE42E1" w14:paraId="29444659" w14:textId="77777777" w:rsidTr="0022457D">
        <w:trPr>
          <w:jc w:val="center"/>
        </w:trPr>
        <w:tc>
          <w:tcPr>
            <w:tcW w:w="9422" w:type="dxa"/>
          </w:tcPr>
          <w:p w14:paraId="59839DA9" w14:textId="77777777" w:rsidR="00674380" w:rsidRPr="00FE42E1" w:rsidRDefault="00674380" w:rsidP="001E03A2">
            <w:pPr>
              <w:rPr>
                <w:rFonts w:ascii="Montserrat" w:hAnsi="Montserrat" w:cs="Arial"/>
                <w:sz w:val="18"/>
                <w:szCs w:val="18"/>
              </w:rPr>
            </w:pPr>
            <w:r w:rsidRPr="00FE42E1">
              <w:rPr>
                <w:rFonts w:ascii="Montserrat" w:hAnsi="Montserrat" w:cs="Arial"/>
                <w:b/>
                <w:sz w:val="18"/>
                <w:szCs w:val="18"/>
              </w:rPr>
              <w:t>Nota:</w:t>
            </w:r>
            <w:r w:rsidRPr="00FE42E1">
              <w:rPr>
                <w:rFonts w:ascii="Montserrat" w:hAnsi="Montserrat" w:cs="Arial"/>
                <w:sz w:val="18"/>
                <w:szCs w:val="18"/>
              </w:rPr>
              <w:t xml:space="preserve"> Este documento podrá ser reproducido cuantas veces sea necesario.</w:t>
            </w:r>
          </w:p>
        </w:tc>
      </w:tr>
    </w:tbl>
    <w:p w14:paraId="3B4B7D21" w14:textId="77777777" w:rsidR="00674380" w:rsidRPr="00FE42E1" w:rsidRDefault="00674380" w:rsidP="001E03A2">
      <w:pPr>
        <w:rPr>
          <w:rFonts w:ascii="Montserrat" w:hAnsi="Montserrat" w:cs="Arial"/>
        </w:rPr>
      </w:pPr>
    </w:p>
    <w:p w14:paraId="5A0C28B0" w14:textId="77777777" w:rsidR="004358CF" w:rsidRPr="00FE42E1" w:rsidRDefault="00674380" w:rsidP="004358CF">
      <w:pPr>
        <w:jc w:val="center"/>
        <w:rPr>
          <w:rFonts w:ascii="Montserrat" w:hAnsi="Montserrat" w:cs="Arial"/>
          <w:b/>
          <w:sz w:val="22"/>
          <w:szCs w:val="22"/>
        </w:rPr>
      </w:pPr>
      <w:r w:rsidRPr="00FE42E1">
        <w:rPr>
          <w:rFonts w:ascii="Montserrat" w:hAnsi="Montserrat" w:cs="Arial"/>
          <w:b/>
          <w:bCs/>
          <w:sz w:val="22"/>
          <w:szCs w:val="22"/>
        </w:rPr>
        <w:br w:type="page"/>
      </w:r>
      <w:r w:rsidR="004358CF" w:rsidRPr="00FE42E1">
        <w:rPr>
          <w:rFonts w:ascii="Montserrat" w:hAnsi="Montserrat" w:cs="Arial"/>
          <w:b/>
          <w:sz w:val="22"/>
          <w:szCs w:val="22"/>
        </w:rPr>
        <w:lastRenderedPageBreak/>
        <w:t>ANEXO NÚMERO 6 (SEIS)</w:t>
      </w:r>
    </w:p>
    <w:p w14:paraId="1F81CFA4" w14:textId="77777777" w:rsidR="004358CF" w:rsidRPr="00FE42E1" w:rsidRDefault="004358CF" w:rsidP="004358CF">
      <w:pPr>
        <w:jc w:val="center"/>
        <w:rPr>
          <w:rFonts w:ascii="Montserrat" w:hAnsi="Montserrat" w:cs="Arial"/>
          <w:sz w:val="22"/>
          <w:szCs w:val="22"/>
        </w:rPr>
      </w:pPr>
      <w:r w:rsidRPr="00FE42E1">
        <w:rPr>
          <w:rFonts w:ascii="Montserrat" w:hAnsi="Montserrat" w:cs="Arial"/>
          <w:b/>
          <w:sz w:val="22"/>
          <w:szCs w:val="22"/>
        </w:rPr>
        <w:t>CUADRO DE NORMAS VIGENTES Y CRITERIOS PARA LA RECEPCIÓN DE LOS PRODUCTOS</w:t>
      </w:r>
    </w:p>
    <w:p w14:paraId="5207890A" w14:textId="77777777" w:rsidR="004358CF" w:rsidRPr="00FE42E1" w:rsidRDefault="004358CF" w:rsidP="004358CF">
      <w:pPr>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017"/>
        <w:gridCol w:w="2017"/>
        <w:gridCol w:w="1919"/>
        <w:gridCol w:w="4139"/>
      </w:tblGrid>
      <w:tr w:rsidR="004358CF" w:rsidRPr="00FE42E1" w14:paraId="5F528141" w14:textId="77777777" w:rsidTr="002C00E5">
        <w:trPr>
          <w:trHeight w:val="300"/>
        </w:trPr>
        <w:tc>
          <w:tcPr>
            <w:tcW w:w="962" w:type="pct"/>
            <w:shd w:val="clear" w:color="auto" w:fill="D6E3BC"/>
          </w:tcPr>
          <w:p w14:paraId="062122E5" w14:textId="77777777" w:rsidR="004358CF" w:rsidRPr="00FE42E1" w:rsidRDefault="004358CF" w:rsidP="00C81BC7">
            <w:pPr>
              <w:snapToGrid w:val="0"/>
              <w:jc w:val="center"/>
              <w:rPr>
                <w:rFonts w:ascii="Montserrat" w:hAnsi="Montserrat" w:cs="Arial"/>
                <w:b/>
                <w:color w:val="000000"/>
                <w:sz w:val="22"/>
                <w:szCs w:val="22"/>
              </w:rPr>
            </w:pPr>
            <w:r w:rsidRPr="00FE42E1">
              <w:rPr>
                <w:rFonts w:ascii="Montserrat" w:hAnsi="Montserrat" w:cs="Arial"/>
                <w:b/>
                <w:color w:val="000000"/>
                <w:sz w:val="22"/>
                <w:szCs w:val="22"/>
              </w:rPr>
              <w:t>GRUPO</w:t>
            </w:r>
          </w:p>
        </w:tc>
        <w:tc>
          <w:tcPr>
            <w:tcW w:w="1007" w:type="pct"/>
            <w:shd w:val="clear" w:color="auto" w:fill="D6E3BC"/>
          </w:tcPr>
          <w:p w14:paraId="40447200" w14:textId="77777777" w:rsidR="004358CF" w:rsidRPr="00FE42E1" w:rsidRDefault="004358CF" w:rsidP="00C81BC7">
            <w:pPr>
              <w:snapToGrid w:val="0"/>
              <w:jc w:val="center"/>
              <w:rPr>
                <w:rFonts w:ascii="Montserrat" w:hAnsi="Montserrat" w:cs="Arial"/>
                <w:b/>
                <w:color w:val="000000"/>
                <w:sz w:val="22"/>
                <w:szCs w:val="22"/>
              </w:rPr>
            </w:pPr>
            <w:r w:rsidRPr="00FE42E1">
              <w:rPr>
                <w:rFonts w:ascii="Montserrat" w:hAnsi="Montserrat" w:cs="Arial"/>
                <w:b/>
                <w:color w:val="000000"/>
                <w:sz w:val="22"/>
                <w:szCs w:val="22"/>
              </w:rPr>
              <w:t>PRODUCTO</w:t>
            </w:r>
          </w:p>
        </w:tc>
        <w:tc>
          <w:tcPr>
            <w:tcW w:w="908" w:type="pct"/>
            <w:shd w:val="clear" w:color="auto" w:fill="D6E3BC"/>
          </w:tcPr>
          <w:p w14:paraId="1CD6366E" w14:textId="77777777" w:rsidR="004358CF" w:rsidRPr="00FE42E1" w:rsidRDefault="004358CF" w:rsidP="00C81BC7">
            <w:pPr>
              <w:snapToGrid w:val="0"/>
              <w:jc w:val="center"/>
              <w:rPr>
                <w:rFonts w:ascii="Montserrat" w:hAnsi="Montserrat" w:cs="Arial"/>
                <w:b/>
                <w:color w:val="000000"/>
                <w:sz w:val="22"/>
                <w:szCs w:val="22"/>
              </w:rPr>
            </w:pPr>
            <w:r w:rsidRPr="00FE42E1">
              <w:rPr>
                <w:rFonts w:ascii="Montserrat" w:hAnsi="Montserrat" w:cs="Arial"/>
                <w:b/>
                <w:color w:val="000000"/>
                <w:sz w:val="22"/>
                <w:szCs w:val="22"/>
              </w:rPr>
              <w:t>NOM/ NMX/ CRITERIO</w:t>
            </w:r>
          </w:p>
        </w:tc>
        <w:tc>
          <w:tcPr>
            <w:tcW w:w="2123" w:type="pct"/>
            <w:shd w:val="clear" w:color="auto" w:fill="D6E3BC"/>
          </w:tcPr>
          <w:p w14:paraId="60F2D7ED" w14:textId="77777777" w:rsidR="004358CF" w:rsidRPr="00FE42E1" w:rsidRDefault="004358CF" w:rsidP="00C81BC7">
            <w:pPr>
              <w:snapToGrid w:val="0"/>
              <w:jc w:val="center"/>
              <w:rPr>
                <w:rFonts w:ascii="Montserrat" w:hAnsi="Montserrat" w:cs="Arial"/>
                <w:b/>
                <w:color w:val="000000"/>
                <w:sz w:val="22"/>
                <w:szCs w:val="22"/>
              </w:rPr>
            </w:pPr>
            <w:r w:rsidRPr="00FE42E1">
              <w:rPr>
                <w:rFonts w:ascii="Montserrat" w:hAnsi="Montserrat" w:cs="Arial"/>
                <w:b/>
                <w:color w:val="000000"/>
                <w:sz w:val="22"/>
                <w:szCs w:val="22"/>
              </w:rPr>
              <w:t>FORMA DE EVALUACIÓN</w:t>
            </w:r>
          </w:p>
        </w:tc>
      </w:tr>
      <w:tr w:rsidR="004358CF" w:rsidRPr="00FE42E1" w14:paraId="6F5EF756" w14:textId="77777777" w:rsidTr="002C00E5">
        <w:trPr>
          <w:trHeight w:val="1110"/>
        </w:trPr>
        <w:tc>
          <w:tcPr>
            <w:tcW w:w="962" w:type="pct"/>
            <w:vMerge w:val="restart"/>
            <w:vAlign w:val="center"/>
          </w:tcPr>
          <w:p w14:paraId="7B357280" w14:textId="77777777" w:rsidR="004358CF" w:rsidRPr="00FE42E1" w:rsidRDefault="004358CF" w:rsidP="00C81BC7">
            <w:pPr>
              <w:snapToGrid w:val="0"/>
              <w:jc w:val="center"/>
              <w:rPr>
                <w:rFonts w:ascii="Montserrat" w:hAnsi="Montserrat" w:cs="Arial"/>
                <w:color w:val="000000"/>
                <w:sz w:val="22"/>
                <w:szCs w:val="22"/>
              </w:rPr>
            </w:pPr>
          </w:p>
        </w:tc>
        <w:tc>
          <w:tcPr>
            <w:tcW w:w="1007" w:type="pct"/>
            <w:vMerge w:val="restart"/>
            <w:vAlign w:val="center"/>
          </w:tcPr>
          <w:p w14:paraId="4C769B2D"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INSTALACIONES Y BUENAS PRÁCTICAS DE HIGIENE EN EL MANEJO DE LOS ALIMENTOS.</w:t>
            </w:r>
          </w:p>
        </w:tc>
        <w:tc>
          <w:tcPr>
            <w:tcW w:w="908" w:type="pct"/>
          </w:tcPr>
          <w:p w14:paraId="7D2BDECB" w14:textId="77777777" w:rsidR="004358CF" w:rsidRPr="00FE42E1" w:rsidRDefault="004358CF" w:rsidP="00C81BC7">
            <w:pPr>
              <w:snapToGrid w:val="0"/>
              <w:rPr>
                <w:rFonts w:ascii="Montserrat" w:hAnsi="Montserrat" w:cs="Arial"/>
                <w:sz w:val="22"/>
                <w:szCs w:val="22"/>
              </w:rPr>
            </w:pPr>
            <w:r w:rsidRPr="00FE42E1">
              <w:rPr>
                <w:rFonts w:ascii="Montserrat" w:hAnsi="Montserrat" w:cs="Arial"/>
                <w:sz w:val="22"/>
                <w:szCs w:val="22"/>
              </w:rPr>
              <w:t xml:space="preserve">NOM-251-SSA1-2009 </w:t>
            </w:r>
          </w:p>
          <w:p w14:paraId="170EFC99" w14:textId="77777777" w:rsidR="004358CF" w:rsidRPr="00FE42E1" w:rsidRDefault="004358CF" w:rsidP="00C81BC7">
            <w:pPr>
              <w:rPr>
                <w:rFonts w:ascii="Montserrat" w:hAnsi="Montserrat" w:cs="Arial"/>
                <w:strike/>
                <w:sz w:val="22"/>
                <w:szCs w:val="22"/>
              </w:rPr>
            </w:pPr>
          </w:p>
        </w:tc>
        <w:tc>
          <w:tcPr>
            <w:tcW w:w="2123" w:type="pct"/>
          </w:tcPr>
          <w:p w14:paraId="34FD2DF5"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INFORME DE RESULTADOS EXPEDIDO POR UN LABORATORIO ACREDITADO POR LA EMA DE SUS INSTALACIONES Y BUENAS PRÁCTICAS DE HIGIENE EN EL MANEJO DE LOS ALIMENTOS.</w:t>
            </w:r>
          </w:p>
          <w:p w14:paraId="6FD8E891" w14:textId="77777777" w:rsidR="004358CF" w:rsidRPr="00FE42E1" w:rsidRDefault="004358CF" w:rsidP="00C81BC7">
            <w:pPr>
              <w:snapToGrid w:val="0"/>
              <w:jc w:val="both"/>
              <w:rPr>
                <w:rFonts w:ascii="Montserrat" w:hAnsi="Montserrat" w:cs="Arial"/>
                <w:b/>
                <w:color w:val="00B05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4358CF" w:rsidRPr="00FE42E1" w14:paraId="50C5C349" w14:textId="77777777" w:rsidTr="002C00E5">
        <w:tc>
          <w:tcPr>
            <w:tcW w:w="962" w:type="pct"/>
            <w:vMerge/>
            <w:vAlign w:val="center"/>
          </w:tcPr>
          <w:p w14:paraId="29439767" w14:textId="77777777" w:rsidR="004358CF" w:rsidRPr="00FE42E1" w:rsidRDefault="004358CF" w:rsidP="00C81BC7">
            <w:pPr>
              <w:snapToGrid w:val="0"/>
              <w:rPr>
                <w:rFonts w:ascii="Montserrat" w:hAnsi="Montserrat" w:cs="Arial"/>
                <w:color w:val="000000"/>
                <w:sz w:val="22"/>
                <w:szCs w:val="22"/>
              </w:rPr>
            </w:pPr>
          </w:p>
        </w:tc>
        <w:tc>
          <w:tcPr>
            <w:tcW w:w="1007" w:type="pct"/>
            <w:vMerge/>
            <w:vAlign w:val="center"/>
          </w:tcPr>
          <w:p w14:paraId="21141952" w14:textId="77777777" w:rsidR="004358CF" w:rsidRPr="00FE42E1" w:rsidRDefault="004358CF" w:rsidP="00C81BC7">
            <w:pPr>
              <w:snapToGrid w:val="0"/>
              <w:rPr>
                <w:rFonts w:ascii="Montserrat" w:hAnsi="Montserrat" w:cs="Arial"/>
                <w:color w:val="000000"/>
                <w:sz w:val="22"/>
                <w:szCs w:val="22"/>
              </w:rPr>
            </w:pPr>
          </w:p>
        </w:tc>
        <w:tc>
          <w:tcPr>
            <w:tcW w:w="908" w:type="pct"/>
          </w:tcPr>
          <w:p w14:paraId="1B1C1C88" w14:textId="77777777" w:rsidR="004358CF" w:rsidRPr="00FE42E1" w:rsidRDefault="00FB6549" w:rsidP="00C81BC7">
            <w:pPr>
              <w:snapToGrid w:val="0"/>
              <w:rPr>
                <w:rFonts w:ascii="Montserrat" w:hAnsi="Montserrat" w:cs="Arial"/>
                <w:color w:val="000000"/>
                <w:sz w:val="22"/>
                <w:szCs w:val="22"/>
              </w:rPr>
            </w:pPr>
            <w:r w:rsidRPr="00FE42E1">
              <w:rPr>
                <w:rFonts w:ascii="Montserrat" w:hAnsi="Montserrat" w:cs="Arial"/>
                <w:color w:val="000000"/>
                <w:sz w:val="22"/>
                <w:szCs w:val="22"/>
              </w:rPr>
              <w:t xml:space="preserve">MODIFICACIÓN DE LA </w:t>
            </w:r>
            <w:r w:rsidR="004358CF" w:rsidRPr="00FE42E1">
              <w:rPr>
                <w:rFonts w:ascii="Montserrat" w:hAnsi="Montserrat" w:cs="Arial"/>
                <w:color w:val="000000"/>
                <w:sz w:val="22"/>
                <w:szCs w:val="22"/>
              </w:rPr>
              <w:t>NOM-051-SCFI-SSA1-2010</w:t>
            </w:r>
          </w:p>
        </w:tc>
        <w:tc>
          <w:tcPr>
            <w:tcW w:w="2123" w:type="pct"/>
          </w:tcPr>
          <w:p w14:paraId="207F5AA9" w14:textId="77777777" w:rsidR="004358CF" w:rsidRPr="00FE42E1" w:rsidRDefault="004358CF" w:rsidP="00C81BC7">
            <w:pPr>
              <w:snapToGrid w:val="0"/>
              <w:jc w:val="both"/>
              <w:rPr>
                <w:rFonts w:ascii="Montserrat" w:hAnsi="Montserrat" w:cs="Arial"/>
                <w:b/>
                <w:color w:val="00B050"/>
                <w:sz w:val="22"/>
                <w:szCs w:val="22"/>
              </w:rPr>
            </w:pPr>
            <w:r w:rsidRPr="00FE42E1">
              <w:rPr>
                <w:rFonts w:ascii="Montserrat" w:hAnsi="Montserrat" w:cs="Arial"/>
                <w:color w:val="000000"/>
                <w:sz w:val="22"/>
                <w:szCs w:val="22"/>
              </w:rPr>
              <w:t xml:space="preserve">PRODUCTOS DE MARCA Y ETIQUETADO O IMPRESIÓN EN EL ENVASE. </w:t>
            </w:r>
          </w:p>
        </w:tc>
      </w:tr>
      <w:tr w:rsidR="004358CF" w:rsidRPr="00FE42E1" w14:paraId="4976A6FE" w14:textId="77777777" w:rsidTr="002C00E5">
        <w:tc>
          <w:tcPr>
            <w:tcW w:w="962" w:type="pct"/>
            <w:vMerge w:val="restart"/>
            <w:vAlign w:val="center"/>
          </w:tcPr>
          <w:p w14:paraId="4DE1A2B5"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EMPRESAS QUE VENDEN Y DISTRIBUYEN CARNES FRESCAS Y LAS QUE FABRICAN PRODUCTOS DERIVADOS DE ESTAS.</w:t>
            </w:r>
          </w:p>
        </w:tc>
        <w:tc>
          <w:tcPr>
            <w:tcW w:w="1007" w:type="pct"/>
            <w:vMerge w:val="restart"/>
            <w:vAlign w:val="center"/>
          </w:tcPr>
          <w:p w14:paraId="642BD5C4"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CARNES FRESCAS</w:t>
            </w:r>
          </w:p>
        </w:tc>
        <w:tc>
          <w:tcPr>
            <w:tcW w:w="908" w:type="pct"/>
          </w:tcPr>
          <w:p w14:paraId="00B49C25"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CUMPLIR CON EL ORIGEN DE PRODUCTOS DE RASTROS CON INSPECCIÓN FEDERAL “TIF”</w:t>
            </w:r>
          </w:p>
        </w:tc>
        <w:tc>
          <w:tcPr>
            <w:tcW w:w="2123" w:type="pct"/>
          </w:tcPr>
          <w:p w14:paraId="2BD6E60C"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COPIA SIMPLE DONDE SE VERIFIQUE PROCEDENCIA DE LAS CARNES EN LOS ESTABLECIMIENTOS DE INSPECCIÓN FEDERAL “TIF”.</w:t>
            </w:r>
          </w:p>
          <w:p w14:paraId="6E443373"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4358CF" w:rsidRPr="00FE42E1" w14:paraId="38ABCA86" w14:textId="77777777" w:rsidTr="002C00E5">
        <w:tc>
          <w:tcPr>
            <w:tcW w:w="962" w:type="pct"/>
            <w:vMerge/>
            <w:vAlign w:val="center"/>
          </w:tcPr>
          <w:p w14:paraId="67F14932" w14:textId="77777777" w:rsidR="004358CF" w:rsidRPr="00FE42E1" w:rsidRDefault="004358CF" w:rsidP="00C81BC7">
            <w:pPr>
              <w:snapToGrid w:val="0"/>
              <w:rPr>
                <w:rFonts w:ascii="Montserrat" w:hAnsi="Montserrat" w:cs="Arial"/>
                <w:color w:val="000000"/>
                <w:sz w:val="22"/>
                <w:szCs w:val="22"/>
              </w:rPr>
            </w:pPr>
          </w:p>
        </w:tc>
        <w:tc>
          <w:tcPr>
            <w:tcW w:w="1007" w:type="pct"/>
            <w:vMerge/>
            <w:vAlign w:val="center"/>
          </w:tcPr>
          <w:p w14:paraId="2E91E4B9" w14:textId="77777777" w:rsidR="004358CF" w:rsidRPr="00FE42E1" w:rsidRDefault="004358CF" w:rsidP="00C81BC7">
            <w:pPr>
              <w:snapToGrid w:val="0"/>
              <w:rPr>
                <w:rFonts w:ascii="Montserrat" w:hAnsi="Montserrat" w:cs="Arial"/>
                <w:color w:val="000000"/>
                <w:sz w:val="22"/>
                <w:szCs w:val="22"/>
              </w:rPr>
            </w:pPr>
          </w:p>
        </w:tc>
        <w:tc>
          <w:tcPr>
            <w:tcW w:w="908" w:type="pct"/>
            <w:shd w:val="clear" w:color="auto" w:fill="auto"/>
          </w:tcPr>
          <w:p w14:paraId="2E0053B7"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NOM-034-SSA1-1993</w:t>
            </w:r>
          </w:p>
        </w:tc>
        <w:tc>
          <w:tcPr>
            <w:tcW w:w="2123" w:type="pct"/>
            <w:vMerge w:val="restart"/>
            <w:shd w:val="clear" w:color="auto" w:fill="auto"/>
          </w:tcPr>
          <w:p w14:paraId="5D986A65" w14:textId="77777777" w:rsidR="004358CF" w:rsidRPr="00FE42E1" w:rsidRDefault="004358CF" w:rsidP="00C81BC7">
            <w:pPr>
              <w:jc w:val="both"/>
              <w:rPr>
                <w:rFonts w:ascii="Montserrat" w:hAnsi="Montserrat" w:cs="Arial"/>
                <w:color w:val="000000"/>
                <w:sz w:val="22"/>
                <w:szCs w:val="22"/>
              </w:rPr>
            </w:pPr>
            <w:r w:rsidRPr="00FE42E1">
              <w:rPr>
                <w:rFonts w:ascii="Montserrat" w:hAnsi="Montserrat" w:cs="Arial"/>
                <w:color w:val="000000"/>
                <w:sz w:val="22"/>
                <w:szCs w:val="22"/>
              </w:rPr>
              <w:t xml:space="preserve">COPIA DE RESULTADOS DE ANÁLISIS MICROBIOLÓGICOS DE LOS PRODUCTOS REALIZADOS DENTRO DE LOS ÚLTIMOS TRES MESES PREVIOS A LA FECHA DE LA SOLICITUD, SIENDO EMITIDOS POR LABORATORIO DE ENSAYO ACREDITADO ANTE LA ENTIDAD MEXICANA DE ACREDITACIÓN, A.C. </w:t>
            </w:r>
            <w:r w:rsidRPr="00FE42E1">
              <w:rPr>
                <w:rFonts w:ascii="Montserrat" w:hAnsi="Montserrat" w:cs="Arial"/>
                <w:color w:val="000000"/>
                <w:sz w:val="22"/>
                <w:szCs w:val="22"/>
              </w:rPr>
              <w:lastRenderedPageBreak/>
              <w:t>(EMA) EN LA RAMA DE ALIMENTOS, ANEXANDO COPIA SIMPLE DE LA ACREDITACIÓN VIGENTE DE DICHO LABORATORIO.</w:t>
            </w:r>
          </w:p>
          <w:p w14:paraId="3B369981" w14:textId="77777777" w:rsidR="004358CF" w:rsidRPr="00FE42E1" w:rsidRDefault="004358CF" w:rsidP="00C81BC7">
            <w:pPr>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4358CF" w:rsidRPr="00FE42E1" w14:paraId="6CCA1B21" w14:textId="77777777" w:rsidTr="002C00E5">
        <w:tc>
          <w:tcPr>
            <w:tcW w:w="962" w:type="pct"/>
            <w:vMerge/>
            <w:vAlign w:val="center"/>
          </w:tcPr>
          <w:p w14:paraId="3185364C" w14:textId="77777777" w:rsidR="004358CF" w:rsidRPr="00FE42E1" w:rsidRDefault="004358CF" w:rsidP="00C81BC7">
            <w:pPr>
              <w:snapToGrid w:val="0"/>
              <w:rPr>
                <w:rFonts w:ascii="Montserrat" w:hAnsi="Montserrat" w:cs="Arial"/>
                <w:color w:val="000000"/>
                <w:sz w:val="22"/>
                <w:szCs w:val="22"/>
              </w:rPr>
            </w:pPr>
          </w:p>
        </w:tc>
        <w:tc>
          <w:tcPr>
            <w:tcW w:w="1007" w:type="pct"/>
            <w:vMerge/>
            <w:vAlign w:val="center"/>
          </w:tcPr>
          <w:p w14:paraId="5E80BD40" w14:textId="77777777" w:rsidR="004358CF" w:rsidRPr="00FE42E1" w:rsidRDefault="004358CF" w:rsidP="00C81BC7">
            <w:pPr>
              <w:snapToGrid w:val="0"/>
              <w:rPr>
                <w:rFonts w:ascii="Montserrat" w:hAnsi="Montserrat" w:cs="Arial"/>
                <w:color w:val="000000"/>
                <w:sz w:val="22"/>
                <w:szCs w:val="22"/>
              </w:rPr>
            </w:pPr>
          </w:p>
        </w:tc>
        <w:tc>
          <w:tcPr>
            <w:tcW w:w="908" w:type="pct"/>
          </w:tcPr>
          <w:p w14:paraId="0BE93092"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NOM-194-SSA1-2004</w:t>
            </w:r>
          </w:p>
        </w:tc>
        <w:tc>
          <w:tcPr>
            <w:tcW w:w="2123" w:type="pct"/>
            <w:vMerge/>
            <w:shd w:val="clear" w:color="auto" w:fill="auto"/>
          </w:tcPr>
          <w:p w14:paraId="0BF90F3C" w14:textId="77777777" w:rsidR="004358CF" w:rsidRPr="00FE42E1" w:rsidRDefault="004358CF" w:rsidP="00C81BC7">
            <w:pPr>
              <w:rPr>
                <w:rFonts w:ascii="Montserrat" w:hAnsi="Montserrat" w:cs="Arial"/>
                <w:color w:val="000000"/>
                <w:sz w:val="22"/>
                <w:szCs w:val="22"/>
              </w:rPr>
            </w:pPr>
          </w:p>
        </w:tc>
      </w:tr>
      <w:tr w:rsidR="004358CF" w:rsidRPr="00FE42E1" w14:paraId="73FB0F4C" w14:textId="77777777" w:rsidTr="002C00E5">
        <w:tc>
          <w:tcPr>
            <w:tcW w:w="962" w:type="pct"/>
            <w:vMerge/>
            <w:vAlign w:val="center"/>
          </w:tcPr>
          <w:p w14:paraId="207FB2E2" w14:textId="77777777" w:rsidR="004358CF" w:rsidRPr="00FE42E1" w:rsidRDefault="004358CF" w:rsidP="00C81BC7">
            <w:pPr>
              <w:snapToGrid w:val="0"/>
              <w:rPr>
                <w:rFonts w:ascii="Montserrat" w:hAnsi="Montserrat" w:cs="Arial"/>
                <w:color w:val="000000"/>
                <w:sz w:val="22"/>
                <w:szCs w:val="22"/>
              </w:rPr>
            </w:pPr>
          </w:p>
        </w:tc>
        <w:tc>
          <w:tcPr>
            <w:tcW w:w="1007" w:type="pct"/>
            <w:vMerge w:val="restart"/>
            <w:vAlign w:val="center"/>
          </w:tcPr>
          <w:p w14:paraId="5DFE3F2C"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PRODUCTOS DE LA PESCA</w:t>
            </w:r>
          </w:p>
        </w:tc>
        <w:tc>
          <w:tcPr>
            <w:tcW w:w="908" w:type="pct"/>
          </w:tcPr>
          <w:p w14:paraId="7DCA683A"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NOM-027-SSA1-1993</w:t>
            </w:r>
          </w:p>
        </w:tc>
        <w:tc>
          <w:tcPr>
            <w:tcW w:w="2123" w:type="pct"/>
            <w:vMerge/>
            <w:shd w:val="clear" w:color="auto" w:fill="auto"/>
          </w:tcPr>
          <w:p w14:paraId="590D72D4" w14:textId="77777777" w:rsidR="004358CF" w:rsidRPr="00FE42E1" w:rsidRDefault="004358CF" w:rsidP="00C81BC7">
            <w:pPr>
              <w:rPr>
                <w:rFonts w:ascii="Montserrat" w:hAnsi="Montserrat" w:cs="Arial"/>
                <w:color w:val="000000"/>
                <w:sz w:val="22"/>
                <w:szCs w:val="22"/>
              </w:rPr>
            </w:pPr>
          </w:p>
        </w:tc>
      </w:tr>
      <w:tr w:rsidR="004358CF" w:rsidRPr="00FE42E1" w14:paraId="0B31B1E5" w14:textId="77777777" w:rsidTr="002C00E5">
        <w:tc>
          <w:tcPr>
            <w:tcW w:w="962" w:type="pct"/>
            <w:vMerge/>
            <w:vAlign w:val="center"/>
          </w:tcPr>
          <w:p w14:paraId="0186C01D" w14:textId="77777777" w:rsidR="004358CF" w:rsidRPr="00FE42E1" w:rsidRDefault="004358CF" w:rsidP="00C81BC7">
            <w:pPr>
              <w:snapToGrid w:val="0"/>
              <w:rPr>
                <w:rFonts w:ascii="Montserrat" w:hAnsi="Montserrat" w:cs="Arial"/>
                <w:color w:val="000000"/>
                <w:sz w:val="22"/>
                <w:szCs w:val="22"/>
              </w:rPr>
            </w:pPr>
          </w:p>
        </w:tc>
        <w:tc>
          <w:tcPr>
            <w:tcW w:w="1007" w:type="pct"/>
            <w:vMerge/>
            <w:vAlign w:val="center"/>
          </w:tcPr>
          <w:p w14:paraId="2984C26C" w14:textId="77777777" w:rsidR="004358CF" w:rsidRPr="00FE42E1" w:rsidRDefault="004358CF" w:rsidP="00C81BC7">
            <w:pPr>
              <w:snapToGrid w:val="0"/>
              <w:rPr>
                <w:rFonts w:ascii="Montserrat" w:hAnsi="Montserrat" w:cs="Arial"/>
                <w:color w:val="000000"/>
                <w:sz w:val="22"/>
                <w:szCs w:val="22"/>
              </w:rPr>
            </w:pPr>
          </w:p>
        </w:tc>
        <w:tc>
          <w:tcPr>
            <w:tcW w:w="908" w:type="pct"/>
          </w:tcPr>
          <w:p w14:paraId="65237151"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NOM-029-SSA1-1993</w:t>
            </w:r>
          </w:p>
        </w:tc>
        <w:tc>
          <w:tcPr>
            <w:tcW w:w="2123" w:type="pct"/>
            <w:vMerge/>
            <w:shd w:val="clear" w:color="auto" w:fill="auto"/>
          </w:tcPr>
          <w:p w14:paraId="1BBF0BBA" w14:textId="77777777" w:rsidR="004358CF" w:rsidRPr="00FE42E1" w:rsidRDefault="004358CF" w:rsidP="00C81BC7">
            <w:pPr>
              <w:rPr>
                <w:rFonts w:ascii="Montserrat" w:hAnsi="Montserrat" w:cs="Arial"/>
                <w:color w:val="000000"/>
                <w:sz w:val="22"/>
                <w:szCs w:val="22"/>
              </w:rPr>
            </w:pPr>
          </w:p>
        </w:tc>
      </w:tr>
      <w:tr w:rsidR="004358CF" w:rsidRPr="00FE42E1" w14:paraId="601A835C" w14:textId="77777777" w:rsidTr="002C00E5">
        <w:tc>
          <w:tcPr>
            <w:tcW w:w="962" w:type="pct"/>
            <w:vMerge/>
            <w:vAlign w:val="center"/>
          </w:tcPr>
          <w:p w14:paraId="0C825112" w14:textId="77777777" w:rsidR="004358CF" w:rsidRPr="00FE42E1" w:rsidRDefault="004358CF" w:rsidP="00C81BC7">
            <w:pPr>
              <w:snapToGrid w:val="0"/>
              <w:rPr>
                <w:rFonts w:ascii="Montserrat" w:hAnsi="Montserrat" w:cs="Arial"/>
                <w:color w:val="000000"/>
                <w:sz w:val="22"/>
                <w:szCs w:val="22"/>
              </w:rPr>
            </w:pPr>
          </w:p>
        </w:tc>
        <w:tc>
          <w:tcPr>
            <w:tcW w:w="1007" w:type="pct"/>
            <w:vMerge w:val="restart"/>
            <w:vAlign w:val="center"/>
          </w:tcPr>
          <w:p w14:paraId="7E6CDFD3"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PRODUCTOS EMBUTIDOS</w:t>
            </w:r>
          </w:p>
        </w:tc>
        <w:tc>
          <w:tcPr>
            <w:tcW w:w="908" w:type="pct"/>
          </w:tcPr>
          <w:p w14:paraId="31D39C03"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NOM-122-SSA1-1994</w:t>
            </w:r>
          </w:p>
        </w:tc>
        <w:tc>
          <w:tcPr>
            <w:tcW w:w="2123" w:type="pct"/>
            <w:vMerge w:val="restart"/>
          </w:tcPr>
          <w:p w14:paraId="1E14EA65" w14:textId="77777777" w:rsidR="004358CF" w:rsidRPr="00FE42E1" w:rsidRDefault="004358CF" w:rsidP="00C81BC7">
            <w:pPr>
              <w:jc w:val="both"/>
              <w:rPr>
                <w:rFonts w:ascii="Montserrat" w:hAnsi="Montserrat" w:cs="Arial"/>
                <w:color w:val="000000"/>
                <w:sz w:val="22"/>
                <w:szCs w:val="22"/>
              </w:rPr>
            </w:pPr>
            <w:r w:rsidRPr="00FE42E1">
              <w:rPr>
                <w:rFonts w:ascii="Montserrat" w:hAnsi="Montserrat" w:cs="Arial"/>
                <w:color w:val="000000"/>
                <w:sz w:val="22"/>
                <w:szCs w:val="22"/>
              </w:rPr>
              <w:t>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2370ED39" w14:textId="77777777" w:rsidR="004358CF" w:rsidRPr="00FE42E1" w:rsidRDefault="004358CF" w:rsidP="00C81BC7">
            <w:pPr>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p w14:paraId="3E4976F4" w14:textId="77777777" w:rsidR="004358CF" w:rsidRPr="00FE42E1" w:rsidRDefault="004358CF" w:rsidP="00C81BC7">
            <w:pPr>
              <w:snapToGrid w:val="0"/>
              <w:rPr>
                <w:rFonts w:ascii="Montserrat" w:hAnsi="Montserrat" w:cs="Arial"/>
                <w:color w:val="000000"/>
                <w:sz w:val="22"/>
                <w:szCs w:val="22"/>
              </w:rPr>
            </w:pPr>
          </w:p>
          <w:p w14:paraId="236540EA"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14:paraId="7E78156A" w14:textId="77777777" w:rsidR="004358CF" w:rsidRPr="00FE42E1" w:rsidRDefault="004358CF" w:rsidP="00C81BC7">
            <w:pPr>
              <w:snapToGrid w:val="0"/>
              <w:jc w:val="both"/>
              <w:rPr>
                <w:rFonts w:ascii="Montserrat" w:hAnsi="Montserrat" w:cs="Arial"/>
                <w:color w:val="000000"/>
                <w:sz w:val="22"/>
                <w:szCs w:val="22"/>
              </w:rPr>
            </w:pPr>
          </w:p>
          <w:p w14:paraId="5FDA7D7D" w14:textId="77777777" w:rsidR="004358CF" w:rsidRPr="00FE42E1" w:rsidRDefault="004358CF" w:rsidP="00C81BC7">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MARCA COMERCIAL</w:t>
            </w:r>
          </w:p>
          <w:p w14:paraId="5C0D1986" w14:textId="77777777" w:rsidR="004358CF" w:rsidRPr="00FE42E1" w:rsidRDefault="004358CF" w:rsidP="00C81BC7">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 xml:space="preserve">NOMBRE GENÉRICO Y </w:t>
            </w:r>
            <w:r w:rsidRPr="00FE42E1">
              <w:rPr>
                <w:rFonts w:ascii="Montserrat" w:hAnsi="Montserrat" w:cs="Arial"/>
                <w:color w:val="000000"/>
                <w:sz w:val="22"/>
                <w:szCs w:val="22"/>
              </w:rPr>
              <w:lastRenderedPageBreak/>
              <w:t>ESPECÍFICO</w:t>
            </w:r>
          </w:p>
          <w:p w14:paraId="7D98FFD8" w14:textId="77777777" w:rsidR="004358CF" w:rsidRPr="00FE42E1" w:rsidRDefault="004358CF" w:rsidP="00C81BC7">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FECHA DE FABRICACIÓN Y CADUCIDAD</w:t>
            </w:r>
          </w:p>
          <w:p w14:paraId="719BFD53" w14:textId="77777777" w:rsidR="004358CF" w:rsidRPr="00FE42E1" w:rsidRDefault="004358CF" w:rsidP="00C81BC7">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NOMBRE O RAZÓN SOCIAL DEL FABRICANTE</w:t>
            </w:r>
          </w:p>
          <w:p w14:paraId="08523CBC" w14:textId="77777777" w:rsidR="004358CF" w:rsidRPr="00FE42E1" w:rsidRDefault="004358CF" w:rsidP="00C81BC7">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NOMBRE O RAZÓN SOCIAL DEL PROVEEDOR</w:t>
            </w:r>
          </w:p>
          <w:p w14:paraId="55F0BB35" w14:textId="77777777" w:rsidR="004358CF" w:rsidRPr="00FE42E1" w:rsidRDefault="004358CF" w:rsidP="00C81BC7">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FECHA DE REBANADO O CORTE Y</w:t>
            </w:r>
          </w:p>
          <w:p w14:paraId="0F4AC1F7" w14:textId="77777777" w:rsidR="004358CF" w:rsidRPr="00FE42E1" w:rsidRDefault="004358CF" w:rsidP="00C81BC7">
            <w:pPr>
              <w:snapToGrid w:val="0"/>
              <w:ind w:left="430" w:hanging="283"/>
              <w:jc w:val="both"/>
              <w:rPr>
                <w:rFonts w:ascii="Montserrat" w:hAnsi="Montserrat" w:cs="Arial"/>
                <w:color w:val="000000"/>
                <w:sz w:val="22"/>
                <w:szCs w:val="22"/>
              </w:rPr>
            </w:pPr>
            <w:r w:rsidRPr="00FE42E1">
              <w:rPr>
                <w:rFonts w:ascii="Montserrat" w:hAnsi="Montserrat" w:cs="Arial"/>
                <w:color w:val="000000"/>
                <w:sz w:val="22"/>
                <w:szCs w:val="22"/>
              </w:rPr>
              <w:t>•</w:t>
            </w:r>
            <w:r w:rsidRPr="00FE42E1">
              <w:rPr>
                <w:rFonts w:ascii="Montserrat" w:hAnsi="Montserrat" w:cs="Arial"/>
                <w:color w:val="000000"/>
                <w:sz w:val="22"/>
                <w:szCs w:val="22"/>
              </w:rPr>
              <w:tab/>
              <w:t>PESO NETO</w:t>
            </w:r>
          </w:p>
          <w:p w14:paraId="41FFCED0" w14:textId="77777777" w:rsidR="004358CF" w:rsidRPr="00FE42E1" w:rsidRDefault="004358CF" w:rsidP="00C81BC7">
            <w:pPr>
              <w:snapToGrid w:val="0"/>
              <w:rPr>
                <w:rFonts w:ascii="Montserrat" w:hAnsi="Montserrat" w:cs="Arial"/>
                <w:color w:val="000000"/>
                <w:sz w:val="22"/>
                <w:szCs w:val="22"/>
              </w:rPr>
            </w:pPr>
          </w:p>
          <w:p w14:paraId="0DADD03E"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LO ANTERIOR DE CONFORMIDAD CON LO ESTABLECIDO EN LA NORMA NOM-213-SSA1-2002.</w:t>
            </w:r>
          </w:p>
        </w:tc>
      </w:tr>
      <w:tr w:rsidR="004358CF" w:rsidRPr="00FE42E1" w14:paraId="1FC6B82F" w14:textId="77777777" w:rsidTr="002C00E5">
        <w:tc>
          <w:tcPr>
            <w:tcW w:w="962" w:type="pct"/>
            <w:vMerge/>
            <w:vAlign w:val="center"/>
          </w:tcPr>
          <w:p w14:paraId="742E3A09" w14:textId="77777777" w:rsidR="004358CF" w:rsidRPr="00FE42E1" w:rsidRDefault="004358CF" w:rsidP="00C81BC7">
            <w:pPr>
              <w:snapToGrid w:val="0"/>
              <w:rPr>
                <w:rFonts w:ascii="Montserrat" w:hAnsi="Montserrat" w:cs="Arial"/>
                <w:color w:val="000000"/>
                <w:sz w:val="22"/>
                <w:szCs w:val="22"/>
              </w:rPr>
            </w:pPr>
          </w:p>
        </w:tc>
        <w:tc>
          <w:tcPr>
            <w:tcW w:w="1007" w:type="pct"/>
            <w:vMerge/>
            <w:vAlign w:val="center"/>
          </w:tcPr>
          <w:p w14:paraId="2C754E67" w14:textId="77777777" w:rsidR="004358CF" w:rsidRPr="00FE42E1" w:rsidRDefault="004358CF" w:rsidP="00C81BC7">
            <w:pPr>
              <w:snapToGrid w:val="0"/>
              <w:rPr>
                <w:rFonts w:ascii="Montserrat" w:hAnsi="Montserrat" w:cs="Arial"/>
                <w:color w:val="000000"/>
                <w:sz w:val="22"/>
                <w:szCs w:val="22"/>
              </w:rPr>
            </w:pPr>
          </w:p>
        </w:tc>
        <w:tc>
          <w:tcPr>
            <w:tcW w:w="908" w:type="pct"/>
          </w:tcPr>
          <w:p w14:paraId="2B4D84E2"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NOM-158-SCFI-2003</w:t>
            </w:r>
          </w:p>
        </w:tc>
        <w:tc>
          <w:tcPr>
            <w:tcW w:w="2123" w:type="pct"/>
            <w:vMerge/>
          </w:tcPr>
          <w:p w14:paraId="57EFA62C" w14:textId="77777777" w:rsidR="004358CF" w:rsidRPr="00FE42E1" w:rsidRDefault="004358CF" w:rsidP="00C81BC7">
            <w:pPr>
              <w:snapToGrid w:val="0"/>
              <w:jc w:val="both"/>
              <w:rPr>
                <w:rFonts w:ascii="Montserrat" w:hAnsi="Montserrat" w:cs="Arial"/>
                <w:color w:val="000000"/>
                <w:sz w:val="22"/>
                <w:szCs w:val="22"/>
              </w:rPr>
            </w:pPr>
          </w:p>
        </w:tc>
      </w:tr>
      <w:tr w:rsidR="004358CF" w:rsidRPr="00FE42E1" w14:paraId="0471A41A" w14:textId="77777777" w:rsidTr="002C00E5">
        <w:tc>
          <w:tcPr>
            <w:tcW w:w="962" w:type="pct"/>
            <w:vMerge/>
            <w:vAlign w:val="center"/>
          </w:tcPr>
          <w:p w14:paraId="2594A084" w14:textId="77777777" w:rsidR="004358CF" w:rsidRPr="00FE42E1" w:rsidRDefault="004358CF" w:rsidP="00C81BC7">
            <w:pPr>
              <w:snapToGrid w:val="0"/>
              <w:rPr>
                <w:rFonts w:ascii="Montserrat" w:hAnsi="Montserrat" w:cs="Arial"/>
                <w:color w:val="000000"/>
                <w:sz w:val="22"/>
                <w:szCs w:val="22"/>
              </w:rPr>
            </w:pPr>
          </w:p>
        </w:tc>
        <w:tc>
          <w:tcPr>
            <w:tcW w:w="1007" w:type="pct"/>
            <w:vMerge/>
            <w:vAlign w:val="center"/>
          </w:tcPr>
          <w:p w14:paraId="51DEBFB2" w14:textId="77777777" w:rsidR="004358CF" w:rsidRPr="00FE42E1" w:rsidRDefault="004358CF" w:rsidP="00C81BC7">
            <w:pPr>
              <w:snapToGrid w:val="0"/>
              <w:rPr>
                <w:rFonts w:ascii="Montserrat" w:hAnsi="Montserrat" w:cs="Arial"/>
                <w:color w:val="000000"/>
                <w:sz w:val="22"/>
                <w:szCs w:val="22"/>
              </w:rPr>
            </w:pPr>
          </w:p>
        </w:tc>
        <w:tc>
          <w:tcPr>
            <w:tcW w:w="908" w:type="pct"/>
          </w:tcPr>
          <w:p w14:paraId="696CDE09"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NOM-145-SSA1-1995</w:t>
            </w:r>
          </w:p>
          <w:p w14:paraId="108EFF53"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NOM-213-SSA1-2002</w:t>
            </w:r>
          </w:p>
        </w:tc>
        <w:tc>
          <w:tcPr>
            <w:tcW w:w="2123" w:type="pct"/>
            <w:vMerge/>
          </w:tcPr>
          <w:p w14:paraId="58E5D6E3" w14:textId="77777777" w:rsidR="004358CF" w:rsidRPr="00FE42E1" w:rsidRDefault="004358CF" w:rsidP="00C81BC7">
            <w:pPr>
              <w:snapToGrid w:val="0"/>
              <w:jc w:val="both"/>
              <w:rPr>
                <w:rFonts w:ascii="Montserrat" w:hAnsi="Montserrat" w:cs="Arial"/>
                <w:color w:val="000000"/>
                <w:sz w:val="22"/>
                <w:szCs w:val="22"/>
              </w:rPr>
            </w:pPr>
          </w:p>
        </w:tc>
      </w:tr>
      <w:tr w:rsidR="004358CF" w:rsidRPr="00FE42E1" w14:paraId="46DED2EE"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14:paraId="16B12090" w14:textId="77777777" w:rsidR="004358CF" w:rsidRPr="00FE42E1" w:rsidRDefault="004358CF" w:rsidP="00C81BC7">
            <w:pPr>
              <w:snapToGrid w:val="0"/>
              <w:jc w:val="center"/>
              <w:rPr>
                <w:rFonts w:ascii="Montserrat" w:hAnsi="Montserrat" w:cs="Arial"/>
                <w:sz w:val="22"/>
                <w:szCs w:val="22"/>
              </w:rPr>
            </w:pPr>
          </w:p>
        </w:tc>
        <w:tc>
          <w:tcPr>
            <w:tcW w:w="1007" w:type="pct"/>
          </w:tcPr>
          <w:p w14:paraId="243AE0BF"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HUEVO DE GALLINA</w:t>
            </w:r>
          </w:p>
        </w:tc>
        <w:tc>
          <w:tcPr>
            <w:tcW w:w="908" w:type="pct"/>
          </w:tcPr>
          <w:p w14:paraId="01CCCE37"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NOM-159-SSA1-1996</w:t>
            </w:r>
          </w:p>
        </w:tc>
        <w:tc>
          <w:tcPr>
            <w:tcW w:w="2123" w:type="pct"/>
          </w:tcPr>
          <w:p w14:paraId="290FCAC1"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 xml:space="preserve">PRESENTAR CARTA DEL PROVEEDOR DE ORIGEN PARA COMPROBAR PROCEDENCIA DE ACUERDO A LA MARCA OFERTADA Y EL CONTROL DE CALIDAD QUE LLEVAN. </w:t>
            </w:r>
          </w:p>
          <w:p w14:paraId="5DE21F7C" w14:textId="77777777" w:rsidR="004358CF" w:rsidRPr="00FE42E1" w:rsidRDefault="004358CF" w:rsidP="00C81BC7">
            <w:pPr>
              <w:jc w:val="both"/>
              <w:rPr>
                <w:rFonts w:ascii="Montserrat" w:hAnsi="Montserrat" w:cs="Arial"/>
                <w:color w:val="000000"/>
                <w:sz w:val="22"/>
                <w:szCs w:val="22"/>
              </w:rPr>
            </w:pPr>
            <w:r w:rsidRPr="00FE42E1">
              <w:rPr>
                <w:rFonts w:ascii="Montserrat" w:hAnsi="Montserrat" w:cs="Arial"/>
                <w:color w:val="000000"/>
                <w:sz w:val="22"/>
                <w:szCs w:val="22"/>
              </w:rPr>
              <w:t>DICHA DOCUMENTACIÓN SE REQUERIRÁ AL PROVEEDOR EN CASO DE QUE EN LA RECEPCIÓN DE LOS PRODUCTOS, SE OBSERVE ALGÚN RIESGO DE CONTAMINACIÓN.</w:t>
            </w:r>
          </w:p>
        </w:tc>
      </w:tr>
      <w:tr w:rsidR="004358CF" w:rsidRPr="00FE42E1" w14:paraId="494D6049"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vAlign w:val="center"/>
          </w:tcPr>
          <w:p w14:paraId="6D4ECA1A"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GRUPO 480-200 DERIVADOS LÁCTEOS</w:t>
            </w:r>
          </w:p>
        </w:tc>
        <w:tc>
          <w:tcPr>
            <w:tcW w:w="1007" w:type="pct"/>
          </w:tcPr>
          <w:p w14:paraId="02AC38E4"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CREMA, PRODUCTO LÁCTEO CONDENSADO, LÁCTEO FERMENTADO Y ACIDIFICADO Y DULCE A BASE DE LECHE.</w:t>
            </w:r>
          </w:p>
        </w:tc>
        <w:tc>
          <w:tcPr>
            <w:tcW w:w="908" w:type="pct"/>
            <w:shd w:val="clear" w:color="auto" w:fill="auto"/>
          </w:tcPr>
          <w:p w14:paraId="240F369B" w14:textId="77777777" w:rsidR="004358CF" w:rsidRPr="00FE42E1" w:rsidRDefault="004358CF" w:rsidP="00C81BC7">
            <w:pPr>
              <w:snapToGrid w:val="0"/>
              <w:jc w:val="center"/>
              <w:rPr>
                <w:rFonts w:ascii="Montserrat" w:hAnsi="Montserrat" w:cs="Arial"/>
                <w:color w:val="000000"/>
                <w:sz w:val="22"/>
                <w:szCs w:val="22"/>
                <w:lang w:val="en-US"/>
              </w:rPr>
            </w:pPr>
            <w:r w:rsidRPr="00FE42E1">
              <w:rPr>
                <w:rFonts w:ascii="Montserrat" w:hAnsi="Montserrat" w:cs="Arial"/>
                <w:color w:val="000000"/>
                <w:sz w:val="22"/>
                <w:szCs w:val="22"/>
                <w:lang w:val="en-US"/>
              </w:rPr>
              <w:t>NOM-243-SSA1-2010</w:t>
            </w:r>
          </w:p>
          <w:p w14:paraId="76AE9F7D" w14:textId="77777777" w:rsidR="004358CF" w:rsidRPr="00FE42E1" w:rsidRDefault="004358CF" w:rsidP="00C81BC7">
            <w:pPr>
              <w:snapToGrid w:val="0"/>
              <w:jc w:val="center"/>
              <w:rPr>
                <w:rFonts w:ascii="Montserrat" w:hAnsi="Montserrat" w:cs="Arial"/>
                <w:strike/>
                <w:color w:val="000000"/>
                <w:sz w:val="22"/>
                <w:szCs w:val="22"/>
                <w:lang w:val="en-US"/>
              </w:rPr>
            </w:pPr>
          </w:p>
        </w:tc>
        <w:tc>
          <w:tcPr>
            <w:tcW w:w="2123" w:type="pct"/>
            <w:vMerge w:val="restart"/>
            <w:vAlign w:val="center"/>
          </w:tcPr>
          <w:p w14:paraId="242984AF" w14:textId="77777777" w:rsidR="004358CF" w:rsidRPr="00FE42E1" w:rsidRDefault="004358CF" w:rsidP="00C81BC7">
            <w:pPr>
              <w:jc w:val="both"/>
              <w:rPr>
                <w:rFonts w:ascii="Montserrat" w:hAnsi="Montserrat" w:cs="Arial"/>
                <w:color w:val="000000"/>
                <w:sz w:val="22"/>
                <w:szCs w:val="22"/>
              </w:rPr>
            </w:pPr>
            <w:r w:rsidRPr="00FE42E1">
              <w:rPr>
                <w:rFonts w:ascii="Montserrat" w:hAnsi="Montserrat" w:cs="Arial"/>
                <w:color w:val="000000"/>
                <w:sz w:val="22"/>
                <w:szCs w:val="22"/>
              </w:rPr>
              <w:t>COPIA DE RESULTADOS DE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67D3F43B" w14:textId="77777777" w:rsidR="004358CF" w:rsidRPr="00FE42E1" w:rsidRDefault="004358CF" w:rsidP="00C81BC7">
            <w:pPr>
              <w:jc w:val="both"/>
              <w:rPr>
                <w:rFonts w:ascii="Montserrat" w:hAnsi="Montserrat" w:cs="Arial"/>
                <w:color w:val="000000"/>
                <w:sz w:val="22"/>
                <w:szCs w:val="22"/>
              </w:rPr>
            </w:pPr>
            <w:r w:rsidRPr="00FE42E1">
              <w:rPr>
                <w:rFonts w:ascii="Montserrat" w:hAnsi="Montserrat" w:cs="Arial"/>
                <w:color w:val="000000"/>
                <w:sz w:val="22"/>
                <w:szCs w:val="22"/>
              </w:rPr>
              <w:t xml:space="preserve">DICHA DOCUMENTACIÓN SE REQUERIRÁ AL PROVEEDOR EN CASO DE QUE EN LA RECEPCIÓN DE LOS PRODUCTOS, SE OBSERVE </w:t>
            </w:r>
            <w:r w:rsidRPr="00FE42E1">
              <w:rPr>
                <w:rFonts w:ascii="Montserrat" w:hAnsi="Montserrat" w:cs="Arial"/>
                <w:color w:val="000000"/>
                <w:sz w:val="22"/>
                <w:szCs w:val="22"/>
              </w:rPr>
              <w:lastRenderedPageBreak/>
              <w:t>ALGÚN RIESGO DE CONTAMINACIÓN.</w:t>
            </w:r>
          </w:p>
        </w:tc>
      </w:tr>
      <w:tr w:rsidR="004358CF" w:rsidRPr="00FE42E1" w14:paraId="6BF192C9"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3873BD17" w14:textId="77777777" w:rsidR="004358CF" w:rsidRPr="00FE42E1" w:rsidRDefault="004358CF" w:rsidP="00C81BC7">
            <w:pPr>
              <w:snapToGrid w:val="0"/>
              <w:rPr>
                <w:rFonts w:ascii="Montserrat" w:hAnsi="Montserrat" w:cs="Arial"/>
                <w:sz w:val="22"/>
                <w:szCs w:val="22"/>
              </w:rPr>
            </w:pPr>
          </w:p>
        </w:tc>
        <w:tc>
          <w:tcPr>
            <w:tcW w:w="1007" w:type="pct"/>
          </w:tcPr>
          <w:p w14:paraId="4B29FCC3"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QUESOS:</w:t>
            </w:r>
          </w:p>
          <w:p w14:paraId="24D2A3C7" w14:textId="77777777" w:rsidR="004358CF" w:rsidRPr="00FE42E1" w:rsidRDefault="004358CF" w:rsidP="00C81BC7">
            <w:pPr>
              <w:jc w:val="center"/>
              <w:rPr>
                <w:rFonts w:ascii="Montserrat" w:hAnsi="Montserrat" w:cs="Arial"/>
                <w:color w:val="000000"/>
                <w:sz w:val="22"/>
                <w:szCs w:val="22"/>
              </w:rPr>
            </w:pPr>
            <w:r w:rsidRPr="00FE42E1">
              <w:rPr>
                <w:rFonts w:ascii="Montserrat" w:hAnsi="Montserrat" w:cs="Arial"/>
                <w:color w:val="000000"/>
                <w:sz w:val="22"/>
                <w:szCs w:val="22"/>
              </w:rPr>
              <w:t>FRESCOS, MADURADOS Y PROCESADOS</w:t>
            </w:r>
          </w:p>
        </w:tc>
        <w:tc>
          <w:tcPr>
            <w:tcW w:w="908" w:type="pct"/>
          </w:tcPr>
          <w:p w14:paraId="3FE1C217" w14:textId="77777777" w:rsidR="004358CF" w:rsidRPr="00FE42E1" w:rsidRDefault="004358CF" w:rsidP="00C81BC7">
            <w:pPr>
              <w:snapToGrid w:val="0"/>
              <w:rPr>
                <w:rFonts w:ascii="Montserrat" w:hAnsi="Montserrat" w:cs="Arial"/>
                <w:color w:val="000000"/>
                <w:sz w:val="22"/>
                <w:szCs w:val="22"/>
                <w:lang w:val="en-US"/>
              </w:rPr>
            </w:pPr>
            <w:r w:rsidRPr="00FE42E1">
              <w:rPr>
                <w:rFonts w:ascii="Montserrat" w:hAnsi="Montserrat" w:cs="Arial"/>
                <w:color w:val="000000"/>
                <w:sz w:val="22"/>
                <w:szCs w:val="22"/>
                <w:lang w:val="en-US"/>
              </w:rPr>
              <w:t>NOM-121-SSA1-1994</w:t>
            </w:r>
          </w:p>
        </w:tc>
        <w:tc>
          <w:tcPr>
            <w:tcW w:w="2123" w:type="pct"/>
            <w:vMerge/>
          </w:tcPr>
          <w:p w14:paraId="52DFBA0E" w14:textId="77777777" w:rsidR="004358CF" w:rsidRPr="00FE42E1" w:rsidRDefault="004358CF" w:rsidP="00C81BC7">
            <w:pPr>
              <w:snapToGrid w:val="0"/>
              <w:rPr>
                <w:rFonts w:ascii="Montserrat" w:hAnsi="Montserrat" w:cs="Arial"/>
                <w:b/>
                <w:color w:val="00B050"/>
                <w:sz w:val="22"/>
                <w:szCs w:val="22"/>
              </w:rPr>
            </w:pPr>
          </w:p>
        </w:tc>
      </w:tr>
      <w:tr w:rsidR="004358CF" w:rsidRPr="00FE42E1" w14:paraId="14F67A82"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6"/>
        </w:trPr>
        <w:tc>
          <w:tcPr>
            <w:tcW w:w="962" w:type="pct"/>
            <w:vAlign w:val="center"/>
          </w:tcPr>
          <w:p w14:paraId="2D9911D8"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lastRenderedPageBreak/>
              <w:t>GRUPO 480-300</w:t>
            </w:r>
          </w:p>
          <w:p w14:paraId="644E69CD" w14:textId="77777777" w:rsidR="004358CF" w:rsidRPr="00FE42E1" w:rsidRDefault="004358CF" w:rsidP="00C81BC7">
            <w:pPr>
              <w:jc w:val="center"/>
              <w:rPr>
                <w:rFonts w:ascii="Montserrat" w:hAnsi="Montserrat" w:cs="Arial"/>
                <w:color w:val="000000"/>
                <w:sz w:val="22"/>
                <w:szCs w:val="22"/>
              </w:rPr>
            </w:pPr>
            <w:r w:rsidRPr="00FE42E1">
              <w:rPr>
                <w:rFonts w:ascii="Montserrat" w:hAnsi="Montserrat" w:cs="Arial"/>
                <w:color w:val="000000"/>
                <w:sz w:val="22"/>
                <w:szCs w:val="22"/>
              </w:rPr>
              <w:t>FRUTAS Y VEGETALES</w:t>
            </w:r>
          </w:p>
        </w:tc>
        <w:tc>
          <w:tcPr>
            <w:tcW w:w="1007" w:type="pct"/>
            <w:vAlign w:val="center"/>
          </w:tcPr>
          <w:p w14:paraId="2F3DD19D"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GRUPO 480-300</w:t>
            </w:r>
          </w:p>
          <w:p w14:paraId="719F3C57" w14:textId="77777777" w:rsidR="004358CF" w:rsidRPr="00FE42E1" w:rsidRDefault="004358CF" w:rsidP="00C81BC7">
            <w:pPr>
              <w:jc w:val="center"/>
              <w:rPr>
                <w:rFonts w:ascii="Montserrat" w:hAnsi="Montserrat" w:cs="Arial"/>
                <w:color w:val="000000"/>
                <w:sz w:val="22"/>
                <w:szCs w:val="22"/>
              </w:rPr>
            </w:pPr>
            <w:r w:rsidRPr="00FE42E1">
              <w:rPr>
                <w:rFonts w:ascii="Montserrat" w:hAnsi="Montserrat" w:cs="Arial"/>
                <w:color w:val="000000"/>
                <w:sz w:val="22"/>
                <w:szCs w:val="22"/>
              </w:rPr>
              <w:t>FRUTAS Y VEGETALES</w:t>
            </w:r>
          </w:p>
        </w:tc>
        <w:tc>
          <w:tcPr>
            <w:tcW w:w="908" w:type="pct"/>
          </w:tcPr>
          <w:p w14:paraId="04DABA50"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CUMPLIR CON LAS NORMAS DE RECEPCIÓN DEL IMSS, EN RELACIÓN A LA CLASIFICACIÓN</w:t>
            </w:r>
          </w:p>
          <w:p w14:paraId="562A4755"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DE FRUTAS:</w:t>
            </w:r>
          </w:p>
          <w:p w14:paraId="2EFF7187"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CÍTRICAS.</w:t>
            </w:r>
          </w:p>
          <w:p w14:paraId="18B3263B"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DE CÁSCARA MUY SUAVE.</w:t>
            </w:r>
          </w:p>
          <w:p w14:paraId="2BCE6546"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DE CÁSCARA DURA O PULPA SUAVE Y/O JUGOSA.</w:t>
            </w:r>
          </w:p>
          <w:p w14:paraId="280FFEFB"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DE CÁSCARA Y/O PULPA MUY SUAVE.</w:t>
            </w:r>
          </w:p>
          <w:p w14:paraId="08B5A0C7" w14:textId="77777777" w:rsidR="004358CF" w:rsidRPr="00FE42E1" w:rsidRDefault="004358CF" w:rsidP="00C81BC7">
            <w:pPr>
              <w:rPr>
                <w:rFonts w:ascii="Montserrat" w:hAnsi="Montserrat" w:cs="Arial"/>
                <w:sz w:val="22"/>
                <w:szCs w:val="22"/>
              </w:rPr>
            </w:pPr>
          </w:p>
          <w:p w14:paraId="3AE5B19C"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VEGETALES:</w:t>
            </w:r>
          </w:p>
          <w:p w14:paraId="18DB73CF"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DE HOJA Y FLORES.</w:t>
            </w:r>
          </w:p>
          <w:p w14:paraId="35F68046"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GERMINADOS.</w:t>
            </w:r>
          </w:p>
          <w:p w14:paraId="4CA3E07C"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DE VAINA.</w:t>
            </w:r>
          </w:p>
          <w:p w14:paraId="45E7D3D5"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CONDIMENTOS.</w:t>
            </w:r>
          </w:p>
          <w:p w14:paraId="69B66399"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DE CONSISTENCIA SIMILARES ENTRE SI.</w:t>
            </w:r>
          </w:p>
          <w:p w14:paraId="1517E0E4" w14:textId="77777777" w:rsidR="004358CF" w:rsidRPr="00FE42E1" w:rsidRDefault="004358CF" w:rsidP="00C81BC7">
            <w:pPr>
              <w:rPr>
                <w:rFonts w:ascii="Montserrat" w:hAnsi="Montserrat" w:cs="Arial"/>
                <w:sz w:val="22"/>
                <w:szCs w:val="22"/>
              </w:rPr>
            </w:pPr>
            <w:r w:rsidRPr="00FE42E1">
              <w:rPr>
                <w:rFonts w:ascii="Montserrat" w:hAnsi="Montserrat" w:cs="Arial"/>
                <w:color w:val="000000"/>
                <w:sz w:val="22"/>
                <w:szCs w:val="22"/>
              </w:rPr>
              <w:t>CHILES SECOS.</w:t>
            </w:r>
          </w:p>
        </w:tc>
        <w:tc>
          <w:tcPr>
            <w:tcW w:w="2123" w:type="pct"/>
          </w:tcPr>
          <w:p w14:paraId="501B4B6A"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 xml:space="preserve">VERIFICAR EN LA MUESTRA FÍSICA </w:t>
            </w:r>
          </w:p>
          <w:p w14:paraId="42291160" w14:textId="77777777" w:rsidR="004358CF" w:rsidRPr="00FE42E1" w:rsidRDefault="004358CF" w:rsidP="00897FCE">
            <w:pPr>
              <w:numPr>
                <w:ilvl w:val="0"/>
                <w:numId w:val="58"/>
              </w:numPr>
              <w:suppressAutoHyphens w:val="0"/>
              <w:rPr>
                <w:rFonts w:ascii="Montserrat" w:hAnsi="Montserrat" w:cs="Arial"/>
                <w:color w:val="000000"/>
                <w:sz w:val="22"/>
                <w:szCs w:val="22"/>
              </w:rPr>
            </w:pPr>
            <w:r w:rsidRPr="00FE42E1">
              <w:rPr>
                <w:rFonts w:ascii="Montserrat" w:hAnsi="Montserrat" w:cs="Arial"/>
                <w:color w:val="000000"/>
                <w:sz w:val="22"/>
                <w:szCs w:val="22"/>
              </w:rPr>
              <w:t>LA MADUREZ,</w:t>
            </w:r>
          </w:p>
          <w:p w14:paraId="3C8C70FC" w14:textId="77777777" w:rsidR="004358CF" w:rsidRPr="00FE42E1" w:rsidRDefault="004358CF" w:rsidP="00897FCE">
            <w:pPr>
              <w:numPr>
                <w:ilvl w:val="0"/>
                <w:numId w:val="58"/>
              </w:numPr>
              <w:suppressAutoHyphens w:val="0"/>
              <w:rPr>
                <w:rFonts w:ascii="Montserrat" w:hAnsi="Montserrat" w:cs="Arial"/>
                <w:color w:val="000000"/>
                <w:sz w:val="22"/>
                <w:szCs w:val="22"/>
              </w:rPr>
            </w:pPr>
            <w:r w:rsidRPr="00FE42E1">
              <w:rPr>
                <w:rFonts w:ascii="Montserrat" w:hAnsi="Montserrat" w:cs="Arial"/>
                <w:color w:val="000000"/>
                <w:sz w:val="22"/>
                <w:szCs w:val="22"/>
              </w:rPr>
              <w:t xml:space="preserve">MANEJO, </w:t>
            </w:r>
          </w:p>
          <w:p w14:paraId="72D7369B" w14:textId="77777777" w:rsidR="004358CF" w:rsidRPr="00FE42E1" w:rsidRDefault="004358CF" w:rsidP="00897FCE">
            <w:pPr>
              <w:numPr>
                <w:ilvl w:val="0"/>
                <w:numId w:val="58"/>
              </w:numPr>
              <w:suppressAutoHyphens w:val="0"/>
              <w:rPr>
                <w:rFonts w:ascii="Montserrat" w:hAnsi="Montserrat" w:cs="Arial"/>
                <w:color w:val="000000"/>
                <w:sz w:val="22"/>
                <w:szCs w:val="22"/>
              </w:rPr>
            </w:pPr>
            <w:r w:rsidRPr="00FE42E1">
              <w:rPr>
                <w:rFonts w:ascii="Montserrat" w:hAnsi="Montserrat" w:cs="Arial"/>
                <w:color w:val="000000"/>
                <w:sz w:val="22"/>
                <w:szCs w:val="22"/>
              </w:rPr>
              <w:t xml:space="preserve">CONSERVACIÓN </w:t>
            </w:r>
          </w:p>
          <w:p w14:paraId="4556C7F4" w14:textId="77777777" w:rsidR="004358CF" w:rsidRPr="00FE42E1" w:rsidRDefault="004358CF" w:rsidP="00897FCE">
            <w:pPr>
              <w:numPr>
                <w:ilvl w:val="0"/>
                <w:numId w:val="58"/>
              </w:numPr>
              <w:suppressAutoHyphens w:val="0"/>
              <w:rPr>
                <w:rFonts w:ascii="Montserrat" w:hAnsi="Montserrat" w:cs="Arial"/>
                <w:color w:val="000000"/>
                <w:sz w:val="22"/>
                <w:szCs w:val="22"/>
              </w:rPr>
            </w:pPr>
            <w:r w:rsidRPr="00FE42E1">
              <w:rPr>
                <w:rFonts w:ascii="Montserrat" w:hAnsi="Montserrat" w:cs="Arial"/>
                <w:color w:val="000000"/>
                <w:sz w:val="22"/>
                <w:szCs w:val="22"/>
              </w:rPr>
              <w:t>EMPAQUES PRIMARIO BOLSAS DE PLÁSTICO</w:t>
            </w:r>
          </w:p>
          <w:p w14:paraId="2D41A7FE" w14:textId="77777777" w:rsidR="004358CF" w:rsidRPr="00FE42E1" w:rsidRDefault="004358CF" w:rsidP="00897FCE">
            <w:pPr>
              <w:numPr>
                <w:ilvl w:val="0"/>
                <w:numId w:val="58"/>
              </w:numPr>
              <w:suppressAutoHyphens w:val="0"/>
              <w:rPr>
                <w:rFonts w:ascii="Montserrat" w:hAnsi="Montserrat" w:cs="Arial"/>
                <w:color w:val="000000"/>
                <w:sz w:val="22"/>
                <w:szCs w:val="22"/>
              </w:rPr>
            </w:pPr>
            <w:r w:rsidRPr="00FE42E1">
              <w:rPr>
                <w:rFonts w:ascii="Montserrat" w:hAnsi="Montserrat" w:cs="Arial"/>
                <w:color w:val="000000"/>
                <w:sz w:val="22"/>
                <w:szCs w:val="22"/>
              </w:rPr>
              <w:t>EMPAQUES SECUNDARIOS, CAJA DE PLÁSTICO (TARAS APILABLES NO PERFORADAS),</w:t>
            </w:r>
          </w:p>
          <w:p w14:paraId="4AD698A2" w14:textId="77777777" w:rsidR="004358CF" w:rsidRPr="00FE42E1" w:rsidRDefault="004358CF" w:rsidP="00C81BC7">
            <w:pPr>
              <w:ind w:left="360"/>
              <w:rPr>
                <w:rFonts w:ascii="Montserrat" w:hAnsi="Montserrat" w:cs="Arial"/>
                <w:b/>
                <w:sz w:val="22"/>
                <w:szCs w:val="22"/>
              </w:rPr>
            </w:pPr>
          </w:p>
          <w:p w14:paraId="25AA6521" w14:textId="77777777" w:rsidR="004358CF" w:rsidRPr="00FE42E1" w:rsidRDefault="004358CF" w:rsidP="00C81BC7">
            <w:pPr>
              <w:ind w:left="360"/>
              <w:rPr>
                <w:rFonts w:ascii="Montserrat" w:hAnsi="Montserrat" w:cs="Arial"/>
                <w:b/>
                <w:color w:val="00B050"/>
                <w:sz w:val="22"/>
                <w:szCs w:val="22"/>
              </w:rPr>
            </w:pPr>
          </w:p>
        </w:tc>
      </w:tr>
      <w:tr w:rsidR="004358CF" w:rsidRPr="00FE42E1" w14:paraId="3C4F539B"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restart"/>
          </w:tcPr>
          <w:p w14:paraId="4EC686B2"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GRUPO 480 – 400 – 500 - 600, ALGUNOS DEL 700,800</w:t>
            </w:r>
          </w:p>
          <w:p w14:paraId="312A40B8" w14:textId="77777777" w:rsidR="004358CF" w:rsidRPr="00FE42E1" w:rsidRDefault="004358CF" w:rsidP="00C81BC7">
            <w:pPr>
              <w:jc w:val="center"/>
              <w:rPr>
                <w:rFonts w:ascii="Montserrat" w:hAnsi="Montserrat" w:cs="Arial"/>
                <w:sz w:val="22"/>
                <w:szCs w:val="22"/>
              </w:rPr>
            </w:pPr>
          </w:p>
          <w:p w14:paraId="3D019575" w14:textId="77777777" w:rsidR="004358CF" w:rsidRPr="00FE42E1" w:rsidRDefault="004358CF" w:rsidP="00C81BC7">
            <w:pPr>
              <w:jc w:val="center"/>
              <w:rPr>
                <w:rFonts w:ascii="Montserrat" w:hAnsi="Montserrat" w:cs="Arial"/>
                <w:color w:val="000000"/>
                <w:sz w:val="22"/>
                <w:szCs w:val="22"/>
              </w:rPr>
            </w:pPr>
            <w:r w:rsidRPr="00FE42E1">
              <w:rPr>
                <w:rFonts w:ascii="Montserrat" w:hAnsi="Montserrat" w:cs="Arial"/>
                <w:color w:val="000000"/>
                <w:sz w:val="22"/>
                <w:szCs w:val="22"/>
              </w:rPr>
              <w:t>ABARROTES EN GENERAL</w:t>
            </w:r>
          </w:p>
        </w:tc>
        <w:tc>
          <w:tcPr>
            <w:tcW w:w="1007" w:type="pct"/>
          </w:tcPr>
          <w:p w14:paraId="00CF6F57"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ALIMENTOS ENVASADOS DE CIERRE HERMÉTICO</w:t>
            </w:r>
          </w:p>
        </w:tc>
        <w:tc>
          <w:tcPr>
            <w:tcW w:w="908" w:type="pct"/>
          </w:tcPr>
          <w:p w14:paraId="30EF1B2C"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NOM-130-SSA1-1995</w:t>
            </w:r>
          </w:p>
          <w:p w14:paraId="5FF23429" w14:textId="77777777" w:rsidR="004358CF" w:rsidRPr="00FE42E1" w:rsidRDefault="004358CF" w:rsidP="00C81BC7">
            <w:pPr>
              <w:snapToGrid w:val="0"/>
              <w:rPr>
                <w:rFonts w:ascii="Montserrat" w:hAnsi="Montserrat" w:cs="Arial"/>
                <w:b/>
                <w:color w:val="00B050"/>
                <w:sz w:val="22"/>
                <w:szCs w:val="22"/>
              </w:rPr>
            </w:pPr>
          </w:p>
        </w:tc>
        <w:tc>
          <w:tcPr>
            <w:tcW w:w="2123" w:type="pct"/>
          </w:tcPr>
          <w:p w14:paraId="69C7F1AE"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ETIQUETA DEL ENVASE.</w:t>
            </w:r>
          </w:p>
          <w:p w14:paraId="368F8E35" w14:textId="77777777" w:rsidR="004358CF" w:rsidRPr="00FE42E1" w:rsidRDefault="004358CF" w:rsidP="00C81BC7">
            <w:pPr>
              <w:rPr>
                <w:rFonts w:ascii="Montserrat" w:hAnsi="Montserrat" w:cs="Arial"/>
                <w:color w:val="000000"/>
                <w:sz w:val="22"/>
                <w:szCs w:val="22"/>
              </w:rPr>
            </w:pPr>
          </w:p>
        </w:tc>
      </w:tr>
      <w:tr w:rsidR="004358CF" w:rsidRPr="00FE42E1" w14:paraId="1557E7CA"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4A473EAB" w14:textId="77777777" w:rsidR="004358CF" w:rsidRPr="00FE42E1" w:rsidRDefault="004358CF" w:rsidP="00C81BC7">
            <w:pPr>
              <w:snapToGrid w:val="0"/>
              <w:rPr>
                <w:rFonts w:ascii="Montserrat" w:hAnsi="Montserrat" w:cs="Arial"/>
                <w:sz w:val="22"/>
                <w:szCs w:val="22"/>
              </w:rPr>
            </w:pPr>
          </w:p>
        </w:tc>
        <w:tc>
          <w:tcPr>
            <w:tcW w:w="1007" w:type="pct"/>
          </w:tcPr>
          <w:p w14:paraId="2A3C0C66"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CEREALES Y PRODUCTOS DERIVADOS</w:t>
            </w:r>
          </w:p>
        </w:tc>
        <w:tc>
          <w:tcPr>
            <w:tcW w:w="908" w:type="pct"/>
          </w:tcPr>
          <w:p w14:paraId="5CB47C92" w14:textId="77777777" w:rsidR="004358CF" w:rsidRPr="00FE42E1" w:rsidRDefault="004358CF" w:rsidP="00C81BC7">
            <w:pPr>
              <w:jc w:val="center"/>
              <w:rPr>
                <w:rFonts w:ascii="Montserrat" w:hAnsi="Montserrat" w:cs="Arial"/>
                <w:sz w:val="22"/>
                <w:szCs w:val="22"/>
              </w:rPr>
            </w:pPr>
            <w:r w:rsidRPr="00FE42E1">
              <w:rPr>
                <w:rFonts w:ascii="Montserrat" w:hAnsi="Montserrat" w:cs="Arial"/>
                <w:sz w:val="22"/>
                <w:szCs w:val="22"/>
              </w:rPr>
              <w:t>NOM-247-SSA1-2008.</w:t>
            </w:r>
          </w:p>
        </w:tc>
        <w:tc>
          <w:tcPr>
            <w:tcW w:w="2123" w:type="pct"/>
          </w:tcPr>
          <w:p w14:paraId="131BCCE0"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ETIQUETA DEL ENVASE.</w:t>
            </w:r>
          </w:p>
          <w:p w14:paraId="2C8F6D11" w14:textId="77777777" w:rsidR="004358CF" w:rsidRPr="00FE42E1" w:rsidRDefault="004358CF" w:rsidP="00C81BC7">
            <w:pPr>
              <w:rPr>
                <w:rFonts w:ascii="Montserrat" w:hAnsi="Montserrat" w:cs="Arial"/>
                <w:color w:val="000000"/>
                <w:sz w:val="22"/>
                <w:szCs w:val="22"/>
              </w:rPr>
            </w:pPr>
          </w:p>
        </w:tc>
      </w:tr>
      <w:tr w:rsidR="004358CF" w:rsidRPr="00FE42E1" w14:paraId="6BFCF6B5"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6863F637" w14:textId="77777777" w:rsidR="004358CF" w:rsidRPr="00FE42E1" w:rsidRDefault="004358CF" w:rsidP="00C81BC7">
            <w:pPr>
              <w:snapToGrid w:val="0"/>
              <w:rPr>
                <w:rFonts w:ascii="Montserrat" w:hAnsi="Montserrat" w:cs="Arial"/>
                <w:sz w:val="22"/>
                <w:szCs w:val="22"/>
              </w:rPr>
            </w:pPr>
          </w:p>
        </w:tc>
        <w:tc>
          <w:tcPr>
            <w:tcW w:w="1007" w:type="pct"/>
          </w:tcPr>
          <w:p w14:paraId="5DE980E8"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ATÚN</w:t>
            </w:r>
          </w:p>
        </w:tc>
        <w:tc>
          <w:tcPr>
            <w:tcW w:w="908" w:type="pct"/>
          </w:tcPr>
          <w:p w14:paraId="620337D2"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NOM-084-SCFI-1994</w:t>
            </w:r>
          </w:p>
        </w:tc>
        <w:tc>
          <w:tcPr>
            <w:tcW w:w="2123" w:type="pct"/>
          </w:tcPr>
          <w:p w14:paraId="30815093" w14:textId="77777777" w:rsidR="004358CF" w:rsidRPr="00FE42E1" w:rsidRDefault="004358CF" w:rsidP="00C81BC7">
            <w:pPr>
              <w:rPr>
                <w:rFonts w:ascii="Montserrat" w:hAnsi="Montserrat" w:cs="Arial"/>
                <w:color w:val="000000"/>
                <w:sz w:val="22"/>
                <w:szCs w:val="22"/>
              </w:rPr>
            </w:pPr>
            <w:r w:rsidRPr="00FE42E1">
              <w:rPr>
                <w:rFonts w:ascii="Montserrat" w:hAnsi="Montserrat" w:cs="Arial"/>
                <w:color w:val="000000"/>
                <w:sz w:val="22"/>
                <w:szCs w:val="22"/>
              </w:rPr>
              <w:t>ETIQUETA DEL ENVASE.</w:t>
            </w:r>
          </w:p>
        </w:tc>
      </w:tr>
      <w:tr w:rsidR="004358CF" w:rsidRPr="00FE42E1" w14:paraId="3F74882A"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62917FC1" w14:textId="77777777" w:rsidR="004358CF" w:rsidRPr="00FE42E1" w:rsidRDefault="004358CF" w:rsidP="00C81BC7">
            <w:pPr>
              <w:snapToGrid w:val="0"/>
              <w:rPr>
                <w:rFonts w:ascii="Montserrat" w:hAnsi="Montserrat" w:cs="Arial"/>
                <w:sz w:val="22"/>
                <w:szCs w:val="22"/>
              </w:rPr>
            </w:pPr>
          </w:p>
        </w:tc>
        <w:tc>
          <w:tcPr>
            <w:tcW w:w="1007" w:type="pct"/>
          </w:tcPr>
          <w:p w14:paraId="02DEEEA7"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MOLES Y DERIVADOS</w:t>
            </w:r>
          </w:p>
        </w:tc>
        <w:tc>
          <w:tcPr>
            <w:tcW w:w="908" w:type="pct"/>
          </w:tcPr>
          <w:p w14:paraId="3D76207C"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NMX-F-422-1982</w:t>
            </w:r>
          </w:p>
          <w:p w14:paraId="77C90824" w14:textId="77777777" w:rsidR="004358CF" w:rsidRPr="00FE42E1" w:rsidRDefault="004358CF" w:rsidP="00C81BC7">
            <w:pPr>
              <w:snapToGrid w:val="0"/>
              <w:rPr>
                <w:rFonts w:ascii="Montserrat" w:hAnsi="Montserrat" w:cs="Arial"/>
                <w:color w:val="000000"/>
                <w:sz w:val="22"/>
                <w:szCs w:val="22"/>
              </w:rPr>
            </w:pPr>
          </w:p>
        </w:tc>
        <w:tc>
          <w:tcPr>
            <w:tcW w:w="2123" w:type="pct"/>
          </w:tcPr>
          <w:p w14:paraId="764A4EC7"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 xml:space="preserve">DE ACUERDO A LA DESCRIPCIÓN DEL CUADRO BÁSICO DE </w:t>
            </w:r>
            <w:r w:rsidRPr="00FE42E1">
              <w:rPr>
                <w:rFonts w:ascii="Montserrat" w:hAnsi="Montserrat" w:cs="Arial"/>
                <w:color w:val="000000"/>
                <w:sz w:val="22"/>
                <w:szCs w:val="22"/>
              </w:rPr>
              <w:lastRenderedPageBreak/>
              <w:t>ALIMENTOS.</w:t>
            </w:r>
          </w:p>
          <w:p w14:paraId="1BBD1252" w14:textId="77777777" w:rsidR="004358CF" w:rsidRPr="00FE42E1" w:rsidRDefault="004358CF" w:rsidP="00C81BC7">
            <w:pPr>
              <w:snapToGrid w:val="0"/>
              <w:jc w:val="both"/>
              <w:rPr>
                <w:rFonts w:ascii="Montserrat" w:hAnsi="Montserrat" w:cs="Arial"/>
                <w:sz w:val="22"/>
                <w:szCs w:val="22"/>
              </w:rPr>
            </w:pPr>
          </w:p>
        </w:tc>
      </w:tr>
      <w:tr w:rsidR="004358CF" w:rsidRPr="00FE42E1" w14:paraId="4AB4CFF1"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Merge/>
            <w:vAlign w:val="center"/>
          </w:tcPr>
          <w:p w14:paraId="74988BD2" w14:textId="77777777" w:rsidR="004358CF" w:rsidRPr="00FE42E1" w:rsidRDefault="004358CF" w:rsidP="00C81BC7">
            <w:pPr>
              <w:snapToGrid w:val="0"/>
              <w:rPr>
                <w:rFonts w:ascii="Montserrat" w:hAnsi="Montserrat" w:cs="Arial"/>
                <w:sz w:val="22"/>
                <w:szCs w:val="22"/>
              </w:rPr>
            </w:pPr>
          </w:p>
        </w:tc>
        <w:tc>
          <w:tcPr>
            <w:tcW w:w="1007" w:type="pct"/>
          </w:tcPr>
          <w:p w14:paraId="1B38EBF4"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ALIMENTOS PARA LACTANTES</w:t>
            </w:r>
          </w:p>
        </w:tc>
        <w:tc>
          <w:tcPr>
            <w:tcW w:w="908" w:type="pct"/>
          </w:tcPr>
          <w:p w14:paraId="71C0C26F"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NOM-131-SSA1-2012</w:t>
            </w:r>
          </w:p>
        </w:tc>
        <w:tc>
          <w:tcPr>
            <w:tcW w:w="2123" w:type="pct"/>
          </w:tcPr>
          <w:p w14:paraId="0AF01184"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DE ACUERDO A LA DESCRIPCIÓN DEL CUADRO BÁSICO DE ALIMENTOS.</w:t>
            </w:r>
          </w:p>
          <w:p w14:paraId="36DCABBA" w14:textId="77777777" w:rsidR="004358CF" w:rsidRPr="00FE42E1" w:rsidRDefault="004358CF" w:rsidP="00C81BC7">
            <w:pPr>
              <w:pStyle w:val="BodyText21"/>
              <w:widowControl/>
              <w:suppressAutoHyphens w:val="0"/>
              <w:overflowPunct/>
              <w:autoSpaceDE/>
              <w:snapToGrid w:val="0"/>
              <w:textAlignment w:val="auto"/>
              <w:rPr>
                <w:rFonts w:ascii="Montserrat" w:hAnsi="Montserrat" w:cs="Arial"/>
                <w:sz w:val="22"/>
                <w:szCs w:val="22"/>
              </w:rPr>
            </w:pPr>
          </w:p>
        </w:tc>
      </w:tr>
      <w:tr w:rsidR="004358CF" w:rsidRPr="00FE42E1" w14:paraId="2D2300B6" w14:textId="77777777" w:rsidTr="002C00E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 w:type="pct"/>
            <w:vAlign w:val="center"/>
          </w:tcPr>
          <w:p w14:paraId="159A346F" w14:textId="77777777" w:rsidR="004358CF" w:rsidRPr="00FE42E1" w:rsidRDefault="004358CF" w:rsidP="00C81BC7">
            <w:pPr>
              <w:snapToGrid w:val="0"/>
              <w:jc w:val="center"/>
              <w:rPr>
                <w:rFonts w:ascii="Montserrat" w:hAnsi="Montserrat" w:cs="Arial"/>
                <w:color w:val="000000"/>
                <w:sz w:val="22"/>
                <w:szCs w:val="22"/>
              </w:rPr>
            </w:pPr>
            <w:r w:rsidRPr="00FE42E1">
              <w:rPr>
                <w:rFonts w:ascii="Montserrat" w:hAnsi="Montserrat" w:cs="Arial"/>
                <w:color w:val="000000"/>
                <w:sz w:val="22"/>
                <w:szCs w:val="22"/>
              </w:rPr>
              <w:t>GRUPO 480</w:t>
            </w:r>
          </w:p>
          <w:p w14:paraId="57DA3EAB" w14:textId="77777777" w:rsidR="004358CF" w:rsidRPr="00FE42E1" w:rsidRDefault="004358CF" w:rsidP="00C81BC7">
            <w:pPr>
              <w:snapToGrid w:val="0"/>
              <w:jc w:val="center"/>
              <w:rPr>
                <w:rFonts w:ascii="Montserrat" w:hAnsi="Montserrat" w:cs="Arial"/>
                <w:sz w:val="22"/>
                <w:szCs w:val="22"/>
              </w:rPr>
            </w:pPr>
            <w:r w:rsidRPr="00FE42E1">
              <w:rPr>
                <w:rFonts w:ascii="Montserrat" w:hAnsi="Montserrat" w:cs="Arial"/>
                <w:color w:val="000000"/>
                <w:sz w:val="22"/>
                <w:szCs w:val="22"/>
              </w:rPr>
              <w:t>JUGOS PREENVASADOS</w:t>
            </w:r>
          </w:p>
        </w:tc>
        <w:tc>
          <w:tcPr>
            <w:tcW w:w="1007" w:type="pct"/>
          </w:tcPr>
          <w:p w14:paraId="6AA316BC"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 xml:space="preserve">JUGOS </w:t>
            </w:r>
          </w:p>
          <w:p w14:paraId="0DAC2ABA"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PREENVASADOS</w:t>
            </w:r>
          </w:p>
        </w:tc>
        <w:tc>
          <w:tcPr>
            <w:tcW w:w="908" w:type="pct"/>
          </w:tcPr>
          <w:p w14:paraId="20EFE1C9" w14:textId="77777777" w:rsidR="004358CF" w:rsidRPr="00FE42E1" w:rsidRDefault="004358CF" w:rsidP="00C81BC7">
            <w:pPr>
              <w:snapToGrid w:val="0"/>
              <w:rPr>
                <w:rFonts w:ascii="Montserrat" w:hAnsi="Montserrat" w:cs="Arial"/>
                <w:color w:val="000000"/>
                <w:sz w:val="22"/>
                <w:szCs w:val="22"/>
              </w:rPr>
            </w:pPr>
            <w:r w:rsidRPr="00FE42E1">
              <w:rPr>
                <w:rFonts w:ascii="Montserrat" w:hAnsi="Montserrat" w:cs="Arial"/>
                <w:color w:val="000000"/>
                <w:sz w:val="22"/>
                <w:szCs w:val="22"/>
              </w:rPr>
              <w:t>NOM-173-SCFI-2009</w:t>
            </w:r>
          </w:p>
        </w:tc>
        <w:tc>
          <w:tcPr>
            <w:tcW w:w="2123" w:type="pct"/>
          </w:tcPr>
          <w:p w14:paraId="2DB5A90C" w14:textId="77777777" w:rsidR="004358CF" w:rsidRPr="00FE42E1" w:rsidRDefault="004358CF" w:rsidP="00C81BC7">
            <w:pPr>
              <w:snapToGrid w:val="0"/>
              <w:jc w:val="both"/>
              <w:rPr>
                <w:rFonts w:ascii="Montserrat" w:hAnsi="Montserrat" w:cs="Arial"/>
                <w:color w:val="000000"/>
                <w:sz w:val="22"/>
                <w:szCs w:val="22"/>
              </w:rPr>
            </w:pPr>
            <w:r w:rsidRPr="00FE42E1">
              <w:rPr>
                <w:rFonts w:ascii="Montserrat" w:hAnsi="Montserrat" w:cs="Arial"/>
                <w:color w:val="000000"/>
                <w:sz w:val="22"/>
                <w:szCs w:val="22"/>
              </w:rPr>
              <w:t>DE ACUERDO A LA EVALUACIÓN DEL CUADRO BÁSICO DE ALIMENTOS.</w:t>
            </w:r>
          </w:p>
        </w:tc>
      </w:tr>
    </w:tbl>
    <w:p w14:paraId="32DF074E" w14:textId="77777777" w:rsidR="004358CF" w:rsidRPr="00FE42E1" w:rsidRDefault="004358CF" w:rsidP="004358CF">
      <w:pPr>
        <w:jc w:val="both"/>
        <w:rPr>
          <w:rFonts w:ascii="Montserrat" w:hAnsi="Montserrat" w:cs="Arial"/>
          <w:b/>
          <w:color w:val="FF0000"/>
          <w:sz w:val="22"/>
          <w:szCs w:val="22"/>
        </w:rPr>
      </w:pPr>
    </w:p>
    <w:p w14:paraId="3128163A" w14:textId="77777777" w:rsidR="004358CF" w:rsidRPr="00FE42E1" w:rsidRDefault="004358CF" w:rsidP="004358CF">
      <w:pPr>
        <w:jc w:val="both"/>
        <w:rPr>
          <w:rFonts w:ascii="Montserrat" w:hAnsi="Montserrat" w:cs="Arial"/>
          <w:b/>
          <w:sz w:val="22"/>
          <w:szCs w:val="22"/>
        </w:rPr>
      </w:pPr>
      <w:r w:rsidRPr="00FE42E1">
        <w:rPr>
          <w:rFonts w:ascii="Montserrat" w:hAnsi="Montserrat" w:cs="Arial"/>
          <w:b/>
          <w:sz w:val="22"/>
          <w:szCs w:val="22"/>
        </w:rPr>
        <w:t>El licitante deberá presentar escrito manifestando que</w:t>
      </w:r>
      <w:r w:rsidR="00466941" w:rsidRPr="00FE42E1">
        <w:rPr>
          <w:rFonts w:ascii="Montserrat" w:hAnsi="Montserrat" w:cs="Arial"/>
          <w:b/>
          <w:sz w:val="22"/>
          <w:szCs w:val="22"/>
        </w:rPr>
        <w:t>,</w:t>
      </w:r>
      <w:r w:rsidRPr="00FE42E1">
        <w:rPr>
          <w:rFonts w:ascii="Montserrat" w:hAnsi="Montserrat" w:cs="Arial"/>
          <w:b/>
          <w:sz w:val="22"/>
          <w:szCs w:val="22"/>
        </w:rPr>
        <w:t xml:space="preserve"> en caso de resultar adjudicado, los productos que sean entregados en los almacenes de las unidades médicas hospitalarias y guarderías, cumplirán con las normas vigentes y criterios de recepción de conformidad con el Anexo número (6) seis. </w:t>
      </w:r>
    </w:p>
    <w:p w14:paraId="69E96F35" w14:textId="77777777" w:rsidR="00674380" w:rsidRPr="00FE42E1" w:rsidRDefault="004358CF" w:rsidP="004358CF">
      <w:pPr>
        <w:suppressAutoHyphens w:val="0"/>
        <w:spacing w:after="200" w:line="276" w:lineRule="auto"/>
        <w:jc w:val="center"/>
        <w:rPr>
          <w:rFonts w:ascii="Montserrat" w:hAnsi="Montserrat" w:cs="Arial"/>
          <w:bCs/>
          <w:sz w:val="22"/>
          <w:szCs w:val="22"/>
        </w:rPr>
      </w:pPr>
      <w:r w:rsidRPr="00FE42E1">
        <w:rPr>
          <w:rFonts w:ascii="Montserrat" w:hAnsi="Montserrat" w:cs="Arial"/>
          <w:b/>
          <w:sz w:val="22"/>
          <w:szCs w:val="22"/>
        </w:rPr>
        <w:br w:type="page"/>
      </w:r>
      <w:r w:rsidR="00674380" w:rsidRPr="00FE42E1">
        <w:rPr>
          <w:rFonts w:ascii="Montserrat" w:hAnsi="Montserrat" w:cs="Arial"/>
          <w:bCs/>
          <w:sz w:val="22"/>
          <w:szCs w:val="22"/>
        </w:rPr>
        <w:lastRenderedPageBreak/>
        <w:t>ANEXO 7 (SIETE)</w:t>
      </w:r>
    </w:p>
    <w:p w14:paraId="3B5C30AD" w14:textId="77777777" w:rsidR="00500753" w:rsidRPr="00FE42E1" w:rsidRDefault="00500753" w:rsidP="001E03A2">
      <w:pPr>
        <w:jc w:val="center"/>
        <w:rPr>
          <w:rFonts w:ascii="Montserrat" w:hAnsi="Montserrat" w:cs="Arial"/>
          <w:b/>
          <w:sz w:val="22"/>
          <w:szCs w:val="22"/>
        </w:rPr>
      </w:pPr>
    </w:p>
    <w:p w14:paraId="5AC43051" w14:textId="77777777" w:rsidR="00500753" w:rsidRPr="00FE42E1" w:rsidRDefault="00500753" w:rsidP="001E03A2">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20"/>
        </w:rPr>
      </w:pPr>
      <w:r w:rsidRPr="00FE42E1">
        <w:rPr>
          <w:rFonts w:ascii="Montserrat" w:hAnsi="Montserrat" w:cs="Arial"/>
          <w:b/>
          <w:sz w:val="20"/>
        </w:rPr>
        <w:t>ORDEN DE COMPRA</w:t>
      </w:r>
    </w:p>
    <w:p w14:paraId="337E7A9A" w14:textId="77777777" w:rsidR="00500753" w:rsidRPr="00FE42E1" w:rsidRDefault="00500753" w:rsidP="001E03A2">
      <w:pPr>
        <w:numPr>
          <w:ilvl w:val="12"/>
          <w:numId w:val="0"/>
        </w:numPr>
        <w:pBdr>
          <w:top w:val="single" w:sz="4" w:space="1" w:color="auto"/>
          <w:left w:val="single" w:sz="4" w:space="4" w:color="auto"/>
          <w:bottom w:val="single" w:sz="4" w:space="1" w:color="auto"/>
          <w:right w:val="single" w:sz="4" w:space="0" w:color="auto"/>
        </w:pBdr>
        <w:shd w:val="pct5" w:color="000000" w:fill="FFFFFF"/>
        <w:spacing w:line="360" w:lineRule="auto"/>
        <w:ind w:right="-62"/>
        <w:jc w:val="center"/>
        <w:rPr>
          <w:rFonts w:ascii="Montserrat" w:hAnsi="Montserrat" w:cs="Arial"/>
          <w:b/>
          <w:sz w:val="16"/>
          <w:szCs w:val="16"/>
        </w:rPr>
      </w:pPr>
      <w:r w:rsidRPr="00FE42E1">
        <w:rPr>
          <w:rFonts w:ascii="Montserrat" w:hAnsi="Montserrat" w:cs="Arial"/>
          <w:b/>
          <w:sz w:val="16"/>
          <w:szCs w:val="16"/>
        </w:rPr>
        <w:t>(ESTE ANEXO ES SOLO INFORMATIVO)</w:t>
      </w:r>
    </w:p>
    <w:p w14:paraId="1632445C" w14:textId="77777777" w:rsidR="00500753" w:rsidRPr="00FE42E1" w:rsidRDefault="00500753" w:rsidP="001E03A2">
      <w:pPr>
        <w:numPr>
          <w:ilvl w:val="12"/>
          <w:numId w:val="0"/>
        </w:numPr>
        <w:ind w:left="9072" w:right="-228" w:hanging="9072"/>
        <w:jc w:val="center"/>
        <w:rPr>
          <w:rFonts w:ascii="Montserrat" w:hAnsi="Montserrat" w:cs="Arial"/>
          <w:sz w:val="20"/>
        </w:rPr>
      </w:pPr>
    </w:p>
    <w:p w14:paraId="21752BCE" w14:textId="77777777" w:rsidR="00500753" w:rsidRPr="00FE42E1" w:rsidRDefault="00500753" w:rsidP="001E03A2">
      <w:pPr>
        <w:numPr>
          <w:ilvl w:val="12"/>
          <w:numId w:val="0"/>
        </w:numPr>
        <w:ind w:left="9072" w:right="-228" w:hanging="9072"/>
        <w:jc w:val="right"/>
        <w:rPr>
          <w:rFonts w:ascii="Montserrat" w:hAnsi="Montserrat" w:cs="Arial"/>
          <w:sz w:val="20"/>
        </w:rPr>
      </w:pPr>
      <w:r w:rsidRPr="00FE42E1">
        <w:rPr>
          <w:rFonts w:ascii="Montserrat" w:hAnsi="Montserrat" w:cs="Arial"/>
          <w:sz w:val="20"/>
        </w:rPr>
        <w:t>FECHA DE EMISIÓN</w:t>
      </w:r>
      <w:r w:rsidR="00525BCB" w:rsidRPr="00FE42E1">
        <w:rPr>
          <w:rFonts w:ascii="Montserrat" w:hAnsi="Montserrat" w:cs="Arial"/>
          <w:sz w:val="20"/>
        </w:rPr>
        <w:t xml:space="preserve"> </w:t>
      </w:r>
      <w:r w:rsidRPr="00FE42E1">
        <w:rPr>
          <w:rFonts w:ascii="Montserrat" w:hAnsi="Montserrat" w:cs="Arial"/>
          <w:sz w:val="20"/>
        </w:rPr>
        <w:t>_______________________</w:t>
      </w:r>
    </w:p>
    <w:p w14:paraId="271E4206" w14:textId="77777777" w:rsidR="00500753" w:rsidRPr="00FE42E1" w:rsidRDefault="00500753" w:rsidP="001E03A2">
      <w:pPr>
        <w:numPr>
          <w:ilvl w:val="12"/>
          <w:numId w:val="0"/>
        </w:numPr>
        <w:ind w:left="9072" w:right="-228" w:hanging="9072"/>
        <w:jc w:val="right"/>
        <w:rPr>
          <w:rFonts w:ascii="Montserrat" w:hAnsi="Montserrat" w:cs="Arial"/>
          <w:sz w:val="20"/>
        </w:rPr>
      </w:pPr>
    </w:p>
    <w:p w14:paraId="4ED79EE5" w14:textId="77777777" w:rsidR="00500753" w:rsidRPr="00FE42E1" w:rsidRDefault="00500753" w:rsidP="001E03A2">
      <w:pPr>
        <w:numPr>
          <w:ilvl w:val="12"/>
          <w:numId w:val="0"/>
        </w:numPr>
        <w:ind w:left="9072" w:right="-228" w:hanging="9072"/>
        <w:jc w:val="both"/>
        <w:rPr>
          <w:rFonts w:ascii="Montserrat" w:hAnsi="Montserrat" w:cs="Arial"/>
          <w:sz w:val="20"/>
        </w:rPr>
      </w:pPr>
      <w:r w:rsidRPr="00FE42E1">
        <w:rPr>
          <w:rFonts w:ascii="Montserrat" w:hAnsi="Montserrat" w:cs="Arial"/>
          <w:sz w:val="20"/>
        </w:rPr>
        <w:t>UNIDAD</w:t>
      </w:r>
      <w:r w:rsidR="00525BCB" w:rsidRPr="00FE42E1">
        <w:rPr>
          <w:rFonts w:ascii="Montserrat" w:hAnsi="Montserrat" w:cs="Arial"/>
          <w:sz w:val="20"/>
        </w:rPr>
        <w:t xml:space="preserve"> </w:t>
      </w:r>
      <w:r w:rsidRPr="00FE42E1">
        <w:rPr>
          <w:rFonts w:ascii="Montserrat" w:hAnsi="Montserrat" w:cs="Arial"/>
          <w:sz w:val="20"/>
        </w:rPr>
        <w:t>_______________</w:t>
      </w:r>
      <w:r w:rsidR="00525BCB" w:rsidRPr="00FE42E1">
        <w:rPr>
          <w:rFonts w:ascii="Montserrat" w:hAnsi="Montserrat" w:cs="Arial"/>
          <w:sz w:val="20"/>
        </w:rPr>
        <w:t xml:space="preserve"> </w:t>
      </w:r>
      <w:r w:rsidRPr="00FE42E1">
        <w:rPr>
          <w:rFonts w:ascii="Montserrat" w:hAnsi="Montserrat" w:cs="Arial"/>
          <w:sz w:val="20"/>
        </w:rPr>
        <w:t>CLAVE PRESUPUESTAL</w:t>
      </w:r>
      <w:r w:rsidR="00525BCB" w:rsidRPr="00FE42E1">
        <w:rPr>
          <w:rFonts w:ascii="Montserrat" w:hAnsi="Montserrat" w:cs="Arial"/>
          <w:sz w:val="20"/>
        </w:rPr>
        <w:t xml:space="preserve"> </w:t>
      </w:r>
      <w:r w:rsidRPr="00FE42E1">
        <w:rPr>
          <w:rFonts w:ascii="Montserrat" w:hAnsi="Montserrat" w:cs="Arial"/>
          <w:sz w:val="20"/>
        </w:rPr>
        <w:t>___________________</w:t>
      </w:r>
      <w:r w:rsidR="00525BCB" w:rsidRPr="00FE42E1">
        <w:rPr>
          <w:rFonts w:ascii="Montserrat" w:hAnsi="Montserrat" w:cs="Arial"/>
          <w:sz w:val="20"/>
        </w:rPr>
        <w:t xml:space="preserve"> </w:t>
      </w:r>
      <w:r w:rsidRPr="00FE42E1">
        <w:rPr>
          <w:rFonts w:ascii="Montserrat" w:hAnsi="Montserrat" w:cs="Arial"/>
          <w:sz w:val="20"/>
        </w:rPr>
        <w:t>P</w:t>
      </w:r>
      <w:r w:rsidR="00525BCB" w:rsidRPr="00FE42E1">
        <w:rPr>
          <w:rFonts w:ascii="Montserrat" w:hAnsi="Montserrat" w:cs="Arial"/>
          <w:sz w:val="20"/>
        </w:rPr>
        <w:t>L</w:t>
      </w:r>
      <w:r w:rsidRPr="00FE42E1">
        <w:rPr>
          <w:rFonts w:ascii="Montserrat" w:hAnsi="Montserrat" w:cs="Arial"/>
          <w:sz w:val="20"/>
        </w:rPr>
        <w:t>A.C.A.</w:t>
      </w:r>
      <w:r w:rsidR="00525BCB" w:rsidRPr="00FE42E1">
        <w:rPr>
          <w:rFonts w:ascii="Montserrat" w:hAnsi="Montserrat" w:cs="Arial"/>
          <w:sz w:val="20"/>
        </w:rPr>
        <w:t xml:space="preserve"> </w:t>
      </w:r>
      <w:r w:rsidRPr="00FE42E1">
        <w:rPr>
          <w:rFonts w:ascii="Montserrat" w:hAnsi="Montserrat" w:cs="Arial"/>
          <w:sz w:val="20"/>
        </w:rPr>
        <w:t>______</w:t>
      </w:r>
    </w:p>
    <w:p w14:paraId="40F7924E" w14:textId="77777777" w:rsidR="00500753" w:rsidRPr="00FE42E1" w:rsidRDefault="00500753" w:rsidP="001E03A2">
      <w:pPr>
        <w:numPr>
          <w:ilvl w:val="12"/>
          <w:numId w:val="0"/>
        </w:numPr>
        <w:ind w:left="9072" w:right="-228" w:hanging="9072"/>
        <w:jc w:val="right"/>
        <w:rPr>
          <w:rFonts w:ascii="Montserrat" w:hAnsi="Montserrat" w:cs="Arial"/>
          <w:sz w:val="20"/>
        </w:rPr>
      </w:pPr>
    </w:p>
    <w:tbl>
      <w:tblPr>
        <w:tblW w:w="10725"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49"/>
        <w:gridCol w:w="1123"/>
        <w:gridCol w:w="749"/>
        <w:gridCol w:w="1122"/>
        <w:gridCol w:w="1400"/>
        <w:gridCol w:w="1098"/>
        <w:gridCol w:w="1344"/>
        <w:gridCol w:w="1089"/>
        <w:gridCol w:w="1347"/>
        <w:gridCol w:w="704"/>
      </w:tblGrid>
      <w:tr w:rsidR="00500753" w:rsidRPr="00FE42E1" w14:paraId="06FAF55F"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14:paraId="74B48F60"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CLAVE</w:t>
            </w:r>
          </w:p>
          <w:p w14:paraId="4DED5C4C"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C.B.A.</w:t>
            </w:r>
          </w:p>
        </w:tc>
        <w:tc>
          <w:tcPr>
            <w:tcW w:w="1123" w:type="dxa"/>
            <w:tcBorders>
              <w:top w:val="single" w:sz="4" w:space="0" w:color="auto"/>
              <w:left w:val="single" w:sz="4" w:space="0" w:color="auto"/>
              <w:bottom w:val="single" w:sz="4" w:space="0" w:color="auto"/>
              <w:right w:val="single" w:sz="4" w:space="0" w:color="auto"/>
            </w:tcBorders>
            <w:shd w:val="clear" w:color="auto" w:fill="B3B3B3"/>
            <w:vAlign w:val="center"/>
          </w:tcPr>
          <w:p w14:paraId="25FAA45B"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SUBGRUPO</w:t>
            </w:r>
          </w:p>
        </w:tc>
        <w:tc>
          <w:tcPr>
            <w:tcW w:w="749" w:type="dxa"/>
            <w:tcBorders>
              <w:top w:val="single" w:sz="4" w:space="0" w:color="auto"/>
              <w:left w:val="single" w:sz="4" w:space="0" w:color="auto"/>
              <w:bottom w:val="single" w:sz="4" w:space="0" w:color="auto"/>
              <w:right w:val="single" w:sz="4" w:space="0" w:color="auto"/>
            </w:tcBorders>
            <w:shd w:val="clear" w:color="auto" w:fill="B3B3B3"/>
            <w:vAlign w:val="center"/>
          </w:tcPr>
          <w:p w14:paraId="1B7FFB3F"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UNIDAD</w:t>
            </w:r>
          </w:p>
        </w:tc>
        <w:tc>
          <w:tcPr>
            <w:tcW w:w="1122" w:type="dxa"/>
            <w:tcBorders>
              <w:top w:val="single" w:sz="4" w:space="0" w:color="auto"/>
              <w:left w:val="single" w:sz="4" w:space="0" w:color="auto"/>
              <w:bottom w:val="single" w:sz="4" w:space="0" w:color="auto"/>
              <w:right w:val="single" w:sz="4" w:space="0" w:color="auto"/>
            </w:tcBorders>
            <w:shd w:val="clear" w:color="auto" w:fill="B3B3B3"/>
            <w:vAlign w:val="center"/>
          </w:tcPr>
          <w:p w14:paraId="17D65E9B"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FECHA DE</w:t>
            </w:r>
          </w:p>
          <w:p w14:paraId="15F81510"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ENTREGA</w:t>
            </w:r>
          </w:p>
        </w:tc>
        <w:tc>
          <w:tcPr>
            <w:tcW w:w="1400" w:type="dxa"/>
            <w:tcBorders>
              <w:top w:val="single" w:sz="4" w:space="0" w:color="auto"/>
              <w:left w:val="single" w:sz="4" w:space="0" w:color="auto"/>
              <w:bottom w:val="single" w:sz="4" w:space="0" w:color="auto"/>
              <w:right w:val="single" w:sz="4" w:space="0" w:color="auto"/>
            </w:tcBorders>
            <w:shd w:val="clear" w:color="auto" w:fill="B3B3B3"/>
            <w:vAlign w:val="center"/>
          </w:tcPr>
          <w:p w14:paraId="694CB57E"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ADECUACIÓN N</w:t>
            </w:r>
          </w:p>
        </w:tc>
        <w:tc>
          <w:tcPr>
            <w:tcW w:w="1098" w:type="dxa"/>
            <w:tcBorders>
              <w:top w:val="single" w:sz="4" w:space="0" w:color="auto"/>
              <w:left w:val="single" w:sz="4" w:space="0" w:color="auto"/>
              <w:bottom w:val="single" w:sz="4" w:space="0" w:color="auto"/>
              <w:right w:val="single" w:sz="4" w:space="0" w:color="auto"/>
            </w:tcBorders>
            <w:shd w:val="clear" w:color="auto" w:fill="B3B3B3"/>
            <w:vAlign w:val="center"/>
          </w:tcPr>
          <w:p w14:paraId="3EDB82D5"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FECHA DE</w:t>
            </w:r>
          </w:p>
          <w:p w14:paraId="0636F9FA"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ENTREGA</w:t>
            </w:r>
          </w:p>
        </w:tc>
        <w:tc>
          <w:tcPr>
            <w:tcW w:w="1344" w:type="dxa"/>
            <w:tcBorders>
              <w:top w:val="single" w:sz="4" w:space="0" w:color="auto"/>
              <w:left w:val="single" w:sz="4" w:space="0" w:color="auto"/>
              <w:bottom w:val="single" w:sz="4" w:space="0" w:color="auto"/>
              <w:right w:val="single" w:sz="4" w:space="0" w:color="auto"/>
            </w:tcBorders>
            <w:shd w:val="clear" w:color="auto" w:fill="B3B3B3"/>
            <w:vAlign w:val="center"/>
          </w:tcPr>
          <w:p w14:paraId="0620A212"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ADECUACIÓN</w:t>
            </w:r>
          </w:p>
        </w:tc>
        <w:tc>
          <w:tcPr>
            <w:tcW w:w="1089" w:type="dxa"/>
            <w:tcBorders>
              <w:top w:val="single" w:sz="4" w:space="0" w:color="auto"/>
              <w:left w:val="single" w:sz="4" w:space="0" w:color="auto"/>
              <w:bottom w:val="single" w:sz="4" w:space="0" w:color="auto"/>
              <w:right w:val="single" w:sz="4" w:space="0" w:color="auto"/>
            </w:tcBorders>
            <w:shd w:val="clear" w:color="auto" w:fill="B3B3B3"/>
            <w:vAlign w:val="center"/>
          </w:tcPr>
          <w:p w14:paraId="2CF6537F"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FECHA DE</w:t>
            </w:r>
          </w:p>
          <w:p w14:paraId="00EE0981"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ENTREGA</w:t>
            </w:r>
          </w:p>
        </w:tc>
        <w:tc>
          <w:tcPr>
            <w:tcW w:w="1347" w:type="dxa"/>
            <w:tcBorders>
              <w:top w:val="single" w:sz="4" w:space="0" w:color="auto"/>
              <w:left w:val="single" w:sz="4" w:space="0" w:color="auto"/>
              <w:bottom w:val="single" w:sz="4" w:space="0" w:color="auto"/>
              <w:right w:val="single" w:sz="4" w:space="0" w:color="auto"/>
            </w:tcBorders>
            <w:shd w:val="clear" w:color="auto" w:fill="B3B3B3"/>
            <w:vAlign w:val="center"/>
          </w:tcPr>
          <w:p w14:paraId="46EF4F96"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ADECUACIÓN</w:t>
            </w:r>
          </w:p>
        </w:tc>
        <w:tc>
          <w:tcPr>
            <w:tcW w:w="704" w:type="dxa"/>
            <w:tcBorders>
              <w:top w:val="single" w:sz="4" w:space="0" w:color="auto"/>
              <w:left w:val="single" w:sz="4" w:space="0" w:color="auto"/>
              <w:bottom w:val="single" w:sz="4" w:space="0" w:color="auto"/>
              <w:right w:val="single" w:sz="4" w:space="0" w:color="auto"/>
            </w:tcBorders>
            <w:shd w:val="clear" w:color="auto" w:fill="B3B3B3"/>
            <w:vAlign w:val="center"/>
          </w:tcPr>
          <w:p w14:paraId="65CD1066"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TOTAL</w:t>
            </w:r>
          </w:p>
        </w:tc>
      </w:tr>
      <w:tr w:rsidR="00500753" w:rsidRPr="00FE42E1" w14:paraId="577205D7"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64A3E898"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7F1EFA10"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26C38C3"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6CCA81E7"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2FE67ECB"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389AFF99"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D4C5FDC"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66063524"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7318517"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61CB831E"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7B7E254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4C56F12E"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3E6F5704"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5069FE1B"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0D4640DB"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5B32CC60"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46D76F44"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51D46F39"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5DBBD0A5"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09403C36"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0052972C"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2C3BCA5A"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168509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09E94DA9"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56550FD4"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84D2424"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627030AC"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05082E26"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5DF1E5B"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7B9C4586"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52415EC"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4469DC78"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3B227D5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0CCEA19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6E1A9903"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0D6D02E7"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2A15004E"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2B98682"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2269D85C"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519DFE91"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353BD38C"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532F77A7"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F0E1AAE"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067967B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52E9326"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56CFE2E8"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0040D0C7"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196046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333163F"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59E92D4D"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617BC893"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64CAABEE"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4E32C551"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0CC897EF"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5011416"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7A8BD028"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60BD8D15"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2DA56E3"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6D4430C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6C0F6AB3"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267D4858"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F4D206D"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3CE1C1E0"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BD784C5"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60D3D9A"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2A8109FB"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256C7359"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4C91F1A0"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15EF6E3B"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D647E84"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3564075"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0EF38C51"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305AC1AA"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4C4601D"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CA80BB5"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75D5EA0E"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0FB82C2"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368B56E"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53050F3B"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04263536"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48D405E0"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8F23121"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4E536ECB"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71CE373D"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0F2A02AB"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59B515FD"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131969C6"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41C70B40"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5BD41E4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739B30EF"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23B12D2C"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F1EBDA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95DE916"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62C3C6C9"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0BADE60A"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95EB905"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1ECAED0"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FFB2BAA"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3356FFF"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0C075EB6"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11C91209"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9C5934C"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BB0B502"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251CE4DF"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6084FC00"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68C486A8"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566EC222"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721A69CA"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7A59699C"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37026517"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441659E3"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883218C"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49AAC7A8"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37BA6308"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475EC12"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3AEE30ED"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5ED7CB63"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17A28642"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51055E07"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5F51A64"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67FFC4D4"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71ECF95F"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B279F6F"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2A1C2AC9"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5A2231C"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0829A498"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409C1045"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3E28F19F"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43CA3056"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EAD2956"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141796C5"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6D7BDB51"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5A2EDADF"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528F7F64"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6170C1F"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1D38F793"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2D7E94FA"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6C25F4BD"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072AE02A"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12E65525"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295D3486"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77B4C87A"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786DAA40"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43999AF3"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76DA4519"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2E99D4B5"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5E81EAB6"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916227B"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2135A4C6"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1FEFC79"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4E287ECE"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02957E4E"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3C1B252B"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6292D825"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222962F8"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8C6988A"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65D6B4CE"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78E33865"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FF77AAB"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1429D541"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23E6DE01"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6ADF9976"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F0F408D"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272C1E4B"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5E4BD01E"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367AE66C"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23E6950D"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5FF0E910"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382A06BF"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3F51917F"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3747933F"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4FE8B71F"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DC5F4EF"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1E52320B"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525692D5" w14:textId="77777777" w:rsidR="00500753" w:rsidRPr="00FE42E1" w:rsidRDefault="00500753" w:rsidP="001E03A2">
            <w:pPr>
              <w:numPr>
                <w:ilvl w:val="12"/>
                <w:numId w:val="0"/>
              </w:numPr>
              <w:ind w:right="-228"/>
              <w:jc w:val="both"/>
              <w:rPr>
                <w:rFonts w:ascii="Montserrat" w:hAnsi="Montserrat" w:cs="Arial"/>
                <w:sz w:val="20"/>
              </w:rPr>
            </w:pPr>
          </w:p>
        </w:tc>
      </w:tr>
      <w:tr w:rsidR="00500753" w:rsidRPr="00FE42E1" w14:paraId="41B776B4" w14:textId="77777777" w:rsidTr="00083950">
        <w:trPr>
          <w:jc w:val="center"/>
        </w:trPr>
        <w:tc>
          <w:tcPr>
            <w:tcW w:w="749" w:type="dxa"/>
            <w:tcBorders>
              <w:top w:val="single" w:sz="4" w:space="0" w:color="auto"/>
              <w:left w:val="single" w:sz="4" w:space="0" w:color="auto"/>
              <w:bottom w:val="single" w:sz="4" w:space="0" w:color="auto"/>
              <w:right w:val="single" w:sz="4" w:space="0" w:color="auto"/>
            </w:tcBorders>
          </w:tcPr>
          <w:p w14:paraId="1D7BE777" w14:textId="77777777" w:rsidR="00500753" w:rsidRPr="00FE42E1" w:rsidRDefault="00500753" w:rsidP="001E03A2">
            <w:pPr>
              <w:numPr>
                <w:ilvl w:val="12"/>
                <w:numId w:val="0"/>
              </w:numPr>
              <w:ind w:right="-228"/>
              <w:jc w:val="both"/>
              <w:rPr>
                <w:rFonts w:ascii="Montserrat" w:hAnsi="Montserrat" w:cs="Arial"/>
                <w:sz w:val="20"/>
              </w:rPr>
            </w:pPr>
          </w:p>
        </w:tc>
        <w:tc>
          <w:tcPr>
            <w:tcW w:w="1123" w:type="dxa"/>
            <w:tcBorders>
              <w:top w:val="single" w:sz="4" w:space="0" w:color="auto"/>
              <w:left w:val="single" w:sz="4" w:space="0" w:color="auto"/>
              <w:bottom w:val="single" w:sz="4" w:space="0" w:color="auto"/>
              <w:right w:val="single" w:sz="4" w:space="0" w:color="auto"/>
            </w:tcBorders>
          </w:tcPr>
          <w:p w14:paraId="356B8E88" w14:textId="77777777" w:rsidR="00500753" w:rsidRPr="00FE42E1" w:rsidRDefault="00500753" w:rsidP="001E03A2">
            <w:pPr>
              <w:numPr>
                <w:ilvl w:val="12"/>
                <w:numId w:val="0"/>
              </w:numPr>
              <w:ind w:right="-228"/>
              <w:jc w:val="both"/>
              <w:rPr>
                <w:rFonts w:ascii="Montserrat" w:hAnsi="Montserrat" w:cs="Arial"/>
                <w:sz w:val="20"/>
              </w:rPr>
            </w:pPr>
          </w:p>
        </w:tc>
        <w:tc>
          <w:tcPr>
            <w:tcW w:w="749" w:type="dxa"/>
            <w:tcBorders>
              <w:top w:val="single" w:sz="4" w:space="0" w:color="auto"/>
              <w:left w:val="single" w:sz="4" w:space="0" w:color="auto"/>
              <w:bottom w:val="single" w:sz="4" w:space="0" w:color="auto"/>
              <w:right w:val="single" w:sz="4" w:space="0" w:color="auto"/>
            </w:tcBorders>
          </w:tcPr>
          <w:p w14:paraId="7A47CA20" w14:textId="77777777" w:rsidR="00500753" w:rsidRPr="00FE42E1" w:rsidRDefault="00500753" w:rsidP="001E03A2">
            <w:pPr>
              <w:numPr>
                <w:ilvl w:val="12"/>
                <w:numId w:val="0"/>
              </w:numPr>
              <w:ind w:right="-228"/>
              <w:jc w:val="both"/>
              <w:rPr>
                <w:rFonts w:ascii="Montserrat" w:hAnsi="Montserrat" w:cs="Arial"/>
                <w:sz w:val="20"/>
              </w:rPr>
            </w:pPr>
          </w:p>
        </w:tc>
        <w:tc>
          <w:tcPr>
            <w:tcW w:w="1122" w:type="dxa"/>
            <w:tcBorders>
              <w:top w:val="single" w:sz="4" w:space="0" w:color="auto"/>
              <w:left w:val="single" w:sz="4" w:space="0" w:color="auto"/>
              <w:bottom w:val="single" w:sz="4" w:space="0" w:color="auto"/>
              <w:right w:val="single" w:sz="4" w:space="0" w:color="auto"/>
            </w:tcBorders>
          </w:tcPr>
          <w:p w14:paraId="2F221BD9" w14:textId="77777777" w:rsidR="00500753" w:rsidRPr="00FE42E1" w:rsidRDefault="00500753" w:rsidP="001E03A2">
            <w:pPr>
              <w:numPr>
                <w:ilvl w:val="12"/>
                <w:numId w:val="0"/>
              </w:numPr>
              <w:ind w:right="-228"/>
              <w:jc w:val="both"/>
              <w:rPr>
                <w:rFonts w:ascii="Montserrat" w:hAnsi="Montserrat" w:cs="Arial"/>
                <w:sz w:val="20"/>
              </w:rPr>
            </w:pPr>
          </w:p>
        </w:tc>
        <w:tc>
          <w:tcPr>
            <w:tcW w:w="1400" w:type="dxa"/>
            <w:tcBorders>
              <w:top w:val="single" w:sz="4" w:space="0" w:color="auto"/>
              <w:left w:val="single" w:sz="4" w:space="0" w:color="auto"/>
              <w:bottom w:val="single" w:sz="4" w:space="0" w:color="auto"/>
              <w:right w:val="single" w:sz="4" w:space="0" w:color="auto"/>
            </w:tcBorders>
          </w:tcPr>
          <w:p w14:paraId="4A930ECD" w14:textId="77777777" w:rsidR="00500753" w:rsidRPr="00FE42E1" w:rsidRDefault="00500753" w:rsidP="001E03A2">
            <w:pPr>
              <w:numPr>
                <w:ilvl w:val="12"/>
                <w:numId w:val="0"/>
              </w:numPr>
              <w:ind w:right="-228"/>
              <w:jc w:val="both"/>
              <w:rPr>
                <w:rFonts w:ascii="Montserrat" w:hAnsi="Montserrat" w:cs="Arial"/>
                <w:sz w:val="20"/>
              </w:rPr>
            </w:pPr>
          </w:p>
        </w:tc>
        <w:tc>
          <w:tcPr>
            <w:tcW w:w="1098" w:type="dxa"/>
            <w:tcBorders>
              <w:top w:val="single" w:sz="4" w:space="0" w:color="auto"/>
              <w:left w:val="single" w:sz="4" w:space="0" w:color="auto"/>
              <w:bottom w:val="single" w:sz="4" w:space="0" w:color="auto"/>
              <w:right w:val="single" w:sz="4" w:space="0" w:color="auto"/>
            </w:tcBorders>
          </w:tcPr>
          <w:p w14:paraId="06ABA671" w14:textId="77777777" w:rsidR="00500753" w:rsidRPr="00FE42E1" w:rsidRDefault="00500753" w:rsidP="001E03A2">
            <w:pPr>
              <w:numPr>
                <w:ilvl w:val="12"/>
                <w:numId w:val="0"/>
              </w:numPr>
              <w:ind w:right="-228"/>
              <w:jc w:val="both"/>
              <w:rPr>
                <w:rFonts w:ascii="Montserrat" w:hAnsi="Montserrat" w:cs="Arial"/>
                <w:sz w:val="20"/>
              </w:rPr>
            </w:pPr>
          </w:p>
        </w:tc>
        <w:tc>
          <w:tcPr>
            <w:tcW w:w="1344" w:type="dxa"/>
            <w:tcBorders>
              <w:top w:val="single" w:sz="4" w:space="0" w:color="auto"/>
              <w:left w:val="single" w:sz="4" w:space="0" w:color="auto"/>
              <w:bottom w:val="single" w:sz="4" w:space="0" w:color="auto"/>
              <w:right w:val="single" w:sz="4" w:space="0" w:color="auto"/>
            </w:tcBorders>
          </w:tcPr>
          <w:p w14:paraId="021CF9F9" w14:textId="77777777" w:rsidR="00500753" w:rsidRPr="00FE42E1" w:rsidRDefault="00500753" w:rsidP="001E03A2">
            <w:pPr>
              <w:numPr>
                <w:ilvl w:val="12"/>
                <w:numId w:val="0"/>
              </w:numPr>
              <w:ind w:right="-228"/>
              <w:jc w:val="both"/>
              <w:rPr>
                <w:rFonts w:ascii="Montserrat" w:hAnsi="Montserrat" w:cs="Arial"/>
                <w:sz w:val="20"/>
              </w:rPr>
            </w:pPr>
          </w:p>
        </w:tc>
        <w:tc>
          <w:tcPr>
            <w:tcW w:w="1089" w:type="dxa"/>
            <w:tcBorders>
              <w:top w:val="single" w:sz="4" w:space="0" w:color="auto"/>
              <w:left w:val="single" w:sz="4" w:space="0" w:color="auto"/>
              <w:bottom w:val="single" w:sz="4" w:space="0" w:color="auto"/>
              <w:right w:val="single" w:sz="4" w:space="0" w:color="auto"/>
            </w:tcBorders>
          </w:tcPr>
          <w:p w14:paraId="2CAE6C6C" w14:textId="77777777" w:rsidR="00500753" w:rsidRPr="00FE42E1" w:rsidRDefault="00500753" w:rsidP="001E03A2">
            <w:pPr>
              <w:numPr>
                <w:ilvl w:val="12"/>
                <w:numId w:val="0"/>
              </w:numPr>
              <w:ind w:right="-228"/>
              <w:jc w:val="both"/>
              <w:rPr>
                <w:rFonts w:ascii="Montserrat" w:hAnsi="Montserrat" w:cs="Arial"/>
                <w:sz w:val="20"/>
              </w:rPr>
            </w:pPr>
          </w:p>
        </w:tc>
        <w:tc>
          <w:tcPr>
            <w:tcW w:w="1347" w:type="dxa"/>
            <w:tcBorders>
              <w:top w:val="single" w:sz="4" w:space="0" w:color="auto"/>
              <w:left w:val="single" w:sz="4" w:space="0" w:color="auto"/>
              <w:bottom w:val="single" w:sz="4" w:space="0" w:color="auto"/>
              <w:right w:val="single" w:sz="4" w:space="0" w:color="auto"/>
            </w:tcBorders>
          </w:tcPr>
          <w:p w14:paraId="3A823019" w14:textId="77777777" w:rsidR="00500753" w:rsidRPr="00FE42E1" w:rsidRDefault="00500753" w:rsidP="001E03A2">
            <w:pPr>
              <w:numPr>
                <w:ilvl w:val="12"/>
                <w:numId w:val="0"/>
              </w:numPr>
              <w:ind w:right="-228"/>
              <w:jc w:val="both"/>
              <w:rPr>
                <w:rFonts w:ascii="Montserrat" w:hAnsi="Montserrat" w:cs="Arial"/>
                <w:sz w:val="20"/>
              </w:rPr>
            </w:pPr>
          </w:p>
        </w:tc>
        <w:tc>
          <w:tcPr>
            <w:tcW w:w="704" w:type="dxa"/>
            <w:tcBorders>
              <w:top w:val="single" w:sz="4" w:space="0" w:color="auto"/>
              <w:left w:val="single" w:sz="4" w:space="0" w:color="auto"/>
              <w:bottom w:val="single" w:sz="4" w:space="0" w:color="auto"/>
              <w:right w:val="single" w:sz="4" w:space="0" w:color="auto"/>
            </w:tcBorders>
          </w:tcPr>
          <w:p w14:paraId="2F7BF6CA" w14:textId="77777777" w:rsidR="00500753" w:rsidRPr="00FE42E1" w:rsidRDefault="00500753" w:rsidP="001E03A2">
            <w:pPr>
              <w:numPr>
                <w:ilvl w:val="12"/>
                <w:numId w:val="0"/>
              </w:numPr>
              <w:ind w:right="-228"/>
              <w:jc w:val="both"/>
              <w:rPr>
                <w:rFonts w:ascii="Montserrat" w:hAnsi="Montserrat" w:cs="Arial"/>
                <w:sz w:val="20"/>
              </w:rPr>
            </w:pPr>
          </w:p>
        </w:tc>
      </w:tr>
    </w:tbl>
    <w:p w14:paraId="3651B0A2" w14:textId="77777777" w:rsidR="00500753" w:rsidRPr="00FE42E1" w:rsidRDefault="00500753" w:rsidP="001E03A2">
      <w:pPr>
        <w:numPr>
          <w:ilvl w:val="12"/>
          <w:numId w:val="0"/>
        </w:numPr>
        <w:ind w:left="9072" w:right="-228" w:hanging="9072"/>
        <w:jc w:val="both"/>
        <w:rPr>
          <w:rFonts w:ascii="Montserrat" w:hAnsi="Montserrat" w:cs="Arial"/>
          <w:sz w:val="20"/>
        </w:rPr>
      </w:pP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30"/>
        <w:gridCol w:w="1630"/>
        <w:gridCol w:w="3734"/>
      </w:tblGrid>
      <w:tr w:rsidR="00500753" w:rsidRPr="00FE42E1" w14:paraId="3BA2F413" w14:textId="77777777" w:rsidTr="00500753">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14:paraId="76F1F723" w14:textId="77777777" w:rsidR="00500753" w:rsidRPr="00FE42E1" w:rsidRDefault="00500753" w:rsidP="001E03A2">
            <w:pPr>
              <w:numPr>
                <w:ilvl w:val="12"/>
                <w:numId w:val="0"/>
              </w:numPr>
              <w:ind w:right="-228"/>
              <w:rPr>
                <w:rFonts w:ascii="Montserrat" w:hAnsi="Montserrat" w:cs="Arial"/>
                <w:sz w:val="20"/>
              </w:rPr>
            </w:pPr>
            <w:r w:rsidRPr="00FE42E1">
              <w:rPr>
                <w:rFonts w:ascii="Montserrat" w:hAnsi="Montserrat" w:cs="Arial"/>
                <w:sz w:val="16"/>
              </w:rPr>
              <w:t>NOMBRE Y GIRO EMPRESA:</w:t>
            </w:r>
          </w:p>
        </w:tc>
      </w:tr>
      <w:tr w:rsidR="00500753" w:rsidRPr="00FE42E1" w14:paraId="6F30E1C8" w14:textId="77777777" w:rsidTr="00500753">
        <w:trPr>
          <w:jc w:val="center"/>
        </w:trPr>
        <w:tc>
          <w:tcPr>
            <w:tcW w:w="10253" w:type="dxa"/>
            <w:gridSpan w:val="4"/>
            <w:tcBorders>
              <w:top w:val="single" w:sz="4" w:space="0" w:color="auto"/>
              <w:left w:val="single" w:sz="4" w:space="0" w:color="auto"/>
              <w:bottom w:val="single" w:sz="4" w:space="0" w:color="auto"/>
              <w:right w:val="single" w:sz="4" w:space="0" w:color="auto"/>
            </w:tcBorders>
            <w:vAlign w:val="center"/>
          </w:tcPr>
          <w:p w14:paraId="757A4834"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42FB3C1A"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4152AF44" w14:textId="77777777" w:rsidR="00500753" w:rsidRPr="00FE42E1" w:rsidRDefault="00500753" w:rsidP="001E03A2">
            <w:pPr>
              <w:numPr>
                <w:ilvl w:val="12"/>
                <w:numId w:val="0"/>
              </w:numPr>
              <w:ind w:right="-228"/>
              <w:rPr>
                <w:rFonts w:ascii="Montserrat" w:hAnsi="Montserrat" w:cs="Arial"/>
                <w:sz w:val="20"/>
              </w:rPr>
            </w:pPr>
            <w:r w:rsidRPr="00FE42E1">
              <w:rPr>
                <w:rFonts w:ascii="Montserrat" w:hAnsi="Montserrat" w:cs="Arial"/>
                <w:sz w:val="16"/>
              </w:rPr>
              <w:t>ENTREGO:</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1C1A960D" w14:textId="77777777" w:rsidR="00500753" w:rsidRPr="00FE42E1" w:rsidRDefault="00500753" w:rsidP="001E03A2">
            <w:pPr>
              <w:numPr>
                <w:ilvl w:val="12"/>
                <w:numId w:val="0"/>
              </w:numPr>
              <w:ind w:right="-228"/>
              <w:rPr>
                <w:rFonts w:ascii="Montserrat" w:hAnsi="Montserrat" w:cs="Arial"/>
                <w:sz w:val="20"/>
              </w:rPr>
            </w:pPr>
            <w:r w:rsidRPr="00FE42E1">
              <w:rPr>
                <w:rFonts w:ascii="Montserrat" w:hAnsi="Montserrat" w:cs="Arial"/>
                <w:sz w:val="16"/>
              </w:rPr>
              <w:t>RECIBIÓ:</w:t>
            </w:r>
          </w:p>
        </w:tc>
      </w:tr>
      <w:tr w:rsidR="00500753" w:rsidRPr="00FE42E1" w14:paraId="2F7DB948"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3B3D80F2" w14:textId="77777777" w:rsidR="00500753" w:rsidRPr="00FE42E1" w:rsidRDefault="00500753" w:rsidP="001E03A2">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4188930A"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151D7280"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0539C00C"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DOMICILIO</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13894B61"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3E92153C"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25BE5D10" w14:textId="77777777" w:rsidR="00500753" w:rsidRPr="00FE42E1" w:rsidRDefault="00500753" w:rsidP="001E03A2">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1304EA02"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27537A1F"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054575B8" w14:textId="77777777" w:rsidR="00500753" w:rsidRPr="00FE42E1" w:rsidRDefault="00500753" w:rsidP="00525BCB">
            <w:pPr>
              <w:numPr>
                <w:ilvl w:val="12"/>
                <w:numId w:val="0"/>
              </w:numPr>
              <w:ind w:right="-228"/>
              <w:rPr>
                <w:rFonts w:ascii="Montserrat" w:hAnsi="Montserrat" w:cs="Arial"/>
                <w:sz w:val="16"/>
              </w:rPr>
            </w:pPr>
            <w:r w:rsidRPr="00FE42E1">
              <w:rPr>
                <w:rFonts w:ascii="Montserrat" w:hAnsi="Montserrat" w:cs="Arial"/>
                <w:sz w:val="16"/>
              </w:rPr>
              <w:t>NOMBRE, FIRMA RESPON</w:t>
            </w:r>
            <w:r w:rsidR="00525BCB" w:rsidRPr="00FE42E1">
              <w:rPr>
                <w:rFonts w:ascii="Montserrat" w:hAnsi="Montserrat" w:cs="Arial"/>
                <w:sz w:val="16"/>
              </w:rPr>
              <w:t>SABLE</w:t>
            </w:r>
            <w:r w:rsidRPr="00FE42E1">
              <w:rPr>
                <w:rFonts w:ascii="Montserrat" w:hAnsi="Montserrat" w:cs="Arial"/>
                <w:sz w:val="16"/>
              </w:rPr>
              <w:t xml:space="preserve"> ALMACÉN VÍVERES    </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54C1BBEE"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NOMBRE, FIRMA Y RPTE. PROVEEDOR R.F.C</w:t>
            </w:r>
            <w:r w:rsidR="00525BCB" w:rsidRPr="00FE42E1">
              <w:rPr>
                <w:rFonts w:ascii="Montserrat" w:hAnsi="Montserrat" w:cs="Arial"/>
                <w:sz w:val="16"/>
              </w:rPr>
              <w:t>.</w:t>
            </w:r>
          </w:p>
        </w:tc>
      </w:tr>
      <w:tr w:rsidR="00500753" w:rsidRPr="00FE42E1" w14:paraId="1D7A268F"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4880B6E0" w14:textId="77777777" w:rsidR="00500753" w:rsidRPr="00FE42E1" w:rsidRDefault="00500753" w:rsidP="001E03A2">
            <w:pPr>
              <w:numPr>
                <w:ilvl w:val="12"/>
                <w:numId w:val="0"/>
              </w:numPr>
              <w:ind w:right="-228"/>
              <w:rPr>
                <w:rFonts w:ascii="Montserrat" w:hAnsi="Montserrat" w:cs="Arial"/>
                <w:sz w:val="16"/>
              </w:rPr>
            </w:pP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0CF49162"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540928E5" w14:textId="77777777" w:rsidTr="00500753">
        <w:trPr>
          <w:jc w:val="center"/>
        </w:trPr>
        <w:tc>
          <w:tcPr>
            <w:tcW w:w="4889" w:type="dxa"/>
            <w:gridSpan w:val="2"/>
            <w:tcBorders>
              <w:top w:val="single" w:sz="4" w:space="0" w:color="auto"/>
              <w:left w:val="single" w:sz="4" w:space="0" w:color="auto"/>
              <w:bottom w:val="single" w:sz="4" w:space="0" w:color="auto"/>
              <w:right w:val="single" w:sz="4" w:space="0" w:color="auto"/>
            </w:tcBorders>
            <w:vAlign w:val="center"/>
          </w:tcPr>
          <w:p w14:paraId="7225FA23"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HORA:</w:t>
            </w:r>
          </w:p>
        </w:tc>
        <w:tc>
          <w:tcPr>
            <w:tcW w:w="5364" w:type="dxa"/>
            <w:gridSpan w:val="2"/>
            <w:tcBorders>
              <w:top w:val="single" w:sz="4" w:space="0" w:color="auto"/>
              <w:left w:val="single" w:sz="4" w:space="0" w:color="auto"/>
              <w:bottom w:val="single" w:sz="4" w:space="0" w:color="auto"/>
              <w:right w:val="single" w:sz="4" w:space="0" w:color="auto"/>
            </w:tcBorders>
            <w:vAlign w:val="center"/>
          </w:tcPr>
          <w:p w14:paraId="35FA07C7"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2AEC0738"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7E72BD98" w14:textId="77777777" w:rsidR="00500753" w:rsidRPr="00FE42E1" w:rsidRDefault="00500753" w:rsidP="001E03A2">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2E05959" w14:textId="77777777" w:rsidR="00500753" w:rsidRPr="00FE42E1" w:rsidRDefault="00500753" w:rsidP="001E03A2">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14:paraId="43D058D0"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0AA0D621"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3BDDB926"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 xml:space="preserve">RECIBE MERCANCÍA  </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414BD6C"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Vo.Bo.</w:t>
            </w:r>
          </w:p>
        </w:tc>
        <w:tc>
          <w:tcPr>
            <w:tcW w:w="3734" w:type="dxa"/>
            <w:tcBorders>
              <w:top w:val="single" w:sz="4" w:space="0" w:color="auto"/>
              <w:left w:val="single" w:sz="4" w:space="0" w:color="auto"/>
              <w:bottom w:val="single" w:sz="4" w:space="0" w:color="auto"/>
              <w:right w:val="single" w:sz="4" w:space="0" w:color="auto"/>
            </w:tcBorders>
            <w:vAlign w:val="center"/>
          </w:tcPr>
          <w:p w14:paraId="6AB3B12C"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CED.</w:t>
            </w:r>
            <w:r w:rsidR="00525BCB" w:rsidRPr="00FE42E1">
              <w:rPr>
                <w:rFonts w:ascii="Montserrat" w:hAnsi="Montserrat" w:cs="Arial"/>
                <w:sz w:val="16"/>
              </w:rPr>
              <w:t xml:space="preserve"> </w:t>
            </w:r>
            <w:r w:rsidRPr="00FE42E1">
              <w:rPr>
                <w:rFonts w:ascii="Montserrat" w:hAnsi="Montserrat" w:cs="Arial"/>
                <w:sz w:val="16"/>
              </w:rPr>
              <w:t>EMPADRONAMIENTO</w:t>
            </w:r>
          </w:p>
        </w:tc>
      </w:tr>
      <w:tr w:rsidR="00500753" w:rsidRPr="00FE42E1" w14:paraId="139CA1B8"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57436E1A" w14:textId="77777777" w:rsidR="00500753" w:rsidRPr="00FE42E1" w:rsidRDefault="00500753" w:rsidP="001E03A2">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0E3CB8A" w14:textId="77777777" w:rsidR="00500753" w:rsidRPr="00FE42E1" w:rsidRDefault="00500753" w:rsidP="001E03A2">
            <w:pPr>
              <w:numPr>
                <w:ilvl w:val="12"/>
                <w:numId w:val="0"/>
              </w:numPr>
              <w:ind w:right="-228"/>
              <w:rPr>
                <w:rFonts w:ascii="Montserrat" w:hAnsi="Montserrat" w:cs="Arial"/>
                <w:sz w:val="16"/>
              </w:rPr>
            </w:pPr>
          </w:p>
        </w:tc>
        <w:tc>
          <w:tcPr>
            <w:tcW w:w="3734" w:type="dxa"/>
            <w:tcBorders>
              <w:top w:val="single" w:sz="4" w:space="0" w:color="auto"/>
              <w:left w:val="single" w:sz="4" w:space="0" w:color="auto"/>
              <w:bottom w:val="single" w:sz="4" w:space="0" w:color="auto"/>
              <w:right w:val="single" w:sz="4" w:space="0" w:color="auto"/>
            </w:tcBorders>
            <w:vAlign w:val="center"/>
          </w:tcPr>
          <w:p w14:paraId="4E043CC8" w14:textId="77777777" w:rsidR="00500753" w:rsidRPr="00FE42E1" w:rsidRDefault="00500753" w:rsidP="001E03A2">
            <w:pPr>
              <w:numPr>
                <w:ilvl w:val="12"/>
                <w:numId w:val="0"/>
              </w:numPr>
              <w:ind w:right="-228"/>
              <w:rPr>
                <w:rFonts w:ascii="Montserrat" w:hAnsi="Montserrat" w:cs="Arial"/>
                <w:sz w:val="16"/>
              </w:rPr>
            </w:pPr>
          </w:p>
        </w:tc>
      </w:tr>
      <w:tr w:rsidR="00500753" w:rsidRPr="00FE42E1" w14:paraId="3B5AFA40" w14:textId="77777777" w:rsidTr="00500753">
        <w:trPr>
          <w:jc w:val="center"/>
        </w:trPr>
        <w:tc>
          <w:tcPr>
            <w:tcW w:w="3259" w:type="dxa"/>
            <w:tcBorders>
              <w:top w:val="single" w:sz="4" w:space="0" w:color="auto"/>
              <w:left w:val="single" w:sz="4" w:space="0" w:color="auto"/>
              <w:bottom w:val="single" w:sz="4" w:space="0" w:color="auto"/>
              <w:right w:val="single" w:sz="4" w:space="0" w:color="auto"/>
            </w:tcBorders>
            <w:vAlign w:val="center"/>
          </w:tcPr>
          <w:p w14:paraId="7AF4DA3F" w14:textId="77777777" w:rsidR="00500753" w:rsidRPr="00FE42E1" w:rsidRDefault="00500753" w:rsidP="001E03A2">
            <w:pPr>
              <w:numPr>
                <w:ilvl w:val="12"/>
                <w:numId w:val="0"/>
              </w:numPr>
              <w:ind w:right="-228"/>
              <w:rPr>
                <w:rFonts w:ascii="Montserrat" w:hAnsi="Montserrat" w:cs="Arial"/>
                <w:sz w:val="16"/>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E658AE4" w14:textId="77777777" w:rsidR="00500753" w:rsidRPr="00FE42E1" w:rsidRDefault="00500753" w:rsidP="001E03A2">
            <w:pPr>
              <w:numPr>
                <w:ilvl w:val="12"/>
                <w:numId w:val="0"/>
              </w:numPr>
              <w:ind w:right="-228"/>
              <w:rPr>
                <w:rFonts w:ascii="Montserrat" w:hAnsi="Montserrat" w:cs="Arial"/>
                <w:sz w:val="16"/>
              </w:rPr>
            </w:pPr>
            <w:r w:rsidRPr="00FE42E1">
              <w:rPr>
                <w:rFonts w:ascii="Montserrat" w:hAnsi="Montserrat" w:cs="Arial"/>
                <w:sz w:val="16"/>
              </w:rPr>
              <w:t>JEFE DEPTO. NUTRICIÓN</w:t>
            </w:r>
          </w:p>
        </w:tc>
        <w:tc>
          <w:tcPr>
            <w:tcW w:w="3734" w:type="dxa"/>
            <w:tcBorders>
              <w:top w:val="single" w:sz="4" w:space="0" w:color="auto"/>
              <w:left w:val="single" w:sz="4" w:space="0" w:color="auto"/>
              <w:bottom w:val="single" w:sz="4" w:space="0" w:color="auto"/>
              <w:right w:val="single" w:sz="4" w:space="0" w:color="auto"/>
            </w:tcBorders>
            <w:vAlign w:val="center"/>
          </w:tcPr>
          <w:p w14:paraId="388E04CD" w14:textId="77777777" w:rsidR="00500753" w:rsidRPr="00FE42E1" w:rsidRDefault="00500753" w:rsidP="001E03A2">
            <w:pPr>
              <w:numPr>
                <w:ilvl w:val="12"/>
                <w:numId w:val="0"/>
              </w:numPr>
              <w:ind w:right="-228"/>
              <w:rPr>
                <w:rFonts w:ascii="Montserrat" w:hAnsi="Montserrat" w:cs="Arial"/>
                <w:sz w:val="16"/>
              </w:rPr>
            </w:pPr>
          </w:p>
        </w:tc>
      </w:tr>
    </w:tbl>
    <w:p w14:paraId="2C3F318F" w14:textId="77777777" w:rsidR="00500753" w:rsidRPr="00FE42E1" w:rsidRDefault="00500753" w:rsidP="001E03A2">
      <w:pPr>
        <w:numPr>
          <w:ilvl w:val="12"/>
          <w:numId w:val="0"/>
        </w:numPr>
        <w:ind w:left="9072" w:right="-228" w:hanging="9072"/>
        <w:jc w:val="both"/>
        <w:rPr>
          <w:rFonts w:ascii="Montserrat" w:hAnsi="Montserrat" w:cs="Arial"/>
          <w:sz w:val="20"/>
        </w:rPr>
      </w:pPr>
    </w:p>
    <w:p w14:paraId="0F5CF94B" w14:textId="77777777" w:rsidR="00500753" w:rsidRPr="00FE42E1" w:rsidRDefault="00500753" w:rsidP="001E03A2">
      <w:pPr>
        <w:pStyle w:val="NormalWeb"/>
        <w:spacing w:after="0"/>
        <w:rPr>
          <w:rFonts w:ascii="Montserrat" w:hAnsi="Montserrat" w:cs="Arial"/>
          <w:sz w:val="22"/>
          <w:szCs w:val="22"/>
        </w:rPr>
      </w:pPr>
    </w:p>
    <w:p w14:paraId="7CD46A84" w14:textId="77777777" w:rsidR="00500753" w:rsidRPr="00FE42E1" w:rsidRDefault="00500753" w:rsidP="001E03A2">
      <w:pPr>
        <w:pStyle w:val="NormalWeb"/>
        <w:spacing w:after="0"/>
        <w:rPr>
          <w:rFonts w:ascii="Montserrat" w:hAnsi="Montserrat" w:cs="Arial"/>
          <w:sz w:val="22"/>
          <w:szCs w:val="22"/>
        </w:rPr>
      </w:pPr>
    </w:p>
    <w:p w14:paraId="7C073399" w14:textId="77777777" w:rsidR="00500753" w:rsidRPr="00FE42E1" w:rsidRDefault="00500753" w:rsidP="001E03A2">
      <w:pPr>
        <w:pStyle w:val="Encabezadodelatabla"/>
        <w:suppressLineNumbers w:val="0"/>
        <w:suppressAutoHyphens w:val="0"/>
        <w:spacing w:before="100"/>
        <w:rPr>
          <w:rFonts w:ascii="Montserrat" w:hAnsi="Montserrat" w:cs="Arial"/>
          <w:bCs/>
          <w:sz w:val="22"/>
          <w:szCs w:val="22"/>
        </w:rPr>
      </w:pPr>
    </w:p>
    <w:p w14:paraId="3B537948" w14:textId="77777777" w:rsidR="00674380" w:rsidRPr="00FE42E1" w:rsidRDefault="00674380" w:rsidP="001E03A2">
      <w:pPr>
        <w:pStyle w:val="Textonormal"/>
        <w:pageBreakBefore/>
        <w:jc w:val="center"/>
        <w:rPr>
          <w:rFonts w:ascii="Montserrat" w:hAnsi="Montserrat" w:cs="Arial"/>
          <w:b/>
          <w:bCs/>
          <w:sz w:val="22"/>
          <w:szCs w:val="22"/>
        </w:rPr>
      </w:pPr>
      <w:r w:rsidRPr="00FE42E1">
        <w:rPr>
          <w:rFonts w:ascii="Montserrat" w:hAnsi="Montserrat" w:cs="Arial"/>
          <w:b/>
          <w:bCs/>
          <w:sz w:val="22"/>
          <w:szCs w:val="22"/>
        </w:rPr>
        <w:lastRenderedPageBreak/>
        <w:t>ANEXO 8 (OCHO)</w:t>
      </w:r>
    </w:p>
    <w:p w14:paraId="0C608D03" w14:textId="77777777" w:rsidR="008F19DA" w:rsidRPr="00FE42E1" w:rsidRDefault="008F19DA" w:rsidP="008F19DA">
      <w:pPr>
        <w:pStyle w:val="Ttulo1"/>
        <w:tabs>
          <w:tab w:val="clear" w:pos="0"/>
        </w:tabs>
        <w:jc w:val="center"/>
        <w:rPr>
          <w:rFonts w:ascii="Montserrat" w:hAnsi="Montserrat" w:cs="Arial"/>
          <w:sz w:val="22"/>
          <w:szCs w:val="22"/>
          <w:lang w:val="es-MX"/>
        </w:rPr>
      </w:pPr>
    </w:p>
    <w:tbl>
      <w:tblPr>
        <w:tblW w:w="1005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703"/>
        <w:gridCol w:w="7347"/>
      </w:tblGrid>
      <w:tr w:rsidR="008F19DA" w:rsidRPr="00FE42E1" w14:paraId="0A125037" w14:textId="77777777" w:rsidTr="00F87FA3">
        <w:trPr>
          <w:trHeight w:val="113"/>
          <w:tblHeader/>
          <w:tblCellSpacing w:w="0" w:type="dxa"/>
          <w:jc w:val="center"/>
        </w:trPr>
        <w:tc>
          <w:tcPr>
            <w:tcW w:w="2703" w:type="dxa"/>
            <w:tcBorders>
              <w:top w:val="outset" w:sz="6" w:space="0" w:color="000000"/>
              <w:left w:val="outset" w:sz="6" w:space="0" w:color="000000"/>
              <w:bottom w:val="outset" w:sz="6" w:space="0" w:color="000000"/>
              <w:right w:val="outset" w:sz="6" w:space="0" w:color="000000"/>
            </w:tcBorders>
            <w:shd w:val="clear" w:color="auto" w:fill="B3B3B3"/>
          </w:tcPr>
          <w:p w14:paraId="6F0E5500" w14:textId="77777777" w:rsidR="008F19DA" w:rsidRPr="00FE42E1" w:rsidRDefault="008F19DA" w:rsidP="00F87FA3">
            <w:pPr>
              <w:pStyle w:val="Ttulo1"/>
              <w:tabs>
                <w:tab w:val="clear" w:pos="0"/>
              </w:tabs>
              <w:spacing w:before="62"/>
              <w:rPr>
                <w:rFonts w:ascii="Montserrat" w:hAnsi="Montserrat" w:cs="Arial"/>
                <w:b w:val="0"/>
                <w:bCs w:val="0"/>
                <w:color w:val="000000"/>
                <w:kern w:val="0"/>
                <w:sz w:val="22"/>
                <w:szCs w:val="22"/>
                <w:lang w:val="es-MX"/>
              </w:rPr>
            </w:pPr>
            <w:r w:rsidRPr="00FE42E1">
              <w:rPr>
                <w:rFonts w:ascii="Montserrat" w:hAnsi="Montserrat" w:cs="Arial"/>
                <w:b w:val="0"/>
                <w:bCs w:val="0"/>
                <w:color w:val="000000"/>
                <w:kern w:val="0"/>
                <w:sz w:val="22"/>
                <w:szCs w:val="22"/>
                <w:lang w:val="es-MX"/>
              </w:rPr>
              <w:t>GRUPO</w:t>
            </w:r>
          </w:p>
        </w:tc>
        <w:tc>
          <w:tcPr>
            <w:tcW w:w="7347" w:type="dxa"/>
            <w:tcBorders>
              <w:top w:val="outset" w:sz="6" w:space="0" w:color="000000"/>
              <w:left w:val="outset" w:sz="6" w:space="0" w:color="000000"/>
              <w:bottom w:val="outset" w:sz="6" w:space="0" w:color="000000"/>
              <w:right w:val="outset" w:sz="6" w:space="0" w:color="000000"/>
            </w:tcBorders>
            <w:shd w:val="clear" w:color="auto" w:fill="B3B3B3"/>
          </w:tcPr>
          <w:p w14:paraId="13DFC196" w14:textId="77777777" w:rsidR="008F19DA" w:rsidRPr="00FE42E1" w:rsidRDefault="008F19DA" w:rsidP="00F87FA3">
            <w:pPr>
              <w:pStyle w:val="Ttulo1"/>
              <w:tabs>
                <w:tab w:val="clear" w:pos="0"/>
              </w:tabs>
              <w:spacing w:before="62"/>
              <w:jc w:val="center"/>
              <w:rPr>
                <w:rFonts w:ascii="Montserrat" w:hAnsi="Montserrat" w:cs="Arial"/>
                <w:b w:val="0"/>
                <w:bCs w:val="0"/>
                <w:color w:val="000000"/>
                <w:kern w:val="0"/>
                <w:sz w:val="22"/>
                <w:szCs w:val="22"/>
                <w:lang w:val="es-MX"/>
              </w:rPr>
            </w:pPr>
            <w:r w:rsidRPr="00FE42E1">
              <w:rPr>
                <w:rFonts w:ascii="Montserrat" w:hAnsi="Montserrat" w:cs="Arial"/>
                <w:b w:val="0"/>
                <w:bCs w:val="0"/>
                <w:color w:val="000000"/>
                <w:kern w:val="0"/>
                <w:sz w:val="22"/>
                <w:szCs w:val="22"/>
                <w:lang w:val="es-MX"/>
              </w:rPr>
              <w:t>DÍA Y HORA DE ENTREGA Y DISTRIBUCIÓN A LA UNIDAD</w:t>
            </w:r>
          </w:p>
        </w:tc>
      </w:tr>
      <w:tr w:rsidR="008F19DA" w:rsidRPr="00FE42E1" w14:paraId="2DD375F1"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7B9C14B6"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1: ALIMENTOS NO PERECEDEROS</w:t>
            </w:r>
          </w:p>
        </w:tc>
      </w:tr>
      <w:tr w:rsidR="008F19DA" w:rsidRPr="00FE42E1" w14:paraId="462631F1"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46060B7"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Abarrotes</w:t>
            </w:r>
          </w:p>
        </w:tc>
        <w:tc>
          <w:tcPr>
            <w:tcW w:w="7347" w:type="dxa"/>
            <w:tcBorders>
              <w:top w:val="outset" w:sz="6" w:space="0" w:color="000000"/>
              <w:left w:val="outset" w:sz="6" w:space="0" w:color="000000"/>
              <w:bottom w:val="outset" w:sz="6" w:space="0" w:color="000000"/>
              <w:right w:val="outset" w:sz="6" w:space="0" w:color="000000"/>
            </w:tcBorders>
          </w:tcPr>
          <w:p w14:paraId="206B0EDF"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r w:rsidR="008F19DA" w:rsidRPr="00FE42E1" w14:paraId="3CD24326"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256B57B"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Lácteos </w:t>
            </w:r>
          </w:p>
        </w:tc>
        <w:tc>
          <w:tcPr>
            <w:tcW w:w="7347" w:type="dxa"/>
            <w:tcBorders>
              <w:top w:val="outset" w:sz="6" w:space="0" w:color="000000"/>
              <w:left w:val="outset" w:sz="6" w:space="0" w:color="000000"/>
              <w:bottom w:val="outset" w:sz="6" w:space="0" w:color="000000"/>
              <w:right w:val="outset" w:sz="6" w:space="0" w:color="000000"/>
            </w:tcBorders>
          </w:tcPr>
          <w:p w14:paraId="137CFBBD"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si es pasteurizada o cada 8 días si es tetra pack, o 15 días según capacidad de almacenaje.</w:t>
            </w:r>
          </w:p>
        </w:tc>
      </w:tr>
      <w:tr w:rsidR="008F19DA" w:rsidRPr="00FE42E1" w14:paraId="18633334"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6966D933"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Derivados de lácteos</w:t>
            </w:r>
          </w:p>
        </w:tc>
        <w:tc>
          <w:tcPr>
            <w:tcW w:w="7347" w:type="dxa"/>
            <w:tcBorders>
              <w:top w:val="outset" w:sz="6" w:space="0" w:color="000000"/>
              <w:left w:val="outset" w:sz="6" w:space="0" w:color="000000"/>
              <w:bottom w:val="outset" w:sz="6" w:space="0" w:color="000000"/>
              <w:right w:val="outset" w:sz="6" w:space="0" w:color="000000"/>
            </w:tcBorders>
          </w:tcPr>
          <w:p w14:paraId="29A775E9"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o cada tercer día, de 7:00 a 10:00 horas.</w:t>
            </w:r>
          </w:p>
        </w:tc>
      </w:tr>
      <w:tr w:rsidR="008F19DA" w:rsidRPr="00FE42E1" w14:paraId="6E79B9E9" w14:textId="77777777" w:rsidTr="00F87FA3">
        <w:trPr>
          <w:trHeight w:val="113"/>
          <w:tblCellSpacing w:w="0" w:type="dxa"/>
          <w:jc w:val="center"/>
        </w:trPr>
        <w:tc>
          <w:tcPr>
            <w:tcW w:w="10050" w:type="dxa"/>
            <w:gridSpan w:val="2"/>
            <w:tcBorders>
              <w:top w:val="outset" w:sz="6" w:space="0" w:color="000000"/>
              <w:left w:val="outset" w:sz="6" w:space="0" w:color="000000"/>
              <w:bottom w:val="outset" w:sz="6" w:space="0" w:color="000000"/>
              <w:right w:val="outset" w:sz="6" w:space="0" w:color="000000"/>
            </w:tcBorders>
          </w:tcPr>
          <w:p w14:paraId="30B01747"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2: ALIMENTOS PERECEDEROS</w:t>
            </w:r>
          </w:p>
        </w:tc>
      </w:tr>
      <w:tr w:rsidR="008F19DA" w:rsidRPr="00FE42E1" w14:paraId="0FADFE3A"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EDE058C"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Carnes</w:t>
            </w:r>
          </w:p>
          <w:p w14:paraId="3687A6E6"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Frutas, verduras y huevo </w:t>
            </w:r>
          </w:p>
          <w:p w14:paraId="0D1A93A2"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Pescado</w:t>
            </w:r>
          </w:p>
        </w:tc>
        <w:tc>
          <w:tcPr>
            <w:tcW w:w="7347" w:type="dxa"/>
            <w:tcBorders>
              <w:top w:val="outset" w:sz="6" w:space="0" w:color="000000"/>
              <w:left w:val="outset" w:sz="6" w:space="0" w:color="000000"/>
              <w:bottom w:val="outset" w:sz="6" w:space="0" w:color="000000"/>
              <w:right w:val="outset" w:sz="6" w:space="0" w:color="000000"/>
            </w:tcBorders>
          </w:tcPr>
          <w:p w14:paraId="4F9E6BAB"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para consumo del día siguiente de 7:00 A 10:00 horas.</w:t>
            </w:r>
          </w:p>
          <w:p w14:paraId="0B955358"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Diario o cada tercer día de 7:00 a 10:00 horas según capacidad de almacenaje. </w:t>
            </w:r>
          </w:p>
          <w:p w14:paraId="7AAB10BC"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El día del consumo de 7:00 a 10:00 horas, si es congelado un día antes.</w:t>
            </w:r>
          </w:p>
        </w:tc>
      </w:tr>
      <w:tr w:rsidR="008F19DA" w:rsidRPr="00FE42E1" w14:paraId="5F227A1C"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0FEA959"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3: PAN Y TORTILLAS</w:t>
            </w:r>
          </w:p>
        </w:tc>
        <w:tc>
          <w:tcPr>
            <w:tcW w:w="7347" w:type="dxa"/>
            <w:tcBorders>
              <w:top w:val="outset" w:sz="6" w:space="0" w:color="000000"/>
              <w:left w:val="outset" w:sz="6" w:space="0" w:color="000000"/>
              <w:bottom w:val="outset" w:sz="6" w:space="0" w:color="000000"/>
              <w:right w:val="outset" w:sz="6" w:space="0" w:color="000000"/>
            </w:tcBorders>
          </w:tcPr>
          <w:p w14:paraId="64B39099" w14:textId="77777777" w:rsidR="008F19DA" w:rsidRPr="00FE42E1" w:rsidRDefault="008F19DA" w:rsidP="00F87FA3">
            <w:pPr>
              <w:pStyle w:val="NormalWeb"/>
              <w:spacing w:before="120" w:after="12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w:t>
            </w:r>
          </w:p>
          <w:p w14:paraId="57BF328B"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Desayuno de 6:00 a 6:30 horas </w:t>
            </w:r>
          </w:p>
          <w:p w14:paraId="5D02ED17"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Comida de 10:30 a 11:30 horas </w:t>
            </w:r>
          </w:p>
          <w:p w14:paraId="544E6917" w14:textId="77777777" w:rsidR="008F19DA" w:rsidRPr="00FE42E1" w:rsidRDefault="008F19DA" w:rsidP="00F87FA3">
            <w:pPr>
              <w:pStyle w:val="NormalWeb"/>
              <w:spacing w:before="0"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Cena de 17:00 a 18:00 horas</w:t>
            </w:r>
          </w:p>
        </w:tc>
      </w:tr>
      <w:tr w:rsidR="008F19DA" w:rsidRPr="00FE42E1" w14:paraId="46F7C9B5"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8B36D72"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4: COLACIONES</w:t>
            </w:r>
          </w:p>
        </w:tc>
        <w:tc>
          <w:tcPr>
            <w:tcW w:w="7347" w:type="dxa"/>
            <w:tcBorders>
              <w:top w:val="outset" w:sz="6" w:space="0" w:color="000000"/>
              <w:left w:val="outset" w:sz="6" w:space="0" w:color="000000"/>
              <w:bottom w:val="outset" w:sz="6" w:space="0" w:color="000000"/>
              <w:right w:val="outset" w:sz="6" w:space="0" w:color="000000"/>
            </w:tcBorders>
          </w:tcPr>
          <w:p w14:paraId="267A901F"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6:00 A 10:00 horas, según capacidad de almacenaje de la unidad y orden de compra.</w:t>
            </w:r>
          </w:p>
        </w:tc>
      </w:tr>
      <w:tr w:rsidR="008F19DA" w:rsidRPr="00FE42E1" w14:paraId="4FC80882"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2B01F36E" w14:textId="77777777" w:rsidR="008F19DA" w:rsidRPr="00FE42E1" w:rsidRDefault="008F19DA" w:rsidP="00F87FA3">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 xml:space="preserve">GRUPO 5: NIEVES Y HELADOS </w:t>
            </w:r>
          </w:p>
        </w:tc>
        <w:tc>
          <w:tcPr>
            <w:tcW w:w="7347" w:type="dxa"/>
            <w:tcBorders>
              <w:top w:val="outset" w:sz="6" w:space="0" w:color="000000"/>
              <w:left w:val="outset" w:sz="6" w:space="0" w:color="000000"/>
              <w:bottom w:val="outset" w:sz="6" w:space="0" w:color="000000"/>
              <w:right w:val="outset" w:sz="6" w:space="0" w:color="000000"/>
            </w:tcBorders>
          </w:tcPr>
          <w:p w14:paraId="04E4922A"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de 7:00 A 10:00 horas, según capacidad de almacenaje de la unidad y orden de compra.</w:t>
            </w:r>
          </w:p>
        </w:tc>
      </w:tr>
      <w:tr w:rsidR="008F19DA" w:rsidRPr="00FE42E1" w14:paraId="24F756AA" w14:textId="77777777" w:rsidTr="00F87FA3">
        <w:trPr>
          <w:trHeight w:val="113"/>
          <w:tblCellSpacing w:w="0" w:type="dxa"/>
          <w:jc w:val="center"/>
        </w:trPr>
        <w:tc>
          <w:tcPr>
            <w:tcW w:w="2703" w:type="dxa"/>
            <w:tcBorders>
              <w:top w:val="outset" w:sz="6" w:space="0" w:color="000000"/>
              <w:left w:val="outset" w:sz="6" w:space="0" w:color="000000"/>
              <w:bottom w:val="outset" w:sz="6" w:space="0" w:color="000000"/>
              <w:right w:val="outset" w:sz="6" w:space="0" w:color="000000"/>
            </w:tcBorders>
          </w:tcPr>
          <w:p w14:paraId="47FB465B" w14:textId="4BFDC6B7" w:rsidR="008F19DA" w:rsidRPr="00FE42E1" w:rsidRDefault="008F19DA" w:rsidP="00637329">
            <w:pPr>
              <w:pStyle w:val="NormalWeb"/>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GRUPO 6</w:t>
            </w:r>
            <w:r w:rsidR="00637329" w:rsidRPr="00FE42E1">
              <w:rPr>
                <w:rFonts w:ascii="Montserrat" w:eastAsia="Times New Roman" w:hAnsi="Montserrat" w:cs="Arial"/>
                <w:color w:val="000000"/>
                <w:sz w:val="22"/>
                <w:szCs w:val="22"/>
              </w:rPr>
              <w:t xml:space="preserve"> y 9</w:t>
            </w:r>
            <w:r w:rsidRPr="00FE42E1">
              <w:rPr>
                <w:rFonts w:ascii="Montserrat" w:eastAsia="Times New Roman" w:hAnsi="Montserrat" w:cs="Arial"/>
                <w:color w:val="000000"/>
                <w:sz w:val="22"/>
                <w:szCs w:val="22"/>
              </w:rPr>
              <w:t>:JUGOS Y CONCENTRADOS</w:t>
            </w:r>
            <w:r w:rsidR="00637329" w:rsidRPr="00FE42E1">
              <w:rPr>
                <w:rFonts w:ascii="Montserrat" w:eastAsia="Times New Roman" w:hAnsi="Montserrat" w:cs="Arial"/>
                <w:color w:val="000000"/>
                <w:sz w:val="22"/>
                <w:szCs w:val="22"/>
              </w:rPr>
              <w:t xml:space="preserve"> Y AGUA PURIFICADA</w:t>
            </w:r>
          </w:p>
        </w:tc>
        <w:tc>
          <w:tcPr>
            <w:tcW w:w="7347" w:type="dxa"/>
            <w:tcBorders>
              <w:top w:val="outset" w:sz="6" w:space="0" w:color="000000"/>
              <w:left w:val="outset" w:sz="6" w:space="0" w:color="000000"/>
              <w:bottom w:val="outset" w:sz="6" w:space="0" w:color="000000"/>
              <w:right w:val="outset" w:sz="6" w:space="0" w:color="000000"/>
            </w:tcBorders>
          </w:tcPr>
          <w:p w14:paraId="0DC6F6D1" w14:textId="77777777" w:rsidR="008F19DA" w:rsidRPr="00FE42E1" w:rsidRDefault="008F19DA" w:rsidP="00F87FA3">
            <w:pPr>
              <w:pStyle w:val="NormalWeb"/>
              <w:spacing w:after="0"/>
              <w:rPr>
                <w:rFonts w:ascii="Montserrat" w:eastAsia="Times New Roman" w:hAnsi="Montserrat" w:cs="Arial"/>
                <w:color w:val="000000"/>
                <w:sz w:val="22"/>
                <w:szCs w:val="22"/>
              </w:rPr>
            </w:pPr>
            <w:r w:rsidRPr="00FE42E1">
              <w:rPr>
                <w:rFonts w:ascii="Montserrat" w:eastAsia="Times New Roman" w:hAnsi="Montserrat" w:cs="Arial"/>
                <w:color w:val="000000"/>
                <w:sz w:val="22"/>
                <w:szCs w:val="22"/>
              </w:rPr>
              <w:t>Diario, semanal o quincenal de 7:00 A 10:00 horas, según capacidad de almacenaje de la unidad y orden de compra.</w:t>
            </w:r>
          </w:p>
        </w:tc>
      </w:tr>
    </w:tbl>
    <w:p w14:paraId="3FC48E13" w14:textId="77777777" w:rsidR="00674380" w:rsidRPr="00FE42E1" w:rsidRDefault="008F19DA" w:rsidP="008F19DA">
      <w:pPr>
        <w:pStyle w:val="Ttulo1"/>
        <w:tabs>
          <w:tab w:val="clear" w:pos="0"/>
        </w:tabs>
        <w:jc w:val="center"/>
        <w:rPr>
          <w:rFonts w:ascii="Montserrat" w:hAnsi="Montserrat" w:cs="Arial"/>
          <w:i/>
          <w:sz w:val="22"/>
          <w:szCs w:val="22"/>
          <w:lang w:val="es-MX"/>
        </w:rPr>
      </w:pPr>
      <w:r w:rsidRPr="00FE42E1">
        <w:rPr>
          <w:rFonts w:ascii="Montserrat" w:hAnsi="Montserrat" w:cs="Arial"/>
          <w:i/>
          <w:sz w:val="22"/>
          <w:szCs w:val="22"/>
          <w:lang w:val="es-MX"/>
        </w:rPr>
        <w:lastRenderedPageBreak/>
        <w:t xml:space="preserve"> </w:t>
      </w:r>
    </w:p>
    <w:p w14:paraId="728B5254" w14:textId="77777777" w:rsidR="00674380" w:rsidRPr="00FE42E1" w:rsidRDefault="00674380" w:rsidP="001E03A2">
      <w:pPr>
        <w:rPr>
          <w:rFonts w:ascii="Montserrat" w:hAnsi="Montserrat" w:cs="Arial"/>
          <w:sz w:val="22"/>
          <w:szCs w:val="22"/>
        </w:rPr>
      </w:pPr>
    </w:p>
    <w:p w14:paraId="65E26224" w14:textId="77777777" w:rsidR="00674380" w:rsidRPr="00FE42E1" w:rsidRDefault="00674380" w:rsidP="001E03A2">
      <w:pPr>
        <w:suppressAutoHyphens w:val="0"/>
        <w:rPr>
          <w:rFonts w:ascii="Montserrat" w:hAnsi="Montserrat" w:cs="Arial"/>
          <w:sz w:val="22"/>
          <w:szCs w:val="22"/>
        </w:rPr>
      </w:pPr>
      <w:r w:rsidRPr="00FE42E1">
        <w:rPr>
          <w:rFonts w:ascii="Montserrat" w:hAnsi="Montserrat" w:cs="Arial"/>
          <w:sz w:val="22"/>
          <w:szCs w:val="22"/>
        </w:rPr>
        <w:br w:type="page"/>
      </w:r>
    </w:p>
    <w:p w14:paraId="38DBE236" w14:textId="77777777" w:rsidR="00674380" w:rsidRPr="00FE42E1" w:rsidRDefault="00674380" w:rsidP="001E03A2">
      <w:pPr>
        <w:pStyle w:val="Ttulo5"/>
        <w:tabs>
          <w:tab w:val="clear" w:pos="0"/>
        </w:tabs>
        <w:spacing w:before="0" w:after="0"/>
        <w:ind w:left="1009" w:hanging="1009"/>
        <w:jc w:val="center"/>
        <w:rPr>
          <w:rFonts w:ascii="Montserrat" w:hAnsi="Montserrat" w:cs="Arial"/>
          <w:i w:val="0"/>
          <w:sz w:val="22"/>
          <w:szCs w:val="22"/>
          <w:lang w:val="es-MX"/>
        </w:rPr>
      </w:pPr>
      <w:r w:rsidRPr="00FE42E1">
        <w:rPr>
          <w:rFonts w:ascii="Montserrat" w:hAnsi="Montserrat" w:cs="Arial"/>
          <w:i w:val="0"/>
          <w:sz w:val="22"/>
          <w:szCs w:val="22"/>
          <w:lang w:val="es-MX"/>
        </w:rPr>
        <w:lastRenderedPageBreak/>
        <w:t>ANEXO 9 (NUEVE)</w:t>
      </w:r>
    </w:p>
    <w:p w14:paraId="6681F101" w14:textId="77777777" w:rsidR="00674380" w:rsidRPr="00FE42E1" w:rsidRDefault="00674380" w:rsidP="001E03A2">
      <w:pPr>
        <w:pStyle w:val="NormalWeb"/>
        <w:spacing w:after="0"/>
        <w:jc w:val="center"/>
        <w:rPr>
          <w:rFonts w:ascii="Montserrat" w:hAnsi="Montserrat" w:cs="Arial"/>
          <w:sz w:val="22"/>
          <w:szCs w:val="22"/>
        </w:rPr>
      </w:pPr>
    </w:p>
    <w:p w14:paraId="2207A6D4" w14:textId="77777777" w:rsidR="00A77A5B" w:rsidRPr="00FE42E1" w:rsidRDefault="00A77A5B" w:rsidP="001E03A2">
      <w:pPr>
        <w:pStyle w:val="NormalWeb"/>
        <w:spacing w:after="0"/>
        <w:jc w:val="center"/>
        <w:rPr>
          <w:rFonts w:ascii="Montserrat" w:hAnsi="Montserrat" w:cs="Arial"/>
          <w:sz w:val="22"/>
          <w:szCs w:val="22"/>
        </w:rPr>
      </w:pPr>
    </w:p>
    <w:p w14:paraId="1A97E956" w14:textId="77777777" w:rsidR="00F54274" w:rsidRPr="00FE42E1" w:rsidRDefault="00F54274" w:rsidP="001E03A2">
      <w:pPr>
        <w:jc w:val="both"/>
        <w:rPr>
          <w:rFonts w:ascii="Montserrat" w:hAnsi="Montserrat" w:cs="Arial"/>
          <w:b/>
          <w:sz w:val="22"/>
          <w:szCs w:val="22"/>
        </w:rPr>
      </w:pPr>
      <w:r w:rsidRPr="00FE42E1">
        <w:rPr>
          <w:rFonts w:ascii="Montserrat" w:hAnsi="Montserrat" w:cs="Arial"/>
          <w:b/>
          <w:sz w:val="22"/>
          <w:szCs w:val="22"/>
        </w:rPr>
        <w:t>INSTITUTO MEXICANO DEL SEGURO SOCIAL</w:t>
      </w:r>
      <w:r w:rsidR="00A77A5B" w:rsidRPr="00FE42E1">
        <w:rPr>
          <w:rFonts w:ascii="Montserrat" w:hAnsi="Montserrat" w:cs="Arial"/>
          <w:b/>
          <w:sz w:val="22"/>
          <w:szCs w:val="22"/>
        </w:rPr>
        <w:t>.</w:t>
      </w:r>
    </w:p>
    <w:p w14:paraId="50DF454F" w14:textId="77777777" w:rsidR="00A77A5B" w:rsidRPr="00FE42E1" w:rsidRDefault="00A77A5B" w:rsidP="001E03A2">
      <w:pPr>
        <w:ind w:right="189"/>
        <w:jc w:val="both"/>
        <w:rPr>
          <w:rFonts w:ascii="Montserrat" w:hAnsi="Montserrat" w:cs="Arial"/>
          <w:b/>
          <w:sz w:val="22"/>
          <w:szCs w:val="22"/>
        </w:rPr>
      </w:pPr>
      <w:r w:rsidRPr="00FE42E1">
        <w:rPr>
          <w:rFonts w:ascii="Montserrat" w:hAnsi="Montserrat" w:cs="Arial"/>
          <w:b/>
          <w:sz w:val="22"/>
          <w:szCs w:val="22"/>
        </w:rPr>
        <w:t>PRESENTE.</w:t>
      </w:r>
    </w:p>
    <w:p w14:paraId="2072C2F7" w14:textId="77777777" w:rsidR="00B263A3" w:rsidRPr="00FE42E1" w:rsidRDefault="00B263A3" w:rsidP="001E03A2">
      <w:pPr>
        <w:pStyle w:val="Sangra3detindependiente1"/>
        <w:ind w:firstLine="0"/>
        <w:rPr>
          <w:rFonts w:ascii="Montserrat" w:hAnsi="Montserrat"/>
          <w:sz w:val="22"/>
          <w:szCs w:val="22"/>
          <w:lang w:val="es-MX"/>
        </w:rPr>
      </w:pPr>
    </w:p>
    <w:p w14:paraId="6DAE3A58" w14:textId="77777777" w:rsidR="00B263A3" w:rsidRPr="00FE42E1" w:rsidRDefault="00B263A3" w:rsidP="001E03A2">
      <w:pPr>
        <w:jc w:val="both"/>
        <w:rPr>
          <w:rFonts w:ascii="Montserrat" w:hAnsi="Montserrat" w:cs="Arial"/>
          <w:sz w:val="20"/>
        </w:rPr>
      </w:pPr>
      <w:r w:rsidRPr="00FE42E1">
        <w:rPr>
          <w:rFonts w:ascii="Montserrat" w:hAnsi="Montserrat" w:cs="Arial"/>
          <w:b/>
          <w:bCs/>
          <w:sz w:val="20"/>
        </w:rPr>
        <w:t xml:space="preserve"> (__________</w:t>
      </w:r>
      <w:r w:rsidRPr="00FE42E1">
        <w:rPr>
          <w:rFonts w:ascii="Montserrat" w:hAnsi="Montserrat" w:cs="Arial"/>
          <w:b/>
          <w:bCs/>
          <w:sz w:val="20"/>
          <w:u w:val="single"/>
        </w:rPr>
        <w:t>NOMBRE</w:t>
      </w:r>
      <w:r w:rsidRPr="00FE42E1">
        <w:rPr>
          <w:rFonts w:ascii="Montserrat" w:hAnsi="Montserrat" w:cs="Arial"/>
          <w:b/>
          <w:bCs/>
          <w:sz w:val="20"/>
        </w:rPr>
        <w:t>________)</w:t>
      </w:r>
      <w:r w:rsidRPr="00FE42E1">
        <w:rPr>
          <w:rFonts w:ascii="Montserrat" w:hAnsi="Montserrat" w:cs="Arial"/>
          <w:sz w:val="20"/>
        </w:rPr>
        <w:t xml:space="preserve"> EN MI CARÁCTER DE REPRESENTANTE LEGAL DE LA </w:t>
      </w:r>
      <w:r w:rsidRPr="00FE42E1">
        <w:rPr>
          <w:rFonts w:ascii="Montserrat" w:hAnsi="Montserrat" w:cs="Arial"/>
          <w:b/>
          <w:bCs/>
          <w:sz w:val="20"/>
        </w:rPr>
        <w:t>(__________</w:t>
      </w:r>
      <w:r w:rsidRPr="00FE42E1">
        <w:rPr>
          <w:rFonts w:ascii="Montserrat" w:hAnsi="Montserrat" w:cs="Arial"/>
          <w:b/>
          <w:bCs/>
          <w:sz w:val="20"/>
          <w:u w:val="single"/>
        </w:rPr>
        <w:t>NOMBRE O RAZÓN SOCIAL DE LA EMPRESA</w:t>
      </w:r>
      <w:r w:rsidRPr="00FE42E1">
        <w:rPr>
          <w:rFonts w:ascii="Montserrat" w:hAnsi="Montserrat" w:cs="Arial"/>
          <w:b/>
          <w:bCs/>
          <w:sz w:val="20"/>
        </w:rPr>
        <w:t>________)</w:t>
      </w:r>
      <w:r w:rsidRPr="00FE42E1">
        <w:rPr>
          <w:rFonts w:ascii="Montserrat" w:hAnsi="Montserrat" w:cs="Arial"/>
          <w:sz w:val="20"/>
        </w:rPr>
        <w:t>, MANIFIESTO BAJO PROTESTA DE DECIR VERDAD LO SIGUIENTE:</w:t>
      </w:r>
    </w:p>
    <w:p w14:paraId="50014026" w14:textId="77777777" w:rsidR="00B263A3" w:rsidRPr="00FE42E1" w:rsidRDefault="00B263A3" w:rsidP="001E03A2">
      <w:pPr>
        <w:jc w:val="both"/>
        <w:rPr>
          <w:rFonts w:ascii="Montserrat" w:hAnsi="Montserrat" w:cs="Arial"/>
          <w:sz w:val="20"/>
        </w:rPr>
      </w:pPr>
    </w:p>
    <w:p w14:paraId="5B06C726" w14:textId="77777777" w:rsidR="00B263A3" w:rsidRPr="00FE42E1" w:rsidRDefault="00B263A3" w:rsidP="00897FCE">
      <w:pPr>
        <w:pStyle w:val="Prrafodelista"/>
        <w:numPr>
          <w:ilvl w:val="0"/>
          <w:numId w:val="32"/>
        </w:numPr>
        <w:suppressAutoHyphens w:val="0"/>
        <w:spacing w:before="120" w:after="120"/>
        <w:jc w:val="both"/>
        <w:rPr>
          <w:rFonts w:ascii="Montserrat" w:hAnsi="Montserrat" w:cs="Arial"/>
          <w:b/>
          <w:bCs/>
          <w:sz w:val="20"/>
        </w:rPr>
      </w:pPr>
      <w:r w:rsidRPr="00FE42E1">
        <w:rPr>
          <w:rFonts w:ascii="Montserrat" w:hAnsi="Montserrat" w:cs="Arial"/>
          <w:sz w:val="20"/>
        </w:rPr>
        <w:t xml:space="preserve">QUE MI REPRESENTADA NO SE ENCUENTRA EN NINGUNO DE LOS SUPUESTOS DE LOS ARTÍCULOS 50 Y 60 </w:t>
      </w:r>
      <w:r w:rsidR="005C622E" w:rsidRPr="00FE42E1">
        <w:rPr>
          <w:rFonts w:ascii="Montserrat" w:hAnsi="Montserrat" w:cs="Arial"/>
          <w:sz w:val="20"/>
        </w:rPr>
        <w:t>ANTE</w:t>
      </w:r>
      <w:r w:rsidRPr="00FE42E1">
        <w:rPr>
          <w:rFonts w:ascii="Montserrat" w:hAnsi="Montserrat" w:cs="Arial"/>
          <w:sz w:val="20"/>
        </w:rPr>
        <w:t>PENÚLTIMO PÁRRAFO DE LA LEY DE ADQUISICIONES, ARRENDAMIENTOS Y SERVICIOS DEL SECTOR PÚBLICO</w:t>
      </w:r>
      <w:r w:rsidRPr="00FE42E1">
        <w:rPr>
          <w:rFonts w:ascii="Montserrat" w:hAnsi="Montserrat" w:cs="Arial"/>
          <w:b/>
          <w:sz w:val="20"/>
        </w:rPr>
        <w:t>.</w:t>
      </w:r>
    </w:p>
    <w:p w14:paraId="2E12D260" w14:textId="77777777" w:rsidR="00A77A5B" w:rsidRPr="00FE42E1" w:rsidRDefault="00A77A5B" w:rsidP="00A77A5B">
      <w:pPr>
        <w:pStyle w:val="Prrafodelista"/>
        <w:suppressAutoHyphens w:val="0"/>
        <w:spacing w:before="120" w:after="120"/>
        <w:ind w:left="1080"/>
        <w:jc w:val="both"/>
        <w:rPr>
          <w:rFonts w:ascii="Montserrat" w:hAnsi="Montserrat" w:cs="Arial"/>
          <w:b/>
          <w:bCs/>
          <w:sz w:val="20"/>
        </w:rPr>
      </w:pPr>
    </w:p>
    <w:p w14:paraId="231D70FD" w14:textId="77777777" w:rsidR="00B263A3" w:rsidRPr="00FE42E1" w:rsidRDefault="00B263A3" w:rsidP="00A77A5B">
      <w:pPr>
        <w:jc w:val="both"/>
        <w:rPr>
          <w:rFonts w:ascii="Montserrat" w:hAnsi="Montserrat" w:cs="Arial"/>
          <w:b/>
          <w:bCs/>
          <w:sz w:val="20"/>
        </w:rPr>
      </w:pPr>
      <w:r w:rsidRPr="00FE42E1">
        <w:rPr>
          <w:rFonts w:ascii="Montserrat" w:hAnsi="Montserrat" w:cs="Arial"/>
          <w:b/>
          <w:bCs/>
          <w:sz w:val="20"/>
        </w:rPr>
        <w:t>TRATÁNDOSE DE PERSONAS FÍSICAS:</w:t>
      </w:r>
    </w:p>
    <w:p w14:paraId="3B8451A8" w14:textId="77777777" w:rsidR="00B263A3" w:rsidRPr="00FE42E1" w:rsidRDefault="00B263A3" w:rsidP="001E03A2">
      <w:pPr>
        <w:jc w:val="both"/>
        <w:rPr>
          <w:rFonts w:ascii="Montserrat" w:hAnsi="Montserrat" w:cs="Arial"/>
          <w:b/>
          <w:bCs/>
          <w:sz w:val="20"/>
        </w:rPr>
      </w:pPr>
    </w:p>
    <w:p w14:paraId="5E3D7943" w14:textId="77777777" w:rsidR="00B263A3" w:rsidRPr="00FE42E1" w:rsidRDefault="00B263A3" w:rsidP="001E03A2">
      <w:pPr>
        <w:jc w:val="both"/>
        <w:rPr>
          <w:rFonts w:ascii="Montserrat" w:hAnsi="Montserrat" w:cs="Arial"/>
          <w:b/>
          <w:bCs/>
          <w:sz w:val="20"/>
        </w:rPr>
      </w:pPr>
    </w:p>
    <w:p w14:paraId="7761FA5E" w14:textId="77777777" w:rsidR="00B263A3" w:rsidRPr="00FE42E1" w:rsidRDefault="00B263A3" w:rsidP="00897FCE">
      <w:pPr>
        <w:pStyle w:val="Prrafodelista"/>
        <w:numPr>
          <w:ilvl w:val="0"/>
          <w:numId w:val="32"/>
        </w:numPr>
        <w:jc w:val="both"/>
        <w:rPr>
          <w:rFonts w:ascii="Montserrat" w:hAnsi="Montserrat" w:cs="Arial"/>
          <w:b/>
          <w:bCs/>
          <w:sz w:val="20"/>
        </w:rPr>
      </w:pPr>
      <w:r w:rsidRPr="00FE42E1">
        <w:rPr>
          <w:rFonts w:ascii="Montserrat" w:hAnsi="Montserrat"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E42E1">
        <w:rPr>
          <w:rFonts w:ascii="Montserrat" w:hAnsi="Montserrat" w:cs="Arial"/>
          <w:b/>
          <w:bCs/>
          <w:sz w:val="20"/>
        </w:rPr>
        <w:t xml:space="preserve">. </w:t>
      </w:r>
    </w:p>
    <w:p w14:paraId="04CEF218" w14:textId="77777777" w:rsidR="00B263A3" w:rsidRPr="00FE42E1" w:rsidRDefault="00B263A3" w:rsidP="001E03A2">
      <w:pPr>
        <w:jc w:val="both"/>
        <w:rPr>
          <w:rFonts w:ascii="Montserrat" w:hAnsi="Montserrat" w:cs="Arial"/>
          <w:sz w:val="20"/>
        </w:rPr>
      </w:pPr>
    </w:p>
    <w:p w14:paraId="122A45A2" w14:textId="77777777" w:rsidR="00B263A3" w:rsidRPr="00FE42E1" w:rsidRDefault="00B263A3" w:rsidP="001E03A2">
      <w:pPr>
        <w:jc w:val="both"/>
        <w:rPr>
          <w:rFonts w:ascii="Montserrat" w:hAnsi="Montserrat" w:cs="Arial"/>
          <w:b/>
          <w:sz w:val="20"/>
        </w:rPr>
      </w:pPr>
      <w:r w:rsidRPr="00FE42E1">
        <w:rPr>
          <w:rFonts w:ascii="Montserrat" w:hAnsi="Montserrat" w:cs="Arial"/>
          <w:b/>
          <w:sz w:val="20"/>
        </w:rPr>
        <w:t>TRATÁNDOSE DE PERSONAS MORALES:</w:t>
      </w:r>
    </w:p>
    <w:p w14:paraId="7ABE1331" w14:textId="77777777" w:rsidR="00B263A3" w:rsidRPr="00FE42E1" w:rsidRDefault="00B263A3" w:rsidP="001E03A2">
      <w:pPr>
        <w:jc w:val="both"/>
        <w:rPr>
          <w:rFonts w:ascii="Montserrat" w:hAnsi="Montserrat" w:cs="Arial"/>
          <w:sz w:val="20"/>
        </w:rPr>
      </w:pPr>
      <w:r w:rsidRPr="00FE42E1">
        <w:rPr>
          <w:rFonts w:ascii="Montserrat" w:hAnsi="Montserrat" w:cs="Arial"/>
          <w:sz w:val="20"/>
        </w:rPr>
        <w:t xml:space="preserve"> </w:t>
      </w:r>
    </w:p>
    <w:p w14:paraId="68F3399B" w14:textId="77777777" w:rsidR="00B263A3" w:rsidRPr="00FE42E1" w:rsidRDefault="00B263A3" w:rsidP="00897FCE">
      <w:pPr>
        <w:pStyle w:val="Prrafodelista"/>
        <w:numPr>
          <w:ilvl w:val="0"/>
          <w:numId w:val="32"/>
        </w:numPr>
        <w:jc w:val="both"/>
        <w:rPr>
          <w:rFonts w:ascii="Montserrat" w:hAnsi="Montserrat" w:cs="Arial"/>
          <w:sz w:val="20"/>
        </w:rPr>
      </w:pPr>
      <w:r w:rsidRPr="00FE42E1">
        <w:rPr>
          <w:rFonts w:ascii="Montserrat" w:hAnsi="Montserrat" w:cs="Arial"/>
          <w:sz w:val="20"/>
        </w:rPr>
        <w:t>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MAS VENTAJOSAS CON RELACIÓN A LOS DEMÁS PARTICIPANTES.</w:t>
      </w:r>
    </w:p>
    <w:p w14:paraId="55F5E46C" w14:textId="77777777" w:rsidR="00A77A5B" w:rsidRPr="00FE42E1" w:rsidRDefault="00A77A5B" w:rsidP="001E03A2">
      <w:pPr>
        <w:ind w:left="426"/>
        <w:jc w:val="both"/>
        <w:rPr>
          <w:rFonts w:ascii="Montserrat" w:hAnsi="Montserrat" w:cs="Arial"/>
          <w:sz w:val="20"/>
        </w:rPr>
      </w:pPr>
    </w:p>
    <w:p w14:paraId="5548D967" w14:textId="77777777" w:rsidR="00A77A5B" w:rsidRPr="00FE42E1" w:rsidRDefault="00A77A5B" w:rsidP="00A77A5B">
      <w:pPr>
        <w:jc w:val="both"/>
        <w:rPr>
          <w:rFonts w:ascii="Montserrat" w:hAnsi="Montserrat" w:cs="Arial"/>
          <w:b/>
          <w:bCs/>
          <w:sz w:val="20"/>
        </w:rPr>
      </w:pPr>
      <w:r w:rsidRPr="00FE42E1">
        <w:rPr>
          <w:rFonts w:ascii="Montserrat" w:hAnsi="Montserrat" w:cs="Arial"/>
          <w:b/>
          <w:bCs/>
          <w:sz w:val="20"/>
        </w:rPr>
        <w:t>NOTA: FAVOR DE UTILIZAR EL QUE CORRESPONDA A SU REPRESENTADA.</w:t>
      </w:r>
    </w:p>
    <w:p w14:paraId="66C919E9" w14:textId="77777777" w:rsidR="00A77A5B" w:rsidRPr="00FE42E1" w:rsidRDefault="00A77A5B" w:rsidP="001E03A2">
      <w:pPr>
        <w:ind w:left="426"/>
        <w:jc w:val="both"/>
        <w:rPr>
          <w:rFonts w:ascii="Montserrat" w:hAnsi="Montserrat" w:cs="Arial"/>
          <w:sz w:val="20"/>
        </w:rPr>
      </w:pPr>
    </w:p>
    <w:p w14:paraId="4BF3E326" w14:textId="77777777" w:rsidR="00B263A3" w:rsidRPr="00FE42E1" w:rsidRDefault="00B263A3" w:rsidP="001E03A2">
      <w:pPr>
        <w:jc w:val="both"/>
        <w:rPr>
          <w:rFonts w:ascii="Montserrat" w:hAnsi="Montserrat" w:cs="Arial"/>
          <w:sz w:val="20"/>
        </w:rPr>
      </w:pPr>
    </w:p>
    <w:p w14:paraId="665E0B09" w14:textId="77777777" w:rsidR="00B263A3" w:rsidRPr="00FE42E1" w:rsidRDefault="00B263A3" w:rsidP="001E03A2">
      <w:pPr>
        <w:jc w:val="both"/>
        <w:rPr>
          <w:rFonts w:ascii="Montserrat" w:hAnsi="Montserrat" w:cs="Arial"/>
          <w:sz w:val="22"/>
          <w:szCs w:val="22"/>
        </w:rPr>
      </w:pPr>
      <w:r w:rsidRPr="00FE42E1">
        <w:rPr>
          <w:rFonts w:ascii="Montserrat" w:hAnsi="Montserrat" w:cs="Arial"/>
          <w:sz w:val="22"/>
          <w:szCs w:val="22"/>
        </w:rPr>
        <w:t>LUGAR Y FECHA</w:t>
      </w:r>
    </w:p>
    <w:p w14:paraId="40DA3721" w14:textId="77777777" w:rsidR="00B263A3" w:rsidRPr="00FE42E1" w:rsidRDefault="00B263A3" w:rsidP="001E03A2">
      <w:pPr>
        <w:pBdr>
          <w:bottom w:val="single" w:sz="12" w:space="1" w:color="auto"/>
        </w:pBdr>
        <w:jc w:val="both"/>
        <w:rPr>
          <w:rFonts w:ascii="Montserrat" w:hAnsi="Montserrat" w:cs="Arial"/>
          <w:sz w:val="22"/>
          <w:szCs w:val="22"/>
        </w:rPr>
      </w:pPr>
    </w:p>
    <w:p w14:paraId="23764789" w14:textId="77777777" w:rsidR="00325B2A" w:rsidRPr="00FE42E1" w:rsidRDefault="00B263A3" w:rsidP="001E03A2">
      <w:pPr>
        <w:jc w:val="center"/>
        <w:rPr>
          <w:rFonts w:ascii="Montserrat" w:hAnsi="Montserrat" w:cs="Arial"/>
          <w:b/>
          <w:bCs/>
          <w:sz w:val="22"/>
          <w:szCs w:val="22"/>
        </w:rPr>
        <w:sectPr w:rsidR="00325B2A" w:rsidRPr="00FE42E1" w:rsidSect="0087136E">
          <w:headerReference w:type="even" r:id="rId41"/>
          <w:headerReference w:type="default" r:id="rId42"/>
          <w:footerReference w:type="default" r:id="rId43"/>
          <w:headerReference w:type="first" r:id="rId44"/>
          <w:pgSz w:w="12240" w:h="15840" w:code="1"/>
          <w:pgMar w:top="1418" w:right="1134" w:bottom="1418" w:left="1134" w:header="426" w:footer="709" w:gutter="0"/>
          <w:cols w:space="708"/>
          <w:docGrid w:linePitch="360"/>
        </w:sectPr>
      </w:pPr>
      <w:r w:rsidRPr="00FE42E1">
        <w:rPr>
          <w:rFonts w:ascii="Montserrat" w:hAnsi="Montserrat" w:cs="Arial"/>
          <w:b/>
          <w:bCs/>
          <w:sz w:val="22"/>
          <w:szCs w:val="22"/>
        </w:rPr>
        <w:t>(NOMBRE Y FIRMA DEL REPRESENTANTE LEGAL)</w:t>
      </w:r>
    </w:p>
    <w:p w14:paraId="0BA313BC" w14:textId="77777777" w:rsidR="00325B2A" w:rsidRPr="00FE42E1" w:rsidRDefault="00325B2A" w:rsidP="001E03A2">
      <w:pPr>
        <w:pStyle w:val="NormalWeb"/>
        <w:pageBreakBefore/>
        <w:spacing w:after="0"/>
        <w:jc w:val="center"/>
        <w:rPr>
          <w:rFonts w:ascii="Montserrat" w:hAnsi="Montserrat" w:cs="Arial"/>
          <w:b/>
          <w:bCs/>
        </w:rPr>
      </w:pPr>
      <w:r w:rsidRPr="00FE42E1">
        <w:rPr>
          <w:rFonts w:ascii="Montserrat" w:hAnsi="Montserrat" w:cs="Arial"/>
          <w:b/>
          <w:bCs/>
          <w:sz w:val="22"/>
          <w:szCs w:val="22"/>
        </w:rPr>
        <w:lastRenderedPageBreak/>
        <w:t>ANEXO</w:t>
      </w:r>
      <w:r w:rsidR="001F496D" w:rsidRPr="00FE42E1">
        <w:rPr>
          <w:rFonts w:ascii="Montserrat" w:hAnsi="Montserrat" w:cs="Arial"/>
          <w:b/>
          <w:bCs/>
          <w:sz w:val="22"/>
          <w:szCs w:val="22"/>
        </w:rPr>
        <w:t xml:space="preserve"> 10 </w:t>
      </w:r>
      <w:r w:rsidR="00060FC1" w:rsidRPr="00FE42E1">
        <w:rPr>
          <w:rFonts w:ascii="Montserrat" w:hAnsi="Montserrat" w:cs="Arial"/>
          <w:b/>
          <w:bCs/>
          <w:sz w:val="22"/>
          <w:szCs w:val="22"/>
        </w:rPr>
        <w:t xml:space="preserve">(DIEZ) </w:t>
      </w:r>
      <w:r w:rsidR="00A77A5B" w:rsidRPr="00FE42E1">
        <w:rPr>
          <w:rFonts w:ascii="Montserrat" w:hAnsi="Montserrat" w:cs="Arial"/>
          <w:b/>
          <w:bCs/>
          <w:sz w:val="22"/>
          <w:szCs w:val="22"/>
        </w:rPr>
        <w:t>PROPUESTA TÉCNICA</w:t>
      </w:r>
    </w:p>
    <w:tbl>
      <w:tblPr>
        <w:tblW w:w="12945"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945"/>
      </w:tblGrid>
      <w:tr w:rsidR="00325B2A" w:rsidRPr="00FE42E1" w14:paraId="41F46BA9" w14:textId="77777777" w:rsidTr="00325B2A">
        <w:tc>
          <w:tcPr>
            <w:tcW w:w="12938" w:type="dxa"/>
            <w:tcBorders>
              <w:top w:val="single" w:sz="6" w:space="0" w:color="auto"/>
              <w:left w:val="single" w:sz="6" w:space="0" w:color="auto"/>
              <w:bottom w:val="single" w:sz="6" w:space="0" w:color="auto"/>
              <w:right w:val="single" w:sz="6" w:space="0" w:color="auto"/>
            </w:tcBorders>
            <w:shd w:val="clear" w:color="auto" w:fill="D9D9D9"/>
          </w:tcPr>
          <w:p w14:paraId="0A38D949" w14:textId="77777777" w:rsidR="00325B2A" w:rsidRPr="00FE42E1" w:rsidRDefault="00325B2A" w:rsidP="001E03A2">
            <w:pPr>
              <w:jc w:val="center"/>
              <w:rPr>
                <w:rFonts w:ascii="Montserrat" w:hAnsi="Montserrat" w:cs="Arial"/>
                <w:sz w:val="22"/>
                <w:szCs w:val="22"/>
              </w:rPr>
            </w:pPr>
            <w:r w:rsidRPr="00FE42E1">
              <w:rPr>
                <w:rFonts w:ascii="Montserrat" w:hAnsi="Montserrat" w:cs="Arial"/>
                <w:b/>
                <w:sz w:val="22"/>
                <w:szCs w:val="22"/>
              </w:rPr>
              <w:t xml:space="preserve">PROPOSICIÓN TÉCNICA DETALLE </w:t>
            </w:r>
          </w:p>
        </w:tc>
      </w:tr>
    </w:tbl>
    <w:p w14:paraId="58D2F754" w14:textId="77777777" w:rsidR="00325B2A" w:rsidRPr="00FE42E1" w:rsidRDefault="00325B2A" w:rsidP="001E03A2">
      <w:pPr>
        <w:rPr>
          <w:rFonts w:ascii="Montserrat" w:hAnsi="Montserrat" w:cs="Arial"/>
        </w:rPr>
      </w:pPr>
    </w:p>
    <w:tbl>
      <w:tblPr>
        <w:tblW w:w="14028" w:type="dxa"/>
        <w:tblLook w:val="01E0" w:firstRow="1" w:lastRow="1" w:firstColumn="1" w:lastColumn="1" w:noHBand="0" w:noVBand="0"/>
      </w:tblPr>
      <w:tblGrid>
        <w:gridCol w:w="14028"/>
      </w:tblGrid>
      <w:tr w:rsidR="00325B2A" w:rsidRPr="00FE42E1" w14:paraId="01980C7E" w14:textId="77777777" w:rsidTr="00325B2A">
        <w:trPr>
          <w:trHeight w:val="397"/>
        </w:trPr>
        <w:tc>
          <w:tcPr>
            <w:tcW w:w="14028" w:type="dxa"/>
          </w:tcPr>
          <w:p w14:paraId="30672F8D"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LICITACIÓN PÚBLICA NACIONAL N°. ______________________  FECHA: ____________</w:t>
            </w:r>
          </w:p>
        </w:tc>
      </w:tr>
      <w:tr w:rsidR="00325B2A" w:rsidRPr="00FE42E1" w14:paraId="1AC2B7BC" w14:textId="77777777" w:rsidTr="00325B2A">
        <w:trPr>
          <w:trHeight w:val="397"/>
        </w:trPr>
        <w:tc>
          <w:tcPr>
            <w:tcW w:w="14028" w:type="dxa"/>
          </w:tcPr>
          <w:p w14:paraId="4123F033"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NOMBRE o RAZÓN SOCIAL DEL LICITANTE _____________________________________</w:t>
            </w:r>
          </w:p>
        </w:tc>
      </w:tr>
      <w:tr w:rsidR="00325B2A" w:rsidRPr="00FE42E1" w14:paraId="5BA65B39" w14:textId="77777777" w:rsidTr="00325B2A">
        <w:trPr>
          <w:trHeight w:val="397"/>
        </w:trPr>
        <w:tc>
          <w:tcPr>
            <w:tcW w:w="14028" w:type="dxa"/>
          </w:tcPr>
          <w:p w14:paraId="3B0F791F"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DOMICILIO: _________________________________________________________________ R.F.C. ____________________________</w:t>
            </w:r>
          </w:p>
        </w:tc>
      </w:tr>
      <w:tr w:rsidR="00325B2A" w:rsidRPr="00FE42E1" w14:paraId="4D519396" w14:textId="77777777" w:rsidTr="00325B2A">
        <w:trPr>
          <w:trHeight w:val="397"/>
        </w:trPr>
        <w:tc>
          <w:tcPr>
            <w:tcW w:w="14028" w:type="dxa"/>
          </w:tcPr>
          <w:p w14:paraId="1806860E"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 xml:space="preserve">No. TELÉFONO: _______________________     No. FAX: _______________________ CORREO </w:t>
            </w:r>
            <w:r w:rsidR="00466941" w:rsidRPr="00FE42E1">
              <w:rPr>
                <w:rFonts w:ascii="Montserrat" w:hAnsi="Montserrat" w:cs="Arial"/>
                <w:b/>
                <w:sz w:val="22"/>
              </w:rPr>
              <w:t>ELECTRÓNICO: _</w:t>
            </w:r>
            <w:r w:rsidRPr="00FE42E1">
              <w:rPr>
                <w:rFonts w:ascii="Montserrat" w:hAnsi="Montserrat" w:cs="Arial"/>
                <w:b/>
                <w:sz w:val="22"/>
              </w:rPr>
              <w:t>________________</w:t>
            </w:r>
          </w:p>
        </w:tc>
      </w:tr>
      <w:tr w:rsidR="00325B2A" w:rsidRPr="00FE42E1" w14:paraId="53983F6B" w14:textId="77777777" w:rsidTr="00325B2A">
        <w:trPr>
          <w:trHeight w:val="397"/>
        </w:trPr>
        <w:tc>
          <w:tcPr>
            <w:tcW w:w="14028" w:type="dxa"/>
          </w:tcPr>
          <w:p w14:paraId="4D97CCCA" w14:textId="77777777" w:rsidR="00325B2A" w:rsidRPr="00FE42E1" w:rsidRDefault="00325B2A" w:rsidP="001E03A2">
            <w:pPr>
              <w:jc w:val="both"/>
              <w:rPr>
                <w:rFonts w:ascii="Montserrat" w:hAnsi="Montserrat" w:cs="Arial"/>
                <w:b/>
                <w:sz w:val="22"/>
              </w:rPr>
            </w:pPr>
            <w:r w:rsidRPr="00FE42E1">
              <w:rPr>
                <w:rFonts w:ascii="Montserrat" w:hAnsi="Montserrat" w:cs="Arial"/>
                <w:b/>
                <w:sz w:val="22"/>
              </w:rPr>
              <w:t>FABRICANTE  _______   DISTRIBUIDOR  _________  NÚMERO DE PROVEEDOR PREI ________________</w:t>
            </w:r>
            <w:r w:rsidRPr="00FE42E1">
              <w:rPr>
                <w:rFonts w:ascii="Montserrat" w:hAnsi="Montserrat" w:cs="Arial"/>
              </w:rPr>
              <w:t> </w:t>
            </w:r>
          </w:p>
        </w:tc>
      </w:tr>
    </w:tbl>
    <w:p w14:paraId="12C5C424" w14:textId="77777777" w:rsidR="00325B2A" w:rsidRPr="00FE42E1" w:rsidRDefault="00325B2A" w:rsidP="001E03A2">
      <w:pPr>
        <w:pStyle w:val="Piedepgina"/>
        <w:tabs>
          <w:tab w:val="clear" w:pos="4252"/>
          <w:tab w:val="clear" w:pos="8504"/>
        </w:tabs>
        <w:rPr>
          <w:rFonts w:ascii="Montserrat" w:hAnsi="Montserrat" w:cs="Arial"/>
          <w:sz w:val="22"/>
          <w:szCs w:val="22"/>
          <w:lang w:val="es-MX"/>
        </w:rPr>
      </w:pP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5"/>
      </w:tblGrid>
      <w:tr w:rsidR="00325B2A" w:rsidRPr="00FE42E1" w14:paraId="1B177712" w14:textId="77777777" w:rsidTr="00325B2A">
        <w:tc>
          <w:tcPr>
            <w:tcW w:w="13668" w:type="dxa"/>
            <w:tcBorders>
              <w:top w:val="single" w:sz="4" w:space="0" w:color="auto"/>
              <w:left w:val="single" w:sz="4" w:space="0" w:color="auto"/>
              <w:bottom w:val="single" w:sz="4" w:space="0" w:color="auto"/>
              <w:right w:val="single" w:sz="4" w:space="0" w:color="auto"/>
            </w:tcBorders>
          </w:tcPr>
          <w:p w14:paraId="48024B81" w14:textId="77777777" w:rsidR="00325B2A" w:rsidRPr="00FE42E1" w:rsidRDefault="00325B2A" w:rsidP="001E03A2">
            <w:pPr>
              <w:rPr>
                <w:rFonts w:ascii="Montserrat" w:hAnsi="Montserrat" w:cs="Arial"/>
                <w:b/>
                <w:sz w:val="18"/>
                <w:szCs w:val="18"/>
              </w:rPr>
            </w:pPr>
            <w:r w:rsidRPr="00FE42E1">
              <w:rPr>
                <w:rFonts w:ascii="Montserrat" w:hAnsi="Montserrat" w:cs="Arial"/>
                <w:b/>
                <w:sz w:val="18"/>
                <w:szCs w:val="18"/>
              </w:rPr>
              <w:t>GRUPO ___ : _____________________</w:t>
            </w:r>
          </w:p>
        </w:tc>
      </w:tr>
      <w:tr w:rsidR="00325B2A" w:rsidRPr="00FE42E1" w14:paraId="1CE5478A" w14:textId="77777777" w:rsidTr="00325B2A">
        <w:tc>
          <w:tcPr>
            <w:tcW w:w="13668" w:type="dxa"/>
            <w:tcBorders>
              <w:top w:val="single" w:sz="4" w:space="0" w:color="auto"/>
              <w:left w:val="single" w:sz="4" w:space="0" w:color="auto"/>
              <w:bottom w:val="single" w:sz="4" w:space="0" w:color="auto"/>
              <w:right w:val="single" w:sz="4" w:space="0" w:color="auto"/>
            </w:tcBorders>
          </w:tcPr>
          <w:p w14:paraId="6E3FB3E5" w14:textId="77777777" w:rsidR="00325B2A" w:rsidRPr="00FE42E1" w:rsidRDefault="00325B2A" w:rsidP="001E03A2">
            <w:pPr>
              <w:rPr>
                <w:rFonts w:ascii="Montserrat" w:hAnsi="Montserrat" w:cs="Arial"/>
                <w:b/>
                <w:sz w:val="18"/>
                <w:szCs w:val="18"/>
              </w:rPr>
            </w:pPr>
            <w:r w:rsidRPr="00FE42E1">
              <w:rPr>
                <w:rFonts w:ascii="Montserrat" w:hAnsi="Montserrat" w:cs="Arial"/>
                <w:b/>
                <w:sz w:val="18"/>
                <w:szCs w:val="18"/>
              </w:rPr>
              <w:t>SUBGRUPO ___ : _____________________</w:t>
            </w:r>
          </w:p>
        </w:tc>
      </w:tr>
    </w:tbl>
    <w:p w14:paraId="22F6299D" w14:textId="77777777" w:rsidR="00325B2A" w:rsidRPr="00FE42E1" w:rsidRDefault="00325B2A" w:rsidP="001E03A2">
      <w:pPr>
        <w:rPr>
          <w:rFonts w:ascii="Montserrat" w:hAnsi="Montserrat" w:cs="Arial"/>
        </w:rPr>
      </w:pPr>
    </w:p>
    <w:tbl>
      <w:tblPr>
        <w:tblW w:w="135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840"/>
        <w:gridCol w:w="1081"/>
        <w:gridCol w:w="1092"/>
        <w:gridCol w:w="5158"/>
        <w:gridCol w:w="1361"/>
        <w:gridCol w:w="1792"/>
        <w:gridCol w:w="1135"/>
        <w:gridCol w:w="18"/>
      </w:tblGrid>
      <w:tr w:rsidR="00A85A40" w:rsidRPr="00FE42E1" w14:paraId="408DC293" w14:textId="77777777" w:rsidTr="00A85A40">
        <w:tc>
          <w:tcPr>
            <w:tcW w:w="1069"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8A73384"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RENGLÓN</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17033BC"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CLAVE</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687D7289"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NOMBRE GENÉRICO</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F9FD74C"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UNIDAD</w:t>
            </w:r>
          </w:p>
          <w:p w14:paraId="22135D2C" w14:textId="1B69F8F2"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 xml:space="preserve">(Pza. Kg, Lto. </w:t>
            </w:r>
            <w:r w:rsidR="002A1AC8" w:rsidRPr="00FE42E1">
              <w:rPr>
                <w:rFonts w:ascii="Montserrat" w:hAnsi="Montserrat" w:cs="Arial"/>
                <w:b/>
                <w:sz w:val="16"/>
                <w:szCs w:val="16"/>
              </w:rPr>
              <w:t>E</w:t>
            </w:r>
            <w:r w:rsidRPr="00FE42E1">
              <w:rPr>
                <w:rFonts w:ascii="Montserrat" w:hAnsi="Montserrat" w:cs="Arial"/>
                <w:b/>
                <w:sz w:val="16"/>
                <w:szCs w:val="16"/>
              </w:rPr>
              <w:t>tc.)</w:t>
            </w:r>
          </w:p>
        </w:tc>
        <w:tc>
          <w:tcPr>
            <w:tcW w:w="515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BEA1D4D"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PRESENTACIÓN</w:t>
            </w:r>
          </w:p>
          <w:p w14:paraId="3F72F547"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(Frasco, granel, bolsa, lata, etc.)</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8388A9F"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MARCA OFERTADA</w:t>
            </w:r>
          </w:p>
        </w:tc>
        <w:tc>
          <w:tcPr>
            <w:tcW w:w="2945"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6C2AC9D4"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CANTIDAD ANUAL</w:t>
            </w:r>
          </w:p>
        </w:tc>
      </w:tr>
      <w:tr w:rsidR="00A85A40" w:rsidRPr="00FE42E1" w14:paraId="049CBF54" w14:textId="77777777" w:rsidTr="00A85A40">
        <w:trPr>
          <w:gridAfter w:val="1"/>
          <w:wAfter w:w="18" w:type="dxa"/>
        </w:trPr>
        <w:tc>
          <w:tcPr>
            <w:tcW w:w="1069" w:type="dxa"/>
            <w:vMerge/>
            <w:tcBorders>
              <w:top w:val="single" w:sz="4" w:space="0" w:color="auto"/>
              <w:left w:val="single" w:sz="4" w:space="0" w:color="auto"/>
              <w:bottom w:val="single" w:sz="4" w:space="0" w:color="auto"/>
              <w:right w:val="single" w:sz="4" w:space="0" w:color="auto"/>
            </w:tcBorders>
            <w:vAlign w:val="center"/>
          </w:tcPr>
          <w:p w14:paraId="196E6549" w14:textId="77777777" w:rsidR="00A85A40" w:rsidRPr="00FE42E1" w:rsidRDefault="00A85A40" w:rsidP="001E03A2">
            <w:pPr>
              <w:suppressAutoHyphens w:val="0"/>
              <w:rPr>
                <w:rFonts w:ascii="Montserrat" w:hAnsi="Montserrat" w:cs="Arial"/>
                <w:b/>
                <w:sz w:val="16"/>
                <w:szCs w:val="16"/>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B3059DE" w14:textId="77777777" w:rsidR="00A85A40" w:rsidRPr="00FE42E1" w:rsidRDefault="00A85A40" w:rsidP="001E03A2">
            <w:pPr>
              <w:suppressAutoHyphens w:val="0"/>
              <w:rPr>
                <w:rFonts w:ascii="Montserrat" w:hAnsi="Montserrat" w:cs="Arial"/>
                <w:b/>
                <w:sz w:val="16"/>
                <w:szCs w:val="16"/>
              </w:rPr>
            </w:pPr>
          </w:p>
        </w:tc>
        <w:tc>
          <w:tcPr>
            <w:tcW w:w="1081" w:type="dxa"/>
            <w:vMerge/>
            <w:tcBorders>
              <w:top w:val="single" w:sz="4" w:space="0" w:color="auto"/>
              <w:left w:val="single" w:sz="4" w:space="0" w:color="auto"/>
              <w:bottom w:val="single" w:sz="4" w:space="0" w:color="auto"/>
              <w:right w:val="single" w:sz="4" w:space="0" w:color="auto"/>
            </w:tcBorders>
            <w:vAlign w:val="center"/>
          </w:tcPr>
          <w:p w14:paraId="48F463E7" w14:textId="77777777" w:rsidR="00A85A40" w:rsidRPr="00FE42E1" w:rsidRDefault="00A85A40" w:rsidP="001E03A2">
            <w:pPr>
              <w:suppressAutoHyphens w:val="0"/>
              <w:rPr>
                <w:rFonts w:ascii="Montserrat" w:hAnsi="Montserrat" w:cs="Arial"/>
                <w:b/>
                <w:sz w:val="16"/>
                <w:szCs w:val="16"/>
              </w:rPr>
            </w:pPr>
          </w:p>
        </w:tc>
        <w:tc>
          <w:tcPr>
            <w:tcW w:w="1092" w:type="dxa"/>
            <w:vMerge/>
            <w:tcBorders>
              <w:top w:val="single" w:sz="4" w:space="0" w:color="auto"/>
              <w:left w:val="single" w:sz="4" w:space="0" w:color="auto"/>
              <w:bottom w:val="single" w:sz="4" w:space="0" w:color="auto"/>
              <w:right w:val="single" w:sz="4" w:space="0" w:color="auto"/>
            </w:tcBorders>
            <w:vAlign w:val="center"/>
          </w:tcPr>
          <w:p w14:paraId="62A96EFB" w14:textId="77777777" w:rsidR="00A85A40" w:rsidRPr="00FE42E1" w:rsidRDefault="00A85A40" w:rsidP="001E03A2">
            <w:pPr>
              <w:suppressAutoHyphens w:val="0"/>
              <w:rPr>
                <w:rFonts w:ascii="Montserrat" w:hAnsi="Montserrat" w:cs="Arial"/>
                <w:b/>
                <w:sz w:val="16"/>
                <w:szCs w:val="16"/>
              </w:rPr>
            </w:pPr>
          </w:p>
        </w:tc>
        <w:tc>
          <w:tcPr>
            <w:tcW w:w="5158" w:type="dxa"/>
            <w:vMerge/>
            <w:tcBorders>
              <w:top w:val="single" w:sz="4" w:space="0" w:color="auto"/>
              <w:left w:val="single" w:sz="4" w:space="0" w:color="auto"/>
              <w:bottom w:val="single" w:sz="4" w:space="0" w:color="auto"/>
              <w:right w:val="single" w:sz="4" w:space="0" w:color="auto"/>
            </w:tcBorders>
            <w:vAlign w:val="center"/>
          </w:tcPr>
          <w:p w14:paraId="191379C3" w14:textId="77777777" w:rsidR="00A85A40" w:rsidRPr="00FE42E1" w:rsidRDefault="00A85A40" w:rsidP="001E03A2">
            <w:pPr>
              <w:suppressAutoHyphens w:val="0"/>
              <w:rPr>
                <w:rFonts w:ascii="Montserrat" w:hAnsi="Montserrat" w:cs="Arial"/>
                <w:b/>
                <w:sz w:val="16"/>
                <w:szCs w:val="16"/>
              </w:rPr>
            </w:pPr>
          </w:p>
        </w:tc>
        <w:tc>
          <w:tcPr>
            <w:tcW w:w="1361" w:type="dxa"/>
            <w:vMerge/>
            <w:tcBorders>
              <w:top w:val="single" w:sz="4" w:space="0" w:color="auto"/>
              <w:left w:val="single" w:sz="4" w:space="0" w:color="auto"/>
              <w:bottom w:val="single" w:sz="4" w:space="0" w:color="auto"/>
              <w:right w:val="single" w:sz="4" w:space="0" w:color="auto"/>
            </w:tcBorders>
            <w:vAlign w:val="center"/>
          </w:tcPr>
          <w:p w14:paraId="1B32FADE" w14:textId="77777777" w:rsidR="00A85A40" w:rsidRPr="00FE42E1" w:rsidRDefault="00A85A40" w:rsidP="001E03A2">
            <w:pPr>
              <w:suppressAutoHyphens w:val="0"/>
              <w:rPr>
                <w:rFonts w:ascii="Montserrat" w:hAnsi="Montserrat" w:cs="Arial"/>
                <w:b/>
                <w:sz w:val="16"/>
                <w:szCs w:val="16"/>
              </w:rPr>
            </w:pPr>
          </w:p>
        </w:tc>
        <w:tc>
          <w:tcPr>
            <w:tcW w:w="1792" w:type="dxa"/>
            <w:tcBorders>
              <w:top w:val="single" w:sz="4" w:space="0" w:color="auto"/>
              <w:left w:val="single" w:sz="4" w:space="0" w:color="auto"/>
              <w:bottom w:val="single" w:sz="4" w:space="0" w:color="auto"/>
              <w:right w:val="single" w:sz="4" w:space="0" w:color="auto"/>
            </w:tcBorders>
            <w:shd w:val="clear" w:color="auto" w:fill="B3B3B3"/>
            <w:vAlign w:val="center"/>
          </w:tcPr>
          <w:p w14:paraId="0DCEE600"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MÍNIMA</w:t>
            </w:r>
          </w:p>
        </w:tc>
        <w:tc>
          <w:tcPr>
            <w:tcW w:w="1135" w:type="dxa"/>
            <w:tcBorders>
              <w:top w:val="single" w:sz="4" w:space="0" w:color="auto"/>
              <w:left w:val="single" w:sz="4" w:space="0" w:color="auto"/>
              <w:bottom w:val="single" w:sz="4" w:space="0" w:color="auto"/>
              <w:right w:val="single" w:sz="4" w:space="0" w:color="auto"/>
            </w:tcBorders>
            <w:shd w:val="clear" w:color="auto" w:fill="B3B3B3"/>
            <w:vAlign w:val="center"/>
          </w:tcPr>
          <w:p w14:paraId="555A4F30" w14:textId="77777777" w:rsidR="00A85A40" w:rsidRPr="00FE42E1" w:rsidRDefault="00A85A40" w:rsidP="001E03A2">
            <w:pPr>
              <w:jc w:val="center"/>
              <w:rPr>
                <w:rFonts w:ascii="Montserrat" w:hAnsi="Montserrat" w:cs="Arial"/>
                <w:b/>
                <w:sz w:val="16"/>
                <w:szCs w:val="16"/>
              </w:rPr>
            </w:pPr>
            <w:r w:rsidRPr="00FE42E1">
              <w:rPr>
                <w:rFonts w:ascii="Montserrat" w:hAnsi="Montserrat" w:cs="Arial"/>
                <w:b/>
                <w:sz w:val="16"/>
                <w:szCs w:val="16"/>
              </w:rPr>
              <w:t>MÁXIMA</w:t>
            </w:r>
          </w:p>
        </w:tc>
      </w:tr>
      <w:tr w:rsidR="00A85A40" w:rsidRPr="00FE42E1" w14:paraId="26F39400" w14:textId="77777777" w:rsidTr="00A85A40">
        <w:trPr>
          <w:gridAfter w:val="1"/>
          <w:wAfter w:w="18" w:type="dxa"/>
        </w:trPr>
        <w:tc>
          <w:tcPr>
            <w:tcW w:w="1069" w:type="dxa"/>
            <w:tcBorders>
              <w:top w:val="single" w:sz="4" w:space="0" w:color="auto"/>
              <w:left w:val="single" w:sz="4" w:space="0" w:color="auto"/>
              <w:bottom w:val="single" w:sz="4" w:space="0" w:color="auto"/>
              <w:right w:val="single" w:sz="4" w:space="0" w:color="auto"/>
            </w:tcBorders>
          </w:tcPr>
          <w:p w14:paraId="0C64B9A8" w14:textId="77777777" w:rsidR="00A85A40" w:rsidRPr="00FE42E1" w:rsidRDefault="00A85A40" w:rsidP="001E03A2">
            <w:pPr>
              <w:jc w:val="center"/>
              <w:rPr>
                <w:rFonts w:ascii="Montserrat" w:hAnsi="Montserrat" w:cs="Arial"/>
                <w:b/>
                <w:sz w:val="18"/>
                <w:szCs w:val="18"/>
              </w:rPr>
            </w:pPr>
          </w:p>
        </w:tc>
        <w:tc>
          <w:tcPr>
            <w:tcW w:w="840" w:type="dxa"/>
            <w:tcBorders>
              <w:top w:val="single" w:sz="4" w:space="0" w:color="auto"/>
              <w:left w:val="single" w:sz="4" w:space="0" w:color="auto"/>
              <w:bottom w:val="single" w:sz="4" w:space="0" w:color="auto"/>
              <w:right w:val="single" w:sz="4" w:space="0" w:color="auto"/>
            </w:tcBorders>
          </w:tcPr>
          <w:p w14:paraId="0F332818" w14:textId="77777777" w:rsidR="00A85A40" w:rsidRPr="00FE42E1" w:rsidRDefault="00A85A40" w:rsidP="001E03A2">
            <w:pPr>
              <w:jc w:val="center"/>
              <w:rPr>
                <w:rFonts w:ascii="Montserrat" w:hAnsi="Montserrat" w:cs="Arial"/>
                <w:b/>
                <w:sz w:val="18"/>
                <w:szCs w:val="18"/>
              </w:rPr>
            </w:pPr>
          </w:p>
        </w:tc>
        <w:tc>
          <w:tcPr>
            <w:tcW w:w="1081" w:type="dxa"/>
            <w:tcBorders>
              <w:top w:val="single" w:sz="4" w:space="0" w:color="auto"/>
              <w:left w:val="single" w:sz="4" w:space="0" w:color="auto"/>
              <w:bottom w:val="single" w:sz="4" w:space="0" w:color="auto"/>
              <w:right w:val="single" w:sz="4" w:space="0" w:color="auto"/>
            </w:tcBorders>
          </w:tcPr>
          <w:p w14:paraId="3895CDD4" w14:textId="77777777" w:rsidR="00A85A40" w:rsidRPr="00FE42E1" w:rsidRDefault="00A85A40" w:rsidP="001E03A2">
            <w:pPr>
              <w:jc w:val="center"/>
              <w:rPr>
                <w:rFonts w:ascii="Montserrat" w:hAnsi="Montserrat" w:cs="Arial"/>
                <w:b/>
                <w:sz w:val="18"/>
                <w:szCs w:val="18"/>
              </w:rPr>
            </w:pPr>
          </w:p>
        </w:tc>
        <w:tc>
          <w:tcPr>
            <w:tcW w:w="1092" w:type="dxa"/>
            <w:tcBorders>
              <w:top w:val="single" w:sz="4" w:space="0" w:color="auto"/>
              <w:left w:val="single" w:sz="4" w:space="0" w:color="auto"/>
              <w:bottom w:val="single" w:sz="4" w:space="0" w:color="auto"/>
              <w:right w:val="single" w:sz="4" w:space="0" w:color="auto"/>
            </w:tcBorders>
          </w:tcPr>
          <w:p w14:paraId="6605FED4" w14:textId="77777777" w:rsidR="00A85A40" w:rsidRPr="00FE42E1" w:rsidRDefault="00A85A40" w:rsidP="001E03A2">
            <w:pPr>
              <w:jc w:val="center"/>
              <w:rPr>
                <w:rFonts w:ascii="Montserrat" w:hAnsi="Montserrat" w:cs="Arial"/>
                <w:b/>
                <w:sz w:val="18"/>
                <w:szCs w:val="18"/>
              </w:rPr>
            </w:pPr>
          </w:p>
        </w:tc>
        <w:tc>
          <w:tcPr>
            <w:tcW w:w="5158" w:type="dxa"/>
            <w:tcBorders>
              <w:top w:val="single" w:sz="4" w:space="0" w:color="auto"/>
              <w:left w:val="single" w:sz="4" w:space="0" w:color="auto"/>
              <w:bottom w:val="single" w:sz="4" w:space="0" w:color="auto"/>
              <w:right w:val="single" w:sz="4" w:space="0" w:color="auto"/>
            </w:tcBorders>
          </w:tcPr>
          <w:p w14:paraId="0F0DE96E" w14:textId="77777777" w:rsidR="00A85A40" w:rsidRPr="00FE42E1" w:rsidRDefault="00A85A40" w:rsidP="001E03A2">
            <w:pPr>
              <w:jc w:val="center"/>
              <w:rPr>
                <w:rFonts w:ascii="Montserrat" w:hAnsi="Montserrat" w:cs="Arial"/>
                <w:b/>
                <w:sz w:val="18"/>
                <w:szCs w:val="18"/>
              </w:rPr>
            </w:pPr>
          </w:p>
        </w:tc>
        <w:tc>
          <w:tcPr>
            <w:tcW w:w="1361" w:type="dxa"/>
            <w:tcBorders>
              <w:top w:val="single" w:sz="4" w:space="0" w:color="auto"/>
              <w:left w:val="single" w:sz="4" w:space="0" w:color="auto"/>
              <w:bottom w:val="single" w:sz="4" w:space="0" w:color="auto"/>
              <w:right w:val="single" w:sz="4" w:space="0" w:color="auto"/>
            </w:tcBorders>
          </w:tcPr>
          <w:p w14:paraId="23C0CF58" w14:textId="77777777" w:rsidR="00A85A40" w:rsidRPr="00FE42E1" w:rsidRDefault="00A85A40" w:rsidP="001E03A2">
            <w:pPr>
              <w:jc w:val="center"/>
              <w:rPr>
                <w:rFonts w:ascii="Montserrat" w:hAnsi="Montserrat" w:cs="Arial"/>
                <w:b/>
                <w:sz w:val="18"/>
                <w:szCs w:val="18"/>
              </w:rPr>
            </w:pPr>
          </w:p>
        </w:tc>
        <w:tc>
          <w:tcPr>
            <w:tcW w:w="1792" w:type="dxa"/>
            <w:tcBorders>
              <w:top w:val="single" w:sz="4" w:space="0" w:color="auto"/>
              <w:left w:val="single" w:sz="4" w:space="0" w:color="auto"/>
              <w:bottom w:val="single" w:sz="4" w:space="0" w:color="auto"/>
              <w:right w:val="single" w:sz="4" w:space="0" w:color="auto"/>
            </w:tcBorders>
          </w:tcPr>
          <w:p w14:paraId="36DF2728" w14:textId="77777777" w:rsidR="00A85A40" w:rsidRPr="00FE42E1" w:rsidRDefault="00A85A40" w:rsidP="001E03A2">
            <w:pPr>
              <w:jc w:val="center"/>
              <w:rPr>
                <w:rFonts w:ascii="Montserrat" w:hAnsi="Montserrat" w:cs="Arial"/>
                <w:b/>
                <w:sz w:val="18"/>
                <w:szCs w:val="18"/>
              </w:rPr>
            </w:pPr>
          </w:p>
        </w:tc>
        <w:tc>
          <w:tcPr>
            <w:tcW w:w="1135" w:type="dxa"/>
            <w:tcBorders>
              <w:top w:val="single" w:sz="4" w:space="0" w:color="auto"/>
              <w:left w:val="single" w:sz="4" w:space="0" w:color="auto"/>
              <w:bottom w:val="single" w:sz="4" w:space="0" w:color="auto"/>
              <w:right w:val="single" w:sz="4" w:space="0" w:color="auto"/>
            </w:tcBorders>
          </w:tcPr>
          <w:p w14:paraId="29EDE83F" w14:textId="77777777" w:rsidR="00A85A40" w:rsidRPr="00FE42E1" w:rsidRDefault="00A85A40" w:rsidP="001E03A2">
            <w:pPr>
              <w:jc w:val="center"/>
              <w:rPr>
                <w:rFonts w:ascii="Montserrat" w:hAnsi="Montserrat" w:cs="Arial"/>
                <w:b/>
                <w:sz w:val="18"/>
                <w:szCs w:val="18"/>
              </w:rPr>
            </w:pPr>
          </w:p>
        </w:tc>
      </w:tr>
      <w:tr w:rsidR="00A85A40" w:rsidRPr="00FE42E1" w14:paraId="35B2FA03" w14:textId="77777777" w:rsidTr="00A85A40">
        <w:trPr>
          <w:gridAfter w:val="1"/>
          <w:wAfter w:w="18" w:type="dxa"/>
        </w:trPr>
        <w:tc>
          <w:tcPr>
            <w:tcW w:w="1069" w:type="dxa"/>
            <w:tcBorders>
              <w:top w:val="single" w:sz="4" w:space="0" w:color="auto"/>
              <w:left w:val="single" w:sz="4" w:space="0" w:color="auto"/>
              <w:bottom w:val="single" w:sz="4" w:space="0" w:color="auto"/>
              <w:right w:val="single" w:sz="4" w:space="0" w:color="auto"/>
            </w:tcBorders>
          </w:tcPr>
          <w:p w14:paraId="6981990B" w14:textId="77777777" w:rsidR="00A85A40" w:rsidRPr="00FE42E1" w:rsidRDefault="00A85A40" w:rsidP="001E03A2">
            <w:pPr>
              <w:jc w:val="center"/>
              <w:rPr>
                <w:rFonts w:ascii="Montserrat" w:hAnsi="Montserrat" w:cs="Arial"/>
              </w:rPr>
            </w:pPr>
          </w:p>
        </w:tc>
        <w:tc>
          <w:tcPr>
            <w:tcW w:w="840" w:type="dxa"/>
            <w:tcBorders>
              <w:top w:val="single" w:sz="4" w:space="0" w:color="auto"/>
              <w:left w:val="single" w:sz="4" w:space="0" w:color="auto"/>
              <w:bottom w:val="single" w:sz="4" w:space="0" w:color="auto"/>
              <w:right w:val="single" w:sz="4" w:space="0" w:color="auto"/>
            </w:tcBorders>
          </w:tcPr>
          <w:p w14:paraId="2BD91B0E" w14:textId="77777777" w:rsidR="00A85A40" w:rsidRPr="00FE42E1" w:rsidRDefault="00A85A40" w:rsidP="001E03A2">
            <w:pPr>
              <w:jc w:val="center"/>
              <w:rPr>
                <w:rFonts w:ascii="Montserrat" w:hAnsi="Montserrat" w:cs="Arial"/>
              </w:rPr>
            </w:pPr>
          </w:p>
        </w:tc>
        <w:tc>
          <w:tcPr>
            <w:tcW w:w="1081" w:type="dxa"/>
            <w:tcBorders>
              <w:top w:val="single" w:sz="4" w:space="0" w:color="auto"/>
              <w:left w:val="single" w:sz="4" w:space="0" w:color="auto"/>
              <w:bottom w:val="single" w:sz="4" w:space="0" w:color="auto"/>
              <w:right w:val="single" w:sz="4" w:space="0" w:color="auto"/>
            </w:tcBorders>
          </w:tcPr>
          <w:p w14:paraId="42EFBCAE" w14:textId="77777777" w:rsidR="00A85A40" w:rsidRPr="00FE42E1" w:rsidRDefault="00A85A40" w:rsidP="001E03A2">
            <w:pPr>
              <w:jc w:val="center"/>
              <w:rPr>
                <w:rFonts w:ascii="Montserrat" w:hAnsi="Montserrat" w:cs="Arial"/>
              </w:rPr>
            </w:pPr>
          </w:p>
        </w:tc>
        <w:tc>
          <w:tcPr>
            <w:tcW w:w="1092" w:type="dxa"/>
            <w:tcBorders>
              <w:top w:val="single" w:sz="4" w:space="0" w:color="auto"/>
              <w:left w:val="single" w:sz="4" w:space="0" w:color="auto"/>
              <w:bottom w:val="single" w:sz="4" w:space="0" w:color="auto"/>
              <w:right w:val="single" w:sz="4" w:space="0" w:color="auto"/>
            </w:tcBorders>
          </w:tcPr>
          <w:p w14:paraId="02263BD4" w14:textId="77777777" w:rsidR="00A85A40" w:rsidRPr="00FE42E1" w:rsidRDefault="00A85A40" w:rsidP="001E03A2">
            <w:pPr>
              <w:jc w:val="center"/>
              <w:rPr>
                <w:rFonts w:ascii="Montserrat" w:hAnsi="Montserrat" w:cs="Arial"/>
              </w:rPr>
            </w:pPr>
          </w:p>
        </w:tc>
        <w:tc>
          <w:tcPr>
            <w:tcW w:w="5158" w:type="dxa"/>
            <w:tcBorders>
              <w:top w:val="single" w:sz="4" w:space="0" w:color="auto"/>
              <w:left w:val="single" w:sz="4" w:space="0" w:color="auto"/>
              <w:bottom w:val="single" w:sz="4" w:space="0" w:color="auto"/>
              <w:right w:val="single" w:sz="4" w:space="0" w:color="auto"/>
            </w:tcBorders>
          </w:tcPr>
          <w:p w14:paraId="0FD1D49D" w14:textId="77777777" w:rsidR="00A85A40" w:rsidRPr="00FE42E1" w:rsidRDefault="00A85A40" w:rsidP="001E03A2">
            <w:pPr>
              <w:jc w:val="center"/>
              <w:rPr>
                <w:rFonts w:ascii="Montserrat" w:hAnsi="Montserrat" w:cs="Arial"/>
              </w:rPr>
            </w:pPr>
          </w:p>
        </w:tc>
        <w:tc>
          <w:tcPr>
            <w:tcW w:w="1361" w:type="dxa"/>
            <w:tcBorders>
              <w:top w:val="single" w:sz="4" w:space="0" w:color="auto"/>
              <w:left w:val="single" w:sz="4" w:space="0" w:color="auto"/>
              <w:bottom w:val="single" w:sz="4" w:space="0" w:color="auto"/>
              <w:right w:val="single" w:sz="4" w:space="0" w:color="auto"/>
            </w:tcBorders>
          </w:tcPr>
          <w:p w14:paraId="7FD63F09" w14:textId="77777777" w:rsidR="00A85A40" w:rsidRPr="00FE42E1" w:rsidRDefault="00A85A40" w:rsidP="001E03A2">
            <w:pPr>
              <w:jc w:val="center"/>
              <w:rPr>
                <w:rFonts w:ascii="Montserrat" w:hAnsi="Montserrat" w:cs="Arial"/>
              </w:rPr>
            </w:pPr>
          </w:p>
        </w:tc>
        <w:tc>
          <w:tcPr>
            <w:tcW w:w="1792" w:type="dxa"/>
            <w:tcBorders>
              <w:top w:val="single" w:sz="4" w:space="0" w:color="auto"/>
              <w:left w:val="single" w:sz="4" w:space="0" w:color="auto"/>
              <w:bottom w:val="single" w:sz="4" w:space="0" w:color="auto"/>
              <w:right w:val="single" w:sz="4" w:space="0" w:color="auto"/>
            </w:tcBorders>
          </w:tcPr>
          <w:p w14:paraId="593D2F5C" w14:textId="77777777" w:rsidR="00A85A40" w:rsidRPr="00FE42E1" w:rsidRDefault="00A85A40" w:rsidP="001E03A2">
            <w:pPr>
              <w:jc w:val="center"/>
              <w:rPr>
                <w:rFonts w:ascii="Montserrat" w:hAnsi="Montserrat" w:cs="Arial"/>
              </w:rPr>
            </w:pPr>
          </w:p>
        </w:tc>
        <w:tc>
          <w:tcPr>
            <w:tcW w:w="1135" w:type="dxa"/>
            <w:tcBorders>
              <w:top w:val="single" w:sz="4" w:space="0" w:color="auto"/>
              <w:left w:val="single" w:sz="4" w:space="0" w:color="auto"/>
              <w:bottom w:val="single" w:sz="4" w:space="0" w:color="auto"/>
              <w:right w:val="single" w:sz="4" w:space="0" w:color="auto"/>
            </w:tcBorders>
          </w:tcPr>
          <w:p w14:paraId="1B4EB643" w14:textId="77777777" w:rsidR="00A85A40" w:rsidRPr="00FE42E1" w:rsidRDefault="00A85A40" w:rsidP="001E03A2">
            <w:pPr>
              <w:jc w:val="center"/>
              <w:rPr>
                <w:rFonts w:ascii="Montserrat" w:hAnsi="Montserrat" w:cs="Arial"/>
              </w:rPr>
            </w:pPr>
          </w:p>
        </w:tc>
      </w:tr>
    </w:tbl>
    <w:p w14:paraId="2E2E1E7B" w14:textId="77777777" w:rsidR="00325B2A" w:rsidRPr="00FE42E1" w:rsidRDefault="00325B2A" w:rsidP="001E03A2">
      <w:pPr>
        <w:jc w:val="center"/>
        <w:rPr>
          <w:rFonts w:ascii="Montserrat" w:hAnsi="Montserrat" w:cs="Arial"/>
          <w:b/>
          <w:sz w:val="20"/>
        </w:rPr>
      </w:pPr>
    </w:p>
    <w:p w14:paraId="3A5422E9" w14:textId="77777777" w:rsidR="00325B2A" w:rsidRPr="00FE42E1" w:rsidRDefault="00325B2A" w:rsidP="001E03A2">
      <w:pPr>
        <w:pStyle w:val="NormalWeb"/>
        <w:jc w:val="both"/>
        <w:rPr>
          <w:rFonts w:ascii="Montserrat" w:hAnsi="Montserrat" w:cs="Arial"/>
          <w:bCs/>
          <w:sz w:val="22"/>
          <w:szCs w:val="22"/>
        </w:rPr>
      </w:pPr>
      <w:r w:rsidRPr="00FE42E1">
        <w:rPr>
          <w:rFonts w:ascii="Montserrat" w:hAnsi="Montserrat" w:cs="Arial"/>
          <w:bCs/>
          <w:sz w:val="22"/>
          <w:szCs w:val="22"/>
        </w:rPr>
        <w:t>BAJO PROTESTA DE DECIR VERDAD, MANIFIESTO QUE EL(LOS) BIEN(ES) QUE CONTIENE LA PRESENTE PROPOSICIÓN TÉCNICA, CORRESPONDEN JUSTA, EXACTA Y CABALMENTE A LAS CONDICIONES Y ESPECIFICACIONES SOLICITADAS EN EL ANEXO 4.</w:t>
      </w:r>
    </w:p>
    <w:p w14:paraId="48CC1066" w14:textId="77777777" w:rsidR="00325B2A" w:rsidRPr="00FE42E1" w:rsidRDefault="00325B2A" w:rsidP="001E03A2">
      <w:pPr>
        <w:jc w:val="center"/>
        <w:rPr>
          <w:rFonts w:ascii="Montserrat" w:hAnsi="Montserrat" w:cs="Arial"/>
          <w:b/>
          <w:sz w:val="20"/>
        </w:rPr>
      </w:pPr>
      <w:r w:rsidRPr="00FE42E1">
        <w:rPr>
          <w:rFonts w:ascii="Montserrat" w:hAnsi="Montserrat" w:cs="Arial"/>
          <w:sz w:val="22"/>
          <w:szCs w:val="22"/>
        </w:rPr>
        <w:t>ASÍ MISMO LOS PRODUCTOS Y MARCAS OFERTADAS EN CASO DE RESULTAR ADJUDICADO SON LAS QUE ME OBLIGO A ENTREGAR AL INSTITUTO.</w:t>
      </w:r>
    </w:p>
    <w:p w14:paraId="579DE508" w14:textId="77777777" w:rsidR="00325B2A" w:rsidRPr="00FE42E1" w:rsidRDefault="00325B2A" w:rsidP="001E03A2">
      <w:pPr>
        <w:pBdr>
          <w:bottom w:val="single" w:sz="12" w:space="1" w:color="auto"/>
        </w:pBdr>
        <w:jc w:val="center"/>
        <w:rPr>
          <w:rFonts w:ascii="Montserrat" w:hAnsi="Montserrat" w:cs="Arial"/>
          <w:b/>
          <w:sz w:val="20"/>
        </w:rPr>
      </w:pPr>
    </w:p>
    <w:p w14:paraId="3E23CDE7" w14:textId="77777777" w:rsidR="00325B2A" w:rsidRPr="00FE42E1" w:rsidRDefault="00325B2A" w:rsidP="001E03A2">
      <w:pPr>
        <w:pStyle w:val="NormalWeb"/>
        <w:spacing w:after="0"/>
        <w:jc w:val="center"/>
        <w:rPr>
          <w:rFonts w:ascii="Montserrat" w:hAnsi="Montserrat" w:cs="Arial"/>
          <w:b/>
        </w:rPr>
      </w:pPr>
      <w:r w:rsidRPr="00FE42E1">
        <w:rPr>
          <w:rFonts w:ascii="Montserrat" w:hAnsi="Montserrat" w:cs="Arial"/>
          <w:b/>
        </w:rPr>
        <w:t>NOMBRE Y FIRMA DEL REPRESENTANTE LEGAL O APODERADO</w:t>
      </w:r>
    </w:p>
    <w:p w14:paraId="7E9EEC8F" w14:textId="77777777" w:rsidR="001F496D" w:rsidRPr="00FE42E1" w:rsidRDefault="001F496D" w:rsidP="001E03A2">
      <w:pPr>
        <w:jc w:val="center"/>
        <w:rPr>
          <w:rFonts w:ascii="Montserrat" w:hAnsi="Montserrat" w:cs="Arial"/>
          <w:b/>
        </w:rPr>
      </w:pPr>
      <w:r w:rsidRPr="00FE42E1">
        <w:rPr>
          <w:rFonts w:ascii="Montserrat" w:hAnsi="Montserrat" w:cs="Arial"/>
          <w:b/>
          <w:bCs/>
          <w:sz w:val="22"/>
          <w:szCs w:val="22"/>
        </w:rPr>
        <w:br w:type="page"/>
      </w:r>
      <w:r w:rsidRPr="00FE42E1">
        <w:rPr>
          <w:rFonts w:ascii="Montserrat" w:hAnsi="Montserrat" w:cs="Arial"/>
          <w:b/>
        </w:rPr>
        <w:lastRenderedPageBreak/>
        <w:t>ANEXO 11 (</w:t>
      </w:r>
      <w:r w:rsidR="00060FC1" w:rsidRPr="00FE42E1">
        <w:rPr>
          <w:rFonts w:ascii="Montserrat" w:hAnsi="Montserrat" w:cs="Arial"/>
          <w:b/>
        </w:rPr>
        <w:t>ONCE</w:t>
      </w:r>
      <w:r w:rsidR="00A77A5B" w:rsidRPr="00FE42E1">
        <w:rPr>
          <w:rFonts w:ascii="Montserrat" w:hAnsi="Montserrat" w:cs="Arial"/>
          <w:b/>
        </w:rPr>
        <w:t>)</w:t>
      </w:r>
    </w:p>
    <w:tbl>
      <w:tblPr>
        <w:tblW w:w="14192" w:type="dxa"/>
        <w:tblInd w:w="-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4A0" w:firstRow="1" w:lastRow="0" w:firstColumn="1" w:lastColumn="0" w:noHBand="0" w:noVBand="1"/>
      </w:tblPr>
      <w:tblGrid>
        <w:gridCol w:w="12"/>
        <w:gridCol w:w="250"/>
        <w:gridCol w:w="807"/>
        <w:gridCol w:w="752"/>
        <w:gridCol w:w="1080"/>
        <w:gridCol w:w="1091"/>
        <w:gridCol w:w="1657"/>
        <w:gridCol w:w="1134"/>
        <w:gridCol w:w="1872"/>
        <w:gridCol w:w="993"/>
        <w:gridCol w:w="1134"/>
        <w:gridCol w:w="1078"/>
        <w:gridCol w:w="1177"/>
        <w:gridCol w:w="170"/>
        <w:gridCol w:w="833"/>
        <w:gridCol w:w="152"/>
      </w:tblGrid>
      <w:tr w:rsidR="001F496D" w:rsidRPr="00FE42E1" w14:paraId="63B5A577" w14:textId="77777777" w:rsidTr="00083950">
        <w:trPr>
          <w:gridBefore w:val="2"/>
          <w:gridAfter w:val="2"/>
          <w:wBefore w:w="262" w:type="dxa"/>
          <w:wAfter w:w="985" w:type="dxa"/>
        </w:trPr>
        <w:tc>
          <w:tcPr>
            <w:tcW w:w="12945" w:type="dxa"/>
            <w:gridSpan w:val="12"/>
            <w:tcBorders>
              <w:top w:val="single" w:sz="6" w:space="0" w:color="auto"/>
              <w:left w:val="single" w:sz="6" w:space="0" w:color="auto"/>
              <w:bottom w:val="single" w:sz="6" w:space="0" w:color="auto"/>
              <w:right w:val="single" w:sz="6" w:space="0" w:color="auto"/>
            </w:tcBorders>
            <w:shd w:val="clear" w:color="auto" w:fill="D9D9D9"/>
          </w:tcPr>
          <w:p w14:paraId="31E61B64" w14:textId="77777777" w:rsidR="001F496D" w:rsidRPr="00FE42E1" w:rsidRDefault="001F496D" w:rsidP="001E03A2">
            <w:pPr>
              <w:jc w:val="center"/>
              <w:rPr>
                <w:rFonts w:ascii="Montserrat" w:hAnsi="Montserrat" w:cs="Arial"/>
                <w:sz w:val="22"/>
                <w:szCs w:val="22"/>
              </w:rPr>
            </w:pPr>
            <w:r w:rsidRPr="00FE42E1">
              <w:rPr>
                <w:rFonts w:ascii="Montserrat" w:hAnsi="Montserrat" w:cs="Arial"/>
                <w:b/>
                <w:sz w:val="22"/>
                <w:szCs w:val="22"/>
              </w:rPr>
              <w:t xml:space="preserve">PROPOSICIÓN ECONÓMICA DETALLE </w:t>
            </w:r>
          </w:p>
        </w:tc>
      </w:tr>
      <w:tr w:rsidR="001F496D" w:rsidRPr="00FE42E1" w14:paraId="0592A234"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4A99B3C6"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LICITACIÓN PÚBLICA NACIONAL N°. ______________________  FECHA: ____________</w:t>
            </w:r>
          </w:p>
        </w:tc>
      </w:tr>
      <w:tr w:rsidR="001F496D" w:rsidRPr="00FE42E1" w14:paraId="7A77D147"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65654E40"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NOMBRE o RAZÓN SOCIAL DEL LICITANTE _____________________________________</w:t>
            </w:r>
          </w:p>
        </w:tc>
      </w:tr>
      <w:tr w:rsidR="001F496D" w:rsidRPr="00FE42E1" w14:paraId="7E6D1A35"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61A47D70"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DOMICILIO: _________________________________________________________________ R.F.C. ____________________________</w:t>
            </w:r>
          </w:p>
        </w:tc>
      </w:tr>
      <w:tr w:rsidR="001F496D" w:rsidRPr="00FE42E1" w14:paraId="45975797"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3A93725E"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No. TELÉFONO: _______________________     No. FAX: _______________________ CORREO ELECTRÓNICO:_________________</w:t>
            </w:r>
          </w:p>
        </w:tc>
      </w:tr>
      <w:tr w:rsidR="001F496D" w:rsidRPr="00FE42E1" w14:paraId="030FC105" w14:textId="77777777" w:rsidTr="000839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1E0" w:firstRow="1" w:lastRow="1" w:firstColumn="1" w:lastColumn="1" w:noHBand="0" w:noVBand="0"/>
        </w:tblPrEx>
        <w:trPr>
          <w:gridBefore w:val="1"/>
          <w:gridAfter w:val="1"/>
          <w:wBefore w:w="12" w:type="dxa"/>
          <w:wAfter w:w="152" w:type="dxa"/>
          <w:trHeight w:val="397"/>
        </w:trPr>
        <w:tc>
          <w:tcPr>
            <w:tcW w:w="14028" w:type="dxa"/>
            <w:gridSpan w:val="14"/>
          </w:tcPr>
          <w:p w14:paraId="5A0814B8" w14:textId="77777777" w:rsidR="001F496D" w:rsidRPr="00FE42E1" w:rsidRDefault="001F496D" w:rsidP="001E03A2">
            <w:pPr>
              <w:jc w:val="both"/>
              <w:rPr>
                <w:rFonts w:ascii="Montserrat" w:hAnsi="Montserrat" w:cs="Arial"/>
                <w:b/>
                <w:sz w:val="22"/>
              </w:rPr>
            </w:pPr>
            <w:r w:rsidRPr="00FE42E1">
              <w:rPr>
                <w:rFonts w:ascii="Montserrat" w:hAnsi="Montserrat" w:cs="Arial"/>
                <w:b/>
                <w:sz w:val="22"/>
              </w:rPr>
              <w:t>FABRICANTE  _______   DISTRIBUIDOR  _________  NÚMERO DE PROVEEDOR PREI ________________</w:t>
            </w:r>
            <w:r w:rsidRPr="00FE42E1">
              <w:rPr>
                <w:rFonts w:ascii="Montserrat" w:hAnsi="Montserrat" w:cs="Arial"/>
              </w:rPr>
              <w:t> </w:t>
            </w:r>
          </w:p>
        </w:tc>
      </w:tr>
      <w:tr w:rsidR="0050217A" w:rsidRPr="00FE42E1" w14:paraId="781EA571"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wBefore w:w="12" w:type="dxa"/>
          <w:jc w:val="center"/>
        </w:trPr>
        <w:tc>
          <w:tcPr>
            <w:tcW w:w="14180" w:type="dxa"/>
            <w:gridSpan w:val="15"/>
            <w:tcBorders>
              <w:top w:val="single" w:sz="4" w:space="0" w:color="auto"/>
              <w:left w:val="single" w:sz="4" w:space="0" w:color="auto"/>
              <w:bottom w:val="single" w:sz="4" w:space="0" w:color="auto"/>
              <w:right w:val="single" w:sz="4" w:space="0" w:color="auto"/>
            </w:tcBorders>
          </w:tcPr>
          <w:p w14:paraId="0E6C9F0E" w14:textId="77777777" w:rsidR="0050217A" w:rsidRPr="00FE42E1" w:rsidRDefault="0050217A" w:rsidP="001E03A2">
            <w:pPr>
              <w:rPr>
                <w:rFonts w:ascii="Montserrat" w:hAnsi="Montserrat" w:cs="Arial"/>
                <w:b/>
                <w:sz w:val="18"/>
                <w:szCs w:val="18"/>
              </w:rPr>
            </w:pPr>
            <w:r w:rsidRPr="00FE42E1">
              <w:rPr>
                <w:rFonts w:ascii="Montserrat" w:hAnsi="Montserrat" w:cs="Arial"/>
                <w:b/>
                <w:sz w:val="18"/>
                <w:szCs w:val="18"/>
              </w:rPr>
              <w:t>GRUPO ___ : _____________________</w:t>
            </w:r>
          </w:p>
        </w:tc>
      </w:tr>
      <w:tr w:rsidR="0050217A" w:rsidRPr="00FE42E1" w14:paraId="6E03D561"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gridBefore w:val="1"/>
          <w:wBefore w:w="12" w:type="dxa"/>
          <w:jc w:val="center"/>
        </w:trPr>
        <w:tc>
          <w:tcPr>
            <w:tcW w:w="14180" w:type="dxa"/>
            <w:gridSpan w:val="15"/>
            <w:tcBorders>
              <w:top w:val="single" w:sz="4" w:space="0" w:color="auto"/>
              <w:left w:val="single" w:sz="4" w:space="0" w:color="auto"/>
              <w:bottom w:val="single" w:sz="4" w:space="0" w:color="auto"/>
              <w:right w:val="single" w:sz="4" w:space="0" w:color="auto"/>
            </w:tcBorders>
          </w:tcPr>
          <w:p w14:paraId="4ABDCA39" w14:textId="77777777" w:rsidR="0050217A" w:rsidRPr="00FE42E1" w:rsidRDefault="0050217A" w:rsidP="001E03A2">
            <w:pPr>
              <w:rPr>
                <w:rFonts w:ascii="Montserrat" w:hAnsi="Montserrat" w:cs="Arial"/>
                <w:b/>
                <w:sz w:val="18"/>
                <w:szCs w:val="18"/>
              </w:rPr>
            </w:pPr>
            <w:r w:rsidRPr="00FE42E1">
              <w:rPr>
                <w:rFonts w:ascii="Montserrat" w:hAnsi="Montserrat" w:cs="Arial"/>
                <w:b/>
                <w:sz w:val="18"/>
                <w:szCs w:val="18"/>
              </w:rPr>
              <w:t>SUBGRUPO ___ : _____________________</w:t>
            </w:r>
          </w:p>
        </w:tc>
      </w:tr>
      <w:tr w:rsidR="00A85A40" w:rsidRPr="00FE42E1" w14:paraId="46D51982"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41DE0E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RENGLÓN</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94AB326"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CLAVE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31C7847C"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NOMBRE GENÉRICO</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4E324E0E"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UNIDAD</w:t>
            </w:r>
          </w:p>
          <w:p w14:paraId="7AE95416" w14:textId="0C1A52A6"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 xml:space="preserve">(Pza. Kg, Lto. </w:t>
            </w:r>
            <w:r w:rsidR="002A1AC8" w:rsidRPr="00FE42E1">
              <w:rPr>
                <w:rFonts w:ascii="Montserrat" w:hAnsi="Montserrat" w:cs="Arial"/>
                <w:b/>
                <w:sz w:val="14"/>
                <w:szCs w:val="14"/>
              </w:rPr>
              <w:t>E</w:t>
            </w:r>
            <w:r w:rsidRPr="00FE42E1">
              <w:rPr>
                <w:rFonts w:ascii="Montserrat" w:hAnsi="Montserrat" w:cs="Arial"/>
                <w:b/>
                <w:sz w:val="14"/>
                <w:szCs w:val="14"/>
              </w:rPr>
              <w:t>tc.)</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644BCA80"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PRESENTACIÓN</w:t>
            </w:r>
          </w:p>
          <w:p w14:paraId="4AA469B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(Frasco, granel, bolsa, lata, etc.)</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20795E50"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MARCA OFERTADA</w:t>
            </w:r>
          </w:p>
        </w:tc>
        <w:tc>
          <w:tcPr>
            <w:tcW w:w="3999" w:type="dxa"/>
            <w:gridSpan w:val="3"/>
            <w:tcBorders>
              <w:top w:val="single" w:sz="4" w:space="0" w:color="auto"/>
              <w:left w:val="single" w:sz="4" w:space="0" w:color="auto"/>
              <w:bottom w:val="single" w:sz="4" w:space="0" w:color="auto"/>
              <w:right w:val="single" w:sz="4" w:space="0" w:color="auto"/>
            </w:tcBorders>
            <w:shd w:val="clear" w:color="auto" w:fill="B3B3B3"/>
            <w:vAlign w:val="center"/>
          </w:tcPr>
          <w:p w14:paraId="6B23F70E"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CANTIDAD ANUAL</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DC9C5A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PRECIO UNITARIO</w:t>
            </w:r>
          </w:p>
        </w:tc>
        <w:tc>
          <w:tcPr>
            <w:tcW w:w="1177" w:type="dxa"/>
            <w:vMerge w:val="restart"/>
            <w:tcBorders>
              <w:top w:val="single" w:sz="4" w:space="0" w:color="auto"/>
              <w:left w:val="single" w:sz="4" w:space="0" w:color="auto"/>
              <w:right w:val="single" w:sz="4" w:space="0" w:color="auto"/>
            </w:tcBorders>
            <w:shd w:val="clear" w:color="auto" w:fill="B3B3B3"/>
            <w:vAlign w:val="center"/>
          </w:tcPr>
          <w:p w14:paraId="20B165C7"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 xml:space="preserve">IMPORTE </w:t>
            </w:r>
            <w:r w:rsidR="00083950" w:rsidRPr="00FE42E1">
              <w:rPr>
                <w:rFonts w:ascii="Montserrat" w:hAnsi="Montserrat" w:cs="Arial"/>
                <w:b/>
                <w:sz w:val="14"/>
                <w:szCs w:val="14"/>
              </w:rPr>
              <w:t>MÍNIMO</w:t>
            </w:r>
          </w:p>
        </w:tc>
        <w:tc>
          <w:tcPr>
            <w:tcW w:w="1155" w:type="dxa"/>
            <w:gridSpan w:val="3"/>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509A344C"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IMPORTE TOTAL</w:t>
            </w:r>
          </w:p>
        </w:tc>
      </w:tr>
      <w:tr w:rsidR="00A85A40" w:rsidRPr="00FE42E1" w14:paraId="18DB7C75"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vMerge/>
            <w:tcBorders>
              <w:top w:val="single" w:sz="4" w:space="0" w:color="auto"/>
              <w:left w:val="single" w:sz="4" w:space="0" w:color="auto"/>
              <w:bottom w:val="single" w:sz="4" w:space="0" w:color="auto"/>
              <w:right w:val="single" w:sz="4" w:space="0" w:color="auto"/>
            </w:tcBorders>
            <w:vAlign w:val="center"/>
          </w:tcPr>
          <w:p w14:paraId="78405828" w14:textId="77777777" w:rsidR="00A85A40" w:rsidRPr="00FE42E1" w:rsidRDefault="00A85A40" w:rsidP="001E03A2">
            <w:pPr>
              <w:suppressAutoHyphens w:val="0"/>
              <w:rPr>
                <w:rFonts w:ascii="Montserrat" w:hAnsi="Montserrat" w:cs="Arial"/>
                <w:b/>
                <w:sz w:val="16"/>
                <w:szCs w:val="16"/>
              </w:rPr>
            </w:pPr>
          </w:p>
        </w:tc>
        <w:tc>
          <w:tcPr>
            <w:tcW w:w="752" w:type="dxa"/>
            <w:vMerge/>
            <w:tcBorders>
              <w:top w:val="single" w:sz="4" w:space="0" w:color="auto"/>
              <w:left w:val="single" w:sz="4" w:space="0" w:color="auto"/>
              <w:bottom w:val="single" w:sz="4" w:space="0" w:color="auto"/>
              <w:right w:val="single" w:sz="4" w:space="0" w:color="auto"/>
            </w:tcBorders>
            <w:vAlign w:val="center"/>
          </w:tcPr>
          <w:p w14:paraId="5782DEC1" w14:textId="77777777" w:rsidR="00A85A40" w:rsidRPr="00FE42E1" w:rsidRDefault="00A85A40" w:rsidP="001E03A2">
            <w:pPr>
              <w:suppressAutoHyphens w:val="0"/>
              <w:rPr>
                <w:rFonts w:ascii="Montserrat" w:hAnsi="Montserrat" w:cs="Arial"/>
                <w:b/>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52A8856D" w14:textId="77777777" w:rsidR="00A85A40" w:rsidRPr="00FE42E1" w:rsidRDefault="00A85A40" w:rsidP="001E03A2">
            <w:pPr>
              <w:suppressAutoHyphens w:val="0"/>
              <w:rPr>
                <w:rFonts w:ascii="Montserrat" w:hAnsi="Montserrat" w:cs="Arial"/>
                <w:b/>
                <w:sz w:val="16"/>
                <w:szCs w:val="16"/>
              </w:rPr>
            </w:pPr>
          </w:p>
        </w:tc>
        <w:tc>
          <w:tcPr>
            <w:tcW w:w="1091" w:type="dxa"/>
            <w:vMerge/>
            <w:tcBorders>
              <w:top w:val="single" w:sz="4" w:space="0" w:color="auto"/>
              <w:left w:val="single" w:sz="4" w:space="0" w:color="auto"/>
              <w:bottom w:val="single" w:sz="4" w:space="0" w:color="auto"/>
              <w:right w:val="single" w:sz="4" w:space="0" w:color="auto"/>
            </w:tcBorders>
            <w:vAlign w:val="center"/>
          </w:tcPr>
          <w:p w14:paraId="26139558" w14:textId="77777777" w:rsidR="00A85A40" w:rsidRPr="00FE42E1" w:rsidRDefault="00A85A40" w:rsidP="001E03A2">
            <w:pPr>
              <w:suppressAutoHyphens w:val="0"/>
              <w:rPr>
                <w:rFonts w:ascii="Montserrat" w:hAnsi="Montserrat" w:cs="Arial"/>
                <w:b/>
                <w:sz w:val="16"/>
                <w:szCs w:val="16"/>
              </w:rPr>
            </w:pPr>
          </w:p>
        </w:tc>
        <w:tc>
          <w:tcPr>
            <w:tcW w:w="1657" w:type="dxa"/>
            <w:vMerge/>
            <w:tcBorders>
              <w:top w:val="single" w:sz="4" w:space="0" w:color="auto"/>
              <w:left w:val="single" w:sz="4" w:space="0" w:color="auto"/>
              <w:bottom w:val="single" w:sz="4" w:space="0" w:color="auto"/>
              <w:right w:val="single" w:sz="4" w:space="0" w:color="auto"/>
            </w:tcBorders>
            <w:vAlign w:val="center"/>
          </w:tcPr>
          <w:p w14:paraId="58551647" w14:textId="77777777" w:rsidR="00A85A40" w:rsidRPr="00FE42E1" w:rsidRDefault="00A85A40" w:rsidP="001E03A2">
            <w:pPr>
              <w:suppressAutoHyphens w:val="0"/>
              <w:rPr>
                <w:rFonts w:ascii="Montserrat" w:hAnsi="Montserrat" w:cs="Arial"/>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3447C4E" w14:textId="77777777" w:rsidR="00A85A40" w:rsidRPr="00FE42E1" w:rsidRDefault="00A85A40" w:rsidP="001E03A2">
            <w:pPr>
              <w:suppressAutoHyphens w:val="0"/>
              <w:rPr>
                <w:rFonts w:ascii="Montserrat" w:hAnsi="Montserrat" w:cs="Arial"/>
                <w:b/>
                <w:sz w:val="16"/>
                <w:szCs w:val="16"/>
              </w:rPr>
            </w:pPr>
          </w:p>
        </w:tc>
        <w:tc>
          <w:tcPr>
            <w:tcW w:w="1872" w:type="dxa"/>
            <w:tcBorders>
              <w:top w:val="single" w:sz="4" w:space="0" w:color="auto"/>
              <w:left w:val="single" w:sz="4" w:space="0" w:color="auto"/>
              <w:bottom w:val="single" w:sz="4" w:space="0" w:color="auto"/>
              <w:right w:val="single" w:sz="4" w:space="0" w:color="auto"/>
            </w:tcBorders>
            <w:shd w:val="clear" w:color="auto" w:fill="B3B3B3"/>
            <w:vAlign w:val="center"/>
          </w:tcPr>
          <w:p w14:paraId="0561A65D"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MÍNIMA</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0E37F217" w14:textId="77777777" w:rsidR="00A85A40" w:rsidRPr="00FE42E1" w:rsidRDefault="00A85A40" w:rsidP="001E03A2">
            <w:pPr>
              <w:jc w:val="center"/>
              <w:rPr>
                <w:rFonts w:ascii="Montserrat" w:hAnsi="Montserrat" w:cs="Arial"/>
                <w:b/>
                <w:sz w:val="14"/>
                <w:szCs w:val="14"/>
              </w:rPr>
            </w:pPr>
            <w:r w:rsidRPr="00FE42E1">
              <w:rPr>
                <w:rFonts w:ascii="Montserrat" w:hAnsi="Montserrat" w:cs="Arial"/>
                <w:b/>
                <w:sz w:val="14"/>
                <w:szCs w:val="14"/>
              </w:rPr>
              <w:t>MÁXIMA</w:t>
            </w:r>
          </w:p>
        </w:tc>
        <w:tc>
          <w:tcPr>
            <w:tcW w:w="1078" w:type="dxa"/>
            <w:vMerge/>
            <w:tcBorders>
              <w:top w:val="single" w:sz="4" w:space="0" w:color="auto"/>
              <w:left w:val="single" w:sz="4" w:space="0" w:color="auto"/>
              <w:bottom w:val="single" w:sz="4" w:space="0" w:color="auto"/>
              <w:right w:val="single" w:sz="4" w:space="0" w:color="auto"/>
            </w:tcBorders>
            <w:vAlign w:val="center"/>
          </w:tcPr>
          <w:p w14:paraId="134F0798" w14:textId="77777777" w:rsidR="00A85A40" w:rsidRPr="00FE42E1" w:rsidRDefault="00A85A40" w:rsidP="001E03A2">
            <w:pPr>
              <w:suppressAutoHyphens w:val="0"/>
              <w:rPr>
                <w:rFonts w:ascii="Montserrat" w:hAnsi="Montserrat" w:cs="Arial"/>
                <w:b/>
                <w:sz w:val="16"/>
                <w:szCs w:val="16"/>
              </w:rPr>
            </w:pPr>
          </w:p>
        </w:tc>
        <w:tc>
          <w:tcPr>
            <w:tcW w:w="1177" w:type="dxa"/>
            <w:vMerge/>
            <w:tcBorders>
              <w:left w:val="single" w:sz="4" w:space="0" w:color="auto"/>
              <w:bottom w:val="single" w:sz="4" w:space="0" w:color="auto"/>
              <w:right w:val="single" w:sz="4" w:space="0" w:color="auto"/>
            </w:tcBorders>
          </w:tcPr>
          <w:p w14:paraId="59E2FE46" w14:textId="77777777" w:rsidR="00A85A40" w:rsidRPr="00FE42E1" w:rsidRDefault="00A85A40" w:rsidP="001E03A2">
            <w:pPr>
              <w:suppressAutoHyphens w:val="0"/>
              <w:rPr>
                <w:rFonts w:ascii="Montserrat" w:hAnsi="Montserrat" w:cs="Arial"/>
                <w:b/>
                <w:sz w:val="16"/>
                <w:szCs w:val="16"/>
              </w:rPr>
            </w:pPr>
          </w:p>
        </w:tc>
        <w:tc>
          <w:tcPr>
            <w:tcW w:w="1155" w:type="dxa"/>
            <w:gridSpan w:val="3"/>
            <w:vMerge/>
            <w:tcBorders>
              <w:top w:val="single" w:sz="4" w:space="0" w:color="auto"/>
              <w:left w:val="single" w:sz="4" w:space="0" w:color="auto"/>
              <w:bottom w:val="single" w:sz="4" w:space="0" w:color="auto"/>
              <w:right w:val="single" w:sz="4" w:space="0" w:color="auto"/>
            </w:tcBorders>
            <w:vAlign w:val="center"/>
          </w:tcPr>
          <w:p w14:paraId="7441BC23" w14:textId="77777777" w:rsidR="00A85A40" w:rsidRPr="00FE42E1" w:rsidRDefault="00A85A40" w:rsidP="001E03A2">
            <w:pPr>
              <w:suppressAutoHyphens w:val="0"/>
              <w:rPr>
                <w:rFonts w:ascii="Montserrat" w:hAnsi="Montserrat" w:cs="Arial"/>
                <w:b/>
                <w:sz w:val="16"/>
                <w:szCs w:val="16"/>
              </w:rPr>
            </w:pPr>
          </w:p>
        </w:tc>
      </w:tr>
      <w:tr w:rsidR="00A85A40" w:rsidRPr="00FE42E1" w14:paraId="36DA9AEC"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tcBorders>
              <w:top w:val="single" w:sz="4" w:space="0" w:color="auto"/>
              <w:left w:val="single" w:sz="4" w:space="0" w:color="auto"/>
              <w:bottom w:val="single" w:sz="4" w:space="0" w:color="auto"/>
              <w:right w:val="single" w:sz="4" w:space="0" w:color="auto"/>
            </w:tcBorders>
          </w:tcPr>
          <w:p w14:paraId="37426427" w14:textId="77777777" w:rsidR="00A85A40" w:rsidRPr="00FE42E1" w:rsidRDefault="00A85A40" w:rsidP="001E03A2">
            <w:pPr>
              <w:jc w:val="center"/>
              <w:rPr>
                <w:rFonts w:ascii="Montserrat" w:hAnsi="Montserrat" w:cs="Arial"/>
                <w:b/>
                <w:sz w:val="18"/>
                <w:szCs w:val="18"/>
              </w:rPr>
            </w:pPr>
          </w:p>
        </w:tc>
        <w:tc>
          <w:tcPr>
            <w:tcW w:w="752" w:type="dxa"/>
            <w:tcBorders>
              <w:top w:val="single" w:sz="4" w:space="0" w:color="auto"/>
              <w:left w:val="single" w:sz="4" w:space="0" w:color="auto"/>
              <w:bottom w:val="single" w:sz="4" w:space="0" w:color="auto"/>
              <w:right w:val="single" w:sz="4" w:space="0" w:color="auto"/>
            </w:tcBorders>
          </w:tcPr>
          <w:p w14:paraId="0909093C" w14:textId="77777777" w:rsidR="00A85A40" w:rsidRPr="00FE42E1" w:rsidRDefault="00A85A40" w:rsidP="001E03A2">
            <w:pPr>
              <w:jc w:val="center"/>
              <w:rPr>
                <w:rFonts w:ascii="Montserrat" w:hAnsi="Montserrat" w:cs="Arial"/>
                <w:b/>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AB3E6D7" w14:textId="77777777" w:rsidR="00A85A40" w:rsidRPr="00FE42E1" w:rsidRDefault="00A85A40" w:rsidP="001E03A2">
            <w:pPr>
              <w:jc w:val="center"/>
              <w:rPr>
                <w:rFonts w:ascii="Montserrat" w:hAnsi="Montserrat" w:cs="Arial"/>
                <w:b/>
                <w:sz w:val="18"/>
                <w:szCs w:val="18"/>
              </w:rPr>
            </w:pPr>
          </w:p>
        </w:tc>
        <w:tc>
          <w:tcPr>
            <w:tcW w:w="1091" w:type="dxa"/>
            <w:tcBorders>
              <w:top w:val="single" w:sz="4" w:space="0" w:color="auto"/>
              <w:left w:val="single" w:sz="4" w:space="0" w:color="auto"/>
              <w:bottom w:val="single" w:sz="4" w:space="0" w:color="auto"/>
              <w:right w:val="single" w:sz="4" w:space="0" w:color="auto"/>
            </w:tcBorders>
          </w:tcPr>
          <w:p w14:paraId="22AB87BF" w14:textId="77777777" w:rsidR="00A85A40" w:rsidRPr="00FE42E1" w:rsidRDefault="00A85A40" w:rsidP="001E03A2">
            <w:pPr>
              <w:jc w:val="center"/>
              <w:rPr>
                <w:rFonts w:ascii="Montserrat" w:hAnsi="Montserrat" w:cs="Arial"/>
                <w:b/>
                <w:sz w:val="18"/>
                <w:szCs w:val="18"/>
              </w:rPr>
            </w:pPr>
          </w:p>
        </w:tc>
        <w:tc>
          <w:tcPr>
            <w:tcW w:w="1657" w:type="dxa"/>
            <w:tcBorders>
              <w:top w:val="single" w:sz="4" w:space="0" w:color="auto"/>
              <w:left w:val="single" w:sz="4" w:space="0" w:color="auto"/>
              <w:bottom w:val="single" w:sz="4" w:space="0" w:color="auto"/>
              <w:right w:val="single" w:sz="4" w:space="0" w:color="auto"/>
            </w:tcBorders>
          </w:tcPr>
          <w:p w14:paraId="2983625C" w14:textId="77777777" w:rsidR="00A85A40" w:rsidRPr="00FE42E1" w:rsidRDefault="00A85A40" w:rsidP="001E03A2">
            <w:pPr>
              <w:jc w:val="center"/>
              <w:rPr>
                <w:rFonts w:ascii="Montserrat" w:hAnsi="Montserrat" w:cs="Arial"/>
                <w:b/>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0613133" w14:textId="77777777" w:rsidR="00A85A40" w:rsidRPr="00FE42E1" w:rsidRDefault="00A85A40" w:rsidP="001E03A2">
            <w:pPr>
              <w:jc w:val="center"/>
              <w:rPr>
                <w:rFonts w:ascii="Montserrat" w:hAnsi="Montserrat" w:cs="Arial"/>
                <w:b/>
                <w:sz w:val="18"/>
                <w:szCs w:val="18"/>
              </w:rPr>
            </w:pPr>
          </w:p>
        </w:tc>
        <w:tc>
          <w:tcPr>
            <w:tcW w:w="1872" w:type="dxa"/>
            <w:tcBorders>
              <w:top w:val="single" w:sz="4" w:space="0" w:color="auto"/>
              <w:left w:val="single" w:sz="4" w:space="0" w:color="auto"/>
              <w:bottom w:val="single" w:sz="4" w:space="0" w:color="auto"/>
              <w:right w:val="single" w:sz="4" w:space="0" w:color="auto"/>
            </w:tcBorders>
          </w:tcPr>
          <w:p w14:paraId="1BA939D6" w14:textId="77777777" w:rsidR="00A85A40" w:rsidRPr="00FE42E1" w:rsidRDefault="00A85A40" w:rsidP="001E03A2">
            <w:pPr>
              <w:jc w:val="center"/>
              <w:rPr>
                <w:rFonts w:ascii="Montserrat" w:hAnsi="Montserrat" w:cs="Arial"/>
                <w:b/>
                <w:sz w:val="18"/>
                <w:szCs w:val="18"/>
              </w:rPr>
            </w:pPr>
          </w:p>
        </w:tc>
        <w:tc>
          <w:tcPr>
            <w:tcW w:w="2127" w:type="dxa"/>
            <w:gridSpan w:val="2"/>
            <w:tcBorders>
              <w:top w:val="single" w:sz="4" w:space="0" w:color="auto"/>
              <w:left w:val="single" w:sz="4" w:space="0" w:color="auto"/>
              <w:bottom w:val="single" w:sz="4" w:space="0" w:color="auto"/>
              <w:right w:val="single" w:sz="4" w:space="0" w:color="auto"/>
            </w:tcBorders>
          </w:tcPr>
          <w:p w14:paraId="461C8515" w14:textId="77777777" w:rsidR="00A85A40" w:rsidRPr="00FE42E1" w:rsidRDefault="00A85A40" w:rsidP="001E03A2">
            <w:pPr>
              <w:jc w:val="center"/>
              <w:rPr>
                <w:rFonts w:ascii="Montserrat" w:hAnsi="Montserrat" w:cs="Arial"/>
                <w:b/>
                <w:sz w:val="18"/>
                <w:szCs w:val="18"/>
              </w:rPr>
            </w:pPr>
          </w:p>
        </w:tc>
        <w:tc>
          <w:tcPr>
            <w:tcW w:w="1078" w:type="dxa"/>
            <w:tcBorders>
              <w:top w:val="single" w:sz="4" w:space="0" w:color="auto"/>
              <w:left w:val="single" w:sz="4" w:space="0" w:color="auto"/>
              <w:bottom w:val="single" w:sz="4" w:space="0" w:color="auto"/>
              <w:right w:val="single" w:sz="4" w:space="0" w:color="auto"/>
            </w:tcBorders>
          </w:tcPr>
          <w:p w14:paraId="4F2A5543" w14:textId="77777777" w:rsidR="00A85A40" w:rsidRPr="00FE42E1" w:rsidRDefault="00A85A40" w:rsidP="001E03A2">
            <w:pPr>
              <w:jc w:val="center"/>
              <w:rPr>
                <w:rFonts w:ascii="Montserrat" w:hAnsi="Montserrat" w:cs="Arial"/>
                <w:b/>
                <w:sz w:val="18"/>
                <w:szCs w:val="18"/>
              </w:rPr>
            </w:pPr>
          </w:p>
        </w:tc>
        <w:tc>
          <w:tcPr>
            <w:tcW w:w="1177" w:type="dxa"/>
            <w:tcBorders>
              <w:top w:val="single" w:sz="4" w:space="0" w:color="auto"/>
              <w:left w:val="single" w:sz="4" w:space="0" w:color="auto"/>
              <w:bottom w:val="single" w:sz="4" w:space="0" w:color="auto"/>
              <w:right w:val="single" w:sz="4" w:space="0" w:color="auto"/>
            </w:tcBorders>
          </w:tcPr>
          <w:p w14:paraId="2615D4FE" w14:textId="77777777" w:rsidR="00A85A40" w:rsidRPr="00FE42E1" w:rsidRDefault="00A85A40"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2E98CC19" w14:textId="77777777" w:rsidR="00A85A40" w:rsidRPr="00FE42E1" w:rsidRDefault="00A85A40" w:rsidP="001E03A2">
            <w:pPr>
              <w:jc w:val="center"/>
              <w:rPr>
                <w:rFonts w:ascii="Montserrat" w:hAnsi="Montserrat" w:cs="Arial"/>
                <w:b/>
                <w:sz w:val="18"/>
                <w:szCs w:val="18"/>
              </w:rPr>
            </w:pPr>
          </w:p>
        </w:tc>
      </w:tr>
      <w:tr w:rsidR="00A85A40" w:rsidRPr="00FE42E1" w14:paraId="641916AB"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1069" w:type="dxa"/>
            <w:gridSpan w:val="3"/>
            <w:tcBorders>
              <w:top w:val="single" w:sz="4" w:space="0" w:color="auto"/>
              <w:left w:val="single" w:sz="4" w:space="0" w:color="auto"/>
              <w:bottom w:val="single" w:sz="4" w:space="0" w:color="auto"/>
              <w:right w:val="single" w:sz="4" w:space="0" w:color="auto"/>
            </w:tcBorders>
          </w:tcPr>
          <w:p w14:paraId="7B762047" w14:textId="77777777" w:rsidR="00A85A40" w:rsidRPr="00FE42E1" w:rsidRDefault="00A85A40" w:rsidP="001E03A2">
            <w:pPr>
              <w:jc w:val="center"/>
              <w:rPr>
                <w:rFonts w:ascii="Montserrat" w:hAnsi="Montserrat" w:cs="Arial"/>
              </w:rPr>
            </w:pPr>
          </w:p>
        </w:tc>
        <w:tc>
          <w:tcPr>
            <w:tcW w:w="752" w:type="dxa"/>
            <w:tcBorders>
              <w:top w:val="single" w:sz="4" w:space="0" w:color="auto"/>
              <w:left w:val="single" w:sz="4" w:space="0" w:color="auto"/>
              <w:bottom w:val="single" w:sz="4" w:space="0" w:color="auto"/>
              <w:right w:val="single" w:sz="4" w:space="0" w:color="auto"/>
            </w:tcBorders>
          </w:tcPr>
          <w:p w14:paraId="7DC14E1B" w14:textId="77777777" w:rsidR="00A85A40" w:rsidRPr="00FE42E1" w:rsidRDefault="00A85A40" w:rsidP="001E03A2">
            <w:pPr>
              <w:jc w:val="center"/>
              <w:rPr>
                <w:rFonts w:ascii="Montserrat" w:hAnsi="Montserrat" w:cs="Arial"/>
              </w:rPr>
            </w:pPr>
          </w:p>
        </w:tc>
        <w:tc>
          <w:tcPr>
            <w:tcW w:w="1080" w:type="dxa"/>
            <w:tcBorders>
              <w:top w:val="single" w:sz="4" w:space="0" w:color="auto"/>
              <w:left w:val="single" w:sz="4" w:space="0" w:color="auto"/>
              <w:bottom w:val="single" w:sz="4" w:space="0" w:color="auto"/>
              <w:right w:val="single" w:sz="4" w:space="0" w:color="auto"/>
            </w:tcBorders>
          </w:tcPr>
          <w:p w14:paraId="7BDE6DFF" w14:textId="77777777" w:rsidR="00A85A40" w:rsidRPr="00FE42E1" w:rsidRDefault="00A85A40" w:rsidP="001E03A2">
            <w:pPr>
              <w:jc w:val="center"/>
              <w:rPr>
                <w:rFonts w:ascii="Montserrat" w:hAnsi="Montserrat" w:cs="Arial"/>
              </w:rPr>
            </w:pPr>
          </w:p>
        </w:tc>
        <w:tc>
          <w:tcPr>
            <w:tcW w:w="1091" w:type="dxa"/>
            <w:tcBorders>
              <w:top w:val="single" w:sz="4" w:space="0" w:color="auto"/>
              <w:left w:val="single" w:sz="4" w:space="0" w:color="auto"/>
              <w:bottom w:val="single" w:sz="4" w:space="0" w:color="auto"/>
              <w:right w:val="single" w:sz="4" w:space="0" w:color="auto"/>
            </w:tcBorders>
          </w:tcPr>
          <w:p w14:paraId="1F2ECA26" w14:textId="77777777" w:rsidR="00A85A40" w:rsidRPr="00FE42E1" w:rsidRDefault="00A85A40" w:rsidP="001E03A2">
            <w:pPr>
              <w:jc w:val="center"/>
              <w:rPr>
                <w:rFonts w:ascii="Montserrat" w:hAnsi="Montserrat" w:cs="Arial"/>
              </w:rPr>
            </w:pPr>
          </w:p>
        </w:tc>
        <w:tc>
          <w:tcPr>
            <w:tcW w:w="1657" w:type="dxa"/>
            <w:tcBorders>
              <w:top w:val="single" w:sz="4" w:space="0" w:color="auto"/>
              <w:left w:val="single" w:sz="4" w:space="0" w:color="auto"/>
              <w:bottom w:val="single" w:sz="4" w:space="0" w:color="auto"/>
              <w:right w:val="single" w:sz="4" w:space="0" w:color="auto"/>
            </w:tcBorders>
          </w:tcPr>
          <w:p w14:paraId="610DC6AE" w14:textId="77777777" w:rsidR="00A85A40" w:rsidRPr="00FE42E1" w:rsidRDefault="00A85A40" w:rsidP="001E03A2">
            <w:pPr>
              <w:jc w:val="center"/>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688BE7DC" w14:textId="77777777" w:rsidR="00A85A40" w:rsidRPr="00FE42E1" w:rsidRDefault="00A85A40" w:rsidP="001E03A2">
            <w:pPr>
              <w:jc w:val="center"/>
              <w:rPr>
                <w:rFonts w:ascii="Montserrat" w:hAnsi="Montserrat" w:cs="Arial"/>
              </w:rPr>
            </w:pPr>
          </w:p>
        </w:tc>
        <w:tc>
          <w:tcPr>
            <w:tcW w:w="1872" w:type="dxa"/>
            <w:tcBorders>
              <w:top w:val="single" w:sz="4" w:space="0" w:color="auto"/>
              <w:left w:val="single" w:sz="4" w:space="0" w:color="auto"/>
              <w:bottom w:val="single" w:sz="4" w:space="0" w:color="auto"/>
              <w:right w:val="single" w:sz="4" w:space="0" w:color="auto"/>
            </w:tcBorders>
          </w:tcPr>
          <w:p w14:paraId="5A4ADD47" w14:textId="77777777" w:rsidR="00A85A40" w:rsidRPr="00FE42E1" w:rsidRDefault="00A85A40" w:rsidP="001E03A2">
            <w:pPr>
              <w:jc w:val="center"/>
              <w:rPr>
                <w:rFonts w:ascii="Montserrat" w:hAnsi="Montserrat" w:cs="Arial"/>
              </w:rPr>
            </w:pPr>
          </w:p>
        </w:tc>
        <w:tc>
          <w:tcPr>
            <w:tcW w:w="2127" w:type="dxa"/>
            <w:gridSpan w:val="2"/>
            <w:tcBorders>
              <w:top w:val="single" w:sz="4" w:space="0" w:color="auto"/>
              <w:left w:val="single" w:sz="4" w:space="0" w:color="auto"/>
              <w:bottom w:val="single" w:sz="4" w:space="0" w:color="auto"/>
              <w:right w:val="single" w:sz="4" w:space="0" w:color="auto"/>
            </w:tcBorders>
          </w:tcPr>
          <w:p w14:paraId="0517DE63" w14:textId="77777777" w:rsidR="00A85A40" w:rsidRPr="00FE42E1" w:rsidRDefault="00A85A40" w:rsidP="001E03A2">
            <w:pPr>
              <w:jc w:val="center"/>
              <w:rPr>
                <w:rFonts w:ascii="Montserrat" w:hAnsi="Montserrat" w:cs="Arial"/>
              </w:rPr>
            </w:pPr>
          </w:p>
        </w:tc>
        <w:tc>
          <w:tcPr>
            <w:tcW w:w="1078" w:type="dxa"/>
            <w:tcBorders>
              <w:top w:val="single" w:sz="4" w:space="0" w:color="auto"/>
              <w:left w:val="single" w:sz="4" w:space="0" w:color="auto"/>
              <w:bottom w:val="single" w:sz="4" w:space="0" w:color="auto"/>
              <w:right w:val="single" w:sz="4" w:space="0" w:color="auto"/>
            </w:tcBorders>
          </w:tcPr>
          <w:p w14:paraId="7FBB3D86" w14:textId="77777777" w:rsidR="00A85A40" w:rsidRPr="00FE42E1" w:rsidRDefault="00A85A40"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4D343B69" w14:textId="77777777" w:rsidR="00A85A40" w:rsidRPr="00FE42E1" w:rsidRDefault="00A85A40" w:rsidP="001E03A2">
            <w:pPr>
              <w:jc w:val="center"/>
              <w:rPr>
                <w:rFonts w:ascii="Montserrat" w:hAnsi="Montserrat" w:cs="Arial"/>
              </w:rPr>
            </w:pPr>
          </w:p>
        </w:tc>
        <w:tc>
          <w:tcPr>
            <w:tcW w:w="1155" w:type="dxa"/>
            <w:gridSpan w:val="3"/>
            <w:tcBorders>
              <w:top w:val="single" w:sz="4" w:space="0" w:color="auto"/>
              <w:left w:val="single" w:sz="4" w:space="0" w:color="auto"/>
              <w:bottom w:val="single" w:sz="4" w:space="0" w:color="auto"/>
              <w:right w:val="single" w:sz="4" w:space="0" w:color="auto"/>
            </w:tcBorders>
          </w:tcPr>
          <w:p w14:paraId="67D7FD30" w14:textId="77777777" w:rsidR="00A85A40" w:rsidRPr="00FE42E1" w:rsidRDefault="00A85A40" w:rsidP="001E03A2">
            <w:pPr>
              <w:jc w:val="center"/>
              <w:rPr>
                <w:rFonts w:ascii="Montserrat" w:hAnsi="Montserrat" w:cs="Arial"/>
              </w:rPr>
            </w:pPr>
          </w:p>
        </w:tc>
      </w:tr>
      <w:tr w:rsidR="0050217A" w:rsidRPr="00FE42E1" w14:paraId="63D41A13"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val="restart"/>
            <w:tcBorders>
              <w:top w:val="single" w:sz="4" w:space="0" w:color="auto"/>
              <w:left w:val="nil"/>
              <w:bottom w:val="nil"/>
              <w:right w:val="single" w:sz="4" w:space="0" w:color="auto"/>
            </w:tcBorders>
            <w:vAlign w:val="center"/>
          </w:tcPr>
          <w:p w14:paraId="31877E1B" w14:textId="77777777" w:rsidR="0050217A" w:rsidRPr="00FE42E1" w:rsidRDefault="0050217A" w:rsidP="001E03A2">
            <w:pPr>
              <w:jc w:val="center"/>
              <w:rPr>
                <w:rFonts w:ascii="Montserrat" w:hAnsi="Montserrat" w:cs="Arial"/>
                <w:sz w:val="20"/>
              </w:rPr>
            </w:pPr>
            <w:r w:rsidRPr="00FE42E1">
              <w:rPr>
                <w:rFonts w:ascii="Montserrat" w:hAnsi="Montserrat" w:cs="Arial"/>
                <w:b/>
                <w:bCs/>
                <w:sz w:val="20"/>
              </w:rPr>
              <w:t xml:space="preserve">TOMAR COMO BASE DE COTIZACIÓN LA CANTIDAD </w:t>
            </w:r>
            <w:r w:rsidR="00083950" w:rsidRPr="00FE42E1">
              <w:rPr>
                <w:rFonts w:ascii="Montserrat" w:hAnsi="Montserrat" w:cs="Arial"/>
                <w:b/>
                <w:bCs/>
                <w:sz w:val="20"/>
              </w:rPr>
              <w:t>MÍNIMA</w:t>
            </w:r>
            <w:r w:rsidRPr="00FE42E1">
              <w:rPr>
                <w:rFonts w:ascii="Montserrat" w:hAnsi="Montserrat" w:cs="Arial"/>
                <w:b/>
                <w:bCs/>
                <w:sz w:val="20"/>
              </w:rPr>
              <w:t xml:space="preserve"> Y MÁXIMA ANUAL Y EXPRESAR CON LETRA EL PRECIO TOTAL DE LA PROPUESTA POR GRUPO QUE CORRESPONDA.</w:t>
            </w:r>
          </w:p>
        </w:tc>
        <w:tc>
          <w:tcPr>
            <w:tcW w:w="1134" w:type="dxa"/>
            <w:tcBorders>
              <w:top w:val="single" w:sz="4" w:space="0" w:color="auto"/>
              <w:left w:val="single" w:sz="4" w:space="0" w:color="auto"/>
              <w:bottom w:val="single" w:sz="4" w:space="0" w:color="auto"/>
              <w:right w:val="single" w:sz="4" w:space="0" w:color="auto"/>
            </w:tcBorders>
          </w:tcPr>
          <w:p w14:paraId="35FD9F6F" w14:textId="77777777" w:rsidR="0050217A" w:rsidRPr="00FE42E1" w:rsidRDefault="0050217A" w:rsidP="001E03A2">
            <w:pPr>
              <w:jc w:val="center"/>
              <w:rPr>
                <w:rFonts w:ascii="Montserrat" w:hAnsi="Montserrat" w:cs="Arial"/>
                <w:b/>
                <w:sz w:val="14"/>
                <w:szCs w:val="14"/>
              </w:rPr>
            </w:pPr>
            <w:r w:rsidRPr="00FE42E1">
              <w:rPr>
                <w:rFonts w:ascii="Montserrat" w:hAnsi="Montserrat" w:cs="Arial"/>
                <w:b/>
                <w:sz w:val="14"/>
                <w:szCs w:val="14"/>
              </w:rPr>
              <w:t>SUBTOTAL</w:t>
            </w:r>
          </w:p>
        </w:tc>
        <w:tc>
          <w:tcPr>
            <w:tcW w:w="1078" w:type="dxa"/>
            <w:tcBorders>
              <w:top w:val="single" w:sz="4" w:space="0" w:color="auto"/>
              <w:left w:val="single" w:sz="4" w:space="0" w:color="auto"/>
              <w:bottom w:val="single" w:sz="4" w:space="0" w:color="auto"/>
              <w:right w:val="single" w:sz="4" w:space="0" w:color="auto"/>
            </w:tcBorders>
          </w:tcPr>
          <w:p w14:paraId="5DDA460E" w14:textId="77777777" w:rsidR="0050217A" w:rsidRPr="00FE42E1" w:rsidRDefault="0050217A"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19BE7409" w14:textId="77777777" w:rsidR="0050217A" w:rsidRPr="00FE42E1" w:rsidRDefault="0050217A"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3A7634CB" w14:textId="77777777" w:rsidR="0050217A" w:rsidRPr="00FE42E1" w:rsidRDefault="0050217A" w:rsidP="001E03A2">
            <w:pPr>
              <w:jc w:val="center"/>
              <w:rPr>
                <w:rFonts w:ascii="Montserrat" w:hAnsi="Montserrat" w:cs="Arial"/>
                <w:b/>
                <w:sz w:val="18"/>
                <w:szCs w:val="18"/>
              </w:rPr>
            </w:pPr>
          </w:p>
        </w:tc>
      </w:tr>
      <w:tr w:rsidR="0050217A" w:rsidRPr="00FE42E1" w14:paraId="6A7B97EB"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tcBorders>
              <w:top w:val="single" w:sz="4" w:space="0" w:color="auto"/>
              <w:left w:val="nil"/>
              <w:bottom w:val="nil"/>
              <w:right w:val="single" w:sz="4" w:space="0" w:color="auto"/>
            </w:tcBorders>
            <w:vAlign w:val="center"/>
          </w:tcPr>
          <w:p w14:paraId="5AF92BEF" w14:textId="77777777" w:rsidR="0050217A" w:rsidRPr="00FE42E1" w:rsidRDefault="0050217A" w:rsidP="001E03A2">
            <w:pPr>
              <w:suppressAutoHyphens w:val="0"/>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24175248" w14:textId="77777777" w:rsidR="0050217A" w:rsidRPr="00FE42E1" w:rsidRDefault="0050217A" w:rsidP="001E03A2">
            <w:pPr>
              <w:jc w:val="center"/>
              <w:rPr>
                <w:rFonts w:ascii="Montserrat" w:hAnsi="Montserrat" w:cs="Arial"/>
                <w:b/>
                <w:sz w:val="14"/>
                <w:szCs w:val="14"/>
              </w:rPr>
            </w:pPr>
            <w:r w:rsidRPr="00FE42E1">
              <w:rPr>
                <w:rFonts w:ascii="Montserrat" w:hAnsi="Montserrat" w:cs="Arial"/>
                <w:b/>
                <w:sz w:val="14"/>
                <w:szCs w:val="14"/>
              </w:rPr>
              <w:t>I.V.A.</w:t>
            </w:r>
          </w:p>
        </w:tc>
        <w:tc>
          <w:tcPr>
            <w:tcW w:w="1078" w:type="dxa"/>
            <w:tcBorders>
              <w:top w:val="single" w:sz="4" w:space="0" w:color="auto"/>
              <w:left w:val="single" w:sz="4" w:space="0" w:color="auto"/>
              <w:bottom w:val="single" w:sz="4" w:space="0" w:color="auto"/>
              <w:right w:val="single" w:sz="4" w:space="0" w:color="auto"/>
            </w:tcBorders>
          </w:tcPr>
          <w:p w14:paraId="2DBC618F" w14:textId="77777777" w:rsidR="0050217A" w:rsidRPr="00FE42E1" w:rsidRDefault="0050217A"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2EF776C7" w14:textId="77777777" w:rsidR="0050217A" w:rsidRPr="00FE42E1" w:rsidRDefault="0050217A"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6694833D" w14:textId="77777777" w:rsidR="0050217A" w:rsidRPr="00FE42E1" w:rsidRDefault="0050217A" w:rsidP="001E03A2">
            <w:pPr>
              <w:jc w:val="center"/>
              <w:rPr>
                <w:rFonts w:ascii="Montserrat" w:hAnsi="Montserrat" w:cs="Arial"/>
                <w:b/>
                <w:sz w:val="18"/>
                <w:szCs w:val="18"/>
              </w:rPr>
            </w:pPr>
          </w:p>
        </w:tc>
      </w:tr>
      <w:tr w:rsidR="00083950" w:rsidRPr="00FE42E1" w14:paraId="241DDB45"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tcBorders>
              <w:top w:val="single" w:sz="4" w:space="0" w:color="auto"/>
              <w:left w:val="nil"/>
              <w:bottom w:val="nil"/>
              <w:right w:val="single" w:sz="4" w:space="0" w:color="auto"/>
            </w:tcBorders>
            <w:vAlign w:val="center"/>
          </w:tcPr>
          <w:p w14:paraId="22800DA1" w14:textId="77777777" w:rsidR="00083950" w:rsidRPr="00FE42E1" w:rsidRDefault="00083950" w:rsidP="001E03A2">
            <w:pPr>
              <w:suppressAutoHyphens w:val="0"/>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2597AB9D" w14:textId="77777777" w:rsidR="00083950" w:rsidRPr="00FE42E1" w:rsidRDefault="00083950" w:rsidP="001E03A2">
            <w:pPr>
              <w:jc w:val="center"/>
              <w:rPr>
                <w:rFonts w:ascii="Montserrat" w:hAnsi="Montserrat" w:cs="Arial"/>
                <w:b/>
                <w:sz w:val="14"/>
                <w:szCs w:val="14"/>
              </w:rPr>
            </w:pPr>
            <w:r w:rsidRPr="00FE42E1">
              <w:rPr>
                <w:rFonts w:ascii="Montserrat" w:hAnsi="Montserrat" w:cs="Arial"/>
                <w:b/>
                <w:sz w:val="14"/>
                <w:szCs w:val="14"/>
              </w:rPr>
              <w:t>I.E.P.S.</w:t>
            </w:r>
          </w:p>
        </w:tc>
        <w:tc>
          <w:tcPr>
            <w:tcW w:w="1078" w:type="dxa"/>
            <w:tcBorders>
              <w:top w:val="single" w:sz="4" w:space="0" w:color="auto"/>
              <w:left w:val="single" w:sz="4" w:space="0" w:color="auto"/>
              <w:bottom w:val="single" w:sz="4" w:space="0" w:color="auto"/>
              <w:right w:val="single" w:sz="4" w:space="0" w:color="auto"/>
            </w:tcBorders>
          </w:tcPr>
          <w:p w14:paraId="469F5C82" w14:textId="77777777" w:rsidR="00083950" w:rsidRPr="00FE42E1" w:rsidRDefault="00083950"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6AACC316" w14:textId="77777777" w:rsidR="00083950" w:rsidRPr="00FE42E1" w:rsidRDefault="00083950"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00C5175C" w14:textId="77777777" w:rsidR="00083950" w:rsidRPr="00FE42E1" w:rsidRDefault="00083950" w:rsidP="001E03A2">
            <w:pPr>
              <w:jc w:val="center"/>
              <w:rPr>
                <w:rFonts w:ascii="Montserrat" w:hAnsi="Montserrat" w:cs="Arial"/>
                <w:b/>
                <w:sz w:val="18"/>
                <w:szCs w:val="18"/>
              </w:rPr>
            </w:pPr>
          </w:p>
        </w:tc>
      </w:tr>
      <w:tr w:rsidR="0050217A" w:rsidRPr="00FE42E1" w14:paraId="00BCE7D7" w14:textId="77777777" w:rsidTr="0008395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firstRow="1" w:lastRow="1" w:firstColumn="1" w:lastColumn="1" w:noHBand="0" w:noVBand="0"/>
        </w:tblPrEx>
        <w:trPr>
          <w:jc w:val="center"/>
        </w:trPr>
        <w:tc>
          <w:tcPr>
            <w:tcW w:w="9648" w:type="dxa"/>
            <w:gridSpan w:val="10"/>
            <w:vMerge/>
            <w:tcBorders>
              <w:top w:val="single" w:sz="4" w:space="0" w:color="auto"/>
              <w:left w:val="nil"/>
              <w:bottom w:val="nil"/>
              <w:right w:val="single" w:sz="4" w:space="0" w:color="auto"/>
            </w:tcBorders>
            <w:vAlign w:val="center"/>
          </w:tcPr>
          <w:p w14:paraId="2871BE69" w14:textId="77777777" w:rsidR="0050217A" w:rsidRPr="00FE42E1" w:rsidRDefault="0050217A" w:rsidP="001E03A2">
            <w:pPr>
              <w:suppressAutoHyphens w:val="0"/>
              <w:rPr>
                <w:rFonts w:ascii="Montserrat" w:hAnsi="Montserrat" w:cs="Arial"/>
              </w:rPr>
            </w:pPr>
          </w:p>
        </w:tc>
        <w:tc>
          <w:tcPr>
            <w:tcW w:w="1134" w:type="dxa"/>
            <w:tcBorders>
              <w:top w:val="single" w:sz="4" w:space="0" w:color="auto"/>
              <w:left w:val="single" w:sz="4" w:space="0" w:color="auto"/>
              <w:bottom w:val="single" w:sz="4" w:space="0" w:color="auto"/>
              <w:right w:val="single" w:sz="4" w:space="0" w:color="auto"/>
            </w:tcBorders>
          </w:tcPr>
          <w:p w14:paraId="2EA2870B" w14:textId="77777777" w:rsidR="0050217A" w:rsidRPr="00FE42E1" w:rsidRDefault="0050217A" w:rsidP="001E03A2">
            <w:pPr>
              <w:jc w:val="center"/>
              <w:rPr>
                <w:rFonts w:ascii="Montserrat" w:hAnsi="Montserrat" w:cs="Arial"/>
                <w:b/>
                <w:sz w:val="14"/>
                <w:szCs w:val="14"/>
              </w:rPr>
            </w:pPr>
            <w:r w:rsidRPr="00FE42E1">
              <w:rPr>
                <w:rFonts w:ascii="Montserrat" w:hAnsi="Montserrat" w:cs="Arial"/>
                <w:b/>
                <w:sz w:val="14"/>
                <w:szCs w:val="14"/>
              </w:rPr>
              <w:t>TOTAL</w:t>
            </w:r>
          </w:p>
        </w:tc>
        <w:tc>
          <w:tcPr>
            <w:tcW w:w="1078" w:type="dxa"/>
            <w:tcBorders>
              <w:top w:val="single" w:sz="4" w:space="0" w:color="auto"/>
              <w:left w:val="single" w:sz="4" w:space="0" w:color="auto"/>
              <w:bottom w:val="single" w:sz="4" w:space="0" w:color="auto"/>
              <w:right w:val="single" w:sz="4" w:space="0" w:color="auto"/>
            </w:tcBorders>
          </w:tcPr>
          <w:p w14:paraId="2C23785E" w14:textId="77777777" w:rsidR="0050217A" w:rsidRPr="00FE42E1" w:rsidRDefault="0050217A" w:rsidP="001E03A2">
            <w:pPr>
              <w:jc w:val="center"/>
              <w:rPr>
                <w:rFonts w:ascii="Montserrat" w:hAnsi="Montserrat" w:cs="Arial"/>
              </w:rPr>
            </w:pPr>
          </w:p>
        </w:tc>
        <w:tc>
          <w:tcPr>
            <w:tcW w:w="1177" w:type="dxa"/>
            <w:tcBorders>
              <w:top w:val="single" w:sz="4" w:space="0" w:color="auto"/>
              <w:left w:val="single" w:sz="4" w:space="0" w:color="auto"/>
              <w:bottom w:val="single" w:sz="4" w:space="0" w:color="auto"/>
              <w:right w:val="single" w:sz="4" w:space="0" w:color="auto"/>
            </w:tcBorders>
          </w:tcPr>
          <w:p w14:paraId="67CD754A" w14:textId="77777777" w:rsidR="0050217A" w:rsidRPr="00FE42E1" w:rsidRDefault="0050217A" w:rsidP="001E03A2">
            <w:pPr>
              <w:jc w:val="center"/>
              <w:rPr>
                <w:rFonts w:ascii="Montserrat" w:hAnsi="Montserrat" w:cs="Arial"/>
                <w:b/>
                <w:sz w:val="18"/>
                <w:szCs w:val="18"/>
              </w:rPr>
            </w:pPr>
          </w:p>
        </w:tc>
        <w:tc>
          <w:tcPr>
            <w:tcW w:w="1155" w:type="dxa"/>
            <w:gridSpan w:val="3"/>
            <w:tcBorders>
              <w:top w:val="single" w:sz="4" w:space="0" w:color="auto"/>
              <w:left w:val="single" w:sz="4" w:space="0" w:color="auto"/>
              <w:bottom w:val="single" w:sz="4" w:space="0" w:color="auto"/>
              <w:right w:val="single" w:sz="4" w:space="0" w:color="auto"/>
            </w:tcBorders>
          </w:tcPr>
          <w:p w14:paraId="501996D9" w14:textId="77777777" w:rsidR="0050217A" w:rsidRPr="00FE42E1" w:rsidRDefault="0050217A" w:rsidP="001E03A2">
            <w:pPr>
              <w:jc w:val="center"/>
              <w:rPr>
                <w:rFonts w:ascii="Montserrat" w:hAnsi="Montserrat" w:cs="Arial"/>
                <w:b/>
                <w:sz w:val="18"/>
                <w:szCs w:val="18"/>
              </w:rPr>
            </w:pPr>
          </w:p>
        </w:tc>
      </w:tr>
    </w:tbl>
    <w:p w14:paraId="6A16D0E2" w14:textId="77777777" w:rsidR="001F496D" w:rsidRPr="00FE42E1" w:rsidRDefault="001F496D" w:rsidP="001E03A2">
      <w:pPr>
        <w:pStyle w:val="Piedepgina"/>
        <w:tabs>
          <w:tab w:val="clear" w:pos="4252"/>
          <w:tab w:val="clear" w:pos="8504"/>
        </w:tabs>
        <w:rPr>
          <w:rFonts w:ascii="Montserrat" w:hAnsi="Montserrat" w:cs="Arial"/>
          <w:sz w:val="22"/>
          <w:szCs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5"/>
      </w:tblGrid>
      <w:tr w:rsidR="001F496D" w:rsidRPr="00FE42E1" w14:paraId="72C4CA91" w14:textId="77777777" w:rsidTr="001F496D">
        <w:trPr>
          <w:jc w:val="center"/>
        </w:trPr>
        <w:tc>
          <w:tcPr>
            <w:tcW w:w="13715" w:type="dxa"/>
            <w:tcBorders>
              <w:top w:val="single" w:sz="4" w:space="0" w:color="auto"/>
              <w:left w:val="single" w:sz="4" w:space="0" w:color="auto"/>
              <w:bottom w:val="single" w:sz="4" w:space="0" w:color="auto"/>
              <w:right w:val="single" w:sz="4" w:space="0" w:color="auto"/>
            </w:tcBorders>
          </w:tcPr>
          <w:p w14:paraId="08586DA2" w14:textId="77777777" w:rsidR="001F496D" w:rsidRPr="00FE42E1" w:rsidRDefault="001F496D" w:rsidP="001E03A2">
            <w:pPr>
              <w:jc w:val="both"/>
              <w:rPr>
                <w:rFonts w:ascii="Montserrat" w:hAnsi="Montserrat" w:cs="Arial"/>
                <w:b/>
                <w:bCs/>
                <w:sz w:val="20"/>
              </w:rPr>
            </w:pPr>
            <w:r w:rsidRPr="00FE42E1">
              <w:rPr>
                <w:rFonts w:ascii="Montserrat" w:hAnsi="Montserrat" w:cs="Arial"/>
                <w:b/>
                <w:bCs/>
                <w:sz w:val="20"/>
              </w:rPr>
              <w:t xml:space="preserve">BAJO PROTESTA DE DECIR VERDAD, MANIFIESTO QUE EL(LOS) BIEN(ES) QUE CONTIENE LA PRESENTE PROPOSICIÓN ECONÓMICA, CORRESPONDEN JUSTA, EXACTA Y CABALMENTE A LAS CONDICIONES Y ESPECIFICACIONES SOLICITADAS EN EL ANEXO 4 DE LA CONVOCATORIA. </w:t>
            </w:r>
          </w:p>
          <w:p w14:paraId="4372A4A3" w14:textId="77777777" w:rsidR="001F496D" w:rsidRPr="00FE42E1" w:rsidRDefault="001F496D" w:rsidP="001E03A2">
            <w:pPr>
              <w:jc w:val="both"/>
              <w:rPr>
                <w:rFonts w:ascii="Montserrat" w:hAnsi="Montserrat" w:cs="Arial"/>
                <w:b/>
                <w:bCs/>
                <w:sz w:val="20"/>
              </w:rPr>
            </w:pPr>
          </w:p>
          <w:p w14:paraId="2022D151" w14:textId="77777777" w:rsidR="001F496D" w:rsidRPr="00FE42E1" w:rsidRDefault="001F496D" w:rsidP="001E03A2">
            <w:pPr>
              <w:ind w:left="142" w:right="191"/>
              <w:jc w:val="both"/>
              <w:rPr>
                <w:rFonts w:ascii="Montserrat" w:hAnsi="Montserrat" w:cs="Arial"/>
                <w:sz w:val="22"/>
              </w:rPr>
            </w:pPr>
            <w:r w:rsidRPr="00FE42E1">
              <w:rPr>
                <w:rFonts w:ascii="Montserrat" w:hAnsi="Montserrat" w:cs="Arial"/>
                <w:b/>
                <w:bCs/>
                <w:sz w:val="20"/>
              </w:rPr>
              <w:t>EXPRESAR EN LETRA EL PRECIO MÁXIMO TOTAL DE LA PROPUESTA Y QUE LOS PRECIOS OFERTADOS SON FIJOS DURANTE LA VIGENCIA DEL CONTRATO</w:t>
            </w:r>
            <w:r w:rsidR="00466941" w:rsidRPr="00FE42E1">
              <w:rPr>
                <w:rFonts w:ascii="Montserrat" w:hAnsi="Montserrat" w:cs="Arial"/>
                <w:b/>
                <w:bCs/>
                <w:sz w:val="20"/>
              </w:rPr>
              <w:t>.</w:t>
            </w:r>
          </w:p>
        </w:tc>
      </w:tr>
    </w:tbl>
    <w:p w14:paraId="029C1B15" w14:textId="77777777" w:rsidR="001F496D" w:rsidRPr="00FE42E1" w:rsidRDefault="001F496D" w:rsidP="001E03A2">
      <w:pPr>
        <w:rPr>
          <w:rFonts w:ascii="Montserrat" w:hAnsi="Montserrat" w:cs="Arial"/>
          <w:sz w:val="22"/>
        </w:rPr>
      </w:pPr>
    </w:p>
    <w:p w14:paraId="39C7B897" w14:textId="77777777" w:rsidR="001F496D" w:rsidRPr="00FE42E1" w:rsidRDefault="001F496D" w:rsidP="001E03A2">
      <w:pPr>
        <w:numPr>
          <w:ilvl w:val="12"/>
          <w:numId w:val="0"/>
        </w:numPr>
        <w:pBdr>
          <w:bottom w:val="single" w:sz="12" w:space="1" w:color="auto"/>
        </w:pBdr>
        <w:ind w:left="9072" w:right="16" w:hanging="9072"/>
        <w:jc w:val="center"/>
        <w:rPr>
          <w:rFonts w:ascii="Montserrat" w:hAnsi="Montserrat" w:cs="Arial"/>
          <w:sz w:val="22"/>
        </w:rPr>
      </w:pPr>
    </w:p>
    <w:p w14:paraId="525B9005" w14:textId="77777777" w:rsidR="001F496D" w:rsidRPr="00FE42E1" w:rsidRDefault="001F496D" w:rsidP="001E03A2">
      <w:pPr>
        <w:pStyle w:val="NormalWeb"/>
        <w:spacing w:after="0"/>
        <w:jc w:val="center"/>
        <w:rPr>
          <w:rFonts w:ascii="Montserrat" w:hAnsi="Montserrat" w:cs="Arial"/>
          <w:b/>
        </w:rPr>
      </w:pPr>
      <w:r w:rsidRPr="00FE42E1">
        <w:rPr>
          <w:rFonts w:ascii="Montserrat" w:hAnsi="Montserrat" w:cs="Arial"/>
          <w:b/>
        </w:rPr>
        <w:t>NOMBRE Y FIRMA DEL REPRESENTANTE LEGAL O APODERADO</w:t>
      </w:r>
    </w:p>
    <w:p w14:paraId="1DB10109" w14:textId="77777777" w:rsidR="001F496D" w:rsidRPr="00FE42E1" w:rsidRDefault="001F496D" w:rsidP="001E03A2">
      <w:pPr>
        <w:suppressAutoHyphens w:val="0"/>
        <w:rPr>
          <w:rFonts w:ascii="Montserrat" w:eastAsia="Arial Unicode MS" w:hAnsi="Montserrat" w:cs="Arial"/>
          <w:b/>
          <w:sz w:val="22"/>
          <w:szCs w:val="22"/>
        </w:rPr>
        <w:sectPr w:rsidR="001F496D" w:rsidRPr="00FE42E1" w:rsidSect="008527FB">
          <w:pgSz w:w="15840" w:h="12240" w:orient="landscape"/>
          <w:pgMar w:top="1418" w:right="1183" w:bottom="1134" w:left="851" w:header="709" w:footer="709" w:gutter="0"/>
          <w:cols w:space="720"/>
        </w:sectPr>
      </w:pPr>
    </w:p>
    <w:p w14:paraId="2A817B5B" w14:textId="77777777" w:rsidR="00EC6C7C" w:rsidRPr="00FE42E1" w:rsidRDefault="00EC6C7C" w:rsidP="00EC6C7C">
      <w:pPr>
        <w:pStyle w:val="NormalWeb"/>
        <w:spacing w:after="0"/>
        <w:ind w:left="9072" w:right="17" w:hanging="9072"/>
        <w:jc w:val="center"/>
        <w:rPr>
          <w:rFonts w:ascii="Montserrat" w:hAnsi="Montserrat" w:cs="Arial"/>
          <w:b/>
          <w:sz w:val="22"/>
          <w:szCs w:val="22"/>
        </w:rPr>
      </w:pPr>
      <w:r w:rsidRPr="00FE42E1">
        <w:rPr>
          <w:rFonts w:ascii="Montserrat" w:hAnsi="Montserrat" w:cs="Arial"/>
          <w:b/>
          <w:sz w:val="22"/>
          <w:szCs w:val="22"/>
        </w:rPr>
        <w:lastRenderedPageBreak/>
        <w:t>ANEXO 12 (DOCE)</w:t>
      </w:r>
    </w:p>
    <w:tbl>
      <w:tblPr>
        <w:tblW w:w="14298" w:type="dxa"/>
        <w:tblInd w:w="-72" w:type="dxa"/>
        <w:shd w:val="clear" w:color="auto" w:fill="D9D9D9"/>
        <w:tblLayout w:type="fixed"/>
        <w:tblCellMar>
          <w:left w:w="70" w:type="dxa"/>
          <w:right w:w="70" w:type="dxa"/>
        </w:tblCellMar>
        <w:tblLook w:val="04A0" w:firstRow="1" w:lastRow="0" w:firstColumn="1" w:lastColumn="0" w:noHBand="0" w:noVBand="1"/>
      </w:tblPr>
      <w:tblGrid>
        <w:gridCol w:w="36"/>
        <w:gridCol w:w="14231"/>
        <w:gridCol w:w="31"/>
      </w:tblGrid>
      <w:tr w:rsidR="00EC6C7C" w:rsidRPr="00FE42E1" w14:paraId="1BA6CB26" w14:textId="77777777" w:rsidTr="001C0C90">
        <w:trPr>
          <w:gridAfter w:val="1"/>
          <w:wAfter w:w="31" w:type="dxa"/>
        </w:trPr>
        <w:tc>
          <w:tcPr>
            <w:tcW w:w="14267" w:type="dxa"/>
            <w:gridSpan w:val="2"/>
            <w:shd w:val="clear" w:color="auto" w:fill="D9D9D9"/>
          </w:tcPr>
          <w:p w14:paraId="446617AB" w14:textId="77777777" w:rsidR="00EC6C7C" w:rsidRPr="00FE42E1" w:rsidRDefault="00EC6C7C" w:rsidP="001C0C90">
            <w:pPr>
              <w:jc w:val="center"/>
              <w:rPr>
                <w:rFonts w:ascii="Montserrat" w:hAnsi="Montserrat" w:cs="Arial"/>
                <w:sz w:val="22"/>
                <w:szCs w:val="22"/>
              </w:rPr>
            </w:pPr>
            <w:r w:rsidRPr="00FE42E1">
              <w:rPr>
                <w:rFonts w:ascii="Montserrat" w:hAnsi="Montserrat" w:cs="Arial"/>
                <w:b/>
                <w:sz w:val="22"/>
                <w:szCs w:val="22"/>
              </w:rPr>
              <w:t xml:space="preserve">PROPOSICIÓN ECONÓMICA RESUMEN </w:t>
            </w:r>
          </w:p>
        </w:tc>
      </w:tr>
      <w:tr w:rsidR="00EC6C7C" w:rsidRPr="00FE42E1" w14:paraId="158489D8"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14:paraId="68CC23FB" w14:textId="77777777" w:rsidR="00EC6C7C" w:rsidRPr="00FE42E1" w:rsidRDefault="00EC6C7C" w:rsidP="001C0C90">
            <w:pPr>
              <w:jc w:val="both"/>
              <w:rPr>
                <w:rFonts w:ascii="Montserrat" w:hAnsi="Montserrat" w:cs="Arial"/>
                <w:b/>
                <w:sz w:val="20"/>
              </w:rPr>
            </w:pPr>
          </w:p>
          <w:p w14:paraId="7A8D3058" w14:textId="77777777" w:rsidR="00EC6C7C" w:rsidRPr="00FE42E1" w:rsidRDefault="00EC6C7C" w:rsidP="001C0C90">
            <w:pPr>
              <w:jc w:val="both"/>
              <w:rPr>
                <w:rFonts w:ascii="Montserrat" w:hAnsi="Montserrat" w:cs="Arial"/>
                <w:b/>
                <w:sz w:val="20"/>
              </w:rPr>
            </w:pPr>
            <w:r w:rsidRPr="00FE42E1">
              <w:rPr>
                <w:rFonts w:ascii="Montserrat" w:hAnsi="Montserrat" w:cs="Arial"/>
                <w:b/>
                <w:sz w:val="20"/>
              </w:rPr>
              <w:t>LICITACIÓN PÚBLICA NACIONAL N°. ________________________________________________  FECHA: ________________________________</w:t>
            </w:r>
          </w:p>
        </w:tc>
      </w:tr>
      <w:tr w:rsidR="00EC6C7C" w:rsidRPr="00FE42E1" w14:paraId="0A9BC9EE"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14:paraId="18A8F046" w14:textId="77777777" w:rsidR="00EC6C7C" w:rsidRPr="00FE42E1" w:rsidRDefault="00EC6C7C" w:rsidP="001C0C90">
            <w:pPr>
              <w:jc w:val="both"/>
              <w:rPr>
                <w:rFonts w:ascii="Montserrat" w:hAnsi="Montserrat" w:cs="Arial"/>
                <w:b/>
                <w:sz w:val="20"/>
              </w:rPr>
            </w:pPr>
          </w:p>
          <w:p w14:paraId="241667E0" w14:textId="77777777" w:rsidR="00EC6C7C" w:rsidRPr="00FE42E1" w:rsidRDefault="00EC6C7C" w:rsidP="001C0C90">
            <w:pPr>
              <w:jc w:val="both"/>
              <w:rPr>
                <w:rFonts w:ascii="Montserrat" w:hAnsi="Montserrat" w:cs="Arial"/>
                <w:b/>
                <w:sz w:val="20"/>
              </w:rPr>
            </w:pPr>
            <w:r w:rsidRPr="00FE42E1">
              <w:rPr>
                <w:rFonts w:ascii="Montserrat" w:hAnsi="Montserrat" w:cs="Arial"/>
                <w:b/>
                <w:sz w:val="20"/>
              </w:rPr>
              <w:t>NOMBRE o RAZÓN SOCIAL DEL LICITANTE ___________________________________________________ FABRICANTE  ___   DISTRIBUIDOR  ___</w:t>
            </w:r>
          </w:p>
        </w:tc>
      </w:tr>
      <w:tr w:rsidR="00EC6C7C" w:rsidRPr="00FE42E1" w14:paraId="5105016C"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397"/>
        </w:trPr>
        <w:tc>
          <w:tcPr>
            <w:tcW w:w="14262" w:type="dxa"/>
            <w:gridSpan w:val="2"/>
          </w:tcPr>
          <w:p w14:paraId="159E62DD" w14:textId="77777777" w:rsidR="00EC6C7C" w:rsidRPr="00FE42E1" w:rsidRDefault="00EC6C7C" w:rsidP="001C0C90">
            <w:pPr>
              <w:jc w:val="both"/>
              <w:rPr>
                <w:rFonts w:ascii="Montserrat" w:hAnsi="Montserrat" w:cs="Arial"/>
                <w:b/>
                <w:sz w:val="20"/>
              </w:rPr>
            </w:pPr>
          </w:p>
          <w:p w14:paraId="784382FC" w14:textId="77777777" w:rsidR="00EC6C7C" w:rsidRPr="00FE42E1" w:rsidRDefault="00EC6C7C" w:rsidP="001C0C90">
            <w:pPr>
              <w:jc w:val="both"/>
              <w:rPr>
                <w:rFonts w:ascii="Montserrat" w:hAnsi="Montserrat" w:cs="Arial"/>
                <w:b/>
                <w:sz w:val="20"/>
              </w:rPr>
            </w:pPr>
            <w:r w:rsidRPr="00FE42E1">
              <w:rPr>
                <w:rFonts w:ascii="Montserrat" w:hAnsi="Montserrat" w:cs="Arial"/>
                <w:b/>
                <w:sz w:val="20"/>
              </w:rPr>
              <w:t>DOMICILIO: _________________________________________________________________ R.F.C. ____________________________</w:t>
            </w:r>
          </w:p>
        </w:tc>
      </w:tr>
      <w:tr w:rsidR="00EC6C7C" w:rsidRPr="00FE42E1" w14:paraId="2448F188" w14:textId="77777777" w:rsidTr="001C0C90">
        <w:tblPrEx>
          <w:shd w:val="clear" w:color="auto" w:fill="auto"/>
          <w:tblCellMar>
            <w:left w:w="108" w:type="dxa"/>
            <w:right w:w="108" w:type="dxa"/>
          </w:tblCellMar>
          <w:tblLook w:val="01E0" w:firstRow="1" w:lastRow="1" w:firstColumn="1" w:lastColumn="1" w:noHBand="0" w:noVBand="0"/>
        </w:tblPrEx>
        <w:trPr>
          <w:gridBefore w:val="1"/>
          <w:wBefore w:w="36" w:type="dxa"/>
          <w:trHeight w:val="87"/>
        </w:trPr>
        <w:tc>
          <w:tcPr>
            <w:tcW w:w="14262" w:type="dxa"/>
            <w:gridSpan w:val="2"/>
          </w:tcPr>
          <w:p w14:paraId="48145A16" w14:textId="77777777" w:rsidR="00EC6C7C" w:rsidRPr="00FE42E1" w:rsidRDefault="00EC6C7C" w:rsidP="001C0C90">
            <w:pPr>
              <w:jc w:val="both"/>
              <w:rPr>
                <w:rFonts w:ascii="Montserrat" w:hAnsi="Montserrat" w:cs="Arial"/>
                <w:b/>
                <w:sz w:val="20"/>
              </w:rPr>
            </w:pPr>
          </w:p>
          <w:p w14:paraId="4FD0CD44" w14:textId="77777777" w:rsidR="00EC6C7C" w:rsidRPr="00FE42E1" w:rsidRDefault="00EC6C7C" w:rsidP="001C0C90">
            <w:pPr>
              <w:jc w:val="both"/>
              <w:rPr>
                <w:rFonts w:ascii="Montserrat" w:hAnsi="Montserrat" w:cs="Arial"/>
                <w:sz w:val="20"/>
              </w:rPr>
            </w:pPr>
            <w:r w:rsidRPr="00FE42E1">
              <w:rPr>
                <w:rFonts w:ascii="Montserrat" w:hAnsi="Montserrat" w:cs="Arial"/>
                <w:b/>
                <w:sz w:val="20"/>
              </w:rPr>
              <w:t>No. TELÉFONO: _______________________     CORREO ELECTRÓNICO:_________________ NÚMERO DE PROVEEDOR PREI ________________</w:t>
            </w:r>
            <w:r w:rsidRPr="00FE42E1">
              <w:rPr>
                <w:rFonts w:ascii="Montserrat" w:hAnsi="Montserrat" w:cs="Arial"/>
                <w:sz w:val="20"/>
              </w:rPr>
              <w:t> </w:t>
            </w:r>
          </w:p>
          <w:p w14:paraId="185F8A4A" w14:textId="77777777" w:rsidR="00EC6C7C" w:rsidRPr="00FE42E1" w:rsidRDefault="00EC6C7C" w:rsidP="001C0C90">
            <w:pPr>
              <w:jc w:val="both"/>
              <w:rPr>
                <w:rFonts w:ascii="Montserrat" w:hAnsi="Montserrat" w:cs="Arial"/>
                <w:b/>
                <w:sz w:val="20"/>
              </w:rPr>
            </w:pPr>
          </w:p>
        </w:tc>
      </w:tr>
    </w:tbl>
    <w:p w14:paraId="1D66AE2C" w14:textId="77777777" w:rsidR="00EC6C7C" w:rsidRPr="00FE42E1" w:rsidRDefault="00EC6C7C" w:rsidP="00EC6C7C">
      <w:pPr>
        <w:rPr>
          <w:rFonts w:ascii="Montserrat" w:hAnsi="Montserrat"/>
          <w:sz w:val="2"/>
          <w:szCs w:val="2"/>
        </w:rPr>
      </w:pPr>
    </w:p>
    <w:tbl>
      <w:tblPr>
        <w:tblW w:w="15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804"/>
        <w:gridCol w:w="850"/>
        <w:gridCol w:w="841"/>
        <w:gridCol w:w="850"/>
        <w:gridCol w:w="841"/>
        <w:gridCol w:w="860"/>
        <w:gridCol w:w="841"/>
        <w:gridCol w:w="807"/>
        <w:gridCol w:w="841"/>
        <w:gridCol w:w="807"/>
        <w:gridCol w:w="806"/>
        <w:gridCol w:w="807"/>
        <w:gridCol w:w="806"/>
        <w:gridCol w:w="811"/>
        <w:gridCol w:w="806"/>
        <w:gridCol w:w="819"/>
        <w:gridCol w:w="538"/>
        <w:gridCol w:w="590"/>
      </w:tblGrid>
      <w:tr w:rsidR="00EC6C7C" w:rsidRPr="00FE42E1" w14:paraId="07A75764" w14:textId="77777777" w:rsidTr="00466941">
        <w:trPr>
          <w:trHeight w:val="381"/>
          <w:jc w:val="center"/>
        </w:trPr>
        <w:tc>
          <w:tcPr>
            <w:tcW w:w="15244" w:type="dxa"/>
            <w:gridSpan w:val="19"/>
            <w:shd w:val="clear" w:color="auto" w:fill="B3B3B3"/>
            <w:vAlign w:val="center"/>
          </w:tcPr>
          <w:p w14:paraId="07349791" w14:textId="77777777" w:rsidR="00EC6C7C" w:rsidRPr="00FE42E1" w:rsidRDefault="00EC6C7C" w:rsidP="00466941">
            <w:pPr>
              <w:jc w:val="both"/>
              <w:rPr>
                <w:rFonts w:ascii="Montserrat" w:hAnsi="Montserrat" w:cs="Arial"/>
                <w:b/>
                <w:sz w:val="20"/>
                <w:szCs w:val="14"/>
              </w:rPr>
            </w:pPr>
            <w:r w:rsidRPr="00FE42E1">
              <w:rPr>
                <w:rFonts w:ascii="Montserrat" w:hAnsi="Montserrat" w:cs="Arial"/>
                <w:b/>
                <w:sz w:val="20"/>
                <w:szCs w:val="14"/>
              </w:rPr>
              <w:t xml:space="preserve">GRUPO: </w:t>
            </w:r>
          </w:p>
        </w:tc>
      </w:tr>
      <w:tr w:rsidR="00EC6C7C" w:rsidRPr="00FE42E1" w14:paraId="6413B544" w14:textId="77777777" w:rsidTr="00466941">
        <w:trPr>
          <w:trHeight w:val="690"/>
          <w:jc w:val="center"/>
        </w:trPr>
        <w:tc>
          <w:tcPr>
            <w:tcW w:w="919" w:type="dxa"/>
            <w:vMerge w:val="restart"/>
            <w:shd w:val="clear" w:color="auto" w:fill="B3B3B3"/>
            <w:vAlign w:val="center"/>
          </w:tcPr>
          <w:p w14:paraId="39D05645"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SUBGRUPO</w:t>
            </w:r>
          </w:p>
        </w:tc>
        <w:tc>
          <w:tcPr>
            <w:tcW w:w="1654" w:type="dxa"/>
            <w:gridSpan w:val="2"/>
            <w:shd w:val="clear" w:color="auto" w:fill="B3B3B3"/>
            <w:vAlign w:val="center"/>
          </w:tcPr>
          <w:p w14:paraId="088A5EBA"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CARDIOLOGIA CMN SXXI</w:t>
            </w:r>
          </w:p>
        </w:tc>
        <w:tc>
          <w:tcPr>
            <w:tcW w:w="1691" w:type="dxa"/>
            <w:gridSpan w:val="2"/>
            <w:shd w:val="clear" w:color="auto" w:fill="B3B3B3"/>
            <w:vAlign w:val="center"/>
          </w:tcPr>
          <w:p w14:paraId="3F60A7E3"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ESPECIALIDADES CMN SXXI</w:t>
            </w:r>
          </w:p>
        </w:tc>
        <w:tc>
          <w:tcPr>
            <w:tcW w:w="1701" w:type="dxa"/>
            <w:gridSpan w:val="2"/>
            <w:shd w:val="clear" w:color="auto" w:fill="B3B3B3"/>
            <w:vAlign w:val="center"/>
          </w:tcPr>
          <w:p w14:paraId="7A1590A5"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PEDIATRIA CMN SXXI</w:t>
            </w:r>
          </w:p>
        </w:tc>
        <w:tc>
          <w:tcPr>
            <w:tcW w:w="1648" w:type="dxa"/>
            <w:gridSpan w:val="2"/>
            <w:shd w:val="clear" w:color="auto" w:fill="B3B3B3"/>
            <w:vAlign w:val="center"/>
          </w:tcPr>
          <w:p w14:paraId="285AFA56"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ONCOLOGIA CMN SXXI</w:t>
            </w:r>
          </w:p>
        </w:tc>
        <w:tc>
          <w:tcPr>
            <w:tcW w:w="1648" w:type="dxa"/>
            <w:gridSpan w:val="2"/>
            <w:shd w:val="clear" w:color="auto" w:fill="B3B3B3"/>
            <w:vAlign w:val="center"/>
          </w:tcPr>
          <w:p w14:paraId="45427A67"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GINECO-OBSTETRICIA 04</w:t>
            </w:r>
          </w:p>
        </w:tc>
        <w:tc>
          <w:tcPr>
            <w:tcW w:w="1613" w:type="dxa"/>
            <w:gridSpan w:val="2"/>
            <w:shd w:val="clear" w:color="auto" w:fill="B3B3B3"/>
            <w:vAlign w:val="center"/>
          </w:tcPr>
          <w:p w14:paraId="225E8DFF"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TRAUMATOLOGIA Y ORTOPEDIA LOMAS VERDES</w:t>
            </w:r>
          </w:p>
        </w:tc>
        <w:tc>
          <w:tcPr>
            <w:tcW w:w="1617" w:type="dxa"/>
            <w:gridSpan w:val="2"/>
            <w:shd w:val="clear" w:color="auto" w:fill="B3B3B3"/>
            <w:vAlign w:val="center"/>
          </w:tcPr>
          <w:p w14:paraId="207A3B8B"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HGP NO. 48 CMN DEL BAJÍO, LEON, GTO</w:t>
            </w:r>
          </w:p>
        </w:tc>
        <w:tc>
          <w:tcPr>
            <w:tcW w:w="1625" w:type="dxa"/>
            <w:gridSpan w:val="2"/>
            <w:shd w:val="clear" w:color="auto" w:fill="B3B3B3"/>
            <w:vAlign w:val="center"/>
          </w:tcPr>
          <w:p w14:paraId="0C4AF70D"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UMAE. H. TRAUMATOLOGÍA Y ORTOPEDIA C.M.N. PUEBLA</w:t>
            </w:r>
          </w:p>
        </w:tc>
        <w:tc>
          <w:tcPr>
            <w:tcW w:w="1128" w:type="dxa"/>
            <w:gridSpan w:val="2"/>
            <w:shd w:val="clear" w:color="auto" w:fill="B3B3B3"/>
            <w:vAlign w:val="center"/>
          </w:tcPr>
          <w:p w14:paraId="32F46000" w14:textId="77777777" w:rsidR="00EC6C7C" w:rsidRPr="00FE42E1" w:rsidRDefault="00EC6C7C" w:rsidP="00466941">
            <w:pPr>
              <w:jc w:val="center"/>
              <w:rPr>
                <w:rFonts w:ascii="Montserrat" w:hAnsi="Montserrat" w:cs="Calibri"/>
                <w:b/>
                <w:sz w:val="14"/>
                <w:szCs w:val="14"/>
              </w:rPr>
            </w:pPr>
            <w:r w:rsidRPr="00FE42E1">
              <w:rPr>
                <w:rFonts w:ascii="Montserrat" w:hAnsi="Montserrat" w:cs="Calibri"/>
                <w:b/>
                <w:sz w:val="14"/>
                <w:szCs w:val="14"/>
              </w:rPr>
              <w:t>TOTAL DEL GRUPO OFERTADO</w:t>
            </w:r>
          </w:p>
        </w:tc>
      </w:tr>
      <w:tr w:rsidR="00EC6C7C" w:rsidRPr="00FE42E1" w14:paraId="63D04BBA" w14:textId="77777777" w:rsidTr="00466941">
        <w:trPr>
          <w:trHeight w:val="78"/>
          <w:jc w:val="center"/>
        </w:trPr>
        <w:tc>
          <w:tcPr>
            <w:tcW w:w="919" w:type="dxa"/>
            <w:vMerge/>
            <w:vAlign w:val="center"/>
          </w:tcPr>
          <w:p w14:paraId="631DE6AA" w14:textId="77777777" w:rsidR="00EC6C7C" w:rsidRPr="00FE42E1" w:rsidRDefault="00EC6C7C" w:rsidP="00466941">
            <w:pPr>
              <w:suppressAutoHyphens w:val="0"/>
              <w:rPr>
                <w:rFonts w:ascii="Montserrat" w:hAnsi="Montserrat" w:cs="Arial"/>
                <w:b/>
                <w:sz w:val="16"/>
                <w:szCs w:val="16"/>
              </w:rPr>
            </w:pPr>
          </w:p>
        </w:tc>
        <w:tc>
          <w:tcPr>
            <w:tcW w:w="804" w:type="dxa"/>
            <w:vAlign w:val="center"/>
          </w:tcPr>
          <w:p w14:paraId="0D26F65B"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50" w:type="dxa"/>
            <w:vAlign w:val="center"/>
          </w:tcPr>
          <w:p w14:paraId="2AC5B86F"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7E4136B7"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50" w:type="dxa"/>
            <w:vAlign w:val="center"/>
          </w:tcPr>
          <w:p w14:paraId="26DCF3C2"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058014E6"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60" w:type="dxa"/>
            <w:vAlign w:val="center"/>
          </w:tcPr>
          <w:p w14:paraId="1DAE709B"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4822B4DD"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07" w:type="dxa"/>
            <w:vAlign w:val="center"/>
          </w:tcPr>
          <w:p w14:paraId="768151DB"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41" w:type="dxa"/>
            <w:vAlign w:val="center"/>
          </w:tcPr>
          <w:p w14:paraId="5A2E3B03"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07" w:type="dxa"/>
            <w:vAlign w:val="center"/>
          </w:tcPr>
          <w:p w14:paraId="3A9AD70E"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06" w:type="dxa"/>
            <w:vAlign w:val="center"/>
          </w:tcPr>
          <w:p w14:paraId="6138FC51"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07" w:type="dxa"/>
            <w:vAlign w:val="center"/>
          </w:tcPr>
          <w:p w14:paraId="62348D29"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06" w:type="dxa"/>
            <w:vAlign w:val="center"/>
          </w:tcPr>
          <w:p w14:paraId="151840A7"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11" w:type="dxa"/>
            <w:vAlign w:val="center"/>
          </w:tcPr>
          <w:p w14:paraId="5E750994"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806" w:type="dxa"/>
            <w:vAlign w:val="center"/>
          </w:tcPr>
          <w:p w14:paraId="4AFD5479"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MIN.</w:t>
            </w:r>
          </w:p>
        </w:tc>
        <w:tc>
          <w:tcPr>
            <w:tcW w:w="819" w:type="dxa"/>
            <w:vAlign w:val="center"/>
          </w:tcPr>
          <w:p w14:paraId="739E7A66"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IMP MAX</w:t>
            </w:r>
          </w:p>
        </w:tc>
        <w:tc>
          <w:tcPr>
            <w:tcW w:w="538" w:type="dxa"/>
            <w:tcBorders>
              <w:right w:val="single" w:sz="2" w:space="0" w:color="auto"/>
            </w:tcBorders>
            <w:vAlign w:val="center"/>
          </w:tcPr>
          <w:p w14:paraId="21CA9018"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MIN</w:t>
            </w:r>
          </w:p>
        </w:tc>
        <w:tc>
          <w:tcPr>
            <w:tcW w:w="590" w:type="dxa"/>
            <w:tcBorders>
              <w:left w:val="single" w:sz="2" w:space="0" w:color="auto"/>
            </w:tcBorders>
            <w:vAlign w:val="center"/>
          </w:tcPr>
          <w:p w14:paraId="7306B811" w14:textId="77777777" w:rsidR="00EC6C7C" w:rsidRPr="00FE42E1" w:rsidRDefault="00EC6C7C" w:rsidP="00466941">
            <w:pPr>
              <w:suppressAutoHyphens w:val="0"/>
              <w:jc w:val="center"/>
              <w:rPr>
                <w:rFonts w:ascii="Montserrat" w:hAnsi="Montserrat" w:cs="Calibri"/>
                <w:b/>
                <w:sz w:val="14"/>
                <w:szCs w:val="16"/>
              </w:rPr>
            </w:pPr>
            <w:r w:rsidRPr="00FE42E1">
              <w:rPr>
                <w:rFonts w:ascii="Montserrat" w:hAnsi="Montserrat" w:cs="Calibri"/>
                <w:b/>
                <w:sz w:val="14"/>
                <w:szCs w:val="16"/>
              </w:rPr>
              <w:t>MAX</w:t>
            </w:r>
          </w:p>
        </w:tc>
      </w:tr>
      <w:tr w:rsidR="00EC6C7C" w:rsidRPr="00FE42E1" w14:paraId="6C7F6B2D" w14:textId="77777777" w:rsidTr="00466941">
        <w:trPr>
          <w:trHeight w:val="204"/>
          <w:jc w:val="center"/>
        </w:trPr>
        <w:tc>
          <w:tcPr>
            <w:tcW w:w="919" w:type="dxa"/>
            <w:vAlign w:val="center"/>
          </w:tcPr>
          <w:p w14:paraId="48F5F99C" w14:textId="77777777" w:rsidR="00EC6C7C" w:rsidRPr="00FE42E1" w:rsidRDefault="00EC6C7C" w:rsidP="00466941">
            <w:pPr>
              <w:jc w:val="center"/>
              <w:rPr>
                <w:rFonts w:ascii="Montserrat" w:hAnsi="Montserrat" w:cs="Arial"/>
                <w:b/>
                <w:sz w:val="18"/>
                <w:szCs w:val="16"/>
              </w:rPr>
            </w:pPr>
          </w:p>
        </w:tc>
        <w:tc>
          <w:tcPr>
            <w:tcW w:w="804" w:type="dxa"/>
            <w:vAlign w:val="center"/>
          </w:tcPr>
          <w:p w14:paraId="1F75A3C0" w14:textId="77777777" w:rsidR="00EC6C7C" w:rsidRPr="00FE42E1" w:rsidRDefault="00EC6C7C" w:rsidP="00466941">
            <w:pPr>
              <w:jc w:val="center"/>
              <w:rPr>
                <w:rFonts w:ascii="Montserrat" w:hAnsi="Montserrat" w:cs="Arial"/>
                <w:b/>
                <w:sz w:val="18"/>
                <w:szCs w:val="16"/>
              </w:rPr>
            </w:pPr>
          </w:p>
        </w:tc>
        <w:tc>
          <w:tcPr>
            <w:tcW w:w="850" w:type="dxa"/>
            <w:vAlign w:val="center"/>
          </w:tcPr>
          <w:p w14:paraId="7F17BA90" w14:textId="77777777" w:rsidR="00EC6C7C" w:rsidRPr="00FE42E1" w:rsidRDefault="00EC6C7C" w:rsidP="00466941">
            <w:pPr>
              <w:jc w:val="center"/>
              <w:rPr>
                <w:rFonts w:ascii="Montserrat" w:hAnsi="Montserrat" w:cs="Arial"/>
                <w:b/>
                <w:sz w:val="18"/>
                <w:szCs w:val="16"/>
              </w:rPr>
            </w:pPr>
          </w:p>
        </w:tc>
        <w:tc>
          <w:tcPr>
            <w:tcW w:w="841" w:type="dxa"/>
            <w:vAlign w:val="center"/>
          </w:tcPr>
          <w:p w14:paraId="4C5D20E5" w14:textId="77777777" w:rsidR="00EC6C7C" w:rsidRPr="00FE42E1" w:rsidRDefault="00EC6C7C" w:rsidP="00466941">
            <w:pPr>
              <w:jc w:val="center"/>
              <w:rPr>
                <w:rFonts w:ascii="Montserrat" w:hAnsi="Montserrat" w:cs="Arial"/>
                <w:b/>
                <w:sz w:val="18"/>
                <w:szCs w:val="16"/>
              </w:rPr>
            </w:pPr>
          </w:p>
        </w:tc>
        <w:tc>
          <w:tcPr>
            <w:tcW w:w="850" w:type="dxa"/>
            <w:vAlign w:val="center"/>
          </w:tcPr>
          <w:p w14:paraId="2BC3D153" w14:textId="77777777" w:rsidR="00EC6C7C" w:rsidRPr="00FE42E1" w:rsidRDefault="00EC6C7C" w:rsidP="00466941">
            <w:pPr>
              <w:jc w:val="center"/>
              <w:rPr>
                <w:rFonts w:ascii="Montserrat" w:hAnsi="Montserrat" w:cs="Arial"/>
                <w:b/>
                <w:sz w:val="18"/>
                <w:szCs w:val="16"/>
              </w:rPr>
            </w:pPr>
          </w:p>
        </w:tc>
        <w:tc>
          <w:tcPr>
            <w:tcW w:w="841" w:type="dxa"/>
            <w:vAlign w:val="center"/>
          </w:tcPr>
          <w:p w14:paraId="124238B8" w14:textId="77777777" w:rsidR="00EC6C7C" w:rsidRPr="00FE42E1" w:rsidRDefault="00EC6C7C" w:rsidP="00466941">
            <w:pPr>
              <w:jc w:val="center"/>
              <w:rPr>
                <w:rFonts w:ascii="Montserrat" w:hAnsi="Montserrat" w:cs="Arial"/>
                <w:b/>
                <w:sz w:val="18"/>
                <w:szCs w:val="16"/>
              </w:rPr>
            </w:pPr>
          </w:p>
        </w:tc>
        <w:tc>
          <w:tcPr>
            <w:tcW w:w="860" w:type="dxa"/>
            <w:vAlign w:val="center"/>
          </w:tcPr>
          <w:p w14:paraId="11869CF9" w14:textId="77777777" w:rsidR="00EC6C7C" w:rsidRPr="00FE42E1" w:rsidRDefault="00EC6C7C" w:rsidP="00466941">
            <w:pPr>
              <w:jc w:val="center"/>
              <w:rPr>
                <w:rFonts w:ascii="Montserrat" w:hAnsi="Montserrat" w:cs="Arial"/>
                <w:b/>
                <w:sz w:val="18"/>
                <w:szCs w:val="16"/>
              </w:rPr>
            </w:pPr>
          </w:p>
        </w:tc>
        <w:tc>
          <w:tcPr>
            <w:tcW w:w="841" w:type="dxa"/>
            <w:vAlign w:val="center"/>
          </w:tcPr>
          <w:p w14:paraId="7440C3C9" w14:textId="77777777" w:rsidR="00EC6C7C" w:rsidRPr="00FE42E1" w:rsidRDefault="00EC6C7C" w:rsidP="00466941">
            <w:pPr>
              <w:jc w:val="center"/>
              <w:rPr>
                <w:rFonts w:ascii="Montserrat" w:hAnsi="Montserrat" w:cs="Arial"/>
                <w:b/>
                <w:sz w:val="18"/>
                <w:szCs w:val="16"/>
              </w:rPr>
            </w:pPr>
          </w:p>
        </w:tc>
        <w:tc>
          <w:tcPr>
            <w:tcW w:w="807" w:type="dxa"/>
            <w:vAlign w:val="center"/>
          </w:tcPr>
          <w:p w14:paraId="73A3F339" w14:textId="77777777" w:rsidR="00EC6C7C" w:rsidRPr="00FE42E1" w:rsidRDefault="00EC6C7C" w:rsidP="00466941">
            <w:pPr>
              <w:jc w:val="center"/>
              <w:rPr>
                <w:rFonts w:ascii="Montserrat" w:hAnsi="Montserrat" w:cs="Arial"/>
                <w:b/>
                <w:sz w:val="18"/>
                <w:szCs w:val="16"/>
              </w:rPr>
            </w:pPr>
          </w:p>
        </w:tc>
        <w:tc>
          <w:tcPr>
            <w:tcW w:w="841" w:type="dxa"/>
            <w:vAlign w:val="center"/>
          </w:tcPr>
          <w:p w14:paraId="73B6BFA0" w14:textId="77777777" w:rsidR="00EC6C7C" w:rsidRPr="00FE42E1" w:rsidRDefault="00EC6C7C" w:rsidP="00466941">
            <w:pPr>
              <w:jc w:val="center"/>
              <w:rPr>
                <w:rFonts w:ascii="Montserrat" w:hAnsi="Montserrat" w:cs="Arial"/>
                <w:b/>
                <w:sz w:val="18"/>
                <w:szCs w:val="16"/>
              </w:rPr>
            </w:pPr>
          </w:p>
        </w:tc>
        <w:tc>
          <w:tcPr>
            <w:tcW w:w="807" w:type="dxa"/>
            <w:vAlign w:val="center"/>
          </w:tcPr>
          <w:p w14:paraId="44E248F2" w14:textId="77777777" w:rsidR="00EC6C7C" w:rsidRPr="00FE42E1" w:rsidRDefault="00EC6C7C" w:rsidP="00466941">
            <w:pPr>
              <w:jc w:val="center"/>
              <w:rPr>
                <w:rFonts w:ascii="Montserrat" w:hAnsi="Montserrat" w:cs="Arial"/>
                <w:b/>
                <w:sz w:val="18"/>
                <w:szCs w:val="16"/>
              </w:rPr>
            </w:pPr>
          </w:p>
        </w:tc>
        <w:tc>
          <w:tcPr>
            <w:tcW w:w="806" w:type="dxa"/>
            <w:vAlign w:val="center"/>
          </w:tcPr>
          <w:p w14:paraId="38155471" w14:textId="77777777" w:rsidR="00EC6C7C" w:rsidRPr="00FE42E1" w:rsidRDefault="00EC6C7C" w:rsidP="00466941">
            <w:pPr>
              <w:jc w:val="center"/>
              <w:rPr>
                <w:rFonts w:ascii="Montserrat" w:hAnsi="Montserrat" w:cs="Arial"/>
                <w:b/>
                <w:sz w:val="18"/>
                <w:szCs w:val="16"/>
              </w:rPr>
            </w:pPr>
          </w:p>
        </w:tc>
        <w:tc>
          <w:tcPr>
            <w:tcW w:w="807" w:type="dxa"/>
            <w:vAlign w:val="center"/>
          </w:tcPr>
          <w:p w14:paraId="25553570" w14:textId="77777777" w:rsidR="00EC6C7C" w:rsidRPr="00FE42E1" w:rsidRDefault="00EC6C7C" w:rsidP="00466941">
            <w:pPr>
              <w:jc w:val="center"/>
              <w:rPr>
                <w:rFonts w:ascii="Montserrat" w:hAnsi="Montserrat" w:cs="Arial"/>
                <w:b/>
                <w:sz w:val="18"/>
                <w:szCs w:val="16"/>
              </w:rPr>
            </w:pPr>
          </w:p>
        </w:tc>
        <w:tc>
          <w:tcPr>
            <w:tcW w:w="806" w:type="dxa"/>
            <w:vAlign w:val="center"/>
          </w:tcPr>
          <w:p w14:paraId="50EFE0FA" w14:textId="77777777" w:rsidR="00EC6C7C" w:rsidRPr="00FE42E1" w:rsidRDefault="00EC6C7C" w:rsidP="00466941">
            <w:pPr>
              <w:jc w:val="center"/>
              <w:rPr>
                <w:rFonts w:ascii="Montserrat" w:hAnsi="Montserrat" w:cs="Arial"/>
                <w:b/>
                <w:sz w:val="18"/>
                <w:szCs w:val="16"/>
              </w:rPr>
            </w:pPr>
          </w:p>
        </w:tc>
        <w:tc>
          <w:tcPr>
            <w:tcW w:w="811" w:type="dxa"/>
            <w:vAlign w:val="center"/>
          </w:tcPr>
          <w:p w14:paraId="1D96C81D" w14:textId="77777777" w:rsidR="00EC6C7C" w:rsidRPr="00FE42E1" w:rsidRDefault="00EC6C7C" w:rsidP="00466941">
            <w:pPr>
              <w:jc w:val="center"/>
              <w:rPr>
                <w:rFonts w:ascii="Montserrat" w:hAnsi="Montserrat" w:cs="Arial"/>
                <w:b/>
                <w:sz w:val="18"/>
                <w:szCs w:val="16"/>
              </w:rPr>
            </w:pPr>
          </w:p>
        </w:tc>
        <w:tc>
          <w:tcPr>
            <w:tcW w:w="806" w:type="dxa"/>
            <w:vAlign w:val="center"/>
          </w:tcPr>
          <w:p w14:paraId="3C87CC97" w14:textId="77777777" w:rsidR="00EC6C7C" w:rsidRPr="00FE42E1" w:rsidRDefault="00EC6C7C" w:rsidP="00466941">
            <w:pPr>
              <w:jc w:val="center"/>
              <w:rPr>
                <w:rFonts w:ascii="Montserrat" w:hAnsi="Montserrat" w:cs="Arial"/>
                <w:b/>
                <w:sz w:val="18"/>
                <w:szCs w:val="16"/>
              </w:rPr>
            </w:pPr>
          </w:p>
        </w:tc>
        <w:tc>
          <w:tcPr>
            <w:tcW w:w="819" w:type="dxa"/>
            <w:vAlign w:val="center"/>
          </w:tcPr>
          <w:p w14:paraId="40C07E58" w14:textId="77777777" w:rsidR="00EC6C7C" w:rsidRPr="00FE42E1" w:rsidRDefault="00EC6C7C" w:rsidP="00466941">
            <w:pPr>
              <w:jc w:val="center"/>
              <w:rPr>
                <w:rFonts w:ascii="Montserrat" w:hAnsi="Montserrat" w:cs="Arial"/>
                <w:b/>
                <w:sz w:val="18"/>
                <w:szCs w:val="16"/>
              </w:rPr>
            </w:pPr>
          </w:p>
        </w:tc>
        <w:tc>
          <w:tcPr>
            <w:tcW w:w="538" w:type="dxa"/>
            <w:tcBorders>
              <w:right w:val="single" w:sz="2" w:space="0" w:color="auto"/>
            </w:tcBorders>
            <w:vAlign w:val="center"/>
          </w:tcPr>
          <w:p w14:paraId="33BBC65E" w14:textId="77777777" w:rsidR="00EC6C7C" w:rsidRPr="00FE42E1" w:rsidRDefault="00EC6C7C" w:rsidP="00466941">
            <w:pPr>
              <w:jc w:val="center"/>
              <w:rPr>
                <w:rFonts w:ascii="Montserrat" w:hAnsi="Montserrat" w:cs="Arial"/>
                <w:b/>
                <w:sz w:val="18"/>
                <w:szCs w:val="16"/>
              </w:rPr>
            </w:pPr>
          </w:p>
        </w:tc>
        <w:tc>
          <w:tcPr>
            <w:tcW w:w="590" w:type="dxa"/>
            <w:tcBorders>
              <w:left w:val="single" w:sz="2" w:space="0" w:color="auto"/>
            </w:tcBorders>
            <w:vAlign w:val="center"/>
          </w:tcPr>
          <w:p w14:paraId="45B5DA2B" w14:textId="77777777" w:rsidR="00EC6C7C" w:rsidRPr="00FE42E1" w:rsidRDefault="00EC6C7C" w:rsidP="00466941">
            <w:pPr>
              <w:jc w:val="center"/>
              <w:rPr>
                <w:rFonts w:ascii="Montserrat" w:hAnsi="Montserrat" w:cs="Arial"/>
                <w:b/>
                <w:sz w:val="18"/>
                <w:szCs w:val="16"/>
              </w:rPr>
            </w:pPr>
          </w:p>
        </w:tc>
      </w:tr>
      <w:tr w:rsidR="00EC6C7C" w:rsidRPr="00FE42E1" w14:paraId="09FFA7F9" w14:textId="77777777" w:rsidTr="00466941">
        <w:trPr>
          <w:trHeight w:val="204"/>
          <w:jc w:val="center"/>
        </w:trPr>
        <w:tc>
          <w:tcPr>
            <w:tcW w:w="919" w:type="dxa"/>
            <w:vAlign w:val="center"/>
          </w:tcPr>
          <w:p w14:paraId="6F3F8918" w14:textId="77777777" w:rsidR="00EC6C7C" w:rsidRPr="00FE42E1" w:rsidRDefault="00EC6C7C" w:rsidP="00466941">
            <w:pPr>
              <w:jc w:val="center"/>
              <w:rPr>
                <w:rFonts w:ascii="Montserrat" w:hAnsi="Montserrat" w:cs="Arial"/>
                <w:sz w:val="18"/>
                <w:szCs w:val="16"/>
              </w:rPr>
            </w:pPr>
          </w:p>
        </w:tc>
        <w:tc>
          <w:tcPr>
            <w:tcW w:w="804" w:type="dxa"/>
            <w:vAlign w:val="center"/>
          </w:tcPr>
          <w:p w14:paraId="737B3F59" w14:textId="77777777" w:rsidR="00EC6C7C" w:rsidRPr="00FE42E1" w:rsidRDefault="00EC6C7C" w:rsidP="00466941">
            <w:pPr>
              <w:jc w:val="center"/>
              <w:rPr>
                <w:rFonts w:ascii="Montserrat" w:hAnsi="Montserrat" w:cs="Arial"/>
                <w:sz w:val="18"/>
                <w:szCs w:val="16"/>
              </w:rPr>
            </w:pPr>
          </w:p>
        </w:tc>
        <w:tc>
          <w:tcPr>
            <w:tcW w:w="850" w:type="dxa"/>
            <w:vAlign w:val="center"/>
          </w:tcPr>
          <w:p w14:paraId="5A3A2D3F" w14:textId="77777777" w:rsidR="00EC6C7C" w:rsidRPr="00FE42E1" w:rsidRDefault="00EC6C7C" w:rsidP="00466941">
            <w:pPr>
              <w:jc w:val="center"/>
              <w:rPr>
                <w:rFonts w:ascii="Montserrat" w:hAnsi="Montserrat" w:cs="Arial"/>
                <w:sz w:val="18"/>
                <w:szCs w:val="16"/>
              </w:rPr>
            </w:pPr>
          </w:p>
        </w:tc>
        <w:tc>
          <w:tcPr>
            <w:tcW w:w="841" w:type="dxa"/>
            <w:vAlign w:val="center"/>
          </w:tcPr>
          <w:p w14:paraId="04E6A3BB" w14:textId="77777777" w:rsidR="00EC6C7C" w:rsidRPr="00FE42E1" w:rsidRDefault="00EC6C7C" w:rsidP="00466941">
            <w:pPr>
              <w:jc w:val="center"/>
              <w:rPr>
                <w:rFonts w:ascii="Montserrat" w:hAnsi="Montserrat" w:cs="Arial"/>
                <w:sz w:val="18"/>
                <w:szCs w:val="16"/>
              </w:rPr>
            </w:pPr>
          </w:p>
        </w:tc>
        <w:tc>
          <w:tcPr>
            <w:tcW w:w="850" w:type="dxa"/>
            <w:vAlign w:val="center"/>
          </w:tcPr>
          <w:p w14:paraId="1F23E83F" w14:textId="77777777" w:rsidR="00EC6C7C" w:rsidRPr="00FE42E1" w:rsidRDefault="00EC6C7C" w:rsidP="00466941">
            <w:pPr>
              <w:jc w:val="center"/>
              <w:rPr>
                <w:rFonts w:ascii="Montserrat" w:hAnsi="Montserrat" w:cs="Arial"/>
                <w:sz w:val="18"/>
                <w:szCs w:val="16"/>
              </w:rPr>
            </w:pPr>
          </w:p>
        </w:tc>
        <w:tc>
          <w:tcPr>
            <w:tcW w:w="841" w:type="dxa"/>
            <w:vAlign w:val="center"/>
          </w:tcPr>
          <w:p w14:paraId="3F916BEA" w14:textId="77777777" w:rsidR="00EC6C7C" w:rsidRPr="00FE42E1" w:rsidRDefault="00EC6C7C" w:rsidP="00466941">
            <w:pPr>
              <w:jc w:val="center"/>
              <w:rPr>
                <w:rFonts w:ascii="Montserrat" w:hAnsi="Montserrat" w:cs="Arial"/>
                <w:sz w:val="18"/>
                <w:szCs w:val="16"/>
              </w:rPr>
            </w:pPr>
          </w:p>
        </w:tc>
        <w:tc>
          <w:tcPr>
            <w:tcW w:w="860" w:type="dxa"/>
            <w:vAlign w:val="center"/>
          </w:tcPr>
          <w:p w14:paraId="48E5BE3C" w14:textId="77777777" w:rsidR="00EC6C7C" w:rsidRPr="00FE42E1" w:rsidRDefault="00EC6C7C" w:rsidP="00466941">
            <w:pPr>
              <w:jc w:val="center"/>
              <w:rPr>
                <w:rFonts w:ascii="Montserrat" w:hAnsi="Montserrat" w:cs="Arial"/>
                <w:sz w:val="18"/>
                <w:szCs w:val="16"/>
              </w:rPr>
            </w:pPr>
          </w:p>
        </w:tc>
        <w:tc>
          <w:tcPr>
            <w:tcW w:w="841" w:type="dxa"/>
            <w:vAlign w:val="center"/>
          </w:tcPr>
          <w:p w14:paraId="30BFCF8D" w14:textId="77777777" w:rsidR="00EC6C7C" w:rsidRPr="00FE42E1" w:rsidRDefault="00EC6C7C" w:rsidP="00466941">
            <w:pPr>
              <w:jc w:val="center"/>
              <w:rPr>
                <w:rFonts w:ascii="Montserrat" w:hAnsi="Montserrat" w:cs="Arial"/>
                <w:sz w:val="18"/>
                <w:szCs w:val="16"/>
              </w:rPr>
            </w:pPr>
          </w:p>
        </w:tc>
        <w:tc>
          <w:tcPr>
            <w:tcW w:w="807" w:type="dxa"/>
            <w:vAlign w:val="center"/>
          </w:tcPr>
          <w:p w14:paraId="498A2033" w14:textId="77777777" w:rsidR="00EC6C7C" w:rsidRPr="00FE42E1" w:rsidRDefault="00EC6C7C" w:rsidP="00466941">
            <w:pPr>
              <w:jc w:val="center"/>
              <w:rPr>
                <w:rFonts w:ascii="Montserrat" w:hAnsi="Montserrat" w:cs="Arial"/>
                <w:sz w:val="18"/>
                <w:szCs w:val="16"/>
              </w:rPr>
            </w:pPr>
          </w:p>
        </w:tc>
        <w:tc>
          <w:tcPr>
            <w:tcW w:w="841" w:type="dxa"/>
            <w:vAlign w:val="center"/>
          </w:tcPr>
          <w:p w14:paraId="53022569" w14:textId="77777777" w:rsidR="00EC6C7C" w:rsidRPr="00FE42E1" w:rsidRDefault="00EC6C7C" w:rsidP="00466941">
            <w:pPr>
              <w:jc w:val="center"/>
              <w:rPr>
                <w:rFonts w:ascii="Montserrat" w:hAnsi="Montserrat" w:cs="Arial"/>
                <w:sz w:val="18"/>
                <w:szCs w:val="16"/>
              </w:rPr>
            </w:pPr>
          </w:p>
        </w:tc>
        <w:tc>
          <w:tcPr>
            <w:tcW w:w="807" w:type="dxa"/>
            <w:vAlign w:val="center"/>
          </w:tcPr>
          <w:p w14:paraId="146201AB" w14:textId="77777777" w:rsidR="00EC6C7C" w:rsidRPr="00FE42E1" w:rsidRDefault="00EC6C7C" w:rsidP="00466941">
            <w:pPr>
              <w:jc w:val="center"/>
              <w:rPr>
                <w:rFonts w:ascii="Montserrat" w:hAnsi="Montserrat" w:cs="Arial"/>
                <w:sz w:val="18"/>
                <w:szCs w:val="16"/>
              </w:rPr>
            </w:pPr>
          </w:p>
        </w:tc>
        <w:tc>
          <w:tcPr>
            <w:tcW w:w="806" w:type="dxa"/>
            <w:vAlign w:val="center"/>
          </w:tcPr>
          <w:p w14:paraId="0EE6AC67" w14:textId="77777777" w:rsidR="00EC6C7C" w:rsidRPr="00FE42E1" w:rsidRDefault="00EC6C7C" w:rsidP="00466941">
            <w:pPr>
              <w:jc w:val="center"/>
              <w:rPr>
                <w:rFonts w:ascii="Montserrat" w:hAnsi="Montserrat" w:cs="Arial"/>
                <w:sz w:val="18"/>
                <w:szCs w:val="16"/>
              </w:rPr>
            </w:pPr>
          </w:p>
        </w:tc>
        <w:tc>
          <w:tcPr>
            <w:tcW w:w="807" w:type="dxa"/>
            <w:vAlign w:val="center"/>
          </w:tcPr>
          <w:p w14:paraId="4270B67F" w14:textId="77777777" w:rsidR="00EC6C7C" w:rsidRPr="00FE42E1" w:rsidRDefault="00EC6C7C" w:rsidP="00466941">
            <w:pPr>
              <w:jc w:val="center"/>
              <w:rPr>
                <w:rFonts w:ascii="Montserrat" w:hAnsi="Montserrat" w:cs="Arial"/>
                <w:sz w:val="18"/>
                <w:szCs w:val="16"/>
              </w:rPr>
            </w:pPr>
          </w:p>
        </w:tc>
        <w:tc>
          <w:tcPr>
            <w:tcW w:w="806" w:type="dxa"/>
            <w:vAlign w:val="center"/>
          </w:tcPr>
          <w:p w14:paraId="7916001F" w14:textId="77777777" w:rsidR="00EC6C7C" w:rsidRPr="00FE42E1" w:rsidRDefault="00EC6C7C" w:rsidP="00466941">
            <w:pPr>
              <w:jc w:val="center"/>
              <w:rPr>
                <w:rFonts w:ascii="Montserrat" w:hAnsi="Montserrat" w:cs="Arial"/>
                <w:sz w:val="18"/>
                <w:szCs w:val="16"/>
              </w:rPr>
            </w:pPr>
          </w:p>
        </w:tc>
        <w:tc>
          <w:tcPr>
            <w:tcW w:w="811" w:type="dxa"/>
            <w:vAlign w:val="center"/>
          </w:tcPr>
          <w:p w14:paraId="5C0FAB3B" w14:textId="77777777" w:rsidR="00EC6C7C" w:rsidRPr="00FE42E1" w:rsidRDefault="00EC6C7C" w:rsidP="00466941">
            <w:pPr>
              <w:jc w:val="center"/>
              <w:rPr>
                <w:rFonts w:ascii="Montserrat" w:hAnsi="Montserrat" w:cs="Arial"/>
                <w:sz w:val="18"/>
                <w:szCs w:val="16"/>
              </w:rPr>
            </w:pPr>
          </w:p>
        </w:tc>
        <w:tc>
          <w:tcPr>
            <w:tcW w:w="806" w:type="dxa"/>
            <w:vAlign w:val="center"/>
          </w:tcPr>
          <w:p w14:paraId="6028EDF1" w14:textId="77777777" w:rsidR="00EC6C7C" w:rsidRPr="00FE42E1" w:rsidRDefault="00EC6C7C" w:rsidP="00466941">
            <w:pPr>
              <w:jc w:val="center"/>
              <w:rPr>
                <w:rFonts w:ascii="Montserrat" w:hAnsi="Montserrat" w:cs="Arial"/>
                <w:sz w:val="18"/>
                <w:szCs w:val="16"/>
              </w:rPr>
            </w:pPr>
          </w:p>
        </w:tc>
        <w:tc>
          <w:tcPr>
            <w:tcW w:w="819" w:type="dxa"/>
            <w:vAlign w:val="center"/>
          </w:tcPr>
          <w:p w14:paraId="1D3D2BE4" w14:textId="77777777" w:rsidR="00EC6C7C" w:rsidRPr="00FE42E1" w:rsidRDefault="00EC6C7C" w:rsidP="00466941">
            <w:pPr>
              <w:jc w:val="center"/>
              <w:rPr>
                <w:rFonts w:ascii="Montserrat" w:hAnsi="Montserrat" w:cs="Arial"/>
                <w:sz w:val="18"/>
                <w:szCs w:val="16"/>
              </w:rPr>
            </w:pPr>
          </w:p>
        </w:tc>
        <w:tc>
          <w:tcPr>
            <w:tcW w:w="538" w:type="dxa"/>
            <w:tcBorders>
              <w:right w:val="single" w:sz="2" w:space="0" w:color="auto"/>
            </w:tcBorders>
            <w:vAlign w:val="center"/>
          </w:tcPr>
          <w:p w14:paraId="4EC98E89" w14:textId="77777777" w:rsidR="00EC6C7C" w:rsidRPr="00FE42E1" w:rsidRDefault="00EC6C7C" w:rsidP="00466941">
            <w:pPr>
              <w:jc w:val="center"/>
              <w:rPr>
                <w:rFonts w:ascii="Montserrat" w:hAnsi="Montserrat" w:cs="Arial"/>
                <w:sz w:val="18"/>
                <w:szCs w:val="16"/>
              </w:rPr>
            </w:pPr>
          </w:p>
        </w:tc>
        <w:tc>
          <w:tcPr>
            <w:tcW w:w="590" w:type="dxa"/>
            <w:tcBorders>
              <w:left w:val="single" w:sz="2" w:space="0" w:color="auto"/>
            </w:tcBorders>
            <w:vAlign w:val="center"/>
          </w:tcPr>
          <w:p w14:paraId="256E0D44" w14:textId="77777777" w:rsidR="00EC6C7C" w:rsidRPr="00FE42E1" w:rsidRDefault="00EC6C7C" w:rsidP="00466941">
            <w:pPr>
              <w:jc w:val="center"/>
              <w:rPr>
                <w:rFonts w:ascii="Montserrat" w:hAnsi="Montserrat" w:cs="Arial"/>
                <w:sz w:val="18"/>
                <w:szCs w:val="16"/>
              </w:rPr>
            </w:pPr>
          </w:p>
        </w:tc>
      </w:tr>
      <w:tr w:rsidR="00EC6C7C" w:rsidRPr="00FE42E1" w14:paraId="0A47E553" w14:textId="77777777" w:rsidTr="00466941">
        <w:trPr>
          <w:trHeight w:val="204"/>
          <w:jc w:val="center"/>
        </w:trPr>
        <w:tc>
          <w:tcPr>
            <w:tcW w:w="919" w:type="dxa"/>
            <w:tcBorders>
              <w:bottom w:val="single" w:sz="12" w:space="0" w:color="auto"/>
            </w:tcBorders>
            <w:vAlign w:val="center"/>
          </w:tcPr>
          <w:p w14:paraId="2FDBACC3" w14:textId="77777777" w:rsidR="00EC6C7C" w:rsidRPr="00FE42E1" w:rsidRDefault="00EC6C7C" w:rsidP="00466941">
            <w:pPr>
              <w:jc w:val="center"/>
              <w:rPr>
                <w:rFonts w:ascii="Montserrat" w:hAnsi="Montserrat" w:cs="Arial"/>
                <w:sz w:val="18"/>
                <w:szCs w:val="16"/>
              </w:rPr>
            </w:pPr>
          </w:p>
        </w:tc>
        <w:tc>
          <w:tcPr>
            <w:tcW w:w="804" w:type="dxa"/>
            <w:tcBorders>
              <w:bottom w:val="single" w:sz="12" w:space="0" w:color="auto"/>
            </w:tcBorders>
            <w:vAlign w:val="center"/>
          </w:tcPr>
          <w:p w14:paraId="197F7C40" w14:textId="77777777" w:rsidR="00EC6C7C" w:rsidRPr="00FE42E1" w:rsidRDefault="00EC6C7C" w:rsidP="00466941">
            <w:pPr>
              <w:jc w:val="center"/>
              <w:rPr>
                <w:rFonts w:ascii="Montserrat" w:hAnsi="Montserrat" w:cs="Arial"/>
                <w:sz w:val="18"/>
                <w:szCs w:val="16"/>
              </w:rPr>
            </w:pPr>
          </w:p>
        </w:tc>
        <w:tc>
          <w:tcPr>
            <w:tcW w:w="850" w:type="dxa"/>
            <w:tcBorders>
              <w:bottom w:val="single" w:sz="12" w:space="0" w:color="auto"/>
            </w:tcBorders>
            <w:vAlign w:val="center"/>
          </w:tcPr>
          <w:p w14:paraId="4ACE5AB2"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697A4863" w14:textId="77777777" w:rsidR="00EC6C7C" w:rsidRPr="00FE42E1" w:rsidRDefault="00EC6C7C" w:rsidP="00466941">
            <w:pPr>
              <w:jc w:val="center"/>
              <w:rPr>
                <w:rFonts w:ascii="Montserrat" w:hAnsi="Montserrat" w:cs="Arial"/>
                <w:sz w:val="18"/>
                <w:szCs w:val="16"/>
              </w:rPr>
            </w:pPr>
          </w:p>
        </w:tc>
        <w:tc>
          <w:tcPr>
            <w:tcW w:w="850" w:type="dxa"/>
            <w:tcBorders>
              <w:bottom w:val="single" w:sz="12" w:space="0" w:color="auto"/>
            </w:tcBorders>
            <w:vAlign w:val="center"/>
          </w:tcPr>
          <w:p w14:paraId="1337E31F"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6210D7FA" w14:textId="77777777" w:rsidR="00EC6C7C" w:rsidRPr="00FE42E1" w:rsidRDefault="00EC6C7C" w:rsidP="00466941">
            <w:pPr>
              <w:jc w:val="center"/>
              <w:rPr>
                <w:rFonts w:ascii="Montserrat" w:hAnsi="Montserrat" w:cs="Arial"/>
                <w:sz w:val="18"/>
                <w:szCs w:val="16"/>
              </w:rPr>
            </w:pPr>
          </w:p>
        </w:tc>
        <w:tc>
          <w:tcPr>
            <w:tcW w:w="860" w:type="dxa"/>
            <w:tcBorders>
              <w:bottom w:val="single" w:sz="12" w:space="0" w:color="auto"/>
            </w:tcBorders>
            <w:vAlign w:val="center"/>
          </w:tcPr>
          <w:p w14:paraId="3B3A891B"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4FAAB13E" w14:textId="77777777" w:rsidR="00EC6C7C" w:rsidRPr="00FE42E1" w:rsidRDefault="00EC6C7C" w:rsidP="00466941">
            <w:pPr>
              <w:jc w:val="center"/>
              <w:rPr>
                <w:rFonts w:ascii="Montserrat" w:hAnsi="Montserrat" w:cs="Arial"/>
                <w:sz w:val="18"/>
                <w:szCs w:val="16"/>
              </w:rPr>
            </w:pPr>
          </w:p>
        </w:tc>
        <w:tc>
          <w:tcPr>
            <w:tcW w:w="807" w:type="dxa"/>
            <w:tcBorders>
              <w:bottom w:val="single" w:sz="12" w:space="0" w:color="auto"/>
            </w:tcBorders>
            <w:vAlign w:val="center"/>
          </w:tcPr>
          <w:p w14:paraId="625E6898" w14:textId="77777777" w:rsidR="00EC6C7C" w:rsidRPr="00FE42E1" w:rsidRDefault="00EC6C7C" w:rsidP="00466941">
            <w:pPr>
              <w:jc w:val="center"/>
              <w:rPr>
                <w:rFonts w:ascii="Montserrat" w:hAnsi="Montserrat" w:cs="Arial"/>
                <w:sz w:val="18"/>
                <w:szCs w:val="16"/>
              </w:rPr>
            </w:pPr>
          </w:p>
        </w:tc>
        <w:tc>
          <w:tcPr>
            <w:tcW w:w="841" w:type="dxa"/>
            <w:tcBorders>
              <w:bottom w:val="single" w:sz="12" w:space="0" w:color="auto"/>
            </w:tcBorders>
            <w:vAlign w:val="center"/>
          </w:tcPr>
          <w:p w14:paraId="5ADF7D96" w14:textId="77777777" w:rsidR="00EC6C7C" w:rsidRPr="00FE42E1" w:rsidRDefault="00EC6C7C" w:rsidP="00466941">
            <w:pPr>
              <w:jc w:val="center"/>
              <w:rPr>
                <w:rFonts w:ascii="Montserrat" w:hAnsi="Montserrat" w:cs="Arial"/>
                <w:sz w:val="18"/>
                <w:szCs w:val="16"/>
              </w:rPr>
            </w:pPr>
          </w:p>
        </w:tc>
        <w:tc>
          <w:tcPr>
            <w:tcW w:w="807" w:type="dxa"/>
            <w:tcBorders>
              <w:bottom w:val="single" w:sz="12" w:space="0" w:color="auto"/>
            </w:tcBorders>
            <w:vAlign w:val="center"/>
          </w:tcPr>
          <w:p w14:paraId="4AE1D2AF" w14:textId="77777777" w:rsidR="00EC6C7C" w:rsidRPr="00FE42E1" w:rsidRDefault="00EC6C7C" w:rsidP="00466941">
            <w:pPr>
              <w:jc w:val="center"/>
              <w:rPr>
                <w:rFonts w:ascii="Montserrat" w:hAnsi="Montserrat" w:cs="Arial"/>
                <w:sz w:val="18"/>
                <w:szCs w:val="16"/>
              </w:rPr>
            </w:pPr>
          </w:p>
        </w:tc>
        <w:tc>
          <w:tcPr>
            <w:tcW w:w="806" w:type="dxa"/>
            <w:tcBorders>
              <w:bottom w:val="single" w:sz="12" w:space="0" w:color="auto"/>
            </w:tcBorders>
            <w:vAlign w:val="center"/>
          </w:tcPr>
          <w:p w14:paraId="545C72B1" w14:textId="77777777" w:rsidR="00EC6C7C" w:rsidRPr="00FE42E1" w:rsidRDefault="00EC6C7C" w:rsidP="00466941">
            <w:pPr>
              <w:jc w:val="center"/>
              <w:rPr>
                <w:rFonts w:ascii="Montserrat" w:hAnsi="Montserrat" w:cs="Arial"/>
                <w:sz w:val="18"/>
                <w:szCs w:val="16"/>
              </w:rPr>
            </w:pPr>
          </w:p>
        </w:tc>
        <w:tc>
          <w:tcPr>
            <w:tcW w:w="807" w:type="dxa"/>
            <w:tcBorders>
              <w:bottom w:val="single" w:sz="12" w:space="0" w:color="auto"/>
            </w:tcBorders>
            <w:vAlign w:val="center"/>
          </w:tcPr>
          <w:p w14:paraId="79A8D873" w14:textId="77777777" w:rsidR="00EC6C7C" w:rsidRPr="00FE42E1" w:rsidRDefault="00EC6C7C" w:rsidP="00466941">
            <w:pPr>
              <w:jc w:val="center"/>
              <w:rPr>
                <w:rFonts w:ascii="Montserrat" w:hAnsi="Montserrat" w:cs="Arial"/>
                <w:sz w:val="18"/>
                <w:szCs w:val="16"/>
              </w:rPr>
            </w:pPr>
          </w:p>
        </w:tc>
        <w:tc>
          <w:tcPr>
            <w:tcW w:w="806" w:type="dxa"/>
            <w:tcBorders>
              <w:bottom w:val="single" w:sz="12" w:space="0" w:color="auto"/>
            </w:tcBorders>
            <w:vAlign w:val="center"/>
          </w:tcPr>
          <w:p w14:paraId="5D84A00C" w14:textId="77777777" w:rsidR="00EC6C7C" w:rsidRPr="00FE42E1" w:rsidRDefault="00EC6C7C" w:rsidP="00466941">
            <w:pPr>
              <w:jc w:val="center"/>
              <w:rPr>
                <w:rFonts w:ascii="Montserrat" w:hAnsi="Montserrat" w:cs="Arial"/>
                <w:sz w:val="18"/>
                <w:szCs w:val="16"/>
              </w:rPr>
            </w:pPr>
          </w:p>
        </w:tc>
        <w:tc>
          <w:tcPr>
            <w:tcW w:w="811" w:type="dxa"/>
            <w:tcBorders>
              <w:bottom w:val="single" w:sz="12" w:space="0" w:color="auto"/>
            </w:tcBorders>
            <w:vAlign w:val="center"/>
          </w:tcPr>
          <w:p w14:paraId="43FCD855" w14:textId="77777777" w:rsidR="00EC6C7C" w:rsidRPr="00FE42E1" w:rsidRDefault="00EC6C7C" w:rsidP="00466941">
            <w:pPr>
              <w:jc w:val="center"/>
              <w:rPr>
                <w:rFonts w:ascii="Montserrat" w:hAnsi="Montserrat" w:cs="Arial"/>
                <w:sz w:val="18"/>
                <w:szCs w:val="16"/>
              </w:rPr>
            </w:pPr>
          </w:p>
        </w:tc>
        <w:tc>
          <w:tcPr>
            <w:tcW w:w="806" w:type="dxa"/>
            <w:tcBorders>
              <w:bottom w:val="single" w:sz="12" w:space="0" w:color="auto"/>
            </w:tcBorders>
            <w:vAlign w:val="center"/>
          </w:tcPr>
          <w:p w14:paraId="560404E7" w14:textId="77777777" w:rsidR="00EC6C7C" w:rsidRPr="00FE42E1" w:rsidRDefault="00EC6C7C" w:rsidP="00466941">
            <w:pPr>
              <w:jc w:val="center"/>
              <w:rPr>
                <w:rFonts w:ascii="Montserrat" w:hAnsi="Montserrat" w:cs="Arial"/>
                <w:sz w:val="18"/>
                <w:szCs w:val="16"/>
              </w:rPr>
            </w:pPr>
          </w:p>
        </w:tc>
        <w:tc>
          <w:tcPr>
            <w:tcW w:w="819" w:type="dxa"/>
            <w:tcBorders>
              <w:bottom w:val="single" w:sz="12" w:space="0" w:color="auto"/>
            </w:tcBorders>
            <w:vAlign w:val="center"/>
          </w:tcPr>
          <w:p w14:paraId="733CEB74" w14:textId="77777777" w:rsidR="00EC6C7C" w:rsidRPr="00FE42E1" w:rsidRDefault="00EC6C7C" w:rsidP="00466941">
            <w:pPr>
              <w:jc w:val="center"/>
              <w:rPr>
                <w:rFonts w:ascii="Montserrat" w:hAnsi="Montserrat" w:cs="Arial"/>
                <w:sz w:val="18"/>
                <w:szCs w:val="16"/>
              </w:rPr>
            </w:pPr>
          </w:p>
        </w:tc>
        <w:tc>
          <w:tcPr>
            <w:tcW w:w="538" w:type="dxa"/>
            <w:tcBorders>
              <w:bottom w:val="single" w:sz="12" w:space="0" w:color="auto"/>
              <w:right w:val="single" w:sz="2" w:space="0" w:color="auto"/>
            </w:tcBorders>
            <w:vAlign w:val="center"/>
          </w:tcPr>
          <w:p w14:paraId="0321C3AB" w14:textId="77777777" w:rsidR="00EC6C7C" w:rsidRPr="00FE42E1" w:rsidRDefault="00EC6C7C" w:rsidP="00466941">
            <w:pPr>
              <w:jc w:val="center"/>
              <w:rPr>
                <w:rFonts w:ascii="Montserrat" w:hAnsi="Montserrat" w:cs="Arial"/>
                <w:sz w:val="18"/>
                <w:szCs w:val="16"/>
              </w:rPr>
            </w:pPr>
          </w:p>
        </w:tc>
        <w:tc>
          <w:tcPr>
            <w:tcW w:w="590" w:type="dxa"/>
            <w:tcBorders>
              <w:left w:val="single" w:sz="2" w:space="0" w:color="auto"/>
              <w:bottom w:val="single" w:sz="12" w:space="0" w:color="auto"/>
            </w:tcBorders>
            <w:vAlign w:val="center"/>
          </w:tcPr>
          <w:p w14:paraId="415C3AC8" w14:textId="77777777" w:rsidR="00EC6C7C" w:rsidRPr="00FE42E1" w:rsidRDefault="00EC6C7C" w:rsidP="00466941">
            <w:pPr>
              <w:jc w:val="center"/>
              <w:rPr>
                <w:rFonts w:ascii="Montserrat" w:hAnsi="Montserrat" w:cs="Arial"/>
                <w:sz w:val="18"/>
                <w:szCs w:val="16"/>
              </w:rPr>
            </w:pPr>
          </w:p>
        </w:tc>
      </w:tr>
      <w:tr w:rsidR="00EC6C7C" w:rsidRPr="00FE42E1" w14:paraId="22800C3D" w14:textId="77777777" w:rsidTr="00466941">
        <w:trPr>
          <w:trHeight w:val="204"/>
          <w:jc w:val="center"/>
        </w:trPr>
        <w:tc>
          <w:tcPr>
            <w:tcW w:w="919" w:type="dxa"/>
            <w:tcBorders>
              <w:top w:val="single" w:sz="12" w:space="0" w:color="auto"/>
              <w:left w:val="single" w:sz="12" w:space="0" w:color="auto"/>
              <w:bottom w:val="single" w:sz="2" w:space="0" w:color="auto"/>
              <w:right w:val="single" w:sz="2" w:space="0" w:color="auto"/>
            </w:tcBorders>
            <w:vAlign w:val="center"/>
          </w:tcPr>
          <w:p w14:paraId="03356365"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SUBTOTAL</w:t>
            </w:r>
          </w:p>
        </w:tc>
        <w:tc>
          <w:tcPr>
            <w:tcW w:w="804" w:type="dxa"/>
            <w:tcBorders>
              <w:top w:val="single" w:sz="12" w:space="0" w:color="auto"/>
              <w:left w:val="single" w:sz="2" w:space="0" w:color="auto"/>
              <w:bottom w:val="single" w:sz="2" w:space="0" w:color="auto"/>
              <w:right w:val="single" w:sz="2" w:space="0" w:color="auto"/>
            </w:tcBorders>
            <w:vAlign w:val="center"/>
          </w:tcPr>
          <w:p w14:paraId="3232BCAF" w14:textId="77777777" w:rsidR="00EC6C7C" w:rsidRPr="00FE42E1" w:rsidRDefault="00EC6C7C" w:rsidP="00466941">
            <w:pPr>
              <w:jc w:val="center"/>
              <w:rPr>
                <w:rFonts w:ascii="Montserrat" w:hAnsi="Montserrat" w:cs="Arial"/>
                <w:sz w:val="18"/>
                <w:szCs w:val="16"/>
              </w:rPr>
            </w:pPr>
          </w:p>
        </w:tc>
        <w:tc>
          <w:tcPr>
            <w:tcW w:w="850" w:type="dxa"/>
            <w:tcBorders>
              <w:top w:val="single" w:sz="12" w:space="0" w:color="auto"/>
              <w:left w:val="single" w:sz="2" w:space="0" w:color="auto"/>
              <w:bottom w:val="single" w:sz="2" w:space="0" w:color="auto"/>
              <w:right w:val="single" w:sz="2" w:space="0" w:color="auto"/>
            </w:tcBorders>
            <w:vAlign w:val="center"/>
          </w:tcPr>
          <w:p w14:paraId="5F7D58BF"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66C279B1" w14:textId="77777777" w:rsidR="00EC6C7C" w:rsidRPr="00FE42E1" w:rsidRDefault="00EC6C7C" w:rsidP="00466941">
            <w:pPr>
              <w:jc w:val="center"/>
              <w:rPr>
                <w:rFonts w:ascii="Montserrat" w:hAnsi="Montserrat" w:cs="Arial"/>
                <w:sz w:val="18"/>
                <w:szCs w:val="16"/>
              </w:rPr>
            </w:pPr>
          </w:p>
        </w:tc>
        <w:tc>
          <w:tcPr>
            <w:tcW w:w="850" w:type="dxa"/>
            <w:tcBorders>
              <w:top w:val="single" w:sz="12" w:space="0" w:color="auto"/>
              <w:left w:val="single" w:sz="2" w:space="0" w:color="auto"/>
              <w:bottom w:val="single" w:sz="2" w:space="0" w:color="auto"/>
              <w:right w:val="single" w:sz="2" w:space="0" w:color="auto"/>
            </w:tcBorders>
            <w:vAlign w:val="center"/>
          </w:tcPr>
          <w:p w14:paraId="4DC36121"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5B72030E" w14:textId="77777777" w:rsidR="00EC6C7C" w:rsidRPr="00FE42E1" w:rsidRDefault="00EC6C7C" w:rsidP="00466941">
            <w:pPr>
              <w:jc w:val="center"/>
              <w:rPr>
                <w:rFonts w:ascii="Montserrat" w:hAnsi="Montserrat" w:cs="Arial"/>
                <w:sz w:val="18"/>
                <w:szCs w:val="16"/>
              </w:rPr>
            </w:pPr>
          </w:p>
        </w:tc>
        <w:tc>
          <w:tcPr>
            <w:tcW w:w="860" w:type="dxa"/>
            <w:tcBorders>
              <w:top w:val="single" w:sz="12" w:space="0" w:color="auto"/>
              <w:left w:val="single" w:sz="2" w:space="0" w:color="auto"/>
              <w:bottom w:val="single" w:sz="2" w:space="0" w:color="auto"/>
              <w:right w:val="single" w:sz="2" w:space="0" w:color="auto"/>
            </w:tcBorders>
            <w:vAlign w:val="center"/>
          </w:tcPr>
          <w:p w14:paraId="3FEC28A5"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61E025BF" w14:textId="77777777" w:rsidR="00EC6C7C" w:rsidRPr="00FE42E1" w:rsidRDefault="00EC6C7C" w:rsidP="00466941">
            <w:pPr>
              <w:jc w:val="center"/>
              <w:rPr>
                <w:rFonts w:ascii="Montserrat" w:hAnsi="Montserrat" w:cs="Arial"/>
                <w:sz w:val="18"/>
                <w:szCs w:val="16"/>
              </w:rPr>
            </w:pPr>
          </w:p>
        </w:tc>
        <w:tc>
          <w:tcPr>
            <w:tcW w:w="807" w:type="dxa"/>
            <w:tcBorders>
              <w:top w:val="single" w:sz="12" w:space="0" w:color="auto"/>
              <w:left w:val="single" w:sz="2" w:space="0" w:color="auto"/>
              <w:bottom w:val="single" w:sz="2" w:space="0" w:color="auto"/>
              <w:right w:val="single" w:sz="2" w:space="0" w:color="auto"/>
            </w:tcBorders>
            <w:vAlign w:val="center"/>
          </w:tcPr>
          <w:p w14:paraId="6F14E820" w14:textId="77777777" w:rsidR="00EC6C7C" w:rsidRPr="00FE42E1" w:rsidRDefault="00EC6C7C" w:rsidP="00466941">
            <w:pPr>
              <w:jc w:val="center"/>
              <w:rPr>
                <w:rFonts w:ascii="Montserrat" w:hAnsi="Montserrat" w:cs="Arial"/>
                <w:sz w:val="18"/>
                <w:szCs w:val="16"/>
              </w:rPr>
            </w:pPr>
          </w:p>
        </w:tc>
        <w:tc>
          <w:tcPr>
            <w:tcW w:w="841" w:type="dxa"/>
            <w:tcBorders>
              <w:top w:val="single" w:sz="12" w:space="0" w:color="auto"/>
              <w:left w:val="single" w:sz="2" w:space="0" w:color="auto"/>
              <w:bottom w:val="single" w:sz="2" w:space="0" w:color="auto"/>
              <w:right w:val="single" w:sz="2" w:space="0" w:color="auto"/>
            </w:tcBorders>
            <w:vAlign w:val="center"/>
          </w:tcPr>
          <w:p w14:paraId="101A085E" w14:textId="77777777" w:rsidR="00EC6C7C" w:rsidRPr="00FE42E1" w:rsidRDefault="00EC6C7C" w:rsidP="00466941">
            <w:pPr>
              <w:jc w:val="center"/>
              <w:rPr>
                <w:rFonts w:ascii="Montserrat" w:hAnsi="Montserrat" w:cs="Arial"/>
                <w:sz w:val="18"/>
                <w:szCs w:val="16"/>
              </w:rPr>
            </w:pPr>
          </w:p>
        </w:tc>
        <w:tc>
          <w:tcPr>
            <w:tcW w:w="807" w:type="dxa"/>
            <w:tcBorders>
              <w:top w:val="single" w:sz="12" w:space="0" w:color="auto"/>
              <w:left w:val="single" w:sz="2" w:space="0" w:color="auto"/>
              <w:bottom w:val="single" w:sz="2" w:space="0" w:color="auto"/>
              <w:right w:val="single" w:sz="2" w:space="0" w:color="auto"/>
            </w:tcBorders>
            <w:vAlign w:val="center"/>
          </w:tcPr>
          <w:p w14:paraId="51BFB1A0" w14:textId="77777777" w:rsidR="00EC6C7C" w:rsidRPr="00FE42E1" w:rsidRDefault="00EC6C7C" w:rsidP="00466941">
            <w:pPr>
              <w:jc w:val="center"/>
              <w:rPr>
                <w:rFonts w:ascii="Montserrat" w:hAnsi="Montserrat" w:cs="Arial"/>
                <w:sz w:val="18"/>
                <w:szCs w:val="16"/>
              </w:rPr>
            </w:pPr>
          </w:p>
        </w:tc>
        <w:tc>
          <w:tcPr>
            <w:tcW w:w="806" w:type="dxa"/>
            <w:tcBorders>
              <w:top w:val="single" w:sz="12" w:space="0" w:color="auto"/>
              <w:left w:val="single" w:sz="2" w:space="0" w:color="auto"/>
              <w:bottom w:val="single" w:sz="2" w:space="0" w:color="auto"/>
              <w:right w:val="single" w:sz="2" w:space="0" w:color="auto"/>
            </w:tcBorders>
            <w:vAlign w:val="center"/>
          </w:tcPr>
          <w:p w14:paraId="420E18CC" w14:textId="77777777" w:rsidR="00EC6C7C" w:rsidRPr="00FE42E1" w:rsidRDefault="00EC6C7C" w:rsidP="00466941">
            <w:pPr>
              <w:jc w:val="center"/>
              <w:rPr>
                <w:rFonts w:ascii="Montserrat" w:hAnsi="Montserrat" w:cs="Arial"/>
                <w:sz w:val="18"/>
                <w:szCs w:val="16"/>
              </w:rPr>
            </w:pPr>
          </w:p>
        </w:tc>
        <w:tc>
          <w:tcPr>
            <w:tcW w:w="807" w:type="dxa"/>
            <w:tcBorders>
              <w:top w:val="single" w:sz="12" w:space="0" w:color="auto"/>
              <w:left w:val="single" w:sz="2" w:space="0" w:color="auto"/>
              <w:bottom w:val="single" w:sz="2" w:space="0" w:color="auto"/>
              <w:right w:val="single" w:sz="2" w:space="0" w:color="auto"/>
            </w:tcBorders>
            <w:vAlign w:val="center"/>
          </w:tcPr>
          <w:p w14:paraId="31DA2380" w14:textId="77777777" w:rsidR="00EC6C7C" w:rsidRPr="00FE42E1" w:rsidRDefault="00EC6C7C" w:rsidP="00466941">
            <w:pPr>
              <w:jc w:val="center"/>
              <w:rPr>
                <w:rFonts w:ascii="Montserrat" w:hAnsi="Montserrat" w:cs="Arial"/>
                <w:sz w:val="18"/>
                <w:szCs w:val="16"/>
              </w:rPr>
            </w:pPr>
          </w:p>
        </w:tc>
        <w:tc>
          <w:tcPr>
            <w:tcW w:w="806" w:type="dxa"/>
            <w:tcBorders>
              <w:top w:val="single" w:sz="12" w:space="0" w:color="auto"/>
              <w:left w:val="single" w:sz="2" w:space="0" w:color="auto"/>
              <w:bottom w:val="single" w:sz="2" w:space="0" w:color="auto"/>
              <w:right w:val="single" w:sz="2" w:space="0" w:color="auto"/>
            </w:tcBorders>
            <w:vAlign w:val="center"/>
          </w:tcPr>
          <w:p w14:paraId="1890B3BA" w14:textId="77777777" w:rsidR="00EC6C7C" w:rsidRPr="00FE42E1" w:rsidRDefault="00EC6C7C" w:rsidP="00466941">
            <w:pPr>
              <w:jc w:val="center"/>
              <w:rPr>
                <w:rFonts w:ascii="Montserrat" w:hAnsi="Montserrat" w:cs="Arial"/>
                <w:sz w:val="18"/>
                <w:szCs w:val="16"/>
              </w:rPr>
            </w:pPr>
          </w:p>
        </w:tc>
        <w:tc>
          <w:tcPr>
            <w:tcW w:w="811" w:type="dxa"/>
            <w:tcBorders>
              <w:top w:val="single" w:sz="12" w:space="0" w:color="auto"/>
              <w:left w:val="single" w:sz="2" w:space="0" w:color="auto"/>
              <w:bottom w:val="single" w:sz="2" w:space="0" w:color="auto"/>
              <w:right w:val="single" w:sz="2" w:space="0" w:color="auto"/>
            </w:tcBorders>
            <w:vAlign w:val="center"/>
          </w:tcPr>
          <w:p w14:paraId="024BB254" w14:textId="77777777" w:rsidR="00EC6C7C" w:rsidRPr="00FE42E1" w:rsidRDefault="00EC6C7C" w:rsidP="00466941">
            <w:pPr>
              <w:jc w:val="center"/>
              <w:rPr>
                <w:rFonts w:ascii="Montserrat" w:hAnsi="Montserrat" w:cs="Arial"/>
                <w:sz w:val="18"/>
                <w:szCs w:val="16"/>
              </w:rPr>
            </w:pPr>
          </w:p>
        </w:tc>
        <w:tc>
          <w:tcPr>
            <w:tcW w:w="806" w:type="dxa"/>
            <w:tcBorders>
              <w:top w:val="single" w:sz="12" w:space="0" w:color="auto"/>
              <w:left w:val="single" w:sz="2" w:space="0" w:color="auto"/>
              <w:bottom w:val="single" w:sz="2" w:space="0" w:color="auto"/>
              <w:right w:val="single" w:sz="2" w:space="0" w:color="auto"/>
            </w:tcBorders>
            <w:vAlign w:val="center"/>
          </w:tcPr>
          <w:p w14:paraId="2D04E622" w14:textId="77777777" w:rsidR="00EC6C7C" w:rsidRPr="00FE42E1" w:rsidRDefault="00EC6C7C" w:rsidP="00466941">
            <w:pPr>
              <w:jc w:val="center"/>
              <w:rPr>
                <w:rFonts w:ascii="Montserrat" w:hAnsi="Montserrat" w:cs="Arial"/>
                <w:sz w:val="18"/>
                <w:szCs w:val="16"/>
              </w:rPr>
            </w:pPr>
          </w:p>
        </w:tc>
        <w:tc>
          <w:tcPr>
            <w:tcW w:w="819" w:type="dxa"/>
            <w:tcBorders>
              <w:top w:val="single" w:sz="12" w:space="0" w:color="auto"/>
              <w:left w:val="single" w:sz="2" w:space="0" w:color="auto"/>
              <w:bottom w:val="single" w:sz="2" w:space="0" w:color="auto"/>
              <w:right w:val="single" w:sz="12" w:space="0" w:color="auto"/>
            </w:tcBorders>
            <w:vAlign w:val="center"/>
          </w:tcPr>
          <w:p w14:paraId="2FFD60E0" w14:textId="77777777" w:rsidR="00EC6C7C" w:rsidRPr="00FE42E1" w:rsidRDefault="00EC6C7C" w:rsidP="00466941">
            <w:pPr>
              <w:jc w:val="center"/>
              <w:rPr>
                <w:rFonts w:ascii="Montserrat" w:hAnsi="Montserrat" w:cs="Arial"/>
                <w:sz w:val="18"/>
                <w:szCs w:val="16"/>
              </w:rPr>
            </w:pPr>
          </w:p>
        </w:tc>
        <w:tc>
          <w:tcPr>
            <w:tcW w:w="538" w:type="dxa"/>
            <w:tcBorders>
              <w:top w:val="single" w:sz="12" w:space="0" w:color="auto"/>
              <w:left w:val="single" w:sz="2" w:space="0" w:color="auto"/>
              <w:bottom w:val="single" w:sz="2" w:space="0" w:color="auto"/>
              <w:right w:val="single" w:sz="2" w:space="0" w:color="auto"/>
            </w:tcBorders>
            <w:vAlign w:val="center"/>
          </w:tcPr>
          <w:p w14:paraId="267A3689" w14:textId="77777777" w:rsidR="00EC6C7C" w:rsidRPr="00FE42E1" w:rsidRDefault="00EC6C7C" w:rsidP="00466941">
            <w:pPr>
              <w:jc w:val="center"/>
              <w:rPr>
                <w:rFonts w:ascii="Montserrat" w:hAnsi="Montserrat" w:cs="Arial"/>
                <w:sz w:val="18"/>
                <w:szCs w:val="16"/>
              </w:rPr>
            </w:pPr>
          </w:p>
        </w:tc>
        <w:tc>
          <w:tcPr>
            <w:tcW w:w="590" w:type="dxa"/>
            <w:tcBorders>
              <w:top w:val="single" w:sz="12" w:space="0" w:color="auto"/>
              <w:left w:val="single" w:sz="2" w:space="0" w:color="auto"/>
              <w:bottom w:val="single" w:sz="2" w:space="0" w:color="auto"/>
              <w:right w:val="single" w:sz="12" w:space="0" w:color="auto"/>
            </w:tcBorders>
            <w:vAlign w:val="center"/>
          </w:tcPr>
          <w:p w14:paraId="398AF259" w14:textId="77777777" w:rsidR="00EC6C7C" w:rsidRPr="00FE42E1" w:rsidRDefault="00EC6C7C" w:rsidP="00466941">
            <w:pPr>
              <w:jc w:val="center"/>
              <w:rPr>
                <w:rFonts w:ascii="Montserrat" w:hAnsi="Montserrat" w:cs="Arial"/>
                <w:sz w:val="18"/>
                <w:szCs w:val="16"/>
              </w:rPr>
            </w:pPr>
          </w:p>
        </w:tc>
      </w:tr>
      <w:tr w:rsidR="00EC6C7C" w:rsidRPr="00FE42E1" w14:paraId="136BDF18" w14:textId="77777777" w:rsidTr="00466941">
        <w:trPr>
          <w:trHeight w:val="186"/>
          <w:jc w:val="center"/>
        </w:trPr>
        <w:tc>
          <w:tcPr>
            <w:tcW w:w="919" w:type="dxa"/>
            <w:tcBorders>
              <w:top w:val="single" w:sz="2" w:space="0" w:color="auto"/>
              <w:left w:val="single" w:sz="12" w:space="0" w:color="auto"/>
              <w:bottom w:val="single" w:sz="2" w:space="0" w:color="auto"/>
              <w:right w:val="single" w:sz="2" w:space="0" w:color="auto"/>
            </w:tcBorders>
            <w:vAlign w:val="center"/>
          </w:tcPr>
          <w:p w14:paraId="256233B6"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I.V.A.</w:t>
            </w:r>
          </w:p>
        </w:tc>
        <w:tc>
          <w:tcPr>
            <w:tcW w:w="804" w:type="dxa"/>
            <w:tcBorders>
              <w:top w:val="single" w:sz="2" w:space="0" w:color="auto"/>
              <w:left w:val="single" w:sz="2" w:space="0" w:color="auto"/>
              <w:bottom w:val="single" w:sz="2" w:space="0" w:color="auto"/>
              <w:right w:val="single" w:sz="2" w:space="0" w:color="auto"/>
            </w:tcBorders>
            <w:vAlign w:val="center"/>
          </w:tcPr>
          <w:p w14:paraId="4366A5C2"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53F1D8BE"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0014E5FE"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3CC7E324"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B61B9D0" w14:textId="77777777" w:rsidR="00EC6C7C" w:rsidRPr="00FE42E1" w:rsidRDefault="00EC6C7C" w:rsidP="00466941">
            <w:pPr>
              <w:jc w:val="center"/>
              <w:rPr>
                <w:rFonts w:ascii="Montserrat" w:hAnsi="Montserrat" w:cs="Arial"/>
                <w:sz w:val="18"/>
                <w:szCs w:val="16"/>
              </w:rPr>
            </w:pPr>
          </w:p>
        </w:tc>
        <w:tc>
          <w:tcPr>
            <w:tcW w:w="860" w:type="dxa"/>
            <w:tcBorders>
              <w:top w:val="single" w:sz="2" w:space="0" w:color="auto"/>
              <w:left w:val="single" w:sz="2" w:space="0" w:color="auto"/>
              <w:bottom w:val="single" w:sz="2" w:space="0" w:color="auto"/>
              <w:right w:val="single" w:sz="2" w:space="0" w:color="auto"/>
            </w:tcBorders>
            <w:vAlign w:val="center"/>
          </w:tcPr>
          <w:p w14:paraId="4F2250F4"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72888C29"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7B75F3D5"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771824CB"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744867AB"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18BE08EE"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4D694509"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5A8A5B69" w14:textId="77777777" w:rsidR="00EC6C7C" w:rsidRPr="00FE42E1" w:rsidRDefault="00EC6C7C" w:rsidP="00466941">
            <w:pPr>
              <w:jc w:val="center"/>
              <w:rPr>
                <w:rFonts w:ascii="Montserrat" w:hAnsi="Montserrat" w:cs="Arial"/>
                <w:sz w:val="18"/>
                <w:szCs w:val="16"/>
              </w:rPr>
            </w:pPr>
          </w:p>
        </w:tc>
        <w:tc>
          <w:tcPr>
            <w:tcW w:w="811" w:type="dxa"/>
            <w:tcBorders>
              <w:top w:val="single" w:sz="2" w:space="0" w:color="auto"/>
              <w:left w:val="single" w:sz="2" w:space="0" w:color="auto"/>
              <w:bottom w:val="single" w:sz="2" w:space="0" w:color="auto"/>
              <w:right w:val="single" w:sz="2" w:space="0" w:color="auto"/>
            </w:tcBorders>
            <w:vAlign w:val="center"/>
          </w:tcPr>
          <w:p w14:paraId="08E1AFA1"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551B56DA" w14:textId="77777777" w:rsidR="00EC6C7C" w:rsidRPr="00FE42E1" w:rsidRDefault="00EC6C7C" w:rsidP="00466941">
            <w:pPr>
              <w:jc w:val="center"/>
              <w:rPr>
                <w:rFonts w:ascii="Montserrat" w:hAnsi="Montserrat" w:cs="Arial"/>
                <w:sz w:val="18"/>
                <w:szCs w:val="16"/>
              </w:rPr>
            </w:pPr>
          </w:p>
        </w:tc>
        <w:tc>
          <w:tcPr>
            <w:tcW w:w="819" w:type="dxa"/>
            <w:tcBorders>
              <w:top w:val="single" w:sz="2" w:space="0" w:color="auto"/>
              <w:left w:val="single" w:sz="2" w:space="0" w:color="auto"/>
              <w:bottom w:val="single" w:sz="2" w:space="0" w:color="auto"/>
              <w:right w:val="single" w:sz="12" w:space="0" w:color="auto"/>
            </w:tcBorders>
            <w:vAlign w:val="center"/>
          </w:tcPr>
          <w:p w14:paraId="14DFDF36" w14:textId="77777777" w:rsidR="00EC6C7C" w:rsidRPr="00FE42E1" w:rsidRDefault="00EC6C7C" w:rsidP="00466941">
            <w:pPr>
              <w:jc w:val="center"/>
              <w:rPr>
                <w:rFonts w:ascii="Montserrat" w:hAnsi="Montserrat" w:cs="Arial"/>
                <w:sz w:val="18"/>
                <w:szCs w:val="16"/>
              </w:rPr>
            </w:pPr>
          </w:p>
        </w:tc>
        <w:tc>
          <w:tcPr>
            <w:tcW w:w="538" w:type="dxa"/>
            <w:tcBorders>
              <w:top w:val="single" w:sz="2" w:space="0" w:color="auto"/>
              <w:left w:val="single" w:sz="2" w:space="0" w:color="auto"/>
              <w:bottom w:val="single" w:sz="2" w:space="0" w:color="auto"/>
              <w:right w:val="single" w:sz="2" w:space="0" w:color="auto"/>
            </w:tcBorders>
            <w:vAlign w:val="center"/>
          </w:tcPr>
          <w:p w14:paraId="6B82D150" w14:textId="77777777" w:rsidR="00EC6C7C" w:rsidRPr="00FE42E1" w:rsidRDefault="00EC6C7C" w:rsidP="00466941">
            <w:pPr>
              <w:jc w:val="center"/>
              <w:rPr>
                <w:rFonts w:ascii="Montserrat" w:hAnsi="Montserrat" w:cs="Arial"/>
                <w:sz w:val="18"/>
                <w:szCs w:val="16"/>
              </w:rPr>
            </w:pPr>
          </w:p>
        </w:tc>
        <w:tc>
          <w:tcPr>
            <w:tcW w:w="590" w:type="dxa"/>
            <w:tcBorders>
              <w:top w:val="single" w:sz="2" w:space="0" w:color="auto"/>
              <w:left w:val="single" w:sz="2" w:space="0" w:color="auto"/>
              <w:bottom w:val="single" w:sz="2" w:space="0" w:color="auto"/>
              <w:right w:val="single" w:sz="12" w:space="0" w:color="auto"/>
            </w:tcBorders>
            <w:vAlign w:val="center"/>
          </w:tcPr>
          <w:p w14:paraId="14A4DAD5" w14:textId="77777777" w:rsidR="00EC6C7C" w:rsidRPr="00FE42E1" w:rsidRDefault="00EC6C7C" w:rsidP="00466941">
            <w:pPr>
              <w:jc w:val="center"/>
              <w:rPr>
                <w:rFonts w:ascii="Montserrat" w:hAnsi="Montserrat" w:cs="Arial"/>
                <w:sz w:val="18"/>
                <w:szCs w:val="16"/>
              </w:rPr>
            </w:pPr>
          </w:p>
        </w:tc>
      </w:tr>
      <w:tr w:rsidR="00EC6C7C" w:rsidRPr="00FE42E1" w14:paraId="3A160A15" w14:textId="77777777" w:rsidTr="00466941">
        <w:trPr>
          <w:trHeight w:val="204"/>
          <w:jc w:val="center"/>
        </w:trPr>
        <w:tc>
          <w:tcPr>
            <w:tcW w:w="919" w:type="dxa"/>
            <w:tcBorders>
              <w:top w:val="single" w:sz="2" w:space="0" w:color="auto"/>
              <w:left w:val="single" w:sz="12" w:space="0" w:color="auto"/>
              <w:bottom w:val="single" w:sz="2" w:space="0" w:color="auto"/>
              <w:right w:val="single" w:sz="2" w:space="0" w:color="auto"/>
            </w:tcBorders>
            <w:vAlign w:val="center"/>
          </w:tcPr>
          <w:p w14:paraId="2C5A5AA9"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I.E.P.S.</w:t>
            </w:r>
          </w:p>
        </w:tc>
        <w:tc>
          <w:tcPr>
            <w:tcW w:w="804" w:type="dxa"/>
            <w:tcBorders>
              <w:top w:val="single" w:sz="2" w:space="0" w:color="auto"/>
              <w:left w:val="single" w:sz="2" w:space="0" w:color="auto"/>
              <w:bottom w:val="single" w:sz="2" w:space="0" w:color="auto"/>
              <w:right w:val="single" w:sz="2" w:space="0" w:color="auto"/>
            </w:tcBorders>
            <w:vAlign w:val="center"/>
          </w:tcPr>
          <w:p w14:paraId="2154CF0D"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4D97EE67"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8A1C699"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2" w:space="0" w:color="auto"/>
              <w:right w:val="single" w:sz="2" w:space="0" w:color="auto"/>
            </w:tcBorders>
            <w:vAlign w:val="center"/>
          </w:tcPr>
          <w:p w14:paraId="514CCBF9"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0A39FAFC" w14:textId="77777777" w:rsidR="00EC6C7C" w:rsidRPr="00FE42E1" w:rsidRDefault="00EC6C7C" w:rsidP="00466941">
            <w:pPr>
              <w:jc w:val="center"/>
              <w:rPr>
                <w:rFonts w:ascii="Montserrat" w:hAnsi="Montserrat" w:cs="Arial"/>
                <w:sz w:val="18"/>
                <w:szCs w:val="16"/>
              </w:rPr>
            </w:pPr>
          </w:p>
        </w:tc>
        <w:tc>
          <w:tcPr>
            <w:tcW w:w="860" w:type="dxa"/>
            <w:tcBorders>
              <w:top w:val="single" w:sz="2" w:space="0" w:color="auto"/>
              <w:left w:val="single" w:sz="2" w:space="0" w:color="auto"/>
              <w:bottom w:val="single" w:sz="2" w:space="0" w:color="auto"/>
              <w:right w:val="single" w:sz="2" w:space="0" w:color="auto"/>
            </w:tcBorders>
            <w:vAlign w:val="center"/>
          </w:tcPr>
          <w:p w14:paraId="6D5E3BC2"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32773BE"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2B901A04"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2" w:space="0" w:color="auto"/>
              <w:right w:val="single" w:sz="2" w:space="0" w:color="auto"/>
            </w:tcBorders>
            <w:vAlign w:val="center"/>
          </w:tcPr>
          <w:p w14:paraId="5242C4B3"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6680D82C"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77F20552"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2" w:space="0" w:color="auto"/>
              <w:right w:val="single" w:sz="2" w:space="0" w:color="auto"/>
            </w:tcBorders>
            <w:vAlign w:val="center"/>
          </w:tcPr>
          <w:p w14:paraId="1AC305DD"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46C4B87D" w14:textId="77777777" w:rsidR="00EC6C7C" w:rsidRPr="00FE42E1" w:rsidRDefault="00EC6C7C" w:rsidP="00466941">
            <w:pPr>
              <w:jc w:val="center"/>
              <w:rPr>
                <w:rFonts w:ascii="Montserrat" w:hAnsi="Montserrat" w:cs="Arial"/>
                <w:sz w:val="18"/>
                <w:szCs w:val="16"/>
              </w:rPr>
            </w:pPr>
          </w:p>
        </w:tc>
        <w:tc>
          <w:tcPr>
            <w:tcW w:w="811" w:type="dxa"/>
            <w:tcBorders>
              <w:top w:val="single" w:sz="2" w:space="0" w:color="auto"/>
              <w:left w:val="single" w:sz="2" w:space="0" w:color="auto"/>
              <w:bottom w:val="single" w:sz="2" w:space="0" w:color="auto"/>
              <w:right w:val="single" w:sz="2" w:space="0" w:color="auto"/>
            </w:tcBorders>
            <w:vAlign w:val="center"/>
          </w:tcPr>
          <w:p w14:paraId="03E67F03"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2" w:space="0" w:color="auto"/>
              <w:right w:val="single" w:sz="2" w:space="0" w:color="auto"/>
            </w:tcBorders>
            <w:vAlign w:val="center"/>
          </w:tcPr>
          <w:p w14:paraId="3CA34346" w14:textId="77777777" w:rsidR="00EC6C7C" w:rsidRPr="00FE42E1" w:rsidRDefault="00EC6C7C" w:rsidP="00466941">
            <w:pPr>
              <w:jc w:val="center"/>
              <w:rPr>
                <w:rFonts w:ascii="Montserrat" w:hAnsi="Montserrat" w:cs="Arial"/>
                <w:sz w:val="18"/>
                <w:szCs w:val="16"/>
              </w:rPr>
            </w:pPr>
          </w:p>
        </w:tc>
        <w:tc>
          <w:tcPr>
            <w:tcW w:w="819" w:type="dxa"/>
            <w:tcBorders>
              <w:top w:val="single" w:sz="2" w:space="0" w:color="auto"/>
              <w:left w:val="single" w:sz="2" w:space="0" w:color="auto"/>
              <w:bottom w:val="single" w:sz="2" w:space="0" w:color="auto"/>
              <w:right w:val="single" w:sz="12" w:space="0" w:color="auto"/>
            </w:tcBorders>
            <w:vAlign w:val="center"/>
          </w:tcPr>
          <w:p w14:paraId="5E589C36" w14:textId="77777777" w:rsidR="00EC6C7C" w:rsidRPr="00FE42E1" w:rsidRDefault="00EC6C7C" w:rsidP="00466941">
            <w:pPr>
              <w:jc w:val="center"/>
              <w:rPr>
                <w:rFonts w:ascii="Montserrat" w:hAnsi="Montserrat" w:cs="Arial"/>
                <w:sz w:val="18"/>
                <w:szCs w:val="16"/>
              </w:rPr>
            </w:pPr>
          </w:p>
        </w:tc>
        <w:tc>
          <w:tcPr>
            <w:tcW w:w="538" w:type="dxa"/>
            <w:tcBorders>
              <w:top w:val="single" w:sz="2" w:space="0" w:color="auto"/>
              <w:left w:val="single" w:sz="2" w:space="0" w:color="auto"/>
              <w:bottom w:val="single" w:sz="2" w:space="0" w:color="auto"/>
              <w:right w:val="single" w:sz="2" w:space="0" w:color="auto"/>
            </w:tcBorders>
            <w:vAlign w:val="center"/>
          </w:tcPr>
          <w:p w14:paraId="086D9DE9" w14:textId="77777777" w:rsidR="00EC6C7C" w:rsidRPr="00FE42E1" w:rsidRDefault="00EC6C7C" w:rsidP="00466941">
            <w:pPr>
              <w:jc w:val="center"/>
              <w:rPr>
                <w:rFonts w:ascii="Montserrat" w:hAnsi="Montserrat" w:cs="Arial"/>
                <w:sz w:val="18"/>
                <w:szCs w:val="16"/>
              </w:rPr>
            </w:pPr>
          </w:p>
        </w:tc>
        <w:tc>
          <w:tcPr>
            <w:tcW w:w="590" w:type="dxa"/>
            <w:tcBorders>
              <w:top w:val="single" w:sz="2" w:space="0" w:color="auto"/>
              <w:left w:val="single" w:sz="2" w:space="0" w:color="auto"/>
              <w:bottom w:val="single" w:sz="2" w:space="0" w:color="auto"/>
              <w:right w:val="single" w:sz="12" w:space="0" w:color="auto"/>
            </w:tcBorders>
            <w:vAlign w:val="center"/>
          </w:tcPr>
          <w:p w14:paraId="704FA266" w14:textId="77777777" w:rsidR="00EC6C7C" w:rsidRPr="00FE42E1" w:rsidRDefault="00EC6C7C" w:rsidP="00466941">
            <w:pPr>
              <w:jc w:val="center"/>
              <w:rPr>
                <w:rFonts w:ascii="Montserrat" w:hAnsi="Montserrat" w:cs="Arial"/>
                <w:sz w:val="18"/>
                <w:szCs w:val="16"/>
              </w:rPr>
            </w:pPr>
          </w:p>
        </w:tc>
      </w:tr>
      <w:tr w:rsidR="00EC6C7C" w:rsidRPr="00FE42E1" w14:paraId="19CD95ED" w14:textId="77777777" w:rsidTr="00466941">
        <w:trPr>
          <w:trHeight w:val="221"/>
          <w:jc w:val="center"/>
        </w:trPr>
        <w:tc>
          <w:tcPr>
            <w:tcW w:w="919" w:type="dxa"/>
            <w:tcBorders>
              <w:top w:val="single" w:sz="2" w:space="0" w:color="auto"/>
              <w:left w:val="single" w:sz="12" w:space="0" w:color="auto"/>
              <w:bottom w:val="single" w:sz="12" w:space="0" w:color="auto"/>
              <w:right w:val="single" w:sz="2" w:space="0" w:color="auto"/>
            </w:tcBorders>
            <w:vAlign w:val="center"/>
          </w:tcPr>
          <w:p w14:paraId="7A8D982C" w14:textId="77777777" w:rsidR="00EC6C7C" w:rsidRPr="00FE42E1" w:rsidRDefault="00EC6C7C" w:rsidP="00466941">
            <w:pPr>
              <w:jc w:val="center"/>
              <w:rPr>
                <w:rFonts w:ascii="Montserrat" w:hAnsi="Montserrat" w:cs="Arial"/>
                <w:b/>
                <w:sz w:val="14"/>
                <w:szCs w:val="14"/>
              </w:rPr>
            </w:pPr>
            <w:r w:rsidRPr="00FE42E1">
              <w:rPr>
                <w:rFonts w:ascii="Montserrat" w:hAnsi="Montserrat" w:cs="Arial"/>
                <w:b/>
                <w:sz w:val="14"/>
                <w:szCs w:val="14"/>
              </w:rPr>
              <w:t>TOTAL</w:t>
            </w:r>
          </w:p>
        </w:tc>
        <w:tc>
          <w:tcPr>
            <w:tcW w:w="804" w:type="dxa"/>
            <w:tcBorders>
              <w:top w:val="single" w:sz="2" w:space="0" w:color="auto"/>
              <w:left w:val="single" w:sz="2" w:space="0" w:color="auto"/>
              <w:bottom w:val="single" w:sz="12" w:space="0" w:color="auto"/>
              <w:right w:val="single" w:sz="2" w:space="0" w:color="auto"/>
            </w:tcBorders>
            <w:vAlign w:val="center"/>
          </w:tcPr>
          <w:p w14:paraId="2513DA4E"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12" w:space="0" w:color="auto"/>
              <w:right w:val="single" w:sz="2" w:space="0" w:color="auto"/>
            </w:tcBorders>
            <w:vAlign w:val="center"/>
          </w:tcPr>
          <w:p w14:paraId="05AAA1CE"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7E0E098A" w14:textId="77777777" w:rsidR="00EC6C7C" w:rsidRPr="00FE42E1" w:rsidRDefault="00EC6C7C" w:rsidP="00466941">
            <w:pPr>
              <w:jc w:val="center"/>
              <w:rPr>
                <w:rFonts w:ascii="Montserrat" w:hAnsi="Montserrat" w:cs="Arial"/>
                <w:sz w:val="18"/>
                <w:szCs w:val="16"/>
              </w:rPr>
            </w:pPr>
          </w:p>
        </w:tc>
        <w:tc>
          <w:tcPr>
            <w:tcW w:w="850" w:type="dxa"/>
            <w:tcBorders>
              <w:top w:val="single" w:sz="2" w:space="0" w:color="auto"/>
              <w:left w:val="single" w:sz="2" w:space="0" w:color="auto"/>
              <w:bottom w:val="single" w:sz="12" w:space="0" w:color="auto"/>
              <w:right w:val="single" w:sz="2" w:space="0" w:color="auto"/>
            </w:tcBorders>
            <w:vAlign w:val="center"/>
          </w:tcPr>
          <w:p w14:paraId="7B90EBB0"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01AEC92F" w14:textId="77777777" w:rsidR="00EC6C7C" w:rsidRPr="00FE42E1" w:rsidRDefault="00EC6C7C" w:rsidP="00466941">
            <w:pPr>
              <w:jc w:val="center"/>
              <w:rPr>
                <w:rFonts w:ascii="Montserrat" w:hAnsi="Montserrat" w:cs="Arial"/>
                <w:sz w:val="18"/>
                <w:szCs w:val="16"/>
              </w:rPr>
            </w:pPr>
          </w:p>
        </w:tc>
        <w:tc>
          <w:tcPr>
            <w:tcW w:w="860" w:type="dxa"/>
            <w:tcBorders>
              <w:top w:val="single" w:sz="2" w:space="0" w:color="auto"/>
              <w:left w:val="single" w:sz="2" w:space="0" w:color="auto"/>
              <w:bottom w:val="single" w:sz="12" w:space="0" w:color="auto"/>
              <w:right w:val="single" w:sz="2" w:space="0" w:color="auto"/>
            </w:tcBorders>
            <w:vAlign w:val="center"/>
          </w:tcPr>
          <w:p w14:paraId="2968C87F"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33E0815D"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12" w:space="0" w:color="auto"/>
              <w:right w:val="single" w:sz="2" w:space="0" w:color="auto"/>
            </w:tcBorders>
            <w:vAlign w:val="center"/>
          </w:tcPr>
          <w:p w14:paraId="46CF935E" w14:textId="77777777" w:rsidR="00EC6C7C" w:rsidRPr="00FE42E1" w:rsidRDefault="00EC6C7C" w:rsidP="00466941">
            <w:pPr>
              <w:jc w:val="center"/>
              <w:rPr>
                <w:rFonts w:ascii="Montserrat" w:hAnsi="Montserrat" w:cs="Arial"/>
                <w:sz w:val="18"/>
                <w:szCs w:val="16"/>
              </w:rPr>
            </w:pPr>
          </w:p>
        </w:tc>
        <w:tc>
          <w:tcPr>
            <w:tcW w:w="841" w:type="dxa"/>
            <w:tcBorders>
              <w:top w:val="single" w:sz="2" w:space="0" w:color="auto"/>
              <w:left w:val="single" w:sz="2" w:space="0" w:color="auto"/>
              <w:bottom w:val="single" w:sz="12" w:space="0" w:color="auto"/>
              <w:right w:val="single" w:sz="2" w:space="0" w:color="auto"/>
            </w:tcBorders>
            <w:vAlign w:val="center"/>
          </w:tcPr>
          <w:p w14:paraId="24555B09"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12" w:space="0" w:color="auto"/>
              <w:right w:val="single" w:sz="2" w:space="0" w:color="auto"/>
            </w:tcBorders>
            <w:vAlign w:val="center"/>
          </w:tcPr>
          <w:p w14:paraId="79923298"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12" w:space="0" w:color="auto"/>
              <w:right w:val="single" w:sz="2" w:space="0" w:color="auto"/>
            </w:tcBorders>
            <w:vAlign w:val="center"/>
          </w:tcPr>
          <w:p w14:paraId="78ABF89C" w14:textId="77777777" w:rsidR="00EC6C7C" w:rsidRPr="00FE42E1" w:rsidRDefault="00EC6C7C" w:rsidP="00466941">
            <w:pPr>
              <w:jc w:val="center"/>
              <w:rPr>
                <w:rFonts w:ascii="Montserrat" w:hAnsi="Montserrat" w:cs="Arial"/>
                <w:sz w:val="18"/>
                <w:szCs w:val="16"/>
              </w:rPr>
            </w:pPr>
          </w:p>
        </w:tc>
        <w:tc>
          <w:tcPr>
            <w:tcW w:w="807" w:type="dxa"/>
            <w:tcBorders>
              <w:top w:val="single" w:sz="2" w:space="0" w:color="auto"/>
              <w:left w:val="single" w:sz="2" w:space="0" w:color="auto"/>
              <w:bottom w:val="single" w:sz="12" w:space="0" w:color="auto"/>
              <w:right w:val="single" w:sz="2" w:space="0" w:color="auto"/>
            </w:tcBorders>
            <w:vAlign w:val="center"/>
          </w:tcPr>
          <w:p w14:paraId="786D8190"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12" w:space="0" w:color="auto"/>
              <w:right w:val="single" w:sz="2" w:space="0" w:color="auto"/>
            </w:tcBorders>
            <w:vAlign w:val="center"/>
          </w:tcPr>
          <w:p w14:paraId="1C106C1F" w14:textId="77777777" w:rsidR="00EC6C7C" w:rsidRPr="00FE42E1" w:rsidRDefault="00EC6C7C" w:rsidP="00466941">
            <w:pPr>
              <w:jc w:val="center"/>
              <w:rPr>
                <w:rFonts w:ascii="Montserrat" w:hAnsi="Montserrat" w:cs="Arial"/>
                <w:sz w:val="18"/>
                <w:szCs w:val="16"/>
              </w:rPr>
            </w:pPr>
          </w:p>
        </w:tc>
        <w:tc>
          <w:tcPr>
            <w:tcW w:w="811" w:type="dxa"/>
            <w:tcBorders>
              <w:top w:val="single" w:sz="2" w:space="0" w:color="auto"/>
              <w:left w:val="single" w:sz="2" w:space="0" w:color="auto"/>
              <w:bottom w:val="single" w:sz="12" w:space="0" w:color="auto"/>
              <w:right w:val="single" w:sz="2" w:space="0" w:color="auto"/>
            </w:tcBorders>
            <w:vAlign w:val="center"/>
          </w:tcPr>
          <w:p w14:paraId="3D10B003" w14:textId="77777777" w:rsidR="00EC6C7C" w:rsidRPr="00FE42E1" w:rsidRDefault="00EC6C7C" w:rsidP="00466941">
            <w:pPr>
              <w:jc w:val="center"/>
              <w:rPr>
                <w:rFonts w:ascii="Montserrat" w:hAnsi="Montserrat" w:cs="Arial"/>
                <w:sz w:val="18"/>
                <w:szCs w:val="16"/>
              </w:rPr>
            </w:pPr>
          </w:p>
        </w:tc>
        <w:tc>
          <w:tcPr>
            <w:tcW w:w="806" w:type="dxa"/>
            <w:tcBorders>
              <w:top w:val="single" w:sz="2" w:space="0" w:color="auto"/>
              <w:left w:val="single" w:sz="2" w:space="0" w:color="auto"/>
              <w:bottom w:val="single" w:sz="12" w:space="0" w:color="auto"/>
              <w:right w:val="single" w:sz="2" w:space="0" w:color="auto"/>
            </w:tcBorders>
            <w:vAlign w:val="center"/>
          </w:tcPr>
          <w:p w14:paraId="443D3942" w14:textId="77777777" w:rsidR="00EC6C7C" w:rsidRPr="00FE42E1" w:rsidRDefault="00EC6C7C" w:rsidP="00466941">
            <w:pPr>
              <w:jc w:val="center"/>
              <w:rPr>
                <w:rFonts w:ascii="Montserrat" w:hAnsi="Montserrat" w:cs="Arial"/>
                <w:sz w:val="18"/>
                <w:szCs w:val="16"/>
              </w:rPr>
            </w:pPr>
          </w:p>
        </w:tc>
        <w:tc>
          <w:tcPr>
            <w:tcW w:w="819" w:type="dxa"/>
            <w:tcBorders>
              <w:top w:val="single" w:sz="2" w:space="0" w:color="auto"/>
              <w:left w:val="single" w:sz="2" w:space="0" w:color="auto"/>
              <w:bottom w:val="single" w:sz="12" w:space="0" w:color="auto"/>
              <w:right w:val="single" w:sz="12" w:space="0" w:color="auto"/>
            </w:tcBorders>
            <w:vAlign w:val="center"/>
          </w:tcPr>
          <w:p w14:paraId="7BCA6E77" w14:textId="77777777" w:rsidR="00EC6C7C" w:rsidRPr="00FE42E1" w:rsidRDefault="00EC6C7C" w:rsidP="00466941">
            <w:pPr>
              <w:jc w:val="center"/>
              <w:rPr>
                <w:rFonts w:ascii="Montserrat" w:hAnsi="Montserrat" w:cs="Arial"/>
                <w:sz w:val="18"/>
                <w:szCs w:val="16"/>
              </w:rPr>
            </w:pPr>
          </w:p>
        </w:tc>
        <w:tc>
          <w:tcPr>
            <w:tcW w:w="538" w:type="dxa"/>
            <w:tcBorders>
              <w:top w:val="single" w:sz="2" w:space="0" w:color="auto"/>
              <w:left w:val="single" w:sz="2" w:space="0" w:color="auto"/>
              <w:bottom w:val="single" w:sz="12" w:space="0" w:color="auto"/>
              <w:right w:val="single" w:sz="2" w:space="0" w:color="auto"/>
            </w:tcBorders>
            <w:vAlign w:val="center"/>
          </w:tcPr>
          <w:p w14:paraId="1FFCD51A" w14:textId="77777777" w:rsidR="00EC6C7C" w:rsidRPr="00FE42E1" w:rsidRDefault="00EC6C7C" w:rsidP="00466941">
            <w:pPr>
              <w:jc w:val="center"/>
              <w:rPr>
                <w:rFonts w:ascii="Montserrat" w:hAnsi="Montserrat" w:cs="Arial"/>
                <w:sz w:val="18"/>
                <w:szCs w:val="16"/>
              </w:rPr>
            </w:pPr>
          </w:p>
        </w:tc>
        <w:tc>
          <w:tcPr>
            <w:tcW w:w="590" w:type="dxa"/>
            <w:tcBorders>
              <w:top w:val="single" w:sz="2" w:space="0" w:color="auto"/>
              <w:left w:val="single" w:sz="2" w:space="0" w:color="auto"/>
              <w:bottom w:val="single" w:sz="12" w:space="0" w:color="auto"/>
              <w:right w:val="single" w:sz="12" w:space="0" w:color="auto"/>
            </w:tcBorders>
            <w:vAlign w:val="center"/>
          </w:tcPr>
          <w:p w14:paraId="41880250" w14:textId="77777777" w:rsidR="00EC6C7C" w:rsidRPr="00FE42E1" w:rsidRDefault="00EC6C7C" w:rsidP="00466941">
            <w:pPr>
              <w:jc w:val="center"/>
              <w:rPr>
                <w:rFonts w:ascii="Montserrat" w:hAnsi="Montserrat" w:cs="Arial"/>
                <w:sz w:val="18"/>
                <w:szCs w:val="16"/>
              </w:rPr>
            </w:pPr>
          </w:p>
        </w:tc>
      </w:tr>
    </w:tbl>
    <w:p w14:paraId="7EFD56EC" w14:textId="77777777" w:rsidR="00EC6C7C" w:rsidRPr="00FE42E1" w:rsidRDefault="00EC6C7C" w:rsidP="00EC6C7C">
      <w:pPr>
        <w:rPr>
          <w:rFonts w:ascii="Montserrat" w:hAnsi="Montserrat" w:cs="Arial"/>
          <w:b/>
          <w:sz w:val="10"/>
          <w:szCs w:val="8"/>
        </w:rPr>
      </w:pPr>
    </w:p>
    <w:p w14:paraId="57FC93EB" w14:textId="77777777" w:rsidR="00EC6C7C" w:rsidRPr="00FE42E1" w:rsidRDefault="00EC6C7C" w:rsidP="00EC6C7C">
      <w:pPr>
        <w:rPr>
          <w:rFonts w:ascii="Montserrat" w:hAnsi="Montserrat" w:cs="Arial"/>
          <w:b/>
          <w:sz w:val="20"/>
          <w:u w:val="single"/>
        </w:rPr>
      </w:pPr>
      <w:r w:rsidRPr="00FE42E1">
        <w:rPr>
          <w:rFonts w:ascii="Montserrat" w:hAnsi="Montserrat" w:cs="Arial"/>
          <w:b/>
          <w:sz w:val="20"/>
        </w:rPr>
        <w:t>IMPORTE TOTAL DEL GRUPO: ________(</w:t>
      </w:r>
      <w:r w:rsidRPr="00FE42E1">
        <w:rPr>
          <w:rFonts w:ascii="Montserrat" w:hAnsi="Montserrat" w:cs="Arial"/>
          <w:b/>
          <w:sz w:val="20"/>
          <w:u w:val="single"/>
        </w:rPr>
        <w:t>CON LETRA)_______________________________________________________________</w:t>
      </w:r>
    </w:p>
    <w:p w14:paraId="0FC385B3" w14:textId="77777777" w:rsidR="00EC6C7C" w:rsidRPr="00FE42E1" w:rsidRDefault="00EC6C7C" w:rsidP="00EC6C7C">
      <w:pPr>
        <w:rPr>
          <w:rFonts w:ascii="Montserrat" w:hAnsi="Montserr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5"/>
      </w:tblGrid>
      <w:tr w:rsidR="00EC6C7C" w:rsidRPr="00FE42E1" w14:paraId="49132927" w14:textId="77777777" w:rsidTr="001C0C90">
        <w:trPr>
          <w:jc w:val="center"/>
        </w:trPr>
        <w:tc>
          <w:tcPr>
            <w:tcW w:w="13715" w:type="dxa"/>
            <w:tcBorders>
              <w:top w:val="single" w:sz="4" w:space="0" w:color="auto"/>
              <w:left w:val="single" w:sz="4" w:space="0" w:color="auto"/>
              <w:bottom w:val="single" w:sz="4" w:space="0" w:color="auto"/>
              <w:right w:val="single" w:sz="4" w:space="0" w:color="auto"/>
            </w:tcBorders>
          </w:tcPr>
          <w:p w14:paraId="5AECEA02" w14:textId="77777777" w:rsidR="00EC6C7C" w:rsidRPr="00FE42E1" w:rsidRDefault="00EC6C7C" w:rsidP="00466941">
            <w:pPr>
              <w:jc w:val="both"/>
              <w:rPr>
                <w:rFonts w:ascii="Montserrat" w:hAnsi="Montserrat" w:cs="Arial"/>
                <w:b/>
                <w:bCs/>
                <w:sz w:val="18"/>
              </w:rPr>
            </w:pPr>
            <w:r w:rsidRPr="00FE42E1">
              <w:rPr>
                <w:rFonts w:ascii="Montserrat" w:hAnsi="Montserrat" w:cs="Arial"/>
                <w:b/>
                <w:bCs/>
                <w:sz w:val="18"/>
              </w:rPr>
              <w:t xml:space="preserve">MANIFIESTO QUE EL(LOS) BIEN(ES) QUE CONTIENE LA PRESENTE PROPOSICIÓN ECONÓMICA, CORRESPONDEN JUSTA, EXACTA Y CABALMENTE A LAS CONDICIONES Y ESPECIFICACIONES SOLICITADAS EN EL ANEXO 4 DE LA CONVOCATORIA. </w:t>
            </w:r>
          </w:p>
          <w:p w14:paraId="4DDA4197" w14:textId="77777777" w:rsidR="00EC6C7C" w:rsidRPr="00FE42E1" w:rsidRDefault="00EC6C7C" w:rsidP="00466941">
            <w:pPr>
              <w:jc w:val="both"/>
              <w:rPr>
                <w:rFonts w:ascii="Montserrat" w:hAnsi="Montserrat" w:cs="Arial"/>
                <w:sz w:val="18"/>
              </w:rPr>
            </w:pPr>
            <w:r w:rsidRPr="00FE42E1">
              <w:rPr>
                <w:rFonts w:ascii="Montserrat" w:hAnsi="Montserrat" w:cs="Arial"/>
                <w:b/>
                <w:bCs/>
                <w:sz w:val="18"/>
              </w:rPr>
              <w:t>ASÍ MISMO, QUE NO HAY VARIACIÓN EN LOS PRECIOS OFERTADOS DE UNA UMAE A OTRA Y ESTOS SERAN FIJOS DURANTE LA VIGENCIA DEL CONTRATO</w:t>
            </w:r>
            <w:r w:rsidR="00466941" w:rsidRPr="00FE42E1">
              <w:rPr>
                <w:rFonts w:ascii="Montserrat" w:hAnsi="Montserrat" w:cs="Arial"/>
                <w:b/>
                <w:bCs/>
                <w:sz w:val="18"/>
              </w:rPr>
              <w:t>.</w:t>
            </w:r>
          </w:p>
        </w:tc>
      </w:tr>
    </w:tbl>
    <w:p w14:paraId="7F1E9B33" w14:textId="77777777" w:rsidR="00EC6C7C" w:rsidRPr="00FE42E1" w:rsidRDefault="00EC6C7C" w:rsidP="00EC6C7C">
      <w:pPr>
        <w:pBdr>
          <w:bottom w:val="single" w:sz="12" w:space="1" w:color="auto"/>
        </w:pBdr>
        <w:rPr>
          <w:rFonts w:ascii="Montserrat" w:hAnsi="Montserrat" w:cs="Arial"/>
          <w:sz w:val="10"/>
          <w:szCs w:val="8"/>
        </w:rPr>
      </w:pPr>
    </w:p>
    <w:p w14:paraId="0E3AC179" w14:textId="77777777" w:rsidR="00EC6C7C" w:rsidRPr="00FE42E1" w:rsidRDefault="00EC6C7C" w:rsidP="00EC6C7C">
      <w:pPr>
        <w:pStyle w:val="NormalWeb"/>
        <w:spacing w:after="0"/>
        <w:jc w:val="center"/>
        <w:rPr>
          <w:rFonts w:ascii="Montserrat" w:hAnsi="Montserrat"/>
        </w:rPr>
      </w:pPr>
      <w:r w:rsidRPr="00FE42E1">
        <w:rPr>
          <w:rFonts w:ascii="Montserrat" w:hAnsi="Montserrat" w:cs="Arial"/>
          <w:b/>
          <w:sz w:val="22"/>
        </w:rPr>
        <w:t>NOMBRE Y FIRMA DEL REPRESENTANTE LEGAL O APODERADO</w:t>
      </w:r>
    </w:p>
    <w:p w14:paraId="7F1D09BB" w14:textId="77777777" w:rsidR="00EC6C7C" w:rsidRPr="00FE42E1" w:rsidRDefault="00EC6C7C" w:rsidP="00E10D08">
      <w:pPr>
        <w:pStyle w:val="NormalWeb"/>
        <w:spacing w:after="0"/>
        <w:ind w:left="9072" w:right="17" w:hanging="9072"/>
        <w:jc w:val="center"/>
        <w:rPr>
          <w:rFonts w:ascii="Montserrat" w:hAnsi="Montserrat" w:cs="Arial"/>
          <w:b/>
          <w:sz w:val="22"/>
          <w:szCs w:val="22"/>
        </w:rPr>
        <w:sectPr w:rsidR="00EC6C7C" w:rsidRPr="00FE42E1" w:rsidSect="00EC6C7C">
          <w:pgSz w:w="15840" w:h="12240" w:orient="landscape" w:code="1"/>
          <w:pgMar w:top="1185" w:right="1134" w:bottom="1134" w:left="1134" w:header="709" w:footer="709" w:gutter="0"/>
          <w:cols w:space="708"/>
          <w:docGrid w:linePitch="360"/>
        </w:sectPr>
      </w:pPr>
    </w:p>
    <w:p w14:paraId="180B55C7" w14:textId="77777777" w:rsidR="00E10D08" w:rsidRPr="00FE42E1" w:rsidRDefault="00E10D08" w:rsidP="00E10D08">
      <w:pPr>
        <w:pStyle w:val="NormalWeb"/>
        <w:spacing w:after="0"/>
        <w:ind w:left="9072" w:right="17" w:hanging="9072"/>
        <w:jc w:val="center"/>
        <w:rPr>
          <w:rFonts w:ascii="Montserrat" w:hAnsi="Montserrat" w:cs="Arial"/>
          <w:b/>
          <w:sz w:val="22"/>
          <w:szCs w:val="22"/>
        </w:rPr>
      </w:pPr>
      <w:r w:rsidRPr="00FE42E1">
        <w:rPr>
          <w:rFonts w:ascii="Montserrat" w:hAnsi="Montserrat" w:cs="Arial"/>
          <w:b/>
          <w:sz w:val="22"/>
          <w:szCs w:val="22"/>
        </w:rPr>
        <w:lastRenderedPageBreak/>
        <w:t>ANEXO 13 (TRECE)</w:t>
      </w:r>
    </w:p>
    <w:p w14:paraId="05E67D1A" w14:textId="77777777" w:rsidR="00674380" w:rsidRPr="00FE42E1" w:rsidRDefault="00674380" w:rsidP="001E03A2">
      <w:pPr>
        <w:pStyle w:val="Encabezado"/>
        <w:tabs>
          <w:tab w:val="clear" w:pos="4419"/>
          <w:tab w:val="clear" w:pos="8838"/>
        </w:tabs>
        <w:rPr>
          <w:rFonts w:ascii="Montserrat" w:hAnsi="Montserrat" w:cs="Arial"/>
          <w:sz w:val="22"/>
          <w:szCs w:val="22"/>
          <w:lang w:val="es-MX"/>
        </w:rPr>
      </w:pPr>
    </w:p>
    <w:p w14:paraId="7659FEB2" w14:textId="77777777" w:rsidR="00481B2A" w:rsidRPr="00FE42E1" w:rsidRDefault="00481B2A" w:rsidP="001E03A2">
      <w:pPr>
        <w:pStyle w:val="Ttulo9"/>
        <w:pBdr>
          <w:top w:val="single" w:sz="4" w:space="1" w:color="000000"/>
          <w:left w:val="single" w:sz="4" w:space="4" w:color="000000"/>
          <w:bottom w:val="single" w:sz="4" w:space="1" w:color="000000"/>
          <w:right w:val="single" w:sz="4" w:space="4" w:color="000000"/>
        </w:pBdr>
        <w:shd w:val="clear" w:color="auto" w:fill="D9D9D9"/>
        <w:tabs>
          <w:tab w:val="clear" w:pos="0"/>
        </w:tabs>
        <w:spacing w:before="0" w:after="0"/>
        <w:ind w:left="0" w:firstLine="0"/>
        <w:jc w:val="center"/>
        <w:rPr>
          <w:rFonts w:ascii="Montserrat" w:hAnsi="Montserrat" w:cs="Arial"/>
          <w:b/>
          <w:lang w:val="es-MX"/>
        </w:rPr>
      </w:pPr>
      <w:r w:rsidRPr="00FE42E1">
        <w:rPr>
          <w:rFonts w:ascii="Montserrat" w:hAnsi="Montserrat" w:cs="Arial"/>
          <w:b/>
          <w:lang w:val="es-MX"/>
        </w:rPr>
        <w:t>MODELO DE CONVENIO DE PARTICIPACIÓN CONJUNTA</w:t>
      </w:r>
    </w:p>
    <w:p w14:paraId="758CF1F7" w14:textId="77777777" w:rsidR="00481B2A" w:rsidRPr="00FE42E1" w:rsidRDefault="00481B2A" w:rsidP="001E03A2">
      <w:pPr>
        <w:pStyle w:val="Encabezado"/>
        <w:tabs>
          <w:tab w:val="clear" w:pos="4419"/>
          <w:tab w:val="clear" w:pos="8838"/>
        </w:tabs>
        <w:rPr>
          <w:rFonts w:ascii="Montserrat" w:hAnsi="Montserrat" w:cs="Arial"/>
          <w:sz w:val="22"/>
          <w:szCs w:val="22"/>
          <w:lang w:val="es-MX"/>
        </w:rPr>
      </w:pPr>
    </w:p>
    <w:p w14:paraId="3B2B81F3" w14:textId="77777777" w:rsidR="00481B2A" w:rsidRPr="00FE42E1" w:rsidRDefault="00481B2A" w:rsidP="001E03A2">
      <w:pPr>
        <w:pStyle w:val="Textoindependiente"/>
        <w:jc w:val="both"/>
        <w:rPr>
          <w:rFonts w:ascii="Montserrat" w:hAnsi="Montserrat" w:cs="Arial"/>
          <w:b/>
          <w:sz w:val="22"/>
          <w:szCs w:val="22"/>
          <w:lang w:val="es-MX"/>
        </w:rPr>
      </w:pPr>
      <w:r w:rsidRPr="00FE42E1">
        <w:rPr>
          <w:rFonts w:ascii="Montserrat" w:hAnsi="Montserrat" w:cs="Arial"/>
          <w:b/>
          <w:sz w:val="22"/>
          <w:szCs w:val="22"/>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F250C71" w14:textId="77777777" w:rsidR="00481B2A" w:rsidRPr="00FE42E1" w:rsidRDefault="00481B2A" w:rsidP="001E03A2">
      <w:pPr>
        <w:pStyle w:val="Textoindependiente24"/>
        <w:rPr>
          <w:rFonts w:ascii="Montserrat" w:hAnsi="Montserrat" w:cs="Arial"/>
          <w:sz w:val="22"/>
          <w:szCs w:val="22"/>
        </w:rPr>
      </w:pPr>
    </w:p>
    <w:p w14:paraId="1B5AF144" w14:textId="77777777" w:rsidR="00481B2A" w:rsidRPr="00FE42E1" w:rsidRDefault="00481B2A" w:rsidP="001E03A2">
      <w:pPr>
        <w:jc w:val="both"/>
        <w:rPr>
          <w:rFonts w:ascii="Montserrat" w:hAnsi="Montserrat" w:cs="Arial"/>
          <w:sz w:val="22"/>
          <w:szCs w:val="22"/>
        </w:rPr>
      </w:pPr>
      <w:r w:rsidRPr="00FE42E1">
        <w:rPr>
          <w:rFonts w:ascii="Montserrat" w:hAnsi="Montserrat" w:cs="Arial"/>
          <w:b/>
          <w:sz w:val="22"/>
          <w:szCs w:val="22"/>
        </w:rPr>
        <w:t>1.- “EL PARTICIPANTE A”</w:t>
      </w:r>
      <w:r w:rsidRPr="00FE42E1">
        <w:rPr>
          <w:rFonts w:ascii="Montserrat" w:hAnsi="Montserrat" w:cs="Arial"/>
          <w:sz w:val="22"/>
          <w:szCs w:val="22"/>
        </w:rPr>
        <w:t>, DECLARA QUE:</w:t>
      </w:r>
    </w:p>
    <w:p w14:paraId="0AE6899C" w14:textId="77777777" w:rsidR="00481B2A" w:rsidRPr="00FE42E1" w:rsidRDefault="00481B2A" w:rsidP="001E03A2">
      <w:pPr>
        <w:pStyle w:val="Textoindependiente34"/>
        <w:rPr>
          <w:rFonts w:ascii="Montserrat" w:hAnsi="Montserrat" w:cs="Arial"/>
          <w:sz w:val="22"/>
          <w:szCs w:val="22"/>
        </w:rPr>
      </w:pPr>
    </w:p>
    <w:p w14:paraId="4939D939"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1.1.1</w:t>
      </w:r>
      <w:r w:rsidRPr="00FE42E1">
        <w:rPr>
          <w:rFonts w:ascii="Montserrat" w:hAnsi="Montserrat" w:cs="Arial"/>
          <w:b/>
          <w:bCs/>
          <w:sz w:val="22"/>
          <w:szCs w:val="22"/>
        </w:rPr>
        <w:tab/>
      </w:r>
      <w:r w:rsidRPr="00FE42E1">
        <w:rPr>
          <w:rFonts w:ascii="Montserrat" w:hAnsi="Montserrat" w:cs="Arial"/>
          <w:sz w:val="22"/>
          <w:szCs w:val="22"/>
        </w:rPr>
        <w:t xml:space="preserve">ES UNA SOCIEDAD LEGALMENTE CONSTITUIDA, DE CONFORMIDAD CON LAS LEYES MEXICANAS, SEGÚN CONSTA EN EL TESTIMONIO DE LA ESCRITURA PÚBLICA </w:t>
      </w:r>
      <w:r w:rsidRPr="00FE42E1">
        <w:rPr>
          <w:rFonts w:ascii="Montserrat" w:hAnsi="Montserrat" w:cs="Arial"/>
          <w:b/>
          <w:i/>
          <w:sz w:val="22"/>
          <w:szCs w:val="22"/>
          <w:u w:val="single"/>
        </w:rPr>
        <w:t>(PÓLIZA)</w:t>
      </w:r>
      <w:r w:rsidRPr="00FE42E1">
        <w:rPr>
          <w:rFonts w:ascii="Montserrat" w:hAnsi="Montserrat" w:cs="Arial"/>
          <w:sz w:val="22"/>
          <w:szCs w:val="22"/>
        </w:rPr>
        <w:t xml:space="preserve"> NÚMERO ____, DE FECHA ____, OTORGADA ANTE LA FE DEL LIC. ____ NOTARIO </w:t>
      </w:r>
      <w:r w:rsidRPr="00FE42E1">
        <w:rPr>
          <w:rFonts w:ascii="Montserrat" w:hAnsi="Montserrat" w:cs="Arial"/>
          <w:b/>
          <w:i/>
          <w:sz w:val="22"/>
          <w:szCs w:val="22"/>
          <w:u w:val="single"/>
        </w:rPr>
        <w:t>(CORREDOR)</w:t>
      </w:r>
      <w:r w:rsidRPr="00FE42E1">
        <w:rPr>
          <w:rFonts w:ascii="Montserrat" w:hAnsi="Montserrat" w:cs="Arial"/>
          <w:sz w:val="22"/>
          <w:szCs w:val="22"/>
        </w:rPr>
        <w:t xml:space="preserve"> PÚBLICO NÚMERO ____, DEL ____, E INSCRITA EN EL REGISTRO PÚBLICO DE LA PROPIEDAD Y DE COMERCIO DE ______, EN EL FOLIO MERCANTIL ____ DE FECHA _____.</w:t>
      </w:r>
    </w:p>
    <w:p w14:paraId="4B4F3859" w14:textId="77777777" w:rsidR="00481B2A" w:rsidRPr="00FE42E1" w:rsidRDefault="00481B2A" w:rsidP="001E03A2">
      <w:pPr>
        <w:ind w:left="1985" w:hanging="851"/>
        <w:jc w:val="both"/>
        <w:rPr>
          <w:rFonts w:ascii="Montserrat" w:hAnsi="Montserrat" w:cs="Arial"/>
          <w:b/>
          <w:sz w:val="22"/>
          <w:szCs w:val="22"/>
        </w:rPr>
      </w:pPr>
    </w:p>
    <w:p w14:paraId="3931839A"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 xml:space="preserve">EL ACTA CONSTITUTIVA DE LA SOCIEDAD ____ </w:t>
      </w:r>
      <w:r w:rsidRPr="00FE42E1">
        <w:rPr>
          <w:rFonts w:ascii="Montserrat" w:hAnsi="Montserrat" w:cs="Arial"/>
          <w:b/>
          <w:i/>
          <w:sz w:val="22"/>
          <w:szCs w:val="22"/>
          <w:u w:val="single"/>
        </w:rPr>
        <w:t>(SI/NO)</w:t>
      </w:r>
      <w:r w:rsidRPr="00FE42E1">
        <w:rPr>
          <w:rFonts w:ascii="Montserrat" w:hAnsi="Montserrat" w:cs="Arial"/>
          <w:sz w:val="22"/>
          <w:szCs w:val="22"/>
        </w:rPr>
        <w:t xml:space="preserve"> HA TENIDO REFORMAS Y MODIFICACIONES.</w:t>
      </w:r>
    </w:p>
    <w:p w14:paraId="3B92798C" w14:textId="77777777" w:rsidR="00481B2A" w:rsidRPr="00FE42E1" w:rsidRDefault="00481B2A" w:rsidP="001E03A2">
      <w:pPr>
        <w:ind w:left="1980"/>
        <w:jc w:val="both"/>
        <w:rPr>
          <w:rFonts w:ascii="Montserrat" w:hAnsi="Montserrat" w:cs="Arial"/>
          <w:sz w:val="22"/>
          <w:szCs w:val="22"/>
        </w:rPr>
      </w:pPr>
    </w:p>
    <w:p w14:paraId="7D4DB816" w14:textId="77777777" w:rsidR="00481B2A" w:rsidRPr="00FE42E1" w:rsidRDefault="00481B2A" w:rsidP="001E03A2">
      <w:pPr>
        <w:ind w:left="1980"/>
        <w:jc w:val="both"/>
        <w:rPr>
          <w:rFonts w:ascii="Montserrat" w:hAnsi="Montserrat" w:cs="Arial"/>
          <w:i/>
          <w:sz w:val="22"/>
          <w:szCs w:val="22"/>
          <w:u w:val="single"/>
        </w:rPr>
      </w:pPr>
      <w:r w:rsidRPr="00FE42E1">
        <w:rPr>
          <w:rFonts w:ascii="Montserrat" w:hAnsi="Montserrat" w:cs="Arial"/>
          <w:i/>
          <w:sz w:val="22"/>
          <w:szCs w:val="22"/>
          <w:u w:val="single"/>
        </w:rPr>
        <w:t>Nota: En su caso, se deberán relacionar las escrituras en que consten las reformas o modificaciones de la sociedad.</w:t>
      </w:r>
    </w:p>
    <w:p w14:paraId="299C2818" w14:textId="77777777" w:rsidR="00481B2A" w:rsidRPr="00FE42E1" w:rsidRDefault="00481B2A" w:rsidP="001E03A2">
      <w:pPr>
        <w:jc w:val="both"/>
        <w:rPr>
          <w:rFonts w:ascii="Montserrat" w:hAnsi="Montserrat" w:cs="Arial"/>
          <w:sz w:val="22"/>
          <w:szCs w:val="22"/>
        </w:rPr>
      </w:pPr>
    </w:p>
    <w:p w14:paraId="66BADD2F"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LOS NOMBRES DE SUS SOCIOS SON:</w:t>
      </w:r>
    </w:p>
    <w:p w14:paraId="29C44452" w14:textId="77777777" w:rsidR="00481B2A" w:rsidRPr="00FE42E1" w:rsidRDefault="00481B2A" w:rsidP="001E03A2">
      <w:pPr>
        <w:ind w:left="1980"/>
        <w:jc w:val="both"/>
        <w:rPr>
          <w:rFonts w:ascii="Montserrat" w:hAnsi="Montserrat" w:cs="Arial"/>
          <w:sz w:val="22"/>
          <w:szCs w:val="22"/>
        </w:rPr>
      </w:pPr>
    </w:p>
    <w:p w14:paraId="697DB502"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_____________________ CON REGISTRO FEDERAL DE CONTRIBUYENTES _____________.</w:t>
      </w:r>
    </w:p>
    <w:p w14:paraId="169608E9" w14:textId="77777777" w:rsidR="00481B2A" w:rsidRPr="00FE42E1" w:rsidRDefault="00481B2A" w:rsidP="001E03A2">
      <w:pPr>
        <w:ind w:left="1980"/>
        <w:jc w:val="both"/>
        <w:rPr>
          <w:rFonts w:ascii="Montserrat" w:hAnsi="Montserrat" w:cs="Arial"/>
          <w:sz w:val="22"/>
          <w:szCs w:val="22"/>
        </w:rPr>
      </w:pPr>
    </w:p>
    <w:p w14:paraId="14E09DCD" w14:textId="77777777" w:rsidR="00481B2A" w:rsidRPr="00FE42E1" w:rsidRDefault="00481B2A" w:rsidP="001E03A2">
      <w:pPr>
        <w:pStyle w:val="Textoindependiente34"/>
        <w:ind w:left="1971" w:hanging="727"/>
        <w:rPr>
          <w:rFonts w:ascii="Montserrat" w:hAnsi="Montserrat" w:cs="Arial"/>
          <w:sz w:val="22"/>
          <w:szCs w:val="22"/>
        </w:rPr>
      </w:pPr>
    </w:p>
    <w:p w14:paraId="08127C12"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1.1.2</w:t>
      </w:r>
      <w:r w:rsidRPr="00FE42E1">
        <w:rPr>
          <w:rFonts w:ascii="Montserrat" w:hAnsi="Montserrat" w:cs="Arial"/>
          <w:b/>
          <w:bCs/>
          <w:sz w:val="22"/>
          <w:szCs w:val="22"/>
        </w:rPr>
        <w:tab/>
      </w:r>
      <w:r w:rsidRPr="00FE42E1">
        <w:rPr>
          <w:rFonts w:ascii="Montserrat" w:hAnsi="Montserrat" w:cs="Arial"/>
          <w:sz w:val="22"/>
          <w:szCs w:val="22"/>
        </w:rPr>
        <w:t>TIENE LOS SIGUIENTES REGISTROS OFICIALES: REGISTRO FEDERAL DE CONTRIBUYENTES NÚMERO __________ Y REGISTRO PATRONAL ANTE EL INSTITUTO MEXICANO DEL SEGURO SOCIAL NÚMERO _____.</w:t>
      </w:r>
    </w:p>
    <w:p w14:paraId="482E73AA" w14:textId="77777777" w:rsidR="00481B2A" w:rsidRPr="00FE42E1" w:rsidRDefault="00481B2A" w:rsidP="001E03A2">
      <w:pPr>
        <w:pStyle w:val="Textoindependiente34"/>
        <w:ind w:left="1971" w:hanging="727"/>
        <w:rPr>
          <w:rFonts w:ascii="Montserrat" w:hAnsi="Montserrat" w:cs="Arial"/>
          <w:sz w:val="22"/>
          <w:szCs w:val="22"/>
        </w:rPr>
      </w:pPr>
    </w:p>
    <w:p w14:paraId="39181248"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1.1.3</w:t>
      </w:r>
      <w:r w:rsidRPr="00FE42E1">
        <w:rPr>
          <w:rFonts w:ascii="Montserrat" w:hAnsi="Montserrat" w:cs="Arial"/>
          <w:b/>
          <w:bCs/>
          <w:sz w:val="22"/>
          <w:szCs w:val="22"/>
        </w:rPr>
        <w:tab/>
      </w:r>
      <w:r w:rsidRPr="00FE42E1">
        <w:rPr>
          <w:rFonts w:ascii="Montserrat" w:hAnsi="Montserra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w:t>
      </w:r>
      <w:r w:rsidRPr="00FE42E1">
        <w:rPr>
          <w:rFonts w:ascii="Montserrat" w:hAnsi="Montserrat" w:cs="Arial"/>
          <w:sz w:val="22"/>
          <w:szCs w:val="22"/>
        </w:rPr>
        <w:lastRenderedPageBreak/>
        <w:t xml:space="preserve">PROPIEDAD Y DE COMERCIO, EN EL FOLIO MERCANTIL NÚMERO _____ DE FECHA ____, MANIFESTANDO </w:t>
      </w:r>
      <w:r w:rsidRPr="00FE42E1">
        <w:rPr>
          <w:rFonts w:ascii="Montserrat" w:hAnsi="Montserrat" w:cs="Arial"/>
          <w:b/>
          <w:sz w:val="22"/>
          <w:szCs w:val="22"/>
        </w:rPr>
        <w:t>“BAJO PROTESTA DE DECIR VERDAD”</w:t>
      </w:r>
      <w:r w:rsidRPr="00FE42E1">
        <w:rPr>
          <w:rFonts w:ascii="Montserrat" w:hAnsi="Montserrat" w:cs="Arial"/>
          <w:sz w:val="22"/>
          <w:szCs w:val="22"/>
        </w:rPr>
        <w:t>, QUE DICHAS FACULTADES NO LE HAN SIDO REVOCADAS, NI LIMITADAS O MODIFICADAS EN FORMA ALGUNA, A LA FECHA EN QUE SE SUSCRIBE EL PRESENTE INSTRUMENTO JURÍDICO.</w:t>
      </w:r>
    </w:p>
    <w:p w14:paraId="6B821F9B" w14:textId="77777777" w:rsidR="00481B2A" w:rsidRPr="00FE42E1" w:rsidRDefault="00481B2A" w:rsidP="001E03A2">
      <w:pPr>
        <w:ind w:left="1985" w:hanging="851"/>
        <w:jc w:val="both"/>
        <w:rPr>
          <w:rFonts w:ascii="Montserrat" w:hAnsi="Montserrat" w:cs="Arial"/>
          <w:sz w:val="22"/>
          <w:szCs w:val="22"/>
        </w:rPr>
      </w:pPr>
    </w:p>
    <w:p w14:paraId="7A037A23"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sz w:val="22"/>
          <w:szCs w:val="22"/>
        </w:rPr>
        <w:tab/>
        <w:t>EL DOMICILIO DEL REPRESENTANTE LEGAL ES EL UBICADO EN ______________.</w:t>
      </w:r>
    </w:p>
    <w:p w14:paraId="7271823A" w14:textId="77777777" w:rsidR="00481B2A" w:rsidRPr="00FE42E1" w:rsidRDefault="00481B2A" w:rsidP="001E03A2">
      <w:pPr>
        <w:pStyle w:val="Textoindependiente34"/>
        <w:rPr>
          <w:rFonts w:ascii="Montserrat" w:hAnsi="Montserrat" w:cs="Arial"/>
          <w:sz w:val="22"/>
          <w:szCs w:val="22"/>
        </w:rPr>
      </w:pPr>
    </w:p>
    <w:p w14:paraId="079DF278"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1.1.4</w:t>
      </w:r>
      <w:r w:rsidRPr="00FE42E1">
        <w:rPr>
          <w:rFonts w:ascii="Montserrat" w:hAnsi="Montserrat" w:cs="Arial"/>
          <w:b/>
          <w:bCs/>
          <w:sz w:val="22"/>
          <w:szCs w:val="22"/>
        </w:rPr>
        <w:tab/>
      </w:r>
      <w:r w:rsidRPr="00FE42E1">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516BA1C3" w14:textId="77777777" w:rsidR="00481B2A" w:rsidRPr="00FE42E1" w:rsidRDefault="00481B2A" w:rsidP="001E03A2">
      <w:pPr>
        <w:pStyle w:val="Textoindependiente34"/>
        <w:rPr>
          <w:rFonts w:ascii="Montserrat" w:hAnsi="Montserrat" w:cs="Arial"/>
          <w:sz w:val="22"/>
          <w:szCs w:val="22"/>
        </w:rPr>
      </w:pPr>
    </w:p>
    <w:p w14:paraId="29298A36"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1.1.5</w:t>
      </w:r>
      <w:r w:rsidRPr="00FE42E1">
        <w:rPr>
          <w:rFonts w:ascii="Montserrat" w:hAnsi="Montserrat" w:cs="Arial"/>
          <w:b/>
          <w:bCs/>
          <w:sz w:val="22"/>
          <w:szCs w:val="22"/>
        </w:rPr>
        <w:tab/>
      </w:r>
      <w:r w:rsidRPr="00FE42E1">
        <w:rPr>
          <w:rFonts w:ascii="Montserrat" w:hAnsi="Montserrat" w:cs="Arial"/>
          <w:sz w:val="22"/>
          <w:szCs w:val="22"/>
        </w:rPr>
        <w:t>SEÑALA COMO DOMICILIO LEGAL PARA TODOS LOS EFECTOS QUE DERIVEN DEL PRESENTE CONVENIO, EL UBICADO EN:</w:t>
      </w:r>
    </w:p>
    <w:p w14:paraId="39A80153" w14:textId="77777777" w:rsidR="00481B2A" w:rsidRPr="00FE42E1" w:rsidRDefault="00481B2A" w:rsidP="001E03A2">
      <w:pPr>
        <w:ind w:left="1985" w:hanging="851"/>
        <w:jc w:val="both"/>
        <w:rPr>
          <w:rFonts w:ascii="Montserrat" w:hAnsi="Montserrat" w:cs="Arial"/>
          <w:b/>
          <w:sz w:val="22"/>
          <w:szCs w:val="22"/>
        </w:rPr>
      </w:pPr>
    </w:p>
    <w:p w14:paraId="7D47A078" w14:textId="77777777" w:rsidR="00481B2A" w:rsidRPr="00FE42E1" w:rsidRDefault="00481B2A" w:rsidP="001E03A2">
      <w:pPr>
        <w:ind w:left="1134" w:hanging="567"/>
        <w:jc w:val="both"/>
        <w:rPr>
          <w:rFonts w:ascii="Montserrat" w:hAnsi="Montserrat" w:cs="Arial"/>
          <w:sz w:val="22"/>
          <w:szCs w:val="22"/>
        </w:rPr>
      </w:pPr>
      <w:r w:rsidRPr="00FE42E1">
        <w:rPr>
          <w:rFonts w:ascii="Montserrat" w:hAnsi="Montserrat" w:cs="Arial"/>
          <w:b/>
          <w:sz w:val="22"/>
          <w:szCs w:val="22"/>
        </w:rPr>
        <w:t>2.1</w:t>
      </w:r>
      <w:r w:rsidRPr="00FE42E1">
        <w:rPr>
          <w:rFonts w:ascii="Montserrat" w:hAnsi="Montserrat" w:cs="Arial"/>
          <w:b/>
          <w:sz w:val="22"/>
          <w:szCs w:val="22"/>
        </w:rPr>
        <w:tab/>
        <w:t>“EL PARTICIPANTE B”</w:t>
      </w:r>
      <w:r w:rsidRPr="00FE42E1">
        <w:rPr>
          <w:rFonts w:ascii="Montserrat" w:hAnsi="Montserrat" w:cs="Arial"/>
          <w:bCs/>
          <w:sz w:val="22"/>
          <w:szCs w:val="22"/>
        </w:rPr>
        <w:t>,</w:t>
      </w:r>
      <w:r w:rsidRPr="00FE42E1">
        <w:rPr>
          <w:rFonts w:ascii="Montserrat" w:hAnsi="Montserrat" w:cs="Arial"/>
          <w:sz w:val="22"/>
          <w:szCs w:val="22"/>
        </w:rPr>
        <w:t xml:space="preserve"> DECLARA QUE:</w:t>
      </w:r>
    </w:p>
    <w:p w14:paraId="3FE41B32" w14:textId="77777777" w:rsidR="00481B2A" w:rsidRPr="00FE42E1" w:rsidRDefault="00481B2A" w:rsidP="001E03A2">
      <w:pPr>
        <w:pStyle w:val="Textoindependiente34"/>
        <w:rPr>
          <w:rFonts w:ascii="Montserrat" w:hAnsi="Montserrat" w:cs="Arial"/>
          <w:sz w:val="22"/>
          <w:szCs w:val="22"/>
        </w:rPr>
      </w:pPr>
    </w:p>
    <w:p w14:paraId="2CF433E4"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2.1.1</w:t>
      </w:r>
      <w:r w:rsidRPr="00FE42E1">
        <w:rPr>
          <w:rFonts w:ascii="Montserrat" w:hAnsi="Montserrat" w:cs="Arial"/>
          <w:b/>
          <w:bCs/>
          <w:sz w:val="22"/>
          <w:szCs w:val="22"/>
        </w:rPr>
        <w:tab/>
      </w:r>
      <w:r w:rsidRPr="00FE42E1">
        <w:rPr>
          <w:rFonts w:ascii="Montserrat" w:hAnsi="Montserrat" w:cs="Arial"/>
          <w:sz w:val="22"/>
          <w:szCs w:val="22"/>
        </w:rPr>
        <w:t xml:space="preserve">ES UNA SOCIEDAD LEGALMENTE CONSTITUIDA DE CONFORMIDAD CON LAS LEYES DE LOS ESTADOS UNIDOS MEXICANOS, SEGÚN CONSTA EL TESTIMONIO </w:t>
      </w:r>
      <w:r w:rsidRPr="00FE42E1">
        <w:rPr>
          <w:rFonts w:ascii="Montserrat" w:hAnsi="Montserrat" w:cs="Arial"/>
          <w:b/>
          <w:i/>
          <w:sz w:val="22"/>
          <w:szCs w:val="22"/>
          <w:u w:val="single"/>
        </w:rPr>
        <w:t>(PÓLIZA)</w:t>
      </w:r>
      <w:r w:rsidRPr="00FE42E1">
        <w:rPr>
          <w:rFonts w:ascii="Montserrat" w:hAnsi="Montserrat" w:cs="Arial"/>
          <w:sz w:val="22"/>
          <w:szCs w:val="22"/>
        </w:rPr>
        <w:t xml:space="preserve"> DE LA ESCRITURA PÚBLICA NÚMERO ___, DE FECHA ___, PASADA ANTE LA FE DEL LIC. ____ NOTARIO </w:t>
      </w:r>
      <w:r w:rsidRPr="00FE42E1">
        <w:rPr>
          <w:rFonts w:ascii="Montserrat" w:hAnsi="Montserrat" w:cs="Arial"/>
          <w:b/>
          <w:i/>
          <w:sz w:val="22"/>
          <w:szCs w:val="22"/>
          <w:u w:val="single"/>
        </w:rPr>
        <w:t>(CORREDOR)</w:t>
      </w:r>
      <w:r w:rsidRPr="00FE42E1">
        <w:rPr>
          <w:rFonts w:ascii="Montserrat" w:hAnsi="Montserrat" w:cs="Arial"/>
          <w:sz w:val="22"/>
          <w:szCs w:val="22"/>
        </w:rPr>
        <w:t xml:space="preserve"> PÚBLICO NÚMERO ___, DEL __, E INSCRITA EN EL REGISTRO PÚBLICO DE LA PROPIEDAD Y DEL COMERCIO, EN EL FOLIO MERCANTIL NÚMERO ____ DE FECHA ____.</w:t>
      </w:r>
    </w:p>
    <w:p w14:paraId="2F778CCB" w14:textId="77777777" w:rsidR="00481B2A" w:rsidRPr="00FE42E1" w:rsidRDefault="00481B2A" w:rsidP="001E03A2">
      <w:pPr>
        <w:ind w:left="1985" w:hanging="851"/>
        <w:jc w:val="both"/>
        <w:rPr>
          <w:rFonts w:ascii="Montserrat" w:hAnsi="Montserrat" w:cs="Arial"/>
          <w:b/>
          <w:sz w:val="22"/>
          <w:szCs w:val="22"/>
        </w:rPr>
      </w:pPr>
    </w:p>
    <w:p w14:paraId="18610EDB"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 xml:space="preserve">EL ACTA CONSTITUTIVA DE LA SOCIEDAD __ </w:t>
      </w:r>
      <w:r w:rsidRPr="00FE42E1">
        <w:rPr>
          <w:rFonts w:ascii="Montserrat" w:hAnsi="Montserrat" w:cs="Arial"/>
          <w:b/>
          <w:i/>
          <w:sz w:val="22"/>
          <w:szCs w:val="22"/>
          <w:u w:val="single"/>
        </w:rPr>
        <w:t>(SI/NO)</w:t>
      </w:r>
      <w:r w:rsidRPr="00FE42E1">
        <w:rPr>
          <w:rFonts w:ascii="Montserrat" w:hAnsi="Montserrat" w:cs="Arial"/>
          <w:sz w:val="22"/>
          <w:szCs w:val="22"/>
        </w:rPr>
        <w:t xml:space="preserve"> HA TENIDO REFORMAS Y MODIFICACIONES.</w:t>
      </w:r>
    </w:p>
    <w:p w14:paraId="5E83A97E" w14:textId="77777777" w:rsidR="00481B2A" w:rsidRPr="00FE42E1" w:rsidRDefault="00481B2A" w:rsidP="001E03A2">
      <w:pPr>
        <w:ind w:left="1980"/>
        <w:jc w:val="both"/>
        <w:rPr>
          <w:rFonts w:ascii="Montserrat" w:hAnsi="Montserrat" w:cs="Arial"/>
          <w:sz w:val="22"/>
          <w:szCs w:val="22"/>
        </w:rPr>
      </w:pPr>
    </w:p>
    <w:p w14:paraId="7C0A40FA" w14:textId="77777777" w:rsidR="00481B2A" w:rsidRPr="00FE42E1" w:rsidRDefault="00481B2A" w:rsidP="001E03A2">
      <w:pPr>
        <w:ind w:left="1980"/>
        <w:jc w:val="both"/>
        <w:rPr>
          <w:rFonts w:ascii="Montserrat" w:hAnsi="Montserrat" w:cs="Arial"/>
          <w:i/>
          <w:sz w:val="22"/>
          <w:szCs w:val="22"/>
          <w:u w:val="single"/>
        </w:rPr>
      </w:pPr>
      <w:r w:rsidRPr="00FE42E1">
        <w:rPr>
          <w:rFonts w:ascii="Montserrat" w:hAnsi="Montserrat" w:cs="Arial"/>
          <w:i/>
          <w:sz w:val="22"/>
          <w:szCs w:val="22"/>
          <w:u w:val="single"/>
        </w:rPr>
        <w:t>Nota: En su caso, se deberán relacionar las escrituras en que consten las reformas o modificaciones de la sociedad.</w:t>
      </w:r>
    </w:p>
    <w:p w14:paraId="306BC0D7" w14:textId="77777777" w:rsidR="00481B2A" w:rsidRPr="00FE42E1" w:rsidRDefault="00481B2A" w:rsidP="001E03A2">
      <w:pPr>
        <w:jc w:val="both"/>
        <w:rPr>
          <w:rFonts w:ascii="Montserrat" w:hAnsi="Montserrat" w:cs="Arial"/>
          <w:sz w:val="22"/>
          <w:szCs w:val="22"/>
        </w:rPr>
      </w:pPr>
    </w:p>
    <w:p w14:paraId="30D1C210"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LOS NOMBRES DE SUS SOCIOS SON:</w:t>
      </w:r>
    </w:p>
    <w:p w14:paraId="7A0E9E00" w14:textId="77777777" w:rsidR="00481B2A" w:rsidRPr="00FE42E1" w:rsidRDefault="00481B2A" w:rsidP="001E03A2">
      <w:pPr>
        <w:ind w:left="1980"/>
        <w:jc w:val="both"/>
        <w:rPr>
          <w:rFonts w:ascii="Montserrat" w:hAnsi="Montserrat" w:cs="Arial"/>
          <w:sz w:val="22"/>
          <w:szCs w:val="22"/>
        </w:rPr>
      </w:pPr>
    </w:p>
    <w:p w14:paraId="1DD05D10"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_____________ CON REGISTRO FEDERAL DE CONTRIBUYENTES ____.</w:t>
      </w:r>
    </w:p>
    <w:p w14:paraId="5D8EFA6A" w14:textId="77777777" w:rsidR="00481B2A" w:rsidRPr="00FE42E1" w:rsidRDefault="00481B2A" w:rsidP="001E03A2">
      <w:pPr>
        <w:ind w:left="1980"/>
        <w:jc w:val="both"/>
        <w:rPr>
          <w:rFonts w:ascii="Montserrat" w:hAnsi="Montserrat" w:cs="Arial"/>
          <w:sz w:val="22"/>
          <w:szCs w:val="22"/>
        </w:rPr>
      </w:pPr>
    </w:p>
    <w:p w14:paraId="512998E9" w14:textId="77777777" w:rsidR="00481B2A" w:rsidRPr="00FE42E1" w:rsidRDefault="00481B2A" w:rsidP="001E03A2">
      <w:pPr>
        <w:pStyle w:val="Textoindependiente34"/>
        <w:ind w:left="1999" w:hanging="865"/>
        <w:rPr>
          <w:rFonts w:ascii="Montserrat" w:hAnsi="Montserrat" w:cs="Arial"/>
          <w:sz w:val="22"/>
          <w:szCs w:val="22"/>
        </w:rPr>
      </w:pPr>
    </w:p>
    <w:p w14:paraId="43DC0BC5"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2.1.2</w:t>
      </w:r>
      <w:r w:rsidRPr="00FE42E1">
        <w:rPr>
          <w:rFonts w:ascii="Montserrat" w:hAnsi="Montserrat" w:cs="Arial"/>
          <w:b/>
          <w:bCs/>
          <w:sz w:val="22"/>
          <w:szCs w:val="22"/>
        </w:rPr>
        <w:tab/>
      </w:r>
      <w:r w:rsidRPr="00FE42E1">
        <w:rPr>
          <w:rFonts w:ascii="Montserrat" w:hAnsi="Montserrat" w:cs="Arial"/>
          <w:sz w:val="22"/>
          <w:szCs w:val="22"/>
        </w:rPr>
        <w:t>TIENE LOS SIGUIENTES REGISTROS OFICIALES: REGISTRO FEDERAL DE CONTRIBUYENTES NÚMERO __________ Y REGISTRO PATRONAL ANTE EL INSTITUTO MEXICANO DEL SEGURO SOCIAL NÚMERO _____.</w:t>
      </w:r>
    </w:p>
    <w:p w14:paraId="6BBC5855" w14:textId="77777777" w:rsidR="00481B2A" w:rsidRPr="00FE42E1" w:rsidRDefault="00481B2A" w:rsidP="001E03A2">
      <w:pPr>
        <w:pStyle w:val="Textoindependiente34"/>
        <w:rPr>
          <w:rFonts w:ascii="Montserrat" w:hAnsi="Montserrat" w:cs="Arial"/>
          <w:sz w:val="22"/>
          <w:szCs w:val="22"/>
        </w:rPr>
      </w:pPr>
    </w:p>
    <w:p w14:paraId="3395B7EE"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2.1.3</w:t>
      </w:r>
      <w:r w:rsidRPr="00FE42E1">
        <w:rPr>
          <w:rFonts w:ascii="Montserrat" w:hAnsi="Montserrat" w:cs="Arial"/>
          <w:b/>
          <w:bCs/>
          <w:sz w:val="22"/>
          <w:szCs w:val="22"/>
        </w:rPr>
        <w:tab/>
      </w:r>
      <w:r w:rsidRPr="00FE42E1">
        <w:rPr>
          <w:rFonts w:ascii="Montserrat" w:hAnsi="Montserrat" w:cs="Arial"/>
          <w:sz w:val="22"/>
          <w:szCs w:val="22"/>
        </w:rPr>
        <w:t xml:space="preserve">SU REPRESENTANTE LEGAL, CON EL CARÁCTER YA MENCIONADO, CUENTA CON LAS FACULTADES NECESARIAS PARA SUSCRIBIR EL PRESENTE CONVENIO, DE CONFORMIDAD CON EL CONTENIDO DEL </w:t>
      </w:r>
      <w:r w:rsidRPr="00FE42E1">
        <w:rPr>
          <w:rFonts w:ascii="Montserrat" w:hAnsi="Montserrat" w:cs="Arial"/>
          <w:sz w:val="22"/>
          <w:szCs w:val="22"/>
        </w:rPr>
        <w:lastRenderedPageBreak/>
        <w:t xml:space="preserve">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FE42E1">
        <w:rPr>
          <w:rFonts w:ascii="Montserrat" w:hAnsi="Montserrat" w:cs="Arial"/>
          <w:b/>
          <w:sz w:val="22"/>
          <w:szCs w:val="22"/>
        </w:rPr>
        <w:t>“BAJO PROTESTA DE DECIR VERDAD”</w:t>
      </w:r>
      <w:r w:rsidRPr="00FE42E1">
        <w:rPr>
          <w:rFonts w:ascii="Montserrat" w:hAnsi="Montserrat" w:cs="Arial"/>
          <w:sz w:val="22"/>
          <w:szCs w:val="22"/>
        </w:rPr>
        <w:t xml:space="preserve"> QUE DICHAS FACULTADES NO LE HAN SIDO REVOCADAS, NI LIMITADAS O MODIFICADAS EN FORMA ALGUNA, A LA FECHA EN QUE SE SUSCRIBE EL PRESENTE INSTRUMENTO JURÍDICO.</w:t>
      </w:r>
    </w:p>
    <w:p w14:paraId="11BDF377" w14:textId="77777777" w:rsidR="00481B2A" w:rsidRPr="00FE42E1" w:rsidRDefault="00481B2A" w:rsidP="001E03A2">
      <w:pPr>
        <w:ind w:left="1985" w:hanging="851"/>
        <w:jc w:val="both"/>
        <w:rPr>
          <w:rFonts w:ascii="Montserrat" w:hAnsi="Montserrat" w:cs="Arial"/>
          <w:b/>
          <w:sz w:val="22"/>
          <w:szCs w:val="22"/>
        </w:rPr>
      </w:pPr>
    </w:p>
    <w:p w14:paraId="3F31D314" w14:textId="77777777" w:rsidR="00481B2A" w:rsidRPr="00FE42E1" w:rsidRDefault="00481B2A" w:rsidP="001E03A2">
      <w:pPr>
        <w:ind w:left="1980"/>
        <w:jc w:val="both"/>
        <w:rPr>
          <w:rFonts w:ascii="Montserrat" w:hAnsi="Montserrat" w:cs="Arial"/>
          <w:sz w:val="22"/>
          <w:szCs w:val="22"/>
        </w:rPr>
      </w:pPr>
      <w:r w:rsidRPr="00FE42E1">
        <w:rPr>
          <w:rFonts w:ascii="Montserrat" w:hAnsi="Montserrat" w:cs="Arial"/>
          <w:sz w:val="22"/>
          <w:szCs w:val="22"/>
        </w:rPr>
        <w:t>EL DOMICILIO DE SU REPRESENTANTE LEGAL ES EL UBICADO EN _____.</w:t>
      </w:r>
    </w:p>
    <w:p w14:paraId="757B7E9A" w14:textId="77777777" w:rsidR="00481B2A" w:rsidRPr="00FE42E1" w:rsidRDefault="00481B2A" w:rsidP="001E03A2">
      <w:pPr>
        <w:pStyle w:val="Textoindependiente34"/>
        <w:rPr>
          <w:rFonts w:ascii="Montserrat" w:hAnsi="Montserrat" w:cs="Arial"/>
          <w:sz w:val="22"/>
          <w:szCs w:val="22"/>
        </w:rPr>
      </w:pPr>
    </w:p>
    <w:p w14:paraId="1DB4E012" w14:textId="77777777" w:rsidR="00481B2A" w:rsidRPr="00FE42E1" w:rsidRDefault="00481B2A" w:rsidP="001E03A2">
      <w:pPr>
        <w:ind w:left="1985" w:hanging="851"/>
        <w:jc w:val="both"/>
        <w:rPr>
          <w:rFonts w:ascii="Montserrat" w:hAnsi="Montserrat" w:cs="Arial"/>
          <w:sz w:val="22"/>
          <w:szCs w:val="22"/>
        </w:rPr>
      </w:pPr>
      <w:r w:rsidRPr="00FE42E1">
        <w:rPr>
          <w:rFonts w:ascii="Montserrat" w:hAnsi="Montserrat" w:cs="Arial"/>
          <w:b/>
          <w:bCs/>
          <w:sz w:val="22"/>
          <w:szCs w:val="22"/>
        </w:rPr>
        <w:t>2.1.4</w:t>
      </w:r>
      <w:r w:rsidRPr="00FE42E1">
        <w:rPr>
          <w:rFonts w:ascii="Montserrat" w:hAnsi="Montserrat" w:cs="Arial"/>
          <w:b/>
          <w:bCs/>
          <w:sz w:val="22"/>
          <w:szCs w:val="22"/>
        </w:rPr>
        <w:tab/>
      </w:r>
      <w:r w:rsidRPr="00FE42E1">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3F04CB69" w14:textId="77777777" w:rsidR="00481B2A" w:rsidRPr="00FE42E1" w:rsidRDefault="00481B2A" w:rsidP="001E03A2">
      <w:pPr>
        <w:pStyle w:val="Textoindependiente34"/>
        <w:rPr>
          <w:rFonts w:ascii="Montserrat" w:hAnsi="Montserrat" w:cs="Arial"/>
          <w:sz w:val="22"/>
          <w:szCs w:val="22"/>
        </w:rPr>
      </w:pPr>
    </w:p>
    <w:p w14:paraId="35FC4FD0" w14:textId="77777777" w:rsidR="00481B2A" w:rsidRPr="00FE42E1" w:rsidRDefault="00481B2A" w:rsidP="001E03A2">
      <w:pPr>
        <w:pStyle w:val="Textoindependiente24"/>
        <w:ind w:left="1985" w:hanging="851"/>
        <w:rPr>
          <w:rFonts w:ascii="Montserrat" w:hAnsi="Montserrat" w:cs="Arial"/>
          <w:sz w:val="22"/>
          <w:szCs w:val="22"/>
        </w:rPr>
      </w:pPr>
      <w:r w:rsidRPr="00FE42E1">
        <w:rPr>
          <w:rFonts w:ascii="Montserrat" w:hAnsi="Montserrat" w:cs="Arial"/>
          <w:b/>
          <w:bCs/>
          <w:sz w:val="22"/>
          <w:szCs w:val="22"/>
        </w:rPr>
        <w:t>2.1.5</w:t>
      </w:r>
      <w:r w:rsidRPr="00FE42E1">
        <w:rPr>
          <w:rFonts w:ascii="Montserrat" w:hAnsi="Montserrat" w:cs="Arial"/>
          <w:b/>
          <w:bCs/>
          <w:sz w:val="22"/>
          <w:szCs w:val="22"/>
        </w:rPr>
        <w:tab/>
      </w:r>
      <w:r w:rsidRPr="00FE42E1">
        <w:rPr>
          <w:rFonts w:ascii="Montserrat" w:hAnsi="Montserrat" w:cs="Arial"/>
          <w:sz w:val="22"/>
          <w:szCs w:val="22"/>
        </w:rPr>
        <w:t>SEÑALA COMO DOMICILIO LEGAL PARA TODOS LOS EFECTOS QUE DERIVEN DEL PRESENTE CONVENIO, EL UBICADO EN: ___________________________</w:t>
      </w:r>
    </w:p>
    <w:p w14:paraId="2B8EC225" w14:textId="77777777" w:rsidR="00481B2A" w:rsidRPr="00FE42E1" w:rsidRDefault="00481B2A" w:rsidP="001E03A2">
      <w:pPr>
        <w:pStyle w:val="Textoindependiente24"/>
        <w:ind w:left="2340" w:hanging="540"/>
        <w:rPr>
          <w:rFonts w:ascii="Montserrat" w:hAnsi="Montserrat" w:cs="Arial"/>
          <w:sz w:val="22"/>
          <w:szCs w:val="22"/>
        </w:rPr>
      </w:pPr>
    </w:p>
    <w:p w14:paraId="1EBAC848" w14:textId="77777777" w:rsidR="00481B2A" w:rsidRPr="00FE42E1" w:rsidRDefault="00481B2A" w:rsidP="001E03A2">
      <w:pPr>
        <w:pStyle w:val="Textoindependiente24"/>
        <w:ind w:left="1985"/>
        <w:rPr>
          <w:rFonts w:ascii="Montserrat" w:hAnsi="Montserrat" w:cs="Arial"/>
          <w:b/>
          <w:sz w:val="22"/>
          <w:szCs w:val="22"/>
        </w:rPr>
      </w:pPr>
      <w:r w:rsidRPr="00FE42E1">
        <w:rPr>
          <w:rFonts w:ascii="Montserrat" w:hAnsi="Montserrat" w:cs="Arial"/>
          <w:b/>
          <w:i/>
          <w:sz w:val="22"/>
          <w:szCs w:val="22"/>
        </w:rPr>
        <w:t>(MENCIONAR E IDENTIFICAR A CUÁNTOS INTEGRANTES CONFORMAN LA PARTICIPACIÓN CONJUNTA PARA LA PRESENTACIÓN DE PROPOSICIONES)</w:t>
      </w:r>
      <w:r w:rsidRPr="00FE42E1">
        <w:rPr>
          <w:rFonts w:ascii="Montserrat" w:hAnsi="Montserrat" w:cs="Arial"/>
          <w:b/>
          <w:sz w:val="22"/>
          <w:szCs w:val="22"/>
        </w:rPr>
        <w:t>.</w:t>
      </w:r>
    </w:p>
    <w:p w14:paraId="7EA22687" w14:textId="77777777" w:rsidR="00481B2A" w:rsidRPr="00FE42E1" w:rsidRDefault="00481B2A" w:rsidP="001E03A2">
      <w:pPr>
        <w:pStyle w:val="Textoindependiente24"/>
        <w:ind w:left="1985"/>
        <w:rPr>
          <w:rFonts w:ascii="Montserrat" w:hAnsi="Montserrat" w:cs="Arial"/>
          <w:sz w:val="22"/>
          <w:szCs w:val="22"/>
        </w:rPr>
      </w:pPr>
    </w:p>
    <w:p w14:paraId="2DAD07F9" w14:textId="77777777" w:rsidR="00481B2A" w:rsidRPr="00FE42E1" w:rsidRDefault="00481B2A" w:rsidP="001E03A2">
      <w:pPr>
        <w:ind w:left="567"/>
        <w:jc w:val="both"/>
        <w:rPr>
          <w:rFonts w:ascii="Montserrat" w:hAnsi="Montserrat" w:cs="Arial"/>
          <w:sz w:val="22"/>
          <w:szCs w:val="22"/>
        </w:rPr>
      </w:pPr>
    </w:p>
    <w:p w14:paraId="6217A9E8" w14:textId="77777777" w:rsidR="00481B2A" w:rsidRPr="00FE42E1" w:rsidRDefault="00481B2A" w:rsidP="00897FCE">
      <w:pPr>
        <w:numPr>
          <w:ilvl w:val="1"/>
          <w:numId w:val="23"/>
        </w:numPr>
        <w:tabs>
          <w:tab w:val="clear" w:pos="1646"/>
        </w:tabs>
        <w:ind w:left="720"/>
        <w:jc w:val="both"/>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DECLARAN QUE:</w:t>
      </w:r>
    </w:p>
    <w:p w14:paraId="40DE09F0" w14:textId="77777777" w:rsidR="00481B2A" w:rsidRPr="00FE42E1" w:rsidRDefault="00481B2A" w:rsidP="001E03A2">
      <w:pPr>
        <w:pStyle w:val="Textoindependiente34"/>
        <w:rPr>
          <w:rFonts w:ascii="Montserrat" w:hAnsi="Montserrat" w:cs="Arial"/>
          <w:sz w:val="22"/>
          <w:szCs w:val="22"/>
        </w:rPr>
      </w:pPr>
    </w:p>
    <w:p w14:paraId="2130222B" w14:textId="77777777" w:rsidR="00481B2A" w:rsidRPr="00FE42E1" w:rsidRDefault="00481B2A" w:rsidP="00897FCE">
      <w:pPr>
        <w:numPr>
          <w:ilvl w:val="2"/>
          <w:numId w:val="23"/>
        </w:numPr>
        <w:tabs>
          <w:tab w:val="clear" w:pos="2006"/>
        </w:tabs>
        <w:ind w:left="1440" w:hanging="720"/>
        <w:jc w:val="both"/>
        <w:rPr>
          <w:rFonts w:ascii="Montserrat" w:hAnsi="Montserrat" w:cs="Arial"/>
          <w:sz w:val="22"/>
          <w:szCs w:val="22"/>
        </w:rPr>
      </w:pPr>
      <w:r w:rsidRPr="00FE42E1">
        <w:rPr>
          <w:rFonts w:ascii="Montserrat" w:hAnsi="Montserrat" w:cs="Arial"/>
          <w:sz w:val="22"/>
          <w:szCs w:val="22"/>
        </w:rPr>
        <w:t>CONOCEN LOS REQUISITOS Y CONDICIONES ESTIPULADAS EN LAS BASES DE LA CONVOCATORIA A LA LICITACIÓN PÚBLICA NACIONAL____________.</w:t>
      </w:r>
    </w:p>
    <w:p w14:paraId="4E9B8743" w14:textId="77777777" w:rsidR="00481B2A" w:rsidRPr="00FE42E1" w:rsidRDefault="00481B2A" w:rsidP="001E03A2">
      <w:pPr>
        <w:pStyle w:val="Textoindependiente34"/>
        <w:rPr>
          <w:rFonts w:ascii="Montserrat" w:hAnsi="Montserrat" w:cs="Arial"/>
          <w:sz w:val="22"/>
          <w:szCs w:val="22"/>
        </w:rPr>
      </w:pPr>
    </w:p>
    <w:p w14:paraId="3FA105A8" w14:textId="77777777" w:rsidR="00481B2A" w:rsidRPr="00FE42E1" w:rsidRDefault="00481B2A" w:rsidP="001E03A2">
      <w:pPr>
        <w:ind w:left="1440" w:hanging="720"/>
        <w:jc w:val="both"/>
        <w:rPr>
          <w:rFonts w:ascii="Montserrat" w:hAnsi="Montserrat" w:cs="Arial"/>
          <w:sz w:val="22"/>
          <w:szCs w:val="22"/>
        </w:rPr>
      </w:pPr>
      <w:r w:rsidRPr="00FE42E1">
        <w:rPr>
          <w:rFonts w:ascii="Montserrat" w:hAnsi="Montserrat" w:cs="Arial"/>
          <w:b/>
          <w:sz w:val="22"/>
          <w:szCs w:val="22"/>
        </w:rPr>
        <w:t>3.1.2</w:t>
      </w:r>
      <w:r w:rsidRPr="00FE42E1">
        <w:rPr>
          <w:rFonts w:ascii="Montserrat" w:hAnsi="Montserrat" w:cs="Arial"/>
          <w:b/>
          <w:sz w:val="22"/>
          <w:szCs w:val="22"/>
        </w:rPr>
        <w:tab/>
      </w:r>
      <w:r w:rsidRPr="00FE42E1">
        <w:rPr>
          <w:rFonts w:ascii="Montserrat" w:hAnsi="Montserrat"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F62E296" w14:textId="77777777" w:rsidR="00481B2A" w:rsidRPr="00FE42E1" w:rsidRDefault="00481B2A" w:rsidP="001E03A2">
      <w:pPr>
        <w:pStyle w:val="Textoindependiente34"/>
        <w:rPr>
          <w:rFonts w:ascii="Montserrat" w:hAnsi="Montserrat" w:cs="Arial"/>
          <w:sz w:val="22"/>
          <w:szCs w:val="22"/>
        </w:rPr>
      </w:pPr>
    </w:p>
    <w:p w14:paraId="2F9B6531" w14:textId="77777777" w:rsidR="00481B2A" w:rsidRPr="00FE42E1" w:rsidRDefault="00481B2A" w:rsidP="001E03A2">
      <w:pPr>
        <w:pStyle w:val="Textoindependiente24"/>
        <w:ind w:left="1248" w:hanging="540"/>
        <w:rPr>
          <w:rFonts w:ascii="Montserrat" w:hAnsi="Montserrat" w:cs="Arial"/>
          <w:sz w:val="22"/>
          <w:szCs w:val="22"/>
        </w:rPr>
      </w:pPr>
      <w:r w:rsidRPr="00FE42E1">
        <w:rPr>
          <w:rFonts w:ascii="Montserrat" w:hAnsi="Montserrat" w:cs="Arial"/>
          <w:sz w:val="22"/>
          <w:szCs w:val="22"/>
        </w:rPr>
        <w:t>EXPUESTO LO ANTERIOR, LAS PARTES OTORGAN LAS SIGUIENTES:</w:t>
      </w:r>
    </w:p>
    <w:p w14:paraId="7785D453" w14:textId="77777777" w:rsidR="00481B2A" w:rsidRPr="00FE42E1" w:rsidRDefault="00481B2A" w:rsidP="001E03A2">
      <w:pPr>
        <w:pStyle w:val="Textoindependiente24"/>
        <w:ind w:left="2340" w:hanging="540"/>
        <w:rPr>
          <w:rFonts w:ascii="Montserrat" w:hAnsi="Montserrat" w:cs="Arial"/>
          <w:sz w:val="22"/>
          <w:szCs w:val="22"/>
        </w:rPr>
      </w:pPr>
    </w:p>
    <w:p w14:paraId="642F77F3" w14:textId="77777777" w:rsidR="00481B2A" w:rsidRPr="00FE42E1" w:rsidRDefault="00481B2A" w:rsidP="001E03A2">
      <w:pPr>
        <w:pStyle w:val="Textoindependiente24"/>
        <w:jc w:val="center"/>
        <w:rPr>
          <w:rFonts w:ascii="Montserrat" w:hAnsi="Montserrat" w:cs="Arial"/>
          <w:b/>
          <w:sz w:val="22"/>
          <w:szCs w:val="22"/>
        </w:rPr>
      </w:pPr>
      <w:r w:rsidRPr="00FE42E1">
        <w:rPr>
          <w:rFonts w:ascii="Montserrat" w:hAnsi="Montserrat" w:cs="Arial"/>
          <w:b/>
          <w:sz w:val="22"/>
          <w:szCs w:val="22"/>
        </w:rPr>
        <w:t>CLÁUSULAS</w:t>
      </w:r>
    </w:p>
    <w:p w14:paraId="0C19929A" w14:textId="77777777" w:rsidR="00481B2A" w:rsidRPr="00FE42E1" w:rsidRDefault="00481B2A" w:rsidP="001E03A2">
      <w:pPr>
        <w:pStyle w:val="Textoindependiente24"/>
        <w:ind w:left="2340" w:hanging="540"/>
        <w:jc w:val="center"/>
        <w:rPr>
          <w:rFonts w:ascii="Montserrat" w:hAnsi="Montserrat" w:cs="Arial"/>
          <w:sz w:val="22"/>
          <w:szCs w:val="22"/>
        </w:rPr>
      </w:pPr>
    </w:p>
    <w:p w14:paraId="4C19D1F2" w14:textId="77777777" w:rsidR="00481B2A" w:rsidRPr="00FE42E1" w:rsidRDefault="00481B2A" w:rsidP="001E03A2">
      <w:pPr>
        <w:pStyle w:val="Textoindependiente24"/>
        <w:ind w:left="1943" w:hanging="1403"/>
        <w:rPr>
          <w:rFonts w:ascii="Montserrat" w:hAnsi="Montserrat" w:cs="Arial"/>
          <w:b/>
          <w:sz w:val="22"/>
          <w:szCs w:val="22"/>
        </w:rPr>
      </w:pPr>
      <w:r w:rsidRPr="00FE42E1">
        <w:rPr>
          <w:rFonts w:ascii="Montserrat" w:hAnsi="Montserrat" w:cs="Arial"/>
          <w:b/>
          <w:sz w:val="22"/>
          <w:szCs w:val="22"/>
        </w:rPr>
        <w:t>PRIMERA.-</w:t>
      </w:r>
      <w:r w:rsidRPr="00FE42E1">
        <w:rPr>
          <w:rFonts w:ascii="Montserrat" w:hAnsi="Montserrat" w:cs="Arial"/>
          <w:b/>
          <w:sz w:val="22"/>
          <w:szCs w:val="22"/>
        </w:rPr>
        <w:tab/>
        <w:t>OBJETO.- “PARTICIPACIÓN CONJUNTA”.</w:t>
      </w:r>
    </w:p>
    <w:p w14:paraId="15980D01" w14:textId="77777777" w:rsidR="00481B2A" w:rsidRPr="00FE42E1" w:rsidRDefault="00481B2A" w:rsidP="001E03A2">
      <w:pPr>
        <w:pStyle w:val="Textoindependiente24"/>
        <w:ind w:left="1957" w:hanging="14"/>
        <w:rPr>
          <w:rFonts w:ascii="Montserrat" w:hAnsi="Montserrat" w:cs="Arial"/>
          <w:sz w:val="22"/>
          <w:szCs w:val="22"/>
        </w:rPr>
      </w:pPr>
    </w:p>
    <w:p w14:paraId="05379BE9" w14:textId="77777777" w:rsidR="00481B2A" w:rsidRPr="00FE42E1" w:rsidRDefault="00481B2A" w:rsidP="001E03A2">
      <w:pPr>
        <w:pStyle w:val="Textoindependiente24"/>
        <w:ind w:left="1985"/>
        <w:rPr>
          <w:rFonts w:ascii="Montserrat" w:hAnsi="Montserrat" w:cs="Arial"/>
          <w:sz w:val="22"/>
          <w:szCs w:val="22"/>
        </w:rPr>
      </w:pPr>
      <w:r w:rsidRPr="00FE42E1">
        <w:rPr>
          <w:rFonts w:ascii="Montserrat" w:hAnsi="Montserrat" w:cs="Arial"/>
          <w:b/>
          <w:sz w:val="22"/>
          <w:szCs w:val="22"/>
        </w:rPr>
        <w:lastRenderedPageBreak/>
        <w:t>“LAS PARTES”</w:t>
      </w:r>
      <w:r w:rsidRPr="00FE42E1">
        <w:rPr>
          <w:rFonts w:ascii="Montserrat" w:hAnsi="Montserrat" w:cs="Arial"/>
          <w:sz w:val="22"/>
          <w:szCs w:val="2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4164E421" w14:textId="77777777" w:rsidR="00481B2A" w:rsidRPr="00FE42E1" w:rsidRDefault="00481B2A" w:rsidP="001E03A2">
      <w:pPr>
        <w:pStyle w:val="Textoindependiente24"/>
        <w:ind w:left="1957" w:firstLine="28"/>
        <w:rPr>
          <w:rFonts w:ascii="Montserrat" w:hAnsi="Montserrat" w:cs="Arial"/>
          <w:sz w:val="22"/>
          <w:szCs w:val="22"/>
        </w:rPr>
      </w:pPr>
    </w:p>
    <w:p w14:paraId="56909F74" w14:textId="77777777" w:rsidR="00481B2A" w:rsidRPr="00FE42E1" w:rsidRDefault="00481B2A" w:rsidP="001E03A2">
      <w:pPr>
        <w:pStyle w:val="Textoindependiente24"/>
        <w:ind w:left="1957" w:hanging="14"/>
        <w:rPr>
          <w:rFonts w:ascii="Montserrat" w:hAnsi="Montserrat" w:cs="Arial"/>
          <w:sz w:val="22"/>
          <w:szCs w:val="22"/>
        </w:rPr>
      </w:pPr>
      <w:r w:rsidRPr="00FE42E1">
        <w:rPr>
          <w:rFonts w:ascii="Montserrat" w:hAnsi="Montserrat" w:cs="Arial"/>
          <w:b/>
          <w:sz w:val="22"/>
          <w:szCs w:val="22"/>
        </w:rPr>
        <w:t>PARTICIPANTE “A”:</w:t>
      </w:r>
      <w:r w:rsidRPr="00FE42E1">
        <w:rPr>
          <w:rFonts w:ascii="Montserrat" w:hAnsi="Montserrat" w:cs="Arial"/>
          <w:sz w:val="22"/>
          <w:szCs w:val="22"/>
        </w:rPr>
        <w:t xml:space="preserve"> </w:t>
      </w:r>
      <w:r w:rsidRPr="00FE42E1">
        <w:rPr>
          <w:rFonts w:ascii="Montserrat" w:hAnsi="Montserrat" w:cs="Arial"/>
          <w:b/>
          <w:i/>
          <w:sz w:val="22"/>
          <w:szCs w:val="22"/>
          <w:u w:val="single"/>
        </w:rPr>
        <w:t>(DESCRIBIR LA PARTE QUE SE OBLIGA A SUMINISTRAR)</w:t>
      </w:r>
      <w:r w:rsidRPr="00FE42E1">
        <w:rPr>
          <w:rFonts w:ascii="Montserrat" w:hAnsi="Montserrat" w:cs="Arial"/>
          <w:sz w:val="22"/>
          <w:szCs w:val="22"/>
        </w:rPr>
        <w:t>.</w:t>
      </w:r>
    </w:p>
    <w:p w14:paraId="0541FA57" w14:textId="77777777" w:rsidR="00481B2A" w:rsidRPr="00FE42E1" w:rsidRDefault="00481B2A" w:rsidP="001E03A2">
      <w:pPr>
        <w:pStyle w:val="Textoindependiente24"/>
        <w:ind w:left="1971"/>
        <w:rPr>
          <w:rFonts w:ascii="Montserrat" w:hAnsi="Montserrat" w:cs="Arial"/>
          <w:sz w:val="22"/>
          <w:szCs w:val="22"/>
        </w:rPr>
      </w:pPr>
    </w:p>
    <w:p w14:paraId="4F2D7CDF" w14:textId="77777777" w:rsidR="00481B2A" w:rsidRPr="00FE42E1" w:rsidRDefault="00481B2A" w:rsidP="001E03A2">
      <w:pPr>
        <w:pStyle w:val="Textoindependiente24"/>
        <w:ind w:left="1971"/>
        <w:rPr>
          <w:rFonts w:ascii="Montserrat" w:hAnsi="Montserrat" w:cs="Arial"/>
          <w:sz w:val="22"/>
          <w:szCs w:val="22"/>
        </w:rPr>
      </w:pPr>
      <w:r w:rsidRPr="00FE42E1">
        <w:rPr>
          <w:rFonts w:ascii="Montserrat" w:hAnsi="Montserrat" w:cs="Arial"/>
          <w:b/>
          <w:i/>
          <w:sz w:val="22"/>
          <w:szCs w:val="22"/>
          <w:u w:val="single"/>
        </w:rPr>
        <w:t>(CADA UNO DE LOS INTEGRANTES QUE CONFORMAN LA PARTICIPACIÓN CONJUNTA PARA LA PRESENTACIÓN DE PROPOSICIONES DEBERÁ DESCRIBIR LA PARTE QUE SE OBLIGA A ENTREGAR)</w:t>
      </w:r>
      <w:r w:rsidRPr="00FE42E1">
        <w:rPr>
          <w:rFonts w:ascii="Montserrat" w:hAnsi="Montserrat" w:cs="Arial"/>
          <w:sz w:val="22"/>
          <w:szCs w:val="22"/>
        </w:rPr>
        <w:t>.</w:t>
      </w:r>
    </w:p>
    <w:p w14:paraId="1F1C69BB" w14:textId="77777777" w:rsidR="00481B2A" w:rsidRPr="00FE42E1" w:rsidRDefault="00481B2A" w:rsidP="001E03A2">
      <w:pPr>
        <w:pStyle w:val="Textoindependiente24"/>
        <w:ind w:left="1971"/>
        <w:rPr>
          <w:rFonts w:ascii="Montserrat" w:hAnsi="Montserrat" w:cs="Arial"/>
          <w:sz w:val="22"/>
          <w:szCs w:val="22"/>
        </w:rPr>
      </w:pPr>
    </w:p>
    <w:p w14:paraId="2010E1EF" w14:textId="77777777" w:rsidR="00481B2A" w:rsidRPr="00FE42E1" w:rsidRDefault="00481B2A" w:rsidP="001E03A2">
      <w:pPr>
        <w:pStyle w:val="Textoindependiente24"/>
        <w:ind w:left="1971"/>
        <w:rPr>
          <w:rFonts w:ascii="Montserrat" w:hAnsi="Montserrat" w:cs="Arial"/>
          <w:sz w:val="22"/>
          <w:szCs w:val="22"/>
        </w:rPr>
      </w:pPr>
    </w:p>
    <w:p w14:paraId="42B84DBD" w14:textId="77777777" w:rsidR="00481B2A" w:rsidRPr="00FE42E1" w:rsidRDefault="00481B2A" w:rsidP="001E03A2">
      <w:pPr>
        <w:pStyle w:val="Textoindependiente24"/>
        <w:ind w:left="1943" w:hanging="1403"/>
        <w:rPr>
          <w:rFonts w:ascii="Montserrat" w:hAnsi="Montserrat" w:cs="Arial"/>
          <w:b/>
          <w:sz w:val="22"/>
          <w:szCs w:val="22"/>
        </w:rPr>
      </w:pPr>
      <w:r w:rsidRPr="00FE42E1">
        <w:rPr>
          <w:rFonts w:ascii="Montserrat" w:hAnsi="Montserrat" w:cs="Arial"/>
          <w:b/>
          <w:sz w:val="22"/>
          <w:szCs w:val="22"/>
        </w:rPr>
        <w:t>SEGUNDA.-</w:t>
      </w:r>
      <w:r w:rsidRPr="00FE42E1">
        <w:rPr>
          <w:rFonts w:ascii="Montserrat" w:hAnsi="Montserrat" w:cs="Arial"/>
          <w:b/>
          <w:sz w:val="22"/>
          <w:szCs w:val="22"/>
        </w:rPr>
        <w:tab/>
        <w:t>REPRESENTANTE COMÚN Y OBLIGADO SOLIDARIO.</w:t>
      </w:r>
    </w:p>
    <w:p w14:paraId="338B232D" w14:textId="77777777" w:rsidR="00481B2A" w:rsidRPr="00FE42E1" w:rsidRDefault="00481B2A" w:rsidP="001E03A2">
      <w:pPr>
        <w:pStyle w:val="Textoindependiente24"/>
        <w:ind w:left="1800" w:hanging="1260"/>
        <w:rPr>
          <w:rFonts w:ascii="Montserrat" w:hAnsi="Montserrat" w:cs="Arial"/>
          <w:sz w:val="22"/>
          <w:szCs w:val="22"/>
        </w:rPr>
      </w:pPr>
    </w:p>
    <w:p w14:paraId="7BD1552D" w14:textId="77777777" w:rsidR="00481B2A" w:rsidRPr="00FE42E1" w:rsidRDefault="00083950" w:rsidP="001E03A2">
      <w:pPr>
        <w:pStyle w:val="Textoindependiente24"/>
        <w:ind w:left="1957" w:firstLine="14"/>
        <w:rPr>
          <w:rFonts w:ascii="Montserrat" w:hAnsi="Montserrat" w:cs="Arial"/>
          <w:sz w:val="22"/>
          <w:szCs w:val="22"/>
        </w:rPr>
      </w:pPr>
      <w:r w:rsidRPr="00FE42E1">
        <w:rPr>
          <w:rFonts w:ascii="Montserrat" w:hAnsi="Montserrat" w:cs="Arial"/>
          <w:b/>
          <w:sz w:val="22"/>
          <w:szCs w:val="22"/>
        </w:rPr>
        <w:t xml:space="preserve">“LAS PARTES” </w:t>
      </w:r>
      <w:r w:rsidR="00481B2A" w:rsidRPr="00FE42E1">
        <w:rPr>
          <w:rFonts w:ascii="Montserrat" w:hAnsi="Montserrat"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8BDABC4" w14:textId="77777777" w:rsidR="00481B2A" w:rsidRPr="00FE42E1" w:rsidRDefault="00481B2A" w:rsidP="001E03A2">
      <w:pPr>
        <w:pStyle w:val="Textoindependiente24"/>
        <w:ind w:left="1957" w:firstLine="14"/>
        <w:rPr>
          <w:rFonts w:ascii="Montserrat" w:hAnsi="Montserrat" w:cs="Arial"/>
          <w:sz w:val="22"/>
          <w:szCs w:val="22"/>
        </w:rPr>
      </w:pPr>
    </w:p>
    <w:p w14:paraId="0F7340F8" w14:textId="77777777" w:rsidR="00481B2A" w:rsidRPr="00FE42E1" w:rsidRDefault="00481B2A" w:rsidP="001E03A2">
      <w:pPr>
        <w:pStyle w:val="Textoindependiente24"/>
        <w:ind w:left="1957" w:firstLine="14"/>
        <w:rPr>
          <w:rFonts w:ascii="Montserrat" w:hAnsi="Montserrat" w:cs="Arial"/>
          <w:sz w:val="22"/>
          <w:szCs w:val="22"/>
        </w:rPr>
      </w:pPr>
      <w:r w:rsidRPr="00FE42E1">
        <w:rPr>
          <w:rFonts w:ascii="Montserrat" w:hAnsi="Montserrat"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3901780" w14:textId="77777777" w:rsidR="00481B2A" w:rsidRPr="00FE42E1" w:rsidRDefault="00481B2A" w:rsidP="001E03A2">
      <w:pPr>
        <w:pStyle w:val="Textoindependiente24"/>
        <w:ind w:left="1957" w:firstLine="14"/>
        <w:rPr>
          <w:rFonts w:ascii="Montserrat" w:hAnsi="Montserrat" w:cs="Arial"/>
          <w:sz w:val="22"/>
          <w:szCs w:val="22"/>
        </w:rPr>
      </w:pPr>
    </w:p>
    <w:p w14:paraId="59E2662F" w14:textId="77777777" w:rsidR="00481B2A" w:rsidRPr="00FE42E1" w:rsidRDefault="00481B2A" w:rsidP="001E03A2">
      <w:pPr>
        <w:pStyle w:val="Textoindependiente24"/>
        <w:ind w:left="1971" w:hanging="1431"/>
        <w:rPr>
          <w:rFonts w:ascii="Montserrat" w:hAnsi="Montserrat" w:cs="Arial"/>
          <w:b/>
          <w:sz w:val="22"/>
          <w:szCs w:val="22"/>
        </w:rPr>
      </w:pPr>
      <w:r w:rsidRPr="00FE42E1">
        <w:rPr>
          <w:rFonts w:ascii="Montserrat" w:hAnsi="Montserrat" w:cs="Arial"/>
          <w:b/>
          <w:sz w:val="22"/>
          <w:szCs w:val="22"/>
        </w:rPr>
        <w:t xml:space="preserve">TERCERA.- </w:t>
      </w:r>
      <w:r w:rsidRPr="00FE42E1">
        <w:rPr>
          <w:rFonts w:ascii="Montserrat" w:hAnsi="Montserrat" w:cs="Arial"/>
          <w:b/>
          <w:sz w:val="22"/>
          <w:szCs w:val="22"/>
        </w:rPr>
        <w:tab/>
        <w:t>DEL COBRO DE LAS FACTURAS.</w:t>
      </w:r>
    </w:p>
    <w:p w14:paraId="5D770D5D" w14:textId="77777777" w:rsidR="00481B2A" w:rsidRPr="00FE42E1" w:rsidRDefault="00481B2A" w:rsidP="001E03A2">
      <w:pPr>
        <w:pStyle w:val="Textoindependiente24"/>
        <w:ind w:left="1800" w:hanging="1260"/>
        <w:rPr>
          <w:rFonts w:ascii="Montserrat" w:hAnsi="Montserrat" w:cs="Arial"/>
          <w:sz w:val="22"/>
          <w:szCs w:val="22"/>
        </w:rPr>
      </w:pPr>
    </w:p>
    <w:p w14:paraId="3B487F07" w14:textId="77777777" w:rsidR="00481B2A" w:rsidRPr="00FE42E1" w:rsidRDefault="00481B2A" w:rsidP="001E03A2">
      <w:pPr>
        <w:pStyle w:val="Textoindependiente24"/>
        <w:ind w:left="1957" w:firstLine="14"/>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CONVIENEN EXPRESAMENTE, QUE “EL PARTICIPANTE______ </w:t>
      </w:r>
      <w:r w:rsidRPr="00FE42E1">
        <w:rPr>
          <w:rFonts w:ascii="Montserrat" w:hAnsi="Montserrat" w:cs="Arial"/>
          <w:b/>
          <w:i/>
          <w:sz w:val="22"/>
          <w:szCs w:val="22"/>
          <w:u w:val="single"/>
        </w:rPr>
        <w:t>(LOS PARTICIPANTES, DEBERÁN INDICAR CUÁL DE ELLOS ESTARÁ FACULTADO PARA REALIZAR EL COBRO)</w:t>
      </w:r>
      <w:r w:rsidRPr="00FE42E1">
        <w:rPr>
          <w:rFonts w:ascii="Montserrat" w:hAnsi="Montserrat" w:cs="Arial"/>
          <w:sz w:val="22"/>
          <w:szCs w:val="22"/>
        </w:rPr>
        <w:t xml:space="preserve">, PARA EFECTUAR EL COBRO DE LAS FACTURAS RELATIVAS A LOS BIENES QUE SE ENTREGUEN AL IMSS, CON MOTIVO DEL CONTRATO QUE SE </w:t>
      </w:r>
      <w:r w:rsidRPr="00FE42E1">
        <w:rPr>
          <w:rFonts w:ascii="Montserrat" w:hAnsi="Montserrat" w:cs="Arial"/>
          <w:sz w:val="22"/>
          <w:szCs w:val="22"/>
        </w:rPr>
        <w:lastRenderedPageBreak/>
        <w:t>DERIVE DE LA LICITACIÓN PÚBLICA NACIONAL NÚMERO _________.</w:t>
      </w:r>
    </w:p>
    <w:p w14:paraId="673E0C01" w14:textId="77777777" w:rsidR="00481B2A" w:rsidRPr="00FE42E1" w:rsidRDefault="00481B2A" w:rsidP="001E03A2">
      <w:pPr>
        <w:pStyle w:val="Textoindependiente24"/>
        <w:ind w:left="1985" w:hanging="1425"/>
        <w:rPr>
          <w:rFonts w:ascii="Montserrat" w:hAnsi="Montserrat" w:cs="Arial"/>
          <w:bCs/>
          <w:sz w:val="22"/>
          <w:szCs w:val="22"/>
        </w:rPr>
      </w:pPr>
    </w:p>
    <w:p w14:paraId="525F61BF" w14:textId="77777777" w:rsidR="00481B2A" w:rsidRPr="00FE42E1" w:rsidRDefault="00481B2A" w:rsidP="001E03A2">
      <w:pPr>
        <w:pStyle w:val="Textoindependiente24"/>
        <w:ind w:left="1985" w:hanging="1425"/>
        <w:rPr>
          <w:rFonts w:ascii="Montserrat" w:hAnsi="Montserrat" w:cs="Arial"/>
          <w:b/>
          <w:sz w:val="22"/>
          <w:szCs w:val="22"/>
        </w:rPr>
      </w:pPr>
      <w:r w:rsidRPr="00FE42E1">
        <w:rPr>
          <w:rFonts w:ascii="Montserrat" w:hAnsi="Montserrat" w:cs="Arial"/>
          <w:b/>
          <w:sz w:val="22"/>
          <w:szCs w:val="22"/>
        </w:rPr>
        <w:t xml:space="preserve">CUARTA.- </w:t>
      </w:r>
      <w:r w:rsidRPr="00FE42E1">
        <w:rPr>
          <w:rFonts w:ascii="Montserrat" w:hAnsi="Montserrat" w:cs="Arial"/>
          <w:b/>
          <w:sz w:val="22"/>
          <w:szCs w:val="22"/>
        </w:rPr>
        <w:tab/>
        <w:t>VIGENCIA.</w:t>
      </w:r>
    </w:p>
    <w:p w14:paraId="3035BEFE" w14:textId="77777777" w:rsidR="00481B2A" w:rsidRPr="00FE42E1" w:rsidRDefault="00481B2A" w:rsidP="001E03A2">
      <w:pPr>
        <w:pStyle w:val="Textoindependiente24"/>
        <w:ind w:left="1985" w:hanging="1425"/>
        <w:rPr>
          <w:rFonts w:ascii="Montserrat" w:hAnsi="Montserrat" w:cs="Arial"/>
          <w:bCs/>
          <w:sz w:val="22"/>
          <w:szCs w:val="22"/>
        </w:rPr>
      </w:pPr>
    </w:p>
    <w:p w14:paraId="18ECF19D" w14:textId="77777777" w:rsidR="00481B2A" w:rsidRPr="00FE42E1" w:rsidRDefault="00481B2A" w:rsidP="001E03A2">
      <w:pPr>
        <w:pStyle w:val="Textoindependiente24"/>
        <w:ind w:left="1985"/>
        <w:rPr>
          <w:rFonts w:ascii="Montserrat" w:hAnsi="Montserrat" w:cs="Arial"/>
          <w:sz w:val="22"/>
          <w:szCs w:val="22"/>
        </w:rPr>
      </w:pPr>
      <w:r w:rsidRPr="00FE42E1">
        <w:rPr>
          <w:rFonts w:ascii="Montserrat" w:hAnsi="Montserrat" w:cs="Arial"/>
          <w:b/>
          <w:sz w:val="22"/>
          <w:szCs w:val="22"/>
        </w:rPr>
        <w:t>“LAS PARTES</w:t>
      </w:r>
      <w:r w:rsidR="00454F62" w:rsidRPr="00FE42E1">
        <w:rPr>
          <w:rFonts w:ascii="Montserrat" w:hAnsi="Montserrat" w:cs="Arial"/>
          <w:b/>
          <w:sz w:val="22"/>
          <w:szCs w:val="22"/>
        </w:rPr>
        <w:t>” CONVIENEN</w:t>
      </w:r>
      <w:r w:rsidRPr="00FE42E1">
        <w:rPr>
          <w:rFonts w:ascii="Montserrat" w:hAnsi="Montserrat" w:cs="Arial"/>
          <w:sz w:val="22"/>
          <w:szCs w:val="2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54FDD79F" w14:textId="77777777" w:rsidR="00481B2A" w:rsidRPr="00FE42E1" w:rsidRDefault="00481B2A" w:rsidP="001E03A2">
      <w:pPr>
        <w:pStyle w:val="Textoindependiente24"/>
        <w:ind w:left="1971"/>
        <w:rPr>
          <w:rFonts w:ascii="Montserrat" w:hAnsi="Montserrat" w:cs="Arial"/>
          <w:sz w:val="22"/>
          <w:szCs w:val="22"/>
        </w:rPr>
      </w:pPr>
    </w:p>
    <w:p w14:paraId="2945C275" w14:textId="77777777" w:rsidR="00481B2A" w:rsidRPr="00FE42E1" w:rsidRDefault="00481B2A" w:rsidP="001E03A2">
      <w:pPr>
        <w:pStyle w:val="Textoindependiente24"/>
        <w:ind w:left="1999" w:hanging="1459"/>
        <w:rPr>
          <w:rFonts w:ascii="Montserrat" w:hAnsi="Montserrat" w:cs="Arial"/>
          <w:b/>
          <w:sz w:val="22"/>
          <w:szCs w:val="22"/>
        </w:rPr>
      </w:pPr>
      <w:r w:rsidRPr="00FE42E1">
        <w:rPr>
          <w:rFonts w:ascii="Montserrat" w:hAnsi="Montserrat" w:cs="Arial"/>
          <w:b/>
          <w:sz w:val="22"/>
          <w:szCs w:val="22"/>
        </w:rPr>
        <w:t>QUINTA.-</w:t>
      </w:r>
      <w:r w:rsidRPr="00FE42E1">
        <w:rPr>
          <w:rFonts w:ascii="Montserrat" w:hAnsi="Montserrat" w:cs="Arial"/>
          <w:b/>
          <w:sz w:val="22"/>
          <w:szCs w:val="22"/>
        </w:rPr>
        <w:tab/>
        <w:t>OBLIGACIONES.</w:t>
      </w:r>
    </w:p>
    <w:p w14:paraId="7441D838" w14:textId="77777777" w:rsidR="00481B2A" w:rsidRPr="00FE42E1" w:rsidRDefault="00481B2A" w:rsidP="001E03A2">
      <w:pPr>
        <w:pStyle w:val="Textoindependiente24"/>
        <w:ind w:left="1800" w:hanging="1260"/>
        <w:rPr>
          <w:rFonts w:ascii="Montserrat" w:hAnsi="Montserrat" w:cs="Arial"/>
          <w:sz w:val="22"/>
          <w:szCs w:val="22"/>
        </w:rPr>
      </w:pPr>
    </w:p>
    <w:p w14:paraId="1D10D4C2" w14:textId="77777777" w:rsidR="00481B2A" w:rsidRPr="00FE42E1" w:rsidRDefault="00481B2A" w:rsidP="001E03A2">
      <w:pPr>
        <w:pStyle w:val="Textoindependiente24"/>
        <w:ind w:left="1999" w:firstLine="14"/>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9BEC60F" w14:textId="77777777" w:rsidR="00481B2A" w:rsidRPr="00FE42E1" w:rsidRDefault="00481B2A" w:rsidP="001E03A2">
      <w:pPr>
        <w:pStyle w:val="Textoindependiente24"/>
        <w:ind w:left="1999" w:firstLine="14"/>
        <w:rPr>
          <w:rFonts w:ascii="Montserrat" w:hAnsi="Montserrat" w:cs="Arial"/>
          <w:sz w:val="22"/>
          <w:szCs w:val="22"/>
        </w:rPr>
      </w:pPr>
    </w:p>
    <w:p w14:paraId="16C0EE0A" w14:textId="77777777" w:rsidR="00481B2A" w:rsidRPr="00FE42E1" w:rsidRDefault="00481B2A" w:rsidP="001E03A2">
      <w:pPr>
        <w:pStyle w:val="Textoindependiente24"/>
        <w:ind w:left="1999" w:firstLine="14"/>
        <w:rPr>
          <w:rFonts w:ascii="Montserrat" w:hAnsi="Montserrat" w:cs="Arial"/>
          <w:sz w:val="22"/>
          <w:szCs w:val="22"/>
        </w:rPr>
      </w:pPr>
      <w:r w:rsidRPr="00FE42E1">
        <w:rPr>
          <w:rFonts w:ascii="Montserrat" w:hAnsi="Montserrat" w:cs="Arial"/>
          <w:b/>
          <w:sz w:val="22"/>
          <w:szCs w:val="22"/>
        </w:rPr>
        <w:t>“LAS PARTES”</w:t>
      </w:r>
      <w:r w:rsidRPr="00FE42E1">
        <w:rPr>
          <w:rFonts w:ascii="Montserrat" w:hAnsi="Montserrat" w:cs="Arial"/>
          <w:sz w:val="22"/>
          <w:szCs w:val="2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r w:rsidR="00525BCB" w:rsidRPr="00FE42E1">
        <w:rPr>
          <w:rFonts w:ascii="Montserrat" w:hAnsi="Montserrat" w:cs="Arial"/>
          <w:sz w:val="22"/>
          <w:szCs w:val="22"/>
        </w:rPr>
        <w:t>INTEGRANTE DEL</w:t>
      </w:r>
      <w:r w:rsidRPr="00FE42E1">
        <w:rPr>
          <w:rFonts w:ascii="Montserrat" w:hAnsi="Montserrat" w:cs="Arial"/>
          <w:sz w:val="22"/>
          <w:szCs w:val="22"/>
        </w:rPr>
        <w:t xml:space="preserve"> CONTRATO QUE SUSCRIBAN LOS REPRESENTANTES LEGALES DE CADA INTEGRANTE Y EL IMSS. </w:t>
      </w:r>
    </w:p>
    <w:p w14:paraId="0278BF24" w14:textId="77777777" w:rsidR="00481B2A" w:rsidRPr="00FE42E1" w:rsidRDefault="00481B2A" w:rsidP="001E03A2">
      <w:pPr>
        <w:pStyle w:val="Textoindependiente24"/>
        <w:ind w:left="1957" w:firstLine="14"/>
        <w:rPr>
          <w:rFonts w:ascii="Montserrat" w:hAnsi="Montserrat" w:cs="Arial"/>
          <w:sz w:val="22"/>
          <w:szCs w:val="22"/>
        </w:rPr>
      </w:pPr>
    </w:p>
    <w:p w14:paraId="6D4982D2" w14:textId="77777777" w:rsidR="00481B2A" w:rsidRPr="00FE42E1" w:rsidRDefault="00481B2A" w:rsidP="001E03A2">
      <w:pPr>
        <w:pStyle w:val="Textoindependiente24"/>
        <w:ind w:left="1957" w:firstLine="14"/>
        <w:rPr>
          <w:rFonts w:ascii="Montserrat" w:hAnsi="Montserrat" w:cs="Arial"/>
          <w:sz w:val="22"/>
          <w:szCs w:val="22"/>
        </w:rPr>
      </w:pPr>
      <w:r w:rsidRPr="00FE42E1">
        <w:rPr>
          <w:rFonts w:ascii="Montserrat" w:hAnsi="Montserrat" w:cs="Arial"/>
          <w:sz w:val="22"/>
          <w:szCs w:val="22"/>
        </w:rPr>
        <w:t xml:space="preserve">LEÍDO QUE FUE EL PRESENTE CONVENIO POR </w:t>
      </w:r>
      <w:r w:rsidRPr="00FE42E1">
        <w:rPr>
          <w:rFonts w:ascii="Montserrat" w:hAnsi="Montserrat" w:cs="Arial"/>
          <w:b/>
          <w:sz w:val="22"/>
          <w:szCs w:val="22"/>
        </w:rPr>
        <w:t>“LAS PARTES”</w:t>
      </w:r>
      <w:r w:rsidRPr="00FE42E1">
        <w:rPr>
          <w:rFonts w:ascii="Montserrat" w:hAnsi="Montserrat" w:cs="Arial"/>
          <w:sz w:val="22"/>
          <w:szCs w:val="22"/>
        </w:rPr>
        <w:t xml:space="preserve"> Y ENTERADOS DE SU ALCANCE Y EFECTOS LEGALES, ACEPTANDO QUE NO EXISTIÓ ERROR, DOLO, VIOLENCIA O MALA FE, LO RATIFICAN Y FIRMAN, DE CONFORMIDAD EN LA CIUDAD DE MÉXICO, EL DÍA ___________ DE _________ DE 20___.</w:t>
      </w:r>
    </w:p>
    <w:p w14:paraId="382C9BB7" w14:textId="77777777" w:rsidR="00481B2A" w:rsidRPr="00FE42E1" w:rsidRDefault="00481B2A" w:rsidP="00466941">
      <w:pPr>
        <w:pStyle w:val="Textoindependiente24"/>
        <w:rPr>
          <w:rFonts w:ascii="Montserrat" w:hAnsi="Montserrat" w:cs="Arial"/>
          <w:sz w:val="22"/>
          <w:szCs w:val="22"/>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481B2A" w:rsidRPr="00FE42E1" w14:paraId="24F7AA7C" w14:textId="77777777" w:rsidTr="00481B2A">
        <w:tc>
          <w:tcPr>
            <w:tcW w:w="3600" w:type="dxa"/>
            <w:tcBorders>
              <w:top w:val="nil"/>
              <w:left w:val="nil"/>
              <w:bottom w:val="single" w:sz="4" w:space="0" w:color="000000"/>
              <w:right w:val="nil"/>
            </w:tcBorders>
          </w:tcPr>
          <w:p w14:paraId="225E9BC4" w14:textId="77777777" w:rsidR="00481B2A" w:rsidRPr="00FE42E1" w:rsidRDefault="00481B2A" w:rsidP="001E03A2">
            <w:pPr>
              <w:pStyle w:val="Textoindependiente24"/>
              <w:snapToGrid w:val="0"/>
              <w:ind w:left="540" w:hanging="540"/>
              <w:jc w:val="center"/>
              <w:rPr>
                <w:rFonts w:ascii="Montserrat" w:hAnsi="Montserrat" w:cs="Arial"/>
                <w:b/>
                <w:sz w:val="22"/>
                <w:szCs w:val="22"/>
              </w:rPr>
            </w:pPr>
            <w:r w:rsidRPr="00FE42E1">
              <w:rPr>
                <w:rFonts w:ascii="Montserrat" w:hAnsi="Montserrat" w:cs="Arial"/>
                <w:sz w:val="22"/>
                <w:szCs w:val="22"/>
              </w:rPr>
              <w:t>“</w:t>
            </w:r>
            <w:r w:rsidRPr="00FE42E1">
              <w:rPr>
                <w:rFonts w:ascii="Montserrat" w:hAnsi="Montserrat" w:cs="Arial"/>
                <w:b/>
                <w:sz w:val="22"/>
                <w:szCs w:val="22"/>
              </w:rPr>
              <w:t>EL PARTICIPANTE A”</w:t>
            </w:r>
          </w:p>
        </w:tc>
        <w:tc>
          <w:tcPr>
            <w:tcW w:w="720" w:type="dxa"/>
          </w:tcPr>
          <w:p w14:paraId="228A7157" w14:textId="77777777" w:rsidR="00481B2A" w:rsidRPr="00FE42E1" w:rsidRDefault="00481B2A" w:rsidP="001E03A2">
            <w:pPr>
              <w:pStyle w:val="Textoindependiente24"/>
              <w:snapToGrid w:val="0"/>
              <w:ind w:hanging="540"/>
              <w:jc w:val="center"/>
              <w:rPr>
                <w:rFonts w:ascii="Montserrat" w:hAnsi="Montserrat" w:cs="Arial"/>
                <w:sz w:val="22"/>
                <w:szCs w:val="22"/>
              </w:rPr>
            </w:pPr>
          </w:p>
          <w:p w14:paraId="342AE6DB" w14:textId="77777777" w:rsidR="00481B2A" w:rsidRPr="00FE42E1" w:rsidRDefault="00481B2A" w:rsidP="001E03A2">
            <w:pPr>
              <w:pStyle w:val="Textoindependiente24"/>
              <w:ind w:hanging="540"/>
              <w:jc w:val="center"/>
              <w:rPr>
                <w:rFonts w:ascii="Montserrat" w:hAnsi="Montserrat" w:cs="Arial"/>
                <w:sz w:val="22"/>
                <w:szCs w:val="22"/>
              </w:rPr>
            </w:pPr>
          </w:p>
          <w:p w14:paraId="6CE727A3" w14:textId="77777777" w:rsidR="00481B2A" w:rsidRPr="00FE42E1" w:rsidRDefault="00481B2A" w:rsidP="001E03A2">
            <w:pPr>
              <w:pStyle w:val="Textoindependiente24"/>
              <w:ind w:hanging="540"/>
              <w:jc w:val="center"/>
              <w:rPr>
                <w:rFonts w:ascii="Montserrat" w:hAnsi="Montserrat" w:cs="Arial"/>
                <w:sz w:val="22"/>
                <w:szCs w:val="22"/>
              </w:rPr>
            </w:pPr>
          </w:p>
        </w:tc>
        <w:tc>
          <w:tcPr>
            <w:tcW w:w="3240" w:type="dxa"/>
            <w:tcBorders>
              <w:top w:val="nil"/>
              <w:left w:val="nil"/>
              <w:bottom w:val="single" w:sz="4" w:space="0" w:color="000000"/>
              <w:right w:val="nil"/>
            </w:tcBorders>
          </w:tcPr>
          <w:p w14:paraId="7AE88E60" w14:textId="77777777" w:rsidR="00481B2A" w:rsidRPr="00FE42E1" w:rsidRDefault="00481B2A" w:rsidP="001E03A2">
            <w:pPr>
              <w:pStyle w:val="Textoindependiente24"/>
              <w:snapToGrid w:val="0"/>
              <w:ind w:hanging="540"/>
              <w:jc w:val="center"/>
              <w:rPr>
                <w:rFonts w:ascii="Montserrat" w:hAnsi="Montserrat" w:cs="Arial"/>
                <w:b/>
                <w:sz w:val="22"/>
                <w:szCs w:val="22"/>
              </w:rPr>
            </w:pPr>
            <w:r w:rsidRPr="00FE42E1">
              <w:rPr>
                <w:rFonts w:ascii="Montserrat" w:hAnsi="Montserrat" w:cs="Arial"/>
                <w:b/>
                <w:sz w:val="22"/>
                <w:szCs w:val="22"/>
              </w:rPr>
              <w:t xml:space="preserve">     “EL PARTICIPANTE B”</w:t>
            </w:r>
          </w:p>
          <w:p w14:paraId="46AAE3F3" w14:textId="77777777" w:rsidR="00481B2A" w:rsidRPr="00FE42E1" w:rsidRDefault="00481B2A" w:rsidP="001E03A2">
            <w:pPr>
              <w:pStyle w:val="Textoindependiente24"/>
              <w:ind w:hanging="540"/>
              <w:jc w:val="center"/>
              <w:rPr>
                <w:rFonts w:ascii="Montserrat" w:hAnsi="Montserrat" w:cs="Arial"/>
                <w:b/>
                <w:sz w:val="22"/>
                <w:szCs w:val="22"/>
              </w:rPr>
            </w:pPr>
          </w:p>
        </w:tc>
      </w:tr>
      <w:tr w:rsidR="00481B2A" w:rsidRPr="00FE42E1" w14:paraId="72A40BE2" w14:textId="77777777" w:rsidTr="00481B2A">
        <w:tc>
          <w:tcPr>
            <w:tcW w:w="3600" w:type="dxa"/>
            <w:tcBorders>
              <w:top w:val="single" w:sz="4" w:space="0" w:color="000000"/>
              <w:left w:val="nil"/>
              <w:bottom w:val="nil"/>
              <w:right w:val="nil"/>
            </w:tcBorders>
          </w:tcPr>
          <w:p w14:paraId="4C541C48" w14:textId="77777777" w:rsidR="00481B2A" w:rsidRPr="00FE42E1" w:rsidRDefault="00481B2A" w:rsidP="001E03A2">
            <w:pPr>
              <w:pStyle w:val="Ttulo3"/>
              <w:tabs>
                <w:tab w:val="clear" w:pos="0"/>
              </w:tabs>
              <w:snapToGrid w:val="0"/>
              <w:spacing w:before="0" w:after="0"/>
              <w:ind w:left="0" w:firstLine="0"/>
              <w:jc w:val="center"/>
              <w:rPr>
                <w:rFonts w:ascii="Montserrat" w:hAnsi="Montserrat" w:cs="Arial"/>
                <w:sz w:val="22"/>
                <w:szCs w:val="22"/>
                <w:lang w:val="es-MX"/>
              </w:rPr>
            </w:pPr>
            <w:r w:rsidRPr="00FE42E1">
              <w:rPr>
                <w:rFonts w:ascii="Montserrat" w:hAnsi="Montserrat" w:cs="Arial"/>
                <w:sz w:val="22"/>
                <w:szCs w:val="22"/>
                <w:lang w:val="es-MX"/>
              </w:rPr>
              <w:t>NOMBRE Y CARGO</w:t>
            </w:r>
          </w:p>
          <w:p w14:paraId="51CDC9B3" w14:textId="77777777" w:rsidR="00481B2A" w:rsidRPr="00FE42E1" w:rsidRDefault="00481B2A" w:rsidP="001E03A2">
            <w:pPr>
              <w:jc w:val="center"/>
              <w:rPr>
                <w:rFonts w:ascii="Montserrat" w:hAnsi="Montserrat" w:cs="Arial"/>
                <w:b/>
                <w:sz w:val="22"/>
                <w:szCs w:val="22"/>
              </w:rPr>
            </w:pPr>
            <w:r w:rsidRPr="00FE42E1">
              <w:rPr>
                <w:rFonts w:ascii="Montserrat" w:hAnsi="Montserrat" w:cs="Arial"/>
                <w:b/>
                <w:sz w:val="22"/>
                <w:szCs w:val="22"/>
              </w:rPr>
              <w:t>DEL APODERADO LEGAL</w:t>
            </w:r>
          </w:p>
        </w:tc>
        <w:tc>
          <w:tcPr>
            <w:tcW w:w="720" w:type="dxa"/>
          </w:tcPr>
          <w:p w14:paraId="5EBFC62C" w14:textId="77777777" w:rsidR="00481B2A" w:rsidRPr="00FE42E1" w:rsidRDefault="00481B2A" w:rsidP="001E03A2">
            <w:pPr>
              <w:pStyle w:val="Textoindependiente24"/>
              <w:snapToGrid w:val="0"/>
              <w:ind w:hanging="540"/>
              <w:jc w:val="center"/>
              <w:rPr>
                <w:rFonts w:ascii="Montserrat" w:hAnsi="Montserrat" w:cs="Arial"/>
                <w:sz w:val="22"/>
                <w:szCs w:val="22"/>
              </w:rPr>
            </w:pPr>
          </w:p>
        </w:tc>
        <w:tc>
          <w:tcPr>
            <w:tcW w:w="3240" w:type="dxa"/>
            <w:tcBorders>
              <w:top w:val="single" w:sz="4" w:space="0" w:color="000000"/>
              <w:left w:val="nil"/>
              <w:bottom w:val="nil"/>
              <w:right w:val="nil"/>
            </w:tcBorders>
          </w:tcPr>
          <w:p w14:paraId="7E226045" w14:textId="77777777" w:rsidR="00481B2A" w:rsidRPr="00FE42E1" w:rsidRDefault="00481B2A" w:rsidP="001E03A2">
            <w:pPr>
              <w:snapToGrid w:val="0"/>
              <w:jc w:val="center"/>
              <w:rPr>
                <w:rFonts w:ascii="Montserrat" w:hAnsi="Montserrat" w:cs="Arial"/>
                <w:b/>
                <w:sz w:val="22"/>
                <w:szCs w:val="22"/>
              </w:rPr>
            </w:pPr>
            <w:r w:rsidRPr="00FE42E1">
              <w:rPr>
                <w:rFonts w:ascii="Montserrat" w:hAnsi="Montserrat" w:cs="Arial"/>
                <w:b/>
                <w:sz w:val="22"/>
                <w:szCs w:val="22"/>
              </w:rPr>
              <w:t xml:space="preserve">NOMBRE Y CARGO </w:t>
            </w:r>
          </w:p>
          <w:p w14:paraId="07D4328D" w14:textId="77777777" w:rsidR="00481B2A" w:rsidRPr="00FE42E1" w:rsidRDefault="00481B2A" w:rsidP="001E03A2">
            <w:pPr>
              <w:jc w:val="center"/>
              <w:rPr>
                <w:rFonts w:ascii="Montserrat" w:hAnsi="Montserrat" w:cs="Arial"/>
                <w:b/>
                <w:sz w:val="22"/>
                <w:szCs w:val="22"/>
              </w:rPr>
            </w:pPr>
            <w:r w:rsidRPr="00FE42E1">
              <w:rPr>
                <w:rFonts w:ascii="Montserrat" w:hAnsi="Montserrat" w:cs="Arial"/>
                <w:b/>
                <w:sz w:val="22"/>
                <w:szCs w:val="22"/>
              </w:rPr>
              <w:t>DEL APODERADO LEGAL</w:t>
            </w:r>
          </w:p>
        </w:tc>
      </w:tr>
    </w:tbl>
    <w:p w14:paraId="1A68D3F1" w14:textId="77777777" w:rsidR="00481B2A" w:rsidRPr="00FE42E1" w:rsidRDefault="00481B2A" w:rsidP="001E03A2">
      <w:pPr>
        <w:jc w:val="both"/>
        <w:rPr>
          <w:rFonts w:ascii="Montserrat" w:hAnsi="Montserrat" w:cs="Arial"/>
        </w:rPr>
      </w:pPr>
    </w:p>
    <w:p w14:paraId="42977B53" w14:textId="77777777" w:rsidR="00674380" w:rsidRPr="00FE42E1" w:rsidRDefault="00674380" w:rsidP="001E03A2">
      <w:pPr>
        <w:pStyle w:val="NormalWeb"/>
        <w:spacing w:after="0"/>
        <w:ind w:left="9072" w:right="17" w:hanging="9072"/>
        <w:jc w:val="center"/>
        <w:rPr>
          <w:rFonts w:ascii="Montserrat" w:hAnsi="Montserrat" w:cs="Arial"/>
          <w:sz w:val="22"/>
          <w:szCs w:val="22"/>
        </w:rPr>
      </w:pPr>
    </w:p>
    <w:p w14:paraId="4862F086" w14:textId="77777777" w:rsidR="00060FC1" w:rsidRPr="00FE42E1" w:rsidRDefault="00674380" w:rsidP="003C366A">
      <w:pPr>
        <w:suppressAutoHyphens w:val="0"/>
        <w:jc w:val="center"/>
        <w:rPr>
          <w:rFonts w:ascii="Montserrat" w:hAnsi="Montserrat" w:cs="Arial"/>
          <w:b/>
          <w:sz w:val="22"/>
          <w:szCs w:val="22"/>
        </w:rPr>
      </w:pPr>
      <w:r w:rsidRPr="00FE42E1">
        <w:rPr>
          <w:rFonts w:ascii="Montserrat" w:hAnsi="Montserrat" w:cs="Arial"/>
          <w:sz w:val="22"/>
          <w:szCs w:val="22"/>
        </w:rPr>
        <w:br w:type="page"/>
      </w:r>
      <w:r w:rsidRPr="00FE42E1">
        <w:rPr>
          <w:rFonts w:ascii="Montserrat" w:hAnsi="Montserrat" w:cs="Arial"/>
          <w:b/>
          <w:sz w:val="22"/>
          <w:szCs w:val="22"/>
        </w:rPr>
        <w:lastRenderedPageBreak/>
        <w:t xml:space="preserve">ANEXO </w:t>
      </w:r>
      <w:r w:rsidR="00481B2A" w:rsidRPr="00FE42E1">
        <w:rPr>
          <w:rFonts w:ascii="Montserrat" w:hAnsi="Montserrat" w:cs="Arial"/>
          <w:b/>
          <w:sz w:val="22"/>
          <w:szCs w:val="22"/>
        </w:rPr>
        <w:t>14</w:t>
      </w:r>
      <w:r w:rsidRPr="00FE42E1">
        <w:rPr>
          <w:rFonts w:ascii="Montserrat" w:hAnsi="Montserrat" w:cs="Arial"/>
          <w:b/>
          <w:sz w:val="22"/>
          <w:szCs w:val="22"/>
        </w:rPr>
        <w:t xml:space="preserve"> </w:t>
      </w:r>
      <w:r w:rsidR="00060FC1" w:rsidRPr="00FE42E1">
        <w:rPr>
          <w:rFonts w:ascii="Montserrat" w:hAnsi="Montserrat" w:cs="Arial"/>
          <w:b/>
          <w:sz w:val="22"/>
          <w:szCs w:val="22"/>
        </w:rPr>
        <w:t>(CATORCE)</w:t>
      </w:r>
    </w:p>
    <w:p w14:paraId="16B22890" w14:textId="77777777" w:rsidR="00674380" w:rsidRPr="00FE42E1" w:rsidRDefault="00674380" w:rsidP="001E03A2">
      <w:pPr>
        <w:rPr>
          <w:rFonts w:ascii="Montserrat" w:hAnsi="Montserrat" w:cs="Arial"/>
          <w:sz w:val="22"/>
          <w:szCs w:val="22"/>
        </w:rPr>
      </w:pPr>
    </w:p>
    <w:p w14:paraId="4BCAD4A8" w14:textId="77777777" w:rsidR="00674380" w:rsidRPr="00FE42E1" w:rsidRDefault="00674380" w:rsidP="001E03A2">
      <w:pPr>
        <w:jc w:val="both"/>
        <w:rPr>
          <w:rFonts w:ascii="Montserrat" w:hAnsi="Montserrat" w:cs="Arial"/>
          <w:b/>
          <w:iCs/>
          <w:sz w:val="22"/>
          <w:szCs w:val="22"/>
        </w:rPr>
      </w:pPr>
      <w:r w:rsidRPr="00FE42E1">
        <w:rPr>
          <w:rFonts w:ascii="Montserrat" w:hAnsi="Montserrat" w:cs="Arial"/>
          <w:b/>
          <w:iCs/>
          <w:sz w:val="22"/>
          <w:szCs w:val="22"/>
        </w:rPr>
        <w:t>FORMATO PARA LA MANIFESTACIÓN QUE DEBERÁ PRESENTAR EL LICITANTE PARA DAR CUMPLIMIENTO AL ARTÍCULO 35, PRIMER PÁRRAFO DEL REGLAMENTO DE LA</w:t>
      </w:r>
      <w:r w:rsidR="00440779" w:rsidRPr="00FE42E1">
        <w:rPr>
          <w:rFonts w:ascii="Montserrat" w:hAnsi="Montserrat" w:cs="Arial"/>
          <w:b/>
          <w:iCs/>
          <w:sz w:val="22"/>
          <w:szCs w:val="22"/>
        </w:rPr>
        <w:t xml:space="preserve"> </w:t>
      </w:r>
      <w:r w:rsidR="00440779" w:rsidRPr="00FE42E1">
        <w:rPr>
          <w:rFonts w:ascii="Montserrat" w:hAnsi="Montserrat" w:cs="Arial"/>
          <w:b/>
          <w:sz w:val="22"/>
          <w:szCs w:val="22"/>
        </w:rPr>
        <w:t>LEY DE ADQUISICIONES, ARRENDAMIENTOS Y SERVICIOS DEL SECTOR PÚBLICO</w:t>
      </w:r>
    </w:p>
    <w:p w14:paraId="3F4D21A6" w14:textId="77777777" w:rsidR="00674380" w:rsidRPr="00FE42E1" w:rsidRDefault="00674380" w:rsidP="001E03A2">
      <w:pPr>
        <w:jc w:val="right"/>
        <w:rPr>
          <w:rFonts w:ascii="Montserrat" w:hAnsi="Montserrat" w:cs="Arial"/>
          <w:iCs/>
          <w:sz w:val="22"/>
          <w:szCs w:val="22"/>
        </w:rPr>
      </w:pPr>
      <w:r w:rsidRPr="00FE42E1">
        <w:rPr>
          <w:rFonts w:ascii="Montserrat" w:hAnsi="Montserrat" w:cs="Arial"/>
          <w:iCs/>
          <w:sz w:val="22"/>
          <w:szCs w:val="22"/>
        </w:rPr>
        <w:t>_____________de _________de____________________</w:t>
      </w:r>
    </w:p>
    <w:p w14:paraId="0D10B75F" w14:textId="77777777" w:rsidR="00674380" w:rsidRPr="00FE42E1" w:rsidRDefault="00674380" w:rsidP="001E03A2">
      <w:pPr>
        <w:jc w:val="right"/>
        <w:rPr>
          <w:rFonts w:ascii="Montserrat" w:hAnsi="Montserrat" w:cs="Arial"/>
          <w:iCs/>
          <w:sz w:val="22"/>
          <w:szCs w:val="22"/>
        </w:rPr>
      </w:pPr>
    </w:p>
    <w:p w14:paraId="555777B9" w14:textId="77777777" w:rsidR="00E70F28" w:rsidRPr="00FE42E1" w:rsidRDefault="00E70F28" w:rsidP="001E03A2">
      <w:pPr>
        <w:jc w:val="both"/>
        <w:rPr>
          <w:rFonts w:ascii="Montserrat" w:hAnsi="Montserrat" w:cs="Arial"/>
          <w:b/>
          <w:sz w:val="22"/>
          <w:szCs w:val="22"/>
        </w:rPr>
      </w:pPr>
      <w:r w:rsidRPr="00FE42E1">
        <w:rPr>
          <w:rFonts w:ascii="Montserrat" w:hAnsi="Montserrat" w:cs="Arial"/>
          <w:b/>
          <w:sz w:val="22"/>
          <w:szCs w:val="22"/>
        </w:rPr>
        <w:t>INSTITUTO MEXICANO DEL SEGURO SOCIAL</w:t>
      </w:r>
    </w:p>
    <w:p w14:paraId="1798E799" w14:textId="77777777" w:rsidR="00674380" w:rsidRPr="00FE42E1" w:rsidRDefault="00454F62" w:rsidP="001E03A2">
      <w:pPr>
        <w:rPr>
          <w:rFonts w:ascii="Montserrat" w:hAnsi="Montserrat" w:cs="Arial"/>
          <w:iCs/>
          <w:sz w:val="22"/>
          <w:szCs w:val="22"/>
        </w:rPr>
      </w:pPr>
      <w:r w:rsidRPr="00FE42E1">
        <w:rPr>
          <w:rFonts w:ascii="Montserrat" w:hAnsi="Montserrat" w:cs="Arial"/>
          <w:iCs/>
          <w:sz w:val="22"/>
          <w:szCs w:val="22"/>
        </w:rPr>
        <w:t>P r e s e n t e</w:t>
      </w:r>
      <w:r w:rsidR="00674380" w:rsidRPr="00FE42E1">
        <w:rPr>
          <w:rFonts w:ascii="Montserrat" w:hAnsi="Montserrat" w:cs="Arial"/>
          <w:iCs/>
          <w:sz w:val="22"/>
          <w:szCs w:val="22"/>
        </w:rPr>
        <w:t>.</w:t>
      </w:r>
    </w:p>
    <w:p w14:paraId="5FF9A7EE" w14:textId="77777777" w:rsidR="00674380" w:rsidRPr="00FE42E1" w:rsidRDefault="00674380" w:rsidP="001E03A2">
      <w:pPr>
        <w:rPr>
          <w:rFonts w:ascii="Montserrat" w:hAnsi="Montserrat" w:cs="Arial"/>
          <w:iCs/>
          <w:sz w:val="22"/>
          <w:szCs w:val="22"/>
        </w:rPr>
      </w:pPr>
    </w:p>
    <w:p w14:paraId="07AC3D04" w14:textId="77777777" w:rsidR="00674380" w:rsidRPr="00FE42E1" w:rsidRDefault="00674380" w:rsidP="001E03A2">
      <w:pPr>
        <w:jc w:val="both"/>
        <w:rPr>
          <w:rFonts w:ascii="Montserrat" w:hAnsi="Montserrat" w:cs="Arial"/>
          <w:iCs/>
          <w:sz w:val="22"/>
          <w:szCs w:val="22"/>
        </w:rPr>
      </w:pPr>
      <w:r w:rsidRPr="00FE42E1">
        <w:rPr>
          <w:rFonts w:ascii="Montserrat" w:hAnsi="Montserrat" w:cs="Arial"/>
          <w:iCs/>
          <w:sz w:val="22"/>
          <w:szCs w:val="22"/>
        </w:rPr>
        <w:t>Me refiero al procedimiento de ___________________</w:t>
      </w:r>
      <w:r w:rsidR="00525BCB" w:rsidRPr="00FE42E1">
        <w:rPr>
          <w:rFonts w:ascii="Montserrat" w:hAnsi="Montserrat" w:cs="Arial"/>
          <w:iCs/>
          <w:sz w:val="22"/>
          <w:szCs w:val="22"/>
        </w:rPr>
        <w:t xml:space="preserve"> </w:t>
      </w:r>
      <w:r w:rsidRPr="00FE42E1">
        <w:rPr>
          <w:rFonts w:ascii="Montserrat" w:hAnsi="Montserrat" w:cs="Arial"/>
          <w:iCs/>
          <w:sz w:val="22"/>
          <w:szCs w:val="22"/>
        </w:rPr>
        <w:t>Número</w:t>
      </w:r>
      <w:r w:rsidR="00525BCB" w:rsidRPr="00FE42E1">
        <w:rPr>
          <w:rFonts w:ascii="Montserrat" w:hAnsi="Montserrat" w:cs="Arial"/>
          <w:iCs/>
          <w:sz w:val="22"/>
          <w:szCs w:val="22"/>
        </w:rPr>
        <w:t xml:space="preserve"> </w:t>
      </w:r>
      <w:r w:rsidRPr="00FE42E1">
        <w:rPr>
          <w:rFonts w:ascii="Montserrat" w:hAnsi="Montserrat" w:cs="Arial"/>
          <w:iCs/>
          <w:sz w:val="22"/>
          <w:szCs w:val="22"/>
        </w:rPr>
        <w:t>________________</w:t>
      </w:r>
      <w:r w:rsidR="00525BCB" w:rsidRPr="00FE42E1">
        <w:rPr>
          <w:rFonts w:ascii="Montserrat" w:hAnsi="Montserrat" w:cs="Arial"/>
          <w:iCs/>
          <w:sz w:val="22"/>
          <w:szCs w:val="22"/>
        </w:rPr>
        <w:t xml:space="preserve"> </w:t>
      </w:r>
      <w:r w:rsidRPr="00FE42E1">
        <w:rPr>
          <w:rFonts w:ascii="Montserrat" w:hAnsi="Montserrat" w:cs="Arial"/>
          <w:iCs/>
          <w:sz w:val="22"/>
          <w:szCs w:val="22"/>
        </w:rPr>
        <w:t>en el que mi representada, la empresa ____________________</w:t>
      </w:r>
      <w:r w:rsidR="00525BCB" w:rsidRPr="00FE42E1">
        <w:rPr>
          <w:rFonts w:ascii="Montserrat" w:hAnsi="Montserrat" w:cs="Arial"/>
          <w:iCs/>
          <w:sz w:val="22"/>
          <w:szCs w:val="22"/>
        </w:rPr>
        <w:t xml:space="preserve"> </w:t>
      </w:r>
      <w:r w:rsidRPr="00FE42E1">
        <w:rPr>
          <w:rFonts w:ascii="Montserrat" w:hAnsi="Montserrat" w:cs="Arial"/>
          <w:iCs/>
          <w:sz w:val="22"/>
          <w:szCs w:val="22"/>
        </w:rPr>
        <w:t>participa a través de la presente proposición.</w:t>
      </w:r>
    </w:p>
    <w:p w14:paraId="75AD76FA" w14:textId="77777777" w:rsidR="00674380" w:rsidRPr="00FE42E1" w:rsidRDefault="00674380" w:rsidP="001E03A2">
      <w:pPr>
        <w:jc w:val="both"/>
        <w:rPr>
          <w:rFonts w:ascii="Montserrat" w:hAnsi="Montserrat" w:cs="Arial"/>
          <w:iCs/>
          <w:sz w:val="22"/>
          <w:szCs w:val="22"/>
        </w:rPr>
      </w:pPr>
    </w:p>
    <w:p w14:paraId="1ABA3B53" w14:textId="77777777" w:rsidR="00674380" w:rsidRPr="00FE42E1" w:rsidRDefault="00674380" w:rsidP="001E03A2">
      <w:pPr>
        <w:jc w:val="both"/>
        <w:rPr>
          <w:rFonts w:ascii="Montserrat" w:hAnsi="Montserrat" w:cs="Arial"/>
          <w:iCs/>
          <w:sz w:val="22"/>
          <w:szCs w:val="22"/>
        </w:rPr>
      </w:pPr>
      <w:r w:rsidRPr="00FE42E1">
        <w:rPr>
          <w:rFonts w:ascii="Montserrat" w:hAnsi="Montserrat" w:cs="Arial"/>
          <w:iCs/>
          <w:sz w:val="22"/>
          <w:szCs w:val="22"/>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w:t>
      </w:r>
      <w:r w:rsidR="00C614BC" w:rsidRPr="00FE42E1">
        <w:rPr>
          <w:rFonts w:ascii="Montserrat" w:hAnsi="Montserrat" w:cs="Arial"/>
          <w:iCs/>
          <w:sz w:val="22"/>
          <w:szCs w:val="22"/>
        </w:rPr>
        <w:t>inistraré, bajo el(los) grupo</w:t>
      </w:r>
      <w:r w:rsidRPr="00FE42E1">
        <w:rPr>
          <w:rFonts w:ascii="Montserrat" w:hAnsi="Montserrat" w:cs="Arial"/>
          <w:iCs/>
          <w:sz w:val="22"/>
          <w:szCs w:val="22"/>
        </w:rPr>
        <w:t xml:space="preserve">(s)________________, será(n) producido(s) en los Estados Unidos Mexicanos y que conforme lo preceptuado por el artículo 35, primer párrafo del Reglamento de la </w:t>
      </w:r>
      <w:r w:rsidR="00440779" w:rsidRPr="00FE42E1">
        <w:rPr>
          <w:rFonts w:ascii="Montserrat" w:hAnsi="Montserrat" w:cs="Arial"/>
          <w:sz w:val="22"/>
          <w:szCs w:val="22"/>
        </w:rPr>
        <w:t>Ley de Adquisiciones, Arrendamientos y Servicios del Sector Público</w:t>
      </w:r>
      <w:r w:rsidRPr="00FE42E1">
        <w:rPr>
          <w:rFonts w:ascii="Montserrat" w:hAnsi="Montserrat" w:cs="Arial"/>
          <w:iCs/>
          <w:sz w:val="22"/>
          <w:szCs w:val="22"/>
        </w:rPr>
        <w:t xml:space="preserve"> contará(n) con un porcentaje de contenido nacional de cuando menos el 65%.</w:t>
      </w:r>
    </w:p>
    <w:p w14:paraId="7582A535" w14:textId="77777777" w:rsidR="00674380" w:rsidRPr="00FE42E1" w:rsidRDefault="00674380" w:rsidP="001E03A2">
      <w:pPr>
        <w:jc w:val="both"/>
        <w:rPr>
          <w:rFonts w:ascii="Montserrat" w:hAnsi="Montserrat" w:cs="Arial"/>
          <w:iCs/>
          <w:sz w:val="22"/>
          <w:szCs w:val="22"/>
        </w:rPr>
      </w:pPr>
    </w:p>
    <w:p w14:paraId="3008DC17" w14:textId="77777777" w:rsidR="00674380" w:rsidRPr="00FE42E1" w:rsidRDefault="00674380" w:rsidP="001E03A2">
      <w:pPr>
        <w:jc w:val="both"/>
        <w:rPr>
          <w:rFonts w:ascii="Montserrat" w:hAnsi="Montserrat" w:cs="Arial"/>
          <w:iCs/>
          <w:sz w:val="22"/>
          <w:szCs w:val="22"/>
        </w:rPr>
      </w:pPr>
      <w:r w:rsidRPr="00FE42E1">
        <w:rPr>
          <w:rFonts w:ascii="Montserrat" w:hAnsi="Montserra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5EF01F51" w14:textId="77777777" w:rsidR="00674380" w:rsidRPr="00FE42E1" w:rsidRDefault="00674380" w:rsidP="001E03A2">
      <w:pPr>
        <w:jc w:val="both"/>
        <w:rPr>
          <w:rFonts w:ascii="Montserrat" w:hAnsi="Montserrat" w:cs="Arial"/>
          <w:iCs/>
          <w:sz w:val="22"/>
          <w:szCs w:val="22"/>
        </w:rPr>
      </w:pPr>
    </w:p>
    <w:p w14:paraId="3CEE52C6" w14:textId="77777777" w:rsidR="00674380" w:rsidRPr="00FE42E1" w:rsidRDefault="00674380" w:rsidP="001E03A2">
      <w:pPr>
        <w:jc w:val="center"/>
        <w:rPr>
          <w:rFonts w:ascii="Montserrat" w:hAnsi="Montserrat" w:cs="Arial"/>
          <w:iCs/>
          <w:sz w:val="22"/>
          <w:szCs w:val="22"/>
        </w:rPr>
      </w:pPr>
      <w:r w:rsidRPr="00FE42E1">
        <w:rPr>
          <w:rFonts w:ascii="Montserrat" w:hAnsi="Montserrat" w:cs="Arial"/>
          <w:iCs/>
          <w:sz w:val="22"/>
          <w:szCs w:val="22"/>
        </w:rPr>
        <w:t>A T E N T A M E N TE</w:t>
      </w:r>
    </w:p>
    <w:p w14:paraId="1DEA426F" w14:textId="77777777" w:rsidR="00674380" w:rsidRPr="00FE42E1" w:rsidRDefault="00674380" w:rsidP="001E03A2">
      <w:pPr>
        <w:jc w:val="center"/>
        <w:rPr>
          <w:rFonts w:ascii="Montserrat" w:hAnsi="Montserrat" w:cs="Arial"/>
          <w:iCs/>
          <w:sz w:val="22"/>
          <w:szCs w:val="22"/>
        </w:rPr>
      </w:pPr>
    </w:p>
    <w:p w14:paraId="3F036142" w14:textId="77777777" w:rsidR="00674380" w:rsidRPr="00FE42E1" w:rsidRDefault="00674380" w:rsidP="001E03A2">
      <w:pPr>
        <w:jc w:val="center"/>
        <w:rPr>
          <w:rFonts w:ascii="Montserrat" w:hAnsi="Montserrat" w:cs="Arial"/>
          <w:iCs/>
          <w:sz w:val="22"/>
          <w:szCs w:val="22"/>
        </w:rPr>
      </w:pPr>
      <w:r w:rsidRPr="00FE42E1">
        <w:rPr>
          <w:rFonts w:ascii="Montserrat" w:hAnsi="Montserrat" w:cs="Arial"/>
          <w:iCs/>
          <w:sz w:val="22"/>
          <w:szCs w:val="22"/>
        </w:rPr>
        <w:t>NOMBRE Y FIRMA</w:t>
      </w:r>
    </w:p>
    <w:p w14:paraId="7FB6FF02" w14:textId="77777777" w:rsidR="00674380" w:rsidRPr="00FE42E1" w:rsidRDefault="00674380" w:rsidP="001E03A2">
      <w:pPr>
        <w:jc w:val="center"/>
        <w:rPr>
          <w:rFonts w:ascii="Montserrat" w:hAnsi="Montserrat" w:cs="Arial"/>
          <w:iCs/>
          <w:sz w:val="22"/>
          <w:szCs w:val="22"/>
        </w:rPr>
      </w:pPr>
    </w:p>
    <w:p w14:paraId="2A61EE5B" w14:textId="77777777" w:rsidR="00674380" w:rsidRPr="00FE42E1" w:rsidRDefault="00674380" w:rsidP="001E03A2">
      <w:pPr>
        <w:pBdr>
          <w:bottom w:val="single" w:sz="12" w:space="1" w:color="auto"/>
        </w:pBdr>
        <w:jc w:val="center"/>
        <w:rPr>
          <w:rFonts w:ascii="Montserrat" w:hAnsi="Montserrat" w:cs="Arial"/>
          <w:iCs/>
          <w:sz w:val="22"/>
          <w:szCs w:val="22"/>
        </w:rPr>
      </w:pPr>
    </w:p>
    <w:p w14:paraId="07ADB4C8" w14:textId="77777777" w:rsidR="00674380" w:rsidRPr="00FE42E1" w:rsidRDefault="00674380" w:rsidP="001E03A2">
      <w:pPr>
        <w:jc w:val="center"/>
        <w:rPr>
          <w:rFonts w:ascii="Montserrat" w:hAnsi="Montserrat" w:cs="Arial"/>
          <w:iCs/>
          <w:sz w:val="22"/>
          <w:szCs w:val="22"/>
        </w:rPr>
      </w:pPr>
      <w:r w:rsidRPr="00FE42E1">
        <w:rPr>
          <w:rFonts w:ascii="Montserrat" w:hAnsi="Montserrat" w:cs="Arial"/>
          <w:iCs/>
          <w:sz w:val="22"/>
          <w:szCs w:val="22"/>
        </w:rPr>
        <w:t>DEL REPRESENTANTE LEGAL DE LA EMPRESA LICITANTE</w:t>
      </w:r>
    </w:p>
    <w:p w14:paraId="2DFD1AC6" w14:textId="77777777" w:rsidR="00674380" w:rsidRPr="00FE42E1" w:rsidRDefault="00674380" w:rsidP="001E03A2">
      <w:pPr>
        <w:jc w:val="both"/>
        <w:rPr>
          <w:rFonts w:ascii="Montserrat" w:hAnsi="Montserrat" w:cs="Arial"/>
          <w:iCs/>
          <w:sz w:val="22"/>
          <w:szCs w:val="22"/>
        </w:rPr>
      </w:pPr>
    </w:p>
    <w:p w14:paraId="61F8E7A8" w14:textId="77777777" w:rsidR="00674380" w:rsidRPr="00FE42E1" w:rsidRDefault="00674380" w:rsidP="001E03A2">
      <w:pPr>
        <w:jc w:val="both"/>
        <w:rPr>
          <w:rFonts w:ascii="Montserrat" w:hAnsi="Montserrat" w:cs="Arial"/>
          <w:b/>
          <w:iCs/>
          <w:sz w:val="22"/>
          <w:szCs w:val="22"/>
        </w:rPr>
      </w:pPr>
      <w:r w:rsidRPr="00FE42E1">
        <w:rPr>
          <w:rFonts w:ascii="Montserrat" w:hAnsi="Montserrat" w:cs="Arial"/>
          <w:b/>
          <w:iCs/>
          <w:sz w:val="22"/>
          <w:szCs w:val="22"/>
        </w:rPr>
        <w:t>NOTA</w:t>
      </w:r>
      <w:r w:rsidR="00525BCB" w:rsidRPr="00FE42E1">
        <w:rPr>
          <w:rFonts w:ascii="Montserrat" w:hAnsi="Montserrat" w:cs="Arial"/>
          <w:b/>
          <w:iCs/>
          <w:sz w:val="22"/>
          <w:szCs w:val="22"/>
        </w:rPr>
        <w:t>: Si</w:t>
      </w:r>
      <w:r w:rsidRPr="00FE42E1">
        <w:rPr>
          <w:rFonts w:ascii="Montserrat" w:hAnsi="Montserrat" w:cs="Arial"/>
          <w:b/>
          <w:iCs/>
          <w:sz w:val="22"/>
          <w:szCs w:val="22"/>
          <w:u w:val="single"/>
        </w:rPr>
        <w:t xml:space="preserve"> el licitante, es una persona física, se podrá ajustar el presente formato, en su parte conducente</w:t>
      </w:r>
      <w:r w:rsidRPr="00FE42E1">
        <w:rPr>
          <w:rFonts w:ascii="Montserrat" w:hAnsi="Montserrat" w:cs="Arial"/>
          <w:b/>
          <w:iCs/>
          <w:sz w:val="22"/>
          <w:szCs w:val="22"/>
        </w:rPr>
        <w:t>.</w:t>
      </w:r>
    </w:p>
    <w:p w14:paraId="24DC0E0C" w14:textId="77777777" w:rsidR="00674380" w:rsidRPr="00FE42E1" w:rsidRDefault="00060FC1" w:rsidP="003C366A">
      <w:pPr>
        <w:suppressAutoHyphens w:val="0"/>
        <w:jc w:val="center"/>
        <w:rPr>
          <w:rFonts w:ascii="Montserrat" w:hAnsi="Montserrat" w:cs="Arial"/>
          <w:b/>
          <w:sz w:val="22"/>
          <w:szCs w:val="22"/>
        </w:rPr>
      </w:pPr>
      <w:r w:rsidRPr="00FE42E1">
        <w:rPr>
          <w:rFonts w:ascii="Montserrat" w:hAnsi="Montserrat" w:cs="Arial"/>
          <w:b/>
          <w:iCs/>
          <w:sz w:val="22"/>
          <w:szCs w:val="22"/>
        </w:rPr>
        <w:br w:type="page"/>
      </w:r>
      <w:r w:rsidR="00674380" w:rsidRPr="00FE42E1">
        <w:rPr>
          <w:rFonts w:ascii="Montserrat" w:hAnsi="Montserrat" w:cs="Arial"/>
          <w:b/>
          <w:sz w:val="22"/>
          <w:szCs w:val="22"/>
        </w:rPr>
        <w:lastRenderedPageBreak/>
        <w:t xml:space="preserve">ANEXO </w:t>
      </w:r>
      <w:r w:rsidR="00E70F28" w:rsidRPr="00FE42E1">
        <w:rPr>
          <w:rFonts w:ascii="Montserrat" w:hAnsi="Montserrat" w:cs="Arial"/>
          <w:b/>
          <w:sz w:val="22"/>
          <w:szCs w:val="22"/>
        </w:rPr>
        <w:t>15</w:t>
      </w:r>
      <w:r w:rsidRPr="00FE42E1">
        <w:rPr>
          <w:rFonts w:ascii="Montserrat" w:hAnsi="Montserrat" w:cs="Arial"/>
          <w:b/>
          <w:sz w:val="22"/>
          <w:szCs w:val="22"/>
        </w:rPr>
        <w:t xml:space="preserve"> (QUINCE)</w:t>
      </w:r>
    </w:p>
    <w:p w14:paraId="2913990F" w14:textId="77777777" w:rsidR="00674380" w:rsidRPr="00FE42E1" w:rsidRDefault="00674380" w:rsidP="001E03A2">
      <w:pPr>
        <w:pStyle w:val="NormalWeb"/>
        <w:spacing w:after="0"/>
        <w:ind w:left="9072" w:right="17" w:hanging="9072"/>
        <w:jc w:val="center"/>
        <w:rPr>
          <w:rFonts w:ascii="Montserrat" w:hAnsi="Montserrat" w:cs="Arial"/>
          <w:sz w:val="22"/>
          <w:szCs w:val="22"/>
        </w:rPr>
      </w:pPr>
    </w:p>
    <w:p w14:paraId="6FE39EDA" w14:textId="77777777" w:rsidR="00674380" w:rsidRPr="00FE42E1" w:rsidRDefault="00674380" w:rsidP="001E03A2">
      <w:pPr>
        <w:pStyle w:val="Ttulo"/>
        <w:rPr>
          <w:rFonts w:ascii="Montserrat" w:hAnsi="Montserrat" w:cs="Arial"/>
          <w:sz w:val="22"/>
          <w:szCs w:val="22"/>
          <w:lang w:val="es-MX"/>
        </w:rPr>
      </w:pPr>
      <w:r w:rsidRPr="00FE42E1">
        <w:rPr>
          <w:rFonts w:ascii="Montserrat" w:hAnsi="Montserrat" w:cs="Arial"/>
          <w:sz w:val="22"/>
          <w:szCs w:val="22"/>
          <w:lang w:val="es-MX"/>
        </w:rPr>
        <w:t>FORMATO PARA FIANZA DE CUMPLIMIENTO DE CONTRATO</w:t>
      </w:r>
    </w:p>
    <w:p w14:paraId="0A51F933" w14:textId="77777777" w:rsidR="00674380" w:rsidRPr="00FE42E1" w:rsidRDefault="00674380" w:rsidP="001E03A2">
      <w:pPr>
        <w:rPr>
          <w:rFonts w:ascii="Montserrat" w:hAnsi="Montserrat" w:cs="Arial"/>
          <w:sz w:val="22"/>
          <w:szCs w:val="22"/>
        </w:rPr>
      </w:pPr>
    </w:p>
    <w:p w14:paraId="05D1D181" w14:textId="77777777" w:rsidR="00573073" w:rsidRPr="00FE42E1" w:rsidRDefault="00573073" w:rsidP="001E03A2">
      <w:pPr>
        <w:pStyle w:val="western"/>
        <w:spacing w:before="0" w:line="240" w:lineRule="auto"/>
        <w:rPr>
          <w:rFonts w:ascii="Montserrat" w:hAnsi="Montserrat"/>
          <w:sz w:val="22"/>
          <w:szCs w:val="22"/>
        </w:rPr>
      </w:pPr>
    </w:p>
    <w:p w14:paraId="5D5EE946" w14:textId="77777777" w:rsidR="000C3325" w:rsidRPr="00FE42E1" w:rsidRDefault="000C3325" w:rsidP="001E03A2">
      <w:pPr>
        <w:pStyle w:val="western"/>
        <w:spacing w:before="0" w:line="240" w:lineRule="auto"/>
        <w:rPr>
          <w:rFonts w:ascii="Montserrat" w:hAnsi="Montserrat"/>
          <w:sz w:val="22"/>
          <w:szCs w:val="22"/>
        </w:rPr>
      </w:pPr>
    </w:p>
    <w:p w14:paraId="1D28111A" w14:textId="77777777" w:rsidR="000C3325" w:rsidRPr="00FE42E1" w:rsidRDefault="000C3325" w:rsidP="001E03A2">
      <w:pPr>
        <w:pStyle w:val="western"/>
        <w:spacing w:before="0" w:line="240" w:lineRule="auto"/>
        <w:rPr>
          <w:rFonts w:ascii="Montserrat" w:hAnsi="Montserrat"/>
          <w:sz w:val="22"/>
          <w:szCs w:val="22"/>
        </w:rPr>
      </w:pPr>
    </w:p>
    <w:p w14:paraId="2524D0CA" w14:textId="77777777" w:rsidR="000C3325" w:rsidRPr="00FE42E1" w:rsidRDefault="000C3325" w:rsidP="001E03A2">
      <w:pPr>
        <w:pStyle w:val="western"/>
        <w:spacing w:before="0" w:line="240" w:lineRule="auto"/>
        <w:rPr>
          <w:rFonts w:ascii="Montserrat" w:hAnsi="Montserrat"/>
          <w:sz w:val="22"/>
          <w:szCs w:val="22"/>
        </w:rPr>
      </w:pPr>
    </w:p>
    <w:bookmarkStart w:id="13" w:name="_MON_1729918666"/>
    <w:bookmarkEnd w:id="13"/>
    <w:p w14:paraId="106A8DA8" w14:textId="77777777" w:rsidR="000C3325" w:rsidRPr="00FE42E1" w:rsidRDefault="00D24B22" w:rsidP="001E03A2">
      <w:pPr>
        <w:pStyle w:val="western"/>
        <w:spacing w:before="0" w:line="240" w:lineRule="auto"/>
        <w:rPr>
          <w:rFonts w:ascii="Montserrat" w:hAnsi="Montserrat"/>
          <w:sz w:val="22"/>
          <w:szCs w:val="22"/>
        </w:rPr>
      </w:pPr>
      <w:r w:rsidRPr="00FE42E1">
        <w:rPr>
          <w:rFonts w:ascii="Montserrat" w:hAnsi="Montserrat"/>
          <w:sz w:val="22"/>
          <w:szCs w:val="22"/>
        </w:rPr>
        <w:object w:dxaOrig="1536" w:dyaOrig="994" w14:anchorId="58B65902">
          <v:shape id="_x0000_i1034" type="#_x0000_t75" style="width:79.5pt;height:50.25pt" o:ole="">
            <v:imagedata r:id="rId45" o:title=""/>
          </v:shape>
          <o:OLEObject Type="Embed" ProgID="Word.Document.12" ShapeID="_x0000_i1034" DrawAspect="Icon" ObjectID="_1762355216" r:id="rId46">
            <o:FieldCodes>\s</o:FieldCodes>
          </o:OLEObject>
        </w:object>
      </w:r>
    </w:p>
    <w:p w14:paraId="62C92951" w14:textId="77777777" w:rsidR="000C3325" w:rsidRPr="00FE42E1" w:rsidRDefault="000C3325" w:rsidP="001E03A2">
      <w:pPr>
        <w:pStyle w:val="western"/>
        <w:spacing w:before="0" w:line="240" w:lineRule="auto"/>
        <w:rPr>
          <w:rFonts w:ascii="Montserrat" w:hAnsi="Montserrat"/>
          <w:sz w:val="22"/>
          <w:szCs w:val="22"/>
        </w:rPr>
      </w:pPr>
    </w:p>
    <w:p w14:paraId="5A42E69C" w14:textId="77777777" w:rsidR="000C3325" w:rsidRPr="00FE42E1" w:rsidRDefault="000C3325" w:rsidP="001E03A2">
      <w:pPr>
        <w:pStyle w:val="western"/>
        <w:spacing w:before="0" w:line="240" w:lineRule="auto"/>
        <w:rPr>
          <w:rFonts w:ascii="Montserrat" w:hAnsi="Montserrat"/>
          <w:sz w:val="22"/>
          <w:szCs w:val="22"/>
        </w:rPr>
      </w:pPr>
    </w:p>
    <w:p w14:paraId="5395D4E0" w14:textId="77777777" w:rsidR="000C3325" w:rsidRPr="00FE42E1" w:rsidRDefault="000C3325" w:rsidP="001E03A2">
      <w:pPr>
        <w:pStyle w:val="western"/>
        <w:spacing w:before="0" w:line="240" w:lineRule="auto"/>
        <w:rPr>
          <w:rFonts w:ascii="Montserrat" w:hAnsi="Montserrat"/>
          <w:sz w:val="22"/>
          <w:szCs w:val="22"/>
        </w:rPr>
      </w:pPr>
    </w:p>
    <w:p w14:paraId="361465ED" w14:textId="77777777" w:rsidR="000C3325" w:rsidRPr="00FE42E1" w:rsidRDefault="000C3325" w:rsidP="001E03A2">
      <w:pPr>
        <w:pStyle w:val="western"/>
        <w:spacing w:before="0" w:line="240" w:lineRule="auto"/>
        <w:rPr>
          <w:rFonts w:ascii="Montserrat" w:hAnsi="Montserrat"/>
          <w:sz w:val="22"/>
          <w:szCs w:val="22"/>
        </w:rPr>
      </w:pPr>
    </w:p>
    <w:p w14:paraId="4796F2B0" w14:textId="77777777" w:rsidR="000C3325" w:rsidRPr="00FE42E1" w:rsidRDefault="000C3325" w:rsidP="001E03A2">
      <w:pPr>
        <w:pStyle w:val="western"/>
        <w:spacing w:before="0" w:line="240" w:lineRule="auto"/>
        <w:rPr>
          <w:rFonts w:ascii="Montserrat" w:hAnsi="Montserrat"/>
          <w:sz w:val="22"/>
          <w:szCs w:val="22"/>
        </w:rPr>
      </w:pPr>
    </w:p>
    <w:p w14:paraId="04E92F9E" w14:textId="77777777" w:rsidR="000C3325" w:rsidRPr="00FE42E1" w:rsidRDefault="000C3325" w:rsidP="001E03A2">
      <w:pPr>
        <w:pStyle w:val="western"/>
        <w:spacing w:before="0" w:line="240" w:lineRule="auto"/>
        <w:rPr>
          <w:rFonts w:ascii="Montserrat" w:hAnsi="Montserrat"/>
          <w:sz w:val="22"/>
          <w:szCs w:val="22"/>
        </w:rPr>
      </w:pPr>
    </w:p>
    <w:p w14:paraId="00D48689" w14:textId="77777777" w:rsidR="000C3325" w:rsidRPr="00FE42E1" w:rsidRDefault="000C3325" w:rsidP="001E03A2">
      <w:pPr>
        <w:pStyle w:val="western"/>
        <w:spacing w:before="0" w:line="240" w:lineRule="auto"/>
        <w:rPr>
          <w:rFonts w:ascii="Montserrat" w:hAnsi="Montserrat"/>
          <w:sz w:val="22"/>
          <w:szCs w:val="22"/>
        </w:rPr>
      </w:pPr>
    </w:p>
    <w:p w14:paraId="7439E9D8" w14:textId="77777777" w:rsidR="000C3325" w:rsidRPr="00FE42E1" w:rsidRDefault="000C3325" w:rsidP="001E03A2">
      <w:pPr>
        <w:pStyle w:val="western"/>
        <w:spacing w:before="0" w:line="240" w:lineRule="auto"/>
        <w:rPr>
          <w:rFonts w:ascii="Montserrat" w:hAnsi="Montserrat"/>
          <w:sz w:val="22"/>
          <w:szCs w:val="22"/>
        </w:rPr>
      </w:pPr>
    </w:p>
    <w:p w14:paraId="6CCCE686" w14:textId="77777777" w:rsidR="000C3325" w:rsidRPr="00FE42E1" w:rsidRDefault="000C3325" w:rsidP="001E03A2">
      <w:pPr>
        <w:pStyle w:val="western"/>
        <w:spacing w:before="0" w:line="240" w:lineRule="auto"/>
        <w:rPr>
          <w:rFonts w:ascii="Montserrat" w:hAnsi="Montserrat"/>
          <w:sz w:val="22"/>
          <w:szCs w:val="22"/>
        </w:rPr>
      </w:pPr>
    </w:p>
    <w:p w14:paraId="0BB48D02" w14:textId="77777777" w:rsidR="000C3325" w:rsidRPr="00FE42E1" w:rsidRDefault="000C3325" w:rsidP="001E03A2">
      <w:pPr>
        <w:pStyle w:val="western"/>
        <w:spacing w:before="0" w:line="240" w:lineRule="auto"/>
        <w:rPr>
          <w:rFonts w:ascii="Montserrat" w:hAnsi="Montserrat"/>
          <w:sz w:val="22"/>
          <w:szCs w:val="22"/>
        </w:rPr>
      </w:pPr>
    </w:p>
    <w:p w14:paraId="28922F9D" w14:textId="77777777" w:rsidR="000C3325" w:rsidRPr="00FE42E1" w:rsidRDefault="000C3325" w:rsidP="001E03A2">
      <w:pPr>
        <w:pStyle w:val="western"/>
        <w:spacing w:before="0" w:line="240" w:lineRule="auto"/>
        <w:rPr>
          <w:rFonts w:ascii="Montserrat" w:hAnsi="Montserrat"/>
          <w:sz w:val="22"/>
          <w:szCs w:val="22"/>
        </w:rPr>
      </w:pPr>
    </w:p>
    <w:p w14:paraId="0B39621F" w14:textId="77777777" w:rsidR="000C3325" w:rsidRPr="00FE42E1" w:rsidRDefault="000C3325" w:rsidP="001E03A2">
      <w:pPr>
        <w:pStyle w:val="western"/>
        <w:spacing w:before="0" w:line="240" w:lineRule="auto"/>
        <w:rPr>
          <w:rFonts w:ascii="Montserrat" w:hAnsi="Montserrat"/>
          <w:sz w:val="22"/>
          <w:szCs w:val="22"/>
        </w:rPr>
      </w:pPr>
    </w:p>
    <w:p w14:paraId="3375E8B3" w14:textId="77777777" w:rsidR="000C3325" w:rsidRPr="00FE42E1" w:rsidRDefault="000C3325" w:rsidP="001E03A2">
      <w:pPr>
        <w:pStyle w:val="western"/>
        <w:spacing w:before="0" w:line="240" w:lineRule="auto"/>
        <w:rPr>
          <w:rFonts w:ascii="Montserrat" w:hAnsi="Montserrat"/>
          <w:sz w:val="22"/>
          <w:szCs w:val="22"/>
        </w:rPr>
      </w:pPr>
    </w:p>
    <w:p w14:paraId="4D6CDFA9" w14:textId="77777777" w:rsidR="000C3325" w:rsidRPr="00FE42E1" w:rsidRDefault="000C3325" w:rsidP="001E03A2">
      <w:pPr>
        <w:pStyle w:val="western"/>
        <w:spacing w:before="0" w:line="240" w:lineRule="auto"/>
        <w:rPr>
          <w:rFonts w:ascii="Montserrat" w:hAnsi="Montserrat"/>
          <w:sz w:val="22"/>
          <w:szCs w:val="22"/>
        </w:rPr>
      </w:pPr>
    </w:p>
    <w:p w14:paraId="64CD3EEB" w14:textId="77777777" w:rsidR="000C3325" w:rsidRPr="00FE42E1" w:rsidRDefault="000C3325" w:rsidP="001E03A2">
      <w:pPr>
        <w:pStyle w:val="western"/>
        <w:spacing w:before="0" w:line="240" w:lineRule="auto"/>
        <w:rPr>
          <w:rFonts w:ascii="Montserrat" w:hAnsi="Montserrat"/>
          <w:sz w:val="22"/>
          <w:szCs w:val="22"/>
        </w:rPr>
      </w:pPr>
    </w:p>
    <w:p w14:paraId="30F3A61F" w14:textId="77777777" w:rsidR="000C3325" w:rsidRPr="00FE42E1" w:rsidRDefault="000C3325" w:rsidP="001E03A2">
      <w:pPr>
        <w:pStyle w:val="western"/>
        <w:spacing w:before="0" w:line="240" w:lineRule="auto"/>
        <w:rPr>
          <w:rFonts w:ascii="Montserrat" w:hAnsi="Montserrat"/>
          <w:sz w:val="22"/>
          <w:szCs w:val="22"/>
        </w:rPr>
      </w:pPr>
    </w:p>
    <w:p w14:paraId="0E38CA8E" w14:textId="77777777" w:rsidR="000C3325" w:rsidRPr="00FE42E1" w:rsidRDefault="000C3325" w:rsidP="001E03A2">
      <w:pPr>
        <w:pStyle w:val="western"/>
        <w:spacing w:before="0" w:line="240" w:lineRule="auto"/>
        <w:rPr>
          <w:rFonts w:ascii="Montserrat" w:hAnsi="Montserrat"/>
          <w:sz w:val="22"/>
          <w:szCs w:val="22"/>
        </w:rPr>
      </w:pPr>
    </w:p>
    <w:p w14:paraId="33BF7484" w14:textId="77777777" w:rsidR="000C3325" w:rsidRPr="00FE42E1" w:rsidRDefault="000C3325" w:rsidP="001E03A2">
      <w:pPr>
        <w:pStyle w:val="western"/>
        <w:spacing w:before="0" w:line="240" w:lineRule="auto"/>
        <w:rPr>
          <w:rFonts w:ascii="Montserrat" w:hAnsi="Montserrat"/>
          <w:sz w:val="22"/>
          <w:szCs w:val="22"/>
        </w:rPr>
      </w:pPr>
    </w:p>
    <w:p w14:paraId="52E5B801" w14:textId="77777777" w:rsidR="000C3325" w:rsidRPr="00FE42E1" w:rsidRDefault="000C3325" w:rsidP="001E03A2">
      <w:pPr>
        <w:pStyle w:val="western"/>
        <w:spacing w:before="0" w:line="240" w:lineRule="auto"/>
        <w:rPr>
          <w:rFonts w:ascii="Montserrat" w:hAnsi="Montserrat"/>
          <w:sz w:val="22"/>
          <w:szCs w:val="22"/>
        </w:rPr>
      </w:pPr>
    </w:p>
    <w:p w14:paraId="51D0E637" w14:textId="77777777" w:rsidR="000C3325" w:rsidRPr="00FE42E1" w:rsidRDefault="000C3325" w:rsidP="001E03A2">
      <w:pPr>
        <w:pStyle w:val="western"/>
        <w:spacing w:before="0" w:line="240" w:lineRule="auto"/>
        <w:rPr>
          <w:rFonts w:ascii="Montserrat" w:hAnsi="Montserrat"/>
          <w:sz w:val="22"/>
          <w:szCs w:val="22"/>
        </w:rPr>
      </w:pPr>
    </w:p>
    <w:p w14:paraId="561C9C61" w14:textId="77777777" w:rsidR="000C3325" w:rsidRPr="00FE42E1" w:rsidRDefault="000C3325" w:rsidP="001E03A2">
      <w:pPr>
        <w:pStyle w:val="western"/>
        <w:spacing w:before="0" w:line="240" w:lineRule="auto"/>
        <w:rPr>
          <w:rFonts w:ascii="Montserrat" w:hAnsi="Montserrat"/>
          <w:sz w:val="22"/>
          <w:szCs w:val="22"/>
        </w:rPr>
      </w:pPr>
    </w:p>
    <w:p w14:paraId="22A80B42" w14:textId="77777777" w:rsidR="000C3325" w:rsidRPr="00FE42E1" w:rsidRDefault="000C3325" w:rsidP="001E03A2">
      <w:pPr>
        <w:pStyle w:val="western"/>
        <w:spacing w:before="0" w:line="240" w:lineRule="auto"/>
        <w:rPr>
          <w:rFonts w:ascii="Montserrat" w:hAnsi="Montserrat"/>
          <w:sz w:val="22"/>
          <w:szCs w:val="22"/>
        </w:rPr>
      </w:pPr>
    </w:p>
    <w:p w14:paraId="23C4AA89" w14:textId="77777777" w:rsidR="000C3325" w:rsidRPr="00FE42E1" w:rsidRDefault="000C3325" w:rsidP="001E03A2">
      <w:pPr>
        <w:pStyle w:val="western"/>
        <w:spacing w:before="0" w:line="240" w:lineRule="auto"/>
        <w:rPr>
          <w:rFonts w:ascii="Montserrat" w:hAnsi="Montserrat"/>
          <w:sz w:val="22"/>
          <w:szCs w:val="22"/>
        </w:rPr>
      </w:pPr>
    </w:p>
    <w:p w14:paraId="4ACF0F27" w14:textId="77777777" w:rsidR="000C3325" w:rsidRPr="00FE42E1" w:rsidRDefault="000C3325" w:rsidP="001E03A2">
      <w:pPr>
        <w:pStyle w:val="western"/>
        <w:spacing w:before="0" w:line="240" w:lineRule="auto"/>
        <w:rPr>
          <w:rFonts w:ascii="Montserrat" w:hAnsi="Montserrat"/>
          <w:sz w:val="22"/>
          <w:szCs w:val="22"/>
        </w:rPr>
      </w:pPr>
    </w:p>
    <w:p w14:paraId="04852CA7" w14:textId="77777777" w:rsidR="000C3325" w:rsidRPr="00FE42E1" w:rsidRDefault="000C3325" w:rsidP="001E03A2">
      <w:pPr>
        <w:pStyle w:val="western"/>
        <w:spacing w:before="0" w:line="240" w:lineRule="auto"/>
        <w:rPr>
          <w:rFonts w:ascii="Montserrat" w:hAnsi="Montserrat"/>
          <w:sz w:val="22"/>
          <w:szCs w:val="22"/>
        </w:rPr>
      </w:pPr>
    </w:p>
    <w:p w14:paraId="040EC236" w14:textId="77777777" w:rsidR="000C3325" w:rsidRPr="00FE42E1" w:rsidRDefault="000C3325" w:rsidP="001E03A2">
      <w:pPr>
        <w:pStyle w:val="western"/>
        <w:spacing w:before="0" w:line="240" w:lineRule="auto"/>
        <w:rPr>
          <w:rFonts w:ascii="Montserrat" w:hAnsi="Montserrat"/>
          <w:sz w:val="22"/>
          <w:szCs w:val="22"/>
        </w:rPr>
      </w:pPr>
    </w:p>
    <w:p w14:paraId="453D464B" w14:textId="77777777" w:rsidR="000C3325" w:rsidRPr="00FE42E1" w:rsidRDefault="000C3325" w:rsidP="001E03A2">
      <w:pPr>
        <w:pStyle w:val="western"/>
        <w:spacing w:before="0" w:line="240" w:lineRule="auto"/>
        <w:rPr>
          <w:rFonts w:ascii="Montserrat" w:hAnsi="Montserrat"/>
          <w:sz w:val="22"/>
          <w:szCs w:val="22"/>
        </w:rPr>
      </w:pPr>
    </w:p>
    <w:p w14:paraId="5ABE7952" w14:textId="77777777" w:rsidR="000C3325" w:rsidRPr="00FE42E1" w:rsidRDefault="000C3325" w:rsidP="001E03A2">
      <w:pPr>
        <w:pStyle w:val="western"/>
        <w:spacing w:before="0" w:line="240" w:lineRule="auto"/>
        <w:rPr>
          <w:rFonts w:ascii="Montserrat" w:hAnsi="Montserrat"/>
          <w:sz w:val="22"/>
          <w:szCs w:val="22"/>
        </w:rPr>
      </w:pPr>
    </w:p>
    <w:p w14:paraId="584122F8" w14:textId="77777777" w:rsidR="000C3325" w:rsidRPr="00FE42E1" w:rsidRDefault="000C3325" w:rsidP="001E03A2">
      <w:pPr>
        <w:pStyle w:val="western"/>
        <w:spacing w:before="0" w:line="240" w:lineRule="auto"/>
        <w:rPr>
          <w:rFonts w:ascii="Montserrat" w:hAnsi="Montserrat"/>
          <w:sz w:val="22"/>
          <w:szCs w:val="22"/>
        </w:rPr>
      </w:pPr>
    </w:p>
    <w:p w14:paraId="55E75850" w14:textId="77777777" w:rsidR="000C3325" w:rsidRPr="00FE42E1" w:rsidRDefault="000C3325" w:rsidP="001E03A2">
      <w:pPr>
        <w:pStyle w:val="western"/>
        <w:spacing w:before="0" w:line="240" w:lineRule="auto"/>
        <w:rPr>
          <w:rFonts w:ascii="Montserrat" w:hAnsi="Montserrat"/>
          <w:sz w:val="22"/>
          <w:szCs w:val="22"/>
        </w:rPr>
      </w:pPr>
    </w:p>
    <w:p w14:paraId="2733D533" w14:textId="77777777" w:rsidR="000C3325" w:rsidRPr="00FE42E1" w:rsidRDefault="000C3325" w:rsidP="001E03A2">
      <w:pPr>
        <w:pStyle w:val="western"/>
        <w:spacing w:before="0" w:line="240" w:lineRule="auto"/>
        <w:rPr>
          <w:rFonts w:ascii="Montserrat" w:hAnsi="Montserrat"/>
          <w:sz w:val="22"/>
          <w:szCs w:val="22"/>
        </w:rPr>
      </w:pPr>
    </w:p>
    <w:p w14:paraId="0A86BABB" w14:textId="77777777" w:rsidR="000C3325" w:rsidRPr="00FE42E1" w:rsidRDefault="000C3325" w:rsidP="001E03A2">
      <w:pPr>
        <w:pStyle w:val="western"/>
        <w:spacing w:before="0" w:line="240" w:lineRule="auto"/>
        <w:rPr>
          <w:rFonts w:ascii="Montserrat" w:hAnsi="Montserrat"/>
          <w:sz w:val="22"/>
          <w:szCs w:val="22"/>
        </w:rPr>
      </w:pPr>
    </w:p>
    <w:p w14:paraId="6DB64A0F" w14:textId="77777777" w:rsidR="000C3325" w:rsidRPr="00FE42E1" w:rsidRDefault="000C3325" w:rsidP="001E03A2">
      <w:pPr>
        <w:pStyle w:val="western"/>
        <w:spacing w:before="0" w:line="240" w:lineRule="auto"/>
        <w:rPr>
          <w:rFonts w:ascii="Montserrat" w:hAnsi="Montserrat"/>
          <w:sz w:val="22"/>
          <w:szCs w:val="22"/>
        </w:rPr>
      </w:pPr>
    </w:p>
    <w:p w14:paraId="05440F26" w14:textId="77777777" w:rsidR="000C3325" w:rsidRPr="00FE42E1" w:rsidRDefault="000C3325" w:rsidP="001E03A2">
      <w:pPr>
        <w:pStyle w:val="western"/>
        <w:spacing w:before="0" w:line="240" w:lineRule="auto"/>
        <w:rPr>
          <w:rFonts w:ascii="Montserrat" w:hAnsi="Montserrat"/>
          <w:sz w:val="22"/>
          <w:szCs w:val="22"/>
        </w:rPr>
      </w:pPr>
    </w:p>
    <w:p w14:paraId="1F05D549" w14:textId="77777777" w:rsidR="000C3325" w:rsidRPr="00FE42E1" w:rsidRDefault="000C3325" w:rsidP="001E03A2">
      <w:pPr>
        <w:pStyle w:val="western"/>
        <w:spacing w:before="0" w:line="240" w:lineRule="auto"/>
        <w:rPr>
          <w:rFonts w:ascii="Montserrat" w:hAnsi="Montserrat"/>
          <w:sz w:val="22"/>
          <w:szCs w:val="22"/>
        </w:rPr>
      </w:pPr>
    </w:p>
    <w:p w14:paraId="3DD41900" w14:textId="77777777" w:rsidR="00674380" w:rsidRPr="00FE42E1" w:rsidRDefault="00674380" w:rsidP="001E03A2">
      <w:pPr>
        <w:pStyle w:val="western"/>
        <w:spacing w:before="0" w:line="240" w:lineRule="auto"/>
        <w:rPr>
          <w:rFonts w:ascii="Montserrat" w:hAnsi="Montserrat"/>
          <w:sz w:val="22"/>
          <w:szCs w:val="22"/>
        </w:rPr>
      </w:pPr>
      <w:r w:rsidRPr="00FE42E1">
        <w:rPr>
          <w:rFonts w:ascii="Montserrat" w:hAnsi="Montserrat"/>
          <w:sz w:val="22"/>
          <w:szCs w:val="22"/>
        </w:rPr>
        <w:t xml:space="preserve">ANEXO </w:t>
      </w:r>
      <w:r w:rsidR="00E70F28" w:rsidRPr="00FE42E1">
        <w:rPr>
          <w:rFonts w:ascii="Montserrat" w:hAnsi="Montserrat"/>
          <w:sz w:val="22"/>
          <w:szCs w:val="22"/>
        </w:rPr>
        <w:t>16</w:t>
      </w:r>
      <w:r w:rsidR="00060FC1" w:rsidRPr="00FE42E1">
        <w:rPr>
          <w:rFonts w:ascii="Montserrat" w:hAnsi="Montserrat"/>
          <w:sz w:val="22"/>
          <w:szCs w:val="22"/>
        </w:rPr>
        <w:t xml:space="preserve"> (DIECISÉIS)</w:t>
      </w:r>
    </w:p>
    <w:p w14:paraId="0CCFF9C8" w14:textId="77777777" w:rsidR="00674380" w:rsidRPr="00FE42E1" w:rsidRDefault="00674380" w:rsidP="008E3DA2">
      <w:pPr>
        <w:keepNext/>
        <w:spacing w:before="240" w:after="60"/>
        <w:jc w:val="center"/>
        <w:outlineLvl w:val="0"/>
        <w:rPr>
          <w:rFonts w:ascii="Montserrat" w:hAnsi="Montserrat" w:cs="Arial"/>
          <w:b/>
          <w:sz w:val="22"/>
          <w:szCs w:val="22"/>
        </w:rPr>
      </w:pPr>
      <w:r w:rsidRPr="00FE42E1">
        <w:rPr>
          <w:rFonts w:ascii="Montserrat" w:hAnsi="Montserrat" w:cs="Arial"/>
          <w:b/>
          <w:bCs/>
          <w:kern w:val="1"/>
          <w:sz w:val="22"/>
          <w:szCs w:val="22"/>
        </w:rPr>
        <w:t xml:space="preserve">MODELO DE CONTRATO DE ADQUISICIÓN DE </w:t>
      </w:r>
      <w:r w:rsidR="008E3DA2" w:rsidRPr="00FE42E1">
        <w:rPr>
          <w:rFonts w:ascii="Montserrat" w:hAnsi="Montserrat" w:cs="Arial"/>
          <w:b/>
          <w:bCs/>
          <w:kern w:val="1"/>
          <w:sz w:val="22"/>
          <w:szCs w:val="22"/>
        </w:rPr>
        <w:t>VIVERES</w:t>
      </w:r>
      <w:r w:rsidRPr="00FE42E1">
        <w:rPr>
          <w:rFonts w:ascii="Montserrat" w:hAnsi="Montserrat" w:cs="Arial"/>
          <w:b/>
          <w:bCs/>
          <w:kern w:val="1"/>
          <w:sz w:val="22"/>
          <w:szCs w:val="22"/>
        </w:rPr>
        <w:t xml:space="preserve"> </w:t>
      </w:r>
    </w:p>
    <w:p w14:paraId="21AE2CE6" w14:textId="77777777" w:rsidR="00674380" w:rsidRPr="00FE42E1" w:rsidRDefault="00674380" w:rsidP="001E03A2">
      <w:pPr>
        <w:spacing w:line="240" w:lineRule="atLeast"/>
        <w:ind w:hanging="4"/>
        <w:jc w:val="center"/>
        <w:rPr>
          <w:rFonts w:ascii="Montserrat" w:hAnsi="Montserrat" w:cs="Arial"/>
          <w:sz w:val="22"/>
          <w:szCs w:val="22"/>
        </w:rPr>
      </w:pPr>
    </w:p>
    <w:p w14:paraId="31FD32B8" w14:textId="77777777" w:rsidR="000C3325" w:rsidRPr="00FE42E1" w:rsidRDefault="000C3325" w:rsidP="005C622E">
      <w:pPr>
        <w:pStyle w:val="xl67"/>
        <w:suppressAutoHyphens w:val="0"/>
        <w:spacing w:before="0" w:after="0"/>
        <w:rPr>
          <w:rFonts w:ascii="Montserrat" w:hAnsi="Montserrat"/>
          <w:bCs w:val="0"/>
        </w:rPr>
      </w:pPr>
    </w:p>
    <w:p w14:paraId="598F9B67" w14:textId="77777777" w:rsidR="000C3325" w:rsidRPr="00FE42E1" w:rsidRDefault="000C3325" w:rsidP="005C622E">
      <w:pPr>
        <w:pStyle w:val="xl67"/>
        <w:suppressAutoHyphens w:val="0"/>
        <w:spacing w:before="0" w:after="0"/>
        <w:rPr>
          <w:rFonts w:ascii="Montserrat" w:hAnsi="Montserrat"/>
          <w:bCs w:val="0"/>
        </w:rPr>
      </w:pPr>
    </w:p>
    <w:p w14:paraId="7549A118" w14:textId="77777777" w:rsidR="000C3325" w:rsidRPr="00FE42E1" w:rsidRDefault="000C3325" w:rsidP="005C622E">
      <w:pPr>
        <w:pStyle w:val="xl67"/>
        <w:suppressAutoHyphens w:val="0"/>
        <w:spacing w:before="0" w:after="0"/>
        <w:rPr>
          <w:rFonts w:ascii="Montserrat" w:hAnsi="Montserrat"/>
          <w:bCs w:val="0"/>
        </w:rPr>
      </w:pPr>
    </w:p>
    <w:p w14:paraId="24B61E64" w14:textId="77777777" w:rsidR="000C3325" w:rsidRPr="00FE42E1" w:rsidRDefault="000C3325" w:rsidP="005C622E">
      <w:pPr>
        <w:pStyle w:val="xl67"/>
        <w:suppressAutoHyphens w:val="0"/>
        <w:spacing w:before="0" w:after="0"/>
        <w:rPr>
          <w:rFonts w:ascii="Montserrat" w:hAnsi="Montserrat"/>
          <w:bCs w:val="0"/>
        </w:rPr>
      </w:pPr>
    </w:p>
    <w:p w14:paraId="79B8A1CA" w14:textId="77777777" w:rsidR="000C3325" w:rsidRPr="00FE42E1" w:rsidRDefault="000C3325" w:rsidP="005C622E">
      <w:pPr>
        <w:pStyle w:val="xl67"/>
        <w:suppressAutoHyphens w:val="0"/>
        <w:spacing w:before="0" w:after="0"/>
        <w:rPr>
          <w:rFonts w:ascii="Montserrat" w:hAnsi="Montserrat"/>
          <w:bCs w:val="0"/>
        </w:rPr>
      </w:pPr>
    </w:p>
    <w:bookmarkStart w:id="14" w:name="_MON_1729918625"/>
    <w:bookmarkEnd w:id="14"/>
    <w:p w14:paraId="3B23BCD1" w14:textId="77777777" w:rsidR="000C3325" w:rsidRPr="00FE42E1" w:rsidRDefault="00D24B22" w:rsidP="005C622E">
      <w:pPr>
        <w:pStyle w:val="xl67"/>
        <w:suppressAutoHyphens w:val="0"/>
        <w:spacing w:before="0" w:after="0"/>
        <w:rPr>
          <w:rFonts w:ascii="Montserrat" w:hAnsi="Montserrat"/>
          <w:bCs w:val="0"/>
        </w:rPr>
      </w:pPr>
      <w:r w:rsidRPr="00FE42E1">
        <w:rPr>
          <w:rFonts w:ascii="Montserrat" w:hAnsi="Montserrat"/>
        </w:rPr>
        <w:object w:dxaOrig="1536" w:dyaOrig="994" w14:anchorId="6681909E">
          <v:shape id="_x0000_i1035" type="#_x0000_t75" style="width:79.5pt;height:50.25pt" o:ole="">
            <v:imagedata r:id="rId47" o:title=""/>
          </v:shape>
          <o:OLEObject Type="Embed" ProgID="Word.Document.12" ShapeID="_x0000_i1035" DrawAspect="Icon" ObjectID="_1762355217" r:id="rId48">
            <o:FieldCodes>\s</o:FieldCodes>
          </o:OLEObject>
        </w:object>
      </w:r>
    </w:p>
    <w:p w14:paraId="650F7045" w14:textId="77777777" w:rsidR="000C3325" w:rsidRPr="00FE42E1" w:rsidRDefault="000C3325" w:rsidP="005C622E">
      <w:pPr>
        <w:pStyle w:val="xl67"/>
        <w:suppressAutoHyphens w:val="0"/>
        <w:spacing w:before="0" w:after="0"/>
        <w:rPr>
          <w:rFonts w:ascii="Montserrat" w:hAnsi="Montserrat"/>
          <w:bCs w:val="0"/>
        </w:rPr>
      </w:pPr>
    </w:p>
    <w:p w14:paraId="1C52F8CF" w14:textId="77777777" w:rsidR="000C3325" w:rsidRPr="00FE42E1" w:rsidRDefault="000C3325" w:rsidP="005C622E">
      <w:pPr>
        <w:pStyle w:val="xl67"/>
        <w:suppressAutoHyphens w:val="0"/>
        <w:spacing w:before="0" w:after="0"/>
        <w:rPr>
          <w:rFonts w:ascii="Montserrat" w:hAnsi="Montserrat"/>
          <w:bCs w:val="0"/>
        </w:rPr>
      </w:pPr>
    </w:p>
    <w:p w14:paraId="361FECB3" w14:textId="77777777" w:rsidR="000C3325" w:rsidRPr="00FE42E1" w:rsidRDefault="000C3325" w:rsidP="005C622E">
      <w:pPr>
        <w:pStyle w:val="xl67"/>
        <w:suppressAutoHyphens w:val="0"/>
        <w:spacing w:before="0" w:after="0"/>
        <w:rPr>
          <w:rFonts w:ascii="Montserrat" w:hAnsi="Montserrat"/>
          <w:bCs w:val="0"/>
        </w:rPr>
      </w:pPr>
    </w:p>
    <w:p w14:paraId="01C85E28" w14:textId="77777777" w:rsidR="000C3325" w:rsidRPr="00FE42E1" w:rsidRDefault="000C3325" w:rsidP="005C622E">
      <w:pPr>
        <w:pStyle w:val="xl67"/>
        <w:suppressAutoHyphens w:val="0"/>
        <w:spacing w:before="0" w:after="0"/>
        <w:rPr>
          <w:rFonts w:ascii="Montserrat" w:hAnsi="Montserrat"/>
          <w:bCs w:val="0"/>
        </w:rPr>
      </w:pPr>
    </w:p>
    <w:p w14:paraId="7ED0D0CF" w14:textId="77777777" w:rsidR="000C3325" w:rsidRPr="00FE42E1" w:rsidRDefault="000C3325" w:rsidP="005C622E">
      <w:pPr>
        <w:pStyle w:val="xl67"/>
        <w:suppressAutoHyphens w:val="0"/>
        <w:spacing w:before="0" w:after="0"/>
        <w:rPr>
          <w:rFonts w:ascii="Montserrat" w:hAnsi="Montserrat"/>
          <w:bCs w:val="0"/>
        </w:rPr>
      </w:pPr>
    </w:p>
    <w:p w14:paraId="2BE7A2D1" w14:textId="77777777" w:rsidR="000C3325" w:rsidRPr="00FE42E1" w:rsidRDefault="000C3325" w:rsidP="005C622E">
      <w:pPr>
        <w:pStyle w:val="xl67"/>
        <w:suppressAutoHyphens w:val="0"/>
        <w:spacing w:before="0" w:after="0"/>
        <w:rPr>
          <w:rFonts w:ascii="Montserrat" w:hAnsi="Montserrat"/>
          <w:bCs w:val="0"/>
        </w:rPr>
      </w:pPr>
    </w:p>
    <w:p w14:paraId="705E0204" w14:textId="77777777" w:rsidR="000C3325" w:rsidRPr="00FE42E1" w:rsidRDefault="000C3325" w:rsidP="005C622E">
      <w:pPr>
        <w:pStyle w:val="xl67"/>
        <w:suppressAutoHyphens w:val="0"/>
        <w:spacing w:before="0" w:after="0"/>
        <w:rPr>
          <w:rFonts w:ascii="Montserrat" w:hAnsi="Montserrat"/>
          <w:bCs w:val="0"/>
        </w:rPr>
      </w:pPr>
    </w:p>
    <w:p w14:paraId="61804857" w14:textId="77777777" w:rsidR="000C3325" w:rsidRPr="00FE42E1" w:rsidRDefault="000C3325" w:rsidP="005C622E">
      <w:pPr>
        <w:pStyle w:val="xl67"/>
        <w:suppressAutoHyphens w:val="0"/>
        <w:spacing w:before="0" w:after="0"/>
        <w:rPr>
          <w:rFonts w:ascii="Montserrat" w:hAnsi="Montserrat"/>
          <w:bCs w:val="0"/>
        </w:rPr>
      </w:pPr>
    </w:p>
    <w:p w14:paraId="1164193C" w14:textId="77777777" w:rsidR="000C3325" w:rsidRPr="00FE42E1" w:rsidRDefault="000C3325" w:rsidP="005C622E">
      <w:pPr>
        <w:pStyle w:val="xl67"/>
        <w:suppressAutoHyphens w:val="0"/>
        <w:spacing w:before="0" w:after="0"/>
        <w:rPr>
          <w:rFonts w:ascii="Montserrat" w:hAnsi="Montserrat"/>
          <w:bCs w:val="0"/>
        </w:rPr>
      </w:pPr>
    </w:p>
    <w:p w14:paraId="4828CE4A" w14:textId="77777777" w:rsidR="000C3325" w:rsidRPr="00FE42E1" w:rsidRDefault="000C3325" w:rsidP="005C622E">
      <w:pPr>
        <w:pStyle w:val="xl67"/>
        <w:suppressAutoHyphens w:val="0"/>
        <w:spacing w:before="0" w:after="0"/>
        <w:rPr>
          <w:rFonts w:ascii="Montserrat" w:hAnsi="Montserrat"/>
          <w:bCs w:val="0"/>
        </w:rPr>
      </w:pPr>
    </w:p>
    <w:p w14:paraId="607ECF43" w14:textId="77777777" w:rsidR="000C3325" w:rsidRPr="00FE42E1" w:rsidRDefault="000C3325" w:rsidP="005C622E">
      <w:pPr>
        <w:pStyle w:val="xl67"/>
        <w:suppressAutoHyphens w:val="0"/>
        <w:spacing w:before="0" w:after="0"/>
        <w:rPr>
          <w:rFonts w:ascii="Montserrat" w:hAnsi="Montserrat"/>
          <w:bCs w:val="0"/>
        </w:rPr>
      </w:pPr>
    </w:p>
    <w:p w14:paraId="7BE22A22" w14:textId="77777777" w:rsidR="000C3325" w:rsidRPr="00FE42E1" w:rsidRDefault="000C3325" w:rsidP="005C622E">
      <w:pPr>
        <w:pStyle w:val="xl67"/>
        <w:suppressAutoHyphens w:val="0"/>
        <w:spacing w:before="0" w:after="0"/>
        <w:rPr>
          <w:rFonts w:ascii="Montserrat" w:hAnsi="Montserrat"/>
          <w:bCs w:val="0"/>
        </w:rPr>
      </w:pPr>
    </w:p>
    <w:p w14:paraId="2E7750AA" w14:textId="77777777" w:rsidR="000C3325" w:rsidRPr="00FE42E1" w:rsidRDefault="000C3325" w:rsidP="005C622E">
      <w:pPr>
        <w:pStyle w:val="xl67"/>
        <w:suppressAutoHyphens w:val="0"/>
        <w:spacing w:before="0" w:after="0"/>
        <w:rPr>
          <w:rFonts w:ascii="Montserrat" w:hAnsi="Montserrat"/>
          <w:bCs w:val="0"/>
        </w:rPr>
      </w:pPr>
    </w:p>
    <w:p w14:paraId="325E5C68" w14:textId="77777777" w:rsidR="000C3325" w:rsidRPr="00FE42E1" w:rsidRDefault="000C3325" w:rsidP="005C622E">
      <w:pPr>
        <w:pStyle w:val="xl67"/>
        <w:suppressAutoHyphens w:val="0"/>
        <w:spacing w:before="0" w:after="0"/>
        <w:rPr>
          <w:rFonts w:ascii="Montserrat" w:hAnsi="Montserrat"/>
          <w:bCs w:val="0"/>
        </w:rPr>
      </w:pPr>
    </w:p>
    <w:p w14:paraId="690BC2AB" w14:textId="77777777" w:rsidR="000C3325" w:rsidRPr="00FE42E1" w:rsidRDefault="000C3325" w:rsidP="005C622E">
      <w:pPr>
        <w:pStyle w:val="xl67"/>
        <w:suppressAutoHyphens w:val="0"/>
        <w:spacing w:before="0" w:after="0"/>
        <w:rPr>
          <w:rFonts w:ascii="Montserrat" w:hAnsi="Montserrat"/>
          <w:bCs w:val="0"/>
        </w:rPr>
      </w:pPr>
    </w:p>
    <w:p w14:paraId="0337FF81" w14:textId="77777777" w:rsidR="000C3325" w:rsidRPr="00FE42E1" w:rsidRDefault="000C3325" w:rsidP="005C622E">
      <w:pPr>
        <w:pStyle w:val="xl67"/>
        <w:suppressAutoHyphens w:val="0"/>
        <w:spacing w:before="0" w:after="0"/>
        <w:rPr>
          <w:rFonts w:ascii="Montserrat" w:hAnsi="Montserrat"/>
          <w:bCs w:val="0"/>
        </w:rPr>
      </w:pPr>
    </w:p>
    <w:p w14:paraId="1651A220" w14:textId="77777777" w:rsidR="000C3325" w:rsidRPr="00FE42E1" w:rsidRDefault="000C3325" w:rsidP="005C622E">
      <w:pPr>
        <w:pStyle w:val="xl67"/>
        <w:suppressAutoHyphens w:val="0"/>
        <w:spacing w:before="0" w:after="0"/>
        <w:rPr>
          <w:rFonts w:ascii="Montserrat" w:hAnsi="Montserrat"/>
          <w:bCs w:val="0"/>
        </w:rPr>
      </w:pPr>
    </w:p>
    <w:p w14:paraId="54C56A30" w14:textId="77777777" w:rsidR="000C3325" w:rsidRPr="00FE42E1" w:rsidRDefault="000C3325" w:rsidP="005C622E">
      <w:pPr>
        <w:pStyle w:val="xl67"/>
        <w:suppressAutoHyphens w:val="0"/>
        <w:spacing w:before="0" w:after="0"/>
        <w:rPr>
          <w:rFonts w:ascii="Montserrat" w:hAnsi="Montserrat"/>
          <w:bCs w:val="0"/>
        </w:rPr>
      </w:pPr>
    </w:p>
    <w:p w14:paraId="348785A3" w14:textId="77777777" w:rsidR="000C3325" w:rsidRPr="00FE42E1" w:rsidRDefault="000C3325" w:rsidP="005C622E">
      <w:pPr>
        <w:pStyle w:val="xl67"/>
        <w:suppressAutoHyphens w:val="0"/>
        <w:spacing w:before="0" w:after="0"/>
        <w:rPr>
          <w:rFonts w:ascii="Montserrat" w:hAnsi="Montserrat"/>
          <w:bCs w:val="0"/>
        </w:rPr>
      </w:pPr>
    </w:p>
    <w:p w14:paraId="4E1E7BA8" w14:textId="77777777" w:rsidR="000C3325" w:rsidRPr="00FE42E1" w:rsidRDefault="000C3325" w:rsidP="005C622E">
      <w:pPr>
        <w:pStyle w:val="xl67"/>
        <w:suppressAutoHyphens w:val="0"/>
        <w:spacing w:before="0" w:after="0"/>
        <w:rPr>
          <w:rFonts w:ascii="Montserrat" w:hAnsi="Montserrat"/>
          <w:bCs w:val="0"/>
        </w:rPr>
      </w:pPr>
    </w:p>
    <w:p w14:paraId="027AB3C7" w14:textId="77777777" w:rsidR="000C3325" w:rsidRPr="00FE42E1" w:rsidRDefault="000C3325" w:rsidP="005C622E">
      <w:pPr>
        <w:pStyle w:val="xl67"/>
        <w:suppressAutoHyphens w:val="0"/>
        <w:spacing w:before="0" w:after="0"/>
        <w:rPr>
          <w:rFonts w:ascii="Montserrat" w:hAnsi="Montserrat"/>
          <w:bCs w:val="0"/>
        </w:rPr>
      </w:pPr>
    </w:p>
    <w:p w14:paraId="384F814E" w14:textId="77777777" w:rsidR="000C3325" w:rsidRPr="00FE42E1" w:rsidRDefault="000C3325" w:rsidP="005C622E">
      <w:pPr>
        <w:pStyle w:val="xl67"/>
        <w:suppressAutoHyphens w:val="0"/>
        <w:spacing w:before="0" w:after="0"/>
        <w:rPr>
          <w:rFonts w:ascii="Montserrat" w:hAnsi="Montserrat"/>
          <w:bCs w:val="0"/>
        </w:rPr>
      </w:pPr>
    </w:p>
    <w:p w14:paraId="5D206707" w14:textId="77777777" w:rsidR="000C3325" w:rsidRPr="00FE42E1" w:rsidRDefault="000C3325" w:rsidP="005C622E">
      <w:pPr>
        <w:pStyle w:val="xl67"/>
        <w:suppressAutoHyphens w:val="0"/>
        <w:spacing w:before="0" w:after="0"/>
        <w:rPr>
          <w:rFonts w:ascii="Montserrat" w:hAnsi="Montserrat"/>
          <w:bCs w:val="0"/>
        </w:rPr>
      </w:pPr>
    </w:p>
    <w:p w14:paraId="3F1D5248" w14:textId="77777777" w:rsidR="000C3325" w:rsidRPr="00FE42E1" w:rsidRDefault="000C3325" w:rsidP="005C622E">
      <w:pPr>
        <w:pStyle w:val="xl67"/>
        <w:suppressAutoHyphens w:val="0"/>
        <w:spacing w:before="0" w:after="0"/>
        <w:rPr>
          <w:rFonts w:ascii="Montserrat" w:hAnsi="Montserrat"/>
          <w:bCs w:val="0"/>
        </w:rPr>
      </w:pPr>
    </w:p>
    <w:p w14:paraId="62EA6CB8" w14:textId="77777777" w:rsidR="000C3325" w:rsidRPr="00FE42E1" w:rsidRDefault="000C3325" w:rsidP="005C622E">
      <w:pPr>
        <w:pStyle w:val="xl67"/>
        <w:suppressAutoHyphens w:val="0"/>
        <w:spacing w:before="0" w:after="0"/>
        <w:rPr>
          <w:rFonts w:ascii="Montserrat" w:hAnsi="Montserrat"/>
          <w:bCs w:val="0"/>
        </w:rPr>
      </w:pPr>
    </w:p>
    <w:p w14:paraId="5659C382" w14:textId="77777777" w:rsidR="000C3325" w:rsidRPr="00FE42E1" w:rsidRDefault="000C3325" w:rsidP="005C622E">
      <w:pPr>
        <w:pStyle w:val="xl67"/>
        <w:suppressAutoHyphens w:val="0"/>
        <w:spacing w:before="0" w:after="0"/>
        <w:rPr>
          <w:rFonts w:ascii="Montserrat" w:hAnsi="Montserrat"/>
          <w:bCs w:val="0"/>
        </w:rPr>
      </w:pPr>
    </w:p>
    <w:p w14:paraId="4CAE24F2" w14:textId="77777777" w:rsidR="000C3325" w:rsidRPr="00FE42E1" w:rsidRDefault="000C3325" w:rsidP="005C622E">
      <w:pPr>
        <w:pStyle w:val="xl67"/>
        <w:suppressAutoHyphens w:val="0"/>
        <w:spacing w:before="0" w:after="0"/>
        <w:rPr>
          <w:rFonts w:ascii="Montserrat" w:hAnsi="Montserrat"/>
          <w:bCs w:val="0"/>
        </w:rPr>
      </w:pPr>
    </w:p>
    <w:p w14:paraId="4FCC4622" w14:textId="77777777" w:rsidR="000C3325" w:rsidRPr="00FE42E1" w:rsidRDefault="000C3325" w:rsidP="005C622E">
      <w:pPr>
        <w:pStyle w:val="xl67"/>
        <w:suppressAutoHyphens w:val="0"/>
        <w:spacing w:before="0" w:after="0"/>
        <w:rPr>
          <w:rFonts w:ascii="Montserrat" w:hAnsi="Montserrat"/>
          <w:bCs w:val="0"/>
        </w:rPr>
      </w:pPr>
    </w:p>
    <w:p w14:paraId="6AAB679B" w14:textId="77777777" w:rsidR="000C3325" w:rsidRPr="00FE42E1" w:rsidRDefault="000C3325" w:rsidP="005C622E">
      <w:pPr>
        <w:pStyle w:val="xl67"/>
        <w:suppressAutoHyphens w:val="0"/>
        <w:spacing w:before="0" w:after="0"/>
        <w:rPr>
          <w:rFonts w:ascii="Montserrat" w:hAnsi="Montserrat"/>
          <w:bCs w:val="0"/>
        </w:rPr>
      </w:pPr>
    </w:p>
    <w:p w14:paraId="4CB29CAB" w14:textId="77777777" w:rsidR="000C3325" w:rsidRPr="00FE42E1" w:rsidRDefault="000C3325" w:rsidP="005C622E">
      <w:pPr>
        <w:pStyle w:val="xl67"/>
        <w:suppressAutoHyphens w:val="0"/>
        <w:spacing w:before="0" w:after="0"/>
        <w:rPr>
          <w:rFonts w:ascii="Montserrat" w:hAnsi="Montserrat"/>
          <w:bCs w:val="0"/>
        </w:rPr>
      </w:pPr>
    </w:p>
    <w:p w14:paraId="7B313385" w14:textId="77777777" w:rsidR="000C3325" w:rsidRPr="00FE42E1" w:rsidRDefault="000C3325" w:rsidP="005C622E">
      <w:pPr>
        <w:pStyle w:val="xl67"/>
        <w:suppressAutoHyphens w:val="0"/>
        <w:spacing w:before="0" w:after="0"/>
        <w:rPr>
          <w:rFonts w:ascii="Montserrat" w:hAnsi="Montserrat"/>
          <w:bCs w:val="0"/>
        </w:rPr>
      </w:pPr>
    </w:p>
    <w:p w14:paraId="299268A2" w14:textId="77777777" w:rsidR="000C3325" w:rsidRPr="00FE42E1" w:rsidRDefault="000C3325" w:rsidP="005C622E">
      <w:pPr>
        <w:pStyle w:val="xl67"/>
        <w:suppressAutoHyphens w:val="0"/>
        <w:spacing w:before="0" w:after="0"/>
        <w:rPr>
          <w:rFonts w:ascii="Montserrat" w:hAnsi="Montserrat"/>
          <w:bCs w:val="0"/>
        </w:rPr>
      </w:pPr>
    </w:p>
    <w:p w14:paraId="70C4D74E" w14:textId="77777777" w:rsidR="00060FC1" w:rsidRPr="00FE42E1" w:rsidRDefault="00674380" w:rsidP="005C622E">
      <w:pPr>
        <w:pStyle w:val="xl67"/>
        <w:suppressAutoHyphens w:val="0"/>
        <w:spacing w:before="0" w:after="0"/>
        <w:rPr>
          <w:rFonts w:ascii="Montserrat" w:hAnsi="Montserrat"/>
          <w:bCs w:val="0"/>
        </w:rPr>
      </w:pPr>
      <w:r w:rsidRPr="00FE42E1">
        <w:rPr>
          <w:rFonts w:ascii="Montserrat" w:hAnsi="Montserrat"/>
          <w:bCs w:val="0"/>
        </w:rPr>
        <w:t xml:space="preserve">ANEXO </w:t>
      </w:r>
      <w:r w:rsidR="00E70F28" w:rsidRPr="00FE42E1">
        <w:rPr>
          <w:rFonts w:ascii="Montserrat" w:hAnsi="Montserrat"/>
          <w:bCs w:val="0"/>
        </w:rPr>
        <w:t>17</w:t>
      </w:r>
      <w:r w:rsidR="00060FC1" w:rsidRPr="00FE42E1">
        <w:rPr>
          <w:rFonts w:ascii="Montserrat" w:hAnsi="Montserrat"/>
          <w:bCs w:val="0"/>
        </w:rPr>
        <w:t xml:space="preserve"> (DIECISIETE)</w:t>
      </w:r>
    </w:p>
    <w:p w14:paraId="4A84BDFA" w14:textId="77777777" w:rsidR="00674380" w:rsidRPr="00FE42E1" w:rsidRDefault="00674380" w:rsidP="001E03A2">
      <w:pPr>
        <w:jc w:val="center"/>
        <w:rPr>
          <w:rFonts w:ascii="Montserrat" w:hAnsi="Montserrat" w:cs="Arial"/>
          <w:b/>
          <w:sz w:val="22"/>
          <w:szCs w:val="22"/>
        </w:rPr>
      </w:pPr>
    </w:p>
    <w:p w14:paraId="6178F65C" w14:textId="77777777" w:rsidR="00674380" w:rsidRPr="00FE42E1" w:rsidRDefault="00674380" w:rsidP="001E03A2">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2"/>
          <w:szCs w:val="22"/>
        </w:rPr>
      </w:pPr>
      <w:r w:rsidRPr="00FE42E1">
        <w:rPr>
          <w:rFonts w:ascii="Montserrat" w:hAnsi="Montserrat"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w:t>
      </w:r>
      <w:r w:rsidR="000C3325" w:rsidRPr="00FE42E1">
        <w:rPr>
          <w:rFonts w:ascii="Montserrat" w:hAnsi="Montserrat" w:cs="Arial"/>
          <w:b/>
          <w:sz w:val="22"/>
          <w:szCs w:val="22"/>
        </w:rPr>
        <w:t>AASSP</w:t>
      </w:r>
      <w:r w:rsidRPr="00FE42E1">
        <w:rPr>
          <w:rFonts w:ascii="Montserrat" w:hAnsi="Montserrat" w:cs="Arial"/>
          <w:b/>
          <w:sz w:val="22"/>
          <w:szCs w:val="22"/>
        </w:rPr>
        <w:t>.</w:t>
      </w:r>
    </w:p>
    <w:p w14:paraId="78901FC1" w14:textId="77777777" w:rsidR="00674380" w:rsidRPr="00FE42E1" w:rsidRDefault="00674380" w:rsidP="001E03A2">
      <w:pPr>
        <w:widowControl w:val="0"/>
        <w:autoSpaceDE w:val="0"/>
        <w:jc w:val="both"/>
        <w:rPr>
          <w:rFonts w:ascii="Montserrat" w:hAnsi="Montserrat" w:cs="Arial"/>
          <w:b/>
          <w:sz w:val="22"/>
          <w:szCs w:val="22"/>
        </w:rPr>
      </w:pPr>
    </w:p>
    <w:p w14:paraId="4C1F2460" w14:textId="77777777" w:rsidR="00674380" w:rsidRPr="00FE42E1" w:rsidRDefault="00674380" w:rsidP="001E03A2">
      <w:pPr>
        <w:widowControl w:val="0"/>
        <w:autoSpaceDE w:val="0"/>
        <w:ind w:left="142" w:hanging="142"/>
        <w:jc w:val="both"/>
        <w:rPr>
          <w:rFonts w:ascii="Montserrat" w:hAnsi="Montserrat" w:cs="Arial"/>
          <w:i/>
          <w:sz w:val="22"/>
          <w:szCs w:val="22"/>
        </w:rPr>
      </w:pPr>
      <w:r w:rsidRPr="00FE42E1">
        <w:rPr>
          <w:rFonts w:ascii="Montserrat" w:hAnsi="Montserrat" w:cs="Arial"/>
          <w:i/>
          <w:sz w:val="22"/>
          <w:szCs w:val="22"/>
        </w:rPr>
        <w:t xml:space="preserve">  El licitante presentará este  manifiesto bajo protesta de decir verdad, en el caso de que no presente el documento expedido por autoridad competente que determine su estratificación como MIPYME.</w:t>
      </w:r>
    </w:p>
    <w:p w14:paraId="61C35B0D" w14:textId="77777777" w:rsidR="00674380" w:rsidRPr="00FE42E1" w:rsidRDefault="00674380" w:rsidP="001E03A2">
      <w:pPr>
        <w:widowControl w:val="0"/>
        <w:autoSpaceDE w:val="0"/>
        <w:ind w:left="1701" w:hanging="850"/>
        <w:jc w:val="both"/>
        <w:rPr>
          <w:rFonts w:ascii="Montserrat" w:hAnsi="Montserrat" w:cs="Arial"/>
          <w:sz w:val="22"/>
          <w:szCs w:val="22"/>
        </w:rPr>
      </w:pPr>
    </w:p>
    <w:p w14:paraId="1E88FC4F" w14:textId="77777777" w:rsidR="00E2798A" w:rsidRPr="00FE42E1" w:rsidRDefault="00E2798A" w:rsidP="001E03A2">
      <w:pPr>
        <w:jc w:val="right"/>
        <w:rPr>
          <w:rFonts w:ascii="Montserrat" w:hAnsi="Montserrat" w:cs="Arial"/>
          <w:sz w:val="22"/>
          <w:szCs w:val="22"/>
        </w:rPr>
      </w:pPr>
    </w:p>
    <w:p w14:paraId="08441C79" w14:textId="77777777" w:rsidR="00E2798A" w:rsidRPr="00FE42E1" w:rsidRDefault="00E2798A" w:rsidP="001E03A2">
      <w:pPr>
        <w:jc w:val="right"/>
        <w:rPr>
          <w:rFonts w:ascii="Montserrat" w:hAnsi="Montserrat" w:cs="Arial"/>
          <w:sz w:val="22"/>
          <w:szCs w:val="22"/>
        </w:rPr>
      </w:pPr>
      <w:r w:rsidRPr="00FE42E1">
        <w:rPr>
          <w:rFonts w:ascii="Montserrat" w:hAnsi="Montserrat" w:cs="Arial"/>
          <w:sz w:val="22"/>
          <w:szCs w:val="22"/>
        </w:rPr>
        <w:t>_________ de __________ de _______   (</w:t>
      </w:r>
      <w:r w:rsidRPr="00FE42E1">
        <w:rPr>
          <w:rFonts w:ascii="Montserrat" w:hAnsi="Montserrat" w:cs="Arial"/>
          <w:b/>
          <w:sz w:val="22"/>
          <w:szCs w:val="22"/>
        </w:rPr>
        <w:t>1</w:t>
      </w:r>
      <w:r w:rsidRPr="00FE42E1">
        <w:rPr>
          <w:rFonts w:ascii="Montserrat" w:hAnsi="Montserrat" w:cs="Arial"/>
          <w:sz w:val="22"/>
          <w:szCs w:val="22"/>
        </w:rPr>
        <w:t>)</w:t>
      </w:r>
    </w:p>
    <w:p w14:paraId="38050328" w14:textId="77777777" w:rsidR="00E2798A" w:rsidRPr="00FE42E1" w:rsidRDefault="00E2798A" w:rsidP="001E03A2">
      <w:pPr>
        <w:rPr>
          <w:rFonts w:ascii="Montserrat" w:hAnsi="Montserrat" w:cs="Arial"/>
          <w:sz w:val="22"/>
          <w:szCs w:val="22"/>
        </w:rPr>
      </w:pPr>
    </w:p>
    <w:p w14:paraId="3356EE06" w14:textId="77777777" w:rsidR="00E2798A" w:rsidRPr="00FE42E1" w:rsidRDefault="00E2798A" w:rsidP="001E03A2">
      <w:pPr>
        <w:jc w:val="both"/>
        <w:rPr>
          <w:rFonts w:ascii="Montserrat" w:hAnsi="Montserrat" w:cs="Arial"/>
          <w:sz w:val="22"/>
          <w:szCs w:val="22"/>
        </w:rPr>
      </w:pPr>
    </w:p>
    <w:p w14:paraId="28F62383"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_________ (</w:t>
      </w:r>
      <w:r w:rsidRPr="00FE42E1">
        <w:rPr>
          <w:rFonts w:ascii="Montserrat" w:hAnsi="Montserrat" w:cs="Arial"/>
          <w:b/>
          <w:sz w:val="22"/>
          <w:szCs w:val="22"/>
        </w:rPr>
        <w:t>2</w:t>
      </w:r>
      <w:r w:rsidRPr="00FE42E1">
        <w:rPr>
          <w:rFonts w:ascii="Montserrat" w:hAnsi="Montserrat" w:cs="Arial"/>
          <w:sz w:val="22"/>
          <w:szCs w:val="22"/>
        </w:rPr>
        <w:t>)________</w:t>
      </w:r>
    </w:p>
    <w:p w14:paraId="05BD2F70"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P r e s e n t e.</w:t>
      </w:r>
    </w:p>
    <w:p w14:paraId="45D17CCE" w14:textId="77777777" w:rsidR="00E2798A" w:rsidRPr="00FE42E1" w:rsidRDefault="00E2798A" w:rsidP="001E03A2">
      <w:pPr>
        <w:jc w:val="both"/>
        <w:rPr>
          <w:rFonts w:ascii="Montserrat" w:hAnsi="Montserrat" w:cs="Arial"/>
          <w:sz w:val="22"/>
          <w:szCs w:val="22"/>
        </w:rPr>
      </w:pPr>
    </w:p>
    <w:p w14:paraId="10ADCF9E"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Me refiero al procedimiento de _________(</w:t>
      </w:r>
      <w:r w:rsidRPr="00FE42E1">
        <w:rPr>
          <w:rFonts w:ascii="Montserrat" w:hAnsi="Montserrat" w:cs="Arial"/>
          <w:b/>
          <w:sz w:val="22"/>
          <w:szCs w:val="22"/>
        </w:rPr>
        <w:t>3</w:t>
      </w:r>
      <w:r w:rsidRPr="00FE42E1">
        <w:rPr>
          <w:rFonts w:ascii="Montserrat" w:hAnsi="Montserrat" w:cs="Arial"/>
          <w:sz w:val="22"/>
          <w:szCs w:val="22"/>
        </w:rPr>
        <w:t>)________ No. ________(</w:t>
      </w:r>
      <w:r w:rsidRPr="00FE42E1">
        <w:rPr>
          <w:rFonts w:ascii="Montserrat" w:hAnsi="Montserrat" w:cs="Arial"/>
          <w:b/>
          <w:sz w:val="22"/>
          <w:szCs w:val="22"/>
        </w:rPr>
        <w:t>4</w:t>
      </w:r>
      <w:r w:rsidRPr="00FE42E1">
        <w:rPr>
          <w:rFonts w:ascii="Montserrat" w:hAnsi="Montserrat" w:cs="Arial"/>
          <w:sz w:val="22"/>
          <w:szCs w:val="22"/>
        </w:rPr>
        <w:t>) _______ en el que mi representada, la empresa_________(</w:t>
      </w:r>
      <w:r w:rsidRPr="00FE42E1">
        <w:rPr>
          <w:rFonts w:ascii="Montserrat" w:hAnsi="Montserrat" w:cs="Arial"/>
          <w:b/>
          <w:sz w:val="22"/>
          <w:szCs w:val="22"/>
        </w:rPr>
        <w:t>5</w:t>
      </w:r>
      <w:r w:rsidRPr="00FE42E1">
        <w:rPr>
          <w:rFonts w:ascii="Montserrat" w:hAnsi="Montserrat" w:cs="Arial"/>
          <w:sz w:val="22"/>
          <w:szCs w:val="22"/>
        </w:rPr>
        <w:t>)________, participa a través de la presente proposición.</w:t>
      </w:r>
    </w:p>
    <w:p w14:paraId="77029FA3" w14:textId="77777777" w:rsidR="00E2798A" w:rsidRPr="00FE42E1" w:rsidRDefault="00E2798A" w:rsidP="001E03A2">
      <w:pPr>
        <w:jc w:val="both"/>
        <w:rPr>
          <w:rFonts w:ascii="Montserrat" w:hAnsi="Montserrat" w:cs="Arial"/>
          <w:sz w:val="22"/>
          <w:szCs w:val="22"/>
        </w:rPr>
      </w:pPr>
    </w:p>
    <w:p w14:paraId="3AB315BE"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 xml:space="preserve">Al respecto y de conformidad con lo dispuesto por el artículo 34 del Reglamento de la Ley de Adquisiciones, Arrendamientos y Servicios del Sector Público, </w:t>
      </w:r>
      <w:r w:rsidRPr="00FE42E1">
        <w:rPr>
          <w:rFonts w:ascii="Montserrat" w:hAnsi="Montserrat" w:cs="Arial"/>
          <w:b/>
          <w:sz w:val="22"/>
          <w:szCs w:val="22"/>
        </w:rPr>
        <w:t>MANIFIESTO BAJO PROTESTA DE DECIR VERDAD</w:t>
      </w:r>
      <w:r w:rsidRPr="00FE42E1">
        <w:rPr>
          <w:rFonts w:ascii="Montserrat" w:hAnsi="Montserrat" w:cs="Arial"/>
          <w:sz w:val="22"/>
          <w:szCs w:val="22"/>
        </w:rPr>
        <w:t xml:space="preserve"> que mi representada está constituida conforme a las leyes mexicanas, con Registro Federal de Contribuyentes _________(</w:t>
      </w:r>
      <w:r w:rsidRPr="00FE42E1">
        <w:rPr>
          <w:rFonts w:ascii="Montserrat" w:hAnsi="Montserrat" w:cs="Arial"/>
          <w:b/>
          <w:sz w:val="22"/>
          <w:szCs w:val="22"/>
        </w:rPr>
        <w:t>6</w:t>
      </w:r>
      <w:r w:rsidRPr="00FE42E1">
        <w:rPr>
          <w:rFonts w:ascii="Montserrat" w:hAnsi="Montserrat"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E42E1">
        <w:rPr>
          <w:rFonts w:ascii="Montserrat" w:hAnsi="Montserrat" w:cs="Arial"/>
          <w:b/>
          <w:sz w:val="22"/>
          <w:szCs w:val="22"/>
        </w:rPr>
        <w:t>7</w:t>
      </w:r>
      <w:r w:rsidRPr="00FE42E1">
        <w:rPr>
          <w:rFonts w:ascii="Montserrat" w:hAnsi="Montserrat" w:cs="Arial"/>
          <w:sz w:val="22"/>
          <w:szCs w:val="22"/>
        </w:rPr>
        <w:t>)________, con base en lo cual se estatifica como una empresa _________(</w:t>
      </w:r>
      <w:r w:rsidRPr="00FE42E1">
        <w:rPr>
          <w:rFonts w:ascii="Montserrat" w:hAnsi="Montserrat" w:cs="Arial"/>
          <w:b/>
          <w:sz w:val="22"/>
          <w:szCs w:val="22"/>
        </w:rPr>
        <w:t>8</w:t>
      </w:r>
      <w:r w:rsidRPr="00FE42E1">
        <w:rPr>
          <w:rFonts w:ascii="Montserrat" w:hAnsi="Montserrat" w:cs="Arial"/>
          <w:sz w:val="22"/>
          <w:szCs w:val="22"/>
        </w:rPr>
        <w:t>)________.</w:t>
      </w:r>
    </w:p>
    <w:p w14:paraId="0355F8A9" w14:textId="77777777" w:rsidR="00E2798A" w:rsidRPr="00FE42E1" w:rsidRDefault="00E2798A" w:rsidP="001E03A2">
      <w:pPr>
        <w:jc w:val="both"/>
        <w:rPr>
          <w:rFonts w:ascii="Montserrat" w:hAnsi="Montserrat" w:cs="Arial"/>
          <w:sz w:val="22"/>
          <w:szCs w:val="22"/>
        </w:rPr>
      </w:pPr>
    </w:p>
    <w:p w14:paraId="14312EAF" w14:textId="77777777" w:rsidR="00E2798A" w:rsidRPr="00FE42E1" w:rsidRDefault="00E2798A" w:rsidP="001E03A2">
      <w:pPr>
        <w:jc w:val="both"/>
        <w:rPr>
          <w:rFonts w:ascii="Montserrat" w:hAnsi="Montserrat" w:cs="Arial"/>
          <w:sz w:val="22"/>
          <w:szCs w:val="22"/>
        </w:rPr>
      </w:pPr>
      <w:r w:rsidRPr="00FE42E1">
        <w:rPr>
          <w:rFonts w:ascii="Montserrat" w:hAnsi="Montserrat"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DD8A765" w14:textId="77777777" w:rsidR="00E2798A" w:rsidRPr="00FE42E1" w:rsidRDefault="00E2798A" w:rsidP="001E03A2">
      <w:pPr>
        <w:jc w:val="both"/>
        <w:rPr>
          <w:rFonts w:ascii="Montserrat" w:hAnsi="Montserrat" w:cs="Arial"/>
          <w:sz w:val="22"/>
          <w:szCs w:val="22"/>
        </w:rPr>
      </w:pPr>
    </w:p>
    <w:p w14:paraId="3B9AB3E5" w14:textId="77777777" w:rsidR="00E2798A" w:rsidRPr="00FE42E1" w:rsidRDefault="00E2798A" w:rsidP="001E03A2">
      <w:pPr>
        <w:jc w:val="both"/>
        <w:rPr>
          <w:rFonts w:ascii="Montserrat" w:hAnsi="Montserrat" w:cs="Arial"/>
          <w:sz w:val="22"/>
          <w:szCs w:val="22"/>
        </w:rPr>
      </w:pPr>
    </w:p>
    <w:p w14:paraId="38F428BD" w14:textId="77777777" w:rsidR="00E2798A" w:rsidRPr="00FE42E1" w:rsidRDefault="00E2798A" w:rsidP="001E03A2">
      <w:pPr>
        <w:jc w:val="center"/>
        <w:rPr>
          <w:rFonts w:ascii="Montserrat" w:hAnsi="Montserrat" w:cs="Arial"/>
          <w:b/>
          <w:sz w:val="22"/>
          <w:szCs w:val="22"/>
        </w:rPr>
      </w:pPr>
      <w:r w:rsidRPr="00FE42E1">
        <w:rPr>
          <w:rFonts w:ascii="Montserrat" w:hAnsi="Montserrat" w:cs="Arial"/>
          <w:b/>
          <w:sz w:val="22"/>
          <w:szCs w:val="22"/>
        </w:rPr>
        <w:t>A T E N T A M E N T E</w:t>
      </w:r>
    </w:p>
    <w:p w14:paraId="09CBBE9E" w14:textId="77777777" w:rsidR="00E2798A" w:rsidRPr="00FE42E1" w:rsidRDefault="00E2798A" w:rsidP="001E03A2">
      <w:pPr>
        <w:jc w:val="center"/>
        <w:rPr>
          <w:rFonts w:ascii="Montserrat" w:hAnsi="Montserrat" w:cs="Arial"/>
          <w:sz w:val="22"/>
          <w:szCs w:val="22"/>
        </w:rPr>
      </w:pPr>
    </w:p>
    <w:p w14:paraId="685C72B6" w14:textId="77777777" w:rsidR="00E2798A" w:rsidRPr="00FE42E1" w:rsidRDefault="00E2798A" w:rsidP="00010056">
      <w:pPr>
        <w:jc w:val="center"/>
        <w:rPr>
          <w:rFonts w:ascii="Montserrat" w:hAnsi="Montserrat" w:cs="Arial"/>
          <w:sz w:val="20"/>
        </w:rPr>
      </w:pPr>
      <w:r w:rsidRPr="00FE42E1">
        <w:rPr>
          <w:rFonts w:ascii="Montserrat" w:hAnsi="Montserrat" w:cs="Arial"/>
          <w:sz w:val="22"/>
          <w:szCs w:val="22"/>
        </w:rPr>
        <w:t>___________(</w:t>
      </w:r>
      <w:r w:rsidRPr="00FE42E1">
        <w:rPr>
          <w:rFonts w:ascii="Montserrat" w:hAnsi="Montserrat" w:cs="Arial"/>
          <w:b/>
          <w:sz w:val="22"/>
          <w:szCs w:val="22"/>
        </w:rPr>
        <w:t>9</w:t>
      </w:r>
      <w:r w:rsidRPr="00FE42E1">
        <w:rPr>
          <w:rFonts w:ascii="Montserrat" w:hAnsi="Montserrat" w:cs="Arial"/>
          <w:sz w:val="22"/>
          <w:szCs w:val="22"/>
        </w:rPr>
        <w:t>)____________</w:t>
      </w:r>
    </w:p>
    <w:p w14:paraId="3DA99C9D" w14:textId="77777777" w:rsidR="00E2798A" w:rsidRPr="00FE42E1" w:rsidRDefault="00E2798A" w:rsidP="001E03A2">
      <w:pPr>
        <w:rPr>
          <w:rFonts w:ascii="Montserrat" w:hAnsi="Montserrat" w:cs="Arial"/>
          <w:sz w:val="20"/>
        </w:rPr>
      </w:pPr>
      <w:r w:rsidRPr="00FE42E1">
        <w:rPr>
          <w:rFonts w:ascii="Montserrat" w:hAnsi="Montserrat" w:cs="Arial"/>
          <w:sz w:val="20"/>
        </w:rPr>
        <w:lastRenderedPageBreak/>
        <w:br w:type="page"/>
      </w:r>
    </w:p>
    <w:p w14:paraId="2EEA0D7A" w14:textId="77777777" w:rsidR="00E2798A" w:rsidRPr="00FE42E1" w:rsidRDefault="00E2798A" w:rsidP="001E03A2">
      <w:pPr>
        <w:jc w:val="center"/>
        <w:rPr>
          <w:rFonts w:ascii="Montserrat" w:hAnsi="Montserrat" w:cs="Arial"/>
          <w:b/>
          <w:sz w:val="22"/>
          <w:szCs w:val="22"/>
        </w:rPr>
      </w:pPr>
      <w:r w:rsidRPr="00FE42E1">
        <w:rPr>
          <w:rFonts w:ascii="Montserrat" w:hAnsi="Montserrat" w:cs="Arial"/>
          <w:b/>
          <w:sz w:val="22"/>
          <w:szCs w:val="22"/>
        </w:rPr>
        <w:lastRenderedPageBreak/>
        <w:t>ANEXO 17 (DIECISIETE) INSTRUCTIVO DE LLENADO</w:t>
      </w:r>
    </w:p>
    <w:p w14:paraId="6413BE03" w14:textId="77777777" w:rsidR="00E2798A" w:rsidRPr="00FE42E1" w:rsidRDefault="00E2798A" w:rsidP="001E03A2">
      <w:pPr>
        <w:rPr>
          <w:rFonts w:ascii="Montserrat" w:hAnsi="Montserrat" w:cs="Arial"/>
          <w:sz w:val="20"/>
        </w:rPr>
      </w:pPr>
    </w:p>
    <w:p w14:paraId="646D57DF" w14:textId="77777777" w:rsidR="00E2798A" w:rsidRPr="00FE42E1" w:rsidRDefault="00E2798A" w:rsidP="001E03A2">
      <w:pPr>
        <w:rPr>
          <w:rFonts w:ascii="Montserrat" w:hAnsi="Montserrat" w:cs="Arial"/>
          <w:sz w:val="20"/>
        </w:rPr>
      </w:pPr>
    </w:p>
    <w:tbl>
      <w:tblPr>
        <w:tblW w:w="9600" w:type="dxa"/>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60"/>
        <w:gridCol w:w="735"/>
        <w:gridCol w:w="2272"/>
        <w:gridCol w:w="6433"/>
      </w:tblGrid>
      <w:tr w:rsidR="00E2798A" w:rsidRPr="00FE42E1" w14:paraId="1599C32B" w14:textId="77777777" w:rsidTr="00E2798A">
        <w:trPr>
          <w:trHeight w:val="118"/>
        </w:trPr>
        <w:tc>
          <w:tcPr>
            <w:tcW w:w="160" w:type="dxa"/>
            <w:tcBorders>
              <w:top w:val="single" w:sz="18" w:space="0" w:color="auto"/>
              <w:left w:val="single" w:sz="18" w:space="0" w:color="auto"/>
              <w:bottom w:val="nil"/>
              <w:right w:val="nil"/>
            </w:tcBorders>
          </w:tcPr>
          <w:p w14:paraId="51D0FD99" w14:textId="77777777" w:rsidR="00E2798A" w:rsidRPr="00FE42E1" w:rsidRDefault="00E2798A" w:rsidP="001E03A2">
            <w:pPr>
              <w:jc w:val="center"/>
              <w:rPr>
                <w:rFonts w:ascii="Montserrat" w:hAnsi="Montserrat" w:cs="Arial"/>
                <w:sz w:val="22"/>
                <w:szCs w:val="22"/>
                <w:lang w:eastAsia="es-MX"/>
              </w:rPr>
            </w:pPr>
          </w:p>
        </w:tc>
        <w:tc>
          <w:tcPr>
            <w:tcW w:w="735" w:type="dxa"/>
            <w:tcBorders>
              <w:top w:val="single" w:sz="18" w:space="0" w:color="auto"/>
              <w:left w:val="nil"/>
              <w:bottom w:val="nil"/>
              <w:right w:val="nil"/>
            </w:tcBorders>
          </w:tcPr>
          <w:p w14:paraId="599DAC86" w14:textId="77777777" w:rsidR="00E2798A" w:rsidRPr="00FE42E1" w:rsidRDefault="00E2798A" w:rsidP="001E03A2">
            <w:pPr>
              <w:jc w:val="center"/>
              <w:rPr>
                <w:rFonts w:ascii="Montserrat" w:hAnsi="Montserrat" w:cs="Arial"/>
                <w:sz w:val="22"/>
                <w:szCs w:val="22"/>
                <w:lang w:eastAsia="es-MX"/>
              </w:rPr>
            </w:pPr>
          </w:p>
        </w:tc>
        <w:tc>
          <w:tcPr>
            <w:tcW w:w="2272" w:type="dxa"/>
            <w:tcBorders>
              <w:top w:val="single" w:sz="18" w:space="0" w:color="auto"/>
              <w:left w:val="nil"/>
              <w:bottom w:val="nil"/>
              <w:right w:val="nil"/>
            </w:tcBorders>
          </w:tcPr>
          <w:p w14:paraId="10F077A2" w14:textId="77777777" w:rsidR="00E2798A" w:rsidRPr="00FE42E1" w:rsidRDefault="00E2798A" w:rsidP="001E03A2">
            <w:pPr>
              <w:jc w:val="center"/>
              <w:rPr>
                <w:rFonts w:ascii="Montserrat" w:hAnsi="Montserrat" w:cs="Arial"/>
                <w:b/>
                <w:sz w:val="22"/>
                <w:szCs w:val="22"/>
                <w:lang w:eastAsia="es-MX"/>
              </w:rPr>
            </w:pPr>
          </w:p>
        </w:tc>
        <w:tc>
          <w:tcPr>
            <w:tcW w:w="6433" w:type="dxa"/>
            <w:tcBorders>
              <w:top w:val="single" w:sz="18" w:space="0" w:color="auto"/>
              <w:left w:val="nil"/>
              <w:bottom w:val="nil"/>
              <w:right w:val="single" w:sz="18" w:space="0" w:color="auto"/>
            </w:tcBorders>
          </w:tcPr>
          <w:p w14:paraId="742A4B5A" w14:textId="77777777" w:rsidR="00E2798A" w:rsidRPr="00FE42E1" w:rsidRDefault="00E2798A" w:rsidP="001E03A2">
            <w:pPr>
              <w:rPr>
                <w:rFonts w:ascii="Montserrat" w:hAnsi="Montserrat" w:cs="Arial"/>
                <w:sz w:val="22"/>
                <w:szCs w:val="22"/>
                <w:lang w:eastAsia="es-MX"/>
              </w:rPr>
            </w:pPr>
          </w:p>
        </w:tc>
      </w:tr>
      <w:tr w:rsidR="00E2798A" w:rsidRPr="00FE42E1" w14:paraId="4DBF2ADC" w14:textId="77777777" w:rsidTr="00E2798A">
        <w:trPr>
          <w:trHeight w:val="686"/>
        </w:trPr>
        <w:tc>
          <w:tcPr>
            <w:tcW w:w="160" w:type="dxa"/>
            <w:tcBorders>
              <w:top w:val="nil"/>
              <w:left w:val="single" w:sz="18" w:space="0" w:color="auto"/>
              <w:bottom w:val="nil"/>
              <w:right w:val="nil"/>
            </w:tcBorders>
          </w:tcPr>
          <w:p w14:paraId="46E10BAF" w14:textId="77777777" w:rsidR="00E2798A" w:rsidRPr="00FE42E1" w:rsidRDefault="00E2798A" w:rsidP="001E03A2">
            <w:pPr>
              <w:jc w:val="center"/>
              <w:rPr>
                <w:rFonts w:ascii="Montserrat" w:hAnsi="Montserrat" w:cs="Arial"/>
                <w:b/>
                <w:sz w:val="22"/>
                <w:szCs w:val="22"/>
                <w:lang w:eastAsia="es-MX"/>
              </w:rPr>
            </w:pPr>
          </w:p>
        </w:tc>
        <w:tc>
          <w:tcPr>
            <w:tcW w:w="735" w:type="dxa"/>
            <w:tcBorders>
              <w:top w:val="nil"/>
              <w:left w:val="nil"/>
              <w:bottom w:val="nil"/>
              <w:right w:val="nil"/>
            </w:tcBorders>
            <w:vAlign w:val="center"/>
          </w:tcPr>
          <w:p w14:paraId="428A01DB" w14:textId="77777777" w:rsidR="00E2798A" w:rsidRPr="00FE42E1" w:rsidRDefault="00E2798A" w:rsidP="001E03A2">
            <w:pPr>
              <w:jc w:val="center"/>
              <w:rPr>
                <w:rFonts w:ascii="Montserrat" w:hAnsi="Montserrat" w:cs="Arial"/>
                <w:b/>
                <w:sz w:val="22"/>
                <w:szCs w:val="22"/>
                <w:lang w:eastAsia="es-MX"/>
              </w:rPr>
            </w:pPr>
          </w:p>
        </w:tc>
        <w:tc>
          <w:tcPr>
            <w:tcW w:w="2272" w:type="dxa"/>
            <w:tcBorders>
              <w:top w:val="nil"/>
              <w:left w:val="nil"/>
              <w:bottom w:val="nil"/>
              <w:right w:val="nil"/>
            </w:tcBorders>
            <w:vAlign w:val="center"/>
          </w:tcPr>
          <w:p w14:paraId="4375FAC3" w14:textId="77777777" w:rsidR="00E2798A" w:rsidRPr="00FE42E1" w:rsidRDefault="00E2798A" w:rsidP="001E03A2">
            <w:pPr>
              <w:jc w:val="center"/>
              <w:rPr>
                <w:rFonts w:ascii="Montserrat" w:hAnsi="Montserrat" w:cs="Arial"/>
                <w:b/>
                <w:sz w:val="22"/>
                <w:szCs w:val="22"/>
                <w:lang w:eastAsia="es-MX"/>
              </w:rPr>
            </w:pPr>
          </w:p>
        </w:tc>
        <w:tc>
          <w:tcPr>
            <w:tcW w:w="6433" w:type="dxa"/>
            <w:tcBorders>
              <w:top w:val="nil"/>
              <w:left w:val="nil"/>
              <w:bottom w:val="nil"/>
              <w:right w:val="single" w:sz="18" w:space="0" w:color="auto"/>
            </w:tcBorders>
            <w:vAlign w:val="center"/>
          </w:tcPr>
          <w:p w14:paraId="2021DA44" w14:textId="77777777" w:rsidR="00E2798A" w:rsidRPr="00FE42E1" w:rsidRDefault="00E2798A" w:rsidP="001E03A2">
            <w:pPr>
              <w:rPr>
                <w:rFonts w:ascii="Montserrat" w:hAnsi="Montserrat" w:cs="Arial"/>
                <w:b/>
                <w:sz w:val="22"/>
                <w:szCs w:val="22"/>
                <w:lang w:eastAsia="es-MX"/>
              </w:rPr>
            </w:pPr>
            <w:r w:rsidRPr="00FE42E1">
              <w:rPr>
                <w:rFonts w:ascii="Montserrat" w:hAnsi="Montserrat" w:cs="Arial"/>
                <w:b/>
                <w:sz w:val="22"/>
                <w:szCs w:val="22"/>
                <w:lang w:eastAsia="es-MX"/>
              </w:rPr>
              <w:t>Estratificación de las Micro, Pequeña o Mediana Empresa (Mipymes)</w:t>
            </w:r>
          </w:p>
        </w:tc>
      </w:tr>
      <w:tr w:rsidR="00E2798A" w:rsidRPr="00FE42E1" w14:paraId="226D1277" w14:textId="77777777" w:rsidTr="00E2798A">
        <w:trPr>
          <w:trHeight w:val="87"/>
        </w:trPr>
        <w:tc>
          <w:tcPr>
            <w:tcW w:w="160" w:type="dxa"/>
            <w:tcBorders>
              <w:top w:val="nil"/>
              <w:left w:val="single" w:sz="18" w:space="0" w:color="auto"/>
              <w:bottom w:val="nil"/>
              <w:right w:val="nil"/>
            </w:tcBorders>
          </w:tcPr>
          <w:p w14:paraId="39DC10B1" w14:textId="77777777" w:rsidR="00E2798A" w:rsidRPr="00FE42E1" w:rsidRDefault="00E2798A" w:rsidP="001E03A2">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14:paraId="4A7916D0" w14:textId="77777777" w:rsidR="00E2798A" w:rsidRPr="00FE42E1" w:rsidRDefault="00E2798A" w:rsidP="001E03A2">
            <w:pPr>
              <w:rPr>
                <w:rFonts w:ascii="Montserrat" w:hAnsi="Montserrat" w:cs="Arial"/>
                <w:b/>
                <w:sz w:val="22"/>
                <w:szCs w:val="22"/>
                <w:lang w:eastAsia="es-MX"/>
              </w:rPr>
            </w:pPr>
          </w:p>
        </w:tc>
      </w:tr>
      <w:tr w:rsidR="00E2798A" w:rsidRPr="00FE42E1" w14:paraId="65C6BD5E" w14:textId="77777777" w:rsidTr="00E2798A">
        <w:trPr>
          <w:trHeight w:val="367"/>
        </w:trPr>
        <w:tc>
          <w:tcPr>
            <w:tcW w:w="160" w:type="dxa"/>
            <w:tcBorders>
              <w:top w:val="nil"/>
              <w:left w:val="single" w:sz="18" w:space="0" w:color="auto"/>
              <w:bottom w:val="nil"/>
              <w:right w:val="nil"/>
            </w:tcBorders>
          </w:tcPr>
          <w:p w14:paraId="4D6A1E18" w14:textId="77777777" w:rsidR="00E2798A" w:rsidRPr="00FE42E1" w:rsidRDefault="00E2798A" w:rsidP="001E03A2">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vAlign w:val="center"/>
          </w:tcPr>
          <w:p w14:paraId="7B1167C4" w14:textId="77777777" w:rsidR="00E2798A" w:rsidRPr="00FE42E1" w:rsidRDefault="00E2798A" w:rsidP="001E03A2">
            <w:pPr>
              <w:rPr>
                <w:rFonts w:ascii="Montserrat" w:hAnsi="Montserrat" w:cs="Arial"/>
                <w:b/>
                <w:sz w:val="22"/>
                <w:szCs w:val="22"/>
                <w:lang w:eastAsia="es-MX"/>
              </w:rPr>
            </w:pPr>
            <w:r w:rsidRPr="00FE42E1">
              <w:rPr>
                <w:rFonts w:ascii="Montserrat" w:hAnsi="Montserrat" w:cs="Arial"/>
                <w:b/>
                <w:sz w:val="22"/>
                <w:szCs w:val="22"/>
                <w:lang w:eastAsia="es-MX"/>
              </w:rPr>
              <w:t>Descripción</w:t>
            </w:r>
          </w:p>
        </w:tc>
      </w:tr>
      <w:tr w:rsidR="00E2798A" w:rsidRPr="00FE42E1" w14:paraId="5ED914EF" w14:textId="77777777" w:rsidTr="00E2798A">
        <w:trPr>
          <w:trHeight w:val="1261"/>
        </w:trPr>
        <w:tc>
          <w:tcPr>
            <w:tcW w:w="160" w:type="dxa"/>
            <w:tcBorders>
              <w:top w:val="nil"/>
              <w:left w:val="single" w:sz="18" w:space="0" w:color="auto"/>
              <w:bottom w:val="nil"/>
              <w:right w:val="nil"/>
            </w:tcBorders>
          </w:tcPr>
          <w:p w14:paraId="145BA009" w14:textId="77777777" w:rsidR="00E2798A" w:rsidRPr="00FE42E1" w:rsidRDefault="00E2798A" w:rsidP="001E03A2">
            <w:pPr>
              <w:rPr>
                <w:rFonts w:ascii="Montserrat" w:hAnsi="Montserrat" w:cs="Arial"/>
                <w:b/>
                <w:sz w:val="22"/>
                <w:szCs w:val="22"/>
                <w:lang w:eastAsia="es-MX"/>
              </w:rPr>
            </w:pPr>
          </w:p>
        </w:tc>
        <w:tc>
          <w:tcPr>
            <w:tcW w:w="9440" w:type="dxa"/>
            <w:gridSpan w:val="3"/>
            <w:tcBorders>
              <w:top w:val="nil"/>
              <w:left w:val="nil"/>
              <w:bottom w:val="nil"/>
              <w:right w:val="single" w:sz="18" w:space="0" w:color="auto"/>
            </w:tcBorders>
          </w:tcPr>
          <w:p w14:paraId="1A17276E" w14:textId="77777777" w:rsidR="00E2798A" w:rsidRPr="00FE42E1" w:rsidRDefault="00E2798A" w:rsidP="001E03A2">
            <w:pPr>
              <w:rPr>
                <w:rFonts w:ascii="Montserrat" w:hAnsi="Montserrat" w:cs="Arial"/>
                <w:sz w:val="22"/>
                <w:szCs w:val="22"/>
                <w:lang w:eastAsia="es-MX"/>
              </w:rPr>
            </w:pPr>
          </w:p>
          <w:p w14:paraId="0550563F" w14:textId="77777777" w:rsidR="00E2798A" w:rsidRPr="00FE42E1" w:rsidRDefault="00E2798A" w:rsidP="001E03A2">
            <w:pPr>
              <w:jc w:val="both"/>
              <w:rPr>
                <w:rFonts w:ascii="Montserrat" w:hAnsi="Montserrat" w:cs="Arial"/>
                <w:sz w:val="22"/>
                <w:szCs w:val="22"/>
                <w:lang w:eastAsia="es-MX"/>
              </w:rPr>
            </w:pPr>
            <w:r w:rsidRPr="00FE42E1">
              <w:rPr>
                <w:rFonts w:ascii="Montserrat" w:hAnsi="Montserrat" w:cs="Arial"/>
                <w:sz w:val="22"/>
                <w:szCs w:val="22"/>
                <w:lang w:eastAsia="es-MX"/>
              </w:rPr>
              <w:t xml:space="preserve">Formato para que los licitantes manifiesten, bajo protesta de decir verdad, la estratificación que les corresponde como </w:t>
            </w:r>
            <w:r w:rsidR="00083950" w:rsidRPr="00FE42E1">
              <w:rPr>
                <w:rFonts w:ascii="Montserrat" w:hAnsi="Montserrat" w:cs="Arial"/>
                <w:sz w:val="22"/>
                <w:szCs w:val="22"/>
                <w:lang w:eastAsia="es-MX"/>
              </w:rPr>
              <w:t>MIPYMES</w:t>
            </w:r>
            <w:r w:rsidRPr="00FE42E1">
              <w:rPr>
                <w:rFonts w:ascii="Montserrat" w:hAnsi="Montserrat" w:cs="Arial"/>
                <w:sz w:val="22"/>
                <w:szCs w:val="22"/>
                <w:lang w:eastAsia="es-MX"/>
              </w:rPr>
              <w:t xml:space="preserve">, de conformidad con el Acuerdo de Estratificación de las </w:t>
            </w:r>
            <w:r w:rsidR="00083950" w:rsidRPr="00FE42E1">
              <w:rPr>
                <w:rFonts w:ascii="Montserrat" w:hAnsi="Montserrat" w:cs="Arial"/>
                <w:sz w:val="22"/>
                <w:szCs w:val="22"/>
                <w:lang w:eastAsia="es-MX"/>
              </w:rPr>
              <w:t>MIPYMES</w:t>
            </w:r>
            <w:r w:rsidRPr="00FE42E1">
              <w:rPr>
                <w:rFonts w:ascii="Montserrat" w:hAnsi="Montserrat" w:cs="Arial"/>
                <w:sz w:val="22"/>
                <w:szCs w:val="22"/>
                <w:lang w:eastAsia="es-MX"/>
              </w:rPr>
              <w:t>, publicado en el Diario Oficial de la Federación el 30 de junio de 2009.</w:t>
            </w:r>
          </w:p>
          <w:p w14:paraId="76095399" w14:textId="77777777" w:rsidR="00E2798A" w:rsidRPr="00FE42E1" w:rsidRDefault="00E2798A" w:rsidP="001E03A2">
            <w:pPr>
              <w:rPr>
                <w:rFonts w:ascii="Montserrat" w:hAnsi="Montserrat" w:cs="Arial"/>
                <w:sz w:val="22"/>
                <w:szCs w:val="22"/>
                <w:lang w:eastAsia="es-MX"/>
              </w:rPr>
            </w:pPr>
          </w:p>
        </w:tc>
      </w:tr>
      <w:tr w:rsidR="00E2798A" w:rsidRPr="00FE42E1" w14:paraId="4B31B5D2" w14:textId="77777777" w:rsidTr="00E2798A">
        <w:trPr>
          <w:trHeight w:val="371"/>
        </w:trPr>
        <w:tc>
          <w:tcPr>
            <w:tcW w:w="160" w:type="dxa"/>
            <w:tcBorders>
              <w:top w:val="nil"/>
              <w:left w:val="single" w:sz="18" w:space="0" w:color="auto"/>
              <w:bottom w:val="nil"/>
              <w:right w:val="nil"/>
            </w:tcBorders>
          </w:tcPr>
          <w:p w14:paraId="4904F482" w14:textId="77777777" w:rsidR="00E2798A" w:rsidRPr="00FE42E1" w:rsidRDefault="00E2798A" w:rsidP="001E03A2">
            <w:pPr>
              <w:ind w:left="89" w:hanging="89"/>
              <w:rPr>
                <w:rFonts w:ascii="Montserrat" w:hAnsi="Montserrat" w:cs="Arial"/>
                <w:b/>
                <w:bCs/>
                <w:sz w:val="22"/>
                <w:szCs w:val="22"/>
                <w:lang w:eastAsia="es-MX"/>
              </w:rPr>
            </w:pPr>
          </w:p>
        </w:tc>
        <w:tc>
          <w:tcPr>
            <w:tcW w:w="9440" w:type="dxa"/>
            <w:gridSpan w:val="3"/>
            <w:tcBorders>
              <w:top w:val="nil"/>
              <w:left w:val="nil"/>
              <w:bottom w:val="nil"/>
              <w:right w:val="single" w:sz="18" w:space="0" w:color="auto"/>
            </w:tcBorders>
            <w:vAlign w:val="center"/>
          </w:tcPr>
          <w:p w14:paraId="5E24F757" w14:textId="77777777" w:rsidR="00E2798A" w:rsidRPr="00FE42E1" w:rsidRDefault="00E2798A" w:rsidP="001E03A2">
            <w:pPr>
              <w:rPr>
                <w:rFonts w:ascii="Montserrat" w:hAnsi="Montserrat" w:cs="Arial"/>
                <w:b/>
                <w:sz w:val="22"/>
                <w:szCs w:val="22"/>
                <w:lang w:eastAsia="es-MX"/>
              </w:rPr>
            </w:pPr>
            <w:r w:rsidRPr="00FE42E1">
              <w:rPr>
                <w:rFonts w:ascii="Montserrat" w:hAnsi="Montserrat" w:cs="Arial"/>
                <w:b/>
                <w:sz w:val="22"/>
                <w:szCs w:val="22"/>
                <w:lang w:eastAsia="es-MX"/>
              </w:rPr>
              <w:t>Instructivo de llenado</w:t>
            </w:r>
          </w:p>
        </w:tc>
      </w:tr>
      <w:tr w:rsidR="00E2798A" w:rsidRPr="00FE42E1" w14:paraId="60C39A4E" w14:textId="77777777" w:rsidTr="00E2798A">
        <w:trPr>
          <w:trHeight w:val="2498"/>
        </w:trPr>
        <w:tc>
          <w:tcPr>
            <w:tcW w:w="160" w:type="dxa"/>
            <w:tcBorders>
              <w:top w:val="nil"/>
              <w:left w:val="single" w:sz="18" w:space="0" w:color="auto"/>
              <w:bottom w:val="single" w:sz="18" w:space="0" w:color="auto"/>
              <w:right w:val="nil"/>
            </w:tcBorders>
          </w:tcPr>
          <w:p w14:paraId="4D1924BC" w14:textId="77777777" w:rsidR="00E2798A" w:rsidRPr="00FE42E1" w:rsidRDefault="00E2798A" w:rsidP="001E03A2">
            <w:pPr>
              <w:ind w:left="89" w:hanging="89"/>
              <w:rPr>
                <w:rFonts w:ascii="Montserrat" w:hAnsi="Montserrat" w:cs="Arial"/>
                <w:b/>
                <w:bCs/>
                <w:sz w:val="22"/>
                <w:szCs w:val="22"/>
                <w:lang w:eastAsia="es-MX"/>
              </w:rPr>
            </w:pPr>
          </w:p>
        </w:tc>
        <w:tc>
          <w:tcPr>
            <w:tcW w:w="9440" w:type="dxa"/>
            <w:gridSpan w:val="3"/>
            <w:tcBorders>
              <w:top w:val="nil"/>
              <w:left w:val="nil"/>
              <w:bottom w:val="single" w:sz="18" w:space="0" w:color="auto"/>
              <w:right w:val="single" w:sz="18" w:space="0" w:color="auto"/>
            </w:tcBorders>
          </w:tcPr>
          <w:p w14:paraId="58A32C44" w14:textId="77777777" w:rsidR="00E2798A" w:rsidRPr="00FE42E1" w:rsidRDefault="00E2798A" w:rsidP="001E03A2">
            <w:pPr>
              <w:pStyle w:val="Prrafodelista1"/>
              <w:spacing w:before="0"/>
              <w:ind w:left="0"/>
              <w:rPr>
                <w:rFonts w:ascii="Montserrat" w:hAnsi="Montserrat" w:cs="Arial"/>
                <w:sz w:val="22"/>
                <w:szCs w:val="22"/>
                <w:lang w:val="es-MX" w:eastAsia="es-MX"/>
              </w:rPr>
            </w:pPr>
            <w:r w:rsidRPr="00FE42E1">
              <w:rPr>
                <w:rFonts w:ascii="Montserrat" w:hAnsi="Montserrat" w:cs="Arial"/>
                <w:sz w:val="22"/>
                <w:szCs w:val="22"/>
                <w:lang w:val="es-MX" w:eastAsia="es-MX"/>
              </w:rPr>
              <w:t>Llenar los campos conforme aplique tomando en cuenta los rangos previstos en el Acuerdo antes mencionado.</w:t>
            </w:r>
          </w:p>
          <w:p w14:paraId="06E62318" w14:textId="77777777" w:rsidR="00E2798A" w:rsidRPr="00FE42E1" w:rsidRDefault="00E2798A" w:rsidP="001E03A2">
            <w:pPr>
              <w:pStyle w:val="Prrafodelista1"/>
              <w:spacing w:before="0"/>
              <w:ind w:left="0"/>
              <w:rPr>
                <w:rFonts w:ascii="Montserrat" w:hAnsi="Montserrat" w:cs="Arial"/>
                <w:b/>
                <w:bCs/>
                <w:sz w:val="22"/>
                <w:szCs w:val="22"/>
                <w:lang w:val="es-MX" w:eastAsia="es-MX"/>
              </w:rPr>
            </w:pPr>
          </w:p>
          <w:p w14:paraId="45DD02E5"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Señalar la fecha de suscripción del documento.</w:t>
            </w:r>
          </w:p>
          <w:p w14:paraId="4AC4E75A"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Anotar el nombre de la convocante.</w:t>
            </w:r>
          </w:p>
          <w:p w14:paraId="7EEC5191"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Precisar el procedimiento de contratación de que se trate (licitación pública o invitación a cuando menos tres personas).</w:t>
            </w:r>
          </w:p>
          <w:p w14:paraId="4B021AC4"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Indicar el número de procedimiento de contratación asignado por CompraNet.</w:t>
            </w:r>
          </w:p>
          <w:p w14:paraId="2AC9AB0B"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Anotar el nombre, razón social o denominación del licitante.</w:t>
            </w:r>
          </w:p>
          <w:p w14:paraId="15B396AC"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Indicar el Registro Federal de Contribuyentes del licitante.</w:t>
            </w:r>
          </w:p>
          <w:p w14:paraId="25A7F783"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49" w:history="1">
              <w:r w:rsidRPr="00FE42E1">
                <w:rPr>
                  <w:rStyle w:val="Hipervnculo"/>
                  <w:rFonts w:ascii="Montserrat" w:hAnsi="Montserrat" w:cs="Arial"/>
                  <w:color w:val="auto"/>
                  <w:sz w:val="22"/>
                  <w:szCs w:val="22"/>
                  <w:lang w:val="es-MX" w:eastAsia="es-MX"/>
                </w:rPr>
                <w:t>http://www.comprasdegobierno.gob.mx/calculadora</w:t>
              </w:r>
            </w:hyperlink>
          </w:p>
          <w:p w14:paraId="37CF2AD1" w14:textId="77777777" w:rsidR="00E2798A" w:rsidRPr="00FE42E1" w:rsidRDefault="00E2798A" w:rsidP="001E03A2">
            <w:pPr>
              <w:pStyle w:val="Prrafodelista1"/>
              <w:spacing w:before="0"/>
              <w:ind w:left="713"/>
              <w:rPr>
                <w:rFonts w:ascii="Montserrat" w:hAnsi="Montserrat" w:cs="Arial"/>
                <w:sz w:val="22"/>
                <w:szCs w:val="22"/>
                <w:lang w:val="es-MX" w:eastAsia="es-MX"/>
              </w:rPr>
            </w:pPr>
            <w:r w:rsidRPr="00FE42E1">
              <w:rPr>
                <w:rFonts w:ascii="Montserrat" w:hAnsi="Montserrat" w:cs="Arial"/>
                <w:sz w:val="22"/>
                <w:szCs w:val="22"/>
                <w:lang w:val="es-MX" w:eastAsia="es-MX"/>
              </w:rPr>
              <w:t>Para el concepto “Trabajadores”, utilizar el total de los trabajadores con los que cuenta la empresa a la fecha de la emisión de la manifestación.</w:t>
            </w:r>
          </w:p>
          <w:p w14:paraId="21AA5FAE" w14:textId="77777777" w:rsidR="00E2798A" w:rsidRPr="00FE42E1" w:rsidRDefault="00E2798A" w:rsidP="001E03A2">
            <w:pPr>
              <w:pStyle w:val="Prrafodelista1"/>
              <w:spacing w:before="0"/>
              <w:ind w:left="713"/>
              <w:rPr>
                <w:rFonts w:ascii="Montserrat" w:hAnsi="Montserrat" w:cs="Arial"/>
                <w:sz w:val="22"/>
                <w:szCs w:val="22"/>
                <w:lang w:val="es-MX" w:eastAsia="es-MX"/>
              </w:rPr>
            </w:pPr>
            <w:r w:rsidRPr="00FE42E1">
              <w:rPr>
                <w:rFonts w:ascii="Montserrat" w:hAnsi="Montserrat"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20256231" w14:textId="77777777" w:rsidR="00E2798A" w:rsidRPr="00FE42E1" w:rsidRDefault="00E2798A" w:rsidP="00897FCE">
            <w:pPr>
              <w:pStyle w:val="Prrafodelista1"/>
              <w:numPr>
                <w:ilvl w:val="0"/>
                <w:numId w:val="24"/>
              </w:numPr>
              <w:spacing w:before="0"/>
              <w:rPr>
                <w:rFonts w:ascii="Montserrat" w:hAnsi="Montserrat" w:cs="Arial"/>
                <w:bCs/>
                <w:sz w:val="22"/>
                <w:szCs w:val="22"/>
                <w:lang w:val="es-MX" w:eastAsia="es-MX"/>
              </w:rPr>
            </w:pPr>
            <w:r w:rsidRPr="00FE42E1">
              <w:rPr>
                <w:rFonts w:ascii="Montserrat" w:hAnsi="Montserrat" w:cs="Arial"/>
                <w:bCs/>
                <w:sz w:val="22"/>
                <w:szCs w:val="22"/>
                <w:lang w:val="es-MX" w:eastAsia="es-MX"/>
              </w:rPr>
              <w:t xml:space="preserve">Señalar el tamaño de la empresa (Micro, Pequeña o Mediana), conforme al resultado de la operación señalada en el numeral anterior. </w:t>
            </w:r>
          </w:p>
          <w:p w14:paraId="5534AC52" w14:textId="77777777" w:rsidR="00E2798A" w:rsidRPr="00FE42E1" w:rsidRDefault="00E2798A" w:rsidP="00897FCE">
            <w:pPr>
              <w:pStyle w:val="Prrafodelista1"/>
              <w:numPr>
                <w:ilvl w:val="0"/>
                <w:numId w:val="24"/>
              </w:numPr>
              <w:spacing w:before="0"/>
              <w:rPr>
                <w:rFonts w:ascii="Montserrat" w:hAnsi="Montserrat" w:cs="Arial"/>
                <w:b/>
                <w:bCs/>
                <w:sz w:val="22"/>
                <w:szCs w:val="22"/>
                <w:lang w:val="es-MX" w:eastAsia="es-MX"/>
              </w:rPr>
            </w:pPr>
            <w:r w:rsidRPr="00FE42E1">
              <w:rPr>
                <w:rFonts w:ascii="Montserrat" w:hAnsi="Montserrat" w:cs="Arial"/>
                <w:sz w:val="22"/>
                <w:szCs w:val="22"/>
                <w:lang w:val="es-MX" w:eastAsia="es-MX"/>
              </w:rPr>
              <w:t>Anotar el nombre y firma del apoderado o representante legal del licitante.</w:t>
            </w:r>
          </w:p>
        </w:tc>
      </w:tr>
    </w:tbl>
    <w:p w14:paraId="4B039E58" w14:textId="77777777" w:rsidR="00E2798A" w:rsidRPr="00FE42E1" w:rsidRDefault="00E2798A" w:rsidP="001E03A2">
      <w:pPr>
        <w:rPr>
          <w:rFonts w:ascii="Montserrat" w:hAnsi="Montserrat" w:cs="Arial"/>
          <w:sz w:val="20"/>
        </w:rPr>
      </w:pPr>
      <w:r w:rsidRPr="00FE42E1">
        <w:rPr>
          <w:rFonts w:ascii="Montserrat" w:hAnsi="Montserrat" w:cs="Arial"/>
          <w:sz w:val="20"/>
        </w:rPr>
        <w:br w:type="page"/>
      </w:r>
    </w:p>
    <w:p w14:paraId="64DE610C" w14:textId="77777777" w:rsidR="00674380" w:rsidRPr="00FE42E1" w:rsidRDefault="00674380" w:rsidP="001E03A2">
      <w:pPr>
        <w:suppressAutoHyphens w:val="0"/>
        <w:spacing w:before="100"/>
        <w:jc w:val="center"/>
        <w:rPr>
          <w:rFonts w:ascii="Montserrat" w:hAnsi="Montserrat" w:cs="Arial"/>
          <w:b/>
          <w:bCs/>
          <w:sz w:val="22"/>
          <w:szCs w:val="22"/>
        </w:rPr>
      </w:pPr>
      <w:r w:rsidRPr="00FE42E1">
        <w:rPr>
          <w:rFonts w:ascii="Montserrat" w:hAnsi="Montserrat" w:cs="Arial"/>
          <w:b/>
          <w:bCs/>
          <w:sz w:val="22"/>
          <w:szCs w:val="22"/>
        </w:rPr>
        <w:lastRenderedPageBreak/>
        <w:t xml:space="preserve">ANEXO </w:t>
      </w:r>
      <w:r w:rsidR="00E2798A" w:rsidRPr="00FE42E1">
        <w:rPr>
          <w:rFonts w:ascii="Montserrat" w:hAnsi="Montserrat" w:cs="Arial"/>
          <w:b/>
          <w:bCs/>
          <w:sz w:val="22"/>
          <w:szCs w:val="22"/>
        </w:rPr>
        <w:t>18</w:t>
      </w:r>
      <w:r w:rsidR="00060FC1" w:rsidRPr="00FE42E1">
        <w:rPr>
          <w:rFonts w:ascii="Montserrat" w:hAnsi="Montserrat" w:cs="Arial"/>
          <w:b/>
          <w:bCs/>
          <w:sz w:val="22"/>
          <w:szCs w:val="22"/>
        </w:rPr>
        <w:t xml:space="preserve"> (DIECIOCHO)</w:t>
      </w:r>
    </w:p>
    <w:p w14:paraId="423DE359" w14:textId="77777777" w:rsidR="00674380" w:rsidRPr="00FE42E1" w:rsidRDefault="00341317" w:rsidP="001E03A2">
      <w:pPr>
        <w:suppressAutoHyphens w:val="0"/>
        <w:spacing w:before="100"/>
        <w:jc w:val="center"/>
        <w:rPr>
          <w:rFonts w:ascii="Montserrat" w:hAnsi="Montserrat" w:cs="Arial"/>
          <w:b/>
          <w:bCs/>
          <w:sz w:val="22"/>
          <w:szCs w:val="22"/>
        </w:rPr>
      </w:pPr>
      <w:r w:rsidRPr="00FE42E1">
        <w:rPr>
          <w:rFonts w:ascii="Montserrat" w:hAnsi="Montserrat" w:cs="Arial"/>
          <w:b/>
          <w:bCs/>
          <w:sz w:val="22"/>
          <w:szCs w:val="22"/>
        </w:rPr>
        <w:t>CARACTERÍSTICAS FÍSICAS DE LOS ALIMENTOS PARA SU ENTREGA Y DISTRIBUCIÓN DE LOS BIENES</w:t>
      </w:r>
    </w:p>
    <w:p w14:paraId="5B47ACF0" w14:textId="77777777" w:rsidR="00674380" w:rsidRPr="00FE42E1" w:rsidRDefault="00674380" w:rsidP="001E03A2">
      <w:pPr>
        <w:suppressAutoHyphens w:val="0"/>
        <w:spacing w:before="100"/>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642"/>
        <w:gridCol w:w="1776"/>
        <w:gridCol w:w="2361"/>
        <w:gridCol w:w="4292"/>
      </w:tblGrid>
      <w:tr w:rsidR="00674380" w:rsidRPr="00FE42E1" w14:paraId="1020288A" w14:textId="77777777" w:rsidTr="00083950">
        <w:trPr>
          <w:tblHeader/>
        </w:trPr>
        <w:tc>
          <w:tcPr>
            <w:tcW w:w="748" w:type="pct"/>
            <w:shd w:val="clear" w:color="auto" w:fill="EEECE1"/>
          </w:tcPr>
          <w:p w14:paraId="67C26AB2" w14:textId="77777777" w:rsidR="00674380" w:rsidRPr="00FE42E1" w:rsidRDefault="00674380" w:rsidP="001E03A2">
            <w:pPr>
              <w:pStyle w:val="xl67"/>
              <w:suppressAutoHyphens w:val="0"/>
              <w:snapToGrid w:val="0"/>
              <w:spacing w:after="0"/>
              <w:rPr>
                <w:rFonts w:ascii="Montserrat" w:hAnsi="Montserrat"/>
              </w:rPr>
            </w:pPr>
            <w:r w:rsidRPr="00FE42E1">
              <w:rPr>
                <w:rFonts w:ascii="Montserrat" w:hAnsi="Montserrat"/>
              </w:rPr>
              <w:t>BIEN</w:t>
            </w:r>
          </w:p>
        </w:tc>
        <w:tc>
          <w:tcPr>
            <w:tcW w:w="787" w:type="pct"/>
            <w:shd w:val="clear" w:color="auto" w:fill="EEECE1"/>
          </w:tcPr>
          <w:p w14:paraId="28842401"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ATRIBUTOS</w:t>
            </w:r>
          </w:p>
        </w:tc>
        <w:tc>
          <w:tcPr>
            <w:tcW w:w="1253" w:type="pct"/>
            <w:shd w:val="clear" w:color="auto" w:fill="EEECE1"/>
          </w:tcPr>
          <w:p w14:paraId="7065FF12"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ACEPTAR</w:t>
            </w:r>
          </w:p>
        </w:tc>
        <w:tc>
          <w:tcPr>
            <w:tcW w:w="2212" w:type="pct"/>
            <w:shd w:val="clear" w:color="auto" w:fill="EEECE1"/>
          </w:tcPr>
          <w:p w14:paraId="13F74509"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RECHAZAR</w:t>
            </w:r>
          </w:p>
        </w:tc>
      </w:tr>
      <w:tr w:rsidR="00674380" w:rsidRPr="00FE42E1" w14:paraId="3B08364A" w14:textId="77777777" w:rsidTr="00083950">
        <w:trPr>
          <w:cantSplit/>
        </w:trPr>
        <w:tc>
          <w:tcPr>
            <w:tcW w:w="748" w:type="pct"/>
            <w:vMerge w:val="restart"/>
          </w:tcPr>
          <w:p w14:paraId="3CBFE77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Abarrotes</w:t>
            </w:r>
          </w:p>
        </w:tc>
        <w:tc>
          <w:tcPr>
            <w:tcW w:w="787" w:type="pct"/>
          </w:tcPr>
          <w:p w14:paraId="291E7B1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Secos</w:t>
            </w:r>
          </w:p>
        </w:tc>
        <w:tc>
          <w:tcPr>
            <w:tcW w:w="1253" w:type="pct"/>
          </w:tcPr>
          <w:p w14:paraId="1165258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Empaque en buen estado, limpio e </w:t>
            </w:r>
            <w:r w:rsidR="00083950" w:rsidRPr="00FE42E1">
              <w:rPr>
                <w:rFonts w:ascii="Montserrat" w:hAnsi="Montserrat" w:cs="Arial"/>
                <w:sz w:val="22"/>
                <w:szCs w:val="22"/>
              </w:rPr>
              <w:t>íntegro</w:t>
            </w:r>
            <w:r w:rsidRPr="00FE42E1">
              <w:rPr>
                <w:rFonts w:ascii="Montserrat" w:hAnsi="Montserrat" w:cs="Arial"/>
                <w:sz w:val="22"/>
                <w:szCs w:val="22"/>
              </w:rPr>
              <w:t>, sin señales de insectos, huevecillos o materia extraña, fecha de caducidad.</w:t>
            </w:r>
          </w:p>
        </w:tc>
        <w:tc>
          <w:tcPr>
            <w:tcW w:w="2212" w:type="pct"/>
          </w:tcPr>
          <w:p w14:paraId="705D95C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Empaque perforado, roto o con presencia de moho, restos de insectos o huevecillos, rancidez y decoloración.</w:t>
            </w:r>
          </w:p>
          <w:p w14:paraId="5147655B" w14:textId="77777777" w:rsidR="00674380" w:rsidRPr="00FE42E1" w:rsidRDefault="00674380" w:rsidP="001E03A2">
            <w:pPr>
              <w:pStyle w:val="BodyText31"/>
              <w:suppressAutoHyphens w:val="0"/>
              <w:overflowPunct/>
              <w:autoSpaceDE/>
              <w:spacing w:before="100"/>
              <w:textAlignment w:val="auto"/>
              <w:rPr>
                <w:rFonts w:ascii="Montserrat" w:hAnsi="Montserrat" w:cs="Arial"/>
                <w:szCs w:val="22"/>
              </w:rPr>
            </w:pPr>
            <w:r w:rsidRPr="00FE42E1">
              <w:rPr>
                <w:rFonts w:ascii="Montserrat" w:hAnsi="Montserrat" w:cs="Arial"/>
                <w:sz w:val="22"/>
                <w:szCs w:val="22"/>
              </w:rPr>
              <w:t>Vencimiento de fecha de caducidad, latas golpeadas</w:t>
            </w:r>
          </w:p>
        </w:tc>
      </w:tr>
      <w:tr w:rsidR="00674380" w:rsidRPr="00FE42E1" w14:paraId="0E7F54E1" w14:textId="77777777" w:rsidTr="00083950">
        <w:trPr>
          <w:cantSplit/>
        </w:trPr>
        <w:tc>
          <w:tcPr>
            <w:tcW w:w="748" w:type="pct"/>
            <w:vMerge/>
            <w:vAlign w:val="center"/>
          </w:tcPr>
          <w:p w14:paraId="451793BE" w14:textId="77777777" w:rsidR="00674380" w:rsidRPr="00FE42E1" w:rsidRDefault="00674380" w:rsidP="001E03A2">
            <w:pPr>
              <w:suppressAutoHyphens w:val="0"/>
              <w:snapToGrid w:val="0"/>
              <w:rPr>
                <w:rFonts w:ascii="Montserrat" w:hAnsi="Montserrat" w:cs="Arial"/>
                <w:szCs w:val="22"/>
              </w:rPr>
            </w:pPr>
          </w:p>
        </w:tc>
        <w:tc>
          <w:tcPr>
            <w:tcW w:w="787" w:type="pct"/>
          </w:tcPr>
          <w:p w14:paraId="348BB83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Enlatados</w:t>
            </w:r>
          </w:p>
        </w:tc>
        <w:tc>
          <w:tcPr>
            <w:tcW w:w="1253" w:type="pct"/>
          </w:tcPr>
          <w:p w14:paraId="6F26E7C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Latas en buen estado, sin oxidación, abombamiento o abolladuras, producto de marca reconocida.</w:t>
            </w:r>
          </w:p>
          <w:p w14:paraId="42978ACD"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Fechas de caducidad vigente.</w:t>
            </w:r>
          </w:p>
        </w:tc>
        <w:tc>
          <w:tcPr>
            <w:tcW w:w="2212" w:type="pct"/>
          </w:tcPr>
          <w:p w14:paraId="4AB4A08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Latas abolladas, oxidadas o enmohecidas, con derrames o escurrimiento, abombadas o picadas. Conservas caseras, Caducidad vencida. </w:t>
            </w:r>
          </w:p>
        </w:tc>
      </w:tr>
      <w:tr w:rsidR="00674380" w:rsidRPr="00FE42E1" w14:paraId="4A265B27" w14:textId="77777777" w:rsidTr="00083950">
        <w:trPr>
          <w:cantSplit/>
        </w:trPr>
        <w:tc>
          <w:tcPr>
            <w:tcW w:w="748" w:type="pct"/>
            <w:vMerge/>
            <w:vAlign w:val="center"/>
          </w:tcPr>
          <w:p w14:paraId="45E7FC8D" w14:textId="77777777" w:rsidR="00674380" w:rsidRPr="00FE42E1" w:rsidRDefault="00674380" w:rsidP="001E03A2">
            <w:pPr>
              <w:suppressAutoHyphens w:val="0"/>
              <w:snapToGrid w:val="0"/>
              <w:rPr>
                <w:rFonts w:ascii="Montserrat" w:hAnsi="Montserrat" w:cs="Arial"/>
                <w:szCs w:val="22"/>
              </w:rPr>
            </w:pPr>
          </w:p>
        </w:tc>
        <w:tc>
          <w:tcPr>
            <w:tcW w:w="787" w:type="pct"/>
          </w:tcPr>
          <w:p w14:paraId="6FD08BA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Granos y harinas</w:t>
            </w:r>
          </w:p>
        </w:tc>
        <w:tc>
          <w:tcPr>
            <w:tcW w:w="1253" w:type="pct"/>
          </w:tcPr>
          <w:p w14:paraId="2E899A9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Empaque en buen estado, limpio e </w:t>
            </w:r>
            <w:r w:rsidR="00525BCB" w:rsidRPr="00FE42E1">
              <w:rPr>
                <w:rFonts w:ascii="Montserrat" w:hAnsi="Montserrat" w:cs="Arial"/>
                <w:sz w:val="22"/>
                <w:szCs w:val="22"/>
              </w:rPr>
              <w:t>íntegro</w:t>
            </w:r>
            <w:r w:rsidRPr="00FE42E1">
              <w:rPr>
                <w:rFonts w:ascii="Montserrat" w:hAnsi="Montserrat" w:cs="Arial"/>
                <w:sz w:val="22"/>
                <w:szCs w:val="22"/>
              </w:rPr>
              <w:t>, sin señales de insectos, huevecillos o materia extraña.</w:t>
            </w:r>
          </w:p>
        </w:tc>
        <w:tc>
          <w:tcPr>
            <w:tcW w:w="2212" w:type="pct"/>
          </w:tcPr>
          <w:p w14:paraId="6FFCA3D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Presenten agujeros, roto o con presencia de moho, restos de insectos o </w:t>
            </w:r>
            <w:r w:rsidR="00466941" w:rsidRPr="00FE42E1">
              <w:rPr>
                <w:rFonts w:ascii="Montserrat" w:hAnsi="Montserrat" w:cs="Arial"/>
                <w:sz w:val="22"/>
                <w:szCs w:val="22"/>
              </w:rPr>
              <w:t>huevecillos,</w:t>
            </w:r>
            <w:r w:rsidRPr="00FE42E1">
              <w:rPr>
                <w:rFonts w:ascii="Montserrat" w:hAnsi="Montserrat" w:cs="Arial"/>
                <w:sz w:val="22"/>
                <w:szCs w:val="22"/>
              </w:rPr>
              <w:t xml:space="preserve"> rasgaduras o mordeduras en los envases, que evidencien el contacto con insectos o roedores.</w:t>
            </w:r>
          </w:p>
        </w:tc>
      </w:tr>
      <w:tr w:rsidR="00674380" w:rsidRPr="00FE42E1" w14:paraId="280DB33A" w14:textId="77777777" w:rsidTr="00083950">
        <w:trPr>
          <w:cantSplit/>
        </w:trPr>
        <w:tc>
          <w:tcPr>
            <w:tcW w:w="748" w:type="pct"/>
            <w:vMerge/>
            <w:vAlign w:val="center"/>
          </w:tcPr>
          <w:p w14:paraId="3C83BE4F" w14:textId="77777777" w:rsidR="00674380" w:rsidRPr="00FE42E1" w:rsidRDefault="00674380" w:rsidP="001E03A2">
            <w:pPr>
              <w:suppressAutoHyphens w:val="0"/>
              <w:snapToGrid w:val="0"/>
              <w:rPr>
                <w:rFonts w:ascii="Montserrat" w:hAnsi="Montserrat" w:cs="Arial"/>
                <w:szCs w:val="22"/>
              </w:rPr>
            </w:pPr>
          </w:p>
        </w:tc>
        <w:tc>
          <w:tcPr>
            <w:tcW w:w="787" w:type="pct"/>
          </w:tcPr>
          <w:p w14:paraId="2528C00E"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Panes, galletas y tortillas</w:t>
            </w:r>
          </w:p>
        </w:tc>
        <w:tc>
          <w:tcPr>
            <w:tcW w:w="1253" w:type="pct"/>
          </w:tcPr>
          <w:p w14:paraId="275CAD6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Envases limpios en buen estado. </w:t>
            </w:r>
          </w:p>
        </w:tc>
        <w:tc>
          <w:tcPr>
            <w:tcW w:w="2212" w:type="pct"/>
          </w:tcPr>
          <w:p w14:paraId="2974495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Que presenten mohos y coloración no propia del producto.</w:t>
            </w:r>
          </w:p>
          <w:p w14:paraId="6D2E660B"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Sin etiqueta, información  y sin fecha de caducidad.</w:t>
            </w:r>
          </w:p>
        </w:tc>
      </w:tr>
      <w:tr w:rsidR="00674380" w:rsidRPr="00FE42E1" w14:paraId="491D38DD" w14:textId="77777777" w:rsidTr="00083950">
        <w:tc>
          <w:tcPr>
            <w:tcW w:w="748" w:type="pct"/>
          </w:tcPr>
          <w:p w14:paraId="30A17C0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Huevo</w:t>
            </w:r>
          </w:p>
        </w:tc>
        <w:tc>
          <w:tcPr>
            <w:tcW w:w="787" w:type="pct"/>
          </w:tcPr>
          <w:p w14:paraId="3E200F14" w14:textId="77777777" w:rsidR="00674380" w:rsidRPr="00FE42E1" w:rsidRDefault="00674380" w:rsidP="001E03A2">
            <w:pPr>
              <w:suppressAutoHyphens w:val="0"/>
              <w:snapToGrid w:val="0"/>
              <w:spacing w:before="100"/>
              <w:jc w:val="both"/>
              <w:rPr>
                <w:rFonts w:ascii="Montserrat" w:hAnsi="Montserrat" w:cs="Arial"/>
                <w:szCs w:val="22"/>
              </w:rPr>
            </w:pPr>
          </w:p>
        </w:tc>
        <w:tc>
          <w:tcPr>
            <w:tcW w:w="1253" w:type="pct"/>
          </w:tcPr>
          <w:p w14:paraId="6EEF59B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Limpio, con cascarón entero, sin fisuras, peso mayor de 50 g, cámara de aire pequeña, cajas </w:t>
            </w:r>
            <w:r w:rsidRPr="00FE42E1">
              <w:rPr>
                <w:rFonts w:ascii="Montserrat" w:hAnsi="Montserrat" w:cs="Arial"/>
                <w:sz w:val="22"/>
                <w:szCs w:val="22"/>
              </w:rPr>
              <w:lastRenderedPageBreak/>
              <w:t>secas y limpias, caducidad vigente</w:t>
            </w:r>
          </w:p>
          <w:p w14:paraId="6F52A1F1"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501B852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lastRenderedPageBreak/>
              <w:t>Cascarón quebrado o manchado con excremento o sangre.</w:t>
            </w:r>
          </w:p>
          <w:p w14:paraId="4AD0D51B"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 de caducidad vencida</w:t>
            </w:r>
          </w:p>
          <w:p w14:paraId="488C4AC5" w14:textId="77777777" w:rsidR="00674380" w:rsidRPr="00FE42E1" w:rsidRDefault="00674380" w:rsidP="001E03A2">
            <w:pPr>
              <w:suppressAutoHyphens w:val="0"/>
              <w:spacing w:before="100"/>
              <w:jc w:val="both"/>
              <w:rPr>
                <w:rFonts w:ascii="Montserrat" w:hAnsi="Montserrat" w:cs="Arial"/>
                <w:szCs w:val="22"/>
              </w:rPr>
            </w:pPr>
          </w:p>
        </w:tc>
      </w:tr>
      <w:tr w:rsidR="00674380" w:rsidRPr="00FE42E1" w14:paraId="2F3657AA" w14:textId="77777777" w:rsidTr="00083950">
        <w:trPr>
          <w:cantSplit/>
        </w:trPr>
        <w:tc>
          <w:tcPr>
            <w:tcW w:w="748" w:type="pct"/>
            <w:vMerge w:val="restart"/>
          </w:tcPr>
          <w:p w14:paraId="011B533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lastRenderedPageBreak/>
              <w:t>Leche</w:t>
            </w:r>
          </w:p>
          <w:p w14:paraId="105387FF" w14:textId="77777777" w:rsidR="00674380" w:rsidRPr="00FE42E1" w:rsidRDefault="00674380" w:rsidP="001E03A2">
            <w:pPr>
              <w:suppressAutoHyphens w:val="0"/>
              <w:spacing w:before="100"/>
              <w:jc w:val="both"/>
              <w:rPr>
                <w:rFonts w:ascii="Montserrat" w:hAnsi="Montserrat" w:cs="Arial"/>
                <w:szCs w:val="22"/>
              </w:rPr>
            </w:pPr>
          </w:p>
        </w:tc>
        <w:tc>
          <w:tcPr>
            <w:tcW w:w="787" w:type="pct"/>
          </w:tcPr>
          <w:p w14:paraId="6F950B8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Pasteurización</w:t>
            </w:r>
          </w:p>
        </w:tc>
        <w:tc>
          <w:tcPr>
            <w:tcW w:w="1253" w:type="pct"/>
          </w:tcPr>
          <w:p w14:paraId="43E7B00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Pasteurizada con fecha de caducidad vigente.</w:t>
            </w:r>
          </w:p>
          <w:p w14:paraId="2A595337"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3FDA27D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Sin pasteurizar sin fecha de caducidad o vencida con escurrimiento y abombada.</w:t>
            </w:r>
          </w:p>
        </w:tc>
      </w:tr>
      <w:tr w:rsidR="00674380" w:rsidRPr="00FE42E1" w14:paraId="776DC363" w14:textId="77777777" w:rsidTr="00083950">
        <w:trPr>
          <w:cantSplit/>
        </w:trPr>
        <w:tc>
          <w:tcPr>
            <w:tcW w:w="748" w:type="pct"/>
            <w:vMerge/>
            <w:vAlign w:val="center"/>
          </w:tcPr>
          <w:p w14:paraId="52CDED52" w14:textId="77777777" w:rsidR="00674380" w:rsidRPr="00FE42E1" w:rsidRDefault="00674380" w:rsidP="001E03A2">
            <w:pPr>
              <w:suppressAutoHyphens w:val="0"/>
              <w:snapToGrid w:val="0"/>
              <w:rPr>
                <w:rFonts w:ascii="Montserrat" w:hAnsi="Montserrat" w:cs="Arial"/>
                <w:szCs w:val="22"/>
              </w:rPr>
            </w:pPr>
          </w:p>
        </w:tc>
        <w:tc>
          <w:tcPr>
            <w:tcW w:w="787" w:type="pct"/>
          </w:tcPr>
          <w:p w14:paraId="4116577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Entrega</w:t>
            </w:r>
          </w:p>
        </w:tc>
        <w:tc>
          <w:tcPr>
            <w:tcW w:w="1253" w:type="pct"/>
          </w:tcPr>
          <w:p w14:paraId="1125CFD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 recipientes o envases originales en buen estado.</w:t>
            </w:r>
          </w:p>
          <w:p w14:paraId="72A41923"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1C655B5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Envases sucios o en mal estado</w:t>
            </w:r>
          </w:p>
        </w:tc>
      </w:tr>
      <w:tr w:rsidR="00674380" w:rsidRPr="00FE42E1" w14:paraId="53699FB4" w14:textId="77777777" w:rsidTr="00083950">
        <w:trPr>
          <w:cantSplit/>
        </w:trPr>
        <w:tc>
          <w:tcPr>
            <w:tcW w:w="748" w:type="pct"/>
            <w:vMerge/>
            <w:vAlign w:val="center"/>
          </w:tcPr>
          <w:p w14:paraId="48EDA24D" w14:textId="77777777" w:rsidR="00674380" w:rsidRPr="00FE42E1" w:rsidRDefault="00674380" w:rsidP="001E03A2">
            <w:pPr>
              <w:suppressAutoHyphens w:val="0"/>
              <w:snapToGrid w:val="0"/>
              <w:rPr>
                <w:rFonts w:ascii="Montserrat" w:hAnsi="Montserrat" w:cs="Arial"/>
                <w:szCs w:val="22"/>
              </w:rPr>
            </w:pPr>
          </w:p>
        </w:tc>
        <w:tc>
          <w:tcPr>
            <w:tcW w:w="787" w:type="pct"/>
          </w:tcPr>
          <w:p w14:paraId="5F784F3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2583083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fresco</w:t>
            </w:r>
          </w:p>
        </w:tc>
        <w:tc>
          <w:tcPr>
            <w:tcW w:w="2212" w:type="pct"/>
          </w:tcPr>
          <w:p w14:paraId="2EDF9BD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Mal olor</w:t>
            </w:r>
          </w:p>
        </w:tc>
      </w:tr>
      <w:tr w:rsidR="00674380" w:rsidRPr="00FE42E1" w14:paraId="18A83565" w14:textId="77777777" w:rsidTr="00EC06F1">
        <w:tc>
          <w:tcPr>
            <w:tcW w:w="5000" w:type="pct"/>
            <w:gridSpan w:val="4"/>
          </w:tcPr>
          <w:p w14:paraId="1620A31F" w14:textId="77777777" w:rsidR="00674380" w:rsidRPr="00FE42E1" w:rsidRDefault="00674380" w:rsidP="001E03A2">
            <w:pPr>
              <w:suppressAutoHyphens w:val="0"/>
              <w:snapToGrid w:val="0"/>
              <w:spacing w:before="100"/>
              <w:ind w:right="74"/>
              <w:jc w:val="both"/>
              <w:rPr>
                <w:rFonts w:ascii="Montserrat" w:hAnsi="Montserrat" w:cs="Arial"/>
                <w:szCs w:val="22"/>
              </w:rPr>
            </w:pPr>
          </w:p>
          <w:p w14:paraId="7D1E90DC" w14:textId="77777777" w:rsidR="00674380" w:rsidRPr="00FE42E1" w:rsidRDefault="00674380" w:rsidP="001E03A2">
            <w:pPr>
              <w:suppressAutoHyphens w:val="0"/>
              <w:spacing w:before="100"/>
              <w:ind w:right="74"/>
              <w:jc w:val="both"/>
              <w:rPr>
                <w:rFonts w:ascii="Montserrat" w:hAnsi="Montserrat" w:cs="Arial"/>
                <w:b/>
                <w:bCs/>
                <w:szCs w:val="22"/>
              </w:rPr>
            </w:pPr>
            <w:r w:rsidRPr="00FE42E1">
              <w:rPr>
                <w:rFonts w:ascii="Montserrat" w:hAnsi="Montserrat" w:cs="Arial"/>
                <w:b/>
                <w:bCs/>
                <w:sz w:val="22"/>
                <w:szCs w:val="22"/>
              </w:rPr>
              <w:t>2660-013-002</w:t>
            </w:r>
          </w:p>
        </w:tc>
      </w:tr>
      <w:tr w:rsidR="00674380" w:rsidRPr="00FE42E1" w14:paraId="71EFBB6C" w14:textId="77777777" w:rsidTr="00EC06F1">
        <w:tc>
          <w:tcPr>
            <w:tcW w:w="5000" w:type="pct"/>
            <w:gridSpan w:val="4"/>
          </w:tcPr>
          <w:p w14:paraId="081525B5"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 xml:space="preserve">Características físicas  de los alimentos para su </w:t>
            </w:r>
            <w:r w:rsidR="00466941" w:rsidRPr="00FE42E1">
              <w:rPr>
                <w:rFonts w:ascii="Montserrat" w:hAnsi="Montserrat" w:cs="Arial"/>
                <w:b/>
                <w:bCs/>
                <w:sz w:val="22"/>
                <w:szCs w:val="22"/>
              </w:rPr>
              <w:t>entrega, recepción</w:t>
            </w:r>
            <w:r w:rsidRPr="00FE42E1">
              <w:rPr>
                <w:rFonts w:ascii="Montserrat" w:hAnsi="Montserrat" w:cs="Arial"/>
                <w:b/>
                <w:bCs/>
                <w:sz w:val="22"/>
                <w:szCs w:val="22"/>
              </w:rPr>
              <w:t xml:space="preserve"> o selección de los bienes ”</w:t>
            </w:r>
          </w:p>
          <w:p w14:paraId="2E544535" w14:textId="77777777" w:rsidR="00674380" w:rsidRPr="00FE42E1" w:rsidRDefault="00674380" w:rsidP="001E03A2">
            <w:pPr>
              <w:suppressAutoHyphens w:val="0"/>
              <w:spacing w:before="100"/>
              <w:jc w:val="both"/>
              <w:rPr>
                <w:rFonts w:ascii="Montserrat" w:hAnsi="Montserrat" w:cs="Arial"/>
                <w:szCs w:val="22"/>
              </w:rPr>
            </w:pPr>
          </w:p>
        </w:tc>
      </w:tr>
      <w:tr w:rsidR="00674380" w:rsidRPr="00FE42E1" w14:paraId="66CB046B" w14:textId="77777777" w:rsidTr="00083950">
        <w:tc>
          <w:tcPr>
            <w:tcW w:w="748" w:type="pct"/>
            <w:shd w:val="clear" w:color="auto" w:fill="EEECE1"/>
          </w:tcPr>
          <w:p w14:paraId="14F60EC8"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BIENES</w:t>
            </w:r>
          </w:p>
        </w:tc>
        <w:tc>
          <w:tcPr>
            <w:tcW w:w="787" w:type="pct"/>
            <w:shd w:val="clear" w:color="auto" w:fill="EEECE1"/>
          </w:tcPr>
          <w:p w14:paraId="3EA1BB8A"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ATRIBUTOS</w:t>
            </w:r>
          </w:p>
        </w:tc>
        <w:tc>
          <w:tcPr>
            <w:tcW w:w="1253" w:type="pct"/>
            <w:shd w:val="clear" w:color="auto" w:fill="EEECE1"/>
          </w:tcPr>
          <w:p w14:paraId="5DA46F67"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ACEPTAR</w:t>
            </w:r>
          </w:p>
        </w:tc>
        <w:tc>
          <w:tcPr>
            <w:tcW w:w="2212" w:type="pct"/>
            <w:shd w:val="clear" w:color="auto" w:fill="EEECE1"/>
          </w:tcPr>
          <w:p w14:paraId="0852AD32"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t>RECHAZAR</w:t>
            </w:r>
          </w:p>
        </w:tc>
      </w:tr>
      <w:tr w:rsidR="00674380" w:rsidRPr="00FE42E1" w14:paraId="7DC60570" w14:textId="77777777" w:rsidTr="00083950">
        <w:trPr>
          <w:cantSplit/>
        </w:trPr>
        <w:tc>
          <w:tcPr>
            <w:tcW w:w="748" w:type="pct"/>
            <w:vMerge w:val="restart"/>
          </w:tcPr>
          <w:p w14:paraId="157571F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Quesos fresco</w:t>
            </w:r>
          </w:p>
          <w:p w14:paraId="55A2A6B7"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quesos madurado</w:t>
            </w:r>
          </w:p>
        </w:tc>
        <w:tc>
          <w:tcPr>
            <w:tcW w:w="787" w:type="pct"/>
          </w:tcPr>
          <w:p w14:paraId="5BE28FF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1DBA26F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w:t>
            </w:r>
          </w:p>
        </w:tc>
        <w:tc>
          <w:tcPr>
            <w:tcW w:w="2212" w:type="pct"/>
          </w:tcPr>
          <w:p w14:paraId="09758D9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Con olores extraños</w:t>
            </w:r>
          </w:p>
        </w:tc>
      </w:tr>
      <w:tr w:rsidR="00674380" w:rsidRPr="00FE42E1" w14:paraId="61717BEC" w14:textId="77777777" w:rsidTr="00083950">
        <w:trPr>
          <w:cantSplit/>
        </w:trPr>
        <w:tc>
          <w:tcPr>
            <w:tcW w:w="748" w:type="pct"/>
            <w:vMerge/>
            <w:vAlign w:val="center"/>
          </w:tcPr>
          <w:p w14:paraId="30CB983E" w14:textId="77777777" w:rsidR="00674380" w:rsidRPr="00FE42E1" w:rsidRDefault="00674380" w:rsidP="001E03A2">
            <w:pPr>
              <w:suppressAutoHyphens w:val="0"/>
              <w:snapToGrid w:val="0"/>
              <w:rPr>
                <w:rFonts w:ascii="Montserrat" w:hAnsi="Montserrat" w:cs="Arial"/>
                <w:szCs w:val="22"/>
              </w:rPr>
            </w:pPr>
          </w:p>
        </w:tc>
        <w:tc>
          <w:tcPr>
            <w:tcW w:w="787" w:type="pct"/>
          </w:tcPr>
          <w:p w14:paraId="0D9C546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415F7B2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Bordes limpios y enteros</w:t>
            </w:r>
          </w:p>
        </w:tc>
        <w:tc>
          <w:tcPr>
            <w:tcW w:w="2212" w:type="pct"/>
          </w:tcPr>
          <w:p w14:paraId="0704E27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Con mohos o partículas extrañas </w:t>
            </w:r>
          </w:p>
        </w:tc>
      </w:tr>
      <w:tr w:rsidR="00674380" w:rsidRPr="00FE42E1" w14:paraId="342D2C58" w14:textId="77777777" w:rsidTr="00083950">
        <w:trPr>
          <w:cantSplit/>
        </w:trPr>
        <w:tc>
          <w:tcPr>
            <w:tcW w:w="748" w:type="pct"/>
            <w:vMerge/>
            <w:vAlign w:val="center"/>
          </w:tcPr>
          <w:p w14:paraId="59ABF482" w14:textId="77777777" w:rsidR="00674380" w:rsidRPr="00FE42E1" w:rsidRDefault="00674380" w:rsidP="001E03A2">
            <w:pPr>
              <w:suppressAutoHyphens w:val="0"/>
              <w:snapToGrid w:val="0"/>
              <w:rPr>
                <w:rFonts w:ascii="Montserrat" w:hAnsi="Montserrat" w:cs="Arial"/>
                <w:szCs w:val="22"/>
              </w:rPr>
            </w:pPr>
          </w:p>
        </w:tc>
        <w:tc>
          <w:tcPr>
            <w:tcW w:w="787" w:type="pct"/>
          </w:tcPr>
          <w:p w14:paraId="34D00F0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2CDD0CF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Máximo 4º c </w:t>
            </w:r>
          </w:p>
        </w:tc>
        <w:tc>
          <w:tcPr>
            <w:tcW w:w="2212" w:type="pct"/>
          </w:tcPr>
          <w:p w14:paraId="3746DA3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 más de 4º c </w:t>
            </w:r>
          </w:p>
        </w:tc>
      </w:tr>
      <w:tr w:rsidR="00674380" w:rsidRPr="00FE42E1" w14:paraId="2425E50E" w14:textId="77777777" w:rsidTr="00083950">
        <w:trPr>
          <w:cantSplit/>
        </w:trPr>
        <w:tc>
          <w:tcPr>
            <w:tcW w:w="748" w:type="pct"/>
            <w:vMerge/>
            <w:vAlign w:val="center"/>
          </w:tcPr>
          <w:p w14:paraId="440AFBB1" w14:textId="77777777" w:rsidR="00674380" w:rsidRPr="00FE42E1" w:rsidRDefault="00674380" w:rsidP="001E03A2">
            <w:pPr>
              <w:suppressAutoHyphens w:val="0"/>
              <w:snapToGrid w:val="0"/>
              <w:rPr>
                <w:rFonts w:ascii="Montserrat" w:hAnsi="Montserrat" w:cs="Arial"/>
                <w:szCs w:val="22"/>
              </w:rPr>
            </w:pPr>
          </w:p>
        </w:tc>
        <w:tc>
          <w:tcPr>
            <w:tcW w:w="787" w:type="pct"/>
          </w:tcPr>
          <w:p w14:paraId="7466995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Procedencia</w:t>
            </w:r>
          </w:p>
        </w:tc>
        <w:tc>
          <w:tcPr>
            <w:tcW w:w="1253" w:type="pct"/>
          </w:tcPr>
          <w:p w14:paraId="1F15182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Elaborado a base de leche pasteurizada y en su empaque original al alto vacío</w:t>
            </w:r>
          </w:p>
          <w:p w14:paraId="074CC56C"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 de caducidad vigente</w:t>
            </w:r>
          </w:p>
        </w:tc>
        <w:tc>
          <w:tcPr>
            <w:tcW w:w="2212" w:type="pct"/>
          </w:tcPr>
          <w:p w14:paraId="273E829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No ser de leche pasteurizada, sin especificar fecha de caducidad en la envoltura o estar vencida</w:t>
            </w:r>
          </w:p>
        </w:tc>
      </w:tr>
      <w:tr w:rsidR="00674380" w:rsidRPr="00FE42E1" w14:paraId="119F93C2" w14:textId="77777777" w:rsidTr="00083950">
        <w:trPr>
          <w:cantSplit/>
        </w:trPr>
        <w:tc>
          <w:tcPr>
            <w:tcW w:w="748" w:type="pct"/>
            <w:vMerge w:val="restart"/>
          </w:tcPr>
          <w:p w14:paraId="5CD1150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lastRenderedPageBreak/>
              <w:t>Mantequilla</w:t>
            </w:r>
          </w:p>
        </w:tc>
        <w:tc>
          <w:tcPr>
            <w:tcW w:w="787" w:type="pct"/>
          </w:tcPr>
          <w:p w14:paraId="5C20068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Sabor</w:t>
            </w:r>
          </w:p>
        </w:tc>
        <w:tc>
          <w:tcPr>
            <w:tcW w:w="1253" w:type="pct"/>
          </w:tcPr>
          <w:p w14:paraId="53A66AB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Característico </w:t>
            </w:r>
          </w:p>
        </w:tc>
        <w:tc>
          <w:tcPr>
            <w:tcW w:w="2212" w:type="pct"/>
          </w:tcPr>
          <w:p w14:paraId="3258BEE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Rancio</w:t>
            </w:r>
          </w:p>
        </w:tc>
      </w:tr>
      <w:tr w:rsidR="00674380" w:rsidRPr="00FE42E1" w14:paraId="0FA4BBCC" w14:textId="77777777" w:rsidTr="00083950">
        <w:trPr>
          <w:cantSplit/>
        </w:trPr>
        <w:tc>
          <w:tcPr>
            <w:tcW w:w="748" w:type="pct"/>
            <w:vMerge/>
            <w:vAlign w:val="center"/>
          </w:tcPr>
          <w:p w14:paraId="31F44109" w14:textId="77777777" w:rsidR="00674380" w:rsidRPr="00FE42E1" w:rsidRDefault="00674380" w:rsidP="001E03A2">
            <w:pPr>
              <w:suppressAutoHyphens w:val="0"/>
              <w:snapToGrid w:val="0"/>
              <w:rPr>
                <w:rFonts w:ascii="Montserrat" w:hAnsi="Montserrat" w:cs="Arial"/>
                <w:szCs w:val="22"/>
              </w:rPr>
            </w:pPr>
          </w:p>
        </w:tc>
        <w:tc>
          <w:tcPr>
            <w:tcW w:w="787" w:type="pct"/>
          </w:tcPr>
          <w:p w14:paraId="026FBBA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37ED72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Uniforme</w:t>
            </w:r>
          </w:p>
        </w:tc>
        <w:tc>
          <w:tcPr>
            <w:tcW w:w="2212" w:type="pct"/>
          </w:tcPr>
          <w:p w14:paraId="0410B2B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Anormal </w:t>
            </w:r>
          </w:p>
        </w:tc>
      </w:tr>
      <w:tr w:rsidR="00674380" w:rsidRPr="00FE42E1" w14:paraId="63417380" w14:textId="77777777" w:rsidTr="00083950">
        <w:trPr>
          <w:cantSplit/>
        </w:trPr>
        <w:tc>
          <w:tcPr>
            <w:tcW w:w="748" w:type="pct"/>
            <w:vMerge/>
            <w:vAlign w:val="center"/>
          </w:tcPr>
          <w:p w14:paraId="3DC5461E" w14:textId="77777777" w:rsidR="00674380" w:rsidRPr="00FE42E1" w:rsidRDefault="00674380" w:rsidP="001E03A2">
            <w:pPr>
              <w:suppressAutoHyphens w:val="0"/>
              <w:snapToGrid w:val="0"/>
              <w:rPr>
                <w:rFonts w:ascii="Montserrat" w:hAnsi="Montserrat" w:cs="Arial"/>
                <w:szCs w:val="22"/>
              </w:rPr>
            </w:pPr>
          </w:p>
        </w:tc>
        <w:tc>
          <w:tcPr>
            <w:tcW w:w="787" w:type="pct"/>
          </w:tcPr>
          <w:p w14:paraId="541FD1E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Apariencia </w:t>
            </w:r>
          </w:p>
        </w:tc>
        <w:tc>
          <w:tcPr>
            <w:tcW w:w="1253" w:type="pct"/>
          </w:tcPr>
          <w:p w14:paraId="63C45F1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Sin partículas extrañas</w:t>
            </w:r>
          </w:p>
        </w:tc>
        <w:tc>
          <w:tcPr>
            <w:tcW w:w="2212" w:type="pct"/>
          </w:tcPr>
          <w:p w14:paraId="7F7FC1F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Con partículas extrañas o moho </w:t>
            </w:r>
          </w:p>
        </w:tc>
      </w:tr>
      <w:tr w:rsidR="00674380" w:rsidRPr="00FE42E1" w14:paraId="551DD088" w14:textId="77777777" w:rsidTr="00083950">
        <w:trPr>
          <w:cantSplit/>
        </w:trPr>
        <w:tc>
          <w:tcPr>
            <w:tcW w:w="748" w:type="pct"/>
            <w:vMerge/>
            <w:vAlign w:val="center"/>
          </w:tcPr>
          <w:p w14:paraId="60F8F40D" w14:textId="77777777" w:rsidR="00674380" w:rsidRPr="00FE42E1" w:rsidRDefault="00674380" w:rsidP="001E03A2">
            <w:pPr>
              <w:suppressAutoHyphens w:val="0"/>
              <w:snapToGrid w:val="0"/>
              <w:rPr>
                <w:rFonts w:ascii="Montserrat" w:hAnsi="Montserrat" w:cs="Arial"/>
                <w:szCs w:val="22"/>
              </w:rPr>
            </w:pPr>
          </w:p>
        </w:tc>
        <w:tc>
          <w:tcPr>
            <w:tcW w:w="787" w:type="pct"/>
          </w:tcPr>
          <w:p w14:paraId="49B78EE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21F2419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Máximo 4º c </w:t>
            </w:r>
          </w:p>
        </w:tc>
        <w:tc>
          <w:tcPr>
            <w:tcW w:w="2212" w:type="pct"/>
          </w:tcPr>
          <w:p w14:paraId="65CBC3A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A más de 4º c </w:t>
            </w:r>
          </w:p>
        </w:tc>
      </w:tr>
      <w:tr w:rsidR="00674380" w:rsidRPr="00FE42E1" w14:paraId="160301A0" w14:textId="77777777" w:rsidTr="00083950">
        <w:trPr>
          <w:cantSplit/>
        </w:trPr>
        <w:tc>
          <w:tcPr>
            <w:tcW w:w="748" w:type="pct"/>
            <w:vMerge/>
            <w:vAlign w:val="center"/>
          </w:tcPr>
          <w:p w14:paraId="73D5DCB3" w14:textId="77777777" w:rsidR="00674380" w:rsidRPr="00FE42E1" w:rsidRDefault="00674380" w:rsidP="001E03A2">
            <w:pPr>
              <w:suppressAutoHyphens w:val="0"/>
              <w:snapToGrid w:val="0"/>
              <w:rPr>
                <w:rFonts w:ascii="Montserrat" w:hAnsi="Montserrat" w:cs="Arial"/>
                <w:szCs w:val="22"/>
              </w:rPr>
            </w:pPr>
          </w:p>
        </w:tc>
        <w:tc>
          <w:tcPr>
            <w:tcW w:w="787" w:type="pct"/>
          </w:tcPr>
          <w:p w14:paraId="6E80C36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Procedencia</w:t>
            </w:r>
          </w:p>
        </w:tc>
        <w:tc>
          <w:tcPr>
            <w:tcW w:w="1253" w:type="pct"/>
          </w:tcPr>
          <w:p w14:paraId="5CD604F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Elaborado a base de leche pasteurizada</w:t>
            </w:r>
          </w:p>
          <w:p w14:paraId="19884B06"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Fecha de caducidad vigente</w:t>
            </w:r>
          </w:p>
        </w:tc>
        <w:tc>
          <w:tcPr>
            <w:tcW w:w="2212" w:type="pct"/>
          </w:tcPr>
          <w:p w14:paraId="1CB2E4D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No ser de leche pasteurizada, sin especificar fecha de caducidad en la envoltura o estar vencida.</w:t>
            </w:r>
          </w:p>
        </w:tc>
      </w:tr>
      <w:tr w:rsidR="00674380" w:rsidRPr="00FE42E1" w14:paraId="16D109D5" w14:textId="77777777" w:rsidTr="00083950">
        <w:trPr>
          <w:cantSplit/>
        </w:trPr>
        <w:tc>
          <w:tcPr>
            <w:tcW w:w="748" w:type="pct"/>
            <w:vMerge w:val="restart"/>
          </w:tcPr>
          <w:p w14:paraId="0C621CF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Frutas y verduras</w:t>
            </w:r>
          </w:p>
        </w:tc>
        <w:tc>
          <w:tcPr>
            <w:tcW w:w="787" w:type="pct"/>
          </w:tcPr>
          <w:p w14:paraId="2AFDC7E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64EBE90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w:t>
            </w:r>
          </w:p>
        </w:tc>
        <w:tc>
          <w:tcPr>
            <w:tcW w:w="2212" w:type="pct"/>
          </w:tcPr>
          <w:p w14:paraId="4956824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No característico</w:t>
            </w:r>
          </w:p>
        </w:tc>
      </w:tr>
      <w:tr w:rsidR="00674380" w:rsidRPr="00FE42E1" w14:paraId="6D1C60A6" w14:textId="77777777" w:rsidTr="00083950">
        <w:trPr>
          <w:cantSplit/>
        </w:trPr>
        <w:tc>
          <w:tcPr>
            <w:tcW w:w="748" w:type="pct"/>
            <w:vMerge/>
            <w:vAlign w:val="center"/>
          </w:tcPr>
          <w:p w14:paraId="6C72E5A7" w14:textId="77777777" w:rsidR="00674380" w:rsidRPr="00FE42E1" w:rsidRDefault="00674380" w:rsidP="001E03A2">
            <w:pPr>
              <w:suppressAutoHyphens w:val="0"/>
              <w:snapToGrid w:val="0"/>
              <w:rPr>
                <w:rFonts w:ascii="Montserrat" w:hAnsi="Montserrat" w:cs="Arial"/>
                <w:szCs w:val="22"/>
              </w:rPr>
            </w:pPr>
          </w:p>
        </w:tc>
        <w:tc>
          <w:tcPr>
            <w:tcW w:w="787" w:type="pct"/>
          </w:tcPr>
          <w:p w14:paraId="0EE11721" w14:textId="77777777" w:rsidR="00674380" w:rsidRPr="00FE42E1" w:rsidRDefault="00674380" w:rsidP="001E03A2">
            <w:pPr>
              <w:suppressAutoHyphens w:val="0"/>
              <w:snapToGrid w:val="0"/>
              <w:spacing w:before="100"/>
              <w:jc w:val="both"/>
              <w:rPr>
                <w:rFonts w:ascii="Montserrat" w:hAnsi="Montserrat" w:cs="Arial"/>
                <w:szCs w:val="22"/>
              </w:rPr>
            </w:pPr>
          </w:p>
        </w:tc>
        <w:tc>
          <w:tcPr>
            <w:tcW w:w="1253" w:type="pct"/>
          </w:tcPr>
          <w:p w14:paraId="6C41105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Recibirse en estado óptimo de maduración, basándose en escala de maduración y estación del año.</w:t>
            </w:r>
          </w:p>
          <w:p w14:paraId="171D0B7D"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Considerando fecha para su consumo y manejarse con cuidado para evitar magullamiento. </w:t>
            </w:r>
          </w:p>
        </w:tc>
        <w:tc>
          <w:tcPr>
            <w:tcW w:w="2212" w:type="pct"/>
          </w:tcPr>
          <w:p w14:paraId="504E764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Aquellos que presenten moho, materia extraña, decoloración, magulladuras o mal olor, golpeada y con exceso de madurez.</w:t>
            </w:r>
          </w:p>
        </w:tc>
      </w:tr>
      <w:tr w:rsidR="00674380" w:rsidRPr="00FE42E1" w14:paraId="51910CFC" w14:textId="77777777" w:rsidTr="00083950">
        <w:trPr>
          <w:cantSplit/>
        </w:trPr>
        <w:tc>
          <w:tcPr>
            <w:tcW w:w="748" w:type="pct"/>
            <w:vMerge w:val="restart"/>
          </w:tcPr>
          <w:p w14:paraId="74B4BED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Carnes</w:t>
            </w:r>
          </w:p>
        </w:tc>
        <w:tc>
          <w:tcPr>
            <w:tcW w:w="787" w:type="pct"/>
          </w:tcPr>
          <w:p w14:paraId="550ACFD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AD3734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Res: rojo brillante</w:t>
            </w:r>
          </w:p>
          <w:p w14:paraId="3CFAF371"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Cerdo: rosa pálido</w:t>
            </w:r>
          </w:p>
        </w:tc>
        <w:tc>
          <w:tcPr>
            <w:tcW w:w="2212" w:type="pct"/>
          </w:tcPr>
          <w:p w14:paraId="0259FEC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Verdoso o café obscuro, descolorida y/o exceso de deshidratación.</w:t>
            </w:r>
          </w:p>
        </w:tc>
      </w:tr>
      <w:tr w:rsidR="00674380" w:rsidRPr="00FE42E1" w14:paraId="5B04E08B" w14:textId="77777777" w:rsidTr="00083950">
        <w:trPr>
          <w:cantSplit/>
        </w:trPr>
        <w:tc>
          <w:tcPr>
            <w:tcW w:w="748" w:type="pct"/>
            <w:vMerge/>
            <w:vAlign w:val="center"/>
          </w:tcPr>
          <w:p w14:paraId="44AC0BD2" w14:textId="77777777" w:rsidR="00674380" w:rsidRPr="00FE42E1" w:rsidRDefault="00674380" w:rsidP="001E03A2">
            <w:pPr>
              <w:suppressAutoHyphens w:val="0"/>
              <w:snapToGrid w:val="0"/>
              <w:rPr>
                <w:rFonts w:ascii="Montserrat" w:hAnsi="Montserrat" w:cs="Arial"/>
                <w:szCs w:val="22"/>
              </w:rPr>
            </w:pPr>
          </w:p>
        </w:tc>
        <w:tc>
          <w:tcPr>
            <w:tcW w:w="787" w:type="pct"/>
          </w:tcPr>
          <w:p w14:paraId="174E53D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32F2AC0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Firme, elástica y ligeramente húmeda</w:t>
            </w:r>
          </w:p>
        </w:tc>
        <w:tc>
          <w:tcPr>
            <w:tcW w:w="2212" w:type="pct"/>
          </w:tcPr>
          <w:p w14:paraId="22BD80D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Superficie viscosa o con lama</w:t>
            </w:r>
          </w:p>
        </w:tc>
      </w:tr>
      <w:tr w:rsidR="00674380" w:rsidRPr="00FE42E1" w14:paraId="4B48F2E6" w14:textId="77777777" w:rsidTr="00083950">
        <w:trPr>
          <w:cantSplit/>
        </w:trPr>
        <w:tc>
          <w:tcPr>
            <w:tcW w:w="748" w:type="pct"/>
            <w:vMerge/>
            <w:vAlign w:val="center"/>
          </w:tcPr>
          <w:p w14:paraId="65271AEC" w14:textId="77777777" w:rsidR="00674380" w:rsidRPr="00FE42E1" w:rsidRDefault="00674380" w:rsidP="001E03A2">
            <w:pPr>
              <w:suppressAutoHyphens w:val="0"/>
              <w:snapToGrid w:val="0"/>
              <w:rPr>
                <w:rFonts w:ascii="Montserrat" w:hAnsi="Montserrat" w:cs="Arial"/>
                <w:szCs w:val="22"/>
              </w:rPr>
            </w:pPr>
          </w:p>
        </w:tc>
        <w:tc>
          <w:tcPr>
            <w:tcW w:w="787" w:type="pct"/>
          </w:tcPr>
          <w:p w14:paraId="2840B53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5573CA0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a carne fresca</w:t>
            </w:r>
          </w:p>
        </w:tc>
        <w:tc>
          <w:tcPr>
            <w:tcW w:w="2212" w:type="pct"/>
          </w:tcPr>
          <w:p w14:paraId="561A555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Mal olor</w:t>
            </w:r>
          </w:p>
        </w:tc>
      </w:tr>
      <w:tr w:rsidR="00674380" w:rsidRPr="00FE42E1" w14:paraId="23063725" w14:textId="77777777" w:rsidTr="00083950">
        <w:trPr>
          <w:cantSplit/>
        </w:trPr>
        <w:tc>
          <w:tcPr>
            <w:tcW w:w="748" w:type="pct"/>
            <w:vMerge/>
            <w:vAlign w:val="center"/>
          </w:tcPr>
          <w:p w14:paraId="489B4AE7" w14:textId="77777777" w:rsidR="00674380" w:rsidRPr="00FE42E1" w:rsidRDefault="00674380" w:rsidP="001E03A2">
            <w:pPr>
              <w:suppressAutoHyphens w:val="0"/>
              <w:snapToGrid w:val="0"/>
              <w:rPr>
                <w:rFonts w:ascii="Montserrat" w:hAnsi="Montserrat" w:cs="Arial"/>
                <w:szCs w:val="22"/>
              </w:rPr>
            </w:pPr>
          </w:p>
        </w:tc>
        <w:tc>
          <w:tcPr>
            <w:tcW w:w="787" w:type="pct"/>
          </w:tcPr>
          <w:p w14:paraId="0895689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66DA5F8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fresca a máximo  4ºC  congelados mínimo a-18°C.</w:t>
            </w:r>
          </w:p>
        </w:tc>
        <w:tc>
          <w:tcPr>
            <w:tcW w:w="2212" w:type="pct"/>
          </w:tcPr>
          <w:p w14:paraId="6290268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4F239489"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Congelados a menos de </w:t>
            </w:r>
            <w:r w:rsidRPr="00FE42E1">
              <w:rPr>
                <w:rFonts w:ascii="Montserrat" w:hAnsi="Montserrat" w:cs="Arial"/>
                <w:b/>
                <w:sz w:val="22"/>
                <w:szCs w:val="22"/>
              </w:rPr>
              <w:t>-</w:t>
            </w:r>
            <w:r w:rsidRPr="00FE42E1">
              <w:rPr>
                <w:rFonts w:ascii="Montserrat" w:hAnsi="Montserrat" w:cs="Arial"/>
                <w:sz w:val="22"/>
                <w:szCs w:val="22"/>
              </w:rPr>
              <w:t>18ºC y presentando signos de descongelación.</w:t>
            </w:r>
          </w:p>
        </w:tc>
      </w:tr>
      <w:tr w:rsidR="00674380" w:rsidRPr="00FE42E1" w14:paraId="60CA1860" w14:textId="77777777" w:rsidTr="00083950">
        <w:tc>
          <w:tcPr>
            <w:tcW w:w="748" w:type="pct"/>
          </w:tcPr>
          <w:p w14:paraId="407E451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Carnes frías </w:t>
            </w:r>
          </w:p>
        </w:tc>
        <w:tc>
          <w:tcPr>
            <w:tcW w:w="787" w:type="pct"/>
          </w:tcPr>
          <w:p w14:paraId="472D0AC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2603271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Máxima de 4º c </w:t>
            </w:r>
          </w:p>
          <w:p w14:paraId="61FFA367"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Fecha de caducidad vigente </w:t>
            </w:r>
          </w:p>
          <w:p w14:paraId="272C7E89"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Etiquetado marca y gramaje</w:t>
            </w:r>
          </w:p>
        </w:tc>
        <w:tc>
          <w:tcPr>
            <w:tcW w:w="2212" w:type="pct"/>
          </w:tcPr>
          <w:p w14:paraId="70FF189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Fecha de caducidad vencida</w:t>
            </w:r>
          </w:p>
          <w:p w14:paraId="05607736"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Sin etiqueta de marca correspondiente</w:t>
            </w:r>
          </w:p>
        </w:tc>
      </w:tr>
      <w:tr w:rsidR="00674380" w:rsidRPr="00FE42E1" w14:paraId="19F7FB0B" w14:textId="77777777" w:rsidTr="00EC06F1">
        <w:tc>
          <w:tcPr>
            <w:tcW w:w="5000" w:type="pct"/>
            <w:gridSpan w:val="4"/>
          </w:tcPr>
          <w:p w14:paraId="4415F8D6" w14:textId="77777777" w:rsidR="00674380" w:rsidRPr="00FE42E1" w:rsidRDefault="00674380" w:rsidP="001E03A2">
            <w:pPr>
              <w:suppressAutoHyphens w:val="0"/>
              <w:snapToGrid w:val="0"/>
              <w:spacing w:before="100"/>
              <w:jc w:val="center"/>
              <w:rPr>
                <w:rFonts w:ascii="Montserrat" w:hAnsi="Montserrat" w:cs="Arial"/>
                <w:szCs w:val="22"/>
              </w:rPr>
            </w:pPr>
            <w:r w:rsidRPr="00FE42E1">
              <w:rPr>
                <w:rFonts w:ascii="Montserrat" w:hAnsi="Montserrat" w:cs="Arial"/>
                <w:b/>
                <w:bCs/>
                <w:sz w:val="22"/>
                <w:szCs w:val="22"/>
              </w:rPr>
              <w:t xml:space="preserve">Características fisicoquímicas de los alimentos para su </w:t>
            </w:r>
            <w:r w:rsidR="00466941" w:rsidRPr="00FE42E1">
              <w:rPr>
                <w:rFonts w:ascii="Montserrat" w:hAnsi="Montserrat" w:cs="Arial"/>
                <w:b/>
                <w:bCs/>
                <w:sz w:val="22"/>
                <w:szCs w:val="22"/>
              </w:rPr>
              <w:t>entrega, recepción</w:t>
            </w:r>
            <w:r w:rsidRPr="00FE42E1">
              <w:rPr>
                <w:rFonts w:ascii="Montserrat" w:hAnsi="Montserrat" w:cs="Arial"/>
                <w:b/>
                <w:bCs/>
                <w:sz w:val="22"/>
                <w:szCs w:val="22"/>
              </w:rPr>
              <w:t xml:space="preserve"> o selección de los bienes ”</w:t>
            </w:r>
          </w:p>
        </w:tc>
      </w:tr>
      <w:tr w:rsidR="00674380" w:rsidRPr="00FE42E1" w14:paraId="1154E69D" w14:textId="77777777" w:rsidTr="00083950">
        <w:trPr>
          <w:cantSplit/>
        </w:trPr>
        <w:tc>
          <w:tcPr>
            <w:tcW w:w="748" w:type="pct"/>
            <w:vMerge w:val="restart"/>
          </w:tcPr>
          <w:p w14:paraId="59668B8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Aves</w:t>
            </w:r>
          </w:p>
        </w:tc>
        <w:tc>
          <w:tcPr>
            <w:tcW w:w="787" w:type="pct"/>
          </w:tcPr>
          <w:p w14:paraId="4E04365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2A4FE6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(blanco o rosado) sin decoloración o ligeramente rosado</w:t>
            </w:r>
          </w:p>
        </w:tc>
        <w:tc>
          <w:tcPr>
            <w:tcW w:w="2212" w:type="pct"/>
          </w:tcPr>
          <w:p w14:paraId="5EC0464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Carne verdosa o amoratada con restos de vísceras y hiel</w:t>
            </w:r>
          </w:p>
        </w:tc>
      </w:tr>
      <w:tr w:rsidR="00674380" w:rsidRPr="00FE42E1" w14:paraId="1F155B8A" w14:textId="77777777" w:rsidTr="00083950">
        <w:trPr>
          <w:cantSplit/>
        </w:trPr>
        <w:tc>
          <w:tcPr>
            <w:tcW w:w="748" w:type="pct"/>
            <w:vMerge/>
            <w:vAlign w:val="center"/>
          </w:tcPr>
          <w:p w14:paraId="011FE031" w14:textId="77777777" w:rsidR="00674380" w:rsidRPr="00FE42E1" w:rsidRDefault="00674380" w:rsidP="001E03A2">
            <w:pPr>
              <w:suppressAutoHyphens w:val="0"/>
              <w:snapToGrid w:val="0"/>
              <w:rPr>
                <w:rFonts w:ascii="Montserrat" w:hAnsi="Montserrat" w:cs="Arial"/>
                <w:szCs w:val="22"/>
              </w:rPr>
            </w:pPr>
          </w:p>
        </w:tc>
        <w:tc>
          <w:tcPr>
            <w:tcW w:w="787" w:type="pct"/>
          </w:tcPr>
          <w:p w14:paraId="3EE8726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7679682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Firme, húmeda</w:t>
            </w:r>
          </w:p>
        </w:tc>
        <w:tc>
          <w:tcPr>
            <w:tcW w:w="2212" w:type="pct"/>
          </w:tcPr>
          <w:p w14:paraId="2A9E89B3"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Pegajosas bajo las alas carne blanda y con canutos </w:t>
            </w:r>
          </w:p>
        </w:tc>
      </w:tr>
      <w:tr w:rsidR="00674380" w:rsidRPr="00FE42E1" w14:paraId="5FB54526" w14:textId="77777777" w:rsidTr="00083950">
        <w:trPr>
          <w:cantSplit/>
        </w:trPr>
        <w:tc>
          <w:tcPr>
            <w:tcW w:w="748" w:type="pct"/>
            <w:vMerge/>
            <w:vAlign w:val="center"/>
          </w:tcPr>
          <w:p w14:paraId="116589DD" w14:textId="77777777" w:rsidR="00674380" w:rsidRPr="00FE42E1" w:rsidRDefault="00674380" w:rsidP="001E03A2">
            <w:pPr>
              <w:suppressAutoHyphens w:val="0"/>
              <w:snapToGrid w:val="0"/>
              <w:rPr>
                <w:rFonts w:ascii="Montserrat" w:hAnsi="Montserrat" w:cs="Arial"/>
                <w:szCs w:val="22"/>
              </w:rPr>
            </w:pPr>
          </w:p>
        </w:tc>
        <w:tc>
          <w:tcPr>
            <w:tcW w:w="787" w:type="pct"/>
          </w:tcPr>
          <w:p w14:paraId="7F6696C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1DB2888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Característico </w:t>
            </w:r>
          </w:p>
        </w:tc>
        <w:tc>
          <w:tcPr>
            <w:tcW w:w="2212" w:type="pct"/>
          </w:tcPr>
          <w:p w14:paraId="652BE32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Anormal</w:t>
            </w:r>
          </w:p>
        </w:tc>
      </w:tr>
      <w:tr w:rsidR="00674380" w:rsidRPr="00FE42E1" w14:paraId="1854056A" w14:textId="77777777" w:rsidTr="00083950">
        <w:trPr>
          <w:cantSplit/>
        </w:trPr>
        <w:tc>
          <w:tcPr>
            <w:tcW w:w="748" w:type="pct"/>
            <w:vMerge/>
            <w:vAlign w:val="center"/>
          </w:tcPr>
          <w:p w14:paraId="482AACAE" w14:textId="77777777" w:rsidR="00674380" w:rsidRPr="00FE42E1" w:rsidRDefault="00674380" w:rsidP="001E03A2">
            <w:pPr>
              <w:suppressAutoHyphens w:val="0"/>
              <w:snapToGrid w:val="0"/>
              <w:rPr>
                <w:rFonts w:ascii="Montserrat" w:hAnsi="Montserrat" w:cs="Arial"/>
                <w:szCs w:val="22"/>
              </w:rPr>
            </w:pPr>
          </w:p>
        </w:tc>
        <w:tc>
          <w:tcPr>
            <w:tcW w:w="787" w:type="pct"/>
          </w:tcPr>
          <w:p w14:paraId="282F5BF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3BE6E00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Refrigerados: máximo 4ºC </w:t>
            </w:r>
          </w:p>
          <w:p w14:paraId="232D3E38" w14:textId="77777777" w:rsidR="00674380" w:rsidRPr="00FE42E1" w:rsidRDefault="00674380" w:rsidP="001E03A2">
            <w:pPr>
              <w:suppressAutoHyphens w:val="0"/>
              <w:spacing w:before="100"/>
              <w:jc w:val="both"/>
              <w:rPr>
                <w:rFonts w:ascii="Montserrat" w:hAnsi="Montserrat" w:cs="Arial"/>
                <w:szCs w:val="22"/>
              </w:rPr>
            </w:pPr>
          </w:p>
        </w:tc>
        <w:tc>
          <w:tcPr>
            <w:tcW w:w="2212" w:type="pct"/>
          </w:tcPr>
          <w:p w14:paraId="19B89D5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5A7A13BC"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r w:rsidR="00674380" w:rsidRPr="00FE42E1" w14:paraId="1A23D2B6" w14:textId="77777777" w:rsidTr="00083950">
        <w:trPr>
          <w:cantSplit/>
        </w:trPr>
        <w:tc>
          <w:tcPr>
            <w:tcW w:w="748" w:type="pct"/>
            <w:vMerge/>
            <w:vAlign w:val="center"/>
          </w:tcPr>
          <w:p w14:paraId="6A607F7C" w14:textId="77777777" w:rsidR="00674380" w:rsidRPr="00FE42E1" w:rsidRDefault="00674380" w:rsidP="001E03A2">
            <w:pPr>
              <w:suppressAutoHyphens w:val="0"/>
              <w:snapToGrid w:val="0"/>
              <w:rPr>
                <w:rFonts w:ascii="Montserrat" w:hAnsi="Montserrat" w:cs="Arial"/>
                <w:szCs w:val="22"/>
              </w:rPr>
            </w:pPr>
          </w:p>
        </w:tc>
        <w:tc>
          <w:tcPr>
            <w:tcW w:w="787" w:type="pct"/>
          </w:tcPr>
          <w:p w14:paraId="130798E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Entrega</w:t>
            </w:r>
          </w:p>
        </w:tc>
        <w:tc>
          <w:tcPr>
            <w:tcW w:w="1253" w:type="pct"/>
          </w:tcPr>
          <w:p w14:paraId="2582B6FB"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Empaques íntegros, limpios en bolsas de </w:t>
            </w:r>
            <w:r w:rsidR="00326054" w:rsidRPr="00FE42E1">
              <w:rPr>
                <w:rFonts w:ascii="Montserrat" w:hAnsi="Montserrat" w:cs="Arial"/>
                <w:sz w:val="22"/>
                <w:szCs w:val="22"/>
              </w:rPr>
              <w:t>plástico</w:t>
            </w:r>
            <w:r w:rsidRPr="00FE42E1">
              <w:rPr>
                <w:rFonts w:ascii="Montserrat" w:hAnsi="Montserrat" w:cs="Arial"/>
                <w:sz w:val="22"/>
                <w:szCs w:val="22"/>
              </w:rPr>
              <w:t xml:space="preserve"> limpio sin rebasar </w:t>
            </w:r>
            <w:r w:rsidR="00525BCB" w:rsidRPr="00FE42E1">
              <w:rPr>
                <w:rFonts w:ascii="Montserrat" w:hAnsi="Montserrat" w:cs="Arial"/>
                <w:sz w:val="22"/>
                <w:szCs w:val="22"/>
              </w:rPr>
              <w:t>más</w:t>
            </w:r>
            <w:r w:rsidRPr="00FE42E1">
              <w:rPr>
                <w:rFonts w:ascii="Montserrat" w:hAnsi="Montserrat" w:cs="Arial"/>
                <w:sz w:val="22"/>
                <w:szCs w:val="22"/>
              </w:rPr>
              <w:t xml:space="preserve"> de 5 kilos.</w:t>
            </w:r>
          </w:p>
        </w:tc>
        <w:tc>
          <w:tcPr>
            <w:tcW w:w="2212" w:type="pct"/>
          </w:tcPr>
          <w:p w14:paraId="22B290D4"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Empaques con rasgaduras.</w:t>
            </w:r>
          </w:p>
          <w:p w14:paraId="376AE018"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Con plumas en alas y piernas.</w:t>
            </w:r>
          </w:p>
        </w:tc>
      </w:tr>
      <w:tr w:rsidR="00674380" w:rsidRPr="00FE42E1" w14:paraId="4A6BD718" w14:textId="77777777" w:rsidTr="00083950">
        <w:trPr>
          <w:cantSplit/>
        </w:trPr>
        <w:tc>
          <w:tcPr>
            <w:tcW w:w="748" w:type="pct"/>
            <w:vMerge w:val="restart"/>
          </w:tcPr>
          <w:p w14:paraId="6B57495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Menudencias de pollo</w:t>
            </w:r>
          </w:p>
        </w:tc>
        <w:tc>
          <w:tcPr>
            <w:tcW w:w="787" w:type="pct"/>
          </w:tcPr>
          <w:p w14:paraId="0EA645F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w:t>
            </w:r>
          </w:p>
        </w:tc>
        <w:tc>
          <w:tcPr>
            <w:tcW w:w="1253" w:type="pct"/>
          </w:tcPr>
          <w:p w14:paraId="1BD5B0E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y sin vesícula biliar</w:t>
            </w:r>
          </w:p>
        </w:tc>
        <w:tc>
          <w:tcPr>
            <w:tcW w:w="2212" w:type="pct"/>
          </w:tcPr>
          <w:p w14:paraId="6FEF4D0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Color no característico y cuando la vesícula biliar se ha desgarrado en el entorno de la carne</w:t>
            </w:r>
          </w:p>
        </w:tc>
      </w:tr>
      <w:tr w:rsidR="00674380" w:rsidRPr="00FE42E1" w14:paraId="74319ACA" w14:textId="77777777" w:rsidTr="00083950">
        <w:trPr>
          <w:cantSplit/>
        </w:trPr>
        <w:tc>
          <w:tcPr>
            <w:tcW w:w="748" w:type="pct"/>
            <w:vMerge/>
            <w:vAlign w:val="center"/>
          </w:tcPr>
          <w:p w14:paraId="262798CD" w14:textId="77777777" w:rsidR="00674380" w:rsidRPr="00FE42E1" w:rsidRDefault="00674380" w:rsidP="001E03A2">
            <w:pPr>
              <w:suppressAutoHyphens w:val="0"/>
              <w:snapToGrid w:val="0"/>
              <w:rPr>
                <w:rFonts w:ascii="Montserrat" w:hAnsi="Montserrat" w:cs="Arial"/>
                <w:szCs w:val="22"/>
              </w:rPr>
            </w:pPr>
          </w:p>
        </w:tc>
        <w:tc>
          <w:tcPr>
            <w:tcW w:w="787" w:type="pct"/>
          </w:tcPr>
          <w:p w14:paraId="581DA53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045850C1"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w:t>
            </w:r>
          </w:p>
        </w:tc>
        <w:tc>
          <w:tcPr>
            <w:tcW w:w="2212" w:type="pct"/>
          </w:tcPr>
          <w:p w14:paraId="4B1EB5CF"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Desagradable</w:t>
            </w:r>
          </w:p>
        </w:tc>
      </w:tr>
      <w:tr w:rsidR="00674380" w:rsidRPr="00FE42E1" w14:paraId="65AA2ACF" w14:textId="77777777" w:rsidTr="00083950">
        <w:trPr>
          <w:cantSplit/>
        </w:trPr>
        <w:tc>
          <w:tcPr>
            <w:tcW w:w="748" w:type="pct"/>
            <w:vMerge/>
            <w:vAlign w:val="center"/>
          </w:tcPr>
          <w:p w14:paraId="2E0C3A5C" w14:textId="77777777" w:rsidR="00674380" w:rsidRPr="00FE42E1" w:rsidRDefault="00674380" w:rsidP="001E03A2">
            <w:pPr>
              <w:suppressAutoHyphens w:val="0"/>
              <w:snapToGrid w:val="0"/>
              <w:rPr>
                <w:rFonts w:ascii="Montserrat" w:hAnsi="Montserrat" w:cs="Arial"/>
                <w:szCs w:val="22"/>
              </w:rPr>
            </w:pPr>
          </w:p>
        </w:tc>
        <w:tc>
          <w:tcPr>
            <w:tcW w:w="787" w:type="pct"/>
          </w:tcPr>
          <w:p w14:paraId="2627A26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598D3D9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Firme, húmeda</w:t>
            </w:r>
          </w:p>
        </w:tc>
        <w:tc>
          <w:tcPr>
            <w:tcW w:w="2212" w:type="pct"/>
          </w:tcPr>
          <w:p w14:paraId="1A81190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Suave</w:t>
            </w:r>
          </w:p>
        </w:tc>
      </w:tr>
      <w:tr w:rsidR="00674380" w:rsidRPr="00FE42E1" w14:paraId="13CD1683" w14:textId="77777777" w:rsidTr="00083950">
        <w:trPr>
          <w:cantSplit/>
        </w:trPr>
        <w:tc>
          <w:tcPr>
            <w:tcW w:w="748" w:type="pct"/>
            <w:vMerge/>
            <w:vAlign w:val="center"/>
          </w:tcPr>
          <w:p w14:paraId="4C393E69" w14:textId="77777777" w:rsidR="00674380" w:rsidRPr="00FE42E1" w:rsidRDefault="00674380" w:rsidP="001E03A2">
            <w:pPr>
              <w:suppressAutoHyphens w:val="0"/>
              <w:snapToGrid w:val="0"/>
              <w:rPr>
                <w:rFonts w:ascii="Montserrat" w:hAnsi="Montserrat" w:cs="Arial"/>
                <w:szCs w:val="22"/>
              </w:rPr>
            </w:pPr>
          </w:p>
        </w:tc>
        <w:tc>
          <w:tcPr>
            <w:tcW w:w="787" w:type="pct"/>
          </w:tcPr>
          <w:p w14:paraId="4B1C1B9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Apariencia</w:t>
            </w:r>
          </w:p>
        </w:tc>
        <w:tc>
          <w:tcPr>
            <w:tcW w:w="1253" w:type="pct"/>
          </w:tcPr>
          <w:p w14:paraId="105C04DE"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Frescas al entregar máxima temperatura a 4°C</w:t>
            </w:r>
          </w:p>
        </w:tc>
        <w:tc>
          <w:tcPr>
            <w:tcW w:w="2212" w:type="pct"/>
          </w:tcPr>
          <w:p w14:paraId="3533804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Congelados y/o frescos entregados a </w:t>
            </w:r>
            <w:r w:rsidR="00525BCB" w:rsidRPr="00FE42E1">
              <w:rPr>
                <w:rFonts w:ascii="Montserrat" w:hAnsi="Montserrat" w:cs="Arial"/>
                <w:sz w:val="22"/>
                <w:szCs w:val="22"/>
              </w:rPr>
              <w:t>más</w:t>
            </w:r>
            <w:r w:rsidRPr="00FE42E1">
              <w:rPr>
                <w:rFonts w:ascii="Montserrat" w:hAnsi="Montserrat" w:cs="Arial"/>
                <w:sz w:val="22"/>
                <w:szCs w:val="22"/>
              </w:rPr>
              <w:t xml:space="preserve"> de 4°C</w:t>
            </w:r>
          </w:p>
        </w:tc>
      </w:tr>
      <w:tr w:rsidR="00674380" w:rsidRPr="00FE42E1" w14:paraId="272080EC" w14:textId="77777777" w:rsidTr="00083950">
        <w:trPr>
          <w:cantSplit/>
        </w:trPr>
        <w:tc>
          <w:tcPr>
            <w:tcW w:w="748" w:type="pct"/>
            <w:vMerge w:val="restart"/>
          </w:tcPr>
          <w:p w14:paraId="3DE5569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Pescados </w:t>
            </w:r>
          </w:p>
        </w:tc>
        <w:tc>
          <w:tcPr>
            <w:tcW w:w="787" w:type="pct"/>
          </w:tcPr>
          <w:p w14:paraId="22379EC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Apariencia</w:t>
            </w:r>
          </w:p>
        </w:tc>
        <w:tc>
          <w:tcPr>
            <w:tcW w:w="1253" w:type="pct"/>
          </w:tcPr>
          <w:p w14:paraId="4AD2C315"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Agallas húmedas de color rojo brillante, ojos saltones, limpios, transparentes, brillantes y cristalinos.</w:t>
            </w:r>
          </w:p>
        </w:tc>
        <w:tc>
          <w:tcPr>
            <w:tcW w:w="2212" w:type="pct"/>
          </w:tcPr>
          <w:p w14:paraId="1292DC77"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Agallas grises o verdosas, ojos secos y hundidos</w:t>
            </w:r>
          </w:p>
        </w:tc>
      </w:tr>
      <w:tr w:rsidR="00674380" w:rsidRPr="00FE42E1" w14:paraId="1910D71A" w14:textId="77777777" w:rsidTr="00083950">
        <w:trPr>
          <w:cantSplit/>
        </w:trPr>
        <w:tc>
          <w:tcPr>
            <w:tcW w:w="748" w:type="pct"/>
            <w:vMerge/>
            <w:vAlign w:val="center"/>
          </w:tcPr>
          <w:p w14:paraId="24FEA059" w14:textId="77777777" w:rsidR="00674380" w:rsidRPr="00FE42E1" w:rsidRDefault="00674380" w:rsidP="001E03A2">
            <w:pPr>
              <w:suppressAutoHyphens w:val="0"/>
              <w:snapToGrid w:val="0"/>
              <w:rPr>
                <w:rFonts w:ascii="Montserrat" w:hAnsi="Montserrat" w:cs="Arial"/>
                <w:szCs w:val="22"/>
              </w:rPr>
            </w:pPr>
          </w:p>
        </w:tc>
        <w:tc>
          <w:tcPr>
            <w:tcW w:w="787" w:type="pct"/>
          </w:tcPr>
          <w:p w14:paraId="575A3C2A"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Textura</w:t>
            </w:r>
          </w:p>
        </w:tc>
        <w:tc>
          <w:tcPr>
            <w:tcW w:w="1253" w:type="pct"/>
          </w:tcPr>
          <w:p w14:paraId="3BC2FC30"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Carne y panza firme y elástica, sin presencia de quemaduras en el estómago. </w:t>
            </w:r>
          </w:p>
          <w:p w14:paraId="42518A9D"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Al oprimir la carne no quedan marcados los dedos.</w:t>
            </w:r>
          </w:p>
        </w:tc>
        <w:tc>
          <w:tcPr>
            <w:tcW w:w="2212" w:type="pct"/>
          </w:tcPr>
          <w:p w14:paraId="4D3F8652"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Carne flácida y blanda</w:t>
            </w:r>
          </w:p>
        </w:tc>
      </w:tr>
      <w:tr w:rsidR="00674380" w:rsidRPr="00FE42E1" w14:paraId="6D7A3718" w14:textId="77777777" w:rsidTr="00083950">
        <w:trPr>
          <w:cantSplit/>
        </w:trPr>
        <w:tc>
          <w:tcPr>
            <w:tcW w:w="748" w:type="pct"/>
            <w:vMerge/>
            <w:vAlign w:val="center"/>
          </w:tcPr>
          <w:p w14:paraId="3618B5B8" w14:textId="77777777" w:rsidR="00674380" w:rsidRPr="00FE42E1" w:rsidRDefault="00674380" w:rsidP="001E03A2">
            <w:pPr>
              <w:suppressAutoHyphens w:val="0"/>
              <w:snapToGrid w:val="0"/>
              <w:rPr>
                <w:rFonts w:ascii="Montserrat" w:hAnsi="Montserrat" w:cs="Arial"/>
                <w:szCs w:val="22"/>
              </w:rPr>
            </w:pPr>
          </w:p>
        </w:tc>
        <w:tc>
          <w:tcPr>
            <w:tcW w:w="787" w:type="pct"/>
          </w:tcPr>
          <w:p w14:paraId="6D00334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Olor</w:t>
            </w:r>
          </w:p>
        </w:tc>
        <w:tc>
          <w:tcPr>
            <w:tcW w:w="1253" w:type="pct"/>
          </w:tcPr>
          <w:p w14:paraId="3BBCFA8C"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Característico, ligero</w:t>
            </w:r>
          </w:p>
        </w:tc>
        <w:tc>
          <w:tcPr>
            <w:tcW w:w="2212" w:type="pct"/>
          </w:tcPr>
          <w:p w14:paraId="5BE4A426"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Agrio o amoniacal</w:t>
            </w:r>
          </w:p>
        </w:tc>
      </w:tr>
      <w:tr w:rsidR="00674380" w:rsidRPr="00FE42E1" w14:paraId="52C960C7" w14:textId="77777777" w:rsidTr="00083950">
        <w:trPr>
          <w:cantSplit/>
        </w:trPr>
        <w:tc>
          <w:tcPr>
            <w:tcW w:w="748" w:type="pct"/>
            <w:vMerge/>
            <w:vAlign w:val="center"/>
          </w:tcPr>
          <w:p w14:paraId="04A08623" w14:textId="77777777" w:rsidR="00674380" w:rsidRPr="00FE42E1" w:rsidRDefault="00674380" w:rsidP="001E03A2">
            <w:pPr>
              <w:suppressAutoHyphens w:val="0"/>
              <w:snapToGrid w:val="0"/>
              <w:rPr>
                <w:rFonts w:ascii="Montserrat" w:hAnsi="Montserrat" w:cs="Arial"/>
                <w:szCs w:val="22"/>
              </w:rPr>
            </w:pPr>
          </w:p>
        </w:tc>
        <w:tc>
          <w:tcPr>
            <w:tcW w:w="787" w:type="pct"/>
          </w:tcPr>
          <w:p w14:paraId="1D46AE48"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Temperatura</w:t>
            </w:r>
          </w:p>
        </w:tc>
        <w:tc>
          <w:tcPr>
            <w:tcW w:w="1253" w:type="pct"/>
          </w:tcPr>
          <w:p w14:paraId="3B98B129"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Refrigerados: máximo 4ºC </w:t>
            </w:r>
          </w:p>
          <w:p w14:paraId="6BD143CA"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 xml:space="preserve">Congelados: mínimo a 18ºC sin signos de descongelación </w:t>
            </w:r>
          </w:p>
        </w:tc>
        <w:tc>
          <w:tcPr>
            <w:tcW w:w="2212" w:type="pct"/>
          </w:tcPr>
          <w:p w14:paraId="56228AAD" w14:textId="77777777" w:rsidR="00674380" w:rsidRPr="00FE42E1" w:rsidRDefault="00674380" w:rsidP="001E03A2">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062EF714" w14:textId="77777777" w:rsidR="00674380" w:rsidRPr="00FE42E1" w:rsidRDefault="00674380" w:rsidP="001E03A2">
            <w:pPr>
              <w:suppressAutoHyphens w:val="0"/>
              <w:spacing w:before="100"/>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bl>
    <w:p w14:paraId="12929A12" w14:textId="77777777" w:rsidR="00674380" w:rsidRPr="00FE42E1" w:rsidRDefault="00674380" w:rsidP="001E03A2">
      <w:pPr>
        <w:suppressAutoHyphens w:val="0"/>
        <w:spacing w:before="100"/>
        <w:jc w:val="center"/>
        <w:rPr>
          <w:rFonts w:ascii="Montserrat" w:hAnsi="Montserrat" w:cs="Arial"/>
          <w:b/>
          <w:bCs/>
          <w:sz w:val="22"/>
          <w:szCs w:val="22"/>
        </w:rPr>
      </w:pPr>
    </w:p>
    <w:p w14:paraId="1D2D6DF9" w14:textId="77777777" w:rsidR="00674380" w:rsidRPr="00FE42E1" w:rsidRDefault="00674380" w:rsidP="001E03A2">
      <w:pPr>
        <w:suppressAutoHyphens w:val="0"/>
        <w:spacing w:before="100"/>
        <w:jc w:val="center"/>
        <w:rPr>
          <w:rFonts w:ascii="Montserrat" w:hAnsi="Montserrat" w:cs="Arial"/>
          <w:b/>
          <w:bCs/>
          <w:sz w:val="22"/>
          <w:szCs w:val="22"/>
        </w:rPr>
      </w:pPr>
      <w:r w:rsidRPr="00FE42E1">
        <w:rPr>
          <w:rFonts w:ascii="Montserrat" w:hAnsi="Montserrat" w:cs="Arial"/>
          <w:b/>
          <w:bCs/>
          <w:sz w:val="22"/>
          <w:szCs w:val="22"/>
        </w:rPr>
        <w:t>Características fisicoquímicas de los alimentos para su entrega, recepción o selección de los bienes”</w:t>
      </w:r>
    </w:p>
    <w:p w14:paraId="72E09D3B" w14:textId="77777777" w:rsidR="0054502B" w:rsidRPr="00FE42E1" w:rsidRDefault="0054502B" w:rsidP="001E03A2">
      <w:pPr>
        <w:suppressAutoHyphens w:val="0"/>
        <w:spacing w:before="100"/>
        <w:jc w:val="center"/>
        <w:rPr>
          <w:rFonts w:ascii="Montserrat" w:hAnsi="Montserrat"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429"/>
        <w:gridCol w:w="1599"/>
        <w:gridCol w:w="2718"/>
        <w:gridCol w:w="4325"/>
      </w:tblGrid>
      <w:tr w:rsidR="00674380" w:rsidRPr="00FE42E1" w14:paraId="2C306E4D" w14:textId="77777777" w:rsidTr="0054502B">
        <w:trPr>
          <w:tblHeader/>
        </w:trPr>
        <w:tc>
          <w:tcPr>
            <w:tcW w:w="704" w:type="pct"/>
            <w:shd w:val="clear" w:color="auto" w:fill="EEECE1"/>
          </w:tcPr>
          <w:p w14:paraId="2DFCCDFB" w14:textId="77777777" w:rsidR="00674380" w:rsidRPr="00FE42E1" w:rsidRDefault="00674380" w:rsidP="001E03A2">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BIENES</w:t>
            </w:r>
          </w:p>
        </w:tc>
        <w:tc>
          <w:tcPr>
            <w:tcW w:w="789" w:type="pct"/>
            <w:shd w:val="clear" w:color="auto" w:fill="EEECE1"/>
          </w:tcPr>
          <w:p w14:paraId="5676DF3D" w14:textId="77777777" w:rsidR="00674380" w:rsidRPr="00FE42E1" w:rsidRDefault="00674380" w:rsidP="001E03A2">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ATRIBUTOS</w:t>
            </w:r>
          </w:p>
        </w:tc>
        <w:tc>
          <w:tcPr>
            <w:tcW w:w="1355" w:type="pct"/>
            <w:shd w:val="clear" w:color="auto" w:fill="EEECE1"/>
          </w:tcPr>
          <w:p w14:paraId="295F04D2" w14:textId="77777777" w:rsidR="00674380" w:rsidRPr="00FE42E1" w:rsidRDefault="00674380" w:rsidP="001E03A2">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ACEPTAR</w:t>
            </w:r>
          </w:p>
        </w:tc>
        <w:tc>
          <w:tcPr>
            <w:tcW w:w="2152" w:type="pct"/>
            <w:shd w:val="clear" w:color="auto" w:fill="EEECE1"/>
          </w:tcPr>
          <w:p w14:paraId="3D48C814" w14:textId="77777777" w:rsidR="00674380" w:rsidRPr="00FE42E1" w:rsidRDefault="00674380" w:rsidP="00466941">
            <w:pPr>
              <w:suppressAutoHyphens w:val="0"/>
              <w:snapToGrid w:val="0"/>
              <w:spacing w:before="100" w:after="119"/>
              <w:jc w:val="center"/>
              <w:rPr>
                <w:rFonts w:ascii="Montserrat" w:hAnsi="Montserrat" w:cs="Arial"/>
                <w:b/>
                <w:bCs/>
                <w:szCs w:val="22"/>
              </w:rPr>
            </w:pPr>
            <w:r w:rsidRPr="00FE42E1">
              <w:rPr>
                <w:rFonts w:ascii="Montserrat" w:hAnsi="Montserrat" w:cs="Arial"/>
                <w:b/>
                <w:bCs/>
                <w:sz w:val="22"/>
                <w:szCs w:val="22"/>
              </w:rPr>
              <w:t>RECHAZAR</w:t>
            </w:r>
          </w:p>
        </w:tc>
      </w:tr>
      <w:tr w:rsidR="00674380" w:rsidRPr="00FE42E1" w14:paraId="0429B57D" w14:textId="77777777" w:rsidTr="0054502B">
        <w:tc>
          <w:tcPr>
            <w:tcW w:w="704" w:type="pct"/>
          </w:tcPr>
          <w:p w14:paraId="59043AF1" w14:textId="77777777" w:rsidR="00674380" w:rsidRPr="00FE42E1" w:rsidRDefault="00674380" w:rsidP="001E03A2">
            <w:pPr>
              <w:suppressAutoHyphens w:val="0"/>
              <w:snapToGrid w:val="0"/>
              <w:spacing w:before="100" w:after="119"/>
              <w:rPr>
                <w:rFonts w:ascii="Montserrat" w:hAnsi="Montserrat" w:cs="Arial"/>
                <w:szCs w:val="22"/>
              </w:rPr>
            </w:pPr>
          </w:p>
        </w:tc>
        <w:tc>
          <w:tcPr>
            <w:tcW w:w="789" w:type="pct"/>
          </w:tcPr>
          <w:p w14:paraId="1256078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Entrega</w:t>
            </w:r>
          </w:p>
        </w:tc>
        <w:tc>
          <w:tcPr>
            <w:tcW w:w="1355" w:type="pct"/>
          </w:tcPr>
          <w:p w14:paraId="096B363D"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Empaque limpio e integro</w:t>
            </w:r>
          </w:p>
        </w:tc>
        <w:tc>
          <w:tcPr>
            <w:tcW w:w="2152" w:type="pct"/>
          </w:tcPr>
          <w:p w14:paraId="710C691F"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Empaque con rasgaduras</w:t>
            </w:r>
          </w:p>
        </w:tc>
      </w:tr>
      <w:tr w:rsidR="00674380" w:rsidRPr="00FE42E1" w14:paraId="136572BE" w14:textId="77777777" w:rsidTr="0054502B">
        <w:trPr>
          <w:cantSplit/>
        </w:trPr>
        <w:tc>
          <w:tcPr>
            <w:tcW w:w="704" w:type="pct"/>
            <w:vMerge w:val="restart"/>
          </w:tcPr>
          <w:p w14:paraId="4F242D30"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Moluscos</w:t>
            </w:r>
          </w:p>
        </w:tc>
        <w:tc>
          <w:tcPr>
            <w:tcW w:w="789" w:type="pct"/>
          </w:tcPr>
          <w:p w14:paraId="39E66DCB"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Apariencia</w:t>
            </w:r>
          </w:p>
        </w:tc>
        <w:tc>
          <w:tcPr>
            <w:tcW w:w="1355" w:type="pct"/>
          </w:tcPr>
          <w:p w14:paraId="580ED90A"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Firme y característica</w:t>
            </w:r>
          </w:p>
        </w:tc>
        <w:tc>
          <w:tcPr>
            <w:tcW w:w="2152" w:type="pct"/>
          </w:tcPr>
          <w:p w14:paraId="4CA93BBC"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Opaca</w:t>
            </w:r>
          </w:p>
        </w:tc>
      </w:tr>
      <w:tr w:rsidR="00674380" w:rsidRPr="00FE42E1" w14:paraId="4850BD67" w14:textId="77777777" w:rsidTr="0054502B">
        <w:trPr>
          <w:cantSplit/>
        </w:trPr>
        <w:tc>
          <w:tcPr>
            <w:tcW w:w="704" w:type="pct"/>
            <w:vMerge/>
            <w:vAlign w:val="center"/>
          </w:tcPr>
          <w:p w14:paraId="35EF9587" w14:textId="77777777" w:rsidR="00674380" w:rsidRPr="00FE42E1" w:rsidRDefault="00674380" w:rsidP="001E03A2">
            <w:pPr>
              <w:suppressAutoHyphens w:val="0"/>
              <w:snapToGrid w:val="0"/>
              <w:rPr>
                <w:rFonts w:ascii="Montserrat" w:hAnsi="Montserrat" w:cs="Arial"/>
                <w:szCs w:val="22"/>
              </w:rPr>
            </w:pPr>
          </w:p>
        </w:tc>
        <w:tc>
          <w:tcPr>
            <w:tcW w:w="789" w:type="pct"/>
          </w:tcPr>
          <w:p w14:paraId="43481FDA"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Textura</w:t>
            </w:r>
          </w:p>
        </w:tc>
        <w:tc>
          <w:tcPr>
            <w:tcW w:w="1355" w:type="pct"/>
          </w:tcPr>
          <w:p w14:paraId="40FAD6C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 su concha, cerradas y no secas</w:t>
            </w:r>
          </w:p>
        </w:tc>
        <w:tc>
          <w:tcPr>
            <w:tcW w:w="2152" w:type="pct"/>
          </w:tcPr>
          <w:p w14:paraId="720F197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 xml:space="preserve">Concha seca y viscosa, </w:t>
            </w:r>
          </w:p>
        </w:tc>
      </w:tr>
      <w:tr w:rsidR="00674380" w:rsidRPr="00FE42E1" w14:paraId="580F1DBC" w14:textId="77777777" w:rsidTr="0054502B">
        <w:trPr>
          <w:cantSplit/>
        </w:trPr>
        <w:tc>
          <w:tcPr>
            <w:tcW w:w="704" w:type="pct"/>
            <w:vMerge/>
            <w:vAlign w:val="center"/>
          </w:tcPr>
          <w:p w14:paraId="5C7EE3DF" w14:textId="77777777" w:rsidR="00674380" w:rsidRPr="00FE42E1" w:rsidRDefault="00674380" w:rsidP="001E03A2">
            <w:pPr>
              <w:suppressAutoHyphens w:val="0"/>
              <w:snapToGrid w:val="0"/>
              <w:rPr>
                <w:rFonts w:ascii="Montserrat" w:hAnsi="Montserrat" w:cs="Arial"/>
                <w:szCs w:val="22"/>
              </w:rPr>
            </w:pPr>
          </w:p>
        </w:tc>
        <w:tc>
          <w:tcPr>
            <w:tcW w:w="789" w:type="pct"/>
          </w:tcPr>
          <w:p w14:paraId="0AF8B87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Olor</w:t>
            </w:r>
          </w:p>
        </w:tc>
        <w:tc>
          <w:tcPr>
            <w:tcW w:w="1355" w:type="pct"/>
          </w:tcPr>
          <w:p w14:paraId="02CA11B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w:t>
            </w:r>
          </w:p>
        </w:tc>
        <w:tc>
          <w:tcPr>
            <w:tcW w:w="2152" w:type="pct"/>
          </w:tcPr>
          <w:p w14:paraId="1D155FF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Agrio o amoniacal</w:t>
            </w:r>
          </w:p>
        </w:tc>
      </w:tr>
      <w:tr w:rsidR="00674380" w:rsidRPr="00FE42E1" w14:paraId="745958A9" w14:textId="77777777" w:rsidTr="0054502B">
        <w:trPr>
          <w:cantSplit/>
        </w:trPr>
        <w:tc>
          <w:tcPr>
            <w:tcW w:w="704" w:type="pct"/>
            <w:vMerge/>
            <w:vAlign w:val="center"/>
          </w:tcPr>
          <w:p w14:paraId="56F49D12" w14:textId="77777777" w:rsidR="00674380" w:rsidRPr="00FE42E1" w:rsidRDefault="00674380" w:rsidP="001E03A2">
            <w:pPr>
              <w:suppressAutoHyphens w:val="0"/>
              <w:snapToGrid w:val="0"/>
              <w:rPr>
                <w:rFonts w:ascii="Montserrat" w:hAnsi="Montserrat" w:cs="Arial"/>
                <w:szCs w:val="22"/>
              </w:rPr>
            </w:pPr>
          </w:p>
        </w:tc>
        <w:tc>
          <w:tcPr>
            <w:tcW w:w="789" w:type="pct"/>
          </w:tcPr>
          <w:p w14:paraId="013AAB56"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Temperatura</w:t>
            </w:r>
          </w:p>
        </w:tc>
        <w:tc>
          <w:tcPr>
            <w:tcW w:w="1355" w:type="pct"/>
          </w:tcPr>
          <w:p w14:paraId="42CBB60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Refrigerados: máximo 4º c </w:t>
            </w:r>
          </w:p>
          <w:p w14:paraId="1C12A501" w14:textId="29366F10" w:rsidR="00674380" w:rsidRPr="00FE42E1" w:rsidRDefault="00674380" w:rsidP="001E03A2">
            <w:pPr>
              <w:suppressAutoHyphens w:val="0"/>
              <w:spacing w:before="100" w:after="119"/>
              <w:rPr>
                <w:rFonts w:ascii="Montserrat" w:hAnsi="Montserrat" w:cs="Arial"/>
                <w:szCs w:val="22"/>
              </w:rPr>
            </w:pPr>
            <w:r w:rsidRPr="00FE42E1">
              <w:rPr>
                <w:rFonts w:ascii="Montserrat" w:hAnsi="Montserrat" w:cs="Arial"/>
                <w:sz w:val="22"/>
                <w:szCs w:val="22"/>
              </w:rPr>
              <w:t xml:space="preserve">Congelados: mínimo a </w:t>
            </w:r>
            <w:r w:rsidR="002A1AC8" w:rsidRPr="00FE42E1">
              <w:rPr>
                <w:rFonts w:ascii="Montserrat" w:hAnsi="Montserrat" w:cs="Arial"/>
                <w:sz w:val="22"/>
                <w:szCs w:val="22"/>
              </w:rPr>
              <w:t>–</w:t>
            </w:r>
            <w:r w:rsidRPr="00FE42E1">
              <w:rPr>
                <w:rFonts w:ascii="Montserrat" w:hAnsi="Montserrat" w:cs="Arial"/>
                <w:sz w:val="22"/>
                <w:szCs w:val="22"/>
              </w:rPr>
              <w:t xml:space="preserve">18º c sin signos de descongelación, </w:t>
            </w:r>
          </w:p>
        </w:tc>
        <w:tc>
          <w:tcPr>
            <w:tcW w:w="2152" w:type="pct"/>
          </w:tcPr>
          <w:p w14:paraId="1250C55F" w14:textId="77777777" w:rsidR="00674380" w:rsidRPr="00FE42E1" w:rsidRDefault="00674380" w:rsidP="00466941">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3FB09538" w14:textId="77777777" w:rsidR="00674380" w:rsidRPr="00FE42E1" w:rsidRDefault="00674380" w:rsidP="00466941">
            <w:pPr>
              <w:suppressAutoHyphens w:val="0"/>
              <w:spacing w:before="100" w:after="119"/>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r w:rsidR="00674380" w:rsidRPr="00FE42E1" w14:paraId="3F7D2AEF" w14:textId="77777777" w:rsidTr="0054502B">
        <w:trPr>
          <w:cantSplit/>
        </w:trPr>
        <w:tc>
          <w:tcPr>
            <w:tcW w:w="704" w:type="pct"/>
            <w:vMerge/>
            <w:vAlign w:val="center"/>
          </w:tcPr>
          <w:p w14:paraId="22AB4B00" w14:textId="77777777" w:rsidR="00674380" w:rsidRPr="00FE42E1" w:rsidRDefault="00674380" w:rsidP="001E03A2">
            <w:pPr>
              <w:suppressAutoHyphens w:val="0"/>
              <w:snapToGrid w:val="0"/>
              <w:rPr>
                <w:rFonts w:ascii="Montserrat" w:hAnsi="Montserrat" w:cs="Arial"/>
                <w:szCs w:val="22"/>
              </w:rPr>
            </w:pPr>
          </w:p>
        </w:tc>
        <w:tc>
          <w:tcPr>
            <w:tcW w:w="789" w:type="pct"/>
          </w:tcPr>
          <w:p w14:paraId="2068FF5E"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Empaque </w:t>
            </w:r>
          </w:p>
        </w:tc>
        <w:tc>
          <w:tcPr>
            <w:tcW w:w="1355" w:type="pct"/>
          </w:tcPr>
          <w:p w14:paraId="77196DBF"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Empaque </w:t>
            </w:r>
            <w:r w:rsidR="00525BCB" w:rsidRPr="00FE42E1">
              <w:rPr>
                <w:rFonts w:ascii="Montserrat" w:hAnsi="Montserrat" w:cs="Arial"/>
                <w:sz w:val="22"/>
                <w:szCs w:val="22"/>
              </w:rPr>
              <w:t>íntegro</w:t>
            </w:r>
            <w:r w:rsidRPr="00FE42E1">
              <w:rPr>
                <w:rFonts w:ascii="Montserrat" w:hAnsi="Montserrat" w:cs="Arial"/>
                <w:sz w:val="22"/>
                <w:szCs w:val="22"/>
              </w:rPr>
              <w:t xml:space="preserve"> y limpio</w:t>
            </w:r>
          </w:p>
        </w:tc>
        <w:tc>
          <w:tcPr>
            <w:tcW w:w="2152" w:type="pct"/>
          </w:tcPr>
          <w:p w14:paraId="259425DC"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Empaque con rasgaduras</w:t>
            </w:r>
          </w:p>
        </w:tc>
      </w:tr>
      <w:tr w:rsidR="00674380" w:rsidRPr="00FE42E1" w14:paraId="54D5632C" w14:textId="77777777" w:rsidTr="0054502B">
        <w:trPr>
          <w:cantSplit/>
        </w:trPr>
        <w:tc>
          <w:tcPr>
            <w:tcW w:w="704" w:type="pct"/>
            <w:vMerge w:val="restart"/>
          </w:tcPr>
          <w:p w14:paraId="3FE4EDA3"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Crustáceos</w:t>
            </w:r>
          </w:p>
          <w:p w14:paraId="4C7D65BF" w14:textId="77777777" w:rsidR="00674380" w:rsidRPr="00FE42E1" w:rsidRDefault="00674380" w:rsidP="001E03A2">
            <w:pPr>
              <w:suppressAutoHyphens w:val="0"/>
              <w:spacing w:before="100" w:after="119"/>
              <w:rPr>
                <w:rFonts w:ascii="Montserrat" w:hAnsi="Montserrat" w:cs="Arial"/>
                <w:szCs w:val="22"/>
              </w:rPr>
            </w:pPr>
          </w:p>
        </w:tc>
        <w:tc>
          <w:tcPr>
            <w:tcW w:w="789" w:type="pct"/>
          </w:tcPr>
          <w:p w14:paraId="01B540EF"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Apariencia</w:t>
            </w:r>
          </w:p>
        </w:tc>
        <w:tc>
          <w:tcPr>
            <w:tcW w:w="1355" w:type="pct"/>
          </w:tcPr>
          <w:p w14:paraId="2188BD8F"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 vivos y con movimiento.</w:t>
            </w:r>
          </w:p>
        </w:tc>
        <w:tc>
          <w:tcPr>
            <w:tcW w:w="2152" w:type="pct"/>
          </w:tcPr>
          <w:p w14:paraId="15DCDB4A"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Articulaciones con pérdida de tensión y contracción, opaco con manchas obscuras entre las articulaciones.</w:t>
            </w:r>
          </w:p>
        </w:tc>
      </w:tr>
      <w:tr w:rsidR="00674380" w:rsidRPr="00FE42E1" w14:paraId="395B7BEC" w14:textId="77777777" w:rsidTr="0054502B">
        <w:trPr>
          <w:cantSplit/>
        </w:trPr>
        <w:tc>
          <w:tcPr>
            <w:tcW w:w="704" w:type="pct"/>
            <w:vMerge/>
            <w:vAlign w:val="center"/>
          </w:tcPr>
          <w:p w14:paraId="194A7F28" w14:textId="77777777" w:rsidR="00674380" w:rsidRPr="00FE42E1" w:rsidRDefault="00674380" w:rsidP="001E03A2">
            <w:pPr>
              <w:suppressAutoHyphens w:val="0"/>
              <w:snapToGrid w:val="0"/>
              <w:rPr>
                <w:rFonts w:ascii="Montserrat" w:hAnsi="Montserrat" w:cs="Arial"/>
                <w:szCs w:val="22"/>
              </w:rPr>
            </w:pPr>
          </w:p>
        </w:tc>
        <w:tc>
          <w:tcPr>
            <w:tcW w:w="789" w:type="pct"/>
          </w:tcPr>
          <w:p w14:paraId="59FCD1C9"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Textura</w:t>
            </w:r>
          </w:p>
        </w:tc>
        <w:tc>
          <w:tcPr>
            <w:tcW w:w="1355" w:type="pct"/>
          </w:tcPr>
          <w:p w14:paraId="5308E4F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Firme y con caparazones no secos Carne blanda y densa.</w:t>
            </w:r>
          </w:p>
        </w:tc>
        <w:tc>
          <w:tcPr>
            <w:tcW w:w="2152" w:type="pct"/>
          </w:tcPr>
          <w:p w14:paraId="17447C2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Flácida o caparazón con viscosidad y seca</w:t>
            </w:r>
          </w:p>
        </w:tc>
      </w:tr>
      <w:tr w:rsidR="00674380" w:rsidRPr="00FE42E1" w14:paraId="0DE39132" w14:textId="77777777" w:rsidTr="0054502B">
        <w:trPr>
          <w:cantSplit/>
        </w:trPr>
        <w:tc>
          <w:tcPr>
            <w:tcW w:w="704" w:type="pct"/>
            <w:vMerge/>
            <w:vAlign w:val="center"/>
          </w:tcPr>
          <w:p w14:paraId="05ADD678" w14:textId="77777777" w:rsidR="00674380" w:rsidRPr="00FE42E1" w:rsidRDefault="00674380" w:rsidP="001E03A2">
            <w:pPr>
              <w:suppressAutoHyphens w:val="0"/>
              <w:snapToGrid w:val="0"/>
              <w:rPr>
                <w:rFonts w:ascii="Montserrat" w:hAnsi="Montserrat" w:cs="Arial"/>
                <w:szCs w:val="22"/>
              </w:rPr>
            </w:pPr>
          </w:p>
        </w:tc>
        <w:tc>
          <w:tcPr>
            <w:tcW w:w="789" w:type="pct"/>
          </w:tcPr>
          <w:p w14:paraId="790962E0"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Olor</w:t>
            </w:r>
          </w:p>
        </w:tc>
        <w:tc>
          <w:tcPr>
            <w:tcW w:w="1355" w:type="pct"/>
          </w:tcPr>
          <w:p w14:paraId="78232EC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w:t>
            </w:r>
          </w:p>
        </w:tc>
        <w:tc>
          <w:tcPr>
            <w:tcW w:w="2152" w:type="pct"/>
          </w:tcPr>
          <w:p w14:paraId="78C73906"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Agrio</w:t>
            </w:r>
          </w:p>
        </w:tc>
      </w:tr>
      <w:tr w:rsidR="00674380" w:rsidRPr="00FE42E1" w14:paraId="4591BBCC" w14:textId="77777777" w:rsidTr="0054502B">
        <w:trPr>
          <w:cantSplit/>
        </w:trPr>
        <w:tc>
          <w:tcPr>
            <w:tcW w:w="704" w:type="pct"/>
            <w:vMerge/>
            <w:vAlign w:val="center"/>
          </w:tcPr>
          <w:p w14:paraId="6E45E1EF" w14:textId="77777777" w:rsidR="00674380" w:rsidRPr="00FE42E1" w:rsidRDefault="00674380" w:rsidP="001E03A2">
            <w:pPr>
              <w:suppressAutoHyphens w:val="0"/>
              <w:snapToGrid w:val="0"/>
              <w:rPr>
                <w:rFonts w:ascii="Montserrat" w:hAnsi="Montserrat" w:cs="Arial"/>
                <w:szCs w:val="22"/>
              </w:rPr>
            </w:pPr>
          </w:p>
        </w:tc>
        <w:tc>
          <w:tcPr>
            <w:tcW w:w="789" w:type="pct"/>
          </w:tcPr>
          <w:p w14:paraId="09F98590"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Temperatura</w:t>
            </w:r>
          </w:p>
        </w:tc>
        <w:tc>
          <w:tcPr>
            <w:tcW w:w="1355" w:type="pct"/>
          </w:tcPr>
          <w:p w14:paraId="4485A2FB"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Refrigerados: máximo 4ºC </w:t>
            </w:r>
          </w:p>
          <w:p w14:paraId="55CA3D77" w14:textId="77777777" w:rsidR="00674380" w:rsidRPr="00FE42E1" w:rsidRDefault="00674380" w:rsidP="001E03A2">
            <w:pPr>
              <w:suppressAutoHyphens w:val="0"/>
              <w:spacing w:before="100" w:after="119"/>
              <w:rPr>
                <w:rFonts w:ascii="Montserrat" w:hAnsi="Montserrat" w:cs="Arial"/>
                <w:szCs w:val="22"/>
              </w:rPr>
            </w:pPr>
            <w:r w:rsidRPr="00FE42E1">
              <w:rPr>
                <w:rFonts w:ascii="Montserrat" w:hAnsi="Montserrat" w:cs="Arial"/>
                <w:sz w:val="22"/>
                <w:szCs w:val="22"/>
              </w:rPr>
              <w:t xml:space="preserve">Congelados: mínimo -18ºC sin signos de descongelación, </w:t>
            </w:r>
          </w:p>
        </w:tc>
        <w:tc>
          <w:tcPr>
            <w:tcW w:w="2152" w:type="pct"/>
          </w:tcPr>
          <w:p w14:paraId="4AA4E69B" w14:textId="77777777" w:rsidR="00674380" w:rsidRPr="00FE42E1" w:rsidRDefault="00674380" w:rsidP="00466941">
            <w:pPr>
              <w:suppressAutoHyphens w:val="0"/>
              <w:snapToGrid w:val="0"/>
              <w:spacing w:before="100"/>
              <w:jc w:val="both"/>
              <w:rPr>
                <w:rFonts w:ascii="Montserrat" w:hAnsi="Montserrat" w:cs="Arial"/>
                <w:szCs w:val="22"/>
              </w:rPr>
            </w:pPr>
            <w:r w:rsidRPr="00FE42E1">
              <w:rPr>
                <w:rFonts w:ascii="Montserrat" w:hAnsi="Montserrat" w:cs="Arial"/>
                <w:sz w:val="22"/>
                <w:szCs w:val="22"/>
              </w:rPr>
              <w:t>Refrigerados a más de 4ºC</w:t>
            </w:r>
          </w:p>
          <w:p w14:paraId="332FA31F" w14:textId="77777777" w:rsidR="00674380" w:rsidRPr="00FE42E1" w:rsidRDefault="00674380" w:rsidP="00466941">
            <w:pPr>
              <w:suppressAutoHyphens w:val="0"/>
              <w:spacing w:before="100" w:after="119"/>
              <w:jc w:val="both"/>
              <w:rPr>
                <w:rFonts w:ascii="Montserrat" w:hAnsi="Montserrat" w:cs="Arial"/>
                <w:szCs w:val="22"/>
              </w:rPr>
            </w:pPr>
            <w:r w:rsidRPr="00FE42E1">
              <w:rPr>
                <w:rFonts w:ascii="Montserrat" w:hAnsi="Montserrat" w:cs="Arial"/>
                <w:sz w:val="22"/>
                <w:szCs w:val="22"/>
              </w:rPr>
              <w:t>Congelados a menos de 18ºC y presentando signos de descongelación</w:t>
            </w:r>
          </w:p>
        </w:tc>
      </w:tr>
      <w:tr w:rsidR="00674380" w:rsidRPr="00FE42E1" w14:paraId="2876F843" w14:textId="77777777" w:rsidTr="0054502B">
        <w:trPr>
          <w:cantSplit/>
        </w:trPr>
        <w:tc>
          <w:tcPr>
            <w:tcW w:w="704" w:type="pct"/>
            <w:vMerge/>
            <w:vAlign w:val="center"/>
          </w:tcPr>
          <w:p w14:paraId="02DE4B4B" w14:textId="77777777" w:rsidR="00674380" w:rsidRPr="00FE42E1" w:rsidRDefault="00674380" w:rsidP="001E03A2">
            <w:pPr>
              <w:suppressAutoHyphens w:val="0"/>
              <w:snapToGrid w:val="0"/>
              <w:rPr>
                <w:rFonts w:ascii="Montserrat" w:hAnsi="Montserrat" w:cs="Arial"/>
                <w:szCs w:val="22"/>
              </w:rPr>
            </w:pPr>
          </w:p>
        </w:tc>
        <w:tc>
          <w:tcPr>
            <w:tcW w:w="789" w:type="pct"/>
          </w:tcPr>
          <w:p w14:paraId="24FB28FB"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Empaque </w:t>
            </w:r>
          </w:p>
        </w:tc>
        <w:tc>
          <w:tcPr>
            <w:tcW w:w="1355" w:type="pct"/>
          </w:tcPr>
          <w:p w14:paraId="525FE98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Empaque íntegro y limpio</w:t>
            </w:r>
          </w:p>
        </w:tc>
        <w:tc>
          <w:tcPr>
            <w:tcW w:w="2152" w:type="pct"/>
          </w:tcPr>
          <w:p w14:paraId="448E76F9"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Empaque con rasgaduras</w:t>
            </w:r>
          </w:p>
        </w:tc>
      </w:tr>
      <w:tr w:rsidR="00674380" w:rsidRPr="00FE42E1" w14:paraId="161BCF26" w14:textId="77777777" w:rsidTr="0054502B">
        <w:trPr>
          <w:cantSplit/>
        </w:trPr>
        <w:tc>
          <w:tcPr>
            <w:tcW w:w="704" w:type="pct"/>
            <w:vMerge/>
            <w:vAlign w:val="center"/>
          </w:tcPr>
          <w:p w14:paraId="771EF8F4" w14:textId="77777777" w:rsidR="00674380" w:rsidRPr="00FE42E1" w:rsidRDefault="00674380" w:rsidP="001E03A2">
            <w:pPr>
              <w:suppressAutoHyphens w:val="0"/>
              <w:snapToGrid w:val="0"/>
              <w:rPr>
                <w:rFonts w:ascii="Montserrat" w:hAnsi="Montserrat" w:cs="Arial"/>
                <w:szCs w:val="22"/>
              </w:rPr>
            </w:pPr>
          </w:p>
        </w:tc>
        <w:tc>
          <w:tcPr>
            <w:tcW w:w="789" w:type="pct"/>
          </w:tcPr>
          <w:p w14:paraId="7A41A7F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Apariencia</w:t>
            </w:r>
          </w:p>
        </w:tc>
        <w:tc>
          <w:tcPr>
            <w:tcW w:w="1355" w:type="pct"/>
          </w:tcPr>
          <w:p w14:paraId="43D4B9C4"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Característico, con o sin caparazón</w:t>
            </w:r>
          </w:p>
        </w:tc>
        <w:tc>
          <w:tcPr>
            <w:tcW w:w="2152" w:type="pct"/>
          </w:tcPr>
          <w:p w14:paraId="52E77FB9"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Con presencia de cortadas o lastimadas y quemaduras</w:t>
            </w:r>
          </w:p>
        </w:tc>
      </w:tr>
      <w:tr w:rsidR="00674380" w:rsidRPr="00FE42E1" w14:paraId="56CF183E" w14:textId="77777777" w:rsidTr="0054502B">
        <w:trPr>
          <w:cantSplit/>
        </w:trPr>
        <w:tc>
          <w:tcPr>
            <w:tcW w:w="704" w:type="pct"/>
            <w:vMerge w:val="restart"/>
          </w:tcPr>
          <w:p w14:paraId="43E6B0B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congelados</w:t>
            </w:r>
          </w:p>
          <w:p w14:paraId="0415E9AC" w14:textId="77777777" w:rsidR="00674380" w:rsidRPr="00FE42E1" w:rsidRDefault="00674380" w:rsidP="001E03A2">
            <w:pPr>
              <w:suppressAutoHyphens w:val="0"/>
              <w:spacing w:before="100"/>
              <w:rPr>
                <w:rFonts w:ascii="Montserrat" w:hAnsi="Montserrat" w:cs="Arial"/>
                <w:szCs w:val="22"/>
              </w:rPr>
            </w:pPr>
          </w:p>
          <w:p w14:paraId="57B21DC3" w14:textId="77777777" w:rsidR="00674380" w:rsidRPr="00FE42E1" w:rsidRDefault="00674380" w:rsidP="001E03A2">
            <w:pPr>
              <w:suppressAutoHyphens w:val="0"/>
              <w:spacing w:before="100"/>
              <w:rPr>
                <w:rFonts w:ascii="Montserrat" w:hAnsi="Montserrat" w:cs="Arial"/>
                <w:szCs w:val="22"/>
              </w:rPr>
            </w:pPr>
          </w:p>
          <w:p w14:paraId="672C971B" w14:textId="77777777" w:rsidR="00674380" w:rsidRPr="00FE42E1" w:rsidRDefault="00674380" w:rsidP="001E03A2">
            <w:pPr>
              <w:suppressAutoHyphens w:val="0"/>
              <w:spacing w:before="100" w:after="119"/>
              <w:rPr>
                <w:rFonts w:ascii="Montserrat" w:hAnsi="Montserrat" w:cs="Arial"/>
                <w:szCs w:val="22"/>
              </w:rPr>
            </w:pPr>
          </w:p>
        </w:tc>
        <w:tc>
          <w:tcPr>
            <w:tcW w:w="789" w:type="pct"/>
          </w:tcPr>
          <w:p w14:paraId="34ADDBC6"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Temperatura</w:t>
            </w:r>
          </w:p>
        </w:tc>
        <w:tc>
          <w:tcPr>
            <w:tcW w:w="1355" w:type="pct"/>
          </w:tcPr>
          <w:p w14:paraId="0CD5032A"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Menos de -18º C</w:t>
            </w:r>
          </w:p>
        </w:tc>
        <w:tc>
          <w:tcPr>
            <w:tcW w:w="2152" w:type="pct"/>
          </w:tcPr>
          <w:p w14:paraId="62E719A1"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Temperaturas mayores y/o con signos de descongelación con signos de descongelación</w:t>
            </w:r>
          </w:p>
        </w:tc>
      </w:tr>
      <w:tr w:rsidR="00674380" w:rsidRPr="00FE42E1" w14:paraId="30EFEFA3" w14:textId="77777777" w:rsidTr="0054502B">
        <w:trPr>
          <w:cantSplit/>
        </w:trPr>
        <w:tc>
          <w:tcPr>
            <w:tcW w:w="704" w:type="pct"/>
            <w:vMerge/>
            <w:vAlign w:val="center"/>
          </w:tcPr>
          <w:p w14:paraId="61E1EBCC" w14:textId="77777777" w:rsidR="00674380" w:rsidRPr="00FE42E1" w:rsidRDefault="00674380" w:rsidP="001E03A2">
            <w:pPr>
              <w:suppressAutoHyphens w:val="0"/>
              <w:snapToGrid w:val="0"/>
              <w:rPr>
                <w:rFonts w:ascii="Montserrat" w:hAnsi="Montserrat" w:cs="Arial"/>
                <w:szCs w:val="22"/>
              </w:rPr>
            </w:pPr>
          </w:p>
        </w:tc>
        <w:tc>
          <w:tcPr>
            <w:tcW w:w="789" w:type="pct"/>
          </w:tcPr>
          <w:p w14:paraId="331FD2D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Entrega</w:t>
            </w:r>
          </w:p>
        </w:tc>
        <w:tc>
          <w:tcPr>
            <w:tcW w:w="1355" w:type="pct"/>
          </w:tcPr>
          <w:p w14:paraId="66E7705E"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 recipientes y envolturas íntegras y limpias, fechado e identificado</w:t>
            </w:r>
          </w:p>
        </w:tc>
        <w:tc>
          <w:tcPr>
            <w:tcW w:w="2152" w:type="pct"/>
          </w:tcPr>
          <w:p w14:paraId="57CEBB2F" w14:textId="77777777" w:rsidR="00674380" w:rsidRPr="00FE42E1" w:rsidRDefault="00674380" w:rsidP="00466941">
            <w:pPr>
              <w:suppressAutoHyphens w:val="0"/>
              <w:snapToGrid w:val="0"/>
              <w:spacing w:before="100" w:after="119"/>
              <w:jc w:val="both"/>
              <w:rPr>
                <w:rFonts w:ascii="Montserrat" w:hAnsi="Montserrat" w:cs="Arial"/>
                <w:szCs w:val="22"/>
              </w:rPr>
            </w:pPr>
            <w:r w:rsidRPr="00FE42E1">
              <w:rPr>
                <w:rFonts w:ascii="Montserrat" w:hAnsi="Montserrat" w:cs="Arial"/>
                <w:sz w:val="22"/>
                <w:szCs w:val="22"/>
              </w:rPr>
              <w:t>Envoltura con rasgaduras</w:t>
            </w:r>
          </w:p>
        </w:tc>
      </w:tr>
    </w:tbl>
    <w:p w14:paraId="7FC919D3" w14:textId="77777777" w:rsidR="00674380" w:rsidRPr="00FE42E1" w:rsidRDefault="00674380" w:rsidP="001E03A2">
      <w:pPr>
        <w:suppressAutoHyphens w:val="0"/>
        <w:spacing w:before="100"/>
        <w:jc w:val="center"/>
        <w:rPr>
          <w:rFonts w:ascii="Montserrat" w:hAnsi="Montserrat" w:cs="Arial"/>
          <w:sz w:val="22"/>
          <w:szCs w:val="22"/>
        </w:rPr>
      </w:pPr>
    </w:p>
    <w:p w14:paraId="60F0BD25" w14:textId="77777777" w:rsidR="00674380" w:rsidRPr="00FE42E1" w:rsidRDefault="00674380" w:rsidP="001E03A2">
      <w:pPr>
        <w:pStyle w:val="Encabezadodelatabla"/>
        <w:suppressLineNumbers w:val="0"/>
        <w:suppressAutoHyphens w:val="0"/>
        <w:spacing w:before="100"/>
        <w:rPr>
          <w:rFonts w:ascii="Montserrat" w:hAnsi="Montserrat" w:cs="Arial"/>
          <w:bCs/>
          <w:sz w:val="22"/>
          <w:szCs w:val="22"/>
        </w:rPr>
      </w:pPr>
    </w:p>
    <w:p w14:paraId="0E951A46" w14:textId="77777777" w:rsidR="00674380" w:rsidRPr="00FE42E1" w:rsidRDefault="00674380" w:rsidP="001E03A2">
      <w:pPr>
        <w:suppressAutoHyphens w:val="0"/>
        <w:rPr>
          <w:rFonts w:ascii="Montserrat" w:hAnsi="Montserrat" w:cs="Arial"/>
          <w:b/>
          <w:bCs/>
          <w:sz w:val="22"/>
          <w:szCs w:val="22"/>
        </w:rPr>
      </w:pPr>
      <w:r w:rsidRPr="00FE42E1">
        <w:rPr>
          <w:rFonts w:ascii="Montserrat" w:hAnsi="Montserrat" w:cs="Arial"/>
          <w:bCs/>
          <w:sz w:val="22"/>
          <w:szCs w:val="22"/>
        </w:rPr>
        <w:br w:type="page"/>
      </w:r>
    </w:p>
    <w:p w14:paraId="091D9D24" w14:textId="77777777" w:rsidR="00674380" w:rsidRPr="00FE42E1" w:rsidRDefault="00674380" w:rsidP="001E03A2">
      <w:pPr>
        <w:pStyle w:val="Encabezadodelatabla"/>
        <w:suppressLineNumbers w:val="0"/>
        <w:suppressAutoHyphens w:val="0"/>
        <w:spacing w:before="100"/>
        <w:rPr>
          <w:rFonts w:ascii="Montserrat" w:hAnsi="Montserrat" w:cs="Arial"/>
          <w:bCs/>
          <w:sz w:val="22"/>
          <w:szCs w:val="22"/>
        </w:rPr>
      </w:pPr>
      <w:r w:rsidRPr="00FE42E1">
        <w:rPr>
          <w:rFonts w:ascii="Montserrat" w:hAnsi="Montserrat" w:cs="Arial"/>
          <w:bCs/>
          <w:sz w:val="22"/>
          <w:szCs w:val="22"/>
        </w:rPr>
        <w:lastRenderedPageBreak/>
        <w:t xml:space="preserve">ANEXO </w:t>
      </w:r>
      <w:r w:rsidR="00E2798A" w:rsidRPr="00FE42E1">
        <w:rPr>
          <w:rFonts w:ascii="Montserrat" w:hAnsi="Montserrat" w:cs="Arial"/>
          <w:bCs/>
          <w:sz w:val="22"/>
          <w:szCs w:val="22"/>
        </w:rPr>
        <w:t>19</w:t>
      </w:r>
      <w:r w:rsidR="00060FC1" w:rsidRPr="00FE42E1">
        <w:rPr>
          <w:rFonts w:ascii="Montserrat" w:hAnsi="Montserrat" w:cs="Arial"/>
          <w:bCs/>
          <w:sz w:val="22"/>
          <w:szCs w:val="22"/>
        </w:rPr>
        <w:t xml:space="preserve"> (DIECINUEVE)</w:t>
      </w:r>
    </w:p>
    <w:p w14:paraId="502219E9" w14:textId="77777777" w:rsidR="00674380" w:rsidRPr="00FE42E1" w:rsidRDefault="00674380" w:rsidP="001E03A2">
      <w:pPr>
        <w:suppressAutoHyphens w:val="0"/>
        <w:spacing w:before="100"/>
        <w:jc w:val="center"/>
        <w:rPr>
          <w:rFonts w:ascii="Montserrat" w:hAnsi="Montserrat" w:cs="Arial"/>
          <w:sz w:val="22"/>
          <w:szCs w:val="22"/>
        </w:rPr>
      </w:pPr>
    </w:p>
    <w:p w14:paraId="4748E373" w14:textId="77777777" w:rsidR="00674380" w:rsidRPr="00FE42E1" w:rsidRDefault="00674380" w:rsidP="001E03A2">
      <w:pPr>
        <w:pStyle w:val="Encabezadodelatabla"/>
        <w:suppressLineNumbers w:val="0"/>
        <w:suppressAutoHyphens w:val="0"/>
        <w:spacing w:before="100"/>
        <w:rPr>
          <w:rFonts w:ascii="Montserrat" w:hAnsi="Montserrat" w:cs="Arial"/>
          <w:bCs/>
          <w:sz w:val="22"/>
          <w:szCs w:val="22"/>
        </w:rPr>
      </w:pPr>
      <w:r w:rsidRPr="00FE42E1">
        <w:rPr>
          <w:rFonts w:ascii="Montserrat" w:hAnsi="Montserrat" w:cs="Arial"/>
          <w:bCs/>
          <w:sz w:val="22"/>
          <w:szCs w:val="22"/>
        </w:rPr>
        <w:t xml:space="preserve">TARJETA DE EVALUACIÓN DE PROVEEDORES DE VÍVERES </w:t>
      </w:r>
    </w:p>
    <w:p w14:paraId="524A8A85" w14:textId="77777777" w:rsidR="00674380" w:rsidRPr="00FE42E1" w:rsidRDefault="00674380" w:rsidP="001E03A2">
      <w:pPr>
        <w:suppressAutoHyphens w:val="0"/>
        <w:spacing w:before="100"/>
        <w:jc w:val="center"/>
        <w:rPr>
          <w:rFonts w:ascii="Montserrat" w:hAnsi="Montserrat" w:cs="Arial"/>
          <w:sz w:val="22"/>
          <w:szCs w:val="22"/>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674380" w:rsidRPr="00FE42E1" w14:paraId="46ED1F5C" w14:textId="77777777" w:rsidTr="00BD2E42">
        <w:tc>
          <w:tcPr>
            <w:tcW w:w="5885" w:type="dxa"/>
            <w:gridSpan w:val="3"/>
          </w:tcPr>
          <w:p w14:paraId="10B0DEB2" w14:textId="77777777" w:rsidR="00674380" w:rsidRPr="00FE42E1" w:rsidRDefault="00674380" w:rsidP="001E03A2">
            <w:pPr>
              <w:suppressAutoHyphens w:val="0"/>
              <w:snapToGrid w:val="0"/>
              <w:spacing w:before="62" w:after="119"/>
              <w:rPr>
                <w:rFonts w:ascii="Montserrat" w:hAnsi="Montserrat" w:cs="Arial"/>
                <w:szCs w:val="22"/>
              </w:rPr>
            </w:pPr>
            <w:r w:rsidRPr="00FE42E1">
              <w:rPr>
                <w:rFonts w:ascii="Montserrat" w:hAnsi="Montserrat" w:cs="Arial"/>
                <w:sz w:val="22"/>
                <w:szCs w:val="22"/>
              </w:rPr>
              <w:t>Unidad</w:t>
            </w:r>
          </w:p>
        </w:tc>
        <w:tc>
          <w:tcPr>
            <w:tcW w:w="4240" w:type="dxa"/>
            <w:gridSpan w:val="2"/>
          </w:tcPr>
          <w:p w14:paraId="6C5C05FD" w14:textId="77777777" w:rsidR="00674380" w:rsidRPr="00FE42E1" w:rsidRDefault="00674380" w:rsidP="001E03A2">
            <w:pPr>
              <w:suppressAutoHyphens w:val="0"/>
              <w:snapToGrid w:val="0"/>
              <w:spacing w:before="62"/>
              <w:rPr>
                <w:rFonts w:ascii="Montserrat" w:hAnsi="Montserrat" w:cs="Arial"/>
                <w:szCs w:val="22"/>
              </w:rPr>
            </w:pPr>
            <w:r w:rsidRPr="00FE42E1">
              <w:rPr>
                <w:rFonts w:ascii="Montserrat" w:hAnsi="Montserrat" w:cs="Arial"/>
                <w:sz w:val="22"/>
                <w:szCs w:val="22"/>
              </w:rPr>
              <w:t>Fecha: _______/______/______</w:t>
            </w:r>
          </w:p>
          <w:p w14:paraId="215EA503" w14:textId="77777777" w:rsidR="00674380" w:rsidRPr="00FE42E1" w:rsidRDefault="00674380" w:rsidP="001E03A2">
            <w:pPr>
              <w:suppressAutoHyphens w:val="0"/>
              <w:spacing w:before="62" w:after="119"/>
              <w:rPr>
                <w:rFonts w:ascii="Montserrat" w:hAnsi="Montserrat" w:cs="Arial"/>
                <w:szCs w:val="22"/>
              </w:rPr>
            </w:pPr>
            <w:r w:rsidRPr="00FE42E1">
              <w:rPr>
                <w:rFonts w:ascii="Montserrat" w:hAnsi="Montserrat" w:cs="Arial"/>
                <w:sz w:val="22"/>
                <w:szCs w:val="22"/>
              </w:rPr>
              <w:t>DD MM AAAA</w:t>
            </w:r>
          </w:p>
        </w:tc>
      </w:tr>
      <w:tr w:rsidR="00674380" w:rsidRPr="00FE42E1" w14:paraId="02BB8E86" w14:textId="77777777" w:rsidTr="00BD2E42">
        <w:trPr>
          <w:trHeight w:val="609"/>
        </w:trPr>
        <w:tc>
          <w:tcPr>
            <w:tcW w:w="10125" w:type="dxa"/>
            <w:gridSpan w:val="5"/>
          </w:tcPr>
          <w:p w14:paraId="11D8D9E7" w14:textId="77777777" w:rsidR="00674380" w:rsidRPr="00FE42E1" w:rsidRDefault="00674380" w:rsidP="001E03A2">
            <w:pPr>
              <w:suppressAutoHyphens w:val="0"/>
              <w:snapToGrid w:val="0"/>
              <w:spacing w:before="62"/>
              <w:rPr>
                <w:rFonts w:ascii="Montserrat" w:hAnsi="Montserrat" w:cs="Arial"/>
                <w:szCs w:val="22"/>
              </w:rPr>
            </w:pPr>
            <w:r w:rsidRPr="00FE42E1">
              <w:rPr>
                <w:rFonts w:ascii="Montserrat" w:hAnsi="Montserrat" w:cs="Arial"/>
                <w:sz w:val="22"/>
                <w:szCs w:val="22"/>
              </w:rPr>
              <w:t>Proveedor</w:t>
            </w:r>
          </w:p>
          <w:p w14:paraId="472C1F5A" w14:textId="77777777" w:rsidR="00674380" w:rsidRPr="00FE42E1" w:rsidRDefault="00674380" w:rsidP="001E03A2">
            <w:pPr>
              <w:suppressAutoHyphens w:val="0"/>
              <w:spacing w:before="62" w:after="119"/>
              <w:rPr>
                <w:rFonts w:ascii="Montserrat" w:hAnsi="Montserrat" w:cs="Arial"/>
                <w:szCs w:val="22"/>
              </w:rPr>
            </w:pPr>
          </w:p>
        </w:tc>
      </w:tr>
      <w:tr w:rsidR="00674380" w:rsidRPr="00FE42E1" w14:paraId="67E6AFE9" w14:textId="77777777" w:rsidTr="00BD2E42">
        <w:trPr>
          <w:trHeight w:val="495"/>
        </w:trPr>
        <w:tc>
          <w:tcPr>
            <w:tcW w:w="1828" w:type="dxa"/>
          </w:tcPr>
          <w:p w14:paraId="70576173"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63427083" w14:textId="77777777" w:rsidR="00674380" w:rsidRPr="00FE42E1" w:rsidRDefault="00674380" w:rsidP="001E03A2">
            <w:pPr>
              <w:suppressAutoHyphens w:val="0"/>
              <w:spacing w:before="100" w:after="119"/>
              <w:rPr>
                <w:rFonts w:ascii="Montserrat" w:hAnsi="Montserrat" w:cs="Arial"/>
                <w:szCs w:val="22"/>
              </w:rPr>
            </w:pPr>
          </w:p>
        </w:tc>
        <w:tc>
          <w:tcPr>
            <w:tcW w:w="3627" w:type="dxa"/>
            <w:gridSpan w:val="2"/>
          </w:tcPr>
          <w:p w14:paraId="06E34C8D" w14:textId="0C86A733" w:rsidR="00674380" w:rsidRPr="00FE42E1" w:rsidRDefault="00674380" w:rsidP="001E03A2">
            <w:pPr>
              <w:suppressAutoHyphens w:val="0"/>
              <w:snapToGrid w:val="0"/>
              <w:spacing w:before="100"/>
              <w:jc w:val="center"/>
              <w:rPr>
                <w:rFonts w:ascii="Montserrat" w:hAnsi="Montserrat" w:cs="Arial"/>
                <w:szCs w:val="22"/>
              </w:rPr>
            </w:pPr>
            <w:r w:rsidRPr="00FE42E1">
              <w:rPr>
                <w:rFonts w:ascii="Montserrat" w:hAnsi="Montserrat" w:cs="Arial"/>
                <w:sz w:val="22"/>
                <w:szCs w:val="22"/>
              </w:rPr>
              <w:t xml:space="preserve">No. </w:t>
            </w:r>
            <w:r w:rsidR="002A1AC8" w:rsidRPr="00FE42E1">
              <w:rPr>
                <w:rFonts w:ascii="Montserrat" w:hAnsi="Montserrat" w:cs="Arial"/>
                <w:sz w:val="22"/>
                <w:szCs w:val="22"/>
              </w:rPr>
              <w:t>D</w:t>
            </w:r>
            <w:r w:rsidRPr="00FE42E1">
              <w:rPr>
                <w:rFonts w:ascii="Montserrat" w:hAnsi="Montserrat" w:cs="Arial"/>
                <w:sz w:val="22"/>
                <w:szCs w:val="22"/>
              </w:rPr>
              <w:t>e remisión</w:t>
            </w:r>
          </w:p>
        </w:tc>
        <w:tc>
          <w:tcPr>
            <w:tcW w:w="3241" w:type="dxa"/>
          </w:tcPr>
          <w:p w14:paraId="58FC7378"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Importe</w:t>
            </w:r>
          </w:p>
        </w:tc>
      </w:tr>
      <w:tr w:rsidR="00674380" w:rsidRPr="00FE42E1" w14:paraId="730A3F70" w14:textId="77777777" w:rsidTr="00BD2E42">
        <w:tc>
          <w:tcPr>
            <w:tcW w:w="1828" w:type="dxa"/>
          </w:tcPr>
          <w:p w14:paraId="17F77E60"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0CB7DE9A"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04E3767E"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Hora de recepción en el área.</w:t>
            </w:r>
          </w:p>
        </w:tc>
        <w:tc>
          <w:tcPr>
            <w:tcW w:w="3241" w:type="dxa"/>
          </w:tcPr>
          <w:p w14:paraId="25456A42"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5D57F10D" w14:textId="77777777" w:rsidTr="00BD2E42">
        <w:tc>
          <w:tcPr>
            <w:tcW w:w="1828" w:type="dxa"/>
          </w:tcPr>
          <w:p w14:paraId="6B30A73E"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448CE398"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6C04119D"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solicitados</w:t>
            </w:r>
          </w:p>
        </w:tc>
        <w:tc>
          <w:tcPr>
            <w:tcW w:w="3241" w:type="dxa"/>
          </w:tcPr>
          <w:p w14:paraId="7324943E"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378F879F" w14:textId="77777777" w:rsidTr="00BD2E42">
        <w:trPr>
          <w:trHeight w:val="664"/>
        </w:trPr>
        <w:tc>
          <w:tcPr>
            <w:tcW w:w="1828" w:type="dxa"/>
          </w:tcPr>
          <w:p w14:paraId="11C77A89"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2CB48215"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23EF2ED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recibidos</w:t>
            </w:r>
          </w:p>
        </w:tc>
        <w:tc>
          <w:tcPr>
            <w:tcW w:w="3241" w:type="dxa"/>
          </w:tcPr>
          <w:p w14:paraId="29E454A2"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709A012B" w14:textId="77777777" w:rsidTr="00BD2E42">
        <w:tc>
          <w:tcPr>
            <w:tcW w:w="1828" w:type="dxa"/>
          </w:tcPr>
          <w:p w14:paraId="18529E27"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348A0B45"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2EDF2C63"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Alimentos devueltos por mala calidad</w:t>
            </w:r>
          </w:p>
        </w:tc>
        <w:tc>
          <w:tcPr>
            <w:tcW w:w="3241" w:type="dxa"/>
          </w:tcPr>
          <w:p w14:paraId="42B68F08"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69734440" w14:textId="77777777" w:rsidTr="00BD2E42">
        <w:tc>
          <w:tcPr>
            <w:tcW w:w="1828" w:type="dxa"/>
          </w:tcPr>
          <w:p w14:paraId="5F2BB19A"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2A4938D6"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5616460E"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Omisiones de alimentos </w:t>
            </w:r>
          </w:p>
        </w:tc>
        <w:tc>
          <w:tcPr>
            <w:tcW w:w="3241" w:type="dxa"/>
          </w:tcPr>
          <w:p w14:paraId="2F8A5889"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1D26DDF7" w14:textId="77777777" w:rsidTr="00BD2E42">
        <w:tc>
          <w:tcPr>
            <w:tcW w:w="1828" w:type="dxa"/>
          </w:tcPr>
          <w:p w14:paraId="060E4C35"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6D8E3184"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030E91DD"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 xml:space="preserve">Fecha y hora de reposición </w:t>
            </w:r>
          </w:p>
        </w:tc>
        <w:tc>
          <w:tcPr>
            <w:tcW w:w="3241" w:type="dxa"/>
          </w:tcPr>
          <w:p w14:paraId="60FE76F7"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0BB57967" w14:textId="77777777" w:rsidTr="00BD2E42">
        <w:tc>
          <w:tcPr>
            <w:tcW w:w="1828" w:type="dxa"/>
          </w:tcPr>
          <w:p w14:paraId="771E1D5A"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5958F09E"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4413BF08" w14:textId="77777777" w:rsidR="00674380" w:rsidRPr="00FE42E1" w:rsidRDefault="00326054" w:rsidP="001E03A2">
            <w:pPr>
              <w:suppressAutoHyphens w:val="0"/>
              <w:snapToGrid w:val="0"/>
              <w:spacing w:before="100"/>
              <w:rPr>
                <w:rFonts w:ascii="Montserrat" w:hAnsi="Montserrat" w:cs="Arial"/>
                <w:szCs w:val="22"/>
              </w:rPr>
            </w:pPr>
            <w:r w:rsidRPr="00FE42E1">
              <w:rPr>
                <w:rFonts w:ascii="Montserrat" w:hAnsi="Montserrat" w:cs="Arial"/>
                <w:sz w:val="22"/>
                <w:szCs w:val="22"/>
              </w:rPr>
              <w:t>encargada</w:t>
            </w:r>
            <w:r w:rsidR="00674380" w:rsidRPr="00FE42E1">
              <w:rPr>
                <w:rFonts w:ascii="Montserrat" w:hAnsi="Montserrat" w:cs="Arial"/>
                <w:sz w:val="22"/>
                <w:szCs w:val="22"/>
              </w:rPr>
              <w:t xml:space="preserve"> Almacén de Víveres </w:t>
            </w:r>
          </w:p>
        </w:tc>
        <w:tc>
          <w:tcPr>
            <w:tcW w:w="3241" w:type="dxa"/>
          </w:tcPr>
          <w:p w14:paraId="44946362"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66F84869" w14:textId="77777777" w:rsidTr="00BD2E42">
        <w:tc>
          <w:tcPr>
            <w:tcW w:w="1828" w:type="dxa"/>
          </w:tcPr>
          <w:p w14:paraId="4BFF0CE1" w14:textId="77777777" w:rsidR="00674380" w:rsidRPr="00FE42E1" w:rsidRDefault="00674380" w:rsidP="001E03A2">
            <w:pPr>
              <w:suppressAutoHyphens w:val="0"/>
              <w:snapToGrid w:val="0"/>
              <w:spacing w:before="100" w:after="119"/>
              <w:rPr>
                <w:rFonts w:ascii="Montserrat" w:hAnsi="Montserrat" w:cs="Arial"/>
                <w:szCs w:val="22"/>
              </w:rPr>
            </w:pPr>
          </w:p>
        </w:tc>
        <w:tc>
          <w:tcPr>
            <w:tcW w:w="1429" w:type="dxa"/>
          </w:tcPr>
          <w:p w14:paraId="129DF0E1" w14:textId="77777777" w:rsidR="00674380" w:rsidRPr="00FE42E1" w:rsidRDefault="00674380" w:rsidP="001E03A2">
            <w:pPr>
              <w:suppressAutoHyphens w:val="0"/>
              <w:snapToGrid w:val="0"/>
              <w:spacing w:before="100" w:after="119"/>
              <w:rPr>
                <w:rFonts w:ascii="Montserrat" w:hAnsi="Montserrat" w:cs="Arial"/>
                <w:szCs w:val="22"/>
              </w:rPr>
            </w:pPr>
          </w:p>
        </w:tc>
        <w:tc>
          <w:tcPr>
            <w:tcW w:w="3627" w:type="dxa"/>
            <w:gridSpan w:val="2"/>
          </w:tcPr>
          <w:p w14:paraId="502E92BF" w14:textId="77777777" w:rsidR="00674380" w:rsidRPr="00FE42E1" w:rsidRDefault="00326054" w:rsidP="001E03A2">
            <w:pPr>
              <w:suppressAutoHyphens w:val="0"/>
              <w:snapToGrid w:val="0"/>
              <w:spacing w:before="100"/>
              <w:rPr>
                <w:rFonts w:ascii="Montserrat" w:hAnsi="Montserrat" w:cs="Arial"/>
                <w:szCs w:val="22"/>
              </w:rPr>
            </w:pPr>
            <w:r w:rsidRPr="00FE42E1">
              <w:rPr>
                <w:rFonts w:ascii="Montserrat" w:hAnsi="Montserrat" w:cs="Arial"/>
                <w:sz w:val="22"/>
                <w:szCs w:val="22"/>
              </w:rPr>
              <w:t>proveedor</w:t>
            </w:r>
            <w:r w:rsidR="00674380" w:rsidRPr="00FE42E1">
              <w:rPr>
                <w:rFonts w:ascii="Montserrat" w:hAnsi="Montserrat" w:cs="Arial"/>
                <w:sz w:val="22"/>
                <w:szCs w:val="22"/>
              </w:rPr>
              <w:t xml:space="preserve"> </w:t>
            </w:r>
          </w:p>
        </w:tc>
        <w:tc>
          <w:tcPr>
            <w:tcW w:w="3241" w:type="dxa"/>
          </w:tcPr>
          <w:p w14:paraId="25C08D45" w14:textId="77777777" w:rsidR="00674380" w:rsidRPr="00FE42E1" w:rsidRDefault="00674380" w:rsidP="001E03A2">
            <w:pPr>
              <w:suppressAutoHyphens w:val="0"/>
              <w:snapToGrid w:val="0"/>
              <w:spacing w:before="100" w:after="119"/>
              <w:rPr>
                <w:rFonts w:ascii="Montserrat" w:hAnsi="Montserrat" w:cs="Arial"/>
                <w:szCs w:val="22"/>
              </w:rPr>
            </w:pPr>
          </w:p>
        </w:tc>
      </w:tr>
      <w:tr w:rsidR="00674380" w:rsidRPr="00FE42E1" w14:paraId="143516E8" w14:textId="77777777" w:rsidTr="00BD2E42">
        <w:tc>
          <w:tcPr>
            <w:tcW w:w="10125" w:type="dxa"/>
            <w:gridSpan w:val="5"/>
          </w:tcPr>
          <w:p w14:paraId="5DFED4C3" w14:textId="77777777" w:rsidR="00674380" w:rsidRPr="00FE42E1" w:rsidRDefault="00674380" w:rsidP="001E03A2">
            <w:pPr>
              <w:suppressAutoHyphens w:val="0"/>
              <w:spacing w:before="100"/>
              <w:ind w:right="85"/>
              <w:jc w:val="right"/>
              <w:rPr>
                <w:rFonts w:ascii="Montserrat" w:hAnsi="Montserrat" w:cs="Arial"/>
                <w:b/>
                <w:bCs/>
                <w:szCs w:val="22"/>
              </w:rPr>
            </w:pPr>
            <w:r w:rsidRPr="00FE42E1">
              <w:rPr>
                <w:rFonts w:ascii="Montserrat" w:hAnsi="Montserrat" w:cs="Arial"/>
                <w:b/>
                <w:bCs/>
                <w:sz w:val="22"/>
                <w:szCs w:val="22"/>
              </w:rPr>
              <w:t>2660-009-045</w:t>
            </w:r>
          </w:p>
        </w:tc>
      </w:tr>
    </w:tbl>
    <w:p w14:paraId="53BC827E" w14:textId="77777777" w:rsidR="00674380" w:rsidRPr="00FE42E1" w:rsidRDefault="00674380" w:rsidP="001E03A2">
      <w:pPr>
        <w:suppressAutoHyphens w:val="0"/>
        <w:spacing w:before="100"/>
        <w:jc w:val="center"/>
        <w:rPr>
          <w:rFonts w:ascii="Montserrat" w:hAnsi="Montserrat" w:cs="Arial"/>
          <w:sz w:val="22"/>
          <w:szCs w:val="22"/>
        </w:rPr>
      </w:pPr>
    </w:p>
    <w:p w14:paraId="01E70F2B" w14:textId="77777777" w:rsidR="00674380" w:rsidRPr="00FE42E1" w:rsidRDefault="00674380" w:rsidP="001E03A2">
      <w:pPr>
        <w:suppressAutoHyphens w:val="0"/>
        <w:spacing w:before="100"/>
        <w:jc w:val="center"/>
        <w:rPr>
          <w:rFonts w:ascii="Montserrat" w:hAnsi="Montserrat" w:cs="Arial"/>
          <w:sz w:val="22"/>
          <w:szCs w:val="22"/>
        </w:rPr>
      </w:pPr>
    </w:p>
    <w:p w14:paraId="183D8D9C" w14:textId="77777777" w:rsidR="00674380" w:rsidRPr="00FE42E1" w:rsidRDefault="00674380" w:rsidP="001E03A2">
      <w:pPr>
        <w:suppressAutoHyphens w:val="0"/>
        <w:spacing w:before="100"/>
        <w:jc w:val="center"/>
        <w:rPr>
          <w:rFonts w:ascii="Montserrat" w:hAnsi="Montserrat" w:cs="Arial"/>
          <w:sz w:val="2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793"/>
        <w:gridCol w:w="2503"/>
        <w:gridCol w:w="6784"/>
      </w:tblGrid>
      <w:tr w:rsidR="00674380" w:rsidRPr="00FE42E1" w14:paraId="00A09BD1" w14:textId="77777777" w:rsidTr="00BD2E42">
        <w:tc>
          <w:tcPr>
            <w:tcW w:w="10080" w:type="dxa"/>
            <w:gridSpan w:val="3"/>
          </w:tcPr>
          <w:p w14:paraId="0C6E5ADE" w14:textId="77777777" w:rsidR="00674380" w:rsidRPr="00FE42E1" w:rsidRDefault="00674380" w:rsidP="001E03A2">
            <w:pPr>
              <w:suppressAutoHyphens w:val="0"/>
              <w:snapToGrid w:val="0"/>
              <w:spacing w:before="100"/>
              <w:jc w:val="center"/>
              <w:rPr>
                <w:rFonts w:ascii="Montserrat" w:hAnsi="Montserrat" w:cs="Arial"/>
                <w:b/>
                <w:bCs/>
                <w:szCs w:val="22"/>
              </w:rPr>
            </w:pPr>
            <w:r w:rsidRPr="00FE42E1">
              <w:rPr>
                <w:rFonts w:ascii="Montserrat" w:hAnsi="Montserrat" w:cs="Arial"/>
                <w:b/>
                <w:bCs/>
                <w:sz w:val="22"/>
                <w:szCs w:val="22"/>
              </w:rPr>
              <w:lastRenderedPageBreak/>
              <w:t>INSTRUCTIVO DE LLENADO</w:t>
            </w:r>
          </w:p>
        </w:tc>
      </w:tr>
      <w:tr w:rsidR="00674380" w:rsidRPr="00FE42E1" w14:paraId="4BB6F7A7" w14:textId="77777777" w:rsidTr="00BD2E42">
        <w:tc>
          <w:tcPr>
            <w:tcW w:w="793" w:type="dxa"/>
            <w:shd w:val="clear" w:color="auto" w:fill="EEECE1"/>
          </w:tcPr>
          <w:p w14:paraId="2C865800" w14:textId="77777777" w:rsidR="00674380" w:rsidRPr="00FE42E1" w:rsidRDefault="00674380" w:rsidP="001E03A2">
            <w:pPr>
              <w:suppressAutoHyphens w:val="0"/>
              <w:snapToGrid w:val="0"/>
              <w:spacing w:before="100" w:after="119"/>
              <w:ind w:left="113" w:right="113"/>
              <w:jc w:val="center"/>
              <w:rPr>
                <w:rFonts w:ascii="Montserrat" w:hAnsi="Montserrat" w:cs="Arial"/>
                <w:b/>
                <w:bCs/>
                <w:szCs w:val="22"/>
              </w:rPr>
            </w:pPr>
            <w:r w:rsidRPr="00FE42E1">
              <w:rPr>
                <w:rFonts w:ascii="Montserrat" w:hAnsi="Montserrat" w:cs="Arial"/>
                <w:b/>
                <w:bCs/>
                <w:sz w:val="22"/>
                <w:szCs w:val="22"/>
              </w:rPr>
              <w:t>No.</w:t>
            </w:r>
          </w:p>
        </w:tc>
        <w:tc>
          <w:tcPr>
            <w:tcW w:w="2503" w:type="dxa"/>
            <w:shd w:val="clear" w:color="auto" w:fill="EEECE1"/>
          </w:tcPr>
          <w:p w14:paraId="38EABEE2" w14:textId="77777777" w:rsidR="00674380" w:rsidRPr="00FE42E1" w:rsidRDefault="00674380" w:rsidP="001E03A2">
            <w:pPr>
              <w:suppressAutoHyphens w:val="0"/>
              <w:snapToGrid w:val="0"/>
              <w:spacing w:before="100" w:after="119"/>
              <w:ind w:left="113" w:right="113"/>
              <w:jc w:val="center"/>
              <w:rPr>
                <w:rFonts w:ascii="Montserrat" w:hAnsi="Montserrat" w:cs="Arial"/>
                <w:b/>
                <w:bCs/>
                <w:szCs w:val="22"/>
              </w:rPr>
            </w:pPr>
            <w:r w:rsidRPr="00FE42E1">
              <w:rPr>
                <w:rFonts w:ascii="Montserrat" w:hAnsi="Montserrat" w:cs="Arial"/>
                <w:b/>
                <w:bCs/>
                <w:sz w:val="22"/>
                <w:szCs w:val="22"/>
              </w:rPr>
              <w:t>DATOS</w:t>
            </w:r>
          </w:p>
        </w:tc>
        <w:tc>
          <w:tcPr>
            <w:tcW w:w="6784" w:type="dxa"/>
            <w:shd w:val="clear" w:color="auto" w:fill="EEECE1"/>
          </w:tcPr>
          <w:p w14:paraId="20A9C300" w14:textId="77777777" w:rsidR="00674380" w:rsidRPr="00FE42E1" w:rsidRDefault="00674380" w:rsidP="001E03A2">
            <w:pPr>
              <w:suppressAutoHyphens w:val="0"/>
              <w:snapToGrid w:val="0"/>
              <w:spacing w:before="100"/>
              <w:ind w:left="113" w:right="113"/>
              <w:jc w:val="center"/>
              <w:rPr>
                <w:rFonts w:ascii="Montserrat" w:hAnsi="Montserrat" w:cs="Arial"/>
                <w:b/>
                <w:bCs/>
                <w:szCs w:val="22"/>
              </w:rPr>
            </w:pPr>
            <w:r w:rsidRPr="00FE42E1">
              <w:rPr>
                <w:rFonts w:ascii="Montserrat" w:hAnsi="Montserrat" w:cs="Arial"/>
                <w:b/>
                <w:bCs/>
                <w:sz w:val="22"/>
                <w:szCs w:val="22"/>
              </w:rPr>
              <w:t>ANOTAR</w:t>
            </w:r>
          </w:p>
          <w:p w14:paraId="2BAA9F88" w14:textId="77777777" w:rsidR="00674380" w:rsidRPr="00FE42E1" w:rsidRDefault="00674380" w:rsidP="001E03A2">
            <w:pPr>
              <w:suppressAutoHyphens w:val="0"/>
              <w:spacing w:before="100" w:after="119"/>
              <w:ind w:left="113" w:right="113"/>
              <w:jc w:val="center"/>
              <w:rPr>
                <w:rFonts w:ascii="Montserrat" w:hAnsi="Montserrat" w:cs="Arial"/>
                <w:szCs w:val="22"/>
              </w:rPr>
            </w:pPr>
          </w:p>
        </w:tc>
      </w:tr>
      <w:tr w:rsidR="00674380" w:rsidRPr="00FE42E1" w14:paraId="191B30AA" w14:textId="77777777" w:rsidTr="00BD2E42">
        <w:tc>
          <w:tcPr>
            <w:tcW w:w="793" w:type="dxa"/>
          </w:tcPr>
          <w:p w14:paraId="454793F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w:t>
            </w:r>
          </w:p>
        </w:tc>
        <w:tc>
          <w:tcPr>
            <w:tcW w:w="2503" w:type="dxa"/>
          </w:tcPr>
          <w:p w14:paraId="660348F5"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Unidad</w:t>
            </w:r>
          </w:p>
        </w:tc>
        <w:tc>
          <w:tcPr>
            <w:tcW w:w="6784" w:type="dxa"/>
          </w:tcPr>
          <w:p w14:paraId="2712D8F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Nombre con que se identifica la unidad.</w:t>
            </w:r>
          </w:p>
        </w:tc>
      </w:tr>
      <w:tr w:rsidR="00674380" w:rsidRPr="00FE42E1" w14:paraId="179DD3D7" w14:textId="77777777" w:rsidTr="00BD2E42">
        <w:tc>
          <w:tcPr>
            <w:tcW w:w="793" w:type="dxa"/>
          </w:tcPr>
          <w:p w14:paraId="4326999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2</w:t>
            </w:r>
          </w:p>
        </w:tc>
        <w:tc>
          <w:tcPr>
            <w:tcW w:w="2503" w:type="dxa"/>
          </w:tcPr>
          <w:p w14:paraId="3ADDFECE"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Proveedor</w:t>
            </w:r>
          </w:p>
        </w:tc>
        <w:tc>
          <w:tcPr>
            <w:tcW w:w="6784" w:type="dxa"/>
          </w:tcPr>
          <w:p w14:paraId="71850857"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 nombre del proveedor que se va a evaluar.</w:t>
            </w:r>
          </w:p>
        </w:tc>
      </w:tr>
      <w:tr w:rsidR="00674380" w:rsidRPr="00FE42E1" w14:paraId="25ECCE4D" w14:textId="77777777" w:rsidTr="00BD2E42">
        <w:tc>
          <w:tcPr>
            <w:tcW w:w="793" w:type="dxa"/>
          </w:tcPr>
          <w:p w14:paraId="1CD497AE"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3</w:t>
            </w:r>
          </w:p>
        </w:tc>
        <w:tc>
          <w:tcPr>
            <w:tcW w:w="2503" w:type="dxa"/>
          </w:tcPr>
          <w:p w14:paraId="22CBA702"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Recuadro</w:t>
            </w:r>
          </w:p>
        </w:tc>
        <w:tc>
          <w:tcPr>
            <w:tcW w:w="6784" w:type="dxa"/>
          </w:tcPr>
          <w:p w14:paraId="79D2C56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Se checara el horario en los relojes checadores de la unidad por el proveedor.</w:t>
            </w:r>
          </w:p>
        </w:tc>
      </w:tr>
      <w:tr w:rsidR="00674380" w:rsidRPr="00FE42E1" w14:paraId="68461D66" w14:textId="77777777" w:rsidTr="00BD2E42">
        <w:tc>
          <w:tcPr>
            <w:tcW w:w="793" w:type="dxa"/>
          </w:tcPr>
          <w:p w14:paraId="08B3227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4</w:t>
            </w:r>
          </w:p>
        </w:tc>
        <w:tc>
          <w:tcPr>
            <w:tcW w:w="2503" w:type="dxa"/>
          </w:tcPr>
          <w:p w14:paraId="5B3CDA95" w14:textId="51FD4713"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 xml:space="preserve">No. </w:t>
            </w:r>
            <w:r w:rsidR="002A1AC8" w:rsidRPr="00FE42E1">
              <w:rPr>
                <w:rFonts w:ascii="Montserrat" w:hAnsi="Montserrat" w:cs="Arial"/>
                <w:sz w:val="22"/>
                <w:szCs w:val="22"/>
              </w:rPr>
              <w:t>D</w:t>
            </w:r>
            <w:r w:rsidRPr="00FE42E1">
              <w:rPr>
                <w:rFonts w:ascii="Montserrat" w:hAnsi="Montserrat" w:cs="Arial"/>
                <w:sz w:val="22"/>
                <w:szCs w:val="22"/>
              </w:rPr>
              <w:t>e remisión</w:t>
            </w:r>
          </w:p>
        </w:tc>
        <w:tc>
          <w:tcPr>
            <w:tcW w:w="6784" w:type="dxa"/>
          </w:tcPr>
          <w:p w14:paraId="489A734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 el número de facturas que entrega el proveedor.</w:t>
            </w:r>
          </w:p>
        </w:tc>
      </w:tr>
      <w:tr w:rsidR="00674380" w:rsidRPr="00FE42E1" w14:paraId="1C605B76" w14:textId="77777777" w:rsidTr="00BD2E42">
        <w:tc>
          <w:tcPr>
            <w:tcW w:w="793" w:type="dxa"/>
          </w:tcPr>
          <w:p w14:paraId="64E2B662"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5</w:t>
            </w:r>
          </w:p>
        </w:tc>
        <w:tc>
          <w:tcPr>
            <w:tcW w:w="2503" w:type="dxa"/>
          </w:tcPr>
          <w:p w14:paraId="687BAFC1"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Importe</w:t>
            </w:r>
          </w:p>
        </w:tc>
        <w:tc>
          <w:tcPr>
            <w:tcW w:w="6784" w:type="dxa"/>
          </w:tcPr>
          <w:p w14:paraId="6C127D5D"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 el importe total de las facturas recibidas.</w:t>
            </w:r>
          </w:p>
        </w:tc>
      </w:tr>
      <w:tr w:rsidR="00674380" w:rsidRPr="00FE42E1" w14:paraId="3FA6836D" w14:textId="77777777" w:rsidTr="00BD2E42">
        <w:tc>
          <w:tcPr>
            <w:tcW w:w="793" w:type="dxa"/>
          </w:tcPr>
          <w:p w14:paraId="37A18F51"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6</w:t>
            </w:r>
          </w:p>
        </w:tc>
        <w:tc>
          <w:tcPr>
            <w:tcW w:w="2503" w:type="dxa"/>
          </w:tcPr>
          <w:p w14:paraId="4C03DAE9"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Hora de recepción en el área</w:t>
            </w:r>
          </w:p>
        </w:tc>
        <w:tc>
          <w:tcPr>
            <w:tcW w:w="6784" w:type="dxa"/>
          </w:tcPr>
          <w:p w14:paraId="4AF1F73C"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 xml:space="preserve">La Nutricionista dietista y/o auxiliar almacenista </w:t>
            </w:r>
            <w:r w:rsidR="00E37A6C" w:rsidRPr="00FE42E1">
              <w:rPr>
                <w:rFonts w:ascii="Montserrat" w:hAnsi="Montserrat" w:cs="Arial"/>
                <w:sz w:val="22"/>
                <w:szCs w:val="22"/>
              </w:rPr>
              <w:t>anotará</w:t>
            </w:r>
            <w:r w:rsidRPr="00FE42E1">
              <w:rPr>
                <w:rFonts w:ascii="Montserrat" w:hAnsi="Montserrat" w:cs="Arial"/>
                <w:sz w:val="22"/>
                <w:szCs w:val="22"/>
              </w:rPr>
              <w:t xml:space="preserve"> la hora en la que se presenta el proveedor, verificando la hora de checada y no excederá más de 10 minutos.</w:t>
            </w:r>
          </w:p>
        </w:tc>
      </w:tr>
      <w:tr w:rsidR="00674380" w:rsidRPr="00FE42E1" w14:paraId="48AC92AF" w14:textId="77777777" w:rsidTr="00BD2E42">
        <w:tc>
          <w:tcPr>
            <w:tcW w:w="793" w:type="dxa"/>
          </w:tcPr>
          <w:p w14:paraId="720CC323"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7</w:t>
            </w:r>
          </w:p>
        </w:tc>
        <w:tc>
          <w:tcPr>
            <w:tcW w:w="2503" w:type="dxa"/>
          </w:tcPr>
          <w:p w14:paraId="6EA70E0C"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Alimentos solicitados</w:t>
            </w:r>
          </w:p>
        </w:tc>
        <w:tc>
          <w:tcPr>
            <w:tcW w:w="6784" w:type="dxa"/>
          </w:tcPr>
          <w:p w14:paraId="19D2D7C6"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el número de alimentos solicitados para ese día.</w:t>
            </w:r>
          </w:p>
        </w:tc>
      </w:tr>
      <w:tr w:rsidR="00674380" w:rsidRPr="00FE42E1" w14:paraId="7EF4A928" w14:textId="77777777" w:rsidTr="00BD2E42">
        <w:tc>
          <w:tcPr>
            <w:tcW w:w="793" w:type="dxa"/>
          </w:tcPr>
          <w:p w14:paraId="1F840F8E"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8</w:t>
            </w:r>
          </w:p>
        </w:tc>
        <w:tc>
          <w:tcPr>
            <w:tcW w:w="2503" w:type="dxa"/>
          </w:tcPr>
          <w:p w14:paraId="2855751B"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Alimentos recibidos</w:t>
            </w:r>
          </w:p>
        </w:tc>
        <w:tc>
          <w:tcPr>
            <w:tcW w:w="6784" w:type="dxa"/>
          </w:tcPr>
          <w:p w14:paraId="717A6153"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el número de alimentos recibidos.</w:t>
            </w:r>
          </w:p>
        </w:tc>
      </w:tr>
      <w:tr w:rsidR="00674380" w:rsidRPr="00FE42E1" w14:paraId="1719106C" w14:textId="77777777" w:rsidTr="00BD2E42">
        <w:tc>
          <w:tcPr>
            <w:tcW w:w="793" w:type="dxa"/>
          </w:tcPr>
          <w:p w14:paraId="0B0A550D"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9</w:t>
            </w:r>
          </w:p>
        </w:tc>
        <w:tc>
          <w:tcPr>
            <w:tcW w:w="2503" w:type="dxa"/>
          </w:tcPr>
          <w:p w14:paraId="266D8E65" w14:textId="77777777" w:rsidR="00674380" w:rsidRPr="00FE42E1" w:rsidRDefault="00674380" w:rsidP="001E03A2">
            <w:pPr>
              <w:suppressAutoHyphens w:val="0"/>
              <w:snapToGrid w:val="0"/>
              <w:spacing w:before="100"/>
              <w:rPr>
                <w:rFonts w:ascii="Montserrat" w:hAnsi="Montserrat" w:cs="Arial"/>
                <w:szCs w:val="22"/>
              </w:rPr>
            </w:pPr>
            <w:r w:rsidRPr="00FE42E1">
              <w:rPr>
                <w:rFonts w:ascii="Montserrat" w:hAnsi="Montserrat" w:cs="Arial"/>
                <w:sz w:val="22"/>
                <w:szCs w:val="22"/>
              </w:rPr>
              <w:t>Omisiones de alimentos</w:t>
            </w:r>
          </w:p>
        </w:tc>
        <w:tc>
          <w:tcPr>
            <w:tcW w:w="6784" w:type="dxa"/>
          </w:tcPr>
          <w:p w14:paraId="53FC74C8"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los alimentos que no fueron entregados.</w:t>
            </w:r>
          </w:p>
        </w:tc>
      </w:tr>
      <w:tr w:rsidR="00674380" w:rsidRPr="00FE42E1" w14:paraId="73A5BB0D" w14:textId="77777777" w:rsidTr="00BD2E42">
        <w:tc>
          <w:tcPr>
            <w:tcW w:w="793" w:type="dxa"/>
          </w:tcPr>
          <w:p w14:paraId="3797CB1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10</w:t>
            </w:r>
          </w:p>
        </w:tc>
        <w:tc>
          <w:tcPr>
            <w:tcW w:w="2503" w:type="dxa"/>
          </w:tcPr>
          <w:p w14:paraId="5555F7C2"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Alimentos devueltos por mala calidad</w:t>
            </w:r>
          </w:p>
        </w:tc>
        <w:tc>
          <w:tcPr>
            <w:tcW w:w="6784" w:type="dxa"/>
          </w:tcPr>
          <w:p w14:paraId="5E0EAA3C"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los alimentos que se regresaron por no cumplir con las características bromatológicas requeridas.</w:t>
            </w:r>
          </w:p>
        </w:tc>
      </w:tr>
      <w:tr w:rsidR="00674380" w:rsidRPr="00FE42E1" w14:paraId="056E8859" w14:textId="77777777" w:rsidTr="00BD2E42">
        <w:tc>
          <w:tcPr>
            <w:tcW w:w="793" w:type="dxa"/>
          </w:tcPr>
          <w:p w14:paraId="3805DA35"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11</w:t>
            </w:r>
          </w:p>
        </w:tc>
        <w:tc>
          <w:tcPr>
            <w:tcW w:w="2503" w:type="dxa"/>
          </w:tcPr>
          <w:p w14:paraId="53910017"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Fecha y hora de reposición</w:t>
            </w:r>
          </w:p>
        </w:tc>
        <w:tc>
          <w:tcPr>
            <w:tcW w:w="6784" w:type="dxa"/>
          </w:tcPr>
          <w:p w14:paraId="7CBD4E37"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la fecha y hora de reposición de los alimentos no recibidos o devueltos por mala calidad.</w:t>
            </w:r>
          </w:p>
        </w:tc>
      </w:tr>
      <w:tr w:rsidR="00674380" w:rsidRPr="00FE42E1" w14:paraId="7EA195F8" w14:textId="77777777" w:rsidTr="00BD2E42">
        <w:tc>
          <w:tcPr>
            <w:tcW w:w="793" w:type="dxa"/>
          </w:tcPr>
          <w:p w14:paraId="7C717540" w14:textId="77777777" w:rsidR="00674380" w:rsidRPr="00FE42E1" w:rsidRDefault="00674380" w:rsidP="001E03A2">
            <w:pPr>
              <w:suppressAutoHyphens w:val="0"/>
              <w:snapToGrid w:val="0"/>
              <w:spacing w:before="100" w:after="119"/>
              <w:jc w:val="center"/>
              <w:rPr>
                <w:rFonts w:ascii="Montserrat" w:hAnsi="Montserrat" w:cs="Arial"/>
                <w:szCs w:val="22"/>
              </w:rPr>
            </w:pPr>
            <w:r w:rsidRPr="00FE42E1">
              <w:rPr>
                <w:rFonts w:ascii="Montserrat" w:hAnsi="Montserrat" w:cs="Arial"/>
                <w:sz w:val="22"/>
                <w:szCs w:val="22"/>
              </w:rPr>
              <w:t>12</w:t>
            </w:r>
          </w:p>
        </w:tc>
        <w:tc>
          <w:tcPr>
            <w:tcW w:w="2503" w:type="dxa"/>
          </w:tcPr>
          <w:p w14:paraId="27AC1DED"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Encargada del almacén de víveres</w:t>
            </w:r>
          </w:p>
        </w:tc>
        <w:tc>
          <w:tcPr>
            <w:tcW w:w="6784" w:type="dxa"/>
          </w:tcPr>
          <w:p w14:paraId="1104C260" w14:textId="77777777" w:rsidR="00674380" w:rsidRPr="00FE42E1" w:rsidRDefault="00674380" w:rsidP="00E37A6C">
            <w:pPr>
              <w:suppressAutoHyphens w:val="0"/>
              <w:snapToGrid w:val="0"/>
              <w:spacing w:before="100"/>
              <w:jc w:val="both"/>
              <w:rPr>
                <w:rFonts w:ascii="Montserrat" w:hAnsi="Montserrat" w:cs="Arial"/>
                <w:szCs w:val="22"/>
              </w:rPr>
            </w:pPr>
            <w:r w:rsidRPr="00FE42E1">
              <w:rPr>
                <w:rFonts w:ascii="Montserrat" w:hAnsi="Montserrat" w:cs="Arial"/>
                <w:sz w:val="22"/>
                <w:szCs w:val="22"/>
              </w:rPr>
              <w:t>Anotara el nombre, firma y matricula de la persona que realiza el reporte.</w:t>
            </w:r>
          </w:p>
        </w:tc>
      </w:tr>
      <w:tr w:rsidR="00674380" w:rsidRPr="00FE42E1" w14:paraId="0AF4E0BE" w14:textId="77777777" w:rsidTr="00BD2E42">
        <w:tc>
          <w:tcPr>
            <w:tcW w:w="793" w:type="dxa"/>
          </w:tcPr>
          <w:p w14:paraId="180334AC" w14:textId="77777777" w:rsidR="00674380" w:rsidRPr="00FE42E1" w:rsidRDefault="00674380" w:rsidP="001E03A2">
            <w:pPr>
              <w:suppressAutoHyphens w:val="0"/>
              <w:spacing w:before="100" w:after="119"/>
              <w:jc w:val="center"/>
              <w:rPr>
                <w:rFonts w:ascii="Montserrat" w:hAnsi="Montserrat" w:cs="Arial"/>
                <w:szCs w:val="22"/>
              </w:rPr>
            </w:pPr>
            <w:r w:rsidRPr="00FE42E1">
              <w:rPr>
                <w:rFonts w:ascii="Montserrat" w:hAnsi="Montserrat" w:cs="Arial"/>
                <w:sz w:val="22"/>
                <w:szCs w:val="22"/>
              </w:rPr>
              <w:t>13</w:t>
            </w:r>
          </w:p>
        </w:tc>
        <w:tc>
          <w:tcPr>
            <w:tcW w:w="2503" w:type="dxa"/>
          </w:tcPr>
          <w:p w14:paraId="4E085B69" w14:textId="77777777" w:rsidR="00674380" w:rsidRPr="00FE42E1" w:rsidRDefault="00674380" w:rsidP="001E03A2">
            <w:pPr>
              <w:suppressAutoHyphens w:val="0"/>
              <w:snapToGrid w:val="0"/>
              <w:spacing w:before="100" w:after="119"/>
              <w:rPr>
                <w:rFonts w:ascii="Montserrat" w:hAnsi="Montserrat" w:cs="Arial"/>
                <w:szCs w:val="22"/>
              </w:rPr>
            </w:pPr>
            <w:r w:rsidRPr="00FE42E1">
              <w:rPr>
                <w:rFonts w:ascii="Montserrat" w:hAnsi="Montserrat" w:cs="Arial"/>
                <w:sz w:val="22"/>
                <w:szCs w:val="22"/>
              </w:rPr>
              <w:t>Proveedor</w:t>
            </w:r>
          </w:p>
        </w:tc>
        <w:tc>
          <w:tcPr>
            <w:tcW w:w="6784" w:type="dxa"/>
          </w:tcPr>
          <w:p w14:paraId="31A7BC70" w14:textId="77777777" w:rsidR="00674380" w:rsidRPr="00FE42E1" w:rsidRDefault="00674380" w:rsidP="00E37A6C">
            <w:pPr>
              <w:suppressAutoHyphens w:val="0"/>
              <w:spacing w:before="100" w:after="119"/>
              <w:jc w:val="both"/>
              <w:rPr>
                <w:rFonts w:ascii="Montserrat" w:hAnsi="Montserrat" w:cs="Arial"/>
                <w:szCs w:val="22"/>
              </w:rPr>
            </w:pPr>
            <w:r w:rsidRPr="00FE42E1">
              <w:rPr>
                <w:rFonts w:ascii="Montserrat" w:hAnsi="Montserrat" w:cs="Arial"/>
                <w:sz w:val="22"/>
                <w:szCs w:val="22"/>
              </w:rPr>
              <w:t>Anotara nombre y firma del proveedor.</w:t>
            </w:r>
          </w:p>
        </w:tc>
      </w:tr>
    </w:tbl>
    <w:p w14:paraId="6F5E9A82" w14:textId="77777777" w:rsidR="00674380" w:rsidRPr="00FE42E1" w:rsidRDefault="00674380" w:rsidP="001E03A2">
      <w:pPr>
        <w:pStyle w:val="Ttulo5"/>
        <w:tabs>
          <w:tab w:val="clear" w:pos="0"/>
        </w:tabs>
        <w:spacing w:before="0" w:after="0"/>
        <w:ind w:left="0" w:firstLine="0"/>
        <w:jc w:val="center"/>
        <w:rPr>
          <w:rFonts w:ascii="Montserrat" w:hAnsi="Montserrat" w:cs="Arial"/>
          <w:bCs w:val="0"/>
          <w:i w:val="0"/>
          <w:sz w:val="22"/>
          <w:szCs w:val="22"/>
          <w:lang w:val="es-MX"/>
        </w:rPr>
      </w:pPr>
    </w:p>
    <w:p w14:paraId="1B5A63FE" w14:textId="77777777" w:rsidR="00234CEC" w:rsidRPr="00FE42E1" w:rsidRDefault="00234CEC" w:rsidP="00897FCE">
      <w:pPr>
        <w:pStyle w:val="Ttulo2"/>
        <w:numPr>
          <w:ilvl w:val="1"/>
          <w:numId w:val="26"/>
        </w:numPr>
        <w:tabs>
          <w:tab w:val="clear" w:pos="0"/>
        </w:tabs>
        <w:jc w:val="center"/>
        <w:rPr>
          <w:rFonts w:ascii="Montserrat" w:hAnsi="Montserrat" w:cs="Arial"/>
          <w:i w:val="0"/>
          <w:iCs w:val="0"/>
          <w:sz w:val="22"/>
          <w:szCs w:val="22"/>
        </w:rPr>
      </w:pPr>
      <w:r w:rsidRPr="00FE42E1">
        <w:rPr>
          <w:rFonts w:ascii="Montserrat" w:hAnsi="Montserrat" w:cs="Arial"/>
          <w:lang w:val="es-MX"/>
        </w:rPr>
        <w:br w:type="page"/>
      </w:r>
      <w:r w:rsidRPr="00FE42E1">
        <w:rPr>
          <w:rFonts w:ascii="Montserrat" w:hAnsi="Montserrat" w:cs="Arial"/>
          <w:i w:val="0"/>
          <w:iCs w:val="0"/>
          <w:sz w:val="22"/>
          <w:szCs w:val="22"/>
        </w:rPr>
        <w:lastRenderedPageBreak/>
        <w:t>ANEXO 20 (VEINTE)</w:t>
      </w:r>
    </w:p>
    <w:p w14:paraId="75BAB700" w14:textId="77777777" w:rsidR="00234CEC" w:rsidRPr="00FE42E1" w:rsidRDefault="00234CEC" w:rsidP="00897FCE">
      <w:pPr>
        <w:pStyle w:val="Ttulo2"/>
        <w:numPr>
          <w:ilvl w:val="1"/>
          <w:numId w:val="26"/>
        </w:numPr>
        <w:tabs>
          <w:tab w:val="clear" w:pos="0"/>
        </w:tabs>
        <w:jc w:val="center"/>
        <w:rPr>
          <w:rFonts w:ascii="Montserrat" w:hAnsi="Montserrat" w:cs="Arial"/>
          <w:i w:val="0"/>
          <w:sz w:val="22"/>
          <w:szCs w:val="22"/>
          <w:lang w:val="es-MX"/>
        </w:rPr>
      </w:pPr>
      <w:r w:rsidRPr="00FE42E1">
        <w:rPr>
          <w:rFonts w:ascii="Montserrat" w:hAnsi="Montserrat" w:cs="Arial"/>
          <w:i w:val="0"/>
          <w:sz w:val="22"/>
          <w:szCs w:val="22"/>
          <w:lang w:val="es-MX"/>
        </w:rPr>
        <w:t>INFORMACIÓN RESERVADA Y CONFIDENCIAL</w:t>
      </w:r>
    </w:p>
    <w:p w14:paraId="170B6FE4" w14:textId="77777777" w:rsidR="00234CEC" w:rsidRPr="00FE42E1" w:rsidRDefault="00234CEC" w:rsidP="001E03A2">
      <w:pPr>
        <w:rPr>
          <w:rFonts w:ascii="Montserrat" w:hAnsi="Montserrat" w:cs="Arial"/>
          <w:sz w:val="16"/>
          <w:szCs w:val="16"/>
        </w:rPr>
      </w:pPr>
    </w:p>
    <w:p w14:paraId="2CD03F18" w14:textId="77777777" w:rsidR="00234CEC" w:rsidRPr="00FE42E1" w:rsidRDefault="00234CEC" w:rsidP="001E03A2">
      <w:pPr>
        <w:rPr>
          <w:rFonts w:ascii="Montserrat" w:hAnsi="Montserrat" w:cs="Arial"/>
          <w:sz w:val="22"/>
          <w:szCs w:val="22"/>
        </w:rPr>
      </w:pPr>
      <w:r w:rsidRPr="00FE42E1">
        <w:rPr>
          <w:rFonts w:ascii="Montserrat" w:hAnsi="Montserrat" w:cs="Arial"/>
          <w:sz w:val="22"/>
          <w:szCs w:val="22"/>
        </w:rPr>
        <w:t>PREFERENTEMENTE EN PAPEL MEMBRETADO DEL LICITANTE.</w:t>
      </w:r>
    </w:p>
    <w:p w14:paraId="4C113736" w14:textId="77777777" w:rsidR="00234CEC" w:rsidRPr="00FE42E1" w:rsidRDefault="00234CEC" w:rsidP="001E03A2">
      <w:pPr>
        <w:pStyle w:val="BalloonText1"/>
        <w:rPr>
          <w:rFonts w:ascii="Montserrat" w:hAnsi="Montserrat" w:cs="Arial"/>
          <w:szCs w:val="16"/>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90"/>
      </w:tblGrid>
      <w:tr w:rsidR="00234CEC" w:rsidRPr="00FE42E1" w14:paraId="7DBBF74C" w14:textId="77777777">
        <w:trPr>
          <w:trHeight w:val="5916"/>
          <w:jc w:val="center"/>
        </w:trPr>
        <w:tc>
          <w:tcPr>
            <w:tcW w:w="9397" w:type="dxa"/>
            <w:tcBorders>
              <w:top w:val="single" w:sz="4" w:space="0" w:color="auto"/>
              <w:left w:val="single" w:sz="4" w:space="0" w:color="auto"/>
              <w:bottom w:val="single" w:sz="4" w:space="0" w:color="auto"/>
              <w:right w:val="single" w:sz="4" w:space="0" w:color="auto"/>
            </w:tcBorders>
          </w:tcPr>
          <w:p w14:paraId="4B7FF4FF" w14:textId="77777777" w:rsidR="00234CEC" w:rsidRPr="00FE42E1" w:rsidRDefault="00234CEC" w:rsidP="001E03A2">
            <w:pPr>
              <w:ind w:left="257" w:right="150"/>
              <w:rPr>
                <w:rFonts w:ascii="Montserrat" w:hAnsi="Montserrat" w:cs="Arial"/>
                <w:sz w:val="16"/>
                <w:szCs w:val="16"/>
              </w:rPr>
            </w:pPr>
          </w:p>
          <w:p w14:paraId="06E6C770" w14:textId="77777777" w:rsidR="00234CEC" w:rsidRPr="00FE42E1" w:rsidRDefault="00234CEC" w:rsidP="001E03A2">
            <w:pPr>
              <w:ind w:left="257" w:right="150"/>
              <w:rPr>
                <w:rFonts w:ascii="Montserrat" w:hAnsi="Montserrat" w:cs="Arial"/>
                <w:sz w:val="16"/>
                <w:szCs w:val="16"/>
              </w:rPr>
            </w:pPr>
          </w:p>
          <w:p w14:paraId="5E7DBD45" w14:textId="77777777" w:rsidR="00234CEC" w:rsidRPr="00FE42E1" w:rsidRDefault="00234CEC" w:rsidP="001E03A2">
            <w:pPr>
              <w:ind w:left="142" w:right="193"/>
              <w:jc w:val="right"/>
              <w:rPr>
                <w:rFonts w:ascii="Montserrat" w:hAnsi="Montserrat" w:cs="Arial"/>
                <w:sz w:val="22"/>
                <w:szCs w:val="22"/>
              </w:rPr>
            </w:pPr>
            <w:r w:rsidRPr="00FE42E1">
              <w:rPr>
                <w:rFonts w:ascii="Montserrat" w:hAnsi="Montserrat" w:cs="Arial"/>
                <w:sz w:val="22"/>
                <w:szCs w:val="22"/>
              </w:rPr>
              <w:t>México, D.F., a _____ de ___________________ del 20___.</w:t>
            </w:r>
          </w:p>
          <w:p w14:paraId="18D2F901" w14:textId="77777777" w:rsidR="00234CEC" w:rsidRPr="00FE42E1" w:rsidRDefault="00234CEC" w:rsidP="001E03A2">
            <w:pPr>
              <w:ind w:left="142" w:right="193"/>
              <w:rPr>
                <w:rFonts w:ascii="Montserrat" w:hAnsi="Montserrat" w:cs="Arial"/>
                <w:sz w:val="16"/>
                <w:szCs w:val="16"/>
              </w:rPr>
            </w:pPr>
          </w:p>
          <w:p w14:paraId="70A75548" w14:textId="77777777" w:rsidR="00234CEC" w:rsidRPr="00FE42E1" w:rsidRDefault="00234CEC" w:rsidP="001E03A2">
            <w:pPr>
              <w:ind w:left="142" w:right="193"/>
              <w:rPr>
                <w:rFonts w:ascii="Montserrat" w:hAnsi="Montserrat" w:cs="Arial"/>
                <w:sz w:val="16"/>
                <w:szCs w:val="16"/>
              </w:rPr>
            </w:pPr>
          </w:p>
          <w:p w14:paraId="5E7F94A7" w14:textId="77777777" w:rsidR="00234CEC" w:rsidRPr="00FE42E1" w:rsidRDefault="00234CEC" w:rsidP="001E03A2">
            <w:pPr>
              <w:pStyle w:val="Textonotapie"/>
              <w:ind w:left="142" w:right="193"/>
              <w:rPr>
                <w:rFonts w:ascii="Montserrat" w:hAnsi="Montserrat" w:cs="Arial"/>
                <w:b/>
                <w:sz w:val="22"/>
                <w:szCs w:val="22"/>
                <w:lang w:val="es-MX"/>
              </w:rPr>
            </w:pPr>
            <w:r w:rsidRPr="00FE42E1">
              <w:rPr>
                <w:rFonts w:ascii="Montserrat" w:hAnsi="Montserrat" w:cs="Arial"/>
                <w:b/>
                <w:sz w:val="22"/>
                <w:szCs w:val="22"/>
                <w:lang w:val="es-MX"/>
              </w:rPr>
              <w:t>Instituto Mexicano del Seguro Social</w:t>
            </w:r>
          </w:p>
          <w:p w14:paraId="5F76C147" w14:textId="77777777" w:rsidR="00234CEC" w:rsidRPr="00FE42E1" w:rsidRDefault="00234CEC" w:rsidP="001E03A2">
            <w:pPr>
              <w:ind w:left="142" w:right="193"/>
              <w:rPr>
                <w:rFonts w:ascii="Montserrat" w:hAnsi="Montserrat" w:cs="Arial"/>
                <w:b/>
                <w:spacing w:val="100"/>
                <w:sz w:val="22"/>
                <w:szCs w:val="22"/>
              </w:rPr>
            </w:pPr>
            <w:r w:rsidRPr="00FE42E1">
              <w:rPr>
                <w:rFonts w:ascii="Montserrat" w:hAnsi="Montserrat" w:cs="Arial"/>
                <w:b/>
                <w:spacing w:val="100"/>
                <w:sz w:val="22"/>
                <w:szCs w:val="22"/>
              </w:rPr>
              <w:t>Presente.</w:t>
            </w:r>
          </w:p>
          <w:p w14:paraId="69E1AF3C" w14:textId="77777777" w:rsidR="00234CEC" w:rsidRPr="00FE42E1" w:rsidRDefault="00234CEC" w:rsidP="001E03A2">
            <w:pPr>
              <w:ind w:left="257" w:right="150"/>
              <w:rPr>
                <w:rFonts w:ascii="Montserrat" w:hAnsi="Montserrat" w:cs="Arial"/>
              </w:rPr>
            </w:pPr>
          </w:p>
          <w:p w14:paraId="120C86F6" w14:textId="77777777" w:rsidR="00234CEC" w:rsidRPr="00FE42E1" w:rsidRDefault="00234CEC" w:rsidP="001E03A2">
            <w:pPr>
              <w:ind w:left="257" w:right="150"/>
              <w:rPr>
                <w:rFonts w:ascii="Montserrat" w:hAnsi="Montserrat" w:cs="Arial"/>
              </w:rPr>
            </w:pPr>
          </w:p>
          <w:p w14:paraId="05A25001" w14:textId="77777777" w:rsidR="00234CEC" w:rsidRPr="00FE42E1" w:rsidRDefault="00234CEC" w:rsidP="001E03A2">
            <w:pPr>
              <w:ind w:left="257" w:right="150"/>
              <w:rPr>
                <w:rFonts w:ascii="Montserrat" w:hAnsi="Montserrat" w:cs="Arial"/>
              </w:rPr>
            </w:pPr>
          </w:p>
          <w:p w14:paraId="3EE3F886" w14:textId="77777777" w:rsidR="00234CEC" w:rsidRPr="00FE42E1" w:rsidRDefault="00234CEC" w:rsidP="001E03A2">
            <w:pPr>
              <w:ind w:left="257" w:right="150"/>
              <w:jc w:val="both"/>
              <w:rPr>
                <w:rFonts w:ascii="Montserrat" w:hAnsi="Montserrat" w:cs="Arial"/>
                <w:sz w:val="22"/>
              </w:rPr>
            </w:pPr>
            <w:r w:rsidRPr="00FE42E1">
              <w:rPr>
                <w:rFonts w:ascii="Montserrat" w:hAnsi="Montserrat" w:cs="Arial"/>
                <w:sz w:val="22"/>
                <w:u w:val="single"/>
              </w:rPr>
              <w:t xml:space="preserve">             (Nombre)     </w:t>
            </w:r>
            <w:r w:rsidRPr="00FE42E1">
              <w:rPr>
                <w:rFonts w:ascii="Montserrat" w:hAnsi="Montserrat" w:cs="Arial"/>
                <w:sz w:val="22"/>
              </w:rPr>
              <w:t xml:space="preserve">, en mi carácter de _________________________, de la empresa denominada </w:t>
            </w:r>
            <w:r w:rsidRPr="00FE42E1">
              <w:rPr>
                <w:rFonts w:ascii="Montserrat" w:hAnsi="Montserrat" w:cs="Arial"/>
                <w:sz w:val="22"/>
                <w:u w:val="single"/>
              </w:rPr>
              <w:t>(nombre, denominación o razón social de quien otorga el poder)</w:t>
            </w:r>
            <w:r w:rsidRPr="00FE42E1">
              <w:rPr>
                <w:rFonts w:ascii="Montserrat" w:hAnsi="Montserrat" w:cs="Arial"/>
                <w:sz w:val="22"/>
              </w:rPr>
              <w:t xml:space="preserve">indico por medio de la presente que los documentos contenidos en mi Propuesta y proporcionada a la Convocante que contiene a su vez información de carácter Reservada y Confidencial con fundamento en los artículos 18 fracciones y 19 de la </w:t>
            </w:r>
            <w:r w:rsidR="000B02D4" w:rsidRPr="00FE42E1">
              <w:rPr>
                <w:rFonts w:ascii="Montserrat" w:hAnsi="Montserrat" w:cs="Arial"/>
                <w:sz w:val="22"/>
              </w:rPr>
              <w:t>Ley Federal de Transparencia y Acceso a la Información Pública</w:t>
            </w:r>
            <w:r w:rsidRPr="00FE42E1">
              <w:rPr>
                <w:rFonts w:ascii="Montserrat" w:hAnsi="Montserrat" w:cs="Arial"/>
                <w:sz w:val="22"/>
              </w:rPr>
              <w:t>, y los correlativos de su Reglamento y de los Lineamientos Generales para la clasificación y desclasificación de la Información de las Dependencias y Entidades de la Administración Pública Federal.</w:t>
            </w:r>
          </w:p>
          <w:p w14:paraId="4AC2156E" w14:textId="77777777" w:rsidR="00234CEC" w:rsidRPr="00FE42E1" w:rsidRDefault="00234CEC" w:rsidP="001E03A2">
            <w:pPr>
              <w:ind w:left="257" w:right="150"/>
              <w:rPr>
                <w:rFonts w:ascii="Montserrat" w:hAnsi="Montserrat" w:cs="Arial"/>
                <w:sz w:val="22"/>
              </w:rPr>
            </w:pPr>
          </w:p>
          <w:p w14:paraId="12BCF441" w14:textId="77777777" w:rsidR="00234CEC" w:rsidRPr="00FE42E1" w:rsidRDefault="00234CEC" w:rsidP="001E03A2">
            <w:pPr>
              <w:ind w:left="257" w:right="150"/>
              <w:rPr>
                <w:rFonts w:ascii="Montserrat" w:hAnsi="Montserrat" w:cs="Arial"/>
                <w:sz w:val="22"/>
              </w:rPr>
            </w:pPr>
            <w:r w:rsidRPr="00FE42E1">
              <w:rPr>
                <w:rFonts w:ascii="Montserrat" w:hAnsi="Montserrat" w:cs="Arial"/>
                <w:sz w:val="22"/>
              </w:rPr>
              <w:t>Relación de documentos:</w:t>
            </w:r>
          </w:p>
          <w:p w14:paraId="75F32C8A" w14:textId="77777777" w:rsidR="00234CEC" w:rsidRPr="00FE42E1" w:rsidRDefault="00234CEC" w:rsidP="001E03A2">
            <w:pPr>
              <w:ind w:left="257" w:right="150"/>
              <w:rPr>
                <w:rFonts w:ascii="Montserrat" w:hAnsi="Montserrat" w:cs="Arial"/>
                <w:sz w:val="22"/>
              </w:rPr>
            </w:pPr>
          </w:p>
          <w:p w14:paraId="0D009C8D" w14:textId="77777777" w:rsidR="00234CEC" w:rsidRPr="00FE42E1" w:rsidRDefault="00234CEC" w:rsidP="001E03A2">
            <w:pPr>
              <w:ind w:left="257" w:right="150"/>
              <w:rPr>
                <w:rFonts w:ascii="Montserrat" w:hAnsi="Montserrat" w:cs="Arial"/>
                <w:sz w:val="22"/>
              </w:rPr>
            </w:pPr>
            <w:r w:rsidRPr="00FE42E1">
              <w:rPr>
                <w:rFonts w:ascii="Montserrat" w:hAnsi="Montserrat" w:cs="Arial"/>
                <w:sz w:val="22"/>
              </w:rPr>
              <w:t>Ejemplos:</w:t>
            </w:r>
          </w:p>
          <w:p w14:paraId="6B828EC8" w14:textId="77777777" w:rsidR="00234CEC" w:rsidRPr="00FE42E1" w:rsidRDefault="00234CEC" w:rsidP="001E03A2">
            <w:pPr>
              <w:ind w:left="257" w:right="150"/>
              <w:rPr>
                <w:rFonts w:ascii="Montserrat" w:hAnsi="Montserrat" w:cs="Arial"/>
                <w:sz w:val="22"/>
              </w:rPr>
            </w:pPr>
          </w:p>
          <w:p w14:paraId="0AAC8C64" w14:textId="77777777" w:rsidR="00234CEC" w:rsidRPr="00FE42E1" w:rsidRDefault="00234CEC" w:rsidP="00897FCE">
            <w:pPr>
              <w:numPr>
                <w:ilvl w:val="0"/>
                <w:numId w:val="27"/>
              </w:numPr>
              <w:tabs>
                <w:tab w:val="clear" w:pos="977"/>
              </w:tabs>
              <w:ind w:right="150"/>
              <w:rPr>
                <w:rFonts w:ascii="Montserrat" w:hAnsi="Montserrat" w:cs="Arial"/>
                <w:sz w:val="22"/>
              </w:rPr>
            </w:pPr>
            <w:r w:rsidRPr="00FE42E1">
              <w:rPr>
                <w:rFonts w:ascii="Montserrat" w:hAnsi="Montserrat" w:cs="Arial"/>
                <w:sz w:val="22"/>
              </w:rPr>
              <w:t>Acreditamiento, respecto de la cual es confidencial la parte que señala la relación de accionistas de la Sociedad.</w:t>
            </w:r>
          </w:p>
          <w:p w14:paraId="18928404" w14:textId="77777777" w:rsidR="00234CEC" w:rsidRPr="00FE42E1" w:rsidRDefault="00234CEC" w:rsidP="00897FCE">
            <w:pPr>
              <w:numPr>
                <w:ilvl w:val="0"/>
                <w:numId w:val="27"/>
              </w:numPr>
              <w:tabs>
                <w:tab w:val="clear" w:pos="977"/>
              </w:tabs>
              <w:ind w:right="150"/>
              <w:rPr>
                <w:rFonts w:ascii="Montserrat" w:hAnsi="Montserrat" w:cs="Arial"/>
                <w:sz w:val="22"/>
              </w:rPr>
            </w:pPr>
            <w:r w:rsidRPr="00FE42E1">
              <w:rPr>
                <w:rFonts w:ascii="Montserrat" w:hAnsi="Montserrat" w:cs="Arial"/>
                <w:sz w:val="22"/>
              </w:rPr>
              <w:t>Documentos expedidos por un tercero:</w:t>
            </w:r>
          </w:p>
          <w:p w14:paraId="47DF3CF5" w14:textId="77777777" w:rsidR="00234CEC" w:rsidRPr="00FE42E1" w:rsidRDefault="00234CEC" w:rsidP="001E03A2">
            <w:pPr>
              <w:ind w:left="257" w:right="150"/>
              <w:rPr>
                <w:rFonts w:ascii="Montserrat" w:hAnsi="Montserrat" w:cs="Arial"/>
                <w:sz w:val="16"/>
                <w:szCs w:val="16"/>
              </w:rPr>
            </w:pPr>
          </w:p>
          <w:p w14:paraId="5A3262FC" w14:textId="77777777" w:rsidR="00234CEC" w:rsidRPr="00FE42E1" w:rsidRDefault="00234CEC" w:rsidP="001E03A2">
            <w:pPr>
              <w:ind w:left="257" w:right="150"/>
              <w:rPr>
                <w:rFonts w:ascii="Montserrat" w:hAnsi="Montserrat" w:cs="Arial"/>
                <w:sz w:val="16"/>
                <w:szCs w:val="16"/>
              </w:rPr>
            </w:pPr>
          </w:p>
          <w:p w14:paraId="5A0C5189" w14:textId="77777777" w:rsidR="00234CEC" w:rsidRPr="00FE42E1" w:rsidRDefault="00234CEC" w:rsidP="001E03A2">
            <w:pPr>
              <w:pBdr>
                <w:bottom w:val="single" w:sz="12" w:space="1" w:color="auto"/>
              </w:pBdr>
              <w:ind w:left="142" w:right="193"/>
              <w:rPr>
                <w:rFonts w:ascii="Montserrat" w:hAnsi="Montserrat" w:cs="Arial"/>
                <w:sz w:val="16"/>
                <w:szCs w:val="16"/>
              </w:rPr>
            </w:pPr>
          </w:p>
          <w:p w14:paraId="262B7C73" w14:textId="77777777" w:rsidR="00234CEC" w:rsidRPr="00FE42E1" w:rsidRDefault="00234CEC" w:rsidP="001E03A2">
            <w:pPr>
              <w:ind w:left="257" w:right="150"/>
              <w:jc w:val="center"/>
              <w:rPr>
                <w:rFonts w:ascii="Montserrat" w:hAnsi="Montserrat" w:cs="Arial"/>
                <w:b/>
                <w:sz w:val="22"/>
                <w:szCs w:val="22"/>
              </w:rPr>
            </w:pPr>
            <w:r w:rsidRPr="00FE42E1">
              <w:rPr>
                <w:rFonts w:ascii="Montserrat" w:hAnsi="Montserrat" w:cs="Arial"/>
                <w:b/>
                <w:sz w:val="22"/>
                <w:szCs w:val="22"/>
              </w:rPr>
              <w:t>NOMBRE Y FIRMA DE LA PERSONA FACULTADA LEGALMENTE</w:t>
            </w:r>
          </w:p>
          <w:p w14:paraId="6D51FF4C" w14:textId="77777777" w:rsidR="00234CEC" w:rsidRPr="00FE42E1" w:rsidRDefault="00234CEC" w:rsidP="001E03A2">
            <w:pPr>
              <w:ind w:right="150"/>
              <w:rPr>
                <w:rFonts w:ascii="Montserrat" w:hAnsi="Montserrat" w:cs="Arial"/>
              </w:rPr>
            </w:pPr>
          </w:p>
        </w:tc>
      </w:tr>
    </w:tbl>
    <w:p w14:paraId="2F0B2602" w14:textId="77777777" w:rsidR="00234CEC" w:rsidRPr="00FE42E1" w:rsidRDefault="00234CEC" w:rsidP="001E03A2">
      <w:pPr>
        <w:rPr>
          <w:rFonts w:ascii="Montserrat" w:hAnsi="Montserrat" w:cs="Arial"/>
        </w:rPr>
      </w:pPr>
    </w:p>
    <w:p w14:paraId="59BDD6E5" w14:textId="77777777" w:rsidR="00234CEC" w:rsidRPr="00FE42E1" w:rsidRDefault="00234CEC" w:rsidP="001E03A2">
      <w:pPr>
        <w:ind w:left="9072" w:right="49" w:hanging="9067"/>
        <w:jc w:val="center"/>
        <w:rPr>
          <w:rFonts w:ascii="Montserrat" w:hAnsi="Montserrat" w:cs="Arial"/>
          <w:b/>
          <w:sz w:val="22"/>
          <w:szCs w:val="22"/>
        </w:rPr>
      </w:pPr>
      <w:r w:rsidRPr="00FE42E1">
        <w:rPr>
          <w:rFonts w:ascii="Montserrat" w:hAnsi="Montserrat" w:cs="Arial"/>
        </w:rPr>
        <w:br w:type="page"/>
      </w:r>
      <w:r w:rsidRPr="00FE42E1">
        <w:rPr>
          <w:rFonts w:ascii="Montserrat" w:hAnsi="Montserrat" w:cs="Arial"/>
          <w:b/>
          <w:sz w:val="22"/>
          <w:szCs w:val="22"/>
        </w:rPr>
        <w:lastRenderedPageBreak/>
        <w:t>ANEXO 21 (VEINTIUNO)</w:t>
      </w:r>
    </w:p>
    <w:p w14:paraId="62E9E38F" w14:textId="77777777" w:rsidR="00234CEC" w:rsidRPr="00FE42E1" w:rsidRDefault="00234CEC" w:rsidP="001E03A2">
      <w:pPr>
        <w:jc w:val="center"/>
        <w:rPr>
          <w:rFonts w:ascii="Montserrat" w:hAnsi="Montserrat" w:cs="Arial"/>
          <w:b/>
          <w:bCs/>
          <w:sz w:val="22"/>
          <w:szCs w:val="22"/>
        </w:rPr>
      </w:pPr>
    </w:p>
    <w:p w14:paraId="41CBD305" w14:textId="77777777" w:rsidR="00234CEC" w:rsidRPr="00FE42E1" w:rsidRDefault="00234CEC" w:rsidP="001E03A2">
      <w:pPr>
        <w:pStyle w:val="Ttulo6"/>
        <w:tabs>
          <w:tab w:val="clear" w:pos="0"/>
        </w:tabs>
        <w:spacing w:before="0" w:after="0"/>
        <w:jc w:val="center"/>
        <w:rPr>
          <w:rFonts w:ascii="Montserrat" w:eastAsia="Calibri" w:hAnsi="Montserrat" w:cs="Arial"/>
          <w:bCs w:val="0"/>
          <w:iCs/>
          <w:sz w:val="22"/>
          <w:szCs w:val="22"/>
          <w:lang w:val="es-MX"/>
        </w:rPr>
      </w:pPr>
      <w:r w:rsidRPr="00FE42E1">
        <w:rPr>
          <w:rFonts w:ascii="Montserrat" w:eastAsia="Calibri" w:hAnsi="Montserrat" w:cs="Arial"/>
          <w:bCs w:val="0"/>
          <w:iCs/>
          <w:sz w:val="22"/>
          <w:szCs w:val="22"/>
          <w:lang w:val="es-MX"/>
        </w:rPr>
        <w:t>CONTENIDO DE LAS COLACIONES</w:t>
      </w:r>
    </w:p>
    <w:p w14:paraId="436B3A23" w14:textId="77777777" w:rsidR="00234CEC" w:rsidRPr="00FE42E1" w:rsidRDefault="00234CEC" w:rsidP="001E03A2">
      <w:pPr>
        <w:rPr>
          <w:rFonts w:ascii="Montserrat" w:eastAsia="Calibri" w:hAnsi="Montserrat" w:cs="Arial"/>
          <w:sz w:val="22"/>
          <w:szCs w:val="22"/>
        </w:rPr>
      </w:pPr>
    </w:p>
    <w:p w14:paraId="03A229F5" w14:textId="77777777" w:rsidR="00234CEC" w:rsidRPr="00FE42E1" w:rsidRDefault="00234CEC" w:rsidP="001E03A2">
      <w:pPr>
        <w:pStyle w:val="Encabezado"/>
        <w:tabs>
          <w:tab w:val="clear" w:pos="4419"/>
          <w:tab w:val="clear" w:pos="8838"/>
        </w:tabs>
        <w:rPr>
          <w:rFonts w:ascii="Montserrat" w:hAnsi="Montserrat" w:cs="Arial"/>
          <w:sz w:val="22"/>
          <w:szCs w:val="22"/>
          <w:lang w:val="es-MX"/>
        </w:rPr>
      </w:pPr>
      <w:r w:rsidRPr="00FE42E1">
        <w:rPr>
          <w:rFonts w:ascii="Montserrat" w:hAnsi="Montserrat" w:cs="Arial"/>
          <w:sz w:val="22"/>
          <w:szCs w:val="22"/>
          <w:lang w:val="es-MX"/>
        </w:rPr>
        <w:t>CONTENIDO DE LAS COLACIONES TIPO “A” PARA DONADORES DE SANGRE (A-1, A-2), COLACIONES TIPO “B” PARA PACIENTES Y COLACIONES TIPO “C” (1-14) DE ACUERDO CON LO SIGUIENTE:</w:t>
      </w:r>
    </w:p>
    <w:p w14:paraId="7F305C4A" w14:textId="77777777" w:rsidR="00234CEC" w:rsidRPr="00FE42E1" w:rsidRDefault="00234CEC" w:rsidP="001E03A2">
      <w:pPr>
        <w:pStyle w:val="Encabezado"/>
        <w:tabs>
          <w:tab w:val="clear" w:pos="4419"/>
          <w:tab w:val="clear" w:pos="8838"/>
        </w:tabs>
        <w:jc w:val="both"/>
        <w:rPr>
          <w:rFonts w:ascii="Montserrat" w:hAnsi="Montserrat" w:cs="Arial"/>
          <w:sz w:val="22"/>
          <w:szCs w:val="22"/>
          <w:lang w:val="es-MX"/>
        </w:rPr>
      </w:pPr>
    </w:p>
    <w:p w14:paraId="7D517D3D" w14:textId="77777777" w:rsidR="00234CEC" w:rsidRPr="00FE42E1" w:rsidRDefault="00234CEC" w:rsidP="001E03A2">
      <w:pPr>
        <w:pStyle w:val="Encabezado"/>
        <w:tabs>
          <w:tab w:val="clear" w:pos="4419"/>
          <w:tab w:val="clear" w:pos="8838"/>
        </w:tabs>
        <w:jc w:val="both"/>
        <w:rPr>
          <w:rFonts w:ascii="Montserrat" w:hAnsi="Montserrat" w:cs="Arial"/>
          <w:sz w:val="22"/>
          <w:szCs w:val="22"/>
          <w:lang w:val="es-MX"/>
        </w:rPr>
      </w:pPr>
    </w:p>
    <w:p w14:paraId="3A3E7ED4" w14:textId="77777777" w:rsidR="00234CEC" w:rsidRPr="00FE42E1" w:rsidRDefault="00234CEC" w:rsidP="001E03A2">
      <w:pPr>
        <w:jc w:val="center"/>
        <w:rPr>
          <w:rFonts w:ascii="Montserrat" w:hAnsi="Montserrat" w:cs="Arial"/>
          <w:b/>
          <w:i/>
          <w:sz w:val="22"/>
          <w:szCs w:val="22"/>
        </w:rPr>
      </w:pPr>
      <w:r w:rsidRPr="00FE42E1">
        <w:rPr>
          <w:rFonts w:ascii="Montserrat" w:hAnsi="Montserrat" w:cs="Arial"/>
          <w:b/>
          <w:i/>
          <w:sz w:val="22"/>
          <w:szCs w:val="22"/>
        </w:rPr>
        <w:t>CONTENIDO DE LAS COLACIONES</w:t>
      </w:r>
    </w:p>
    <w:p w14:paraId="0A9453A0" w14:textId="77777777" w:rsidR="00234CEC" w:rsidRPr="00FE42E1" w:rsidRDefault="00234CEC" w:rsidP="001E03A2">
      <w:pPr>
        <w:jc w:val="center"/>
        <w:rPr>
          <w:rFonts w:ascii="Montserrat" w:hAnsi="Montserrat" w:cs="Arial"/>
          <w:b/>
          <w:i/>
          <w:sz w:val="22"/>
          <w:szCs w:val="22"/>
        </w:rPr>
      </w:pPr>
    </w:p>
    <w:p w14:paraId="7758D4F9"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“A” PARA DONADORES DE SANGRE</w:t>
      </w:r>
    </w:p>
    <w:p w14:paraId="25EF48F9" w14:textId="77777777" w:rsidR="00234CEC" w:rsidRPr="00FE42E1" w:rsidRDefault="00234CEC" w:rsidP="001E03A2">
      <w:pPr>
        <w:ind w:left="600"/>
        <w:jc w:val="both"/>
        <w:rPr>
          <w:rFonts w:ascii="Montserrat" w:eastAsia="Calibri" w:hAnsi="Montserrat" w:cs="Arial"/>
          <w:sz w:val="22"/>
          <w:szCs w:val="22"/>
        </w:rPr>
      </w:pPr>
    </w:p>
    <w:p w14:paraId="67CF3D50" w14:textId="77777777" w:rsidR="00234CEC" w:rsidRPr="00FE42E1" w:rsidRDefault="00234CEC" w:rsidP="00897FCE">
      <w:pPr>
        <w:numPr>
          <w:ilvl w:val="0"/>
          <w:numId w:val="25"/>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 xml:space="preserve">Emparedado tipo club de jamón y queso </w:t>
      </w:r>
    </w:p>
    <w:p w14:paraId="1470237F" w14:textId="77777777" w:rsidR="00234CEC" w:rsidRPr="00FE42E1" w:rsidRDefault="00234CEC" w:rsidP="001E03A2">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3637"/>
        <w:gridCol w:w="3805"/>
      </w:tblGrid>
      <w:tr w:rsidR="00234CEC" w:rsidRPr="00FE42E1" w14:paraId="1A47836E" w14:textId="77777777" w:rsidTr="00234CEC">
        <w:trPr>
          <w:trHeight w:val="57"/>
        </w:trPr>
        <w:tc>
          <w:tcPr>
            <w:tcW w:w="3637" w:type="dxa"/>
          </w:tcPr>
          <w:p w14:paraId="2D0E752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805" w:type="dxa"/>
          </w:tcPr>
          <w:p w14:paraId="1EB17E50"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3 rebanadas = 90 gramos</w:t>
            </w:r>
          </w:p>
        </w:tc>
      </w:tr>
      <w:tr w:rsidR="00234CEC" w:rsidRPr="00FE42E1" w14:paraId="11323F2D" w14:textId="77777777" w:rsidTr="00234CEC">
        <w:trPr>
          <w:trHeight w:val="57"/>
        </w:trPr>
        <w:tc>
          <w:tcPr>
            <w:tcW w:w="3637" w:type="dxa"/>
          </w:tcPr>
          <w:p w14:paraId="4489C79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 de pavo</w:t>
            </w:r>
          </w:p>
        </w:tc>
        <w:tc>
          <w:tcPr>
            <w:tcW w:w="3805" w:type="dxa"/>
          </w:tcPr>
          <w:p w14:paraId="74B9A66B"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30 gramos</w:t>
            </w:r>
          </w:p>
        </w:tc>
      </w:tr>
      <w:tr w:rsidR="00234CEC" w:rsidRPr="00FE42E1" w14:paraId="0CC0D64B" w14:textId="77777777" w:rsidTr="00234CEC">
        <w:trPr>
          <w:trHeight w:val="57"/>
        </w:trPr>
        <w:tc>
          <w:tcPr>
            <w:tcW w:w="3637" w:type="dxa"/>
          </w:tcPr>
          <w:p w14:paraId="4FAE4ED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panela</w:t>
            </w:r>
          </w:p>
        </w:tc>
        <w:tc>
          <w:tcPr>
            <w:tcW w:w="3805" w:type="dxa"/>
          </w:tcPr>
          <w:p w14:paraId="6D12FEAB"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20 gramos</w:t>
            </w:r>
          </w:p>
        </w:tc>
      </w:tr>
      <w:tr w:rsidR="00234CEC" w:rsidRPr="00FE42E1" w14:paraId="30C6F1B9" w14:textId="77777777" w:rsidTr="00234CEC">
        <w:trPr>
          <w:trHeight w:val="57"/>
        </w:trPr>
        <w:tc>
          <w:tcPr>
            <w:tcW w:w="3637" w:type="dxa"/>
          </w:tcPr>
          <w:p w14:paraId="5CE9AB9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Mostaza</w:t>
            </w:r>
          </w:p>
        </w:tc>
        <w:tc>
          <w:tcPr>
            <w:tcW w:w="3805" w:type="dxa"/>
          </w:tcPr>
          <w:p w14:paraId="0B680650"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3 gramos</w:t>
            </w:r>
          </w:p>
        </w:tc>
      </w:tr>
      <w:tr w:rsidR="00234CEC" w:rsidRPr="00FE42E1" w14:paraId="57F99834" w14:textId="77777777" w:rsidTr="00234CEC">
        <w:trPr>
          <w:trHeight w:val="57"/>
        </w:trPr>
        <w:tc>
          <w:tcPr>
            <w:tcW w:w="3637" w:type="dxa"/>
          </w:tcPr>
          <w:p w14:paraId="5B3404B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805" w:type="dxa"/>
          </w:tcPr>
          <w:p w14:paraId="75A50D3B"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10 gramos</w:t>
            </w:r>
          </w:p>
        </w:tc>
      </w:tr>
      <w:tr w:rsidR="00234CEC" w:rsidRPr="00FE42E1" w14:paraId="2E810B44" w14:textId="77777777" w:rsidTr="00234CEC">
        <w:trPr>
          <w:trHeight w:val="57"/>
        </w:trPr>
        <w:tc>
          <w:tcPr>
            <w:tcW w:w="3637" w:type="dxa"/>
          </w:tcPr>
          <w:p w14:paraId="1D50E1D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Chiles en vinagre</w:t>
            </w:r>
          </w:p>
        </w:tc>
        <w:tc>
          <w:tcPr>
            <w:tcW w:w="3805" w:type="dxa"/>
          </w:tcPr>
          <w:p w14:paraId="42F43AD0" w14:textId="77777777" w:rsidR="00234CEC" w:rsidRPr="00FE42E1" w:rsidRDefault="00234CEC" w:rsidP="001E03A2">
            <w:pPr>
              <w:pStyle w:val="Contenidodelatabla"/>
              <w:snapToGrid w:val="0"/>
              <w:ind w:left="600" w:hanging="415"/>
              <w:rPr>
                <w:rFonts w:ascii="Montserrat" w:hAnsi="Montserrat" w:cs="Arial"/>
                <w:sz w:val="22"/>
                <w:szCs w:val="22"/>
              </w:rPr>
            </w:pPr>
            <w:r w:rsidRPr="00FE42E1">
              <w:rPr>
                <w:rFonts w:ascii="Montserrat" w:hAnsi="Montserrat" w:cs="Arial"/>
                <w:sz w:val="22"/>
                <w:szCs w:val="22"/>
              </w:rPr>
              <w:t>5 gramos</w:t>
            </w:r>
          </w:p>
        </w:tc>
      </w:tr>
    </w:tbl>
    <w:p w14:paraId="2799F10B" w14:textId="77777777" w:rsidR="00234CEC" w:rsidRPr="00FE42E1" w:rsidRDefault="00234CEC" w:rsidP="001E03A2">
      <w:pPr>
        <w:ind w:left="600"/>
        <w:jc w:val="both"/>
        <w:rPr>
          <w:rFonts w:ascii="Montserrat" w:eastAsia="Arial" w:hAnsi="Montserrat" w:cs="Arial"/>
          <w:b/>
          <w:bCs/>
          <w:sz w:val="22"/>
          <w:szCs w:val="22"/>
        </w:rPr>
      </w:pPr>
    </w:p>
    <w:p w14:paraId="57C0F575" w14:textId="77777777" w:rsidR="00234CEC" w:rsidRPr="00FE42E1" w:rsidRDefault="00234CEC" w:rsidP="00897FCE">
      <w:pPr>
        <w:numPr>
          <w:ilvl w:val="0"/>
          <w:numId w:val="25"/>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Huevo duro</w:t>
      </w:r>
    </w:p>
    <w:p w14:paraId="209567C4" w14:textId="77777777" w:rsidR="00234CEC" w:rsidRPr="00FE42E1" w:rsidRDefault="00234CEC" w:rsidP="001E03A2">
      <w:pPr>
        <w:ind w:left="600"/>
        <w:jc w:val="both"/>
        <w:rPr>
          <w:rFonts w:ascii="Montserrat" w:eastAsia="Arial" w:hAnsi="Montserrat" w:cs="Arial"/>
          <w:b/>
          <w:bCs/>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600"/>
        <w:gridCol w:w="2967"/>
      </w:tblGrid>
      <w:tr w:rsidR="00234CEC" w:rsidRPr="00FE42E1" w14:paraId="72D36848" w14:textId="77777777" w:rsidTr="00234CEC">
        <w:tc>
          <w:tcPr>
            <w:tcW w:w="3600" w:type="dxa"/>
          </w:tcPr>
          <w:p w14:paraId="1EBA91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 duro</w:t>
            </w:r>
          </w:p>
        </w:tc>
        <w:tc>
          <w:tcPr>
            <w:tcW w:w="2967" w:type="dxa"/>
          </w:tcPr>
          <w:p w14:paraId="7659EC84" w14:textId="77777777" w:rsidR="00234CEC" w:rsidRPr="00FE42E1" w:rsidRDefault="00234CEC" w:rsidP="001E03A2">
            <w:pPr>
              <w:pStyle w:val="Contenidodelatabla"/>
              <w:snapToGrid w:val="0"/>
              <w:ind w:left="127"/>
              <w:rPr>
                <w:rFonts w:ascii="Montserrat" w:hAnsi="Montserrat" w:cs="Arial"/>
                <w:sz w:val="22"/>
                <w:szCs w:val="22"/>
              </w:rPr>
            </w:pPr>
            <w:r w:rsidRPr="00FE42E1">
              <w:rPr>
                <w:rFonts w:ascii="Montserrat" w:hAnsi="Montserrat" w:cs="Arial"/>
                <w:sz w:val="22"/>
                <w:szCs w:val="22"/>
              </w:rPr>
              <w:t>1 pieza = 50gramos</w:t>
            </w:r>
          </w:p>
        </w:tc>
      </w:tr>
    </w:tbl>
    <w:p w14:paraId="33547463" w14:textId="77777777" w:rsidR="00234CEC" w:rsidRPr="00FE42E1" w:rsidRDefault="00234CEC" w:rsidP="00897FCE">
      <w:pPr>
        <w:numPr>
          <w:ilvl w:val="0"/>
          <w:numId w:val="25"/>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Gelatina de leche</w:t>
      </w:r>
    </w:p>
    <w:p w14:paraId="4A01D8E6" w14:textId="77777777" w:rsidR="00234CEC" w:rsidRPr="00FE42E1" w:rsidRDefault="00234CEC" w:rsidP="001E03A2">
      <w:pPr>
        <w:ind w:left="600"/>
        <w:jc w:val="both"/>
        <w:rPr>
          <w:rFonts w:ascii="Montserrat" w:eastAsia="Calibri" w:hAnsi="Montserrat" w:cs="Arial"/>
          <w:sz w:val="22"/>
          <w:szCs w:val="22"/>
        </w:rPr>
      </w:pPr>
    </w:p>
    <w:tbl>
      <w:tblPr>
        <w:tblW w:w="0" w:type="auto"/>
        <w:tblInd w:w="1135" w:type="dxa"/>
        <w:tblLayout w:type="fixed"/>
        <w:tblCellMar>
          <w:top w:w="55" w:type="dxa"/>
          <w:left w:w="55" w:type="dxa"/>
          <w:bottom w:w="55" w:type="dxa"/>
          <w:right w:w="55" w:type="dxa"/>
        </w:tblCellMar>
        <w:tblLook w:val="04A0" w:firstRow="1" w:lastRow="0" w:firstColumn="1" w:lastColumn="0" w:noHBand="0" w:noVBand="1"/>
      </w:tblPr>
      <w:tblGrid>
        <w:gridCol w:w="3548"/>
        <w:gridCol w:w="2849"/>
      </w:tblGrid>
      <w:tr w:rsidR="00234CEC" w:rsidRPr="00FE42E1" w14:paraId="50BE9C69" w14:textId="77777777" w:rsidTr="00234CEC">
        <w:tc>
          <w:tcPr>
            <w:tcW w:w="3548" w:type="dxa"/>
          </w:tcPr>
          <w:p w14:paraId="43EACEB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leche</w:t>
            </w:r>
          </w:p>
        </w:tc>
        <w:tc>
          <w:tcPr>
            <w:tcW w:w="2849" w:type="dxa"/>
          </w:tcPr>
          <w:p w14:paraId="2209102F" w14:textId="77777777" w:rsidR="00234CEC" w:rsidRPr="00FE42E1" w:rsidRDefault="00234CEC" w:rsidP="001E03A2">
            <w:pPr>
              <w:pStyle w:val="Contenidodelatabla"/>
              <w:snapToGrid w:val="0"/>
              <w:ind w:left="154"/>
              <w:rPr>
                <w:rFonts w:ascii="Montserrat" w:hAnsi="Montserrat" w:cs="Arial"/>
                <w:sz w:val="22"/>
                <w:szCs w:val="22"/>
              </w:rPr>
            </w:pPr>
            <w:r w:rsidRPr="00FE42E1">
              <w:rPr>
                <w:rFonts w:ascii="Montserrat" w:hAnsi="Montserrat" w:cs="Arial"/>
                <w:sz w:val="22"/>
                <w:szCs w:val="22"/>
              </w:rPr>
              <w:t>20 gramos</w:t>
            </w:r>
          </w:p>
        </w:tc>
      </w:tr>
      <w:tr w:rsidR="00234CEC" w:rsidRPr="00FE42E1" w14:paraId="45A121DE" w14:textId="77777777" w:rsidTr="00234CEC">
        <w:tc>
          <w:tcPr>
            <w:tcW w:w="3548" w:type="dxa"/>
          </w:tcPr>
          <w:p w14:paraId="3B8350F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2849" w:type="dxa"/>
          </w:tcPr>
          <w:p w14:paraId="37C6185B" w14:textId="77777777" w:rsidR="00234CEC" w:rsidRPr="00FE42E1" w:rsidRDefault="00234CEC" w:rsidP="001E03A2">
            <w:pPr>
              <w:pStyle w:val="Contenidodelatabla"/>
              <w:snapToGrid w:val="0"/>
              <w:ind w:left="154"/>
              <w:rPr>
                <w:rFonts w:ascii="Montserrat" w:hAnsi="Montserrat" w:cs="Arial"/>
                <w:sz w:val="22"/>
                <w:szCs w:val="22"/>
              </w:rPr>
            </w:pPr>
            <w:r w:rsidRPr="00FE42E1">
              <w:rPr>
                <w:rFonts w:ascii="Montserrat" w:hAnsi="Montserrat" w:cs="Arial"/>
                <w:sz w:val="22"/>
                <w:szCs w:val="22"/>
              </w:rPr>
              <w:t>150 mililitros</w:t>
            </w:r>
          </w:p>
        </w:tc>
      </w:tr>
    </w:tbl>
    <w:p w14:paraId="519D0E13" w14:textId="77777777" w:rsidR="00234CEC" w:rsidRPr="00FE42E1" w:rsidRDefault="00234CEC" w:rsidP="001E03A2">
      <w:pPr>
        <w:ind w:left="600"/>
        <w:jc w:val="both"/>
        <w:rPr>
          <w:rFonts w:ascii="Montserrat" w:hAnsi="Montserrat" w:cs="Arial"/>
          <w:sz w:val="22"/>
          <w:szCs w:val="22"/>
        </w:rPr>
      </w:pPr>
    </w:p>
    <w:p w14:paraId="1131D33C" w14:textId="77777777" w:rsidR="00234CEC" w:rsidRPr="00FE42E1" w:rsidRDefault="00234CEC" w:rsidP="00897FCE">
      <w:pPr>
        <w:numPr>
          <w:ilvl w:val="0"/>
          <w:numId w:val="25"/>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Fruta entera  1 pieza</w:t>
      </w:r>
    </w:p>
    <w:p w14:paraId="3F816097" w14:textId="77777777" w:rsidR="00234CEC" w:rsidRPr="00FE42E1" w:rsidRDefault="00234CEC" w:rsidP="001E03A2">
      <w:pPr>
        <w:ind w:left="600"/>
        <w:jc w:val="both"/>
        <w:rPr>
          <w:rFonts w:ascii="Montserrat" w:eastAsia="Calibri" w:hAnsi="Montserrat" w:cs="Arial"/>
          <w:sz w:val="22"/>
          <w:szCs w:val="22"/>
        </w:rPr>
      </w:pPr>
    </w:p>
    <w:tbl>
      <w:tblPr>
        <w:tblW w:w="0" w:type="auto"/>
        <w:tblInd w:w="1115" w:type="dxa"/>
        <w:tblLayout w:type="fixed"/>
        <w:tblCellMar>
          <w:top w:w="55" w:type="dxa"/>
          <w:left w:w="55" w:type="dxa"/>
          <w:bottom w:w="55" w:type="dxa"/>
          <w:right w:w="55" w:type="dxa"/>
        </w:tblCellMar>
        <w:tblLook w:val="04A0" w:firstRow="1" w:lastRow="0" w:firstColumn="1" w:lastColumn="0" w:noHBand="0" w:noVBand="1"/>
      </w:tblPr>
      <w:tblGrid>
        <w:gridCol w:w="3620"/>
        <w:gridCol w:w="2760"/>
      </w:tblGrid>
      <w:tr w:rsidR="00234CEC" w:rsidRPr="00FE42E1" w14:paraId="1EEEEBCF" w14:textId="77777777" w:rsidTr="00234CEC">
        <w:tc>
          <w:tcPr>
            <w:tcW w:w="3620" w:type="dxa"/>
          </w:tcPr>
          <w:p w14:paraId="616358B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Manzana   </w:t>
            </w:r>
          </w:p>
          <w:p w14:paraId="3B5073B3"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2760" w:type="dxa"/>
          </w:tcPr>
          <w:p w14:paraId="18736B7A" w14:textId="77777777" w:rsidR="00234CEC" w:rsidRPr="00FE42E1" w:rsidRDefault="00234CEC" w:rsidP="001E03A2">
            <w:pPr>
              <w:pStyle w:val="Contenidodelatabla"/>
              <w:snapToGrid w:val="0"/>
              <w:ind w:left="600" w:hanging="535"/>
              <w:rPr>
                <w:rFonts w:ascii="Montserrat" w:hAnsi="Montserrat" w:cs="Arial"/>
                <w:sz w:val="22"/>
                <w:szCs w:val="22"/>
              </w:rPr>
            </w:pPr>
            <w:r w:rsidRPr="00FE42E1">
              <w:rPr>
                <w:rFonts w:ascii="Montserrat" w:hAnsi="Montserrat" w:cs="Arial"/>
                <w:sz w:val="22"/>
                <w:szCs w:val="22"/>
              </w:rPr>
              <w:t>200gramos</w:t>
            </w:r>
          </w:p>
        </w:tc>
      </w:tr>
      <w:tr w:rsidR="00234CEC" w:rsidRPr="00FE42E1" w14:paraId="3B7BFC15" w14:textId="77777777" w:rsidTr="00234CEC">
        <w:tc>
          <w:tcPr>
            <w:tcW w:w="3620" w:type="dxa"/>
          </w:tcPr>
          <w:p w14:paraId="4ED9186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798AD839"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2760" w:type="dxa"/>
          </w:tcPr>
          <w:p w14:paraId="5E95FF9C" w14:textId="77777777" w:rsidR="00234CEC" w:rsidRPr="00FE42E1" w:rsidRDefault="00234CEC" w:rsidP="001E03A2">
            <w:pPr>
              <w:pStyle w:val="Contenidodelatabla"/>
              <w:snapToGrid w:val="0"/>
              <w:ind w:left="600" w:hanging="535"/>
              <w:rPr>
                <w:rFonts w:ascii="Montserrat" w:hAnsi="Montserrat" w:cs="Arial"/>
                <w:sz w:val="22"/>
                <w:szCs w:val="22"/>
              </w:rPr>
            </w:pPr>
            <w:r w:rsidRPr="00FE42E1">
              <w:rPr>
                <w:rFonts w:ascii="Montserrat" w:hAnsi="Montserrat" w:cs="Arial"/>
                <w:sz w:val="22"/>
                <w:szCs w:val="22"/>
              </w:rPr>
              <w:t>200gramos</w:t>
            </w:r>
          </w:p>
        </w:tc>
      </w:tr>
      <w:tr w:rsidR="00234CEC" w:rsidRPr="00FE42E1" w14:paraId="3D3FB9E3" w14:textId="77777777" w:rsidTr="00234CEC">
        <w:tc>
          <w:tcPr>
            <w:tcW w:w="3620" w:type="dxa"/>
          </w:tcPr>
          <w:p w14:paraId="1E82878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2760" w:type="dxa"/>
          </w:tcPr>
          <w:p w14:paraId="1094F320" w14:textId="77777777" w:rsidR="00234CEC" w:rsidRPr="00FE42E1" w:rsidRDefault="00234CEC" w:rsidP="001E03A2">
            <w:pPr>
              <w:pStyle w:val="Contenidodelatabla"/>
              <w:snapToGrid w:val="0"/>
              <w:ind w:left="600" w:hanging="535"/>
              <w:rPr>
                <w:rFonts w:ascii="Montserrat" w:hAnsi="Montserrat" w:cs="Arial"/>
                <w:sz w:val="22"/>
                <w:szCs w:val="22"/>
              </w:rPr>
            </w:pPr>
            <w:r w:rsidRPr="00FE42E1">
              <w:rPr>
                <w:rFonts w:ascii="Montserrat" w:hAnsi="Montserrat" w:cs="Arial"/>
                <w:sz w:val="22"/>
                <w:szCs w:val="22"/>
              </w:rPr>
              <w:t>150gramos</w:t>
            </w:r>
          </w:p>
        </w:tc>
      </w:tr>
    </w:tbl>
    <w:p w14:paraId="50CB1A32" w14:textId="77777777" w:rsidR="00234CEC" w:rsidRPr="00FE42E1" w:rsidRDefault="00234CEC" w:rsidP="001E03A2">
      <w:pPr>
        <w:ind w:left="600"/>
        <w:jc w:val="both"/>
        <w:rPr>
          <w:rFonts w:ascii="Montserrat" w:hAnsi="Montserrat" w:cs="Arial"/>
          <w:sz w:val="22"/>
          <w:szCs w:val="22"/>
        </w:rPr>
      </w:pPr>
    </w:p>
    <w:p w14:paraId="1AB8DD1D" w14:textId="77777777" w:rsidR="00234CEC" w:rsidRPr="00FE42E1" w:rsidRDefault="00234CEC" w:rsidP="00897FCE">
      <w:pPr>
        <w:numPr>
          <w:ilvl w:val="0"/>
          <w:numId w:val="25"/>
        </w:numPr>
        <w:tabs>
          <w:tab w:val="clear" w:pos="360"/>
        </w:tabs>
        <w:ind w:left="600" w:firstLine="0"/>
        <w:jc w:val="both"/>
        <w:rPr>
          <w:rFonts w:ascii="Montserrat" w:eastAsia="Arial" w:hAnsi="Montserrat" w:cs="Arial"/>
          <w:b/>
          <w:bCs/>
          <w:sz w:val="22"/>
          <w:szCs w:val="22"/>
        </w:rPr>
      </w:pPr>
      <w:r w:rsidRPr="00FE42E1">
        <w:rPr>
          <w:rFonts w:ascii="Montserrat" w:eastAsia="Arial" w:hAnsi="Montserrat" w:cs="Arial"/>
          <w:b/>
          <w:bCs/>
          <w:sz w:val="22"/>
          <w:szCs w:val="22"/>
        </w:rPr>
        <w:t>Bebida a base de fruta en envase</w:t>
      </w:r>
    </w:p>
    <w:p w14:paraId="4107590F" w14:textId="77777777" w:rsidR="00234CEC" w:rsidRPr="00FE42E1" w:rsidRDefault="00234CEC" w:rsidP="001E03A2">
      <w:pPr>
        <w:ind w:left="600"/>
        <w:jc w:val="both"/>
        <w:rPr>
          <w:rFonts w:ascii="Montserrat" w:eastAsia="Calibri" w:hAnsi="Montserrat" w:cs="Arial"/>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2145"/>
      </w:tblGrid>
      <w:tr w:rsidR="00234CEC" w:rsidRPr="00FE42E1" w14:paraId="3D4E279C" w14:textId="77777777" w:rsidTr="00234CEC">
        <w:tc>
          <w:tcPr>
            <w:tcW w:w="2952" w:type="dxa"/>
          </w:tcPr>
          <w:p w14:paraId="51F05EC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Individual</w:t>
            </w:r>
          </w:p>
        </w:tc>
        <w:tc>
          <w:tcPr>
            <w:tcW w:w="2145" w:type="dxa"/>
          </w:tcPr>
          <w:p w14:paraId="0D70D95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500mililitros</w:t>
            </w:r>
          </w:p>
        </w:tc>
      </w:tr>
    </w:tbl>
    <w:p w14:paraId="7A525912" w14:textId="77777777" w:rsidR="00234CEC" w:rsidRPr="00FE42E1" w:rsidRDefault="00234CEC" w:rsidP="001E03A2">
      <w:pPr>
        <w:ind w:left="600"/>
        <w:rPr>
          <w:rFonts w:ascii="Montserrat" w:hAnsi="Montserrat" w:cs="Arial"/>
          <w:sz w:val="22"/>
          <w:szCs w:val="22"/>
        </w:rPr>
      </w:pPr>
    </w:p>
    <w:p w14:paraId="442FF9BB"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los pesos señalados son netos, la presentación deberá ser en empaque individual en material desechable reciclable y debe incluir un vaso, servilleta y cucharita. Cabe mencionar que estos productos deberán integrarse en el programa de control bacteriológico para contar que cumplan con la norma.</w:t>
      </w:r>
    </w:p>
    <w:p w14:paraId="7F8C4DE0" w14:textId="77777777" w:rsidR="00234CEC" w:rsidRPr="00FE42E1" w:rsidRDefault="00234CEC" w:rsidP="001E03A2">
      <w:pPr>
        <w:ind w:left="600"/>
        <w:jc w:val="both"/>
        <w:rPr>
          <w:rFonts w:ascii="Montserrat" w:hAnsi="Montserrat" w:cs="Arial"/>
          <w:sz w:val="22"/>
          <w:szCs w:val="22"/>
        </w:rPr>
      </w:pPr>
    </w:p>
    <w:p w14:paraId="44948D80" w14:textId="77777777" w:rsidR="00234CEC" w:rsidRPr="00FE42E1" w:rsidRDefault="00234CEC" w:rsidP="001E03A2">
      <w:pPr>
        <w:ind w:left="600"/>
        <w:jc w:val="both"/>
        <w:rPr>
          <w:rFonts w:ascii="Montserrat" w:hAnsi="Montserrat" w:cs="Arial"/>
          <w:sz w:val="22"/>
          <w:szCs w:val="22"/>
        </w:rPr>
      </w:pPr>
    </w:p>
    <w:p w14:paraId="12053C8C"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“B” PARA PACIENTES DE CORTA ESTANCIA</w:t>
      </w:r>
    </w:p>
    <w:p w14:paraId="6DF0808D" w14:textId="77777777" w:rsidR="00234CEC" w:rsidRPr="00FE42E1" w:rsidRDefault="00234CEC" w:rsidP="001E03A2">
      <w:pPr>
        <w:ind w:left="600"/>
        <w:jc w:val="both"/>
        <w:rPr>
          <w:rFonts w:ascii="Montserrat" w:eastAsia="Calibri" w:hAnsi="Montserrat" w:cs="Arial"/>
          <w:sz w:val="22"/>
          <w:szCs w:val="22"/>
        </w:rPr>
      </w:pPr>
    </w:p>
    <w:p w14:paraId="3E809C2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1.-</w:t>
      </w:r>
      <w:r w:rsidRPr="00FE42E1">
        <w:rPr>
          <w:rFonts w:ascii="Montserrat" w:eastAsia="Arial" w:hAnsi="Montserrat" w:cs="Arial"/>
          <w:b/>
          <w:bCs/>
          <w:sz w:val="22"/>
          <w:szCs w:val="22"/>
        </w:rPr>
        <w:t xml:space="preserve">Emparedado de ensalada de pollo </w:t>
      </w:r>
    </w:p>
    <w:p w14:paraId="66F46D65" w14:textId="77777777" w:rsidR="00234CEC" w:rsidRPr="00FE42E1" w:rsidRDefault="00234CEC" w:rsidP="001E03A2">
      <w:pPr>
        <w:ind w:left="600"/>
        <w:jc w:val="both"/>
        <w:rPr>
          <w:rFonts w:ascii="Montserrat" w:eastAsia="Arial" w:hAnsi="Montserrat" w:cs="Arial"/>
          <w:b/>
          <w:bCs/>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7BC600F" w14:textId="77777777" w:rsidTr="00234CEC">
        <w:tc>
          <w:tcPr>
            <w:tcW w:w="2952" w:type="dxa"/>
          </w:tcPr>
          <w:p w14:paraId="4A15AFF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274" w:type="dxa"/>
          </w:tcPr>
          <w:p w14:paraId="3D0D066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rebanadas  60 gramos</w:t>
            </w:r>
          </w:p>
        </w:tc>
      </w:tr>
      <w:tr w:rsidR="00234CEC" w:rsidRPr="00FE42E1" w14:paraId="4C9985E2" w14:textId="77777777" w:rsidTr="00234CEC">
        <w:tc>
          <w:tcPr>
            <w:tcW w:w="2952" w:type="dxa"/>
          </w:tcPr>
          <w:p w14:paraId="50BDFED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23E613F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48296D97" w14:textId="77777777" w:rsidTr="00234CEC">
        <w:tc>
          <w:tcPr>
            <w:tcW w:w="2952" w:type="dxa"/>
          </w:tcPr>
          <w:p w14:paraId="38B2190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3274" w:type="dxa"/>
          </w:tcPr>
          <w:p w14:paraId="2377DB6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B6F6927" w14:textId="77777777" w:rsidTr="00234CEC">
        <w:tc>
          <w:tcPr>
            <w:tcW w:w="2952" w:type="dxa"/>
          </w:tcPr>
          <w:p w14:paraId="785E0BE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4AFB72C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4F45B02" w14:textId="77777777" w:rsidTr="00234CEC">
        <w:tc>
          <w:tcPr>
            <w:tcW w:w="2952" w:type="dxa"/>
          </w:tcPr>
          <w:p w14:paraId="6C21D8B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 cocida</w:t>
            </w:r>
          </w:p>
        </w:tc>
        <w:tc>
          <w:tcPr>
            <w:tcW w:w="3274" w:type="dxa"/>
          </w:tcPr>
          <w:p w14:paraId="6984566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7C6DCCFB" w14:textId="77777777" w:rsidTr="00234CEC">
        <w:tc>
          <w:tcPr>
            <w:tcW w:w="2952" w:type="dxa"/>
          </w:tcPr>
          <w:p w14:paraId="7D54132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 cocida</w:t>
            </w:r>
          </w:p>
        </w:tc>
        <w:tc>
          <w:tcPr>
            <w:tcW w:w="3274" w:type="dxa"/>
          </w:tcPr>
          <w:p w14:paraId="1D7068B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1B5DA23C" w14:textId="77777777" w:rsidR="00234CEC" w:rsidRPr="00FE42E1" w:rsidRDefault="00234CEC" w:rsidP="001E03A2">
      <w:pPr>
        <w:ind w:left="600"/>
        <w:jc w:val="both"/>
        <w:rPr>
          <w:rFonts w:ascii="Montserrat" w:eastAsia="Arial" w:hAnsi="Montserrat" w:cs="Arial"/>
          <w:sz w:val="22"/>
          <w:szCs w:val="22"/>
        </w:rPr>
      </w:pPr>
      <w:r w:rsidRPr="00FE42E1">
        <w:rPr>
          <w:rFonts w:ascii="Montserrat" w:eastAsia="Arial" w:hAnsi="Montserrat" w:cs="Arial"/>
          <w:sz w:val="22"/>
          <w:szCs w:val="22"/>
        </w:rPr>
        <w:tab/>
      </w:r>
    </w:p>
    <w:p w14:paraId="7225A4B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Gelatina de Agua sin azúcar</w:t>
      </w:r>
    </w:p>
    <w:p w14:paraId="292E2222" w14:textId="77777777" w:rsidR="00234CEC" w:rsidRPr="00FE42E1" w:rsidRDefault="00234CEC" w:rsidP="001E03A2">
      <w:pPr>
        <w:ind w:left="600"/>
        <w:jc w:val="both"/>
        <w:rPr>
          <w:rFonts w:ascii="Montserrat" w:eastAsia="Arial" w:hAnsi="Montserrat" w:cs="Arial"/>
          <w:b/>
          <w:bCs/>
          <w:sz w:val="22"/>
          <w:szCs w:val="22"/>
        </w:rPr>
      </w:pP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31EF0A16" w14:textId="77777777" w:rsidTr="00234CEC">
        <w:tc>
          <w:tcPr>
            <w:tcW w:w="4097" w:type="dxa"/>
          </w:tcPr>
          <w:p w14:paraId="69E037C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59C9E8A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679D63D0" w14:textId="77777777" w:rsidTr="00234CEC">
        <w:tc>
          <w:tcPr>
            <w:tcW w:w="4097" w:type="dxa"/>
          </w:tcPr>
          <w:p w14:paraId="3A62C96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7AD5655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1C0B1F2C" w14:textId="77777777" w:rsidR="00234CEC" w:rsidRPr="00FE42E1" w:rsidRDefault="00234CEC" w:rsidP="001E03A2">
      <w:pPr>
        <w:ind w:left="600"/>
        <w:jc w:val="both"/>
        <w:rPr>
          <w:rFonts w:ascii="Montserrat" w:eastAsia="Calibri" w:hAnsi="Montserrat" w:cs="Arial"/>
          <w:sz w:val="22"/>
          <w:szCs w:val="22"/>
        </w:rPr>
      </w:pPr>
    </w:p>
    <w:p w14:paraId="71B7911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 xml:space="preserve">Fruta entera </w:t>
      </w:r>
    </w:p>
    <w:p w14:paraId="2A45B204" w14:textId="77777777" w:rsidR="00234CEC" w:rsidRPr="00FE42E1" w:rsidRDefault="00234CEC" w:rsidP="001E03A2">
      <w:pPr>
        <w:ind w:left="600"/>
        <w:jc w:val="both"/>
        <w:rPr>
          <w:rFonts w:ascii="Montserrat" w:eastAsia="Arial" w:hAnsi="Montserrat" w:cs="Arial"/>
          <w:b/>
          <w:bCs/>
          <w:sz w:val="22"/>
          <w:szCs w:val="22"/>
        </w:rPr>
      </w:pPr>
    </w:p>
    <w:tbl>
      <w:tblPr>
        <w:tblW w:w="0" w:type="auto"/>
        <w:tblInd w:w="1082" w:type="dxa"/>
        <w:tblLayout w:type="fixed"/>
        <w:tblCellMar>
          <w:top w:w="55" w:type="dxa"/>
          <w:left w:w="55" w:type="dxa"/>
          <w:bottom w:w="55" w:type="dxa"/>
          <w:right w:w="55" w:type="dxa"/>
        </w:tblCellMar>
        <w:tblLook w:val="04A0" w:firstRow="1" w:lastRow="0" w:firstColumn="1" w:lastColumn="0" w:noHBand="0" w:noVBand="1"/>
      </w:tblPr>
      <w:tblGrid>
        <w:gridCol w:w="2968"/>
        <w:gridCol w:w="3274"/>
      </w:tblGrid>
      <w:tr w:rsidR="00234CEC" w:rsidRPr="00FE42E1" w14:paraId="2464F62D" w14:textId="77777777" w:rsidTr="00234CEC">
        <w:tc>
          <w:tcPr>
            <w:tcW w:w="2968" w:type="dxa"/>
          </w:tcPr>
          <w:p w14:paraId="4ECAFFC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Manzana</w:t>
            </w:r>
          </w:p>
          <w:p w14:paraId="5CC30ADF"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3274" w:type="dxa"/>
          </w:tcPr>
          <w:p w14:paraId="4184F2D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210395EF" w14:textId="77777777" w:rsidTr="00234CEC">
        <w:tc>
          <w:tcPr>
            <w:tcW w:w="2968" w:type="dxa"/>
          </w:tcPr>
          <w:p w14:paraId="5044EE8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7F802E4C"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737D17B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18D43D46" w14:textId="77777777" w:rsidTr="00234CEC">
        <w:tc>
          <w:tcPr>
            <w:tcW w:w="2968" w:type="dxa"/>
          </w:tcPr>
          <w:p w14:paraId="219BAC3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3274" w:type="dxa"/>
          </w:tcPr>
          <w:p w14:paraId="6C29C0B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213F70D6" w14:textId="77777777" w:rsidR="00234CEC" w:rsidRPr="00FE42E1" w:rsidRDefault="00234CEC" w:rsidP="001E03A2">
      <w:pPr>
        <w:ind w:left="600"/>
        <w:jc w:val="both"/>
        <w:rPr>
          <w:rFonts w:ascii="Montserrat" w:eastAsia="Calibri" w:hAnsi="Montserrat" w:cs="Arial"/>
          <w:sz w:val="22"/>
          <w:szCs w:val="22"/>
        </w:rPr>
      </w:pPr>
    </w:p>
    <w:p w14:paraId="19D88362" w14:textId="77777777" w:rsidR="00234CEC" w:rsidRPr="00FE42E1" w:rsidRDefault="00234CEC" w:rsidP="001E03A2">
      <w:pPr>
        <w:ind w:left="600"/>
        <w:jc w:val="both"/>
        <w:rPr>
          <w:rFonts w:ascii="Montserrat" w:hAnsi="Montserrat" w:cs="Arial"/>
          <w:sz w:val="22"/>
          <w:szCs w:val="22"/>
        </w:rPr>
      </w:pPr>
    </w:p>
    <w:p w14:paraId="2234FE9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1864FF2B" w14:textId="77777777" w:rsidTr="00234CEC">
        <w:tc>
          <w:tcPr>
            <w:tcW w:w="2952" w:type="dxa"/>
          </w:tcPr>
          <w:p w14:paraId="66171B2D" w14:textId="77777777" w:rsidR="00234CEC" w:rsidRPr="00FE42E1" w:rsidRDefault="00234CEC" w:rsidP="001E03A2">
            <w:pPr>
              <w:pStyle w:val="Contenidodelatabla"/>
              <w:snapToGrid w:val="0"/>
              <w:ind w:left="600"/>
              <w:jc w:val="both"/>
              <w:rPr>
                <w:rFonts w:ascii="Montserrat" w:hAnsi="Montserrat" w:cs="Arial"/>
                <w:sz w:val="22"/>
                <w:szCs w:val="22"/>
              </w:rPr>
            </w:pPr>
          </w:p>
          <w:p w14:paraId="1F7A7C0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Verdura</w:t>
            </w:r>
          </w:p>
        </w:tc>
        <w:tc>
          <w:tcPr>
            <w:tcW w:w="3258" w:type="dxa"/>
          </w:tcPr>
          <w:p w14:paraId="38F48A2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bl>
    <w:p w14:paraId="759DD7E7" w14:textId="77777777" w:rsidR="00234CEC" w:rsidRPr="00FE42E1" w:rsidRDefault="00234CEC" w:rsidP="001E03A2">
      <w:pPr>
        <w:ind w:left="600"/>
        <w:jc w:val="both"/>
        <w:rPr>
          <w:rFonts w:ascii="Montserrat" w:eastAsia="Calibri" w:hAnsi="Montserrat" w:cs="Arial"/>
          <w:sz w:val="22"/>
          <w:szCs w:val="22"/>
        </w:rPr>
      </w:pPr>
    </w:p>
    <w:p w14:paraId="4370BD7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5.-</w:t>
      </w:r>
      <w:r w:rsidRPr="00FE42E1">
        <w:rPr>
          <w:rFonts w:ascii="Montserrat" w:eastAsia="Arial" w:hAnsi="Montserrat" w:cs="Arial"/>
          <w:b/>
          <w:bCs/>
          <w:sz w:val="22"/>
          <w:szCs w:val="22"/>
        </w:rPr>
        <w:t xml:space="preserve">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28F4059D" w14:textId="77777777" w:rsidTr="00234CEC">
        <w:tc>
          <w:tcPr>
            <w:tcW w:w="2952" w:type="dxa"/>
          </w:tcPr>
          <w:p w14:paraId="57216482" w14:textId="77777777" w:rsidR="00234CEC" w:rsidRPr="00FE42E1" w:rsidRDefault="00234CEC" w:rsidP="001E03A2">
            <w:pPr>
              <w:pStyle w:val="Contenidodelatabla"/>
              <w:snapToGrid w:val="0"/>
              <w:ind w:left="600"/>
              <w:jc w:val="both"/>
              <w:rPr>
                <w:rFonts w:ascii="Montserrat" w:hAnsi="Montserrat" w:cs="Arial"/>
                <w:sz w:val="22"/>
                <w:szCs w:val="22"/>
              </w:rPr>
            </w:pPr>
          </w:p>
          <w:p w14:paraId="3719A6B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Individual</w:t>
            </w:r>
          </w:p>
        </w:tc>
        <w:tc>
          <w:tcPr>
            <w:tcW w:w="3258" w:type="dxa"/>
          </w:tcPr>
          <w:p w14:paraId="6E1EA6D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250 mililitros</w:t>
            </w:r>
          </w:p>
        </w:tc>
      </w:tr>
    </w:tbl>
    <w:p w14:paraId="34881ACC" w14:textId="77777777" w:rsidR="00234CEC" w:rsidRPr="00FE42E1" w:rsidRDefault="00234CEC" w:rsidP="001E03A2">
      <w:pPr>
        <w:ind w:left="600"/>
        <w:rPr>
          <w:rFonts w:ascii="Montserrat" w:eastAsia="Calibri" w:hAnsi="Montserrat" w:cs="Arial"/>
          <w:sz w:val="22"/>
          <w:szCs w:val="22"/>
        </w:rPr>
      </w:pPr>
    </w:p>
    <w:p w14:paraId="6478D7E1"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Los pesos señalados son netos, la presentación deberá ser en empaque individual en material desechable reubicable y debe incluir un vaso, servilleta y cucharita. Los cortes de la zanahoria y papa serán a la jardinera.</w:t>
      </w:r>
    </w:p>
    <w:p w14:paraId="0AFEAF6E" w14:textId="77777777" w:rsidR="00234CEC" w:rsidRPr="00FE42E1" w:rsidRDefault="00234CEC" w:rsidP="001E03A2">
      <w:pPr>
        <w:ind w:left="600"/>
        <w:jc w:val="both"/>
        <w:rPr>
          <w:rFonts w:ascii="Montserrat" w:hAnsi="Montserrat" w:cs="Arial"/>
          <w:sz w:val="22"/>
          <w:szCs w:val="22"/>
        </w:rPr>
      </w:pPr>
    </w:p>
    <w:p w14:paraId="679CB685"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Cabe mencionar que estos productos deberán integrarse en el programa de control bacteriológico para contar que cumplan con la norma.</w:t>
      </w:r>
    </w:p>
    <w:p w14:paraId="021308ED" w14:textId="77777777" w:rsidR="00234CEC" w:rsidRPr="00FE42E1" w:rsidRDefault="00234CEC" w:rsidP="001E03A2">
      <w:pPr>
        <w:ind w:left="600"/>
        <w:jc w:val="both"/>
        <w:rPr>
          <w:rFonts w:ascii="Montserrat" w:hAnsi="Montserrat" w:cs="Arial"/>
          <w:sz w:val="22"/>
          <w:szCs w:val="22"/>
        </w:rPr>
      </w:pPr>
    </w:p>
    <w:p w14:paraId="2F4A2232" w14:textId="77777777" w:rsidR="00234CEC" w:rsidRPr="00FE42E1" w:rsidRDefault="00234CEC" w:rsidP="001E03A2">
      <w:pPr>
        <w:ind w:left="600"/>
        <w:jc w:val="center"/>
        <w:rPr>
          <w:rFonts w:ascii="Montserrat" w:eastAsia="Arial" w:hAnsi="Montserrat" w:cs="Arial"/>
          <w:b/>
          <w:bCs/>
          <w:sz w:val="22"/>
          <w:szCs w:val="22"/>
        </w:rPr>
      </w:pPr>
    </w:p>
    <w:p w14:paraId="4A0EB78D"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“B” PARA PACIENTES DE CORTA ESTANCIA</w:t>
      </w:r>
    </w:p>
    <w:p w14:paraId="31A46F78" w14:textId="77777777" w:rsidR="00234CEC" w:rsidRPr="00FE42E1" w:rsidRDefault="00234CEC" w:rsidP="001E03A2">
      <w:pPr>
        <w:ind w:left="600"/>
        <w:jc w:val="both"/>
        <w:rPr>
          <w:rFonts w:ascii="Montserrat" w:eastAsia="Calibri" w:hAnsi="Montserrat" w:cs="Arial"/>
          <w:sz w:val="22"/>
          <w:szCs w:val="22"/>
        </w:rPr>
      </w:pPr>
    </w:p>
    <w:p w14:paraId="0C5520D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1.-</w:t>
      </w:r>
      <w:r w:rsidRPr="00FE42E1">
        <w:rPr>
          <w:rFonts w:ascii="Montserrat" w:eastAsia="Arial" w:hAnsi="Montserrat" w:cs="Arial"/>
          <w:b/>
          <w:bCs/>
          <w:sz w:val="22"/>
          <w:szCs w:val="22"/>
        </w:rPr>
        <w:t xml:space="preserve">Burritas de pollo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5CF194A" w14:textId="77777777" w:rsidTr="00234CEC">
        <w:trPr>
          <w:trHeight w:val="403"/>
        </w:trPr>
        <w:tc>
          <w:tcPr>
            <w:tcW w:w="2952" w:type="dxa"/>
          </w:tcPr>
          <w:p w14:paraId="38DAA9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Tortilla de harina</w:t>
            </w:r>
          </w:p>
        </w:tc>
        <w:tc>
          <w:tcPr>
            <w:tcW w:w="3274" w:type="dxa"/>
          </w:tcPr>
          <w:p w14:paraId="3794781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piezas 40 gramos</w:t>
            </w:r>
          </w:p>
        </w:tc>
      </w:tr>
      <w:tr w:rsidR="00234CEC" w:rsidRPr="00FE42E1" w14:paraId="77795B7B" w14:textId="77777777" w:rsidTr="00234CEC">
        <w:tc>
          <w:tcPr>
            <w:tcW w:w="2952" w:type="dxa"/>
          </w:tcPr>
          <w:p w14:paraId="050A020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Jamón de pavo </w:t>
            </w:r>
          </w:p>
        </w:tc>
        <w:tc>
          <w:tcPr>
            <w:tcW w:w="3274" w:type="dxa"/>
          </w:tcPr>
          <w:p w14:paraId="6BFD823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65052EBA" w14:textId="77777777" w:rsidTr="00234CEC">
        <w:tc>
          <w:tcPr>
            <w:tcW w:w="2952" w:type="dxa"/>
          </w:tcPr>
          <w:p w14:paraId="05B7864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panela</w:t>
            </w:r>
          </w:p>
        </w:tc>
        <w:tc>
          <w:tcPr>
            <w:tcW w:w="3274" w:type="dxa"/>
          </w:tcPr>
          <w:p w14:paraId="6CA730B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bl>
    <w:p w14:paraId="12DE89CA" w14:textId="77777777" w:rsidR="00234CEC" w:rsidRPr="00FE42E1" w:rsidRDefault="00234CEC" w:rsidP="001E03A2">
      <w:pPr>
        <w:ind w:left="600"/>
        <w:jc w:val="both"/>
        <w:rPr>
          <w:rFonts w:ascii="Montserrat" w:eastAsia="Arial" w:hAnsi="Montserrat" w:cs="Arial"/>
          <w:sz w:val="22"/>
          <w:szCs w:val="22"/>
        </w:rPr>
      </w:pPr>
      <w:r w:rsidRPr="00FE42E1">
        <w:rPr>
          <w:rFonts w:ascii="Montserrat" w:eastAsia="Arial" w:hAnsi="Montserrat" w:cs="Arial"/>
          <w:sz w:val="22"/>
          <w:szCs w:val="22"/>
        </w:rPr>
        <w:tab/>
      </w:r>
    </w:p>
    <w:p w14:paraId="7E58B34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2.-</w:t>
      </w:r>
      <w:r w:rsidRPr="00FE42E1">
        <w:rPr>
          <w:rFonts w:ascii="Montserrat" w:eastAsia="Arial" w:hAnsi="Montserrat" w:cs="Arial"/>
          <w:b/>
          <w:bCs/>
          <w:sz w:val="22"/>
          <w:szCs w:val="22"/>
        </w:rPr>
        <w:t xml:space="preserve"> 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D8B842E" w14:textId="77777777" w:rsidTr="00234CEC">
        <w:tc>
          <w:tcPr>
            <w:tcW w:w="4097" w:type="dxa"/>
          </w:tcPr>
          <w:p w14:paraId="2BE324D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4408B81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C3F5452" w14:textId="77777777" w:rsidTr="00234CEC">
        <w:tc>
          <w:tcPr>
            <w:tcW w:w="4097" w:type="dxa"/>
          </w:tcPr>
          <w:p w14:paraId="0C5A9E2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0B72C01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3492A934" w14:textId="77777777" w:rsidR="00234CEC" w:rsidRPr="00FE42E1" w:rsidRDefault="00234CEC" w:rsidP="001E03A2">
      <w:pPr>
        <w:ind w:left="600"/>
        <w:jc w:val="both"/>
        <w:rPr>
          <w:rFonts w:ascii="Montserrat" w:eastAsia="Calibri" w:hAnsi="Montserrat" w:cs="Arial"/>
          <w:sz w:val="22"/>
          <w:szCs w:val="22"/>
        </w:rPr>
      </w:pPr>
    </w:p>
    <w:p w14:paraId="7971FA7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3.-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999B205" w14:textId="77777777" w:rsidTr="00234CEC">
        <w:tc>
          <w:tcPr>
            <w:tcW w:w="2952" w:type="dxa"/>
          </w:tcPr>
          <w:p w14:paraId="24A1B6F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Manzana</w:t>
            </w:r>
          </w:p>
          <w:p w14:paraId="6AF5DE26"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3274" w:type="dxa"/>
          </w:tcPr>
          <w:p w14:paraId="75585AA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2AB1CB44" w14:textId="77777777" w:rsidTr="00234CEC">
        <w:tc>
          <w:tcPr>
            <w:tcW w:w="2952" w:type="dxa"/>
          </w:tcPr>
          <w:p w14:paraId="784F5A6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174D2E64"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06F972B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1DBB87A1" w14:textId="77777777" w:rsidTr="00234CEC">
        <w:tc>
          <w:tcPr>
            <w:tcW w:w="2952" w:type="dxa"/>
          </w:tcPr>
          <w:p w14:paraId="01CFB6D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p w14:paraId="18A50B81"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0EB7015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68562E74" w14:textId="77777777" w:rsidTr="00234CEC">
        <w:tc>
          <w:tcPr>
            <w:tcW w:w="2952" w:type="dxa"/>
          </w:tcPr>
          <w:p w14:paraId="3E4EEC3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3274" w:type="dxa"/>
          </w:tcPr>
          <w:p w14:paraId="74C9448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4D410277" w14:textId="77777777" w:rsidR="00234CEC" w:rsidRPr="00FE42E1" w:rsidRDefault="00234CEC" w:rsidP="001E03A2">
      <w:pPr>
        <w:ind w:left="600"/>
        <w:jc w:val="both"/>
        <w:rPr>
          <w:rFonts w:ascii="Montserrat" w:eastAsia="Calibri" w:hAnsi="Montserrat" w:cs="Arial"/>
          <w:sz w:val="22"/>
          <w:szCs w:val="22"/>
        </w:rPr>
      </w:pPr>
    </w:p>
    <w:p w14:paraId="52085F6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4ACEEECB" w14:textId="77777777" w:rsidTr="00234CEC">
        <w:tc>
          <w:tcPr>
            <w:tcW w:w="2952" w:type="dxa"/>
          </w:tcPr>
          <w:p w14:paraId="2640D9E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Verdura</w:t>
            </w:r>
          </w:p>
        </w:tc>
        <w:tc>
          <w:tcPr>
            <w:tcW w:w="3258" w:type="dxa"/>
          </w:tcPr>
          <w:p w14:paraId="20F3FA1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bl>
    <w:p w14:paraId="7FABCDCA" w14:textId="77777777" w:rsidR="00234CEC" w:rsidRPr="00FE42E1" w:rsidRDefault="00234CEC" w:rsidP="001E03A2">
      <w:pPr>
        <w:ind w:left="600"/>
        <w:jc w:val="both"/>
        <w:rPr>
          <w:rFonts w:ascii="Montserrat" w:eastAsia="Calibri" w:hAnsi="Montserrat" w:cs="Arial"/>
          <w:sz w:val="22"/>
          <w:szCs w:val="22"/>
        </w:rPr>
      </w:pPr>
    </w:p>
    <w:p w14:paraId="7D02BBB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7AB786A8" w14:textId="77777777" w:rsidTr="00234CEC">
        <w:tc>
          <w:tcPr>
            <w:tcW w:w="2952" w:type="dxa"/>
          </w:tcPr>
          <w:p w14:paraId="6CE9172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Individual</w:t>
            </w:r>
          </w:p>
        </w:tc>
        <w:tc>
          <w:tcPr>
            <w:tcW w:w="3258" w:type="dxa"/>
          </w:tcPr>
          <w:p w14:paraId="452A16B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250 mililitros</w:t>
            </w:r>
          </w:p>
        </w:tc>
      </w:tr>
    </w:tbl>
    <w:p w14:paraId="6DB5E319" w14:textId="77777777" w:rsidR="00234CEC" w:rsidRPr="00FE42E1" w:rsidRDefault="00234CEC" w:rsidP="001E03A2">
      <w:pPr>
        <w:ind w:left="600"/>
        <w:rPr>
          <w:rFonts w:ascii="Montserrat" w:eastAsia="Calibri" w:hAnsi="Montserrat" w:cs="Arial"/>
          <w:sz w:val="22"/>
          <w:szCs w:val="22"/>
        </w:rPr>
      </w:pPr>
    </w:p>
    <w:p w14:paraId="75D630E3"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Los pesos señalados son netos, la presentación deberá ser en empaque individual en material desechable reubicable y debe incluir un vaso, servilleta y cucharita. Cabe mencionar que estos productos deberán integrarse en el programa de control bacteriológico para contar que cumplan con la norma.</w:t>
      </w:r>
    </w:p>
    <w:p w14:paraId="351E6994" w14:textId="77777777" w:rsidR="00234CEC" w:rsidRPr="00FE42E1" w:rsidRDefault="00234CEC" w:rsidP="001E03A2">
      <w:pPr>
        <w:ind w:left="600"/>
        <w:jc w:val="both"/>
        <w:rPr>
          <w:rFonts w:ascii="Montserrat" w:hAnsi="Montserrat" w:cs="Arial"/>
          <w:sz w:val="22"/>
          <w:szCs w:val="22"/>
        </w:rPr>
      </w:pPr>
    </w:p>
    <w:p w14:paraId="6AC52901"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“B” PARA PACIENTES DE CORTA ESTANCIA</w:t>
      </w:r>
    </w:p>
    <w:p w14:paraId="28C30E31" w14:textId="77777777" w:rsidR="00234CEC" w:rsidRPr="00FE42E1" w:rsidRDefault="00234CEC" w:rsidP="001E03A2">
      <w:pPr>
        <w:ind w:left="600"/>
        <w:jc w:val="both"/>
        <w:rPr>
          <w:rFonts w:ascii="Montserrat" w:eastAsia="Calibri" w:hAnsi="Montserrat" w:cs="Arial"/>
          <w:sz w:val="22"/>
          <w:szCs w:val="22"/>
        </w:rPr>
      </w:pPr>
    </w:p>
    <w:p w14:paraId="5E0426F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Sándwich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26E2966" w14:textId="77777777" w:rsidTr="00234CEC">
        <w:tc>
          <w:tcPr>
            <w:tcW w:w="2952" w:type="dxa"/>
          </w:tcPr>
          <w:p w14:paraId="6057E8A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274" w:type="dxa"/>
          </w:tcPr>
          <w:p w14:paraId="2784885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rebanadas  60 gramos</w:t>
            </w:r>
          </w:p>
        </w:tc>
      </w:tr>
      <w:tr w:rsidR="00234CEC" w:rsidRPr="00FE42E1" w14:paraId="1D500412" w14:textId="77777777" w:rsidTr="00234CEC">
        <w:tc>
          <w:tcPr>
            <w:tcW w:w="2952" w:type="dxa"/>
          </w:tcPr>
          <w:p w14:paraId="7736FAB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 de pavo</w:t>
            </w:r>
          </w:p>
        </w:tc>
        <w:tc>
          <w:tcPr>
            <w:tcW w:w="3274" w:type="dxa"/>
          </w:tcPr>
          <w:p w14:paraId="133CC4A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680B10E1" w14:textId="77777777" w:rsidTr="00234CEC">
        <w:tc>
          <w:tcPr>
            <w:tcW w:w="2952" w:type="dxa"/>
          </w:tcPr>
          <w:p w14:paraId="21B8E72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3274" w:type="dxa"/>
          </w:tcPr>
          <w:p w14:paraId="4D87A67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06387757" w14:textId="77777777" w:rsidTr="00234CEC">
        <w:tc>
          <w:tcPr>
            <w:tcW w:w="2952" w:type="dxa"/>
          </w:tcPr>
          <w:p w14:paraId="0B93712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3274" w:type="dxa"/>
          </w:tcPr>
          <w:p w14:paraId="3269218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0A245790" w14:textId="77777777" w:rsidTr="00234CEC">
        <w:tc>
          <w:tcPr>
            <w:tcW w:w="2952" w:type="dxa"/>
          </w:tcPr>
          <w:p w14:paraId="3F46EDA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Jitomate</w:t>
            </w:r>
          </w:p>
        </w:tc>
        <w:tc>
          <w:tcPr>
            <w:tcW w:w="3274" w:type="dxa"/>
          </w:tcPr>
          <w:p w14:paraId="1F18814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2F3FEFD4" w14:textId="77777777" w:rsidR="00234CEC" w:rsidRPr="00FE42E1" w:rsidRDefault="00234CEC" w:rsidP="001E03A2">
      <w:pPr>
        <w:ind w:left="600"/>
        <w:jc w:val="both"/>
        <w:rPr>
          <w:rFonts w:ascii="Montserrat" w:eastAsia="Calibri" w:hAnsi="Montserrat" w:cs="Arial"/>
          <w:sz w:val="22"/>
          <w:szCs w:val="22"/>
        </w:rPr>
      </w:pPr>
    </w:p>
    <w:p w14:paraId="42E05A8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Gelatina de Agua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74E1DD2" w14:textId="77777777" w:rsidTr="00234CEC">
        <w:tc>
          <w:tcPr>
            <w:tcW w:w="4097" w:type="dxa"/>
          </w:tcPr>
          <w:p w14:paraId="33FEB87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4DF6FCD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4D1A699" w14:textId="77777777" w:rsidTr="00234CEC">
        <w:tc>
          <w:tcPr>
            <w:tcW w:w="4097" w:type="dxa"/>
          </w:tcPr>
          <w:p w14:paraId="2ADABBB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2460E8D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69F10649" w14:textId="77777777" w:rsidR="00234CEC" w:rsidRPr="00FE42E1" w:rsidRDefault="00234CEC" w:rsidP="001E03A2">
      <w:pPr>
        <w:ind w:left="600"/>
        <w:jc w:val="both"/>
        <w:rPr>
          <w:rFonts w:ascii="Montserrat" w:eastAsia="Calibri" w:hAnsi="Montserrat" w:cs="Arial"/>
          <w:sz w:val="22"/>
          <w:szCs w:val="22"/>
        </w:rPr>
      </w:pPr>
    </w:p>
    <w:p w14:paraId="5E8AFC0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3.-</w:t>
      </w:r>
      <w:r w:rsidRPr="00FE42E1">
        <w:rPr>
          <w:rFonts w:ascii="Montserrat" w:eastAsia="Arial" w:hAnsi="Montserrat" w:cs="Arial"/>
          <w:b/>
          <w:bCs/>
          <w:sz w:val="22"/>
          <w:szCs w:val="22"/>
        </w:rPr>
        <w:t xml:space="preserve"> Fruta entera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7FF4EE3" w14:textId="77777777" w:rsidTr="00234CEC">
        <w:tc>
          <w:tcPr>
            <w:tcW w:w="2952" w:type="dxa"/>
          </w:tcPr>
          <w:p w14:paraId="14F38CC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Manzana</w:t>
            </w:r>
          </w:p>
          <w:p w14:paraId="5E6BBDC0"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  </w:t>
            </w:r>
          </w:p>
        </w:tc>
        <w:tc>
          <w:tcPr>
            <w:tcW w:w="3274" w:type="dxa"/>
          </w:tcPr>
          <w:p w14:paraId="665B4F5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4AC8521E" w14:textId="77777777" w:rsidTr="00234CEC">
        <w:tc>
          <w:tcPr>
            <w:tcW w:w="2952" w:type="dxa"/>
          </w:tcPr>
          <w:p w14:paraId="7882409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p w14:paraId="37F4D0CD"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45FB0A5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3699EE03" w14:textId="77777777" w:rsidTr="00234CEC">
        <w:tc>
          <w:tcPr>
            <w:tcW w:w="2952" w:type="dxa"/>
          </w:tcPr>
          <w:p w14:paraId="020330A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p w14:paraId="4F6F2647" w14:textId="77777777" w:rsidR="00234CEC" w:rsidRPr="00FE42E1" w:rsidRDefault="00234CEC" w:rsidP="001E03A2">
            <w:pPr>
              <w:pStyle w:val="Contenidodelatabla"/>
              <w:ind w:left="600"/>
              <w:jc w:val="both"/>
              <w:rPr>
                <w:rFonts w:ascii="Montserrat" w:hAnsi="Montserrat" w:cs="Arial"/>
                <w:sz w:val="22"/>
                <w:szCs w:val="22"/>
              </w:rPr>
            </w:pPr>
            <w:r w:rsidRPr="00FE42E1">
              <w:rPr>
                <w:rFonts w:ascii="Montserrat" w:hAnsi="Montserrat" w:cs="Arial"/>
                <w:sz w:val="22"/>
                <w:szCs w:val="22"/>
              </w:rPr>
              <w:t xml:space="preserve">   o</w:t>
            </w:r>
          </w:p>
        </w:tc>
        <w:tc>
          <w:tcPr>
            <w:tcW w:w="3274" w:type="dxa"/>
          </w:tcPr>
          <w:p w14:paraId="761C4BE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r w:rsidR="00234CEC" w:rsidRPr="00FE42E1" w14:paraId="626A3192" w14:textId="77777777" w:rsidTr="00234CEC">
        <w:tc>
          <w:tcPr>
            <w:tcW w:w="2952" w:type="dxa"/>
          </w:tcPr>
          <w:p w14:paraId="4A4CA90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Plátano</w:t>
            </w:r>
          </w:p>
        </w:tc>
        <w:tc>
          <w:tcPr>
            <w:tcW w:w="3274" w:type="dxa"/>
          </w:tcPr>
          <w:p w14:paraId="79FC62E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1EFC942B" w14:textId="77777777" w:rsidR="00234CEC" w:rsidRPr="00FE42E1" w:rsidRDefault="00234CEC" w:rsidP="001E03A2">
      <w:pPr>
        <w:ind w:left="600"/>
        <w:jc w:val="both"/>
        <w:rPr>
          <w:rFonts w:ascii="Montserrat" w:eastAsia="Calibri" w:hAnsi="Montserrat" w:cs="Arial"/>
          <w:sz w:val="22"/>
          <w:szCs w:val="22"/>
        </w:rPr>
      </w:pPr>
    </w:p>
    <w:p w14:paraId="5ACCFF3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4.-</w:t>
      </w:r>
      <w:r w:rsidRPr="00FE42E1">
        <w:rPr>
          <w:rFonts w:ascii="Montserrat" w:eastAsia="Arial" w:hAnsi="Montserrat" w:cs="Arial"/>
          <w:b/>
          <w:bCs/>
          <w:sz w:val="22"/>
          <w:szCs w:val="22"/>
        </w:rPr>
        <w:t xml:space="preserve"> Verdura cocida en envase (calabaza, chayote, zanahoria)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4AD4BCE7" w14:textId="77777777" w:rsidTr="00234CEC">
        <w:tc>
          <w:tcPr>
            <w:tcW w:w="2952" w:type="dxa"/>
          </w:tcPr>
          <w:p w14:paraId="05672F9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Verdura</w:t>
            </w:r>
          </w:p>
        </w:tc>
        <w:tc>
          <w:tcPr>
            <w:tcW w:w="3258" w:type="dxa"/>
          </w:tcPr>
          <w:p w14:paraId="629A0C3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bl>
    <w:p w14:paraId="5E5FD8F6" w14:textId="77777777" w:rsidR="00234CEC" w:rsidRPr="00FE42E1" w:rsidRDefault="00234CEC" w:rsidP="001E03A2">
      <w:pPr>
        <w:ind w:left="600"/>
        <w:jc w:val="both"/>
        <w:rPr>
          <w:rFonts w:ascii="Montserrat" w:eastAsia="Calibri" w:hAnsi="Montserrat" w:cs="Arial"/>
          <w:sz w:val="22"/>
          <w:szCs w:val="22"/>
        </w:rPr>
      </w:pPr>
    </w:p>
    <w:p w14:paraId="1E13368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Bebida a base de fruta en envase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11544382" w14:textId="77777777" w:rsidTr="00234CEC">
        <w:tc>
          <w:tcPr>
            <w:tcW w:w="2952" w:type="dxa"/>
          </w:tcPr>
          <w:p w14:paraId="622089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Individual</w:t>
            </w:r>
          </w:p>
        </w:tc>
        <w:tc>
          <w:tcPr>
            <w:tcW w:w="3258" w:type="dxa"/>
          </w:tcPr>
          <w:p w14:paraId="153E47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250 mililitros</w:t>
            </w:r>
          </w:p>
        </w:tc>
      </w:tr>
    </w:tbl>
    <w:p w14:paraId="68AE9E20" w14:textId="77777777" w:rsidR="00234CEC" w:rsidRPr="00FE42E1" w:rsidRDefault="00234CEC" w:rsidP="001E03A2">
      <w:pPr>
        <w:ind w:left="600"/>
        <w:rPr>
          <w:rFonts w:ascii="Montserrat" w:eastAsia="Calibri" w:hAnsi="Montserrat" w:cs="Arial"/>
          <w:sz w:val="22"/>
          <w:szCs w:val="22"/>
        </w:rPr>
      </w:pPr>
    </w:p>
    <w:p w14:paraId="0DF531E8"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 xml:space="preserve">Nota: Los pesos señalados son netos, la presentación deberá ser en empaque individual en material desechable reubicable y debe incluir un vaso, servilleta y </w:t>
      </w:r>
      <w:r w:rsidRPr="00FE42E1">
        <w:rPr>
          <w:rFonts w:ascii="Montserrat" w:hAnsi="Montserrat" w:cs="Arial"/>
          <w:sz w:val="22"/>
          <w:szCs w:val="22"/>
        </w:rPr>
        <w:lastRenderedPageBreak/>
        <w:t>cucharita. Cabe mencionar que estos productos deberán integrarse en el programa de control bacteriológico para contar que cumplan con la norma.</w:t>
      </w:r>
    </w:p>
    <w:p w14:paraId="12884390" w14:textId="77777777" w:rsidR="00234CEC" w:rsidRPr="00FE42E1" w:rsidRDefault="00234CEC" w:rsidP="001E03A2">
      <w:pPr>
        <w:ind w:left="600"/>
        <w:jc w:val="center"/>
        <w:rPr>
          <w:rFonts w:ascii="Montserrat" w:eastAsia="Arial" w:hAnsi="Montserrat" w:cs="Arial"/>
          <w:b/>
          <w:bCs/>
          <w:sz w:val="22"/>
          <w:szCs w:val="22"/>
        </w:rPr>
      </w:pPr>
    </w:p>
    <w:p w14:paraId="10949A39" w14:textId="77777777" w:rsidR="00234CEC" w:rsidRPr="00FE42E1" w:rsidRDefault="00234CEC" w:rsidP="001E03A2">
      <w:pPr>
        <w:ind w:left="600"/>
        <w:rPr>
          <w:rFonts w:ascii="Montserrat" w:eastAsia="Arial" w:hAnsi="Montserrat" w:cs="Arial"/>
          <w:b/>
          <w:bCs/>
          <w:sz w:val="22"/>
          <w:szCs w:val="22"/>
        </w:rPr>
      </w:pPr>
    </w:p>
    <w:p w14:paraId="2FED24F2"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37AF2025" w14:textId="77777777" w:rsidR="00234CEC" w:rsidRPr="00FE42E1" w:rsidRDefault="00234CEC" w:rsidP="001E03A2">
      <w:pPr>
        <w:ind w:left="600"/>
        <w:jc w:val="both"/>
        <w:rPr>
          <w:rFonts w:ascii="Montserrat" w:eastAsia="Calibri" w:hAnsi="Montserrat" w:cs="Arial"/>
          <w:sz w:val="22"/>
          <w:szCs w:val="22"/>
        </w:rPr>
      </w:pPr>
    </w:p>
    <w:p w14:paraId="5471092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w:t>
      </w:r>
    </w:p>
    <w:p w14:paraId="0F79E61B" w14:textId="77777777" w:rsidR="00234CEC" w:rsidRPr="00FE42E1" w:rsidRDefault="00234CEC" w:rsidP="001E03A2">
      <w:pPr>
        <w:ind w:left="600"/>
        <w:jc w:val="both"/>
        <w:rPr>
          <w:rFonts w:ascii="Montserrat" w:eastAsia="Calibri" w:hAnsi="Montserrat" w:cs="Arial"/>
          <w:sz w:val="22"/>
          <w:szCs w:val="22"/>
        </w:rPr>
      </w:pPr>
    </w:p>
    <w:p w14:paraId="527D5CB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Croquetas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1D944FCC" w14:textId="77777777" w:rsidTr="00234CEC">
        <w:tc>
          <w:tcPr>
            <w:tcW w:w="2952" w:type="dxa"/>
          </w:tcPr>
          <w:p w14:paraId="2E5AE08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6F6555A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r w:rsidR="00234CEC" w:rsidRPr="00FE42E1" w14:paraId="430757F9" w14:textId="77777777" w:rsidTr="00234CEC">
        <w:tc>
          <w:tcPr>
            <w:tcW w:w="2952" w:type="dxa"/>
          </w:tcPr>
          <w:p w14:paraId="5DC6147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3274" w:type="dxa"/>
          </w:tcPr>
          <w:p w14:paraId="130BB40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50BE7911" w14:textId="77777777" w:rsidTr="00234CEC">
        <w:tc>
          <w:tcPr>
            <w:tcW w:w="2952" w:type="dxa"/>
          </w:tcPr>
          <w:p w14:paraId="0BC6D1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 para ligar</w:t>
            </w:r>
          </w:p>
        </w:tc>
        <w:tc>
          <w:tcPr>
            <w:tcW w:w="3274" w:type="dxa"/>
          </w:tcPr>
          <w:p w14:paraId="6571906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E6E978D" w14:textId="77777777" w:rsidTr="00234CEC">
        <w:tc>
          <w:tcPr>
            <w:tcW w:w="2952" w:type="dxa"/>
          </w:tcPr>
          <w:p w14:paraId="3637685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molido</w:t>
            </w:r>
          </w:p>
        </w:tc>
        <w:tc>
          <w:tcPr>
            <w:tcW w:w="3274" w:type="dxa"/>
          </w:tcPr>
          <w:p w14:paraId="06AB231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D4A6CCB" w14:textId="77777777" w:rsidTr="00234CEC">
        <w:tc>
          <w:tcPr>
            <w:tcW w:w="2952" w:type="dxa"/>
          </w:tcPr>
          <w:p w14:paraId="23B8E6C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0779F8C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59E6B890" w14:textId="77777777" w:rsidTr="00234CEC">
        <w:tc>
          <w:tcPr>
            <w:tcW w:w="2952" w:type="dxa"/>
          </w:tcPr>
          <w:p w14:paraId="5B3C9AE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3F0FBD8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1miligramo</w:t>
            </w:r>
          </w:p>
        </w:tc>
      </w:tr>
      <w:tr w:rsidR="00234CEC" w:rsidRPr="00FE42E1" w14:paraId="0B2342A0" w14:textId="77777777" w:rsidTr="00234CEC">
        <w:tc>
          <w:tcPr>
            <w:tcW w:w="2952" w:type="dxa"/>
          </w:tcPr>
          <w:p w14:paraId="034341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46461F1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1miligramo</w:t>
            </w:r>
          </w:p>
        </w:tc>
      </w:tr>
      <w:tr w:rsidR="00234CEC" w:rsidRPr="00FE42E1" w14:paraId="47BCE4C8" w14:textId="77777777" w:rsidTr="00234CEC">
        <w:tc>
          <w:tcPr>
            <w:tcW w:w="2952" w:type="dxa"/>
          </w:tcPr>
          <w:p w14:paraId="62BF9E0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6C1DA12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1miligramo</w:t>
            </w:r>
          </w:p>
        </w:tc>
      </w:tr>
    </w:tbl>
    <w:p w14:paraId="34A1B7BB" w14:textId="77777777" w:rsidR="00234CEC" w:rsidRPr="00FE42E1" w:rsidRDefault="00234CEC" w:rsidP="001E03A2">
      <w:pPr>
        <w:ind w:left="600"/>
        <w:jc w:val="both"/>
        <w:rPr>
          <w:rFonts w:ascii="Montserrat" w:eastAsia="Calibri" w:hAnsi="Montserrat" w:cs="Arial"/>
          <w:sz w:val="22"/>
          <w:szCs w:val="22"/>
        </w:rPr>
      </w:pPr>
    </w:p>
    <w:p w14:paraId="3B124A1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de ejotes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0E2BD441" w14:textId="77777777" w:rsidTr="00234CEC">
        <w:tc>
          <w:tcPr>
            <w:tcW w:w="4097" w:type="dxa"/>
          </w:tcPr>
          <w:p w14:paraId="47B02C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Ejotes</w:t>
            </w:r>
          </w:p>
        </w:tc>
        <w:tc>
          <w:tcPr>
            <w:tcW w:w="2242" w:type="dxa"/>
          </w:tcPr>
          <w:p w14:paraId="4CA5C2B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14296324" w14:textId="77777777" w:rsidTr="00234CEC">
        <w:tc>
          <w:tcPr>
            <w:tcW w:w="4097" w:type="dxa"/>
          </w:tcPr>
          <w:p w14:paraId="427A79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2242" w:type="dxa"/>
          </w:tcPr>
          <w:p w14:paraId="6F831E2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D11ED1F" w14:textId="77777777" w:rsidTr="00234CEC">
        <w:tc>
          <w:tcPr>
            <w:tcW w:w="4097" w:type="dxa"/>
          </w:tcPr>
          <w:p w14:paraId="12CD17F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Orégano</w:t>
            </w:r>
          </w:p>
        </w:tc>
        <w:tc>
          <w:tcPr>
            <w:tcW w:w="2242" w:type="dxa"/>
          </w:tcPr>
          <w:p w14:paraId="611C7D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29E0E8FD" w14:textId="77777777" w:rsidTr="00234CEC">
        <w:tc>
          <w:tcPr>
            <w:tcW w:w="4097" w:type="dxa"/>
          </w:tcPr>
          <w:p w14:paraId="53C2901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6A1E5CF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0923E617" w14:textId="77777777" w:rsidTr="00234CEC">
        <w:tc>
          <w:tcPr>
            <w:tcW w:w="4097" w:type="dxa"/>
          </w:tcPr>
          <w:p w14:paraId="3456FE6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2242" w:type="dxa"/>
          </w:tcPr>
          <w:p w14:paraId="086AED7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r w:rsidR="00234CEC" w:rsidRPr="00FE42E1" w14:paraId="23F85069" w14:textId="77777777" w:rsidTr="00234CEC">
        <w:tc>
          <w:tcPr>
            <w:tcW w:w="4097" w:type="dxa"/>
          </w:tcPr>
          <w:p w14:paraId="413EB24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anejo</w:t>
            </w:r>
          </w:p>
        </w:tc>
        <w:tc>
          <w:tcPr>
            <w:tcW w:w="2242" w:type="dxa"/>
          </w:tcPr>
          <w:p w14:paraId="1D4966C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08319282" w14:textId="77777777" w:rsidR="00234CEC" w:rsidRPr="00FE42E1" w:rsidRDefault="00234CEC" w:rsidP="001E03A2">
      <w:pPr>
        <w:ind w:left="600"/>
        <w:jc w:val="both"/>
        <w:rPr>
          <w:rFonts w:ascii="Montserrat" w:eastAsia="Calibri" w:hAnsi="Montserrat" w:cs="Arial"/>
          <w:sz w:val="22"/>
          <w:szCs w:val="22"/>
        </w:rPr>
      </w:pPr>
    </w:p>
    <w:p w14:paraId="70CE27D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6CCD595D" w14:textId="77777777" w:rsidTr="00234CEC">
        <w:tc>
          <w:tcPr>
            <w:tcW w:w="2952" w:type="dxa"/>
          </w:tcPr>
          <w:p w14:paraId="2FDB602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3274" w:type="dxa"/>
          </w:tcPr>
          <w:p w14:paraId="0E04E4E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1CEA2585" w14:textId="77777777" w:rsidR="00234CEC" w:rsidRPr="00FE42E1" w:rsidRDefault="00234CEC" w:rsidP="001E03A2">
      <w:pPr>
        <w:ind w:left="600"/>
        <w:jc w:val="both"/>
        <w:rPr>
          <w:rFonts w:ascii="Montserrat" w:eastAsia="Calibri" w:hAnsi="Montserrat" w:cs="Arial"/>
          <w:sz w:val="22"/>
          <w:szCs w:val="22"/>
        </w:rPr>
      </w:pPr>
    </w:p>
    <w:p w14:paraId="5DAE25F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(manzana)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76E3658C" w14:textId="77777777" w:rsidTr="00234CEC">
        <w:tc>
          <w:tcPr>
            <w:tcW w:w="2952" w:type="dxa"/>
          </w:tcPr>
          <w:p w14:paraId="7CF3A64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3258" w:type="dxa"/>
          </w:tcPr>
          <w:p w14:paraId="2A40114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bl>
    <w:p w14:paraId="0CBB91C4" w14:textId="77777777" w:rsidR="00234CEC" w:rsidRPr="00FE42E1" w:rsidRDefault="00234CEC" w:rsidP="001E03A2">
      <w:pPr>
        <w:ind w:left="600"/>
        <w:jc w:val="both"/>
        <w:rPr>
          <w:rFonts w:ascii="Montserrat" w:eastAsia="Calibri" w:hAnsi="Montserrat" w:cs="Arial"/>
          <w:sz w:val="22"/>
          <w:szCs w:val="22"/>
        </w:rPr>
      </w:pPr>
    </w:p>
    <w:p w14:paraId="12D3C0E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7B3EED3D" w14:textId="77777777" w:rsidTr="00234CEC">
        <w:tc>
          <w:tcPr>
            <w:tcW w:w="2952" w:type="dxa"/>
          </w:tcPr>
          <w:p w14:paraId="609B45D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3FD220B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382043A8" w14:textId="77777777" w:rsidR="00234CEC" w:rsidRPr="00FE42E1" w:rsidRDefault="00234CEC" w:rsidP="001E03A2">
      <w:pPr>
        <w:ind w:left="600"/>
        <w:rPr>
          <w:rFonts w:ascii="Montserrat" w:eastAsia="Calibri" w:hAnsi="Montserrat" w:cs="Arial"/>
          <w:sz w:val="22"/>
          <w:szCs w:val="22"/>
        </w:rPr>
      </w:pPr>
    </w:p>
    <w:p w14:paraId="48D05FAB" w14:textId="77777777" w:rsidR="00234CEC" w:rsidRPr="00FE42E1" w:rsidRDefault="00234CEC" w:rsidP="001E03A2">
      <w:pPr>
        <w:ind w:left="600"/>
        <w:jc w:val="both"/>
        <w:rPr>
          <w:rFonts w:ascii="Montserrat" w:hAnsi="Montserrat" w:cs="Arial"/>
          <w:sz w:val="22"/>
          <w:szCs w:val="22"/>
        </w:rPr>
      </w:pPr>
    </w:p>
    <w:p w14:paraId="7CF30294"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lastRenderedPageBreak/>
        <w:t>COLACIÓN TIPO “C” PARA PERSONAL DE TURNO NOCTURNO EN UNIDADES HOSPITALARIAS, SIN ASIGNACIÓN DE PERSONAL CON CATEGORÍA DE MANEJADOR DE ALIMENTOS EN ESTE TURNO</w:t>
      </w:r>
    </w:p>
    <w:p w14:paraId="11B6D158" w14:textId="77777777" w:rsidR="00234CEC" w:rsidRPr="00FE42E1" w:rsidRDefault="00234CEC" w:rsidP="001E03A2">
      <w:pPr>
        <w:ind w:left="600"/>
        <w:jc w:val="both"/>
        <w:rPr>
          <w:rFonts w:ascii="Montserrat" w:eastAsia="Calibri" w:hAnsi="Montserrat" w:cs="Arial"/>
          <w:sz w:val="22"/>
          <w:szCs w:val="22"/>
        </w:rPr>
      </w:pPr>
    </w:p>
    <w:p w14:paraId="2D89CDE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2</w:t>
      </w:r>
    </w:p>
    <w:p w14:paraId="1AACBB7C" w14:textId="77777777" w:rsidR="00234CEC" w:rsidRPr="00FE42E1" w:rsidRDefault="00234CEC" w:rsidP="001E03A2">
      <w:pPr>
        <w:ind w:left="600"/>
        <w:jc w:val="both"/>
        <w:rPr>
          <w:rFonts w:ascii="Montserrat" w:eastAsia="Calibri" w:hAnsi="Montserrat" w:cs="Arial"/>
          <w:sz w:val="22"/>
          <w:szCs w:val="22"/>
        </w:rPr>
      </w:pPr>
    </w:p>
    <w:p w14:paraId="6FA1501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Albondigón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CF28377" w14:textId="77777777" w:rsidTr="00234CEC">
        <w:tc>
          <w:tcPr>
            <w:tcW w:w="2952" w:type="dxa"/>
          </w:tcPr>
          <w:p w14:paraId="1A8AB6E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Carne molida de res</w:t>
            </w:r>
          </w:p>
        </w:tc>
        <w:tc>
          <w:tcPr>
            <w:tcW w:w="3274" w:type="dxa"/>
          </w:tcPr>
          <w:p w14:paraId="5698BF5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702435BB" w14:textId="77777777" w:rsidTr="00234CEC">
        <w:tc>
          <w:tcPr>
            <w:tcW w:w="2952" w:type="dxa"/>
          </w:tcPr>
          <w:p w14:paraId="3EAA51E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Carne molida de cerdo</w:t>
            </w:r>
          </w:p>
        </w:tc>
        <w:tc>
          <w:tcPr>
            <w:tcW w:w="3274" w:type="dxa"/>
          </w:tcPr>
          <w:p w14:paraId="27151DC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DD316A1" w14:textId="77777777" w:rsidTr="00234CEC">
        <w:tc>
          <w:tcPr>
            <w:tcW w:w="2952" w:type="dxa"/>
          </w:tcPr>
          <w:p w14:paraId="382E29F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3274" w:type="dxa"/>
          </w:tcPr>
          <w:p w14:paraId="5E0DADD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319888B" w14:textId="77777777" w:rsidTr="00234CEC">
        <w:tc>
          <w:tcPr>
            <w:tcW w:w="2952" w:type="dxa"/>
          </w:tcPr>
          <w:p w14:paraId="3617EC31" w14:textId="77777777" w:rsidR="00234CEC" w:rsidRPr="00FE42E1" w:rsidRDefault="00525BCB"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w:t>
            </w:r>
          </w:p>
        </w:tc>
        <w:tc>
          <w:tcPr>
            <w:tcW w:w="3274" w:type="dxa"/>
          </w:tcPr>
          <w:p w14:paraId="4ECCD52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84C33ED" w14:textId="77777777" w:rsidTr="00234CEC">
        <w:tc>
          <w:tcPr>
            <w:tcW w:w="2952" w:type="dxa"/>
          </w:tcPr>
          <w:p w14:paraId="2597F465" w14:textId="77777777" w:rsidR="00234CEC" w:rsidRPr="00FE42E1" w:rsidRDefault="00525BCB"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Chícharo</w:t>
            </w:r>
          </w:p>
        </w:tc>
        <w:tc>
          <w:tcPr>
            <w:tcW w:w="3274" w:type="dxa"/>
          </w:tcPr>
          <w:p w14:paraId="51878D7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430F6627" w14:textId="77777777" w:rsidTr="00234CEC">
        <w:tc>
          <w:tcPr>
            <w:tcW w:w="2952" w:type="dxa"/>
          </w:tcPr>
          <w:p w14:paraId="7E70EF6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4D9E0AC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7DA55E7F" w14:textId="77777777" w:rsidTr="00234CEC">
        <w:tc>
          <w:tcPr>
            <w:tcW w:w="2952" w:type="dxa"/>
          </w:tcPr>
          <w:p w14:paraId="40CED0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591E621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249F4B3D" w14:textId="77777777" w:rsidTr="00234CEC">
        <w:tc>
          <w:tcPr>
            <w:tcW w:w="2952" w:type="dxa"/>
          </w:tcPr>
          <w:p w14:paraId="4C27280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15381C3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7EDEA2C6" w14:textId="77777777" w:rsidTr="00234CEC">
        <w:tc>
          <w:tcPr>
            <w:tcW w:w="2952" w:type="dxa"/>
          </w:tcPr>
          <w:p w14:paraId="0E16342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04DBC9F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53A156C9" w14:textId="77777777" w:rsidTr="00234CEC">
        <w:tc>
          <w:tcPr>
            <w:tcW w:w="2952" w:type="dxa"/>
          </w:tcPr>
          <w:p w14:paraId="3E1774A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Hierbas de olor</w:t>
            </w:r>
          </w:p>
        </w:tc>
        <w:tc>
          <w:tcPr>
            <w:tcW w:w="3274" w:type="dxa"/>
          </w:tcPr>
          <w:p w14:paraId="24E3D64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4EEE405" w14:textId="77777777" w:rsidTr="00234CEC">
        <w:tc>
          <w:tcPr>
            <w:tcW w:w="2952" w:type="dxa"/>
          </w:tcPr>
          <w:p w14:paraId="6F8B3EC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Pimienta</w:t>
            </w:r>
          </w:p>
        </w:tc>
        <w:tc>
          <w:tcPr>
            <w:tcW w:w="3274" w:type="dxa"/>
          </w:tcPr>
          <w:p w14:paraId="4BF519E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bl>
    <w:p w14:paraId="2BAE636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verde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3E1B419" w14:textId="77777777" w:rsidTr="00234CEC">
        <w:tc>
          <w:tcPr>
            <w:tcW w:w="4097" w:type="dxa"/>
          </w:tcPr>
          <w:p w14:paraId="5C27C9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Espinaca</w:t>
            </w:r>
          </w:p>
        </w:tc>
        <w:tc>
          <w:tcPr>
            <w:tcW w:w="2242" w:type="dxa"/>
          </w:tcPr>
          <w:p w14:paraId="7D6702C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16AB241" w14:textId="77777777" w:rsidTr="00234CEC">
        <w:tc>
          <w:tcPr>
            <w:tcW w:w="4097" w:type="dxa"/>
          </w:tcPr>
          <w:p w14:paraId="34C72B6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w:t>
            </w:r>
          </w:p>
        </w:tc>
        <w:tc>
          <w:tcPr>
            <w:tcW w:w="2242" w:type="dxa"/>
          </w:tcPr>
          <w:p w14:paraId="57D7EB4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E044CDB" w14:textId="77777777" w:rsidTr="00234CEC">
        <w:tc>
          <w:tcPr>
            <w:tcW w:w="4097" w:type="dxa"/>
          </w:tcPr>
          <w:p w14:paraId="454533D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Apio</w:t>
            </w:r>
          </w:p>
        </w:tc>
        <w:tc>
          <w:tcPr>
            <w:tcW w:w="2242" w:type="dxa"/>
          </w:tcPr>
          <w:p w14:paraId="0AE1A85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52AF2C6C" w14:textId="77777777" w:rsidTr="00234CEC">
        <w:tc>
          <w:tcPr>
            <w:tcW w:w="4097" w:type="dxa"/>
          </w:tcPr>
          <w:p w14:paraId="56051D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2242" w:type="dxa"/>
          </w:tcPr>
          <w:p w14:paraId="1D5B4D3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691B6F2C" w14:textId="77777777" w:rsidTr="00234CEC">
        <w:tc>
          <w:tcPr>
            <w:tcW w:w="4097" w:type="dxa"/>
          </w:tcPr>
          <w:p w14:paraId="2548107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2242" w:type="dxa"/>
          </w:tcPr>
          <w:p w14:paraId="58AC67E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mililitro</w:t>
            </w:r>
          </w:p>
        </w:tc>
      </w:tr>
      <w:tr w:rsidR="00234CEC" w:rsidRPr="00FE42E1" w14:paraId="07645561" w14:textId="77777777" w:rsidTr="00234CEC">
        <w:tc>
          <w:tcPr>
            <w:tcW w:w="4097" w:type="dxa"/>
          </w:tcPr>
          <w:p w14:paraId="5C84CBC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6D8AF84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08EE426E" w14:textId="77777777" w:rsidTr="00234CEC">
        <w:tc>
          <w:tcPr>
            <w:tcW w:w="4097" w:type="dxa"/>
          </w:tcPr>
          <w:p w14:paraId="2F2C0EB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2242" w:type="dxa"/>
          </w:tcPr>
          <w:p w14:paraId="483DE10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bl>
    <w:p w14:paraId="37771F9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Flan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3B238060" w14:textId="77777777" w:rsidTr="00234CEC">
        <w:tc>
          <w:tcPr>
            <w:tcW w:w="2952" w:type="dxa"/>
          </w:tcPr>
          <w:p w14:paraId="7004F04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3258" w:type="dxa"/>
          </w:tcPr>
          <w:p w14:paraId="0883962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mililitros</w:t>
            </w:r>
          </w:p>
        </w:tc>
      </w:tr>
      <w:tr w:rsidR="00234CEC" w:rsidRPr="00FE42E1" w14:paraId="3A4B605B" w14:textId="77777777" w:rsidTr="00234CEC">
        <w:tc>
          <w:tcPr>
            <w:tcW w:w="2952" w:type="dxa"/>
          </w:tcPr>
          <w:p w14:paraId="5C00BD8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58" w:type="dxa"/>
          </w:tcPr>
          <w:p w14:paraId="237428B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20gramos</w:t>
            </w:r>
          </w:p>
        </w:tc>
      </w:tr>
      <w:tr w:rsidR="00234CEC" w:rsidRPr="00FE42E1" w14:paraId="6C67EE8A" w14:textId="77777777" w:rsidTr="00234CEC">
        <w:tc>
          <w:tcPr>
            <w:tcW w:w="2952" w:type="dxa"/>
          </w:tcPr>
          <w:p w14:paraId="78BC556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Azúcar</w:t>
            </w:r>
          </w:p>
        </w:tc>
        <w:tc>
          <w:tcPr>
            <w:tcW w:w="3258" w:type="dxa"/>
          </w:tcPr>
          <w:p w14:paraId="6C25422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F3AA575" w14:textId="77777777" w:rsidTr="00234CEC">
        <w:tc>
          <w:tcPr>
            <w:tcW w:w="2952" w:type="dxa"/>
          </w:tcPr>
          <w:p w14:paraId="6A3727A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Extracto de vainilla</w:t>
            </w:r>
          </w:p>
        </w:tc>
        <w:tc>
          <w:tcPr>
            <w:tcW w:w="3258" w:type="dxa"/>
          </w:tcPr>
          <w:p w14:paraId="60F8434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r w:rsidR="00234CEC" w:rsidRPr="00FE42E1" w14:paraId="31C017E0" w14:textId="77777777" w:rsidTr="00234CEC">
        <w:tc>
          <w:tcPr>
            <w:tcW w:w="2952" w:type="dxa"/>
          </w:tcPr>
          <w:p w14:paraId="77EA5417"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3258" w:type="dxa"/>
          </w:tcPr>
          <w:p w14:paraId="73A8E758"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3160BE6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04407D97" w14:textId="77777777" w:rsidTr="00234CEC">
        <w:tc>
          <w:tcPr>
            <w:tcW w:w="2952" w:type="dxa"/>
          </w:tcPr>
          <w:p w14:paraId="67760B1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3694C46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391EC43A" w14:textId="77777777" w:rsidR="00234CEC" w:rsidRPr="00FE42E1" w:rsidRDefault="00234CEC" w:rsidP="001E03A2">
      <w:pPr>
        <w:ind w:left="600"/>
        <w:jc w:val="both"/>
        <w:rPr>
          <w:rFonts w:ascii="Montserrat" w:eastAsia="Arial" w:hAnsi="Montserrat" w:cs="Arial"/>
          <w:b/>
          <w:bCs/>
          <w:sz w:val="22"/>
          <w:szCs w:val="22"/>
        </w:rPr>
      </w:pPr>
    </w:p>
    <w:p w14:paraId="6C5AABA6"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6D78038D" w14:textId="77777777" w:rsidR="00234CEC" w:rsidRPr="00FE42E1" w:rsidRDefault="00234CEC" w:rsidP="001E03A2">
      <w:pPr>
        <w:ind w:left="600"/>
        <w:jc w:val="both"/>
        <w:rPr>
          <w:rFonts w:ascii="Montserrat" w:eastAsia="Calibri" w:hAnsi="Montserrat" w:cs="Arial"/>
          <w:sz w:val="22"/>
          <w:szCs w:val="22"/>
        </w:rPr>
      </w:pPr>
    </w:p>
    <w:p w14:paraId="302D28F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3</w:t>
      </w:r>
    </w:p>
    <w:p w14:paraId="4F8A59FC" w14:textId="77777777" w:rsidR="00234CEC" w:rsidRPr="00FE42E1" w:rsidRDefault="00234CEC" w:rsidP="001E03A2">
      <w:pPr>
        <w:ind w:left="600"/>
        <w:jc w:val="both"/>
        <w:rPr>
          <w:rFonts w:ascii="Montserrat" w:eastAsia="Calibri" w:hAnsi="Montserrat" w:cs="Arial"/>
          <w:sz w:val="22"/>
          <w:szCs w:val="22"/>
        </w:rPr>
      </w:pPr>
    </w:p>
    <w:p w14:paraId="09AAFDDB"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1.- P</w:t>
      </w:r>
      <w:r w:rsidRPr="00FE42E1">
        <w:rPr>
          <w:rFonts w:ascii="Montserrat" w:eastAsia="Arial" w:hAnsi="Montserrat" w:cs="Arial"/>
          <w:b/>
          <w:bCs/>
          <w:sz w:val="22"/>
          <w:szCs w:val="22"/>
        </w:rPr>
        <w:t>echuga de pollo empanizada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78163EB4" w14:textId="77777777" w:rsidTr="00234CEC">
        <w:tc>
          <w:tcPr>
            <w:tcW w:w="2952" w:type="dxa"/>
          </w:tcPr>
          <w:p w14:paraId="7FD95DD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50F23CE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120 gramos</w:t>
            </w:r>
          </w:p>
        </w:tc>
      </w:tr>
      <w:tr w:rsidR="00234CEC" w:rsidRPr="00FE42E1" w14:paraId="69E95BB1" w14:textId="77777777" w:rsidTr="00234CEC">
        <w:tc>
          <w:tcPr>
            <w:tcW w:w="2952" w:type="dxa"/>
          </w:tcPr>
          <w:p w14:paraId="08707DB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5E93DF4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7CADACE" w14:textId="77777777" w:rsidTr="00234CEC">
        <w:tc>
          <w:tcPr>
            <w:tcW w:w="2952" w:type="dxa"/>
          </w:tcPr>
          <w:p w14:paraId="386F784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3274" w:type="dxa"/>
          </w:tcPr>
          <w:p w14:paraId="276639F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r w:rsidR="00234CEC" w:rsidRPr="00FE42E1" w14:paraId="21582BEC" w14:textId="77777777" w:rsidTr="00234CEC">
        <w:tc>
          <w:tcPr>
            <w:tcW w:w="2952" w:type="dxa"/>
          </w:tcPr>
          <w:p w14:paraId="5C38C00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molido</w:t>
            </w:r>
          </w:p>
        </w:tc>
        <w:tc>
          <w:tcPr>
            <w:tcW w:w="3274" w:type="dxa"/>
          </w:tcPr>
          <w:p w14:paraId="082C2A1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DAF8D67" w14:textId="77777777" w:rsidTr="00234CEC">
        <w:tc>
          <w:tcPr>
            <w:tcW w:w="2952" w:type="dxa"/>
          </w:tcPr>
          <w:p w14:paraId="4E99B59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79D8CFF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44C8FA27" w14:textId="77777777" w:rsidTr="00234CEC">
        <w:tc>
          <w:tcPr>
            <w:tcW w:w="2952" w:type="dxa"/>
          </w:tcPr>
          <w:p w14:paraId="22D06B5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Pimienta negra molida</w:t>
            </w:r>
          </w:p>
        </w:tc>
        <w:tc>
          <w:tcPr>
            <w:tcW w:w="3274" w:type="dxa"/>
          </w:tcPr>
          <w:p w14:paraId="30B2573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78AD0ACF" w14:textId="77777777" w:rsidTr="00234CEC">
        <w:tc>
          <w:tcPr>
            <w:tcW w:w="2952" w:type="dxa"/>
          </w:tcPr>
          <w:p w14:paraId="6D3178D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1DF5C5A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 mililitros</w:t>
            </w:r>
          </w:p>
        </w:tc>
      </w:tr>
      <w:tr w:rsidR="00234CEC" w:rsidRPr="00FE42E1" w14:paraId="6C4801FF" w14:textId="77777777" w:rsidTr="00234CEC">
        <w:tc>
          <w:tcPr>
            <w:tcW w:w="2952" w:type="dxa"/>
          </w:tcPr>
          <w:p w14:paraId="2184914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75C6F23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bl>
    <w:p w14:paraId="21818CF3" w14:textId="77777777" w:rsidR="00234CEC" w:rsidRPr="00FE42E1" w:rsidRDefault="00234CEC" w:rsidP="001E03A2">
      <w:pPr>
        <w:ind w:left="600"/>
        <w:jc w:val="both"/>
        <w:rPr>
          <w:rFonts w:ascii="Montserrat" w:eastAsia="Calibri" w:hAnsi="Montserrat" w:cs="Arial"/>
          <w:sz w:val="22"/>
          <w:szCs w:val="22"/>
        </w:rPr>
      </w:pPr>
    </w:p>
    <w:p w14:paraId="0208FCC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paja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4D78837C" w14:textId="77777777" w:rsidTr="00234CEC">
        <w:tc>
          <w:tcPr>
            <w:tcW w:w="4097" w:type="dxa"/>
          </w:tcPr>
          <w:p w14:paraId="2DD52D9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6643AE0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60 gramos</w:t>
            </w:r>
          </w:p>
        </w:tc>
      </w:tr>
      <w:tr w:rsidR="00234CEC" w:rsidRPr="00FE42E1" w14:paraId="66A77085" w14:textId="77777777" w:rsidTr="00234CEC">
        <w:tc>
          <w:tcPr>
            <w:tcW w:w="4097" w:type="dxa"/>
          </w:tcPr>
          <w:p w14:paraId="2358FB5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Piña en </w:t>
            </w:r>
            <w:r w:rsidR="00326054" w:rsidRPr="00FE42E1">
              <w:rPr>
                <w:rFonts w:ascii="Montserrat" w:hAnsi="Montserrat" w:cs="Arial"/>
                <w:sz w:val="22"/>
                <w:szCs w:val="22"/>
              </w:rPr>
              <w:t>almíbar</w:t>
            </w:r>
          </w:p>
        </w:tc>
        <w:tc>
          <w:tcPr>
            <w:tcW w:w="2242" w:type="dxa"/>
          </w:tcPr>
          <w:p w14:paraId="27AE596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A104259" w14:textId="77777777" w:rsidTr="00234CEC">
        <w:tc>
          <w:tcPr>
            <w:tcW w:w="4097" w:type="dxa"/>
          </w:tcPr>
          <w:p w14:paraId="4094847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2242" w:type="dxa"/>
          </w:tcPr>
          <w:p w14:paraId="1CA9D2F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3BF6EB1" w14:textId="77777777" w:rsidTr="00234CEC">
        <w:tc>
          <w:tcPr>
            <w:tcW w:w="4097" w:type="dxa"/>
          </w:tcPr>
          <w:p w14:paraId="1CCE35A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Pasitas</w:t>
            </w:r>
          </w:p>
        </w:tc>
        <w:tc>
          <w:tcPr>
            <w:tcW w:w="2242" w:type="dxa"/>
          </w:tcPr>
          <w:p w14:paraId="2DEC77D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gramos</w:t>
            </w:r>
          </w:p>
        </w:tc>
      </w:tr>
      <w:tr w:rsidR="00234CEC" w:rsidRPr="00FE42E1" w14:paraId="0A374C6E" w14:textId="77777777" w:rsidTr="00234CEC">
        <w:tc>
          <w:tcPr>
            <w:tcW w:w="4097" w:type="dxa"/>
          </w:tcPr>
          <w:p w14:paraId="42065D7C"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093D2814"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067BBE2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 xml:space="preserve">Chiles en vinagre  </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31440E6" w14:textId="77777777" w:rsidTr="00234CEC">
        <w:tc>
          <w:tcPr>
            <w:tcW w:w="2952" w:type="dxa"/>
          </w:tcPr>
          <w:p w14:paraId="543B90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3274" w:type="dxa"/>
          </w:tcPr>
          <w:p w14:paraId="0C19C12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4B0A8CD3" w14:textId="77777777" w:rsidR="00234CEC" w:rsidRPr="00FE42E1" w:rsidRDefault="00234CEC" w:rsidP="001E03A2">
      <w:pPr>
        <w:ind w:left="600"/>
        <w:jc w:val="both"/>
        <w:rPr>
          <w:rFonts w:ascii="Montserrat" w:eastAsia="Calibri" w:hAnsi="Montserrat" w:cs="Arial"/>
          <w:sz w:val="22"/>
          <w:szCs w:val="22"/>
        </w:rPr>
      </w:pPr>
    </w:p>
    <w:p w14:paraId="6EC9494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674153A5" w14:textId="77777777" w:rsidTr="00234CEC">
        <w:tc>
          <w:tcPr>
            <w:tcW w:w="2952" w:type="dxa"/>
          </w:tcPr>
          <w:p w14:paraId="3B0C0AD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3258" w:type="dxa"/>
          </w:tcPr>
          <w:p w14:paraId="5808DE3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bl>
    <w:p w14:paraId="5032CA37" w14:textId="77777777" w:rsidR="00234CEC" w:rsidRPr="00FE42E1" w:rsidRDefault="00234CEC" w:rsidP="001E03A2">
      <w:pPr>
        <w:ind w:left="600"/>
        <w:jc w:val="both"/>
        <w:rPr>
          <w:rFonts w:ascii="Montserrat" w:eastAsia="Calibri" w:hAnsi="Montserrat" w:cs="Arial"/>
          <w:sz w:val="22"/>
          <w:szCs w:val="22"/>
        </w:rPr>
      </w:pPr>
    </w:p>
    <w:p w14:paraId="478481B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555291FE" w14:textId="77777777" w:rsidTr="00234CEC">
        <w:tc>
          <w:tcPr>
            <w:tcW w:w="2952" w:type="dxa"/>
          </w:tcPr>
          <w:p w14:paraId="4170116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0357AB4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5BB796E3" w14:textId="77777777" w:rsidR="00234CEC" w:rsidRPr="00FE42E1" w:rsidRDefault="00234CEC" w:rsidP="001E03A2">
      <w:pPr>
        <w:ind w:left="600"/>
        <w:rPr>
          <w:rFonts w:ascii="Montserrat" w:eastAsia="Calibri" w:hAnsi="Montserrat" w:cs="Arial"/>
          <w:sz w:val="22"/>
          <w:szCs w:val="22"/>
        </w:rPr>
      </w:pPr>
    </w:p>
    <w:p w14:paraId="2D246599"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685A5DF8" w14:textId="77777777" w:rsidR="00234CEC" w:rsidRPr="00FE42E1" w:rsidRDefault="00234CEC" w:rsidP="001E03A2">
      <w:pPr>
        <w:ind w:left="600"/>
        <w:jc w:val="both"/>
        <w:rPr>
          <w:rFonts w:ascii="Montserrat" w:eastAsia="Calibri" w:hAnsi="Montserrat" w:cs="Arial"/>
          <w:sz w:val="22"/>
          <w:szCs w:val="22"/>
        </w:rPr>
      </w:pPr>
    </w:p>
    <w:p w14:paraId="6DD3E68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4</w:t>
      </w:r>
    </w:p>
    <w:p w14:paraId="7540D244" w14:textId="77777777" w:rsidR="00234CEC" w:rsidRPr="00FE42E1" w:rsidRDefault="00234CEC" w:rsidP="001E03A2">
      <w:pPr>
        <w:ind w:left="600"/>
        <w:jc w:val="both"/>
        <w:rPr>
          <w:rFonts w:ascii="Montserrat" w:eastAsia="Calibri" w:hAnsi="Montserrat" w:cs="Arial"/>
          <w:sz w:val="22"/>
          <w:szCs w:val="22"/>
        </w:rPr>
      </w:pPr>
    </w:p>
    <w:p w14:paraId="52CF5E2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Torta de pierna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545FE50" w14:textId="77777777" w:rsidTr="00234CEC">
        <w:tc>
          <w:tcPr>
            <w:tcW w:w="2952" w:type="dxa"/>
          </w:tcPr>
          <w:p w14:paraId="785B19B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 o telera</w:t>
            </w:r>
          </w:p>
        </w:tc>
        <w:tc>
          <w:tcPr>
            <w:tcW w:w="3274" w:type="dxa"/>
          </w:tcPr>
          <w:p w14:paraId="59F55EE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75 gramos</w:t>
            </w:r>
          </w:p>
        </w:tc>
      </w:tr>
      <w:tr w:rsidR="00234CEC" w:rsidRPr="00FE42E1" w14:paraId="405930E7" w14:textId="77777777" w:rsidTr="00234CEC">
        <w:tc>
          <w:tcPr>
            <w:tcW w:w="2952" w:type="dxa"/>
          </w:tcPr>
          <w:p w14:paraId="593A005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Pierna de cerdo</w:t>
            </w:r>
          </w:p>
        </w:tc>
        <w:tc>
          <w:tcPr>
            <w:tcW w:w="3274" w:type="dxa"/>
          </w:tcPr>
          <w:p w14:paraId="212C6CD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gramos</w:t>
            </w:r>
          </w:p>
        </w:tc>
      </w:tr>
      <w:tr w:rsidR="00234CEC" w:rsidRPr="00FE42E1" w14:paraId="3132C782" w14:textId="77777777" w:rsidTr="00234CEC">
        <w:tc>
          <w:tcPr>
            <w:tcW w:w="2952" w:type="dxa"/>
          </w:tcPr>
          <w:p w14:paraId="38B5E6D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Frijoles</w:t>
            </w:r>
          </w:p>
        </w:tc>
        <w:tc>
          <w:tcPr>
            <w:tcW w:w="3274" w:type="dxa"/>
          </w:tcPr>
          <w:p w14:paraId="356650B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706D8BA" w14:textId="77777777" w:rsidTr="00234CEC">
        <w:tc>
          <w:tcPr>
            <w:tcW w:w="2952" w:type="dxa"/>
          </w:tcPr>
          <w:p w14:paraId="041C8FF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56CB79A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00146FDD" w14:textId="77777777" w:rsidTr="00234CEC">
        <w:tc>
          <w:tcPr>
            <w:tcW w:w="2952" w:type="dxa"/>
          </w:tcPr>
          <w:p w14:paraId="3CB5485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11A4F33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69FDD638" w14:textId="77777777" w:rsidTr="00234CEC">
        <w:tc>
          <w:tcPr>
            <w:tcW w:w="2952" w:type="dxa"/>
          </w:tcPr>
          <w:p w14:paraId="2B1418B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3D04535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597C227F" w14:textId="77777777" w:rsidTr="00234CEC">
        <w:tc>
          <w:tcPr>
            <w:tcW w:w="2952" w:type="dxa"/>
          </w:tcPr>
          <w:p w14:paraId="4A10033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Chiles en vinagre</w:t>
            </w:r>
          </w:p>
        </w:tc>
        <w:tc>
          <w:tcPr>
            <w:tcW w:w="3274" w:type="dxa"/>
          </w:tcPr>
          <w:p w14:paraId="63589C9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bl>
    <w:p w14:paraId="0A445395" w14:textId="77777777" w:rsidR="00234CEC" w:rsidRPr="00FE42E1" w:rsidRDefault="00234CEC" w:rsidP="001E03A2">
      <w:pPr>
        <w:ind w:left="600"/>
        <w:jc w:val="both"/>
        <w:rPr>
          <w:rFonts w:ascii="Montserrat" w:eastAsia="Calibri" w:hAnsi="Montserrat" w:cs="Arial"/>
          <w:sz w:val="22"/>
          <w:szCs w:val="22"/>
        </w:rPr>
      </w:pPr>
    </w:p>
    <w:p w14:paraId="7A472EC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de lechuga con pepino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0A53DD09" w14:textId="77777777" w:rsidTr="00234CEC">
        <w:tc>
          <w:tcPr>
            <w:tcW w:w="4097" w:type="dxa"/>
          </w:tcPr>
          <w:p w14:paraId="17D981B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2242" w:type="dxa"/>
          </w:tcPr>
          <w:p w14:paraId="0E52675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235505B1" w14:textId="77777777" w:rsidTr="00234CEC">
        <w:tc>
          <w:tcPr>
            <w:tcW w:w="4097" w:type="dxa"/>
          </w:tcPr>
          <w:p w14:paraId="4E5366F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w:t>
            </w:r>
          </w:p>
        </w:tc>
        <w:tc>
          <w:tcPr>
            <w:tcW w:w="2242" w:type="dxa"/>
          </w:tcPr>
          <w:p w14:paraId="70A2745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54732133" w14:textId="77777777" w:rsidTr="00234CEC">
        <w:tc>
          <w:tcPr>
            <w:tcW w:w="4097" w:type="dxa"/>
          </w:tcPr>
          <w:p w14:paraId="0FC82F0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Limón</w:t>
            </w:r>
          </w:p>
        </w:tc>
        <w:tc>
          <w:tcPr>
            <w:tcW w:w="2242" w:type="dxa"/>
          </w:tcPr>
          <w:p w14:paraId="0DC1876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1D1091F4" w14:textId="77777777" w:rsidTr="00234CEC">
        <w:tc>
          <w:tcPr>
            <w:tcW w:w="4097" w:type="dxa"/>
          </w:tcPr>
          <w:p w14:paraId="5FCD8BA0"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6B725AC1"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1FBC109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(Plátano)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5625F659" w14:textId="77777777" w:rsidTr="00234CEC">
        <w:tc>
          <w:tcPr>
            <w:tcW w:w="2952" w:type="dxa"/>
          </w:tcPr>
          <w:p w14:paraId="0CD5274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3258" w:type="dxa"/>
          </w:tcPr>
          <w:p w14:paraId="684FBD8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bl>
    <w:p w14:paraId="0968912C" w14:textId="77777777" w:rsidR="00234CEC" w:rsidRPr="00FE42E1" w:rsidRDefault="00234CEC" w:rsidP="001E03A2">
      <w:pPr>
        <w:ind w:left="600"/>
        <w:jc w:val="both"/>
        <w:rPr>
          <w:rFonts w:ascii="Montserrat" w:eastAsia="Calibri" w:hAnsi="Montserrat" w:cs="Arial"/>
          <w:sz w:val="22"/>
          <w:szCs w:val="22"/>
        </w:rPr>
      </w:pPr>
    </w:p>
    <w:p w14:paraId="0B95FA7D"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13B7350D" w14:textId="77777777" w:rsidR="00234CEC" w:rsidRPr="00FE42E1" w:rsidRDefault="00234CEC" w:rsidP="001E03A2">
      <w:pPr>
        <w:ind w:left="600"/>
        <w:jc w:val="both"/>
        <w:rPr>
          <w:rFonts w:ascii="Montserrat" w:eastAsia="Calibri" w:hAnsi="Montserrat" w:cs="Arial"/>
          <w:sz w:val="22"/>
          <w:szCs w:val="22"/>
        </w:rPr>
      </w:pPr>
    </w:p>
    <w:p w14:paraId="767AEA9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5</w:t>
      </w:r>
    </w:p>
    <w:p w14:paraId="6485BB61" w14:textId="77777777" w:rsidR="00234CEC" w:rsidRPr="00FE42E1" w:rsidRDefault="00234CEC" w:rsidP="001E03A2">
      <w:pPr>
        <w:ind w:left="600"/>
        <w:jc w:val="both"/>
        <w:rPr>
          <w:rFonts w:ascii="Montserrat" w:eastAsia="Calibri" w:hAnsi="Montserrat" w:cs="Arial"/>
          <w:sz w:val="22"/>
          <w:szCs w:val="22"/>
        </w:rPr>
      </w:pPr>
    </w:p>
    <w:p w14:paraId="7972581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 xml:space="preserve">Club </w:t>
      </w:r>
      <w:r w:rsidR="00525BCB" w:rsidRPr="00FE42E1">
        <w:rPr>
          <w:rFonts w:ascii="Montserrat" w:eastAsia="Arial" w:hAnsi="Montserrat" w:cs="Arial"/>
          <w:b/>
          <w:bCs/>
          <w:sz w:val="22"/>
          <w:szCs w:val="22"/>
        </w:rPr>
        <w:t>sándwich</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3E345F5" w14:textId="77777777" w:rsidTr="00234CEC">
        <w:tc>
          <w:tcPr>
            <w:tcW w:w="2952" w:type="dxa"/>
          </w:tcPr>
          <w:p w14:paraId="32A9909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de caja integral</w:t>
            </w:r>
          </w:p>
        </w:tc>
        <w:tc>
          <w:tcPr>
            <w:tcW w:w="3274" w:type="dxa"/>
          </w:tcPr>
          <w:p w14:paraId="2E1CD9F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 rebanadas 90 gramos</w:t>
            </w:r>
          </w:p>
        </w:tc>
      </w:tr>
      <w:tr w:rsidR="00234CEC" w:rsidRPr="00FE42E1" w14:paraId="02CF074C" w14:textId="77777777" w:rsidTr="00234CEC">
        <w:tc>
          <w:tcPr>
            <w:tcW w:w="2952" w:type="dxa"/>
          </w:tcPr>
          <w:p w14:paraId="60FF7E5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Pechuga de pollo</w:t>
            </w:r>
          </w:p>
        </w:tc>
        <w:tc>
          <w:tcPr>
            <w:tcW w:w="3274" w:type="dxa"/>
          </w:tcPr>
          <w:p w14:paraId="449E2A7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30579F53" w14:textId="77777777" w:rsidTr="00234CEC">
        <w:tc>
          <w:tcPr>
            <w:tcW w:w="2952" w:type="dxa"/>
          </w:tcPr>
          <w:p w14:paraId="5B57A4B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 de pavo</w:t>
            </w:r>
          </w:p>
        </w:tc>
        <w:tc>
          <w:tcPr>
            <w:tcW w:w="3274" w:type="dxa"/>
          </w:tcPr>
          <w:p w14:paraId="4C56932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63F87F58" w14:textId="77777777" w:rsidTr="00234CEC">
        <w:tc>
          <w:tcPr>
            <w:tcW w:w="2952" w:type="dxa"/>
          </w:tcPr>
          <w:p w14:paraId="2C88056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panela</w:t>
            </w:r>
          </w:p>
        </w:tc>
        <w:tc>
          <w:tcPr>
            <w:tcW w:w="3274" w:type="dxa"/>
          </w:tcPr>
          <w:p w14:paraId="7944EB0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3261E9A" w14:textId="77777777" w:rsidTr="00234CEC">
        <w:tc>
          <w:tcPr>
            <w:tcW w:w="2952" w:type="dxa"/>
          </w:tcPr>
          <w:p w14:paraId="4F3A481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Tocino</w:t>
            </w:r>
          </w:p>
        </w:tc>
        <w:tc>
          <w:tcPr>
            <w:tcW w:w="3274" w:type="dxa"/>
          </w:tcPr>
          <w:p w14:paraId="09EC23C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64389695" w14:textId="77777777" w:rsidTr="00234CEC">
        <w:tc>
          <w:tcPr>
            <w:tcW w:w="2952" w:type="dxa"/>
          </w:tcPr>
          <w:p w14:paraId="2870DD7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0CEC670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207D5905" w14:textId="77777777" w:rsidTr="00234CEC">
        <w:tc>
          <w:tcPr>
            <w:tcW w:w="2952" w:type="dxa"/>
          </w:tcPr>
          <w:p w14:paraId="69F5D0A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Chiles en vinagre</w:t>
            </w:r>
          </w:p>
        </w:tc>
        <w:tc>
          <w:tcPr>
            <w:tcW w:w="3274" w:type="dxa"/>
          </w:tcPr>
          <w:p w14:paraId="16539B6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4E6259C1" w14:textId="77777777" w:rsidTr="00234CEC">
        <w:tc>
          <w:tcPr>
            <w:tcW w:w="2952" w:type="dxa"/>
          </w:tcPr>
          <w:p w14:paraId="03CCDAC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64F2B6F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4DAD0454" w14:textId="77777777" w:rsidTr="00234CEC">
        <w:tc>
          <w:tcPr>
            <w:tcW w:w="2952" w:type="dxa"/>
          </w:tcPr>
          <w:p w14:paraId="2E1A1F2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Jitomate</w:t>
            </w:r>
          </w:p>
        </w:tc>
        <w:tc>
          <w:tcPr>
            <w:tcW w:w="3274" w:type="dxa"/>
          </w:tcPr>
          <w:p w14:paraId="3B29CD1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018BEDBA" w14:textId="77777777" w:rsidR="00234CEC" w:rsidRPr="00FE42E1" w:rsidRDefault="00234CEC" w:rsidP="001E03A2">
      <w:pPr>
        <w:ind w:left="600"/>
        <w:jc w:val="both"/>
        <w:rPr>
          <w:rFonts w:ascii="Montserrat" w:eastAsia="Calibri" w:hAnsi="Montserrat" w:cs="Arial"/>
          <w:sz w:val="22"/>
          <w:szCs w:val="22"/>
        </w:rPr>
      </w:pPr>
    </w:p>
    <w:p w14:paraId="702B989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lastRenderedPageBreak/>
        <w:t xml:space="preserve">2.- </w:t>
      </w:r>
      <w:r w:rsidRPr="00FE42E1">
        <w:rPr>
          <w:rFonts w:ascii="Montserrat" w:eastAsia="Arial" w:hAnsi="Montserrat" w:cs="Arial"/>
          <w:b/>
          <w:bCs/>
          <w:sz w:val="22"/>
          <w:szCs w:val="22"/>
        </w:rPr>
        <w:t xml:space="preserve">Ensalada  </w:t>
      </w:r>
      <w:r w:rsidR="00525BCB" w:rsidRPr="00FE42E1">
        <w:rPr>
          <w:rFonts w:ascii="Montserrat" w:eastAsia="Arial" w:hAnsi="Montserrat" w:cs="Arial"/>
          <w:b/>
          <w:bCs/>
          <w:sz w:val="22"/>
          <w:szCs w:val="22"/>
        </w:rPr>
        <w:t>Liévano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B8E2F33" w14:textId="77777777" w:rsidTr="00234CEC">
        <w:tc>
          <w:tcPr>
            <w:tcW w:w="4097" w:type="dxa"/>
          </w:tcPr>
          <w:p w14:paraId="5388BBA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w:t>
            </w:r>
          </w:p>
        </w:tc>
        <w:tc>
          <w:tcPr>
            <w:tcW w:w="2242" w:type="dxa"/>
          </w:tcPr>
          <w:p w14:paraId="3F93FE4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09CAFC16" w14:textId="77777777" w:rsidTr="00234CEC">
        <w:tc>
          <w:tcPr>
            <w:tcW w:w="4097" w:type="dxa"/>
          </w:tcPr>
          <w:p w14:paraId="08B58FB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385757A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74ED116" w14:textId="77777777" w:rsidTr="00234CEC">
        <w:tc>
          <w:tcPr>
            <w:tcW w:w="4097" w:type="dxa"/>
          </w:tcPr>
          <w:p w14:paraId="4B359DF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2242" w:type="dxa"/>
          </w:tcPr>
          <w:p w14:paraId="62FA4C5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6E94C0FD" w14:textId="77777777" w:rsidTr="00234CEC">
        <w:tc>
          <w:tcPr>
            <w:tcW w:w="4097" w:type="dxa"/>
          </w:tcPr>
          <w:p w14:paraId="65B8170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 serrano</w:t>
            </w:r>
          </w:p>
        </w:tc>
        <w:tc>
          <w:tcPr>
            <w:tcW w:w="2242" w:type="dxa"/>
          </w:tcPr>
          <w:p w14:paraId="62583FC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6EBE72F4" w14:textId="77777777" w:rsidTr="00234CEC">
        <w:tc>
          <w:tcPr>
            <w:tcW w:w="4097" w:type="dxa"/>
          </w:tcPr>
          <w:p w14:paraId="5BBC8D1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Limón</w:t>
            </w:r>
          </w:p>
        </w:tc>
        <w:tc>
          <w:tcPr>
            <w:tcW w:w="2242" w:type="dxa"/>
          </w:tcPr>
          <w:p w14:paraId="6B7E7E4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3EA14CB6" w14:textId="77777777" w:rsidTr="00234CEC">
        <w:tc>
          <w:tcPr>
            <w:tcW w:w="4097" w:type="dxa"/>
          </w:tcPr>
          <w:p w14:paraId="1B4CF7D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72CD076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15DA05DE" w14:textId="77777777" w:rsidTr="00234CEC">
        <w:tc>
          <w:tcPr>
            <w:tcW w:w="4097" w:type="dxa"/>
          </w:tcPr>
          <w:p w14:paraId="4D08C3C0"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644A6A39"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681FE47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Gelatina de agua sin azúcar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D1B833D" w14:textId="77777777" w:rsidTr="00234CEC">
        <w:tc>
          <w:tcPr>
            <w:tcW w:w="4097" w:type="dxa"/>
          </w:tcPr>
          <w:p w14:paraId="2A8CD31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agua sin azúcar</w:t>
            </w:r>
          </w:p>
        </w:tc>
        <w:tc>
          <w:tcPr>
            <w:tcW w:w="2242" w:type="dxa"/>
          </w:tcPr>
          <w:p w14:paraId="778B111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2D40EA4" w14:textId="77777777" w:rsidTr="00234CEC">
        <w:tc>
          <w:tcPr>
            <w:tcW w:w="4097" w:type="dxa"/>
          </w:tcPr>
          <w:p w14:paraId="1386739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w:t>
            </w:r>
          </w:p>
        </w:tc>
        <w:tc>
          <w:tcPr>
            <w:tcW w:w="2242" w:type="dxa"/>
          </w:tcPr>
          <w:p w14:paraId="280CEC5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r w:rsidR="00234CEC" w:rsidRPr="00FE42E1" w14:paraId="6A3755CE" w14:textId="77777777" w:rsidTr="00234CEC">
        <w:tc>
          <w:tcPr>
            <w:tcW w:w="4097" w:type="dxa"/>
          </w:tcPr>
          <w:p w14:paraId="6C426A2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42" w:type="dxa"/>
          </w:tcPr>
          <w:p w14:paraId="4AEFBD2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67E3B03A" w14:textId="77777777" w:rsidR="00234CEC" w:rsidRPr="00FE42E1" w:rsidRDefault="00234CEC" w:rsidP="001E03A2">
      <w:pPr>
        <w:ind w:left="600"/>
        <w:jc w:val="both"/>
        <w:rPr>
          <w:rFonts w:ascii="Montserrat" w:eastAsia="Calibri" w:hAnsi="Montserrat" w:cs="Arial"/>
          <w:sz w:val="22"/>
          <w:szCs w:val="22"/>
        </w:rPr>
      </w:pPr>
    </w:p>
    <w:p w14:paraId="24EC8C9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21DA6FCC" w14:textId="77777777" w:rsidR="00234CEC" w:rsidRPr="00FE42E1" w:rsidRDefault="00234CEC" w:rsidP="001E03A2">
      <w:pPr>
        <w:ind w:left="600"/>
        <w:jc w:val="both"/>
        <w:rPr>
          <w:rFonts w:ascii="Montserrat" w:eastAsia="Calibri" w:hAnsi="Montserrat" w:cs="Arial"/>
          <w:sz w:val="22"/>
          <w:szCs w:val="22"/>
        </w:rPr>
      </w:pPr>
    </w:p>
    <w:p w14:paraId="53FFB10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6</w:t>
      </w:r>
    </w:p>
    <w:p w14:paraId="13369A02" w14:textId="77777777" w:rsidR="00234CEC" w:rsidRPr="00FE42E1" w:rsidRDefault="00234CEC" w:rsidP="001E03A2">
      <w:pPr>
        <w:ind w:left="600"/>
        <w:jc w:val="both"/>
        <w:rPr>
          <w:rFonts w:ascii="Montserrat" w:eastAsia="Calibri" w:hAnsi="Montserrat" w:cs="Arial"/>
          <w:sz w:val="22"/>
          <w:szCs w:val="22"/>
        </w:rPr>
      </w:pPr>
    </w:p>
    <w:p w14:paraId="30BEF10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Chuleta ahumada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5337935F" w14:textId="77777777" w:rsidTr="00234CEC">
        <w:tc>
          <w:tcPr>
            <w:tcW w:w="2952" w:type="dxa"/>
          </w:tcPr>
          <w:p w14:paraId="283088A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Chuleta ahumada</w:t>
            </w:r>
          </w:p>
        </w:tc>
        <w:tc>
          <w:tcPr>
            <w:tcW w:w="3274" w:type="dxa"/>
          </w:tcPr>
          <w:p w14:paraId="68F67D7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gramos</w:t>
            </w:r>
          </w:p>
        </w:tc>
      </w:tr>
      <w:tr w:rsidR="00234CEC" w:rsidRPr="00FE42E1" w14:paraId="26FAECDB" w14:textId="77777777" w:rsidTr="00234CEC">
        <w:tc>
          <w:tcPr>
            <w:tcW w:w="2952" w:type="dxa"/>
          </w:tcPr>
          <w:p w14:paraId="161D81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04F430A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035D48E8" w14:textId="77777777" w:rsidR="00234CEC" w:rsidRPr="00FE42E1" w:rsidRDefault="00234CEC" w:rsidP="001E03A2">
      <w:pPr>
        <w:ind w:left="600"/>
        <w:jc w:val="both"/>
        <w:rPr>
          <w:rFonts w:ascii="Montserrat" w:eastAsia="Calibri" w:hAnsi="Montserrat" w:cs="Arial"/>
          <w:sz w:val="22"/>
          <w:szCs w:val="22"/>
        </w:rPr>
      </w:pPr>
    </w:p>
    <w:p w14:paraId="2CC29A5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de espinaca pera y nuez</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A395BCB" w14:textId="77777777" w:rsidTr="00234CEC">
        <w:tc>
          <w:tcPr>
            <w:tcW w:w="4097" w:type="dxa"/>
          </w:tcPr>
          <w:p w14:paraId="40A8B07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Espinaca</w:t>
            </w:r>
          </w:p>
        </w:tc>
        <w:tc>
          <w:tcPr>
            <w:tcW w:w="2242" w:type="dxa"/>
          </w:tcPr>
          <w:p w14:paraId="22866E1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26963712" w14:textId="77777777" w:rsidTr="00234CEC">
        <w:tc>
          <w:tcPr>
            <w:tcW w:w="4097" w:type="dxa"/>
          </w:tcPr>
          <w:p w14:paraId="2583378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tc>
        <w:tc>
          <w:tcPr>
            <w:tcW w:w="2242" w:type="dxa"/>
          </w:tcPr>
          <w:p w14:paraId="35F5825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6306043F" w14:textId="77777777" w:rsidTr="00234CEC">
        <w:tc>
          <w:tcPr>
            <w:tcW w:w="4097" w:type="dxa"/>
          </w:tcPr>
          <w:p w14:paraId="6BCB83D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Nuez</w:t>
            </w:r>
          </w:p>
        </w:tc>
        <w:tc>
          <w:tcPr>
            <w:tcW w:w="2242" w:type="dxa"/>
          </w:tcPr>
          <w:p w14:paraId="798E4BF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6BEDF772" w14:textId="77777777" w:rsidTr="00234CEC">
        <w:tc>
          <w:tcPr>
            <w:tcW w:w="4097" w:type="dxa"/>
          </w:tcPr>
          <w:p w14:paraId="78DDCEE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Limón</w:t>
            </w:r>
          </w:p>
        </w:tc>
        <w:tc>
          <w:tcPr>
            <w:tcW w:w="2242" w:type="dxa"/>
          </w:tcPr>
          <w:p w14:paraId="70579B4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r w:rsidR="00234CEC" w:rsidRPr="00FE42E1" w14:paraId="024C7D29" w14:textId="77777777" w:rsidTr="00234CEC">
        <w:tc>
          <w:tcPr>
            <w:tcW w:w="4097" w:type="dxa"/>
          </w:tcPr>
          <w:p w14:paraId="233AB0D9"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1D9F45FB"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4B6A529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de temporada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1A24164" w14:textId="77777777" w:rsidTr="00234CEC">
        <w:tc>
          <w:tcPr>
            <w:tcW w:w="4097" w:type="dxa"/>
          </w:tcPr>
          <w:p w14:paraId="48EFCD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Pera</w:t>
            </w:r>
          </w:p>
        </w:tc>
        <w:tc>
          <w:tcPr>
            <w:tcW w:w="2242" w:type="dxa"/>
          </w:tcPr>
          <w:p w14:paraId="32A93D5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200 gramos</w:t>
            </w:r>
          </w:p>
        </w:tc>
      </w:tr>
    </w:tbl>
    <w:p w14:paraId="68B3618F" w14:textId="77777777" w:rsidR="00234CEC" w:rsidRPr="00FE42E1" w:rsidRDefault="00234CEC" w:rsidP="001E03A2">
      <w:pPr>
        <w:ind w:left="600"/>
        <w:jc w:val="both"/>
        <w:rPr>
          <w:rFonts w:ascii="Montserrat" w:eastAsia="Calibri" w:hAnsi="Montserrat" w:cs="Arial"/>
          <w:sz w:val="22"/>
          <w:szCs w:val="22"/>
        </w:rPr>
      </w:pPr>
    </w:p>
    <w:p w14:paraId="44B288AF" w14:textId="77777777" w:rsidR="00234CEC" w:rsidRPr="00FE42E1" w:rsidRDefault="00234CEC" w:rsidP="001E03A2">
      <w:pPr>
        <w:ind w:left="600"/>
        <w:jc w:val="both"/>
        <w:rPr>
          <w:rFonts w:ascii="Montserrat" w:hAnsi="Montserrat" w:cs="Arial"/>
          <w:sz w:val="22"/>
          <w:szCs w:val="22"/>
        </w:rPr>
      </w:pPr>
    </w:p>
    <w:p w14:paraId="1032845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Pan bolillo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506BBCCD" w14:textId="77777777" w:rsidTr="00234CEC">
        <w:tc>
          <w:tcPr>
            <w:tcW w:w="2952" w:type="dxa"/>
          </w:tcPr>
          <w:p w14:paraId="7D0B73C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w:t>
            </w:r>
          </w:p>
        </w:tc>
        <w:tc>
          <w:tcPr>
            <w:tcW w:w="3258" w:type="dxa"/>
          </w:tcPr>
          <w:p w14:paraId="3B65EE1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 de 45g</w:t>
            </w:r>
          </w:p>
        </w:tc>
      </w:tr>
    </w:tbl>
    <w:p w14:paraId="5036D326" w14:textId="77777777" w:rsidR="00234CEC" w:rsidRPr="00FE42E1" w:rsidRDefault="00234CEC" w:rsidP="001E03A2">
      <w:pPr>
        <w:ind w:left="600"/>
        <w:rPr>
          <w:rFonts w:ascii="Montserrat" w:eastAsia="Calibri" w:hAnsi="Montserrat" w:cs="Arial"/>
          <w:sz w:val="22"/>
          <w:szCs w:val="22"/>
        </w:rPr>
      </w:pPr>
    </w:p>
    <w:p w14:paraId="624F2801" w14:textId="77777777" w:rsidR="00234CEC" w:rsidRPr="00FE42E1" w:rsidRDefault="00234CEC" w:rsidP="001E03A2">
      <w:pPr>
        <w:ind w:left="600"/>
        <w:jc w:val="both"/>
        <w:rPr>
          <w:rFonts w:ascii="Montserrat" w:hAnsi="Montserrat" w:cs="Arial"/>
          <w:sz w:val="22"/>
          <w:szCs w:val="22"/>
        </w:rPr>
      </w:pPr>
    </w:p>
    <w:p w14:paraId="11BE87FB"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557364F3" w14:textId="77777777" w:rsidR="00234CEC" w:rsidRPr="00FE42E1" w:rsidRDefault="00234CEC" w:rsidP="001E03A2">
      <w:pPr>
        <w:ind w:left="600"/>
        <w:jc w:val="both"/>
        <w:rPr>
          <w:rFonts w:ascii="Montserrat" w:eastAsia="Calibri" w:hAnsi="Montserrat" w:cs="Arial"/>
          <w:sz w:val="22"/>
          <w:szCs w:val="22"/>
        </w:rPr>
      </w:pPr>
    </w:p>
    <w:p w14:paraId="46F4A40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7</w:t>
      </w:r>
    </w:p>
    <w:p w14:paraId="32459402" w14:textId="77777777" w:rsidR="00234CEC" w:rsidRPr="00FE42E1" w:rsidRDefault="00234CEC" w:rsidP="001E03A2">
      <w:pPr>
        <w:ind w:left="600"/>
        <w:jc w:val="both"/>
        <w:rPr>
          <w:rFonts w:ascii="Montserrat" w:eastAsia="Calibri" w:hAnsi="Montserrat" w:cs="Arial"/>
          <w:sz w:val="22"/>
          <w:szCs w:val="22"/>
        </w:rPr>
      </w:pPr>
    </w:p>
    <w:p w14:paraId="324BE70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Hojaldras de mole rojo con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76A5EE7" w14:textId="77777777" w:rsidTr="00234CEC">
        <w:tc>
          <w:tcPr>
            <w:tcW w:w="2952" w:type="dxa"/>
          </w:tcPr>
          <w:p w14:paraId="24EB746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Pechuga de pollo </w:t>
            </w:r>
          </w:p>
        </w:tc>
        <w:tc>
          <w:tcPr>
            <w:tcW w:w="3274" w:type="dxa"/>
          </w:tcPr>
          <w:p w14:paraId="77DE54D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60 gramos</w:t>
            </w:r>
          </w:p>
        </w:tc>
      </w:tr>
      <w:tr w:rsidR="00234CEC" w:rsidRPr="00FE42E1" w14:paraId="029EE30A" w14:textId="77777777" w:rsidTr="00234CEC">
        <w:tc>
          <w:tcPr>
            <w:tcW w:w="2952" w:type="dxa"/>
          </w:tcPr>
          <w:p w14:paraId="36C79BC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Mole rojo</w:t>
            </w:r>
          </w:p>
        </w:tc>
        <w:tc>
          <w:tcPr>
            <w:tcW w:w="3274" w:type="dxa"/>
          </w:tcPr>
          <w:p w14:paraId="22B1308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4D7CC50B" w14:textId="77777777" w:rsidTr="00234CEC">
        <w:tc>
          <w:tcPr>
            <w:tcW w:w="2952" w:type="dxa"/>
          </w:tcPr>
          <w:p w14:paraId="2478BB1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amarillo</w:t>
            </w:r>
          </w:p>
        </w:tc>
        <w:tc>
          <w:tcPr>
            <w:tcW w:w="3274" w:type="dxa"/>
          </w:tcPr>
          <w:p w14:paraId="46AF487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203782F1" w14:textId="77777777" w:rsidTr="00234CEC">
        <w:tc>
          <w:tcPr>
            <w:tcW w:w="2952" w:type="dxa"/>
          </w:tcPr>
          <w:p w14:paraId="46A0047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Hojaldra </w:t>
            </w:r>
          </w:p>
        </w:tc>
        <w:tc>
          <w:tcPr>
            <w:tcW w:w="3274" w:type="dxa"/>
          </w:tcPr>
          <w:p w14:paraId="03D868C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pza 75gramos</w:t>
            </w:r>
          </w:p>
        </w:tc>
      </w:tr>
    </w:tbl>
    <w:p w14:paraId="0CA70E54" w14:textId="77777777" w:rsidR="00234CEC" w:rsidRPr="00FE42E1" w:rsidRDefault="00234CEC" w:rsidP="001E03A2">
      <w:pPr>
        <w:ind w:left="600"/>
        <w:jc w:val="both"/>
        <w:rPr>
          <w:rFonts w:ascii="Montserrat" w:eastAsia="Calibri" w:hAnsi="Montserrat" w:cs="Arial"/>
          <w:sz w:val="22"/>
          <w:szCs w:val="22"/>
        </w:rPr>
      </w:pPr>
    </w:p>
    <w:p w14:paraId="7FDD578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Chayotes cocidos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5A2C0485" w14:textId="77777777" w:rsidTr="00234CEC">
        <w:tc>
          <w:tcPr>
            <w:tcW w:w="4097" w:type="dxa"/>
          </w:tcPr>
          <w:p w14:paraId="6973938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Chayote </w:t>
            </w:r>
          </w:p>
        </w:tc>
        <w:tc>
          <w:tcPr>
            <w:tcW w:w="2242" w:type="dxa"/>
          </w:tcPr>
          <w:p w14:paraId="11F0B3B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7FDDCDF6" w14:textId="77777777" w:rsidTr="00234CEC">
        <w:tc>
          <w:tcPr>
            <w:tcW w:w="4097" w:type="dxa"/>
          </w:tcPr>
          <w:p w14:paraId="65B63842"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1A9922EE"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7B335DD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Fruta de temporada (Manzana 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4C134011" w14:textId="77777777" w:rsidTr="00234CEC">
        <w:tc>
          <w:tcPr>
            <w:tcW w:w="4027" w:type="dxa"/>
          </w:tcPr>
          <w:p w14:paraId="7CA3C42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31A96EF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198D9E73" w14:textId="77777777" w:rsidR="00234CEC" w:rsidRPr="00FE42E1" w:rsidRDefault="00234CEC" w:rsidP="001E03A2">
      <w:pPr>
        <w:ind w:left="600"/>
        <w:jc w:val="both"/>
        <w:rPr>
          <w:rFonts w:ascii="Montserrat" w:eastAsia="Calibri" w:hAnsi="Montserrat" w:cs="Arial"/>
          <w:sz w:val="22"/>
          <w:szCs w:val="22"/>
        </w:rPr>
      </w:pPr>
    </w:p>
    <w:p w14:paraId="6904662F" w14:textId="77777777" w:rsidR="00234CEC" w:rsidRPr="00FE42E1" w:rsidRDefault="00234CEC" w:rsidP="001E03A2">
      <w:pPr>
        <w:ind w:left="600"/>
        <w:jc w:val="both"/>
        <w:rPr>
          <w:rFonts w:ascii="Montserrat" w:hAnsi="Montserrat" w:cs="Arial"/>
          <w:sz w:val="22"/>
          <w:szCs w:val="22"/>
        </w:rPr>
      </w:pPr>
    </w:p>
    <w:p w14:paraId="68D1130E"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37D4F533" w14:textId="77777777" w:rsidR="00234CEC" w:rsidRPr="00FE42E1" w:rsidRDefault="00234CEC" w:rsidP="001E03A2">
      <w:pPr>
        <w:ind w:left="600"/>
        <w:jc w:val="both"/>
        <w:rPr>
          <w:rFonts w:ascii="Montserrat" w:eastAsia="Calibri" w:hAnsi="Montserrat" w:cs="Arial"/>
          <w:sz w:val="22"/>
          <w:szCs w:val="22"/>
        </w:rPr>
      </w:pPr>
    </w:p>
    <w:p w14:paraId="7FCF7BB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8</w:t>
      </w:r>
    </w:p>
    <w:p w14:paraId="55C93128" w14:textId="77777777" w:rsidR="00234CEC" w:rsidRPr="00FE42E1" w:rsidRDefault="00234CEC" w:rsidP="001E03A2">
      <w:pPr>
        <w:ind w:left="600"/>
        <w:jc w:val="both"/>
        <w:rPr>
          <w:rFonts w:ascii="Montserrat" w:eastAsia="Calibri" w:hAnsi="Montserrat" w:cs="Arial"/>
          <w:sz w:val="22"/>
          <w:szCs w:val="22"/>
        </w:rPr>
      </w:pPr>
    </w:p>
    <w:p w14:paraId="226FAF1D" w14:textId="77777777" w:rsidR="00234CEC" w:rsidRPr="00FE42E1" w:rsidRDefault="00234CEC" w:rsidP="001E03A2">
      <w:pPr>
        <w:ind w:left="600"/>
        <w:jc w:val="both"/>
        <w:rPr>
          <w:rFonts w:ascii="Montserrat" w:eastAsia="Arial" w:hAnsi="Montserrat" w:cs="Arial"/>
          <w:sz w:val="22"/>
          <w:szCs w:val="22"/>
        </w:rPr>
      </w:pPr>
      <w:r w:rsidRPr="00FE42E1">
        <w:rPr>
          <w:rFonts w:ascii="Montserrat" w:eastAsia="Arial" w:hAnsi="Montserrat" w:cs="Arial"/>
          <w:sz w:val="22"/>
          <w:szCs w:val="22"/>
        </w:rPr>
        <w:t>1.- Ensalada Chef</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99B68D1" w14:textId="77777777" w:rsidTr="00234CEC">
        <w:tc>
          <w:tcPr>
            <w:tcW w:w="2952" w:type="dxa"/>
          </w:tcPr>
          <w:p w14:paraId="319DAE5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Pechuga de pollo </w:t>
            </w:r>
          </w:p>
        </w:tc>
        <w:tc>
          <w:tcPr>
            <w:tcW w:w="3274" w:type="dxa"/>
          </w:tcPr>
          <w:p w14:paraId="09374D4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5DFBF29A" w14:textId="77777777" w:rsidTr="00234CEC">
        <w:tc>
          <w:tcPr>
            <w:tcW w:w="2952" w:type="dxa"/>
          </w:tcPr>
          <w:p w14:paraId="4A10E83A"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Jamón</w:t>
            </w:r>
            <w:r w:rsidR="00234CEC" w:rsidRPr="00FE42E1">
              <w:rPr>
                <w:rFonts w:ascii="Montserrat" w:hAnsi="Montserrat" w:cs="Arial"/>
                <w:sz w:val="22"/>
                <w:szCs w:val="22"/>
              </w:rPr>
              <w:t xml:space="preserve"> de pavo</w:t>
            </w:r>
          </w:p>
        </w:tc>
        <w:tc>
          <w:tcPr>
            <w:tcW w:w="3274" w:type="dxa"/>
          </w:tcPr>
          <w:p w14:paraId="05A9CBC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47C551DE" w14:textId="77777777" w:rsidTr="00234CEC">
        <w:tc>
          <w:tcPr>
            <w:tcW w:w="2952" w:type="dxa"/>
          </w:tcPr>
          <w:p w14:paraId="2596DF3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amarillo</w:t>
            </w:r>
          </w:p>
        </w:tc>
        <w:tc>
          <w:tcPr>
            <w:tcW w:w="3274" w:type="dxa"/>
          </w:tcPr>
          <w:p w14:paraId="27FD9EE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23A335FA" w14:textId="77777777" w:rsidTr="00234CEC">
        <w:tc>
          <w:tcPr>
            <w:tcW w:w="2952" w:type="dxa"/>
          </w:tcPr>
          <w:p w14:paraId="77E27E9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Lechuga</w:t>
            </w:r>
          </w:p>
        </w:tc>
        <w:tc>
          <w:tcPr>
            <w:tcW w:w="3274" w:type="dxa"/>
          </w:tcPr>
          <w:p w14:paraId="471FA25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50 gramos</w:t>
            </w:r>
          </w:p>
        </w:tc>
      </w:tr>
      <w:tr w:rsidR="00234CEC" w:rsidRPr="00FE42E1" w14:paraId="2660903A" w14:textId="77777777" w:rsidTr="00234CEC">
        <w:tc>
          <w:tcPr>
            <w:tcW w:w="2952" w:type="dxa"/>
          </w:tcPr>
          <w:p w14:paraId="475A79E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75039B0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326A111F" w14:textId="77777777" w:rsidTr="00234CEC">
        <w:tc>
          <w:tcPr>
            <w:tcW w:w="2952" w:type="dxa"/>
          </w:tcPr>
          <w:p w14:paraId="6189CB9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7E5588B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2A1FA0DD" w14:textId="77777777" w:rsidR="00234CEC" w:rsidRPr="00FE42E1" w:rsidRDefault="00234CEC" w:rsidP="001E03A2">
      <w:pPr>
        <w:ind w:left="600"/>
        <w:jc w:val="both"/>
        <w:rPr>
          <w:rFonts w:ascii="Montserrat" w:eastAsia="Calibri" w:hAnsi="Montserrat" w:cs="Arial"/>
          <w:sz w:val="22"/>
          <w:szCs w:val="22"/>
        </w:rPr>
      </w:pPr>
    </w:p>
    <w:p w14:paraId="1A6B068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60701493" w14:textId="77777777" w:rsidTr="00234CEC">
        <w:tc>
          <w:tcPr>
            <w:tcW w:w="4097" w:type="dxa"/>
          </w:tcPr>
          <w:p w14:paraId="16E5D3B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09F6E9B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075FF13" w14:textId="77777777" w:rsidTr="00234CEC">
        <w:tc>
          <w:tcPr>
            <w:tcW w:w="4097" w:type="dxa"/>
          </w:tcPr>
          <w:p w14:paraId="46D22D1C"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2242" w:type="dxa"/>
          </w:tcPr>
          <w:p w14:paraId="08195F9F"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59C74B1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lastRenderedPageBreak/>
        <w:t xml:space="preserve">4.- </w:t>
      </w:r>
      <w:r w:rsidRPr="00FE42E1">
        <w:rPr>
          <w:rFonts w:ascii="Montserrat" w:eastAsia="Arial" w:hAnsi="Montserrat" w:cs="Arial"/>
          <w:b/>
          <w:bCs/>
          <w:sz w:val="22"/>
          <w:szCs w:val="22"/>
        </w:rPr>
        <w:t>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153DB85" w14:textId="77777777" w:rsidTr="00234CEC">
        <w:tc>
          <w:tcPr>
            <w:tcW w:w="4097" w:type="dxa"/>
          </w:tcPr>
          <w:p w14:paraId="4D98FE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leche</w:t>
            </w:r>
          </w:p>
        </w:tc>
        <w:tc>
          <w:tcPr>
            <w:tcW w:w="2242" w:type="dxa"/>
          </w:tcPr>
          <w:p w14:paraId="0157689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15E16DFB" w14:textId="77777777" w:rsidTr="00234CEC">
        <w:tc>
          <w:tcPr>
            <w:tcW w:w="4097" w:type="dxa"/>
          </w:tcPr>
          <w:p w14:paraId="59194A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2242" w:type="dxa"/>
          </w:tcPr>
          <w:p w14:paraId="3A48CCB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bl>
    <w:p w14:paraId="0444FB32" w14:textId="77777777" w:rsidR="00234CEC" w:rsidRPr="00FE42E1" w:rsidRDefault="00234CEC" w:rsidP="001E03A2">
      <w:pPr>
        <w:ind w:left="600"/>
        <w:jc w:val="both"/>
        <w:rPr>
          <w:rFonts w:ascii="Montserrat" w:eastAsia="Calibri" w:hAnsi="Montserrat" w:cs="Arial"/>
          <w:sz w:val="22"/>
          <w:szCs w:val="22"/>
        </w:rPr>
      </w:pPr>
    </w:p>
    <w:p w14:paraId="65656BC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5.- </w:t>
      </w:r>
      <w:r w:rsidRPr="00FE42E1">
        <w:rPr>
          <w:rFonts w:ascii="Montserrat" w:eastAsia="Arial" w:hAnsi="Montserrat" w:cs="Arial"/>
          <w:b/>
          <w:bCs/>
          <w:sz w:val="22"/>
          <w:szCs w:val="22"/>
        </w:rPr>
        <w:t>Galletas salada individual</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58"/>
      </w:tblGrid>
      <w:tr w:rsidR="00234CEC" w:rsidRPr="00FE42E1" w14:paraId="473EED2A" w14:textId="77777777" w:rsidTr="00234CEC">
        <w:tc>
          <w:tcPr>
            <w:tcW w:w="2952" w:type="dxa"/>
          </w:tcPr>
          <w:p w14:paraId="7EE591F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Envase individual</w:t>
            </w:r>
          </w:p>
        </w:tc>
        <w:tc>
          <w:tcPr>
            <w:tcW w:w="3258" w:type="dxa"/>
          </w:tcPr>
          <w:p w14:paraId="481E235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paquete de 30g</w:t>
            </w:r>
          </w:p>
        </w:tc>
      </w:tr>
    </w:tbl>
    <w:p w14:paraId="541D4A4F" w14:textId="77777777" w:rsidR="00234CEC" w:rsidRPr="00FE42E1" w:rsidRDefault="00234CEC" w:rsidP="001E03A2">
      <w:pPr>
        <w:ind w:left="600"/>
        <w:jc w:val="both"/>
        <w:rPr>
          <w:rFonts w:ascii="Montserrat" w:eastAsia="Calibri" w:hAnsi="Montserrat" w:cs="Arial"/>
          <w:sz w:val="22"/>
          <w:szCs w:val="22"/>
        </w:rPr>
      </w:pPr>
    </w:p>
    <w:p w14:paraId="02B8A1AE"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001F2FAF" w14:textId="77777777" w:rsidR="00234CEC" w:rsidRPr="00FE42E1" w:rsidRDefault="00234CEC" w:rsidP="001E03A2">
      <w:pPr>
        <w:ind w:left="600"/>
        <w:jc w:val="both"/>
        <w:rPr>
          <w:rFonts w:ascii="Montserrat" w:eastAsia="Calibri" w:hAnsi="Montserrat" w:cs="Arial"/>
          <w:sz w:val="22"/>
          <w:szCs w:val="22"/>
        </w:rPr>
      </w:pPr>
    </w:p>
    <w:p w14:paraId="47750B2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9</w:t>
      </w:r>
    </w:p>
    <w:p w14:paraId="70394840" w14:textId="77777777" w:rsidR="00234CEC" w:rsidRPr="00FE42E1" w:rsidRDefault="00234CEC" w:rsidP="001E03A2">
      <w:pPr>
        <w:ind w:left="600"/>
        <w:jc w:val="both"/>
        <w:rPr>
          <w:rFonts w:ascii="Montserrat" w:eastAsia="Calibri" w:hAnsi="Montserrat" w:cs="Arial"/>
          <w:sz w:val="22"/>
          <w:szCs w:val="22"/>
        </w:rPr>
      </w:pPr>
    </w:p>
    <w:p w14:paraId="6095A99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Torta de queso blanco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1E83878D" w14:textId="77777777" w:rsidTr="00234CEC">
        <w:tc>
          <w:tcPr>
            <w:tcW w:w="2952" w:type="dxa"/>
          </w:tcPr>
          <w:p w14:paraId="68973CA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Queso panela </w:t>
            </w:r>
          </w:p>
        </w:tc>
        <w:tc>
          <w:tcPr>
            <w:tcW w:w="3274" w:type="dxa"/>
          </w:tcPr>
          <w:p w14:paraId="0CFE9AC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12001062" w14:textId="77777777" w:rsidTr="00234CEC">
        <w:tc>
          <w:tcPr>
            <w:tcW w:w="2952" w:type="dxa"/>
          </w:tcPr>
          <w:p w14:paraId="36F3F0D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Crema</w:t>
            </w:r>
          </w:p>
        </w:tc>
        <w:tc>
          <w:tcPr>
            <w:tcW w:w="3274" w:type="dxa"/>
          </w:tcPr>
          <w:p w14:paraId="476BEA1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78D5B4C" w14:textId="77777777" w:rsidTr="00234CEC">
        <w:tc>
          <w:tcPr>
            <w:tcW w:w="2952" w:type="dxa"/>
          </w:tcPr>
          <w:p w14:paraId="2781308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Jitomate</w:t>
            </w:r>
          </w:p>
        </w:tc>
        <w:tc>
          <w:tcPr>
            <w:tcW w:w="3274" w:type="dxa"/>
          </w:tcPr>
          <w:p w14:paraId="222F9C5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7F7E0BB3" w14:textId="77777777" w:rsidTr="00234CEC">
        <w:tc>
          <w:tcPr>
            <w:tcW w:w="2952" w:type="dxa"/>
          </w:tcPr>
          <w:p w14:paraId="24F4341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Aguacate</w:t>
            </w:r>
          </w:p>
        </w:tc>
        <w:tc>
          <w:tcPr>
            <w:tcW w:w="3274" w:type="dxa"/>
          </w:tcPr>
          <w:p w14:paraId="477F737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3B051EBF" w14:textId="77777777" w:rsidTr="00234CEC">
        <w:tc>
          <w:tcPr>
            <w:tcW w:w="2952" w:type="dxa"/>
          </w:tcPr>
          <w:p w14:paraId="2193BFF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Pan blanco</w:t>
            </w:r>
          </w:p>
        </w:tc>
        <w:tc>
          <w:tcPr>
            <w:tcW w:w="3274" w:type="dxa"/>
          </w:tcPr>
          <w:p w14:paraId="3C3792B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pza de 75 gramos</w:t>
            </w:r>
          </w:p>
        </w:tc>
      </w:tr>
      <w:tr w:rsidR="00234CEC" w:rsidRPr="00FE42E1" w14:paraId="65DBFBD2" w14:textId="77777777" w:rsidTr="00234CEC">
        <w:tc>
          <w:tcPr>
            <w:tcW w:w="2952" w:type="dxa"/>
          </w:tcPr>
          <w:p w14:paraId="4E79672B" w14:textId="77777777" w:rsidR="00234CEC" w:rsidRPr="00FE42E1" w:rsidRDefault="00234CEC" w:rsidP="001E03A2">
            <w:pPr>
              <w:pStyle w:val="Contenidodelatabla"/>
              <w:snapToGrid w:val="0"/>
              <w:ind w:left="600"/>
              <w:jc w:val="both"/>
              <w:rPr>
                <w:rFonts w:ascii="Montserrat" w:hAnsi="Montserrat" w:cs="Arial"/>
                <w:sz w:val="22"/>
                <w:szCs w:val="22"/>
              </w:rPr>
            </w:pPr>
          </w:p>
        </w:tc>
        <w:tc>
          <w:tcPr>
            <w:tcW w:w="3274" w:type="dxa"/>
          </w:tcPr>
          <w:p w14:paraId="2277B809" w14:textId="77777777" w:rsidR="00234CEC" w:rsidRPr="00FE42E1" w:rsidRDefault="00234CEC" w:rsidP="001E03A2">
            <w:pPr>
              <w:pStyle w:val="Contenidodelatabla"/>
              <w:snapToGrid w:val="0"/>
              <w:ind w:left="600"/>
              <w:jc w:val="right"/>
              <w:rPr>
                <w:rFonts w:ascii="Montserrat" w:hAnsi="Montserrat" w:cs="Arial"/>
                <w:sz w:val="22"/>
                <w:szCs w:val="22"/>
              </w:rPr>
            </w:pPr>
          </w:p>
        </w:tc>
      </w:tr>
    </w:tbl>
    <w:p w14:paraId="43589D3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 xml:space="preserve">Ensalada  de </w:t>
      </w:r>
      <w:r w:rsidR="00083950" w:rsidRPr="00FE42E1">
        <w:rPr>
          <w:rFonts w:ascii="Montserrat" w:eastAsia="Arial" w:hAnsi="Montserrat" w:cs="Arial"/>
          <w:b/>
          <w:bCs/>
          <w:sz w:val="22"/>
          <w:szCs w:val="22"/>
        </w:rPr>
        <w:t xml:space="preserve">jícama </w:t>
      </w:r>
      <w:r w:rsidRPr="00FE42E1">
        <w:rPr>
          <w:rFonts w:ascii="Montserrat" w:eastAsia="Arial" w:hAnsi="Montserrat" w:cs="Arial"/>
          <w:b/>
          <w:bCs/>
          <w:sz w:val="22"/>
          <w:szCs w:val="22"/>
        </w:rPr>
        <w:t>y pepinos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AC60549" w14:textId="77777777" w:rsidTr="00234CEC">
        <w:tc>
          <w:tcPr>
            <w:tcW w:w="4097" w:type="dxa"/>
          </w:tcPr>
          <w:p w14:paraId="3994902A"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Jí</w:t>
            </w:r>
            <w:r w:rsidR="00234CEC" w:rsidRPr="00FE42E1">
              <w:rPr>
                <w:rFonts w:ascii="Montserrat" w:hAnsi="Montserrat" w:cs="Arial"/>
                <w:sz w:val="22"/>
                <w:szCs w:val="22"/>
              </w:rPr>
              <w:t>cama</w:t>
            </w:r>
          </w:p>
        </w:tc>
        <w:tc>
          <w:tcPr>
            <w:tcW w:w="2242" w:type="dxa"/>
          </w:tcPr>
          <w:p w14:paraId="136B69C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55ECEE63" w14:textId="77777777" w:rsidTr="00234CEC">
        <w:tc>
          <w:tcPr>
            <w:tcW w:w="4097" w:type="dxa"/>
          </w:tcPr>
          <w:p w14:paraId="39C57D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Pepinos</w:t>
            </w:r>
          </w:p>
        </w:tc>
        <w:tc>
          <w:tcPr>
            <w:tcW w:w="2242" w:type="dxa"/>
          </w:tcPr>
          <w:p w14:paraId="6859BE7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62248037" w14:textId="77777777" w:rsidTr="00234CEC">
        <w:tc>
          <w:tcPr>
            <w:tcW w:w="4097" w:type="dxa"/>
          </w:tcPr>
          <w:p w14:paraId="7D82424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0935705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21042D92" w14:textId="77777777" w:rsidTr="00234CEC">
        <w:tc>
          <w:tcPr>
            <w:tcW w:w="4097" w:type="dxa"/>
          </w:tcPr>
          <w:p w14:paraId="2D57B56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Limón</w:t>
            </w:r>
          </w:p>
        </w:tc>
        <w:tc>
          <w:tcPr>
            <w:tcW w:w="2242" w:type="dxa"/>
          </w:tcPr>
          <w:p w14:paraId="18D791E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pieza</w:t>
            </w:r>
          </w:p>
        </w:tc>
      </w:tr>
    </w:tbl>
    <w:p w14:paraId="385502CC" w14:textId="77777777" w:rsidR="00234CEC" w:rsidRPr="00FE42E1" w:rsidRDefault="00234CEC" w:rsidP="001E03A2">
      <w:pPr>
        <w:ind w:left="600"/>
        <w:jc w:val="both"/>
        <w:rPr>
          <w:rFonts w:ascii="Montserrat" w:eastAsia="Calibri" w:hAnsi="Montserrat" w:cs="Arial"/>
          <w:sz w:val="22"/>
          <w:szCs w:val="22"/>
        </w:rPr>
      </w:pPr>
    </w:p>
    <w:p w14:paraId="30590DE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6294041" w14:textId="77777777" w:rsidTr="00234CEC">
        <w:tc>
          <w:tcPr>
            <w:tcW w:w="4097" w:type="dxa"/>
          </w:tcPr>
          <w:p w14:paraId="6376F67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65D9F8C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279301A4" w14:textId="77777777" w:rsidR="00234CEC" w:rsidRPr="00FE42E1" w:rsidRDefault="00234CEC" w:rsidP="001E03A2">
      <w:pPr>
        <w:ind w:left="600"/>
        <w:jc w:val="both"/>
        <w:rPr>
          <w:rFonts w:ascii="Montserrat" w:eastAsia="Calibri" w:hAnsi="Montserrat" w:cs="Arial"/>
          <w:sz w:val="22"/>
          <w:szCs w:val="22"/>
        </w:rPr>
      </w:pPr>
    </w:p>
    <w:p w14:paraId="4DB2A627"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4.- </w:t>
      </w:r>
      <w:r w:rsidRPr="00FE42E1">
        <w:rPr>
          <w:rFonts w:ascii="Montserrat" w:eastAsia="Arial" w:hAnsi="Montserrat" w:cs="Arial"/>
          <w:b/>
          <w:bCs/>
          <w:sz w:val="22"/>
          <w:szCs w:val="22"/>
        </w:rPr>
        <w:t>Palanqueta de pepita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686"/>
      </w:tblGrid>
      <w:tr w:rsidR="00234CEC" w:rsidRPr="00FE42E1" w14:paraId="26B8258E" w14:textId="77777777" w:rsidTr="00234CEC">
        <w:tc>
          <w:tcPr>
            <w:tcW w:w="4097" w:type="dxa"/>
          </w:tcPr>
          <w:p w14:paraId="599CFB2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w:t>
            </w:r>
            <w:r w:rsidR="00525BCB" w:rsidRPr="00FE42E1">
              <w:rPr>
                <w:rFonts w:ascii="Montserrat" w:hAnsi="Montserrat" w:cs="Arial"/>
                <w:sz w:val="22"/>
                <w:szCs w:val="22"/>
              </w:rPr>
              <w:t>a</w:t>
            </w:r>
            <w:r w:rsidRPr="00FE42E1">
              <w:rPr>
                <w:rFonts w:ascii="Montserrat" w:hAnsi="Montserrat" w:cs="Arial"/>
                <w:sz w:val="22"/>
                <w:szCs w:val="22"/>
              </w:rPr>
              <w:t>lanqueta</w:t>
            </w:r>
          </w:p>
        </w:tc>
        <w:tc>
          <w:tcPr>
            <w:tcW w:w="2686" w:type="dxa"/>
          </w:tcPr>
          <w:p w14:paraId="765B46C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Pieza de 40 gramos</w:t>
            </w:r>
          </w:p>
        </w:tc>
      </w:tr>
    </w:tbl>
    <w:p w14:paraId="01856E77" w14:textId="77777777" w:rsidR="00234CEC" w:rsidRPr="00FE42E1" w:rsidRDefault="00234CEC" w:rsidP="001E03A2">
      <w:pPr>
        <w:ind w:left="600"/>
        <w:jc w:val="both"/>
        <w:rPr>
          <w:rFonts w:ascii="Montserrat" w:eastAsia="Calibri" w:hAnsi="Montserrat" w:cs="Arial"/>
          <w:sz w:val="22"/>
          <w:szCs w:val="22"/>
        </w:rPr>
      </w:pPr>
    </w:p>
    <w:p w14:paraId="76EB6F5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411B71F0" w14:textId="77777777" w:rsidR="00234CEC" w:rsidRPr="00FE42E1" w:rsidRDefault="00234CEC" w:rsidP="001E03A2">
      <w:pPr>
        <w:ind w:left="600"/>
        <w:jc w:val="both"/>
        <w:rPr>
          <w:rFonts w:ascii="Montserrat" w:eastAsia="Calibri" w:hAnsi="Montserrat" w:cs="Arial"/>
          <w:sz w:val="22"/>
          <w:szCs w:val="22"/>
        </w:rPr>
      </w:pPr>
    </w:p>
    <w:p w14:paraId="54EEEA04"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10</w:t>
      </w:r>
    </w:p>
    <w:p w14:paraId="6C946F85" w14:textId="77777777" w:rsidR="00234CEC" w:rsidRPr="00FE42E1" w:rsidRDefault="00234CEC" w:rsidP="001E03A2">
      <w:pPr>
        <w:ind w:left="600"/>
        <w:jc w:val="both"/>
        <w:rPr>
          <w:rFonts w:ascii="Montserrat" w:eastAsia="Calibri" w:hAnsi="Montserrat" w:cs="Arial"/>
          <w:sz w:val="22"/>
          <w:szCs w:val="22"/>
        </w:rPr>
      </w:pPr>
    </w:p>
    <w:p w14:paraId="158739E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Ensalada de arroz y camarones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477EE068" w14:textId="77777777" w:rsidTr="00234CEC">
        <w:tc>
          <w:tcPr>
            <w:tcW w:w="2952" w:type="dxa"/>
          </w:tcPr>
          <w:p w14:paraId="7FC42A4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Arroz pulido </w:t>
            </w:r>
          </w:p>
        </w:tc>
        <w:tc>
          <w:tcPr>
            <w:tcW w:w="3274" w:type="dxa"/>
          </w:tcPr>
          <w:p w14:paraId="2395DE5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13 gramos</w:t>
            </w:r>
          </w:p>
        </w:tc>
      </w:tr>
      <w:tr w:rsidR="00234CEC" w:rsidRPr="00FE42E1" w14:paraId="6F7F3162" w14:textId="77777777" w:rsidTr="00234CEC">
        <w:tc>
          <w:tcPr>
            <w:tcW w:w="2952" w:type="dxa"/>
          </w:tcPr>
          <w:p w14:paraId="6973CFD8"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Camarón</w:t>
            </w:r>
          </w:p>
        </w:tc>
        <w:tc>
          <w:tcPr>
            <w:tcW w:w="3274" w:type="dxa"/>
          </w:tcPr>
          <w:p w14:paraId="1AF9780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45 gramos</w:t>
            </w:r>
          </w:p>
        </w:tc>
      </w:tr>
      <w:tr w:rsidR="00234CEC" w:rsidRPr="00FE42E1" w14:paraId="605397DE" w14:textId="77777777" w:rsidTr="00234CEC">
        <w:tc>
          <w:tcPr>
            <w:tcW w:w="2952" w:type="dxa"/>
          </w:tcPr>
          <w:p w14:paraId="7D96724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 blanca</w:t>
            </w:r>
          </w:p>
        </w:tc>
        <w:tc>
          <w:tcPr>
            <w:tcW w:w="3274" w:type="dxa"/>
          </w:tcPr>
          <w:p w14:paraId="0FAC4EB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39595864" w14:textId="77777777" w:rsidTr="00234CEC">
        <w:tc>
          <w:tcPr>
            <w:tcW w:w="2952" w:type="dxa"/>
          </w:tcPr>
          <w:p w14:paraId="01F60900" w14:textId="77777777" w:rsidR="00234CEC" w:rsidRPr="00FE42E1" w:rsidRDefault="00083950"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Chícharo</w:t>
            </w:r>
          </w:p>
        </w:tc>
        <w:tc>
          <w:tcPr>
            <w:tcW w:w="3274" w:type="dxa"/>
          </w:tcPr>
          <w:p w14:paraId="56C4074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A62CFCB" w14:textId="77777777" w:rsidTr="00234CEC">
        <w:tc>
          <w:tcPr>
            <w:tcW w:w="2952" w:type="dxa"/>
          </w:tcPr>
          <w:p w14:paraId="33A0B40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Mayonesa</w:t>
            </w:r>
          </w:p>
        </w:tc>
        <w:tc>
          <w:tcPr>
            <w:tcW w:w="3274" w:type="dxa"/>
          </w:tcPr>
          <w:p w14:paraId="3726E66E"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1973309E" w14:textId="77777777" w:rsidTr="00234CEC">
        <w:tc>
          <w:tcPr>
            <w:tcW w:w="2952" w:type="dxa"/>
          </w:tcPr>
          <w:p w14:paraId="6BCA83AC"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t>Limón con semilla</w:t>
            </w:r>
          </w:p>
        </w:tc>
        <w:tc>
          <w:tcPr>
            <w:tcW w:w="3274" w:type="dxa"/>
          </w:tcPr>
          <w:p w14:paraId="532A510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½ de pza</w:t>
            </w:r>
          </w:p>
        </w:tc>
      </w:tr>
      <w:tr w:rsidR="00234CEC" w:rsidRPr="00FE42E1" w14:paraId="46070E81" w14:textId="77777777" w:rsidTr="00234CEC">
        <w:tc>
          <w:tcPr>
            <w:tcW w:w="2952" w:type="dxa"/>
          </w:tcPr>
          <w:p w14:paraId="731CE447"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t>Pimienta negra molida</w:t>
            </w:r>
          </w:p>
        </w:tc>
        <w:tc>
          <w:tcPr>
            <w:tcW w:w="3274" w:type="dxa"/>
          </w:tcPr>
          <w:p w14:paraId="366E718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miligramo</w:t>
            </w:r>
          </w:p>
        </w:tc>
      </w:tr>
      <w:tr w:rsidR="00234CEC" w:rsidRPr="00FE42E1" w14:paraId="336FD55A" w14:textId="77777777" w:rsidTr="00234CEC">
        <w:tc>
          <w:tcPr>
            <w:tcW w:w="2952" w:type="dxa"/>
          </w:tcPr>
          <w:p w14:paraId="17C4545D"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t>Sal</w:t>
            </w:r>
          </w:p>
        </w:tc>
        <w:tc>
          <w:tcPr>
            <w:tcW w:w="3274" w:type="dxa"/>
          </w:tcPr>
          <w:p w14:paraId="61E5440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02585F18" w14:textId="77777777" w:rsidTr="00234CEC">
        <w:tc>
          <w:tcPr>
            <w:tcW w:w="2952" w:type="dxa"/>
          </w:tcPr>
          <w:p w14:paraId="6458AD7E" w14:textId="77777777" w:rsidR="00234CEC" w:rsidRPr="00FE42E1" w:rsidRDefault="00234CEC" w:rsidP="001E03A2">
            <w:pPr>
              <w:pStyle w:val="Contenidodelatabla"/>
              <w:snapToGrid w:val="0"/>
              <w:ind w:left="600"/>
              <w:rPr>
                <w:rFonts w:ascii="Montserrat" w:hAnsi="Montserrat" w:cs="Arial"/>
                <w:sz w:val="22"/>
                <w:szCs w:val="22"/>
              </w:rPr>
            </w:pPr>
            <w:r w:rsidRPr="00FE42E1">
              <w:rPr>
                <w:rFonts w:ascii="Montserrat" w:hAnsi="Montserrat" w:cs="Arial"/>
                <w:sz w:val="22"/>
                <w:szCs w:val="22"/>
              </w:rPr>
              <w:t>Zanahoria</w:t>
            </w:r>
          </w:p>
        </w:tc>
        <w:tc>
          <w:tcPr>
            <w:tcW w:w="3274" w:type="dxa"/>
          </w:tcPr>
          <w:p w14:paraId="3904A5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 gramos</w:t>
            </w:r>
          </w:p>
        </w:tc>
      </w:tr>
    </w:tbl>
    <w:p w14:paraId="1344DE1C" w14:textId="77777777" w:rsidR="00234CEC" w:rsidRPr="00FE42E1" w:rsidRDefault="00234CEC" w:rsidP="001E03A2">
      <w:pPr>
        <w:ind w:left="600"/>
        <w:jc w:val="both"/>
        <w:rPr>
          <w:rFonts w:ascii="Montserrat" w:eastAsia="Calibri" w:hAnsi="Montserrat" w:cs="Arial"/>
          <w:sz w:val="22"/>
          <w:szCs w:val="22"/>
        </w:rPr>
      </w:pPr>
    </w:p>
    <w:p w14:paraId="5409891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Lombarda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F96FB62" w14:textId="77777777" w:rsidTr="00234CEC">
        <w:tc>
          <w:tcPr>
            <w:tcW w:w="4097" w:type="dxa"/>
          </w:tcPr>
          <w:p w14:paraId="0CDD8C6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Azúcar</w:t>
            </w:r>
          </w:p>
        </w:tc>
        <w:tc>
          <w:tcPr>
            <w:tcW w:w="2242" w:type="dxa"/>
          </w:tcPr>
          <w:p w14:paraId="2A5F283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 gramos</w:t>
            </w:r>
          </w:p>
        </w:tc>
      </w:tr>
      <w:tr w:rsidR="00234CEC" w:rsidRPr="00FE42E1" w14:paraId="7157428E" w14:textId="77777777" w:rsidTr="00234CEC">
        <w:tc>
          <w:tcPr>
            <w:tcW w:w="4097" w:type="dxa"/>
          </w:tcPr>
          <w:p w14:paraId="7E36AEE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Col Blanca</w:t>
            </w:r>
          </w:p>
        </w:tc>
        <w:tc>
          <w:tcPr>
            <w:tcW w:w="2242" w:type="dxa"/>
          </w:tcPr>
          <w:p w14:paraId="12E1892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0BDC9073" w14:textId="77777777" w:rsidTr="00234CEC">
        <w:tc>
          <w:tcPr>
            <w:tcW w:w="4097" w:type="dxa"/>
          </w:tcPr>
          <w:p w14:paraId="3BA133E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Manzana starking</w:t>
            </w:r>
          </w:p>
        </w:tc>
        <w:tc>
          <w:tcPr>
            <w:tcW w:w="2242" w:type="dxa"/>
          </w:tcPr>
          <w:p w14:paraId="3251EC2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3A9D8A0F" w14:textId="77777777" w:rsidTr="00234CEC">
        <w:tc>
          <w:tcPr>
            <w:tcW w:w="4097" w:type="dxa"/>
          </w:tcPr>
          <w:p w14:paraId="279E32D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Uva pasa</w:t>
            </w:r>
          </w:p>
        </w:tc>
        <w:tc>
          <w:tcPr>
            <w:tcW w:w="2242" w:type="dxa"/>
          </w:tcPr>
          <w:p w14:paraId="7B1047C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3C75479A" w14:textId="77777777" w:rsidTr="00234CEC">
        <w:tc>
          <w:tcPr>
            <w:tcW w:w="4097" w:type="dxa"/>
          </w:tcPr>
          <w:p w14:paraId="48C63E4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Yogur Natural de leche descremada</w:t>
            </w:r>
          </w:p>
        </w:tc>
        <w:tc>
          <w:tcPr>
            <w:tcW w:w="2242" w:type="dxa"/>
          </w:tcPr>
          <w:p w14:paraId="7850526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bl>
    <w:p w14:paraId="7A48BC3A" w14:textId="77777777" w:rsidR="00234CEC" w:rsidRPr="00FE42E1" w:rsidRDefault="00234CEC" w:rsidP="001E03A2">
      <w:pPr>
        <w:ind w:left="600"/>
        <w:jc w:val="both"/>
        <w:rPr>
          <w:rFonts w:ascii="Montserrat" w:eastAsia="Calibri" w:hAnsi="Montserrat" w:cs="Arial"/>
          <w:sz w:val="22"/>
          <w:szCs w:val="22"/>
        </w:rPr>
      </w:pPr>
    </w:p>
    <w:p w14:paraId="536A02B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3E92BCC5" w14:textId="77777777" w:rsidTr="00234CEC">
        <w:tc>
          <w:tcPr>
            <w:tcW w:w="4097" w:type="dxa"/>
          </w:tcPr>
          <w:p w14:paraId="24F80EA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5B5748D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1E60A8C9" w14:textId="77777777" w:rsidR="00234CEC" w:rsidRPr="00FE42E1" w:rsidRDefault="00234CEC" w:rsidP="001E03A2">
      <w:pPr>
        <w:ind w:left="600"/>
        <w:jc w:val="both"/>
        <w:rPr>
          <w:rFonts w:ascii="Montserrat" w:eastAsia="Calibri" w:hAnsi="Montserrat" w:cs="Arial"/>
          <w:sz w:val="22"/>
          <w:szCs w:val="22"/>
        </w:rPr>
      </w:pPr>
    </w:p>
    <w:p w14:paraId="7D37EAF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4.- Fruta de temporada </w:t>
      </w:r>
      <w:r w:rsidR="00083950" w:rsidRPr="00FE42E1">
        <w:rPr>
          <w:rFonts w:ascii="Montserrat" w:eastAsia="Arial" w:hAnsi="Montserrat" w:cs="Arial"/>
          <w:b/>
          <w:bCs/>
          <w:sz w:val="22"/>
          <w:szCs w:val="22"/>
        </w:rPr>
        <w:t xml:space="preserve">(Manzana </w:t>
      </w:r>
      <w:r w:rsidRPr="00FE42E1">
        <w:rPr>
          <w:rFonts w:ascii="Montserrat" w:eastAsia="Arial" w:hAnsi="Montserrat" w:cs="Arial"/>
          <w:b/>
          <w:bCs/>
          <w:sz w:val="22"/>
          <w:szCs w:val="22"/>
        </w:rPr>
        <w:t>200g mango 200g, pera 200g, guayabas 200g, mandarina 200g)</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4B3F646E" w14:textId="77777777" w:rsidTr="00234CEC">
        <w:tc>
          <w:tcPr>
            <w:tcW w:w="4027" w:type="dxa"/>
          </w:tcPr>
          <w:p w14:paraId="653E6F5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2742DDB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59FCB257" w14:textId="77777777" w:rsidR="00234CEC" w:rsidRPr="00FE42E1" w:rsidRDefault="00234CEC" w:rsidP="001E03A2">
      <w:pPr>
        <w:ind w:left="600"/>
        <w:jc w:val="both"/>
        <w:rPr>
          <w:rFonts w:ascii="Montserrat" w:eastAsia="Calibri" w:hAnsi="Montserrat" w:cs="Arial"/>
          <w:sz w:val="22"/>
          <w:szCs w:val="22"/>
        </w:rPr>
      </w:pPr>
    </w:p>
    <w:p w14:paraId="4E52A067"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52E05F5E" w14:textId="77777777" w:rsidR="00234CEC" w:rsidRPr="00FE42E1" w:rsidRDefault="00234CEC" w:rsidP="001E03A2">
      <w:pPr>
        <w:ind w:left="600"/>
        <w:jc w:val="both"/>
        <w:rPr>
          <w:rFonts w:ascii="Montserrat" w:eastAsia="Calibri" w:hAnsi="Montserrat" w:cs="Arial"/>
          <w:sz w:val="22"/>
          <w:szCs w:val="22"/>
        </w:rPr>
      </w:pPr>
    </w:p>
    <w:p w14:paraId="04B76BB9"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11</w:t>
      </w:r>
    </w:p>
    <w:p w14:paraId="0BAC5221" w14:textId="77777777" w:rsidR="00234CEC" w:rsidRPr="00FE42E1" w:rsidRDefault="00234CEC" w:rsidP="001E03A2">
      <w:pPr>
        <w:ind w:left="600"/>
        <w:jc w:val="both"/>
        <w:rPr>
          <w:rFonts w:ascii="Montserrat" w:eastAsia="Calibri" w:hAnsi="Montserrat" w:cs="Arial"/>
          <w:sz w:val="22"/>
          <w:szCs w:val="22"/>
        </w:rPr>
      </w:pPr>
    </w:p>
    <w:p w14:paraId="6CD77F1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Burritas de jamón y  queso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69DCBB2C" w14:textId="77777777" w:rsidTr="00234CEC">
        <w:tc>
          <w:tcPr>
            <w:tcW w:w="2952" w:type="dxa"/>
          </w:tcPr>
          <w:p w14:paraId="2234BEE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Tortilla de harina </w:t>
            </w:r>
          </w:p>
        </w:tc>
        <w:tc>
          <w:tcPr>
            <w:tcW w:w="3274" w:type="dxa"/>
          </w:tcPr>
          <w:p w14:paraId="5C8B5F8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 rebanadas 60 gramos</w:t>
            </w:r>
          </w:p>
        </w:tc>
      </w:tr>
      <w:tr w:rsidR="00234CEC" w:rsidRPr="00FE42E1" w14:paraId="16D25285" w14:textId="77777777" w:rsidTr="00234CEC">
        <w:tc>
          <w:tcPr>
            <w:tcW w:w="2952" w:type="dxa"/>
          </w:tcPr>
          <w:p w14:paraId="54056DD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Jamón de pavo</w:t>
            </w:r>
          </w:p>
        </w:tc>
        <w:tc>
          <w:tcPr>
            <w:tcW w:w="3274" w:type="dxa"/>
          </w:tcPr>
          <w:p w14:paraId="6F5479D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1FA36FF5" w14:textId="77777777" w:rsidTr="00234CEC">
        <w:tc>
          <w:tcPr>
            <w:tcW w:w="2952" w:type="dxa"/>
          </w:tcPr>
          <w:p w14:paraId="1DB47B1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Queso manchego</w:t>
            </w:r>
          </w:p>
        </w:tc>
        <w:tc>
          <w:tcPr>
            <w:tcW w:w="3274" w:type="dxa"/>
          </w:tcPr>
          <w:p w14:paraId="2FE2820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5D0424DA" w14:textId="77777777" w:rsidTr="00234CEC">
        <w:tc>
          <w:tcPr>
            <w:tcW w:w="2952" w:type="dxa"/>
          </w:tcPr>
          <w:p w14:paraId="5C0AD7E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Margarina</w:t>
            </w:r>
          </w:p>
        </w:tc>
        <w:tc>
          <w:tcPr>
            <w:tcW w:w="3274" w:type="dxa"/>
          </w:tcPr>
          <w:p w14:paraId="270A9BB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bl>
    <w:p w14:paraId="03069E95" w14:textId="77777777" w:rsidR="00234CEC" w:rsidRPr="00FE42E1" w:rsidRDefault="00234CEC" w:rsidP="001E03A2">
      <w:pPr>
        <w:ind w:left="600"/>
        <w:jc w:val="both"/>
        <w:rPr>
          <w:rFonts w:ascii="Montserrat" w:eastAsia="Calibri" w:hAnsi="Montserrat" w:cs="Arial"/>
          <w:sz w:val="22"/>
          <w:szCs w:val="22"/>
        </w:rPr>
      </w:pPr>
    </w:p>
    <w:p w14:paraId="2FFE765F"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Mixta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BDA97A6" w14:textId="77777777" w:rsidTr="00234CEC">
        <w:tc>
          <w:tcPr>
            <w:tcW w:w="4097" w:type="dxa"/>
          </w:tcPr>
          <w:p w14:paraId="500FF5D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2242" w:type="dxa"/>
          </w:tcPr>
          <w:p w14:paraId="0F5786C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3D9EC4E3" w14:textId="77777777" w:rsidTr="00234CEC">
        <w:tc>
          <w:tcPr>
            <w:tcW w:w="4097" w:type="dxa"/>
          </w:tcPr>
          <w:p w14:paraId="7BF891D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0A0003C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093054C9" w14:textId="77777777" w:rsidTr="00234CEC">
        <w:tc>
          <w:tcPr>
            <w:tcW w:w="4097" w:type="dxa"/>
          </w:tcPr>
          <w:p w14:paraId="0EF4042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Ejote</w:t>
            </w:r>
          </w:p>
        </w:tc>
        <w:tc>
          <w:tcPr>
            <w:tcW w:w="2242" w:type="dxa"/>
          </w:tcPr>
          <w:p w14:paraId="424FC47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30 gramos</w:t>
            </w:r>
          </w:p>
        </w:tc>
      </w:tr>
      <w:tr w:rsidR="00234CEC" w:rsidRPr="00FE42E1" w14:paraId="3E46C9E6" w14:textId="77777777" w:rsidTr="00234CEC">
        <w:tc>
          <w:tcPr>
            <w:tcW w:w="4097" w:type="dxa"/>
          </w:tcPr>
          <w:p w14:paraId="1E3150C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2242" w:type="dxa"/>
          </w:tcPr>
          <w:p w14:paraId="64F5A1A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17846FB1" w14:textId="77777777" w:rsidTr="00234CEC">
        <w:tc>
          <w:tcPr>
            <w:tcW w:w="4097" w:type="dxa"/>
          </w:tcPr>
          <w:p w14:paraId="3CBC54A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2009155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r w:rsidR="00234CEC" w:rsidRPr="00FE42E1" w14:paraId="43A019A9" w14:textId="77777777" w:rsidTr="00234CEC">
        <w:tc>
          <w:tcPr>
            <w:tcW w:w="4097" w:type="dxa"/>
          </w:tcPr>
          <w:p w14:paraId="4EBD9EE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2242" w:type="dxa"/>
          </w:tcPr>
          <w:p w14:paraId="5B8620A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r w:rsidR="00234CEC" w:rsidRPr="00FE42E1" w14:paraId="1D26ACAC" w14:textId="77777777" w:rsidTr="00234CEC">
        <w:tc>
          <w:tcPr>
            <w:tcW w:w="4097" w:type="dxa"/>
          </w:tcPr>
          <w:p w14:paraId="7005448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Orégano</w:t>
            </w:r>
          </w:p>
        </w:tc>
        <w:tc>
          <w:tcPr>
            <w:tcW w:w="2242" w:type="dxa"/>
          </w:tcPr>
          <w:p w14:paraId="1523E57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bl>
    <w:p w14:paraId="6FBAFCED" w14:textId="77777777" w:rsidR="00234CEC" w:rsidRPr="00FE42E1" w:rsidRDefault="00234CEC" w:rsidP="001E03A2">
      <w:pPr>
        <w:ind w:left="600"/>
        <w:jc w:val="both"/>
        <w:rPr>
          <w:rFonts w:ascii="Montserrat" w:eastAsia="Calibri" w:hAnsi="Montserrat" w:cs="Arial"/>
          <w:sz w:val="22"/>
          <w:szCs w:val="22"/>
        </w:rPr>
      </w:pPr>
    </w:p>
    <w:p w14:paraId="7386040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31649DB0" w14:textId="77777777" w:rsidTr="00234CEC">
        <w:tc>
          <w:tcPr>
            <w:tcW w:w="4097" w:type="dxa"/>
          </w:tcPr>
          <w:p w14:paraId="7754C0E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097A3C3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7C023A02"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4.- Fruta de temporada </w:t>
      </w:r>
      <w:r w:rsidR="00083950" w:rsidRPr="00FE42E1">
        <w:rPr>
          <w:rFonts w:ascii="Montserrat" w:eastAsia="Arial" w:hAnsi="Montserrat" w:cs="Arial"/>
          <w:b/>
          <w:bCs/>
          <w:sz w:val="22"/>
          <w:szCs w:val="22"/>
        </w:rPr>
        <w:t xml:space="preserve">(Manzana </w:t>
      </w:r>
      <w:r w:rsidRPr="00FE42E1">
        <w:rPr>
          <w:rFonts w:ascii="Montserrat" w:eastAsia="Arial" w:hAnsi="Montserrat" w:cs="Arial"/>
          <w:b/>
          <w:bCs/>
          <w:sz w:val="22"/>
          <w:szCs w:val="22"/>
        </w:rPr>
        <w:t>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628B39B5" w14:textId="77777777" w:rsidTr="00234CEC">
        <w:tc>
          <w:tcPr>
            <w:tcW w:w="4027" w:type="dxa"/>
          </w:tcPr>
          <w:p w14:paraId="7C784D1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2E3280F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1231BFC1" w14:textId="77777777" w:rsidR="00234CEC" w:rsidRPr="00FE42E1" w:rsidRDefault="00234CEC" w:rsidP="001E03A2">
      <w:pPr>
        <w:ind w:left="600"/>
        <w:jc w:val="center"/>
        <w:rPr>
          <w:rFonts w:ascii="Montserrat" w:eastAsia="Arial" w:hAnsi="Montserrat" w:cs="Arial"/>
          <w:b/>
          <w:bCs/>
          <w:sz w:val="22"/>
          <w:szCs w:val="22"/>
        </w:rPr>
      </w:pPr>
    </w:p>
    <w:p w14:paraId="19961147"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2D21932E" w14:textId="77777777" w:rsidR="00234CEC" w:rsidRPr="00FE42E1" w:rsidRDefault="00234CEC" w:rsidP="001E03A2">
      <w:pPr>
        <w:ind w:left="600"/>
        <w:jc w:val="both"/>
        <w:rPr>
          <w:rFonts w:ascii="Montserrat" w:eastAsia="Calibri" w:hAnsi="Montserrat" w:cs="Arial"/>
          <w:sz w:val="22"/>
          <w:szCs w:val="22"/>
        </w:rPr>
      </w:pPr>
    </w:p>
    <w:p w14:paraId="7C18230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12</w:t>
      </w:r>
    </w:p>
    <w:p w14:paraId="4503A84B" w14:textId="77777777" w:rsidR="00234CEC" w:rsidRPr="00FE42E1" w:rsidRDefault="00234CEC" w:rsidP="001E03A2">
      <w:pPr>
        <w:ind w:left="600"/>
        <w:jc w:val="both"/>
        <w:rPr>
          <w:rFonts w:ascii="Montserrat" w:eastAsia="Calibri" w:hAnsi="Montserrat" w:cs="Arial"/>
          <w:sz w:val="22"/>
          <w:szCs w:val="22"/>
        </w:rPr>
      </w:pPr>
    </w:p>
    <w:p w14:paraId="385C114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Lomo Adobado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08B61B9" w14:textId="77777777" w:rsidTr="00234CEC">
        <w:tc>
          <w:tcPr>
            <w:tcW w:w="2952" w:type="dxa"/>
          </w:tcPr>
          <w:p w14:paraId="3F10787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Lomo de cerdo </w:t>
            </w:r>
          </w:p>
        </w:tc>
        <w:tc>
          <w:tcPr>
            <w:tcW w:w="3274" w:type="dxa"/>
          </w:tcPr>
          <w:p w14:paraId="75EA1743"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120 gramos</w:t>
            </w:r>
          </w:p>
        </w:tc>
      </w:tr>
      <w:tr w:rsidR="00234CEC" w:rsidRPr="00FE42E1" w14:paraId="3D97D520" w14:textId="77777777" w:rsidTr="00234CEC">
        <w:tc>
          <w:tcPr>
            <w:tcW w:w="2952" w:type="dxa"/>
          </w:tcPr>
          <w:p w14:paraId="6E30BDC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Chile ancho</w:t>
            </w:r>
          </w:p>
        </w:tc>
        <w:tc>
          <w:tcPr>
            <w:tcW w:w="3274" w:type="dxa"/>
          </w:tcPr>
          <w:p w14:paraId="5EECCD9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329E3B59" w14:textId="77777777" w:rsidTr="00234CEC">
        <w:tc>
          <w:tcPr>
            <w:tcW w:w="2952" w:type="dxa"/>
          </w:tcPr>
          <w:p w14:paraId="04D7FA1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6CA28A3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701235C2" w14:textId="77777777" w:rsidTr="00234CEC">
        <w:tc>
          <w:tcPr>
            <w:tcW w:w="2952" w:type="dxa"/>
          </w:tcPr>
          <w:p w14:paraId="7B57A27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6C00A6F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28BC0ACB" w14:textId="77777777" w:rsidTr="00234CEC">
        <w:tc>
          <w:tcPr>
            <w:tcW w:w="2952" w:type="dxa"/>
          </w:tcPr>
          <w:p w14:paraId="05A54034" w14:textId="77777777" w:rsidR="00234CEC" w:rsidRPr="00FE42E1" w:rsidRDefault="00326054"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Orégano</w:t>
            </w:r>
          </w:p>
        </w:tc>
        <w:tc>
          <w:tcPr>
            <w:tcW w:w="3274" w:type="dxa"/>
          </w:tcPr>
          <w:p w14:paraId="2F9CAD9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0DE718CA" w14:textId="77777777" w:rsidTr="00234CEC">
        <w:tc>
          <w:tcPr>
            <w:tcW w:w="2952" w:type="dxa"/>
          </w:tcPr>
          <w:p w14:paraId="50F6C32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Pimienta</w:t>
            </w:r>
          </w:p>
        </w:tc>
        <w:tc>
          <w:tcPr>
            <w:tcW w:w="3274" w:type="dxa"/>
          </w:tcPr>
          <w:p w14:paraId="25AA360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2FD37E6B" w14:textId="77777777" w:rsidTr="00234CEC">
        <w:tc>
          <w:tcPr>
            <w:tcW w:w="2952" w:type="dxa"/>
          </w:tcPr>
          <w:p w14:paraId="75AEAEF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497BDCD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CCF0839" w14:textId="77777777" w:rsidTr="00234CEC">
        <w:tc>
          <w:tcPr>
            <w:tcW w:w="2952" w:type="dxa"/>
          </w:tcPr>
          <w:p w14:paraId="5FA59AB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Ajo</w:t>
            </w:r>
          </w:p>
        </w:tc>
        <w:tc>
          <w:tcPr>
            <w:tcW w:w="3274" w:type="dxa"/>
          </w:tcPr>
          <w:p w14:paraId="6F2C97F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6D2CC1C5" w14:textId="77777777" w:rsidTr="00234CEC">
        <w:tc>
          <w:tcPr>
            <w:tcW w:w="2952" w:type="dxa"/>
          </w:tcPr>
          <w:p w14:paraId="4D7B216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Vinagre</w:t>
            </w:r>
          </w:p>
        </w:tc>
        <w:tc>
          <w:tcPr>
            <w:tcW w:w="3274" w:type="dxa"/>
          </w:tcPr>
          <w:p w14:paraId="07BCB307"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bl>
    <w:p w14:paraId="6912A58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Ensalada  lechuga, piña y naranja</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511AE8F3" w14:textId="77777777" w:rsidTr="00234CEC">
        <w:tc>
          <w:tcPr>
            <w:tcW w:w="4097" w:type="dxa"/>
          </w:tcPr>
          <w:p w14:paraId="0B658C7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Lechuga</w:t>
            </w:r>
          </w:p>
        </w:tc>
        <w:tc>
          <w:tcPr>
            <w:tcW w:w="2242" w:type="dxa"/>
          </w:tcPr>
          <w:p w14:paraId="51CA188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50 gramos</w:t>
            </w:r>
          </w:p>
        </w:tc>
      </w:tr>
      <w:tr w:rsidR="00234CEC" w:rsidRPr="00FE42E1" w14:paraId="693DC332" w14:textId="77777777" w:rsidTr="00234CEC">
        <w:tc>
          <w:tcPr>
            <w:tcW w:w="4097" w:type="dxa"/>
          </w:tcPr>
          <w:p w14:paraId="1067953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Naranja</w:t>
            </w:r>
          </w:p>
        </w:tc>
        <w:tc>
          <w:tcPr>
            <w:tcW w:w="2242" w:type="dxa"/>
          </w:tcPr>
          <w:p w14:paraId="70D2FCEB"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765283E" w14:textId="77777777" w:rsidTr="00234CEC">
        <w:tc>
          <w:tcPr>
            <w:tcW w:w="4097" w:type="dxa"/>
          </w:tcPr>
          <w:p w14:paraId="017650E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Piña</w:t>
            </w:r>
          </w:p>
        </w:tc>
        <w:tc>
          <w:tcPr>
            <w:tcW w:w="2242" w:type="dxa"/>
          </w:tcPr>
          <w:p w14:paraId="3309509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29BED4E6" w14:textId="77777777" w:rsidTr="00234CEC">
        <w:tc>
          <w:tcPr>
            <w:tcW w:w="4097" w:type="dxa"/>
          </w:tcPr>
          <w:p w14:paraId="4EC595C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2242" w:type="dxa"/>
          </w:tcPr>
          <w:p w14:paraId="0D0F947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bl>
    <w:p w14:paraId="18FA3C3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FDD8A72" w14:textId="77777777" w:rsidTr="00234CEC">
        <w:tc>
          <w:tcPr>
            <w:tcW w:w="4097" w:type="dxa"/>
          </w:tcPr>
          <w:p w14:paraId="52E500D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365D2EE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6114FD2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4.- Arroz  con leche</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01C0639B" w14:textId="77777777" w:rsidTr="00234CEC">
        <w:tc>
          <w:tcPr>
            <w:tcW w:w="4027" w:type="dxa"/>
          </w:tcPr>
          <w:p w14:paraId="7D415EF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Arroz</w:t>
            </w:r>
          </w:p>
        </w:tc>
        <w:tc>
          <w:tcPr>
            <w:tcW w:w="2234" w:type="dxa"/>
          </w:tcPr>
          <w:p w14:paraId="4FE43B3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pieza</w:t>
            </w:r>
          </w:p>
        </w:tc>
      </w:tr>
      <w:tr w:rsidR="00234CEC" w:rsidRPr="00FE42E1" w14:paraId="313EC568" w14:textId="77777777" w:rsidTr="00234CEC">
        <w:tc>
          <w:tcPr>
            <w:tcW w:w="4027" w:type="dxa"/>
          </w:tcPr>
          <w:p w14:paraId="4CB9F4B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 descremada</w:t>
            </w:r>
          </w:p>
        </w:tc>
        <w:tc>
          <w:tcPr>
            <w:tcW w:w="2234" w:type="dxa"/>
          </w:tcPr>
          <w:p w14:paraId="14EF092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100 mililitros</w:t>
            </w:r>
          </w:p>
        </w:tc>
      </w:tr>
      <w:tr w:rsidR="00234CEC" w:rsidRPr="00FE42E1" w14:paraId="24B03869" w14:textId="77777777" w:rsidTr="00234CEC">
        <w:tc>
          <w:tcPr>
            <w:tcW w:w="4027" w:type="dxa"/>
          </w:tcPr>
          <w:p w14:paraId="5027EF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Azúcar</w:t>
            </w:r>
          </w:p>
        </w:tc>
        <w:tc>
          <w:tcPr>
            <w:tcW w:w="2234" w:type="dxa"/>
          </w:tcPr>
          <w:p w14:paraId="270923D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gramos</w:t>
            </w:r>
          </w:p>
        </w:tc>
      </w:tr>
      <w:tr w:rsidR="00234CEC" w:rsidRPr="00FE42E1" w14:paraId="480BE131" w14:textId="77777777" w:rsidTr="00234CEC">
        <w:tc>
          <w:tcPr>
            <w:tcW w:w="4027" w:type="dxa"/>
          </w:tcPr>
          <w:p w14:paraId="1770D70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Canela</w:t>
            </w:r>
          </w:p>
        </w:tc>
        <w:tc>
          <w:tcPr>
            <w:tcW w:w="2234" w:type="dxa"/>
          </w:tcPr>
          <w:p w14:paraId="5EF715C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32B95DEF" w14:textId="77777777" w:rsidTr="00234CEC">
        <w:tc>
          <w:tcPr>
            <w:tcW w:w="4027" w:type="dxa"/>
          </w:tcPr>
          <w:p w14:paraId="0ACAE37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Extracto de vainilla</w:t>
            </w:r>
          </w:p>
        </w:tc>
        <w:tc>
          <w:tcPr>
            <w:tcW w:w="2234" w:type="dxa"/>
          </w:tcPr>
          <w:p w14:paraId="24858E8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mililitro</w:t>
            </w:r>
          </w:p>
        </w:tc>
      </w:tr>
      <w:tr w:rsidR="00234CEC" w:rsidRPr="00FE42E1" w14:paraId="166E61C7" w14:textId="77777777" w:rsidTr="00234CEC">
        <w:tc>
          <w:tcPr>
            <w:tcW w:w="4027" w:type="dxa"/>
          </w:tcPr>
          <w:p w14:paraId="0C555698"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Pasitas</w:t>
            </w:r>
          </w:p>
        </w:tc>
        <w:tc>
          <w:tcPr>
            <w:tcW w:w="2234" w:type="dxa"/>
          </w:tcPr>
          <w:p w14:paraId="40E7C49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w:t>
            </w:r>
          </w:p>
        </w:tc>
      </w:tr>
    </w:tbl>
    <w:p w14:paraId="23A9BF40"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520437EB" w14:textId="77777777" w:rsidTr="00234CEC">
        <w:tc>
          <w:tcPr>
            <w:tcW w:w="4027" w:type="dxa"/>
          </w:tcPr>
          <w:p w14:paraId="421AB75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  o  Telera</w:t>
            </w:r>
          </w:p>
        </w:tc>
        <w:tc>
          <w:tcPr>
            <w:tcW w:w="2234" w:type="dxa"/>
          </w:tcPr>
          <w:p w14:paraId="15F779B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1pieza</w:t>
            </w:r>
          </w:p>
        </w:tc>
      </w:tr>
    </w:tbl>
    <w:p w14:paraId="06E20A31" w14:textId="77777777" w:rsidR="00234CEC" w:rsidRPr="00FE42E1" w:rsidRDefault="00234CEC" w:rsidP="001E03A2">
      <w:pPr>
        <w:ind w:left="600"/>
        <w:jc w:val="both"/>
        <w:rPr>
          <w:rFonts w:ascii="Montserrat" w:eastAsia="Calibri" w:hAnsi="Montserrat" w:cs="Arial"/>
          <w:sz w:val="22"/>
          <w:szCs w:val="22"/>
        </w:rPr>
      </w:pPr>
    </w:p>
    <w:p w14:paraId="28ADA8C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2930D63A" w14:textId="77777777" w:rsidR="00234CEC" w:rsidRPr="00FE42E1" w:rsidRDefault="00234CEC" w:rsidP="001E03A2">
      <w:pPr>
        <w:ind w:left="600"/>
        <w:jc w:val="both"/>
        <w:rPr>
          <w:rFonts w:ascii="Montserrat" w:eastAsia="Calibri" w:hAnsi="Montserrat" w:cs="Arial"/>
          <w:sz w:val="22"/>
          <w:szCs w:val="22"/>
        </w:rPr>
      </w:pPr>
    </w:p>
    <w:p w14:paraId="5197332E"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13</w:t>
      </w:r>
    </w:p>
    <w:p w14:paraId="309349D2" w14:textId="77777777" w:rsidR="00234CEC" w:rsidRPr="00FE42E1" w:rsidRDefault="00234CEC" w:rsidP="001E03A2">
      <w:pPr>
        <w:ind w:left="600"/>
        <w:jc w:val="both"/>
        <w:rPr>
          <w:rFonts w:ascii="Montserrat" w:eastAsia="Calibri" w:hAnsi="Montserrat" w:cs="Arial"/>
          <w:sz w:val="22"/>
          <w:szCs w:val="22"/>
        </w:rPr>
      </w:pPr>
    </w:p>
    <w:p w14:paraId="1D83DC8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Tortitas de Pollo</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337BC5D8" w14:textId="77777777" w:rsidTr="00234CEC">
        <w:tc>
          <w:tcPr>
            <w:tcW w:w="2952" w:type="dxa"/>
          </w:tcPr>
          <w:p w14:paraId="66AFD55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Pechuga de pollo </w:t>
            </w:r>
          </w:p>
        </w:tc>
        <w:tc>
          <w:tcPr>
            <w:tcW w:w="3274" w:type="dxa"/>
          </w:tcPr>
          <w:p w14:paraId="02989AEA"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5DEB5DE2" w14:textId="77777777" w:rsidTr="00234CEC">
        <w:tc>
          <w:tcPr>
            <w:tcW w:w="2952" w:type="dxa"/>
          </w:tcPr>
          <w:p w14:paraId="2E61CA3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3274" w:type="dxa"/>
          </w:tcPr>
          <w:p w14:paraId="789742D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5818C04D" w14:textId="77777777" w:rsidTr="00234CEC">
        <w:tc>
          <w:tcPr>
            <w:tcW w:w="2952" w:type="dxa"/>
          </w:tcPr>
          <w:p w14:paraId="297DA10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5396B7D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51032C13" w14:textId="77777777" w:rsidTr="00234CEC">
        <w:tc>
          <w:tcPr>
            <w:tcW w:w="2952" w:type="dxa"/>
          </w:tcPr>
          <w:p w14:paraId="48961F17"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42339C6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8DD6577" w14:textId="77777777" w:rsidTr="00234CEC">
        <w:tc>
          <w:tcPr>
            <w:tcW w:w="2952" w:type="dxa"/>
          </w:tcPr>
          <w:p w14:paraId="01BEB1E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0BBB3B4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7CAC832" w14:textId="77777777" w:rsidTr="00234CEC">
        <w:tc>
          <w:tcPr>
            <w:tcW w:w="2952" w:type="dxa"/>
          </w:tcPr>
          <w:p w14:paraId="508A54D2"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65E4DBA2"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77C2645C" w14:textId="77777777" w:rsidTr="00234CEC">
        <w:tc>
          <w:tcPr>
            <w:tcW w:w="2952" w:type="dxa"/>
          </w:tcPr>
          <w:p w14:paraId="596EE0AF"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0DAE6E1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bl>
    <w:p w14:paraId="77910EDC" w14:textId="77777777" w:rsidR="00234CEC" w:rsidRPr="00FE42E1" w:rsidRDefault="00234CEC" w:rsidP="001E03A2">
      <w:pPr>
        <w:ind w:left="600"/>
        <w:jc w:val="both"/>
        <w:rPr>
          <w:rFonts w:ascii="Montserrat" w:eastAsia="Calibri" w:hAnsi="Montserrat" w:cs="Arial"/>
          <w:sz w:val="22"/>
          <w:szCs w:val="22"/>
        </w:rPr>
      </w:pPr>
    </w:p>
    <w:p w14:paraId="12F40E6D"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Espinacas al vapor</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FD22CEC" w14:textId="77777777" w:rsidTr="00234CEC">
        <w:tc>
          <w:tcPr>
            <w:tcW w:w="4097" w:type="dxa"/>
          </w:tcPr>
          <w:p w14:paraId="37DA32D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Espinaca</w:t>
            </w:r>
          </w:p>
        </w:tc>
        <w:tc>
          <w:tcPr>
            <w:tcW w:w="2242" w:type="dxa"/>
          </w:tcPr>
          <w:p w14:paraId="48DDCB6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80 gramos</w:t>
            </w:r>
          </w:p>
        </w:tc>
      </w:tr>
      <w:tr w:rsidR="00234CEC" w:rsidRPr="00FE42E1" w14:paraId="5C7BACE5" w14:textId="77777777" w:rsidTr="00234CEC">
        <w:tc>
          <w:tcPr>
            <w:tcW w:w="4097" w:type="dxa"/>
          </w:tcPr>
          <w:p w14:paraId="3D12648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2242" w:type="dxa"/>
          </w:tcPr>
          <w:p w14:paraId="05A66BA1"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bl>
    <w:p w14:paraId="0FA4A9E2" w14:textId="77777777" w:rsidR="00234CEC" w:rsidRPr="00FE42E1" w:rsidRDefault="00234CEC" w:rsidP="001E03A2">
      <w:pPr>
        <w:ind w:left="600"/>
        <w:jc w:val="both"/>
        <w:rPr>
          <w:rFonts w:ascii="Montserrat" w:eastAsia="Calibri" w:hAnsi="Montserrat" w:cs="Arial"/>
          <w:sz w:val="22"/>
          <w:szCs w:val="22"/>
        </w:rPr>
      </w:pPr>
    </w:p>
    <w:p w14:paraId="3B15EAAA"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45D4DC40" w14:textId="77777777" w:rsidTr="00234CEC">
        <w:tc>
          <w:tcPr>
            <w:tcW w:w="4097" w:type="dxa"/>
          </w:tcPr>
          <w:p w14:paraId="52D8520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 xml:space="preserve">Chiles </w:t>
            </w:r>
          </w:p>
        </w:tc>
        <w:tc>
          <w:tcPr>
            <w:tcW w:w="2242" w:type="dxa"/>
          </w:tcPr>
          <w:p w14:paraId="4FCEA67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121265DC" w14:textId="77777777" w:rsidR="00234CEC" w:rsidRPr="00FE42E1" w:rsidRDefault="00234CEC" w:rsidP="001E03A2">
      <w:pPr>
        <w:ind w:left="600"/>
        <w:jc w:val="both"/>
        <w:rPr>
          <w:rFonts w:ascii="Montserrat" w:eastAsia="Calibri" w:hAnsi="Montserrat" w:cs="Arial"/>
          <w:sz w:val="22"/>
          <w:szCs w:val="22"/>
        </w:rPr>
      </w:pPr>
    </w:p>
    <w:p w14:paraId="66DA5DE5"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4.- Gelatina de leche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22A8FDA6" w14:textId="77777777" w:rsidTr="00234CEC">
        <w:tc>
          <w:tcPr>
            <w:tcW w:w="4097" w:type="dxa"/>
          </w:tcPr>
          <w:p w14:paraId="62510423"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Gelatina en polvo de leche</w:t>
            </w:r>
          </w:p>
        </w:tc>
        <w:tc>
          <w:tcPr>
            <w:tcW w:w="2242" w:type="dxa"/>
          </w:tcPr>
          <w:p w14:paraId="5918ACC6"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r w:rsidR="00234CEC" w:rsidRPr="00FE42E1" w14:paraId="08D5F14D" w14:textId="77777777" w:rsidTr="00234CEC">
        <w:tc>
          <w:tcPr>
            <w:tcW w:w="4097" w:type="dxa"/>
          </w:tcPr>
          <w:p w14:paraId="48179B5A"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Leche</w:t>
            </w:r>
          </w:p>
        </w:tc>
        <w:tc>
          <w:tcPr>
            <w:tcW w:w="2242" w:type="dxa"/>
          </w:tcPr>
          <w:p w14:paraId="4CAFA19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150 mililitros</w:t>
            </w:r>
          </w:p>
        </w:tc>
      </w:tr>
      <w:tr w:rsidR="00234CEC" w:rsidRPr="00FE42E1" w14:paraId="55A7FBFD" w14:textId="77777777" w:rsidTr="00234CEC">
        <w:tc>
          <w:tcPr>
            <w:tcW w:w="4097" w:type="dxa"/>
          </w:tcPr>
          <w:p w14:paraId="1296BE3D"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42" w:type="dxa"/>
          </w:tcPr>
          <w:p w14:paraId="3C0CE48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20 gramos</w:t>
            </w:r>
          </w:p>
        </w:tc>
      </w:tr>
    </w:tbl>
    <w:p w14:paraId="287AF6C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7492E44C" w14:textId="77777777" w:rsidTr="00234CEC">
        <w:tc>
          <w:tcPr>
            <w:tcW w:w="4027" w:type="dxa"/>
          </w:tcPr>
          <w:p w14:paraId="105ABA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Bolillo  o  Telera</w:t>
            </w:r>
          </w:p>
        </w:tc>
        <w:tc>
          <w:tcPr>
            <w:tcW w:w="2234" w:type="dxa"/>
          </w:tcPr>
          <w:p w14:paraId="03AF3BB9"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1pieza</w:t>
            </w:r>
          </w:p>
        </w:tc>
      </w:tr>
    </w:tbl>
    <w:p w14:paraId="424D2B60" w14:textId="77777777" w:rsidR="00234CEC" w:rsidRPr="00FE42E1" w:rsidRDefault="00234CEC" w:rsidP="001E03A2">
      <w:pPr>
        <w:ind w:left="600"/>
        <w:jc w:val="both"/>
        <w:rPr>
          <w:rFonts w:ascii="Montserrat" w:eastAsia="Calibri" w:hAnsi="Montserrat" w:cs="Arial"/>
          <w:sz w:val="22"/>
          <w:szCs w:val="22"/>
        </w:rPr>
      </w:pPr>
    </w:p>
    <w:p w14:paraId="2585CDC8" w14:textId="77777777" w:rsidR="00234CEC" w:rsidRPr="00FE42E1" w:rsidRDefault="00234CEC" w:rsidP="001E03A2">
      <w:pPr>
        <w:ind w:left="600"/>
        <w:jc w:val="center"/>
        <w:rPr>
          <w:rFonts w:ascii="Montserrat" w:eastAsia="Arial" w:hAnsi="Montserrat" w:cs="Arial"/>
          <w:b/>
          <w:bCs/>
          <w:sz w:val="22"/>
          <w:szCs w:val="22"/>
        </w:rPr>
      </w:pPr>
      <w:r w:rsidRPr="00FE42E1">
        <w:rPr>
          <w:rFonts w:ascii="Montserrat" w:eastAsia="Arial" w:hAnsi="Montserrat" w:cs="Arial"/>
          <w:b/>
          <w:bCs/>
          <w:sz w:val="22"/>
          <w:szCs w:val="22"/>
        </w:rPr>
        <w:t>COLACIÓN TIPO “C” PARA PERSONAL DE TURNO NOCTURNO EN UNIDADES HOSPITALARIAS, SIN ASIGNACIÓN DE PERSONAL CON CATEGORÍA DE MANEJADOR DE ALIMENTOS EN ESTE TURNO</w:t>
      </w:r>
    </w:p>
    <w:p w14:paraId="19342536" w14:textId="77777777" w:rsidR="00234CEC" w:rsidRPr="00FE42E1" w:rsidRDefault="00234CEC" w:rsidP="001E03A2">
      <w:pPr>
        <w:ind w:left="600"/>
        <w:jc w:val="both"/>
        <w:rPr>
          <w:rFonts w:ascii="Montserrat" w:eastAsia="Calibri" w:hAnsi="Montserrat" w:cs="Arial"/>
          <w:sz w:val="22"/>
          <w:szCs w:val="22"/>
        </w:rPr>
      </w:pPr>
    </w:p>
    <w:p w14:paraId="00843AE6"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COLACIÓN NÚMERO 14</w:t>
      </w:r>
    </w:p>
    <w:p w14:paraId="6BD43875" w14:textId="77777777" w:rsidR="00234CEC" w:rsidRPr="00FE42E1" w:rsidRDefault="00234CEC" w:rsidP="001E03A2">
      <w:pPr>
        <w:ind w:left="600"/>
        <w:jc w:val="both"/>
        <w:rPr>
          <w:rFonts w:ascii="Montserrat" w:eastAsia="Calibri" w:hAnsi="Montserrat" w:cs="Arial"/>
          <w:sz w:val="22"/>
          <w:szCs w:val="22"/>
        </w:rPr>
      </w:pPr>
    </w:p>
    <w:p w14:paraId="4786D578"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1.-  </w:t>
      </w:r>
      <w:r w:rsidRPr="00FE42E1">
        <w:rPr>
          <w:rFonts w:ascii="Montserrat" w:eastAsia="Arial" w:hAnsi="Montserrat" w:cs="Arial"/>
          <w:b/>
          <w:bCs/>
          <w:sz w:val="22"/>
          <w:szCs w:val="22"/>
        </w:rPr>
        <w:t>Croquetas de Atún</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2952"/>
        <w:gridCol w:w="3274"/>
      </w:tblGrid>
      <w:tr w:rsidR="00234CEC" w:rsidRPr="00FE42E1" w14:paraId="227725C6" w14:textId="77777777" w:rsidTr="00234CEC">
        <w:tc>
          <w:tcPr>
            <w:tcW w:w="2952" w:type="dxa"/>
          </w:tcPr>
          <w:p w14:paraId="1AB83071"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Atún</w:t>
            </w:r>
          </w:p>
        </w:tc>
        <w:tc>
          <w:tcPr>
            <w:tcW w:w="3274" w:type="dxa"/>
          </w:tcPr>
          <w:p w14:paraId="27271C5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60 gramos</w:t>
            </w:r>
          </w:p>
        </w:tc>
      </w:tr>
      <w:tr w:rsidR="00234CEC" w:rsidRPr="00FE42E1" w14:paraId="705CF540" w14:textId="77777777" w:rsidTr="00234CEC">
        <w:tc>
          <w:tcPr>
            <w:tcW w:w="2952" w:type="dxa"/>
          </w:tcPr>
          <w:p w14:paraId="4FF0F38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Papa</w:t>
            </w:r>
          </w:p>
        </w:tc>
        <w:tc>
          <w:tcPr>
            <w:tcW w:w="3274" w:type="dxa"/>
          </w:tcPr>
          <w:p w14:paraId="69BC1AC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6A64B846" w14:textId="77777777" w:rsidTr="00234CEC">
        <w:tc>
          <w:tcPr>
            <w:tcW w:w="2952" w:type="dxa"/>
          </w:tcPr>
          <w:p w14:paraId="39397CBB"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Cebolla</w:t>
            </w:r>
          </w:p>
        </w:tc>
        <w:tc>
          <w:tcPr>
            <w:tcW w:w="3274" w:type="dxa"/>
          </w:tcPr>
          <w:p w14:paraId="6D72DBBC"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gramos</w:t>
            </w:r>
          </w:p>
        </w:tc>
      </w:tr>
      <w:tr w:rsidR="00234CEC" w:rsidRPr="00FE42E1" w14:paraId="194F6C62" w14:textId="77777777" w:rsidTr="00234CEC">
        <w:tc>
          <w:tcPr>
            <w:tcW w:w="2952" w:type="dxa"/>
          </w:tcPr>
          <w:p w14:paraId="34FE54B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Huevo</w:t>
            </w:r>
          </w:p>
        </w:tc>
        <w:tc>
          <w:tcPr>
            <w:tcW w:w="3274" w:type="dxa"/>
          </w:tcPr>
          <w:p w14:paraId="1C057B1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r w:rsidR="00234CEC" w:rsidRPr="00FE42E1" w14:paraId="2505111B" w14:textId="77777777" w:rsidTr="00234CEC">
        <w:tc>
          <w:tcPr>
            <w:tcW w:w="2952" w:type="dxa"/>
          </w:tcPr>
          <w:p w14:paraId="16FDB55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Perejil</w:t>
            </w:r>
          </w:p>
        </w:tc>
        <w:tc>
          <w:tcPr>
            <w:tcW w:w="3274" w:type="dxa"/>
          </w:tcPr>
          <w:p w14:paraId="1E224D8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193689BC" w14:textId="77777777" w:rsidTr="00234CEC">
        <w:tc>
          <w:tcPr>
            <w:tcW w:w="2952" w:type="dxa"/>
          </w:tcPr>
          <w:p w14:paraId="4E6E0336"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Sal</w:t>
            </w:r>
          </w:p>
        </w:tc>
        <w:tc>
          <w:tcPr>
            <w:tcW w:w="3274" w:type="dxa"/>
          </w:tcPr>
          <w:p w14:paraId="6D7E169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C/S</w:t>
            </w:r>
          </w:p>
        </w:tc>
      </w:tr>
      <w:tr w:rsidR="00234CEC" w:rsidRPr="00FE42E1" w14:paraId="4DC5B3D9" w14:textId="77777777" w:rsidTr="00234CEC">
        <w:tc>
          <w:tcPr>
            <w:tcW w:w="2952" w:type="dxa"/>
          </w:tcPr>
          <w:p w14:paraId="5C4EBF25"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Aceite</w:t>
            </w:r>
          </w:p>
        </w:tc>
        <w:tc>
          <w:tcPr>
            <w:tcW w:w="3274" w:type="dxa"/>
          </w:tcPr>
          <w:p w14:paraId="5407E41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5 mililitros</w:t>
            </w:r>
          </w:p>
        </w:tc>
      </w:tr>
    </w:tbl>
    <w:p w14:paraId="34916AD8" w14:textId="77777777" w:rsidR="00234CEC" w:rsidRPr="00FE42E1" w:rsidRDefault="00234CEC" w:rsidP="001E03A2">
      <w:pPr>
        <w:ind w:left="600"/>
        <w:jc w:val="both"/>
        <w:rPr>
          <w:rFonts w:ascii="Montserrat" w:eastAsia="Calibri" w:hAnsi="Montserrat" w:cs="Arial"/>
          <w:sz w:val="22"/>
          <w:szCs w:val="22"/>
        </w:rPr>
      </w:pPr>
    </w:p>
    <w:p w14:paraId="49BCA03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2.- </w:t>
      </w:r>
      <w:r w:rsidRPr="00FE42E1">
        <w:rPr>
          <w:rFonts w:ascii="Montserrat" w:eastAsia="Arial" w:hAnsi="Montserrat" w:cs="Arial"/>
          <w:b/>
          <w:bCs/>
          <w:sz w:val="22"/>
          <w:szCs w:val="22"/>
        </w:rPr>
        <w:t>Verduras cocidas</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7FCA9094" w14:textId="77777777" w:rsidTr="00234CEC">
        <w:tc>
          <w:tcPr>
            <w:tcW w:w="4097" w:type="dxa"/>
          </w:tcPr>
          <w:p w14:paraId="645BE76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Zanahoria</w:t>
            </w:r>
          </w:p>
        </w:tc>
        <w:tc>
          <w:tcPr>
            <w:tcW w:w="2242" w:type="dxa"/>
          </w:tcPr>
          <w:p w14:paraId="34C835F4"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257A1415" w14:textId="77777777" w:rsidTr="00234CEC">
        <w:tc>
          <w:tcPr>
            <w:tcW w:w="4097" w:type="dxa"/>
          </w:tcPr>
          <w:p w14:paraId="19196DC9"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Ejotes</w:t>
            </w:r>
          </w:p>
        </w:tc>
        <w:tc>
          <w:tcPr>
            <w:tcW w:w="2242" w:type="dxa"/>
          </w:tcPr>
          <w:p w14:paraId="7F9580C5"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40 gramos</w:t>
            </w:r>
          </w:p>
        </w:tc>
      </w:tr>
      <w:tr w:rsidR="00234CEC" w:rsidRPr="00FE42E1" w14:paraId="35ECEAF5" w14:textId="77777777" w:rsidTr="00234CEC">
        <w:tc>
          <w:tcPr>
            <w:tcW w:w="4097" w:type="dxa"/>
          </w:tcPr>
          <w:p w14:paraId="57612FB0"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Elote</w:t>
            </w:r>
          </w:p>
        </w:tc>
        <w:tc>
          <w:tcPr>
            <w:tcW w:w="2242" w:type="dxa"/>
          </w:tcPr>
          <w:p w14:paraId="466F4668"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15 gramos</w:t>
            </w:r>
          </w:p>
        </w:tc>
      </w:tr>
    </w:tbl>
    <w:p w14:paraId="5CFE976A" w14:textId="77777777" w:rsidR="00234CEC" w:rsidRPr="00FE42E1" w:rsidRDefault="00234CEC" w:rsidP="001E03A2">
      <w:pPr>
        <w:ind w:left="600"/>
        <w:jc w:val="both"/>
        <w:rPr>
          <w:rFonts w:ascii="Montserrat" w:eastAsia="Calibri" w:hAnsi="Montserrat" w:cs="Arial"/>
          <w:sz w:val="22"/>
          <w:szCs w:val="22"/>
        </w:rPr>
      </w:pPr>
    </w:p>
    <w:p w14:paraId="2E039241"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sz w:val="22"/>
          <w:szCs w:val="22"/>
        </w:rPr>
        <w:t xml:space="preserve">3.- </w:t>
      </w:r>
      <w:r w:rsidRPr="00FE42E1">
        <w:rPr>
          <w:rFonts w:ascii="Montserrat" w:eastAsia="Arial" w:hAnsi="Montserrat" w:cs="Arial"/>
          <w:b/>
          <w:bCs/>
          <w:sz w:val="22"/>
          <w:szCs w:val="22"/>
        </w:rPr>
        <w:t>Chiles en Vinagre</w:t>
      </w:r>
    </w:p>
    <w:tbl>
      <w:tblPr>
        <w:tblW w:w="0" w:type="auto"/>
        <w:tblInd w:w="1098" w:type="dxa"/>
        <w:tblLayout w:type="fixed"/>
        <w:tblCellMar>
          <w:top w:w="55" w:type="dxa"/>
          <w:left w:w="55" w:type="dxa"/>
          <w:bottom w:w="55" w:type="dxa"/>
          <w:right w:w="55" w:type="dxa"/>
        </w:tblCellMar>
        <w:tblLook w:val="04A0" w:firstRow="1" w:lastRow="0" w:firstColumn="1" w:lastColumn="0" w:noHBand="0" w:noVBand="1"/>
      </w:tblPr>
      <w:tblGrid>
        <w:gridCol w:w="4097"/>
        <w:gridCol w:w="2242"/>
      </w:tblGrid>
      <w:tr w:rsidR="00234CEC" w:rsidRPr="00FE42E1" w14:paraId="14926A8E" w14:textId="77777777" w:rsidTr="00234CEC">
        <w:tc>
          <w:tcPr>
            <w:tcW w:w="4097" w:type="dxa"/>
          </w:tcPr>
          <w:p w14:paraId="5A0E8BCC"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 xml:space="preserve">Chiles </w:t>
            </w:r>
          </w:p>
        </w:tc>
        <w:tc>
          <w:tcPr>
            <w:tcW w:w="2242" w:type="dxa"/>
          </w:tcPr>
          <w:p w14:paraId="7B15F62F"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10 gramos</w:t>
            </w:r>
          </w:p>
        </w:tc>
      </w:tr>
    </w:tbl>
    <w:p w14:paraId="500E7844" w14:textId="77777777" w:rsidR="00234CEC" w:rsidRPr="00FE42E1" w:rsidRDefault="00234CEC" w:rsidP="001E03A2">
      <w:pPr>
        <w:ind w:left="600"/>
        <w:jc w:val="both"/>
        <w:rPr>
          <w:rFonts w:ascii="Montserrat" w:eastAsia="Calibri" w:hAnsi="Montserrat" w:cs="Arial"/>
          <w:sz w:val="22"/>
          <w:szCs w:val="22"/>
        </w:rPr>
      </w:pPr>
    </w:p>
    <w:p w14:paraId="5628A8C3"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 xml:space="preserve">4.- Fruta de temporada </w:t>
      </w:r>
      <w:r w:rsidR="00083950" w:rsidRPr="00FE42E1">
        <w:rPr>
          <w:rFonts w:ascii="Montserrat" w:eastAsia="Arial" w:hAnsi="Montserrat" w:cs="Arial"/>
          <w:b/>
          <w:bCs/>
          <w:sz w:val="22"/>
          <w:szCs w:val="22"/>
        </w:rPr>
        <w:t xml:space="preserve">(Manzana </w:t>
      </w:r>
      <w:r w:rsidRPr="00FE42E1">
        <w:rPr>
          <w:rFonts w:ascii="Montserrat" w:eastAsia="Arial" w:hAnsi="Montserrat" w:cs="Arial"/>
          <w:b/>
          <w:bCs/>
          <w:sz w:val="22"/>
          <w:szCs w:val="22"/>
        </w:rPr>
        <w:t>200g, mango 200g, pera 200g, guayabas 200g, mandarina 200g,  Plátano 150gramos)</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52440125" w14:textId="77777777" w:rsidTr="00234CEC">
        <w:tc>
          <w:tcPr>
            <w:tcW w:w="4027" w:type="dxa"/>
          </w:tcPr>
          <w:p w14:paraId="70DF156E"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t>Fruta</w:t>
            </w:r>
          </w:p>
        </w:tc>
        <w:tc>
          <w:tcPr>
            <w:tcW w:w="2234" w:type="dxa"/>
          </w:tcPr>
          <w:p w14:paraId="39461FF0"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 pieza</w:t>
            </w:r>
          </w:p>
        </w:tc>
      </w:tr>
    </w:tbl>
    <w:p w14:paraId="15ECC2CF" w14:textId="77777777" w:rsidR="00234CEC" w:rsidRPr="00FE42E1" w:rsidRDefault="00234CEC" w:rsidP="001E03A2">
      <w:pPr>
        <w:ind w:left="600"/>
        <w:jc w:val="both"/>
        <w:rPr>
          <w:rFonts w:ascii="Montserrat" w:eastAsia="Calibri" w:hAnsi="Montserrat" w:cs="Arial"/>
          <w:sz w:val="22"/>
          <w:szCs w:val="22"/>
        </w:rPr>
      </w:pPr>
    </w:p>
    <w:p w14:paraId="36FA34EC" w14:textId="77777777" w:rsidR="00234CEC" w:rsidRPr="00FE42E1" w:rsidRDefault="00234CEC" w:rsidP="001E03A2">
      <w:pPr>
        <w:ind w:left="600"/>
        <w:jc w:val="both"/>
        <w:rPr>
          <w:rFonts w:ascii="Montserrat" w:eastAsia="Arial" w:hAnsi="Montserrat" w:cs="Arial"/>
          <w:b/>
          <w:bCs/>
          <w:sz w:val="22"/>
          <w:szCs w:val="22"/>
        </w:rPr>
      </w:pPr>
      <w:r w:rsidRPr="00FE42E1">
        <w:rPr>
          <w:rFonts w:ascii="Montserrat" w:eastAsia="Arial" w:hAnsi="Montserrat" w:cs="Arial"/>
          <w:b/>
          <w:bCs/>
          <w:sz w:val="22"/>
          <w:szCs w:val="22"/>
        </w:rPr>
        <w:t>5- Pan</w:t>
      </w:r>
    </w:p>
    <w:tbl>
      <w:tblPr>
        <w:tblW w:w="0" w:type="auto"/>
        <w:tblInd w:w="1171" w:type="dxa"/>
        <w:tblLayout w:type="fixed"/>
        <w:tblCellMar>
          <w:top w:w="55" w:type="dxa"/>
          <w:left w:w="55" w:type="dxa"/>
          <w:bottom w:w="55" w:type="dxa"/>
          <w:right w:w="55" w:type="dxa"/>
        </w:tblCellMar>
        <w:tblLook w:val="04A0" w:firstRow="1" w:lastRow="0" w:firstColumn="1" w:lastColumn="0" w:noHBand="0" w:noVBand="1"/>
      </w:tblPr>
      <w:tblGrid>
        <w:gridCol w:w="4027"/>
        <w:gridCol w:w="2234"/>
      </w:tblGrid>
      <w:tr w:rsidR="00234CEC" w:rsidRPr="00FE42E1" w14:paraId="242FC710" w14:textId="77777777" w:rsidTr="00234CEC">
        <w:tc>
          <w:tcPr>
            <w:tcW w:w="4027" w:type="dxa"/>
          </w:tcPr>
          <w:p w14:paraId="37CD24A4" w14:textId="77777777" w:rsidR="00234CEC" w:rsidRPr="00FE42E1" w:rsidRDefault="00234CEC" w:rsidP="001E03A2">
            <w:pPr>
              <w:pStyle w:val="Contenidodelatabla"/>
              <w:snapToGrid w:val="0"/>
              <w:ind w:left="600"/>
              <w:jc w:val="both"/>
              <w:rPr>
                <w:rFonts w:ascii="Montserrat" w:hAnsi="Montserrat" w:cs="Arial"/>
                <w:sz w:val="22"/>
                <w:szCs w:val="22"/>
              </w:rPr>
            </w:pPr>
            <w:r w:rsidRPr="00FE42E1">
              <w:rPr>
                <w:rFonts w:ascii="Montserrat" w:hAnsi="Montserrat" w:cs="Arial"/>
                <w:sz w:val="22"/>
                <w:szCs w:val="22"/>
              </w:rPr>
              <w:lastRenderedPageBreak/>
              <w:t>Bolillo  o  Telera</w:t>
            </w:r>
          </w:p>
        </w:tc>
        <w:tc>
          <w:tcPr>
            <w:tcW w:w="2234" w:type="dxa"/>
          </w:tcPr>
          <w:p w14:paraId="5403786D" w14:textId="77777777" w:rsidR="00234CEC" w:rsidRPr="00FE42E1" w:rsidRDefault="00234CEC" w:rsidP="001E03A2">
            <w:pPr>
              <w:pStyle w:val="Contenidodelatabla"/>
              <w:snapToGrid w:val="0"/>
              <w:ind w:left="600"/>
              <w:jc w:val="right"/>
              <w:rPr>
                <w:rFonts w:ascii="Montserrat" w:hAnsi="Montserrat" w:cs="Arial"/>
                <w:sz w:val="22"/>
                <w:szCs w:val="22"/>
              </w:rPr>
            </w:pPr>
            <w:r w:rsidRPr="00FE42E1">
              <w:rPr>
                <w:rFonts w:ascii="Montserrat" w:hAnsi="Montserrat" w:cs="Arial"/>
                <w:sz w:val="22"/>
                <w:szCs w:val="22"/>
              </w:rPr>
              <w:t>1pieza</w:t>
            </w:r>
          </w:p>
        </w:tc>
      </w:tr>
    </w:tbl>
    <w:p w14:paraId="57F48601" w14:textId="77777777" w:rsidR="00234CEC" w:rsidRPr="00FE42E1" w:rsidRDefault="00234CEC" w:rsidP="001E03A2">
      <w:pPr>
        <w:ind w:left="600"/>
        <w:jc w:val="both"/>
        <w:rPr>
          <w:rFonts w:ascii="Montserrat" w:eastAsia="Calibri" w:hAnsi="Montserrat" w:cs="Arial"/>
          <w:sz w:val="22"/>
          <w:szCs w:val="22"/>
        </w:rPr>
      </w:pPr>
    </w:p>
    <w:p w14:paraId="5AC5C25B" w14:textId="77777777" w:rsidR="00234CEC" w:rsidRPr="00FE42E1" w:rsidRDefault="00234CEC" w:rsidP="001E03A2">
      <w:pPr>
        <w:ind w:left="600"/>
        <w:jc w:val="both"/>
        <w:rPr>
          <w:rFonts w:ascii="Montserrat" w:hAnsi="Montserrat" w:cs="Arial"/>
          <w:sz w:val="22"/>
          <w:szCs w:val="22"/>
        </w:rPr>
      </w:pPr>
      <w:r w:rsidRPr="00FE42E1">
        <w:rPr>
          <w:rFonts w:ascii="Montserrat" w:hAnsi="Montserrat" w:cs="Arial"/>
          <w:sz w:val="22"/>
          <w:szCs w:val="22"/>
        </w:rPr>
        <w:t>Nota: PARA LA COLACIÓN TIPO C, LOS LÍQUIDOS SE DOTARAN POR PARTE DE LA UNIDAD HOSPITALARIA.</w:t>
      </w:r>
    </w:p>
    <w:p w14:paraId="6FBE0FC5" w14:textId="77777777" w:rsidR="00234CEC" w:rsidRPr="00FE42E1" w:rsidRDefault="00234CEC" w:rsidP="001E03A2">
      <w:pPr>
        <w:jc w:val="center"/>
        <w:rPr>
          <w:rFonts w:ascii="Montserrat" w:hAnsi="Montserrat" w:cs="Arial"/>
          <w:b/>
          <w:i/>
          <w:sz w:val="22"/>
          <w:szCs w:val="22"/>
        </w:rPr>
      </w:pPr>
    </w:p>
    <w:p w14:paraId="696FFC4A" w14:textId="77777777" w:rsidR="00797C66" w:rsidRPr="00FE42E1" w:rsidRDefault="00BE2241" w:rsidP="001E03A2">
      <w:pPr>
        <w:jc w:val="center"/>
        <w:rPr>
          <w:rFonts w:ascii="Montserrat" w:hAnsi="Montserrat" w:cs="Arial"/>
          <w:b/>
          <w:sz w:val="22"/>
          <w:szCs w:val="22"/>
        </w:rPr>
      </w:pPr>
      <w:r w:rsidRPr="00FE42E1">
        <w:rPr>
          <w:rFonts w:ascii="Montserrat" w:hAnsi="Montserrat" w:cs="Arial"/>
          <w:sz w:val="22"/>
          <w:szCs w:val="22"/>
        </w:rPr>
        <w:br w:type="page"/>
      </w:r>
      <w:r w:rsidR="00797C66" w:rsidRPr="00FE42E1">
        <w:rPr>
          <w:rFonts w:ascii="Montserrat" w:hAnsi="Montserrat" w:cs="Arial"/>
          <w:b/>
          <w:sz w:val="22"/>
          <w:szCs w:val="22"/>
        </w:rPr>
        <w:lastRenderedPageBreak/>
        <w:t>ANEXO 22 (</w:t>
      </w:r>
      <w:r w:rsidR="00083950" w:rsidRPr="00FE42E1">
        <w:rPr>
          <w:rFonts w:ascii="Montserrat" w:hAnsi="Montserrat" w:cs="Arial"/>
          <w:b/>
          <w:sz w:val="22"/>
          <w:szCs w:val="22"/>
        </w:rPr>
        <w:t>VEINTIDÓS</w:t>
      </w:r>
      <w:r w:rsidR="00797C66" w:rsidRPr="00FE42E1">
        <w:rPr>
          <w:rFonts w:ascii="Montserrat" w:hAnsi="Montserrat" w:cs="Arial"/>
          <w:b/>
          <w:sz w:val="22"/>
          <w:szCs w:val="22"/>
        </w:rPr>
        <w:t>)</w:t>
      </w:r>
    </w:p>
    <w:p w14:paraId="082E8950" w14:textId="77777777" w:rsidR="00797C66" w:rsidRPr="00FE42E1" w:rsidRDefault="00797C66" w:rsidP="001E03A2">
      <w:pPr>
        <w:jc w:val="both"/>
        <w:rPr>
          <w:rFonts w:ascii="Montserrat" w:hAnsi="Montserrat" w:cs="Arial"/>
          <w:b/>
          <w:sz w:val="22"/>
          <w:szCs w:val="22"/>
        </w:rPr>
      </w:pPr>
    </w:p>
    <w:p w14:paraId="7C568126" w14:textId="77777777" w:rsidR="00797C66" w:rsidRPr="00FE42E1" w:rsidRDefault="00797C66" w:rsidP="001E03A2">
      <w:pPr>
        <w:jc w:val="right"/>
        <w:rPr>
          <w:rFonts w:ascii="Montserrat" w:hAnsi="Montserrat" w:cs="Arial"/>
          <w:sz w:val="22"/>
          <w:szCs w:val="22"/>
        </w:rPr>
      </w:pPr>
    </w:p>
    <w:p w14:paraId="1DA58CC3" w14:textId="77777777" w:rsidR="00797C66" w:rsidRPr="00FE42E1" w:rsidRDefault="00797C66" w:rsidP="001E03A2">
      <w:pPr>
        <w:jc w:val="right"/>
        <w:rPr>
          <w:rFonts w:ascii="Montserrat" w:hAnsi="Montserrat" w:cs="Arial"/>
          <w:sz w:val="22"/>
          <w:szCs w:val="22"/>
        </w:rPr>
      </w:pPr>
    </w:p>
    <w:p w14:paraId="7315D55A" w14:textId="77777777" w:rsidR="00797C66" w:rsidRPr="00FE42E1" w:rsidRDefault="00797C66" w:rsidP="001E03A2">
      <w:pPr>
        <w:jc w:val="right"/>
        <w:rPr>
          <w:rFonts w:ascii="Montserrat" w:hAnsi="Montserrat" w:cs="Arial"/>
          <w:sz w:val="22"/>
          <w:szCs w:val="22"/>
        </w:rPr>
      </w:pPr>
      <w:r w:rsidRPr="00FE42E1">
        <w:rPr>
          <w:rFonts w:ascii="Montserrat" w:hAnsi="Montserrat" w:cs="Arial"/>
          <w:sz w:val="22"/>
          <w:szCs w:val="22"/>
        </w:rPr>
        <w:t>_____________de _________de____________________</w:t>
      </w:r>
    </w:p>
    <w:p w14:paraId="27A6C699" w14:textId="77777777" w:rsidR="00797C66" w:rsidRPr="00FE42E1" w:rsidRDefault="00797C66" w:rsidP="001E03A2">
      <w:pPr>
        <w:rPr>
          <w:rFonts w:ascii="Montserrat" w:hAnsi="Montserrat" w:cs="Arial"/>
          <w:sz w:val="22"/>
          <w:szCs w:val="22"/>
        </w:rPr>
      </w:pPr>
    </w:p>
    <w:p w14:paraId="441D9A72" w14:textId="77777777" w:rsidR="00797C66" w:rsidRPr="00FE42E1" w:rsidRDefault="00797C66" w:rsidP="001E03A2">
      <w:pPr>
        <w:pBdr>
          <w:bottom w:val="single" w:sz="12" w:space="1" w:color="auto"/>
        </w:pBdr>
        <w:rPr>
          <w:rFonts w:ascii="Montserrat" w:hAnsi="Montserrat" w:cs="Arial"/>
          <w:sz w:val="22"/>
          <w:szCs w:val="22"/>
        </w:rPr>
      </w:pPr>
    </w:p>
    <w:p w14:paraId="24A7D209" w14:textId="77777777" w:rsidR="00797C66" w:rsidRPr="00FE42E1" w:rsidRDefault="00797C66" w:rsidP="001E03A2">
      <w:pPr>
        <w:rPr>
          <w:rFonts w:ascii="Montserrat" w:hAnsi="Montserrat" w:cs="Arial"/>
          <w:sz w:val="22"/>
          <w:szCs w:val="22"/>
        </w:rPr>
      </w:pPr>
      <w:r w:rsidRPr="00FE42E1">
        <w:rPr>
          <w:rFonts w:ascii="Montserrat" w:hAnsi="Montserrat" w:cs="Arial"/>
          <w:sz w:val="22"/>
          <w:szCs w:val="22"/>
        </w:rPr>
        <w:t>P r e s e n t e .</w:t>
      </w:r>
    </w:p>
    <w:p w14:paraId="55315DB6" w14:textId="77777777" w:rsidR="00797C66" w:rsidRPr="00FE42E1" w:rsidRDefault="00797C66" w:rsidP="001E03A2">
      <w:pPr>
        <w:jc w:val="both"/>
        <w:rPr>
          <w:rFonts w:ascii="Montserrat" w:hAnsi="Montserrat" w:cs="Arial"/>
          <w:sz w:val="22"/>
          <w:szCs w:val="22"/>
        </w:rPr>
      </w:pPr>
    </w:p>
    <w:p w14:paraId="61E50308" w14:textId="77777777" w:rsidR="00797C66" w:rsidRPr="00FE42E1" w:rsidRDefault="00797C66" w:rsidP="001E03A2">
      <w:pPr>
        <w:jc w:val="both"/>
        <w:rPr>
          <w:rFonts w:ascii="Montserrat" w:hAnsi="Montserrat" w:cs="Arial"/>
          <w:sz w:val="22"/>
          <w:szCs w:val="22"/>
        </w:rPr>
      </w:pPr>
    </w:p>
    <w:p w14:paraId="29B223AC" w14:textId="77F4DC45" w:rsidR="00797C66" w:rsidRPr="00FE42E1" w:rsidRDefault="00797C66" w:rsidP="006B0577">
      <w:pPr>
        <w:jc w:val="both"/>
        <w:rPr>
          <w:rFonts w:ascii="Montserrat" w:hAnsi="Montserrat" w:cs="Arial"/>
          <w:sz w:val="22"/>
          <w:szCs w:val="22"/>
        </w:rPr>
      </w:pPr>
      <w:r w:rsidRPr="00FE42E1">
        <w:rPr>
          <w:rFonts w:ascii="Montserrat" w:hAnsi="Montserrat" w:cs="Arial"/>
          <w:sz w:val="22"/>
          <w:szCs w:val="22"/>
        </w:rPr>
        <w:t>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w:t>
      </w:r>
      <w:r w:rsidR="005D2D68" w:rsidRPr="00FE42E1">
        <w:rPr>
          <w:rFonts w:ascii="Montserrat" w:hAnsi="Montserrat" w:cs="Arial"/>
          <w:sz w:val="22"/>
          <w:szCs w:val="22"/>
        </w:rPr>
        <w:t xml:space="preserve"> </w:t>
      </w:r>
      <w:r w:rsidRPr="00FE42E1">
        <w:rPr>
          <w:rFonts w:ascii="Montserrat" w:hAnsi="Montserrat" w:cs="Arial"/>
          <w:sz w:val="22"/>
          <w:szCs w:val="22"/>
        </w:rPr>
        <w:t>derechos de propiedad industrial o intelectual</w:t>
      </w:r>
      <w:r w:rsidRPr="00FE42E1">
        <w:rPr>
          <w:rFonts w:ascii="Montserrat" w:hAnsi="Montserrat" w:cs="Arial"/>
          <w:bCs/>
          <w:sz w:val="22"/>
          <w:szCs w:val="22"/>
        </w:rPr>
        <w:t xml:space="preserve"> a nivel Nacional o Internacional</w:t>
      </w:r>
      <w:r w:rsidRPr="00FE42E1">
        <w:rPr>
          <w:rFonts w:ascii="Montserrat" w:hAnsi="Montserrat" w:cs="Arial"/>
          <w:sz w:val="22"/>
          <w:szCs w:val="22"/>
        </w:rPr>
        <w:t>.</w:t>
      </w:r>
    </w:p>
    <w:p w14:paraId="320F4830" w14:textId="77777777" w:rsidR="00797C66" w:rsidRPr="00FE42E1" w:rsidRDefault="00797C66" w:rsidP="006B0577">
      <w:pPr>
        <w:numPr>
          <w:ilvl w:val="12"/>
          <w:numId w:val="0"/>
        </w:numPr>
        <w:jc w:val="both"/>
        <w:rPr>
          <w:rFonts w:ascii="Montserrat" w:hAnsi="Montserrat" w:cs="Arial"/>
          <w:sz w:val="22"/>
          <w:szCs w:val="22"/>
        </w:rPr>
      </w:pPr>
    </w:p>
    <w:p w14:paraId="0F5136F4" w14:textId="3496B96A" w:rsidR="00797C66" w:rsidRPr="00FE42E1" w:rsidRDefault="00797C66" w:rsidP="006B0577">
      <w:pPr>
        <w:numPr>
          <w:ilvl w:val="12"/>
          <w:numId w:val="0"/>
        </w:numPr>
        <w:jc w:val="both"/>
        <w:rPr>
          <w:rFonts w:ascii="Montserrat" w:hAnsi="Montserrat" w:cs="Arial"/>
          <w:sz w:val="22"/>
          <w:szCs w:val="22"/>
        </w:rPr>
      </w:pPr>
      <w:r w:rsidRPr="00FE42E1">
        <w:rPr>
          <w:rFonts w:ascii="Montserrat" w:hAnsi="Montserrat" w:cs="Arial"/>
          <w:sz w:val="22"/>
          <w:szCs w:val="22"/>
        </w:rPr>
        <w:t>Por lo anterior, manifiesto en este acto que no se encuentra en ninguno de los supuestos de infracción a la Ley Federal de Derechos de Autor, ni de la Ley de la Propiedad Industrial.</w:t>
      </w:r>
    </w:p>
    <w:p w14:paraId="39B5D621" w14:textId="77777777" w:rsidR="00797C66" w:rsidRPr="00FE42E1" w:rsidRDefault="00797C66" w:rsidP="006B0577">
      <w:pPr>
        <w:numPr>
          <w:ilvl w:val="12"/>
          <w:numId w:val="0"/>
        </w:numPr>
        <w:jc w:val="both"/>
        <w:rPr>
          <w:rFonts w:ascii="Montserrat" w:hAnsi="Montserrat" w:cs="Arial"/>
          <w:sz w:val="22"/>
          <w:szCs w:val="22"/>
        </w:rPr>
      </w:pPr>
    </w:p>
    <w:p w14:paraId="0FE47F44" w14:textId="77777777" w:rsidR="00797C66" w:rsidRPr="00FE42E1" w:rsidRDefault="00797C66" w:rsidP="006B0577">
      <w:pPr>
        <w:jc w:val="both"/>
        <w:rPr>
          <w:rFonts w:ascii="Montserrat" w:hAnsi="Montserrat" w:cs="Arial"/>
          <w:sz w:val="22"/>
          <w:szCs w:val="22"/>
        </w:rPr>
      </w:pPr>
      <w:r w:rsidRPr="00FE42E1">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FE42E1">
        <w:rPr>
          <w:rFonts w:ascii="Montserrat" w:hAnsi="Montserrat" w:cs="Arial"/>
          <w:bCs/>
          <w:sz w:val="22"/>
          <w:szCs w:val="22"/>
        </w:rPr>
        <w:t xml:space="preserve"> responsabilidad de carácter civil, mercantil, penal o administrativa que, en su caso, se ocasione</w:t>
      </w:r>
      <w:r w:rsidRPr="00FE42E1">
        <w:rPr>
          <w:rFonts w:ascii="Montserrat" w:hAnsi="Montserrat" w:cs="Arial"/>
          <w:b/>
          <w:sz w:val="22"/>
          <w:szCs w:val="22"/>
        </w:rPr>
        <w:t>.</w:t>
      </w:r>
    </w:p>
    <w:p w14:paraId="4BF30DEC" w14:textId="77777777" w:rsidR="00797C66" w:rsidRPr="00FE42E1" w:rsidRDefault="00797C66" w:rsidP="001E03A2">
      <w:pPr>
        <w:jc w:val="both"/>
        <w:rPr>
          <w:rFonts w:ascii="Montserrat" w:hAnsi="Montserrat" w:cs="Arial"/>
          <w:sz w:val="22"/>
          <w:szCs w:val="22"/>
        </w:rPr>
      </w:pPr>
    </w:p>
    <w:p w14:paraId="4669F5BE" w14:textId="77777777" w:rsidR="00797C66" w:rsidRPr="00FE42E1" w:rsidRDefault="00797C66" w:rsidP="001E03A2">
      <w:pPr>
        <w:jc w:val="center"/>
        <w:rPr>
          <w:rFonts w:ascii="Montserrat" w:hAnsi="Montserrat" w:cs="Arial"/>
          <w:sz w:val="22"/>
          <w:szCs w:val="22"/>
        </w:rPr>
      </w:pPr>
      <w:r w:rsidRPr="00FE42E1">
        <w:rPr>
          <w:rFonts w:ascii="Montserrat" w:hAnsi="Montserrat" w:cs="Arial"/>
          <w:sz w:val="22"/>
          <w:szCs w:val="22"/>
        </w:rPr>
        <w:t>A T E N T A M E N T E .</w:t>
      </w:r>
    </w:p>
    <w:p w14:paraId="6A056026" w14:textId="77777777" w:rsidR="00797C66" w:rsidRPr="00FE42E1" w:rsidRDefault="00797C66" w:rsidP="001E03A2">
      <w:pPr>
        <w:rPr>
          <w:rFonts w:ascii="Montserrat" w:hAnsi="Montserrat" w:cs="Arial"/>
          <w:sz w:val="22"/>
          <w:szCs w:val="22"/>
        </w:rPr>
      </w:pPr>
    </w:p>
    <w:p w14:paraId="6B4681BF" w14:textId="77777777" w:rsidR="00797C66" w:rsidRPr="00FE42E1" w:rsidRDefault="00797C66" w:rsidP="001E03A2">
      <w:pPr>
        <w:rPr>
          <w:rFonts w:ascii="Montserrat" w:hAnsi="Montserrat" w:cs="Arial"/>
          <w:sz w:val="22"/>
          <w:szCs w:val="22"/>
        </w:rPr>
      </w:pPr>
    </w:p>
    <w:p w14:paraId="0AEC6477" w14:textId="77777777" w:rsidR="00797C66" w:rsidRPr="00FE42E1" w:rsidRDefault="00797C66" w:rsidP="001E03A2">
      <w:pPr>
        <w:rPr>
          <w:rFonts w:ascii="Montserrat" w:hAnsi="Montserrat" w:cs="Arial"/>
          <w:sz w:val="22"/>
          <w:szCs w:val="22"/>
        </w:rPr>
      </w:pPr>
    </w:p>
    <w:p w14:paraId="29D6E83F" w14:textId="77777777" w:rsidR="00797C66" w:rsidRPr="00FE42E1" w:rsidRDefault="00797C66" w:rsidP="001E03A2">
      <w:pPr>
        <w:pBdr>
          <w:bottom w:val="single" w:sz="12" w:space="1" w:color="auto"/>
        </w:pBdr>
        <w:rPr>
          <w:rFonts w:ascii="Montserrat" w:hAnsi="Montserrat" w:cs="Arial"/>
          <w:sz w:val="22"/>
          <w:szCs w:val="22"/>
        </w:rPr>
      </w:pPr>
    </w:p>
    <w:p w14:paraId="5AE02B26" w14:textId="77777777" w:rsidR="00CE6240" w:rsidRPr="00FE42E1" w:rsidRDefault="00797C66" w:rsidP="001E03A2">
      <w:pPr>
        <w:suppressAutoHyphens w:val="0"/>
        <w:jc w:val="center"/>
        <w:rPr>
          <w:rFonts w:ascii="Montserrat" w:hAnsi="Montserrat" w:cs="Arial"/>
          <w:sz w:val="22"/>
          <w:szCs w:val="22"/>
        </w:rPr>
      </w:pPr>
      <w:r w:rsidRPr="00FE42E1">
        <w:rPr>
          <w:rFonts w:ascii="Montserrat" w:hAnsi="Montserrat" w:cs="Arial"/>
          <w:sz w:val="22"/>
          <w:szCs w:val="22"/>
        </w:rPr>
        <w:t>NOMBRE Y FIRMA DEL REPRESENTANTE LEGAL</w:t>
      </w:r>
    </w:p>
    <w:p w14:paraId="64E4325C" w14:textId="77777777" w:rsidR="00CE6240" w:rsidRPr="00FE42E1" w:rsidRDefault="00CE6240" w:rsidP="001E03A2">
      <w:pPr>
        <w:jc w:val="center"/>
        <w:rPr>
          <w:rFonts w:ascii="Montserrat" w:hAnsi="Montserrat" w:cs="Arial"/>
          <w:b/>
          <w:sz w:val="22"/>
          <w:szCs w:val="22"/>
        </w:rPr>
      </w:pPr>
      <w:r w:rsidRPr="00FE42E1">
        <w:rPr>
          <w:rFonts w:ascii="Montserrat" w:hAnsi="Montserrat" w:cs="Arial"/>
          <w:sz w:val="22"/>
          <w:szCs w:val="22"/>
        </w:rPr>
        <w:br w:type="page"/>
      </w:r>
      <w:r w:rsidRPr="00FE42E1">
        <w:rPr>
          <w:rFonts w:ascii="Montserrat" w:hAnsi="Montserrat" w:cs="Arial"/>
          <w:b/>
          <w:sz w:val="22"/>
          <w:szCs w:val="22"/>
        </w:rPr>
        <w:lastRenderedPageBreak/>
        <w:t>ANEXO 23 (</w:t>
      </w:r>
      <w:r w:rsidR="00083950" w:rsidRPr="00FE42E1">
        <w:rPr>
          <w:rFonts w:ascii="Montserrat" w:hAnsi="Montserrat" w:cs="Arial"/>
          <w:b/>
          <w:sz w:val="22"/>
          <w:szCs w:val="22"/>
        </w:rPr>
        <w:t>VEINTITRÉS</w:t>
      </w:r>
      <w:r w:rsidRPr="00FE42E1">
        <w:rPr>
          <w:rFonts w:ascii="Montserrat" w:hAnsi="Montserrat" w:cs="Arial"/>
          <w:b/>
          <w:sz w:val="22"/>
          <w:szCs w:val="22"/>
        </w:rPr>
        <w:t>)</w:t>
      </w:r>
    </w:p>
    <w:p w14:paraId="216CE04B" w14:textId="77777777" w:rsidR="00674380" w:rsidRPr="00FE42E1" w:rsidRDefault="00674380" w:rsidP="001E03A2">
      <w:pPr>
        <w:suppressAutoHyphens w:val="0"/>
        <w:jc w:val="center"/>
        <w:rPr>
          <w:rFonts w:ascii="Montserrat" w:hAnsi="Montserrat" w:cs="Arial"/>
        </w:rPr>
      </w:pPr>
    </w:p>
    <w:p w14:paraId="68E57429" w14:textId="77777777" w:rsidR="00CE6240" w:rsidRPr="00FE42E1" w:rsidRDefault="00CE6240" w:rsidP="001E03A2">
      <w:pPr>
        <w:pStyle w:val="Textonormal"/>
        <w:jc w:val="center"/>
        <w:rPr>
          <w:rFonts w:ascii="Montserrat" w:hAnsi="Montserrat" w:cs="Arial"/>
          <w:b/>
          <w:bCs/>
          <w:sz w:val="22"/>
          <w:szCs w:val="22"/>
        </w:rPr>
      </w:pPr>
      <w:r w:rsidRPr="00FE42E1">
        <w:rPr>
          <w:rFonts w:ascii="Montserrat" w:hAnsi="Montserrat" w:cs="Arial"/>
          <w:b/>
          <w:bCs/>
          <w:sz w:val="22"/>
          <w:szCs w:val="22"/>
        </w:rPr>
        <w:t>VEHÍCULOS SOLICITADOS POR GRUPO PARA LA ENTREGA Y DISTRIBUCIÓN DE LOS BIENES</w:t>
      </w:r>
    </w:p>
    <w:p w14:paraId="45A63DB5" w14:textId="77777777" w:rsidR="00CE6240" w:rsidRPr="00FE42E1" w:rsidRDefault="00CE6240" w:rsidP="001E03A2">
      <w:pPr>
        <w:pStyle w:val="Textonormal"/>
        <w:jc w:val="center"/>
        <w:rPr>
          <w:rFonts w:ascii="Montserrat" w:hAnsi="Montserrat" w:cs="Arial"/>
          <w:b/>
          <w:bCs/>
          <w:sz w:val="22"/>
          <w:szCs w:val="22"/>
        </w:rPr>
      </w:pPr>
    </w:p>
    <w:tbl>
      <w:tblPr>
        <w:tblW w:w="9598" w:type="dxa"/>
        <w:jc w:val="center"/>
        <w:tblLayout w:type="fixed"/>
        <w:tblCellMar>
          <w:left w:w="70" w:type="dxa"/>
          <w:right w:w="70" w:type="dxa"/>
        </w:tblCellMar>
        <w:tblLook w:val="0000" w:firstRow="0" w:lastRow="0" w:firstColumn="0" w:lastColumn="0" w:noHBand="0" w:noVBand="0"/>
      </w:tblPr>
      <w:tblGrid>
        <w:gridCol w:w="3607"/>
        <w:gridCol w:w="2374"/>
        <w:gridCol w:w="3617"/>
      </w:tblGrid>
      <w:tr w:rsidR="00CE6240" w:rsidRPr="00FE42E1" w14:paraId="7C9F2B04" w14:textId="77777777" w:rsidTr="00B16267">
        <w:trPr>
          <w:jc w:val="center"/>
        </w:trPr>
        <w:tc>
          <w:tcPr>
            <w:tcW w:w="3607" w:type="dxa"/>
            <w:tcBorders>
              <w:top w:val="single" w:sz="4" w:space="0" w:color="000000"/>
              <w:left w:val="single" w:sz="4" w:space="0" w:color="000000"/>
              <w:bottom w:val="single" w:sz="4" w:space="0" w:color="000000"/>
            </w:tcBorders>
            <w:shd w:val="clear" w:color="auto" w:fill="EEECE1"/>
            <w:vAlign w:val="center"/>
          </w:tcPr>
          <w:p w14:paraId="159A296A" w14:textId="77777777" w:rsidR="00CE6240" w:rsidRPr="00FE42E1" w:rsidRDefault="00CE6240" w:rsidP="001E03A2">
            <w:pPr>
              <w:pStyle w:val="Textonormal"/>
              <w:snapToGrid w:val="0"/>
              <w:jc w:val="center"/>
              <w:rPr>
                <w:rFonts w:ascii="Montserrat" w:hAnsi="Montserrat" w:cs="Arial"/>
                <w:b/>
                <w:bCs/>
                <w:sz w:val="22"/>
                <w:szCs w:val="22"/>
              </w:rPr>
            </w:pPr>
            <w:r w:rsidRPr="00FE42E1">
              <w:rPr>
                <w:rFonts w:ascii="Montserrat" w:hAnsi="Montserrat" w:cs="Arial"/>
                <w:b/>
                <w:bCs/>
                <w:sz w:val="22"/>
                <w:szCs w:val="22"/>
              </w:rPr>
              <w:t>GRUPO</w:t>
            </w:r>
          </w:p>
        </w:tc>
        <w:tc>
          <w:tcPr>
            <w:tcW w:w="2374" w:type="dxa"/>
            <w:tcBorders>
              <w:top w:val="single" w:sz="4" w:space="0" w:color="000000"/>
              <w:left w:val="single" w:sz="4" w:space="0" w:color="000000"/>
              <w:bottom w:val="single" w:sz="4" w:space="0" w:color="000000"/>
            </w:tcBorders>
            <w:shd w:val="clear" w:color="auto" w:fill="EEECE1"/>
            <w:vAlign w:val="center"/>
          </w:tcPr>
          <w:p w14:paraId="5633871F" w14:textId="36F01D09" w:rsidR="00CE6240" w:rsidRPr="00FE42E1" w:rsidRDefault="00CE6240" w:rsidP="001E03A2">
            <w:pPr>
              <w:pStyle w:val="Textonormal"/>
              <w:snapToGrid w:val="0"/>
              <w:jc w:val="center"/>
              <w:rPr>
                <w:rFonts w:ascii="Montserrat" w:hAnsi="Montserrat" w:cs="Arial"/>
                <w:b/>
                <w:bCs/>
                <w:sz w:val="22"/>
                <w:szCs w:val="22"/>
              </w:rPr>
            </w:pPr>
            <w:r w:rsidRPr="00FE42E1">
              <w:rPr>
                <w:rFonts w:ascii="Montserrat" w:hAnsi="Montserrat" w:cs="Arial"/>
                <w:b/>
                <w:bCs/>
                <w:sz w:val="22"/>
                <w:szCs w:val="22"/>
              </w:rPr>
              <w:t>NUMERO MÍNIMO DE VEHÍCULOS</w:t>
            </w:r>
          </w:p>
        </w:tc>
        <w:tc>
          <w:tcPr>
            <w:tcW w:w="3617"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1D39245" w14:textId="77777777" w:rsidR="00CE6240" w:rsidRPr="00FE42E1" w:rsidRDefault="00CE6240" w:rsidP="001E03A2">
            <w:pPr>
              <w:pStyle w:val="Textonormal"/>
              <w:snapToGrid w:val="0"/>
              <w:jc w:val="center"/>
              <w:rPr>
                <w:rFonts w:ascii="Montserrat" w:hAnsi="Montserrat" w:cs="Arial"/>
                <w:b/>
                <w:bCs/>
                <w:sz w:val="22"/>
                <w:szCs w:val="22"/>
              </w:rPr>
            </w:pPr>
            <w:r w:rsidRPr="00FE42E1">
              <w:rPr>
                <w:rFonts w:ascii="Montserrat" w:hAnsi="Montserrat" w:cs="Arial"/>
                <w:b/>
                <w:bCs/>
                <w:sz w:val="22"/>
                <w:szCs w:val="22"/>
              </w:rPr>
              <w:t>TIPO</w:t>
            </w:r>
          </w:p>
        </w:tc>
      </w:tr>
      <w:tr w:rsidR="00CE6240" w:rsidRPr="00FE42E1" w14:paraId="3158E23E"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01424360" w14:textId="77777777" w:rsidR="00CE6240" w:rsidRPr="00FE42E1" w:rsidRDefault="00CE6240" w:rsidP="00897FCE">
            <w:pPr>
              <w:pStyle w:val="Textonormal"/>
              <w:numPr>
                <w:ilvl w:val="0"/>
                <w:numId w:val="30"/>
              </w:numPr>
              <w:tabs>
                <w:tab w:val="clear" w:pos="720"/>
              </w:tabs>
              <w:snapToGrid w:val="0"/>
              <w:rPr>
                <w:rFonts w:ascii="Montserrat" w:hAnsi="Montserrat" w:cs="Arial"/>
                <w:b/>
                <w:bCs/>
                <w:sz w:val="22"/>
                <w:szCs w:val="22"/>
              </w:rPr>
            </w:pPr>
            <w:r w:rsidRPr="00FE42E1">
              <w:rPr>
                <w:rFonts w:ascii="Montserrat" w:hAnsi="Montserrat" w:cs="Arial"/>
                <w:sz w:val="22"/>
                <w:szCs w:val="22"/>
              </w:rPr>
              <w:t>Alimentos Perecederos</w:t>
            </w:r>
          </w:p>
        </w:tc>
        <w:tc>
          <w:tcPr>
            <w:tcW w:w="2374" w:type="dxa"/>
            <w:tcBorders>
              <w:top w:val="single" w:sz="4" w:space="0" w:color="000000"/>
              <w:left w:val="single" w:sz="4" w:space="0" w:color="000000"/>
              <w:bottom w:val="single" w:sz="4" w:space="0" w:color="000000"/>
            </w:tcBorders>
            <w:vAlign w:val="center"/>
          </w:tcPr>
          <w:p w14:paraId="661F645B" w14:textId="77777777" w:rsidR="00CE6240" w:rsidRPr="00FE42E1" w:rsidRDefault="00043612" w:rsidP="001E03A2">
            <w:pPr>
              <w:pStyle w:val="Textonormal"/>
              <w:snapToGrid w:val="0"/>
              <w:spacing w:after="0"/>
              <w:jc w:val="center"/>
              <w:rPr>
                <w:rFonts w:ascii="Montserrat" w:hAnsi="Montserrat" w:cs="Arial"/>
                <w:sz w:val="22"/>
                <w:szCs w:val="22"/>
              </w:rPr>
            </w:pPr>
            <w:r w:rsidRPr="00FE42E1">
              <w:rPr>
                <w:rFonts w:ascii="Montserrat" w:hAnsi="Montserrat" w:cs="Arial"/>
                <w:sz w:val="22"/>
                <w:szCs w:val="22"/>
              </w:rPr>
              <w:t>5</w:t>
            </w:r>
            <w:r w:rsidR="00CE6240" w:rsidRPr="00FE42E1">
              <w:rPr>
                <w:rFonts w:ascii="Montserrat" w:hAnsi="Montserrat" w:cs="Arial"/>
                <w:sz w:val="22"/>
                <w:szCs w:val="22"/>
              </w:rPr>
              <w:t xml:space="preserve"> vehículos</w:t>
            </w:r>
          </w:p>
          <w:p w14:paraId="5D59F6E3" w14:textId="77777777" w:rsidR="00783D40" w:rsidRPr="00FE42E1" w:rsidRDefault="00783D40" w:rsidP="001E03A2">
            <w:pPr>
              <w:pStyle w:val="Textonormal"/>
              <w:snapToGrid w:val="0"/>
              <w:spacing w:after="0"/>
              <w:jc w:val="center"/>
              <w:rPr>
                <w:rFonts w:ascii="Montserrat" w:hAnsi="Montserrat" w:cs="Arial"/>
                <w:b/>
                <w:bCs/>
                <w:sz w:val="22"/>
                <w:szCs w:val="22"/>
              </w:rPr>
            </w:pPr>
            <w:r w:rsidRPr="00FE42E1">
              <w:rPr>
                <w:rFonts w:ascii="Montserrat" w:hAnsi="Montserrat" w:cs="Arial"/>
                <w:sz w:val="22"/>
                <w:szCs w:val="22"/>
              </w:rPr>
              <w:t>de los cuales el 70% deben contar con termoking</w:t>
            </w:r>
          </w:p>
        </w:tc>
        <w:tc>
          <w:tcPr>
            <w:tcW w:w="3617" w:type="dxa"/>
            <w:vMerge w:val="restart"/>
            <w:tcBorders>
              <w:top w:val="single" w:sz="4" w:space="0" w:color="000000"/>
              <w:left w:val="single" w:sz="4" w:space="0" w:color="000000"/>
              <w:right w:val="single" w:sz="4" w:space="0" w:color="000000"/>
            </w:tcBorders>
            <w:vAlign w:val="center"/>
          </w:tcPr>
          <w:p w14:paraId="5F61431F" w14:textId="77777777" w:rsidR="00CE6240" w:rsidRPr="00FE42E1" w:rsidRDefault="00CE6240" w:rsidP="001E03A2">
            <w:pPr>
              <w:pStyle w:val="Textonormal"/>
              <w:snapToGrid w:val="0"/>
              <w:jc w:val="center"/>
              <w:rPr>
                <w:rFonts w:ascii="Montserrat" w:hAnsi="Montserrat" w:cs="Arial"/>
                <w:b/>
                <w:bCs/>
                <w:sz w:val="22"/>
                <w:szCs w:val="22"/>
              </w:rPr>
            </w:pPr>
            <w:r w:rsidRPr="00FE42E1">
              <w:rPr>
                <w:rFonts w:ascii="Montserrat" w:hAnsi="Montserrat" w:cs="Arial"/>
                <w:sz w:val="22"/>
                <w:szCs w:val="22"/>
              </w:rPr>
              <w:t>adecuados para la transportación y suministro de alimentos y acorde con la temperatura y manejo de los productos</w:t>
            </w:r>
          </w:p>
        </w:tc>
      </w:tr>
      <w:tr w:rsidR="00CE6240" w:rsidRPr="00FE42E1" w14:paraId="1A07D9B4"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39EC202B" w14:textId="77777777" w:rsidR="00CE6240" w:rsidRPr="00FE42E1" w:rsidRDefault="00CE6240" w:rsidP="00897FCE">
            <w:pPr>
              <w:pStyle w:val="Textonormal"/>
              <w:numPr>
                <w:ilvl w:val="0"/>
                <w:numId w:val="30"/>
              </w:numPr>
              <w:tabs>
                <w:tab w:val="clear" w:pos="720"/>
              </w:tabs>
              <w:snapToGrid w:val="0"/>
              <w:rPr>
                <w:rFonts w:ascii="Montserrat" w:hAnsi="Montserrat" w:cs="Arial"/>
                <w:sz w:val="22"/>
                <w:szCs w:val="22"/>
              </w:rPr>
            </w:pPr>
            <w:r w:rsidRPr="00FE42E1">
              <w:rPr>
                <w:rFonts w:ascii="Montserrat" w:hAnsi="Montserrat" w:cs="Arial"/>
                <w:sz w:val="22"/>
                <w:szCs w:val="22"/>
              </w:rPr>
              <w:t>Alimentos no Perecederos</w:t>
            </w:r>
          </w:p>
        </w:tc>
        <w:tc>
          <w:tcPr>
            <w:tcW w:w="2374" w:type="dxa"/>
            <w:tcBorders>
              <w:top w:val="single" w:sz="4" w:space="0" w:color="000000"/>
              <w:left w:val="single" w:sz="4" w:space="0" w:color="000000"/>
              <w:bottom w:val="single" w:sz="4" w:space="0" w:color="000000"/>
            </w:tcBorders>
            <w:vAlign w:val="center"/>
          </w:tcPr>
          <w:p w14:paraId="329ADB94" w14:textId="77777777" w:rsidR="00CE6240" w:rsidRPr="00FE42E1" w:rsidRDefault="00043612" w:rsidP="001E03A2">
            <w:pPr>
              <w:pStyle w:val="Textonormal"/>
              <w:snapToGrid w:val="0"/>
              <w:jc w:val="center"/>
              <w:rPr>
                <w:rFonts w:ascii="Montserrat" w:hAnsi="Montserrat" w:cs="Arial"/>
                <w:sz w:val="22"/>
                <w:szCs w:val="22"/>
              </w:rPr>
            </w:pPr>
            <w:r w:rsidRPr="00FE42E1">
              <w:rPr>
                <w:rFonts w:ascii="Montserrat" w:hAnsi="Montserrat" w:cs="Arial"/>
                <w:sz w:val="22"/>
                <w:szCs w:val="22"/>
              </w:rPr>
              <w:t>5</w:t>
            </w:r>
            <w:r w:rsidR="00CE6240" w:rsidRPr="00FE42E1">
              <w:rPr>
                <w:rFonts w:ascii="Montserrat" w:hAnsi="Montserrat" w:cs="Arial"/>
                <w:sz w:val="22"/>
                <w:szCs w:val="22"/>
              </w:rPr>
              <w:t xml:space="preserve"> vehículos</w:t>
            </w:r>
          </w:p>
        </w:tc>
        <w:tc>
          <w:tcPr>
            <w:tcW w:w="3617" w:type="dxa"/>
            <w:vMerge/>
            <w:tcBorders>
              <w:left w:val="single" w:sz="4" w:space="0" w:color="000000"/>
              <w:right w:val="single" w:sz="4" w:space="0" w:color="000000"/>
            </w:tcBorders>
            <w:vAlign w:val="center"/>
          </w:tcPr>
          <w:p w14:paraId="79E67AF4"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6EAF163A"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3A3799FE" w14:textId="77777777" w:rsidR="00CE6240" w:rsidRPr="00FE42E1" w:rsidRDefault="00CE6240" w:rsidP="00897FCE">
            <w:pPr>
              <w:pStyle w:val="Textonormal"/>
              <w:numPr>
                <w:ilvl w:val="0"/>
                <w:numId w:val="30"/>
              </w:numPr>
              <w:tabs>
                <w:tab w:val="clear" w:pos="720"/>
              </w:tabs>
              <w:snapToGrid w:val="0"/>
              <w:rPr>
                <w:rFonts w:ascii="Montserrat" w:hAnsi="Montserrat" w:cs="Arial"/>
                <w:sz w:val="22"/>
                <w:szCs w:val="22"/>
              </w:rPr>
            </w:pPr>
            <w:r w:rsidRPr="00FE42E1">
              <w:rPr>
                <w:rFonts w:ascii="Montserrat" w:hAnsi="Montserrat" w:cs="Arial"/>
                <w:sz w:val="22"/>
                <w:szCs w:val="22"/>
              </w:rPr>
              <w:t>Pan y tortillas</w:t>
            </w:r>
          </w:p>
        </w:tc>
        <w:tc>
          <w:tcPr>
            <w:tcW w:w="2374" w:type="dxa"/>
            <w:tcBorders>
              <w:top w:val="single" w:sz="4" w:space="0" w:color="000000"/>
              <w:left w:val="single" w:sz="4" w:space="0" w:color="000000"/>
              <w:bottom w:val="single" w:sz="4" w:space="0" w:color="000000"/>
            </w:tcBorders>
            <w:vAlign w:val="center"/>
          </w:tcPr>
          <w:p w14:paraId="021B89AE" w14:textId="77777777" w:rsidR="00CE6240" w:rsidRPr="00FE42E1" w:rsidRDefault="00043612" w:rsidP="001E03A2">
            <w:pPr>
              <w:pStyle w:val="Textonormal"/>
              <w:snapToGrid w:val="0"/>
              <w:jc w:val="center"/>
              <w:rPr>
                <w:rFonts w:ascii="Montserrat" w:hAnsi="Montserrat" w:cs="Arial"/>
                <w:sz w:val="22"/>
                <w:szCs w:val="22"/>
              </w:rPr>
            </w:pPr>
            <w:r w:rsidRPr="00FE42E1">
              <w:rPr>
                <w:rFonts w:ascii="Montserrat" w:hAnsi="Montserrat" w:cs="Arial"/>
                <w:sz w:val="22"/>
                <w:szCs w:val="22"/>
              </w:rPr>
              <w:t>5</w:t>
            </w:r>
            <w:r w:rsidR="00CE6240" w:rsidRPr="00FE42E1">
              <w:rPr>
                <w:rFonts w:ascii="Montserrat" w:hAnsi="Montserrat" w:cs="Arial"/>
                <w:sz w:val="22"/>
                <w:szCs w:val="22"/>
              </w:rPr>
              <w:t xml:space="preserve"> vehículos</w:t>
            </w:r>
          </w:p>
        </w:tc>
        <w:tc>
          <w:tcPr>
            <w:tcW w:w="3617" w:type="dxa"/>
            <w:vMerge/>
            <w:tcBorders>
              <w:left w:val="single" w:sz="4" w:space="0" w:color="000000"/>
              <w:right w:val="single" w:sz="4" w:space="0" w:color="000000"/>
            </w:tcBorders>
            <w:vAlign w:val="center"/>
          </w:tcPr>
          <w:p w14:paraId="757D9AF8"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0E5FC034"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4DF4A2D6" w14:textId="77777777" w:rsidR="00CE6240" w:rsidRPr="00FE42E1" w:rsidRDefault="00CE6240" w:rsidP="00897FCE">
            <w:pPr>
              <w:pStyle w:val="Textonormal"/>
              <w:numPr>
                <w:ilvl w:val="0"/>
                <w:numId w:val="30"/>
              </w:numPr>
              <w:tabs>
                <w:tab w:val="clear" w:pos="720"/>
              </w:tabs>
              <w:snapToGrid w:val="0"/>
              <w:rPr>
                <w:rFonts w:ascii="Montserrat" w:hAnsi="Montserrat" w:cs="Arial"/>
                <w:sz w:val="22"/>
                <w:szCs w:val="22"/>
              </w:rPr>
            </w:pPr>
            <w:r w:rsidRPr="00FE42E1">
              <w:rPr>
                <w:rFonts w:ascii="Montserrat" w:hAnsi="Montserrat" w:cs="Arial"/>
                <w:sz w:val="22"/>
                <w:szCs w:val="22"/>
              </w:rPr>
              <w:t>Colaciones</w:t>
            </w:r>
          </w:p>
        </w:tc>
        <w:tc>
          <w:tcPr>
            <w:tcW w:w="2374" w:type="dxa"/>
            <w:tcBorders>
              <w:top w:val="single" w:sz="4" w:space="0" w:color="000000"/>
              <w:left w:val="single" w:sz="4" w:space="0" w:color="000000"/>
              <w:bottom w:val="single" w:sz="4" w:space="0" w:color="000000"/>
            </w:tcBorders>
            <w:vAlign w:val="center"/>
          </w:tcPr>
          <w:p w14:paraId="3D17B7A5" w14:textId="77777777" w:rsidR="00CE6240" w:rsidRPr="00FE42E1" w:rsidRDefault="00083950" w:rsidP="001E03A2">
            <w:pPr>
              <w:pStyle w:val="Textonormal"/>
              <w:snapToGrid w:val="0"/>
              <w:jc w:val="center"/>
              <w:rPr>
                <w:rFonts w:ascii="Montserrat" w:hAnsi="Montserrat" w:cs="Arial"/>
                <w:sz w:val="22"/>
                <w:szCs w:val="22"/>
              </w:rPr>
            </w:pPr>
            <w:r w:rsidRPr="00FE42E1">
              <w:rPr>
                <w:rFonts w:ascii="Montserrat" w:hAnsi="Montserrat" w:cs="Arial"/>
                <w:sz w:val="22"/>
                <w:szCs w:val="22"/>
              </w:rPr>
              <w:t>2</w:t>
            </w:r>
            <w:r w:rsidR="00CE6240" w:rsidRPr="00FE42E1">
              <w:rPr>
                <w:rFonts w:ascii="Montserrat" w:hAnsi="Montserrat" w:cs="Arial"/>
                <w:sz w:val="22"/>
                <w:szCs w:val="22"/>
              </w:rPr>
              <w:t xml:space="preserve"> vehículos</w:t>
            </w:r>
          </w:p>
        </w:tc>
        <w:tc>
          <w:tcPr>
            <w:tcW w:w="3617" w:type="dxa"/>
            <w:vMerge/>
            <w:tcBorders>
              <w:left w:val="single" w:sz="4" w:space="0" w:color="000000"/>
              <w:right w:val="single" w:sz="4" w:space="0" w:color="000000"/>
            </w:tcBorders>
            <w:vAlign w:val="center"/>
          </w:tcPr>
          <w:p w14:paraId="51ED0EDB"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6903C711"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0A5D39CD" w14:textId="77777777" w:rsidR="00CE6240" w:rsidRPr="00FE42E1" w:rsidRDefault="00CE6240" w:rsidP="00897FCE">
            <w:pPr>
              <w:pStyle w:val="Textonormal"/>
              <w:numPr>
                <w:ilvl w:val="0"/>
                <w:numId w:val="30"/>
              </w:numPr>
              <w:tabs>
                <w:tab w:val="clear" w:pos="720"/>
              </w:tabs>
              <w:snapToGrid w:val="0"/>
              <w:rPr>
                <w:rFonts w:ascii="Montserrat" w:hAnsi="Montserrat" w:cs="Arial"/>
                <w:sz w:val="22"/>
                <w:szCs w:val="22"/>
              </w:rPr>
            </w:pPr>
            <w:r w:rsidRPr="00FE42E1">
              <w:rPr>
                <w:rFonts w:ascii="Montserrat" w:hAnsi="Montserrat" w:cs="Arial"/>
                <w:sz w:val="22"/>
                <w:szCs w:val="22"/>
              </w:rPr>
              <w:t>Nieves y helados</w:t>
            </w:r>
          </w:p>
        </w:tc>
        <w:tc>
          <w:tcPr>
            <w:tcW w:w="2374" w:type="dxa"/>
            <w:tcBorders>
              <w:top w:val="single" w:sz="4" w:space="0" w:color="000000"/>
              <w:left w:val="single" w:sz="4" w:space="0" w:color="000000"/>
              <w:bottom w:val="single" w:sz="4" w:space="0" w:color="000000"/>
            </w:tcBorders>
            <w:vAlign w:val="center"/>
          </w:tcPr>
          <w:p w14:paraId="357F15B6" w14:textId="77777777" w:rsidR="00CE6240" w:rsidRPr="00FE42E1" w:rsidRDefault="00CE6240" w:rsidP="001E03A2">
            <w:pPr>
              <w:pStyle w:val="Textonormal"/>
              <w:snapToGrid w:val="0"/>
              <w:jc w:val="center"/>
              <w:rPr>
                <w:rFonts w:ascii="Montserrat" w:hAnsi="Montserrat" w:cs="Arial"/>
                <w:sz w:val="22"/>
                <w:szCs w:val="22"/>
              </w:rPr>
            </w:pPr>
            <w:r w:rsidRPr="00FE42E1">
              <w:rPr>
                <w:rFonts w:ascii="Montserrat" w:hAnsi="Montserrat" w:cs="Arial"/>
                <w:sz w:val="22"/>
                <w:szCs w:val="22"/>
              </w:rPr>
              <w:t>2 vehículos</w:t>
            </w:r>
          </w:p>
        </w:tc>
        <w:tc>
          <w:tcPr>
            <w:tcW w:w="3617" w:type="dxa"/>
            <w:vMerge/>
            <w:tcBorders>
              <w:left w:val="single" w:sz="4" w:space="0" w:color="000000"/>
              <w:right w:val="single" w:sz="4" w:space="0" w:color="000000"/>
            </w:tcBorders>
            <w:vAlign w:val="center"/>
          </w:tcPr>
          <w:p w14:paraId="6770AF59" w14:textId="77777777" w:rsidR="00CE6240" w:rsidRPr="00FE42E1" w:rsidRDefault="00CE6240" w:rsidP="001E03A2">
            <w:pPr>
              <w:pStyle w:val="Textonormal"/>
              <w:snapToGrid w:val="0"/>
              <w:jc w:val="center"/>
              <w:rPr>
                <w:rFonts w:ascii="Montserrat" w:hAnsi="Montserrat" w:cs="Arial"/>
                <w:b/>
                <w:bCs/>
                <w:sz w:val="22"/>
                <w:szCs w:val="22"/>
              </w:rPr>
            </w:pPr>
          </w:p>
        </w:tc>
      </w:tr>
      <w:tr w:rsidR="00CE6240" w:rsidRPr="00FE42E1" w14:paraId="541918CE" w14:textId="77777777" w:rsidTr="002A1AC8">
        <w:trPr>
          <w:jc w:val="center"/>
        </w:trPr>
        <w:tc>
          <w:tcPr>
            <w:tcW w:w="3607" w:type="dxa"/>
            <w:tcBorders>
              <w:top w:val="single" w:sz="4" w:space="0" w:color="000000"/>
              <w:left w:val="single" w:sz="4" w:space="0" w:color="000000"/>
              <w:bottom w:val="single" w:sz="4" w:space="0" w:color="000000"/>
            </w:tcBorders>
            <w:vAlign w:val="center"/>
          </w:tcPr>
          <w:p w14:paraId="50F8B9EE" w14:textId="1C051BB1" w:rsidR="00CE6240" w:rsidRPr="00FE42E1" w:rsidRDefault="00A7022E" w:rsidP="00897FCE">
            <w:pPr>
              <w:pStyle w:val="Textonormal"/>
              <w:numPr>
                <w:ilvl w:val="0"/>
                <w:numId w:val="30"/>
              </w:numPr>
              <w:tabs>
                <w:tab w:val="clear" w:pos="720"/>
              </w:tabs>
              <w:snapToGrid w:val="0"/>
              <w:rPr>
                <w:rFonts w:ascii="Montserrat" w:hAnsi="Montserrat" w:cs="Arial"/>
                <w:sz w:val="22"/>
                <w:szCs w:val="22"/>
              </w:rPr>
            </w:pPr>
            <w:r w:rsidRPr="00FE42E1">
              <w:rPr>
                <w:rFonts w:ascii="Montserrat" w:hAnsi="Montserrat" w:cs="Arial"/>
                <w:sz w:val="22"/>
                <w:szCs w:val="22"/>
              </w:rPr>
              <w:t>Jugos</w:t>
            </w:r>
            <w:r w:rsidR="00CE6240" w:rsidRPr="00FE42E1">
              <w:rPr>
                <w:rFonts w:ascii="Montserrat" w:hAnsi="Montserrat" w:cs="Arial"/>
                <w:sz w:val="22"/>
                <w:szCs w:val="22"/>
              </w:rPr>
              <w:t xml:space="preserve"> y concentrados  </w:t>
            </w:r>
          </w:p>
        </w:tc>
        <w:tc>
          <w:tcPr>
            <w:tcW w:w="2374" w:type="dxa"/>
            <w:tcBorders>
              <w:top w:val="single" w:sz="4" w:space="0" w:color="000000"/>
              <w:left w:val="single" w:sz="4" w:space="0" w:color="000000"/>
              <w:bottom w:val="single" w:sz="4" w:space="0" w:color="000000"/>
            </w:tcBorders>
            <w:vAlign w:val="center"/>
          </w:tcPr>
          <w:p w14:paraId="7101C8BC" w14:textId="77777777" w:rsidR="00CE6240" w:rsidRPr="00FE42E1" w:rsidRDefault="00CE6240" w:rsidP="001E03A2">
            <w:pPr>
              <w:pStyle w:val="Textonormal"/>
              <w:snapToGrid w:val="0"/>
              <w:jc w:val="center"/>
              <w:rPr>
                <w:rFonts w:ascii="Montserrat" w:hAnsi="Montserrat" w:cs="Arial"/>
                <w:sz w:val="22"/>
                <w:szCs w:val="22"/>
              </w:rPr>
            </w:pPr>
            <w:r w:rsidRPr="00FE42E1">
              <w:rPr>
                <w:rFonts w:ascii="Montserrat" w:hAnsi="Montserrat" w:cs="Arial"/>
                <w:sz w:val="22"/>
                <w:szCs w:val="22"/>
              </w:rPr>
              <w:t>3 vehículos</w:t>
            </w:r>
          </w:p>
        </w:tc>
        <w:tc>
          <w:tcPr>
            <w:tcW w:w="3617" w:type="dxa"/>
            <w:vMerge/>
            <w:tcBorders>
              <w:left w:val="single" w:sz="4" w:space="0" w:color="000000"/>
              <w:right w:val="single" w:sz="4" w:space="0" w:color="000000"/>
            </w:tcBorders>
            <w:vAlign w:val="center"/>
          </w:tcPr>
          <w:p w14:paraId="6C7EB600" w14:textId="77777777" w:rsidR="00CE6240" w:rsidRPr="00FE42E1" w:rsidRDefault="00CE6240" w:rsidP="001E03A2">
            <w:pPr>
              <w:pStyle w:val="Textonormal"/>
              <w:snapToGrid w:val="0"/>
              <w:jc w:val="center"/>
              <w:rPr>
                <w:rFonts w:ascii="Montserrat" w:hAnsi="Montserrat" w:cs="Arial"/>
                <w:b/>
                <w:bCs/>
                <w:sz w:val="22"/>
                <w:szCs w:val="22"/>
              </w:rPr>
            </w:pPr>
          </w:p>
        </w:tc>
      </w:tr>
      <w:tr w:rsidR="002A1AC8" w:rsidRPr="00FE42E1" w14:paraId="64B6129D" w14:textId="77777777" w:rsidTr="00B16267">
        <w:trPr>
          <w:jc w:val="center"/>
        </w:trPr>
        <w:tc>
          <w:tcPr>
            <w:tcW w:w="3607" w:type="dxa"/>
            <w:tcBorders>
              <w:top w:val="single" w:sz="4" w:space="0" w:color="000000"/>
              <w:left w:val="single" w:sz="4" w:space="0" w:color="000000"/>
              <w:bottom w:val="single" w:sz="4" w:space="0" w:color="000000"/>
            </w:tcBorders>
            <w:vAlign w:val="center"/>
          </w:tcPr>
          <w:p w14:paraId="3E8A536E" w14:textId="45D1833D" w:rsidR="002A1AC8" w:rsidRPr="00FE42E1" w:rsidRDefault="002A1AC8" w:rsidP="002A1AC8">
            <w:pPr>
              <w:pStyle w:val="Textonormal"/>
              <w:numPr>
                <w:ilvl w:val="0"/>
                <w:numId w:val="74"/>
              </w:numPr>
              <w:snapToGrid w:val="0"/>
              <w:rPr>
                <w:rFonts w:ascii="Montserrat" w:hAnsi="Montserrat" w:cs="Arial"/>
                <w:sz w:val="22"/>
                <w:szCs w:val="22"/>
              </w:rPr>
            </w:pPr>
            <w:r w:rsidRPr="00FE42E1">
              <w:rPr>
                <w:rFonts w:ascii="Montserrat" w:hAnsi="Montserrat" w:cs="Arial"/>
                <w:sz w:val="22"/>
                <w:szCs w:val="22"/>
              </w:rPr>
              <w:t>Agua Purificada</w:t>
            </w:r>
          </w:p>
        </w:tc>
        <w:tc>
          <w:tcPr>
            <w:tcW w:w="2374" w:type="dxa"/>
            <w:tcBorders>
              <w:top w:val="single" w:sz="4" w:space="0" w:color="000000"/>
              <w:left w:val="single" w:sz="4" w:space="0" w:color="000000"/>
              <w:bottom w:val="single" w:sz="4" w:space="0" w:color="000000"/>
            </w:tcBorders>
            <w:vAlign w:val="center"/>
          </w:tcPr>
          <w:p w14:paraId="5BAF65A5" w14:textId="5E768683" w:rsidR="002A1AC8" w:rsidRPr="00FE42E1" w:rsidRDefault="002A1AC8" w:rsidP="001E03A2">
            <w:pPr>
              <w:pStyle w:val="Textonormal"/>
              <w:snapToGrid w:val="0"/>
              <w:jc w:val="center"/>
              <w:rPr>
                <w:rFonts w:ascii="Montserrat" w:hAnsi="Montserrat" w:cs="Arial"/>
                <w:sz w:val="22"/>
                <w:szCs w:val="22"/>
              </w:rPr>
            </w:pPr>
            <w:r w:rsidRPr="00FE42E1">
              <w:rPr>
                <w:rFonts w:ascii="Montserrat" w:hAnsi="Montserrat" w:cs="Arial"/>
                <w:sz w:val="22"/>
                <w:szCs w:val="22"/>
              </w:rPr>
              <w:t>2 vehículos</w:t>
            </w:r>
          </w:p>
        </w:tc>
        <w:tc>
          <w:tcPr>
            <w:tcW w:w="3617" w:type="dxa"/>
            <w:tcBorders>
              <w:left w:val="single" w:sz="4" w:space="0" w:color="000000"/>
              <w:bottom w:val="single" w:sz="4" w:space="0" w:color="000000"/>
              <w:right w:val="single" w:sz="4" w:space="0" w:color="000000"/>
            </w:tcBorders>
            <w:vAlign w:val="center"/>
          </w:tcPr>
          <w:p w14:paraId="72DB5E1A" w14:textId="77777777" w:rsidR="002A1AC8" w:rsidRPr="00FE42E1" w:rsidRDefault="002A1AC8" w:rsidP="001E03A2">
            <w:pPr>
              <w:pStyle w:val="Textonormal"/>
              <w:snapToGrid w:val="0"/>
              <w:jc w:val="center"/>
              <w:rPr>
                <w:rFonts w:ascii="Montserrat" w:hAnsi="Montserrat" w:cs="Arial"/>
                <w:b/>
                <w:bCs/>
                <w:sz w:val="22"/>
                <w:szCs w:val="22"/>
              </w:rPr>
            </w:pPr>
          </w:p>
        </w:tc>
      </w:tr>
    </w:tbl>
    <w:p w14:paraId="61D98BF2" w14:textId="77777777" w:rsidR="00CE6240" w:rsidRPr="00FE42E1" w:rsidRDefault="00CE6240" w:rsidP="001E03A2">
      <w:pPr>
        <w:pStyle w:val="Textonormal"/>
        <w:jc w:val="center"/>
        <w:rPr>
          <w:rFonts w:ascii="Montserrat" w:hAnsi="Montserrat" w:cs="Arial"/>
          <w:b/>
          <w:bCs/>
          <w:sz w:val="22"/>
          <w:szCs w:val="22"/>
        </w:rPr>
      </w:pPr>
    </w:p>
    <w:p w14:paraId="71DABF71" w14:textId="77777777" w:rsidR="00DF66B1" w:rsidRPr="00FE42E1" w:rsidRDefault="00DF66B1" w:rsidP="001E03A2">
      <w:pPr>
        <w:suppressAutoHyphens w:val="0"/>
        <w:rPr>
          <w:rFonts w:ascii="Montserrat" w:hAnsi="Montserrat" w:cs="Arial"/>
        </w:rPr>
      </w:pPr>
    </w:p>
    <w:p w14:paraId="6FEF4DE8" w14:textId="77777777" w:rsidR="00343767" w:rsidRPr="00FE42E1" w:rsidRDefault="00343767" w:rsidP="001E03A2">
      <w:pPr>
        <w:suppressAutoHyphens w:val="0"/>
        <w:jc w:val="center"/>
        <w:rPr>
          <w:rFonts w:ascii="Montserrat" w:hAnsi="Montserrat" w:cs="Arial"/>
          <w:b/>
        </w:rPr>
      </w:pPr>
      <w:r w:rsidRPr="00FE42E1">
        <w:rPr>
          <w:rFonts w:ascii="Montserrat" w:hAnsi="Montserrat" w:cs="Arial"/>
        </w:rPr>
        <w:br w:type="page"/>
      </w:r>
      <w:r w:rsidRPr="00FE42E1">
        <w:rPr>
          <w:rFonts w:ascii="Montserrat" w:hAnsi="Montserrat" w:cs="Arial"/>
          <w:b/>
        </w:rPr>
        <w:lastRenderedPageBreak/>
        <w:t>ANEXO 24 (VEINTICUATRO)</w:t>
      </w:r>
    </w:p>
    <w:p w14:paraId="4A8CA0DC" w14:textId="77777777" w:rsidR="00343767" w:rsidRPr="00FE42E1" w:rsidRDefault="00343767" w:rsidP="001E03A2">
      <w:pPr>
        <w:jc w:val="right"/>
        <w:rPr>
          <w:rFonts w:ascii="Montserrat" w:hAnsi="Montserrat" w:cs="Arial"/>
          <w:sz w:val="22"/>
          <w:szCs w:val="22"/>
        </w:rPr>
      </w:pPr>
    </w:p>
    <w:p w14:paraId="10040133" w14:textId="77777777" w:rsidR="00343767" w:rsidRPr="00FE42E1" w:rsidRDefault="00343767" w:rsidP="001E03A2">
      <w:pPr>
        <w:jc w:val="center"/>
        <w:rPr>
          <w:rFonts w:ascii="Montserrat" w:hAnsi="Montserrat" w:cs="Arial"/>
          <w:b/>
          <w:sz w:val="22"/>
          <w:szCs w:val="22"/>
        </w:rPr>
      </w:pPr>
    </w:p>
    <w:p w14:paraId="04AEBCE0" w14:textId="37F4E40E" w:rsidR="00343767" w:rsidRPr="00FE42E1" w:rsidRDefault="00343767" w:rsidP="001E03A2">
      <w:pPr>
        <w:jc w:val="center"/>
        <w:rPr>
          <w:rFonts w:ascii="Montserrat" w:hAnsi="Montserrat" w:cs="Arial"/>
          <w:b/>
          <w:sz w:val="22"/>
          <w:szCs w:val="22"/>
        </w:rPr>
      </w:pPr>
      <w:r w:rsidRPr="00FE42E1">
        <w:rPr>
          <w:rFonts w:ascii="Montserrat" w:hAnsi="Montserrat" w:cs="Arial"/>
          <w:b/>
          <w:sz w:val="22"/>
          <w:szCs w:val="22"/>
        </w:rPr>
        <w:t xml:space="preserve">(CARTA EN ORIGINAL, PAPEL MEMBRETEADO Y FIRMA </w:t>
      </w:r>
      <w:r w:rsidR="00525BCB" w:rsidRPr="00FE42E1">
        <w:rPr>
          <w:rFonts w:ascii="Montserrat" w:hAnsi="Montserrat" w:cs="Arial"/>
          <w:b/>
          <w:sz w:val="22"/>
          <w:szCs w:val="22"/>
        </w:rPr>
        <w:t>AUTÓGRAFA</w:t>
      </w:r>
      <w:r w:rsidRPr="00FE42E1">
        <w:rPr>
          <w:rFonts w:ascii="Montserrat" w:hAnsi="Montserrat" w:cs="Arial"/>
          <w:b/>
          <w:sz w:val="22"/>
          <w:szCs w:val="22"/>
        </w:rPr>
        <w:t xml:space="preserve"> </w:t>
      </w:r>
      <w:r w:rsidR="00AA7C06" w:rsidRPr="00FE42E1">
        <w:rPr>
          <w:rFonts w:ascii="Montserrat" w:hAnsi="Montserrat" w:cs="Arial"/>
          <w:b/>
          <w:sz w:val="22"/>
          <w:szCs w:val="22"/>
        </w:rPr>
        <w:t xml:space="preserve">O ELECTRÓNICA </w:t>
      </w:r>
      <w:r w:rsidRPr="00FE42E1">
        <w:rPr>
          <w:rFonts w:ascii="Montserrat" w:hAnsi="Montserrat" w:cs="Arial"/>
          <w:b/>
          <w:sz w:val="22"/>
          <w:szCs w:val="22"/>
        </w:rPr>
        <w:t>DEL FABRICANTE)</w:t>
      </w:r>
    </w:p>
    <w:p w14:paraId="3E908B75" w14:textId="77777777" w:rsidR="00343767" w:rsidRPr="00FE42E1" w:rsidRDefault="00343767" w:rsidP="001E03A2">
      <w:pPr>
        <w:jc w:val="center"/>
        <w:rPr>
          <w:rFonts w:ascii="Montserrat" w:hAnsi="Montserrat" w:cs="Arial"/>
          <w:b/>
          <w:sz w:val="22"/>
          <w:szCs w:val="22"/>
        </w:rPr>
      </w:pPr>
    </w:p>
    <w:p w14:paraId="4A42D62E" w14:textId="77777777" w:rsidR="00343767" w:rsidRPr="00FE42E1" w:rsidRDefault="00343767" w:rsidP="001E03A2">
      <w:pPr>
        <w:ind w:right="51"/>
        <w:jc w:val="both"/>
        <w:rPr>
          <w:rFonts w:ascii="Montserrat" w:hAnsi="Montserrat" w:cs="Arial"/>
          <w:bCs/>
          <w:sz w:val="22"/>
          <w:szCs w:val="22"/>
        </w:rPr>
      </w:pPr>
      <w:r w:rsidRPr="00FE42E1">
        <w:rPr>
          <w:rFonts w:ascii="Montserrat" w:hAnsi="Montserrat" w:cs="Arial"/>
          <w:bCs/>
          <w:sz w:val="22"/>
          <w:szCs w:val="22"/>
        </w:rPr>
        <w:t xml:space="preserve">En mi carácter de </w:t>
      </w:r>
      <w:r w:rsidRPr="00FE42E1">
        <w:rPr>
          <w:rFonts w:ascii="Montserrat" w:hAnsi="Montserrat" w:cs="Arial"/>
          <w:b/>
          <w:bCs/>
          <w:sz w:val="22"/>
          <w:szCs w:val="22"/>
          <w:u w:val="single"/>
        </w:rPr>
        <w:t>(productor y/o fabricante)</w:t>
      </w:r>
      <w:r w:rsidRPr="00FE42E1">
        <w:rPr>
          <w:rFonts w:ascii="Montserrat" w:hAnsi="Montserrat" w:cs="Arial"/>
          <w:bCs/>
          <w:sz w:val="22"/>
          <w:szCs w:val="22"/>
        </w:rPr>
        <w:t>, de conformidad con lo indicado en la convocatoria de la presente licitación, bajo protesta de decir verdad, manifestamos a ustedes que nuestro distribuidor o comercializador autorizado a partir de esta fecha y hasta que la misma no sea cancelada, es la empresa (</w:t>
      </w:r>
      <w:r w:rsidRPr="00FE42E1">
        <w:rPr>
          <w:rFonts w:ascii="Montserrat" w:hAnsi="Montserrat" w:cs="Arial"/>
          <w:b/>
          <w:sz w:val="22"/>
          <w:szCs w:val="22"/>
          <w:u w:val="single"/>
        </w:rPr>
        <w:t>Nombre de la empresa participante</w:t>
      </w:r>
      <w:r w:rsidRPr="00FE42E1">
        <w:rPr>
          <w:rFonts w:ascii="Montserrat" w:hAnsi="Montserrat" w:cs="Arial"/>
          <w:bCs/>
          <w:sz w:val="22"/>
          <w:szCs w:val="22"/>
        </w:rPr>
        <w:t xml:space="preserve">), quien </w:t>
      </w:r>
      <w:r w:rsidR="00525BCB" w:rsidRPr="00FE42E1">
        <w:rPr>
          <w:rFonts w:ascii="Montserrat" w:hAnsi="Montserrat" w:cs="Arial"/>
          <w:bCs/>
          <w:sz w:val="22"/>
          <w:szCs w:val="22"/>
        </w:rPr>
        <w:t>está</w:t>
      </w:r>
      <w:r w:rsidRPr="00FE42E1">
        <w:rPr>
          <w:rFonts w:ascii="Montserrat" w:hAnsi="Montserrat" w:cs="Arial"/>
          <w:bCs/>
          <w:sz w:val="22"/>
          <w:szCs w:val="22"/>
        </w:rPr>
        <w:t xml:space="preserve">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14:paraId="011F71EA" w14:textId="77777777" w:rsidR="00343767" w:rsidRPr="00FE42E1" w:rsidRDefault="00343767" w:rsidP="001E03A2">
      <w:pPr>
        <w:ind w:right="51"/>
        <w:jc w:val="both"/>
        <w:rPr>
          <w:rFonts w:ascii="Montserrat" w:hAnsi="Montserrat" w:cs="Arial"/>
          <w:bCs/>
          <w:sz w:val="22"/>
          <w:szCs w:val="22"/>
        </w:rPr>
      </w:pPr>
    </w:p>
    <w:p w14:paraId="2E61D143" w14:textId="77777777" w:rsidR="00343767" w:rsidRPr="00FE42E1" w:rsidRDefault="009E6F16" w:rsidP="00897FCE">
      <w:pPr>
        <w:numPr>
          <w:ilvl w:val="0"/>
          <w:numId w:val="31"/>
        </w:numPr>
        <w:tabs>
          <w:tab w:val="clear" w:pos="720"/>
        </w:tabs>
        <w:suppressAutoHyphens w:val="0"/>
        <w:ind w:right="51"/>
        <w:jc w:val="both"/>
        <w:rPr>
          <w:rFonts w:ascii="Montserrat" w:hAnsi="Montserrat" w:cs="Arial"/>
          <w:bCs/>
          <w:sz w:val="22"/>
          <w:szCs w:val="22"/>
        </w:rPr>
      </w:pPr>
      <w:r w:rsidRPr="00FE42E1">
        <w:rPr>
          <w:rFonts w:ascii="Montserrat" w:hAnsi="Montserrat" w:cs="Arial"/>
          <w:bCs/>
          <w:sz w:val="22"/>
          <w:szCs w:val="22"/>
        </w:rPr>
        <w:t>Normas Oficiales Mexicanas o estándares, según proceda y en su caso, las Normas Internacionales, Normas de referencia y especificaciones aplicables, de conformidad con la Ley de Infraestructura de la Calidad.</w:t>
      </w:r>
    </w:p>
    <w:p w14:paraId="79A5B41B" w14:textId="77777777" w:rsidR="00010056" w:rsidRPr="00FE42E1" w:rsidRDefault="00010056" w:rsidP="00010056">
      <w:pPr>
        <w:suppressAutoHyphens w:val="0"/>
        <w:ind w:left="720" w:right="51"/>
        <w:jc w:val="both"/>
        <w:rPr>
          <w:rFonts w:ascii="Montserrat" w:hAnsi="Montserrat" w:cs="Arial"/>
          <w:bCs/>
          <w:sz w:val="22"/>
          <w:szCs w:val="22"/>
        </w:rPr>
      </w:pPr>
    </w:p>
    <w:p w14:paraId="64FB6110" w14:textId="77777777" w:rsidR="00343767" w:rsidRPr="00FE42E1" w:rsidRDefault="00343767" w:rsidP="00897FCE">
      <w:pPr>
        <w:numPr>
          <w:ilvl w:val="0"/>
          <w:numId w:val="31"/>
        </w:numPr>
        <w:tabs>
          <w:tab w:val="clear" w:pos="720"/>
        </w:tabs>
        <w:suppressAutoHyphens w:val="0"/>
        <w:ind w:right="51"/>
        <w:jc w:val="both"/>
        <w:rPr>
          <w:rFonts w:ascii="Montserrat" w:hAnsi="Montserrat" w:cs="Arial"/>
          <w:b/>
          <w:sz w:val="22"/>
          <w:szCs w:val="22"/>
        </w:rPr>
      </w:pPr>
      <w:r w:rsidRPr="00FE42E1">
        <w:rPr>
          <w:rFonts w:ascii="Montserrat" w:hAnsi="Montserrat" w:cs="Arial"/>
          <w:bCs/>
          <w:sz w:val="22"/>
          <w:szCs w:val="22"/>
        </w:rPr>
        <w:t>Nuestro(s) producto(s) son: (Incluir Breve descripción de los productos ofertados: ________________________________________________________________________________________________________________________________________________</w:t>
      </w:r>
    </w:p>
    <w:p w14:paraId="1AC77E9A"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p>
    <w:p w14:paraId="1CDA4836"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r w:rsidRPr="00FE42E1">
        <w:rPr>
          <w:rFonts w:ascii="Montserrat" w:hAnsi="Montserrat" w:cs="Arial"/>
          <w:sz w:val="22"/>
          <w:szCs w:val="22"/>
          <w:lang w:val="es-MX"/>
        </w:rPr>
        <w:t>I. PERSONA FÍSICA</w:t>
      </w:r>
    </w:p>
    <w:p w14:paraId="7D110380" w14:textId="77777777" w:rsidR="00343767" w:rsidRPr="00FE42E1" w:rsidRDefault="00343767" w:rsidP="001E03A2">
      <w:pPr>
        <w:ind w:right="51"/>
        <w:jc w:val="both"/>
        <w:rPr>
          <w:rFonts w:ascii="Montserrat" w:hAnsi="Montserrat" w:cs="Arial"/>
          <w:sz w:val="22"/>
          <w:szCs w:val="22"/>
        </w:rPr>
      </w:pPr>
      <w:r w:rsidRPr="00FE42E1">
        <w:rPr>
          <w:rFonts w:ascii="Montserrat" w:hAnsi="Montserrat" w:cs="Arial"/>
          <w:sz w:val="22"/>
          <w:szCs w:val="22"/>
        </w:rPr>
        <w:t>Nombre</w:t>
      </w:r>
      <w:r w:rsidR="00525BCB" w:rsidRPr="00FE42E1">
        <w:rPr>
          <w:rFonts w:ascii="Montserrat" w:hAnsi="Montserrat" w:cs="Arial"/>
          <w:sz w:val="22"/>
          <w:szCs w:val="22"/>
        </w:rPr>
        <w:t xml:space="preserve"> </w:t>
      </w:r>
      <w:r w:rsidRPr="00FE42E1">
        <w:rPr>
          <w:rFonts w:ascii="Montserrat" w:hAnsi="Montserrat" w:cs="Arial"/>
          <w:sz w:val="22"/>
          <w:szCs w:val="22"/>
        </w:rPr>
        <w:t>___________________</w:t>
      </w:r>
      <w:r w:rsidR="00525BCB" w:rsidRPr="00FE42E1">
        <w:rPr>
          <w:rFonts w:ascii="Montserrat" w:hAnsi="Montserrat" w:cs="Arial"/>
          <w:sz w:val="22"/>
          <w:szCs w:val="22"/>
        </w:rPr>
        <w:t xml:space="preserve"> </w:t>
      </w:r>
      <w:r w:rsidRPr="00FE42E1">
        <w:rPr>
          <w:rFonts w:ascii="Montserrat" w:hAnsi="Montserrat" w:cs="Arial"/>
          <w:sz w:val="22"/>
          <w:szCs w:val="22"/>
        </w:rPr>
        <w:t>R.F.C.</w:t>
      </w:r>
      <w:r w:rsidR="00525BCB" w:rsidRPr="00FE42E1">
        <w:rPr>
          <w:rFonts w:ascii="Montserrat" w:hAnsi="Montserrat" w:cs="Arial"/>
          <w:sz w:val="22"/>
          <w:szCs w:val="22"/>
        </w:rPr>
        <w:t xml:space="preserve"> </w:t>
      </w:r>
      <w:r w:rsidRPr="00FE42E1">
        <w:rPr>
          <w:rFonts w:ascii="Montserrat" w:hAnsi="Montserrat" w:cs="Arial"/>
          <w:sz w:val="22"/>
          <w:szCs w:val="22"/>
        </w:rPr>
        <w:t>_______________</w:t>
      </w:r>
      <w:r w:rsidR="00525BCB" w:rsidRPr="00FE42E1">
        <w:rPr>
          <w:rFonts w:ascii="Montserrat" w:hAnsi="Montserrat" w:cs="Arial"/>
          <w:sz w:val="22"/>
          <w:szCs w:val="22"/>
        </w:rPr>
        <w:t xml:space="preserve"> </w:t>
      </w:r>
      <w:r w:rsidRPr="00FE42E1">
        <w:rPr>
          <w:rFonts w:ascii="Montserrat" w:hAnsi="Montserrat" w:cs="Arial"/>
          <w:sz w:val="22"/>
          <w:szCs w:val="22"/>
        </w:rPr>
        <w:t>con domicilio</w:t>
      </w:r>
      <w:r w:rsidR="00525BCB" w:rsidRPr="00FE42E1">
        <w:rPr>
          <w:rFonts w:ascii="Montserrat" w:hAnsi="Montserrat" w:cs="Arial"/>
          <w:sz w:val="22"/>
          <w:szCs w:val="22"/>
        </w:rPr>
        <w:t xml:space="preserve"> en ________</w:t>
      </w:r>
      <w:r w:rsidRPr="00FE42E1">
        <w:rPr>
          <w:rFonts w:ascii="Montserrat" w:hAnsi="Montserrat" w:cs="Arial"/>
          <w:sz w:val="22"/>
          <w:szCs w:val="22"/>
        </w:rPr>
        <w:t>________</w:t>
      </w:r>
    </w:p>
    <w:p w14:paraId="10C03512"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p>
    <w:p w14:paraId="38C0B8D9" w14:textId="77777777" w:rsidR="00343767" w:rsidRPr="00FE42E1" w:rsidRDefault="00343767" w:rsidP="001E03A2">
      <w:pPr>
        <w:pStyle w:val="Ttulo2"/>
        <w:numPr>
          <w:ilvl w:val="1"/>
          <w:numId w:val="0"/>
        </w:numPr>
        <w:spacing w:before="0" w:after="0"/>
        <w:ind w:left="576" w:hanging="576"/>
        <w:jc w:val="both"/>
        <w:rPr>
          <w:rFonts w:ascii="Montserrat" w:hAnsi="Montserrat" w:cs="Arial"/>
          <w:sz w:val="22"/>
          <w:szCs w:val="22"/>
          <w:lang w:val="es-MX"/>
        </w:rPr>
      </w:pPr>
      <w:r w:rsidRPr="00FE42E1">
        <w:rPr>
          <w:rFonts w:ascii="Montserrat" w:hAnsi="Montserrat" w:cs="Arial"/>
          <w:sz w:val="22"/>
          <w:szCs w:val="22"/>
          <w:lang w:val="es-MX"/>
        </w:rPr>
        <w:t>II. PERSONA MORAL</w:t>
      </w:r>
    </w:p>
    <w:p w14:paraId="54803758" w14:textId="77777777" w:rsidR="00343767" w:rsidRPr="00FE42E1" w:rsidRDefault="00343767" w:rsidP="00525BCB">
      <w:pPr>
        <w:pStyle w:val="Textoindependiente3"/>
        <w:spacing w:after="0"/>
        <w:jc w:val="both"/>
        <w:rPr>
          <w:rFonts w:ascii="Montserrat" w:hAnsi="Montserrat" w:cs="Arial"/>
          <w:bCs/>
          <w:sz w:val="22"/>
          <w:szCs w:val="22"/>
          <w:lang w:val="es-MX"/>
        </w:rPr>
      </w:pPr>
      <w:r w:rsidRPr="00FE42E1">
        <w:rPr>
          <w:rFonts w:ascii="Montserrat" w:hAnsi="Montserrat" w:cs="Arial"/>
          <w:sz w:val="22"/>
          <w:szCs w:val="22"/>
          <w:lang w:val="es-MX"/>
        </w:rPr>
        <w:t xml:space="preserve">En mi carácter de (representante legal, apoderado especial o general) de la empresa (nombre o razón social) </w:t>
      </w:r>
      <w:r w:rsidRPr="00FE42E1">
        <w:rPr>
          <w:rFonts w:ascii="Montserrat" w:hAnsi="Montserrat" w:cs="Arial"/>
          <w:bCs/>
          <w:sz w:val="22"/>
          <w:szCs w:val="22"/>
          <w:lang w:val="es-MX"/>
        </w:rPr>
        <w:t>R.F.C.</w:t>
      </w:r>
      <w:r w:rsidR="00525BCB" w:rsidRPr="00FE42E1">
        <w:rPr>
          <w:rFonts w:ascii="Montserrat" w:hAnsi="Montserrat" w:cs="Arial"/>
          <w:bCs/>
          <w:sz w:val="22"/>
          <w:szCs w:val="22"/>
          <w:lang w:val="es-MX"/>
        </w:rPr>
        <w:t xml:space="preserve"> </w:t>
      </w:r>
      <w:r w:rsidRPr="00FE42E1">
        <w:rPr>
          <w:rFonts w:ascii="Montserrat" w:hAnsi="Montserrat" w:cs="Arial"/>
          <w:bCs/>
          <w:sz w:val="22"/>
          <w:szCs w:val="22"/>
          <w:lang w:val="es-MX"/>
        </w:rPr>
        <w:t>___________ con domicilio en ___</w:t>
      </w:r>
      <w:r w:rsidR="00525BCB" w:rsidRPr="00FE42E1">
        <w:rPr>
          <w:rFonts w:ascii="Montserrat" w:hAnsi="Montserrat" w:cs="Arial"/>
          <w:bCs/>
          <w:sz w:val="22"/>
          <w:szCs w:val="22"/>
          <w:lang w:val="es-MX"/>
        </w:rPr>
        <w:t>_____________</w:t>
      </w:r>
      <w:r w:rsidRPr="00FE42E1">
        <w:rPr>
          <w:rFonts w:ascii="Montserrat" w:hAnsi="Montserrat" w:cs="Arial"/>
          <w:bCs/>
          <w:sz w:val="22"/>
          <w:szCs w:val="22"/>
          <w:lang w:val="es-MX"/>
        </w:rPr>
        <w:t>__________</w:t>
      </w:r>
      <w:r w:rsidR="00525BCB" w:rsidRPr="00FE42E1">
        <w:rPr>
          <w:rFonts w:ascii="Montserrat" w:hAnsi="Montserrat" w:cs="Arial"/>
          <w:bCs/>
          <w:sz w:val="22"/>
          <w:szCs w:val="22"/>
          <w:lang w:val="es-MX"/>
        </w:rPr>
        <w:t>.</w:t>
      </w:r>
    </w:p>
    <w:p w14:paraId="55D814FE" w14:textId="77777777" w:rsidR="00343767" w:rsidRPr="00FE42E1" w:rsidRDefault="00343767" w:rsidP="001E03A2">
      <w:pPr>
        <w:pStyle w:val="Ttulo2"/>
        <w:numPr>
          <w:ilvl w:val="1"/>
          <w:numId w:val="0"/>
        </w:numPr>
        <w:spacing w:before="0" w:after="0"/>
        <w:ind w:left="576" w:hanging="576"/>
        <w:jc w:val="center"/>
        <w:rPr>
          <w:rFonts w:ascii="Montserrat" w:hAnsi="Montserrat" w:cs="Arial"/>
          <w:sz w:val="22"/>
          <w:szCs w:val="22"/>
          <w:lang w:val="es-MX"/>
        </w:rPr>
      </w:pPr>
    </w:p>
    <w:p w14:paraId="5DAA2EEF" w14:textId="77777777" w:rsidR="00343767" w:rsidRPr="00FE42E1" w:rsidRDefault="00343767" w:rsidP="001E03A2">
      <w:pPr>
        <w:rPr>
          <w:rFonts w:ascii="Montserrat" w:hAnsi="Montserrat" w:cs="Arial"/>
          <w:sz w:val="22"/>
          <w:szCs w:val="22"/>
        </w:rPr>
      </w:pPr>
    </w:p>
    <w:p w14:paraId="64D77EC8" w14:textId="77777777" w:rsidR="00343767" w:rsidRPr="00FE42E1" w:rsidRDefault="00343767" w:rsidP="001E03A2">
      <w:pPr>
        <w:pStyle w:val="Ttulo2"/>
        <w:numPr>
          <w:ilvl w:val="1"/>
          <w:numId w:val="0"/>
        </w:numPr>
        <w:spacing w:before="0" w:after="0"/>
        <w:ind w:left="576" w:hanging="576"/>
        <w:jc w:val="center"/>
        <w:rPr>
          <w:rFonts w:ascii="Montserrat" w:hAnsi="Montserrat" w:cs="Arial"/>
          <w:sz w:val="22"/>
          <w:szCs w:val="22"/>
          <w:lang w:val="es-MX"/>
        </w:rPr>
      </w:pPr>
      <w:r w:rsidRPr="00FE42E1">
        <w:rPr>
          <w:rFonts w:ascii="Montserrat" w:hAnsi="Montserrat" w:cs="Arial"/>
          <w:sz w:val="22"/>
          <w:szCs w:val="22"/>
          <w:lang w:val="es-MX"/>
        </w:rPr>
        <w:t>PROTESTO LO NECESARIO</w:t>
      </w:r>
    </w:p>
    <w:p w14:paraId="3A27B771" w14:textId="77777777" w:rsidR="00343767" w:rsidRPr="00FE42E1" w:rsidRDefault="00343767" w:rsidP="001E03A2">
      <w:pPr>
        <w:jc w:val="center"/>
        <w:rPr>
          <w:rFonts w:ascii="Montserrat" w:hAnsi="Montserrat" w:cs="Arial"/>
          <w:sz w:val="22"/>
          <w:szCs w:val="22"/>
        </w:rPr>
      </w:pPr>
    </w:p>
    <w:p w14:paraId="20B53C66" w14:textId="77777777" w:rsidR="00343767" w:rsidRPr="00FE42E1" w:rsidRDefault="00343767" w:rsidP="001E03A2">
      <w:pPr>
        <w:jc w:val="center"/>
        <w:rPr>
          <w:rFonts w:ascii="Montserrat" w:hAnsi="Montserrat" w:cs="Arial"/>
          <w:sz w:val="22"/>
          <w:szCs w:val="22"/>
        </w:rPr>
      </w:pPr>
    </w:p>
    <w:p w14:paraId="63DAE06E" w14:textId="77777777" w:rsidR="00343767" w:rsidRPr="00FE42E1" w:rsidRDefault="00343767" w:rsidP="001E03A2">
      <w:pPr>
        <w:ind w:right="51"/>
        <w:jc w:val="center"/>
        <w:rPr>
          <w:rFonts w:ascii="Montserrat" w:hAnsi="Montserrat" w:cs="Arial"/>
          <w:b/>
          <w:sz w:val="22"/>
          <w:szCs w:val="22"/>
        </w:rPr>
      </w:pPr>
      <w:r w:rsidRPr="00FE42E1">
        <w:rPr>
          <w:rFonts w:ascii="Montserrat" w:hAnsi="Montserrat" w:cs="Arial"/>
          <w:b/>
          <w:sz w:val="22"/>
          <w:szCs w:val="22"/>
        </w:rPr>
        <w:t>Nombre, Cargo y Firma de Representante</w:t>
      </w:r>
    </w:p>
    <w:p w14:paraId="5EE0D1D2" w14:textId="77777777" w:rsidR="00343767" w:rsidRPr="00FE42E1" w:rsidRDefault="00343767" w:rsidP="001E03A2">
      <w:pPr>
        <w:ind w:right="51"/>
        <w:jc w:val="center"/>
        <w:rPr>
          <w:rFonts w:ascii="Montserrat" w:hAnsi="Montserrat" w:cs="Arial"/>
          <w:b/>
          <w:sz w:val="22"/>
          <w:szCs w:val="22"/>
        </w:rPr>
      </w:pPr>
      <w:r w:rsidRPr="00FE42E1">
        <w:rPr>
          <w:rFonts w:ascii="Montserrat" w:hAnsi="Montserrat" w:cs="Arial"/>
          <w:b/>
          <w:sz w:val="22"/>
          <w:szCs w:val="22"/>
        </w:rPr>
        <w:t>Legal del Proveedor del Licitante.</w:t>
      </w:r>
    </w:p>
    <w:p w14:paraId="71DE5AC6" w14:textId="77777777" w:rsidR="00343767" w:rsidRPr="00FE42E1" w:rsidRDefault="00343767" w:rsidP="001E03A2">
      <w:pPr>
        <w:ind w:right="51"/>
        <w:jc w:val="center"/>
        <w:rPr>
          <w:rFonts w:ascii="Montserrat" w:hAnsi="Montserrat" w:cs="Arial"/>
          <w:b/>
          <w:sz w:val="22"/>
          <w:szCs w:val="22"/>
        </w:rPr>
      </w:pPr>
    </w:p>
    <w:p w14:paraId="7A4D56F0" w14:textId="41FE13B8" w:rsidR="00343767" w:rsidRPr="001F4D40" w:rsidRDefault="00343767" w:rsidP="001E03A2">
      <w:pPr>
        <w:jc w:val="center"/>
        <w:rPr>
          <w:rFonts w:ascii="Montserrat" w:hAnsi="Montserrat" w:cs="Arial"/>
          <w:sz w:val="22"/>
          <w:szCs w:val="22"/>
        </w:rPr>
      </w:pPr>
      <w:r w:rsidRPr="00FE42E1">
        <w:rPr>
          <w:rFonts w:ascii="Montserrat" w:hAnsi="Montserrat" w:cs="Arial"/>
          <w:sz w:val="22"/>
          <w:szCs w:val="22"/>
        </w:rPr>
        <w:t xml:space="preserve">Este formato deberá de ir acompañado </w:t>
      </w:r>
      <w:r w:rsidR="00525BCB" w:rsidRPr="00FE42E1">
        <w:rPr>
          <w:rFonts w:ascii="Montserrat" w:hAnsi="Montserrat" w:cs="Arial"/>
          <w:sz w:val="22"/>
          <w:szCs w:val="22"/>
        </w:rPr>
        <w:t>con</w:t>
      </w:r>
      <w:r w:rsidRPr="00FE42E1">
        <w:rPr>
          <w:rFonts w:ascii="Montserrat" w:hAnsi="Montserrat" w:cs="Arial"/>
          <w:sz w:val="22"/>
          <w:szCs w:val="22"/>
        </w:rPr>
        <w:t xml:space="preserve"> copia</w:t>
      </w:r>
      <w:r w:rsidR="00525BCB" w:rsidRPr="00FE42E1">
        <w:rPr>
          <w:rFonts w:ascii="Montserrat" w:hAnsi="Montserrat" w:cs="Arial"/>
          <w:sz w:val="22"/>
          <w:szCs w:val="22"/>
        </w:rPr>
        <w:t xml:space="preserve"> simple legible</w:t>
      </w:r>
      <w:r w:rsidRPr="00FE42E1">
        <w:rPr>
          <w:rFonts w:ascii="Montserrat" w:hAnsi="Montserrat" w:cs="Arial"/>
          <w:sz w:val="22"/>
          <w:szCs w:val="22"/>
        </w:rPr>
        <w:t xml:space="preserve"> del poder notarial</w:t>
      </w:r>
      <w:r w:rsidR="00525BCB" w:rsidRPr="00FE42E1">
        <w:rPr>
          <w:rFonts w:ascii="Montserrat" w:hAnsi="Montserrat" w:cs="Arial"/>
          <w:sz w:val="22"/>
          <w:szCs w:val="22"/>
        </w:rPr>
        <w:t xml:space="preserve"> para actos de administración e</w:t>
      </w:r>
      <w:r w:rsidRPr="00FE42E1">
        <w:rPr>
          <w:rFonts w:ascii="Montserrat" w:hAnsi="Montserrat" w:cs="Arial"/>
          <w:sz w:val="22"/>
          <w:szCs w:val="22"/>
        </w:rPr>
        <w:t xml:space="preserve"> identificación</w:t>
      </w:r>
      <w:r w:rsidR="0054502B" w:rsidRPr="00FE42E1">
        <w:rPr>
          <w:rFonts w:ascii="Montserrat" w:hAnsi="Montserrat" w:cs="Arial"/>
          <w:sz w:val="22"/>
          <w:szCs w:val="22"/>
        </w:rPr>
        <w:t xml:space="preserve"> oficial vigente</w:t>
      </w:r>
      <w:r w:rsidR="00B16267" w:rsidRPr="00FE42E1">
        <w:rPr>
          <w:rFonts w:ascii="Montserrat" w:hAnsi="Montserrat" w:cs="Arial"/>
          <w:sz w:val="22"/>
          <w:szCs w:val="22"/>
        </w:rPr>
        <w:t>s</w:t>
      </w:r>
      <w:r w:rsidRPr="00FE42E1">
        <w:rPr>
          <w:rFonts w:ascii="Montserrat" w:hAnsi="Montserrat" w:cs="Arial"/>
          <w:sz w:val="22"/>
          <w:szCs w:val="22"/>
        </w:rPr>
        <w:t xml:space="preserve"> de quien firma</w:t>
      </w:r>
      <w:r w:rsidR="00AA7C06" w:rsidRPr="00FE42E1">
        <w:rPr>
          <w:rFonts w:ascii="Montserrat" w:hAnsi="Montserrat" w:cs="Arial"/>
          <w:sz w:val="22"/>
          <w:szCs w:val="22"/>
        </w:rPr>
        <w:t xml:space="preserve">, </w:t>
      </w:r>
      <w:r w:rsidR="00AA7C06" w:rsidRPr="00FE42E1">
        <w:rPr>
          <w:rFonts w:ascii="Montserrat" w:hAnsi="Montserrat" w:cs="Arial"/>
          <w:i/>
          <w:sz w:val="22"/>
          <w:szCs w:val="22"/>
        </w:rPr>
        <w:t>en caso de que sea persona física, la carta deberá ir acompañada de su constancia de Situación Fiscal emitida en el presente año identificación vigente de quien firma.</w:t>
      </w:r>
    </w:p>
    <w:p w14:paraId="040D1C85" w14:textId="77777777" w:rsidR="00CE6240" w:rsidRPr="001F4D40" w:rsidRDefault="00CE6240" w:rsidP="001E03A2">
      <w:pPr>
        <w:suppressAutoHyphens w:val="0"/>
        <w:jc w:val="center"/>
        <w:rPr>
          <w:rFonts w:ascii="Montserrat" w:hAnsi="Montserrat" w:cs="Arial"/>
        </w:rPr>
      </w:pPr>
    </w:p>
    <w:sectPr w:rsidR="00CE6240" w:rsidRPr="001F4D40" w:rsidSect="00EC6C7C">
      <w:pgSz w:w="12240" w:h="15840" w:code="1"/>
      <w:pgMar w:top="1134" w:right="118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E6D8C" w14:textId="77777777" w:rsidR="002820E6" w:rsidRDefault="002820E6" w:rsidP="00EA6638">
      <w:r>
        <w:separator/>
      </w:r>
    </w:p>
  </w:endnote>
  <w:endnote w:type="continuationSeparator" w:id="0">
    <w:p w14:paraId="1C66C03B" w14:textId="77777777" w:rsidR="002820E6" w:rsidRDefault="002820E6" w:rsidP="00EA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8C076" w14:textId="54375F8A" w:rsidR="00DD0936" w:rsidRPr="001F4D40" w:rsidRDefault="00DD0936" w:rsidP="00BE4863">
    <w:pPr>
      <w:pStyle w:val="Piedepgina"/>
      <w:jc w:val="center"/>
      <w:rPr>
        <w:color w:val="948A54"/>
      </w:rPr>
    </w:pPr>
    <w:r w:rsidRPr="001F4D40">
      <w:rPr>
        <w:noProof/>
        <w:color w:val="948A54"/>
        <w:lang w:val="es-MX" w:eastAsia="es-MX"/>
      </w:rPr>
      <w:drawing>
        <wp:anchor distT="0" distB="0" distL="114300" distR="114300" simplePos="0" relativeHeight="251657216" behindDoc="1" locked="0" layoutInCell="1" allowOverlap="1" wp14:anchorId="27F34A53" wp14:editId="3EDB9582">
          <wp:simplePos x="0" y="0"/>
          <wp:positionH relativeFrom="column">
            <wp:posOffset>-672465</wp:posOffset>
          </wp:positionH>
          <wp:positionV relativeFrom="paragraph">
            <wp:posOffset>-172085</wp:posOffset>
          </wp:positionV>
          <wp:extent cx="7543800" cy="1036320"/>
          <wp:effectExtent l="0" t="0" r="0" b="0"/>
          <wp:wrapNone/>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036320"/>
                  </a:xfrm>
                  <a:prstGeom prst="rect">
                    <a:avLst/>
                  </a:prstGeom>
                  <a:noFill/>
                </pic:spPr>
              </pic:pic>
            </a:graphicData>
          </a:graphic>
          <wp14:sizeRelH relativeFrom="page">
            <wp14:pctWidth>0</wp14:pctWidth>
          </wp14:sizeRelH>
          <wp14:sizeRelV relativeFrom="page">
            <wp14:pctHeight>0</wp14:pctHeight>
          </wp14:sizeRelV>
        </wp:anchor>
      </w:drawing>
    </w:r>
    <w:r w:rsidRPr="001F4D40">
      <w:rPr>
        <w:color w:val="948A54"/>
      </w:rPr>
      <w:t xml:space="preserve">Página </w:t>
    </w:r>
    <w:r w:rsidRPr="001F4D40">
      <w:rPr>
        <w:b/>
        <w:bCs/>
        <w:color w:val="948A54"/>
        <w:sz w:val="24"/>
        <w:szCs w:val="24"/>
      </w:rPr>
      <w:fldChar w:fldCharType="begin"/>
    </w:r>
    <w:r w:rsidRPr="001F4D40">
      <w:rPr>
        <w:b/>
        <w:bCs/>
        <w:color w:val="948A54"/>
      </w:rPr>
      <w:instrText>PAGE</w:instrText>
    </w:r>
    <w:r w:rsidRPr="001F4D40">
      <w:rPr>
        <w:b/>
        <w:bCs/>
        <w:color w:val="948A54"/>
        <w:sz w:val="24"/>
        <w:szCs w:val="24"/>
      </w:rPr>
      <w:fldChar w:fldCharType="separate"/>
    </w:r>
    <w:r w:rsidR="00A87977">
      <w:rPr>
        <w:b/>
        <w:bCs/>
        <w:noProof/>
        <w:color w:val="948A54"/>
      </w:rPr>
      <w:t>16</w:t>
    </w:r>
    <w:r w:rsidRPr="001F4D40">
      <w:rPr>
        <w:b/>
        <w:bCs/>
        <w:color w:val="948A54"/>
        <w:sz w:val="24"/>
        <w:szCs w:val="24"/>
      </w:rPr>
      <w:fldChar w:fldCharType="end"/>
    </w:r>
    <w:r w:rsidRPr="001F4D40">
      <w:rPr>
        <w:color w:val="948A54"/>
      </w:rPr>
      <w:t xml:space="preserve"> de </w:t>
    </w:r>
    <w:r w:rsidRPr="001F4D40">
      <w:rPr>
        <w:b/>
        <w:bCs/>
        <w:color w:val="948A54"/>
        <w:sz w:val="24"/>
        <w:szCs w:val="24"/>
      </w:rPr>
      <w:fldChar w:fldCharType="begin"/>
    </w:r>
    <w:r w:rsidRPr="001F4D40">
      <w:rPr>
        <w:b/>
        <w:bCs/>
        <w:color w:val="948A54"/>
      </w:rPr>
      <w:instrText>NUMPAGES</w:instrText>
    </w:r>
    <w:r w:rsidRPr="001F4D40">
      <w:rPr>
        <w:b/>
        <w:bCs/>
        <w:color w:val="948A54"/>
        <w:sz w:val="24"/>
        <w:szCs w:val="24"/>
      </w:rPr>
      <w:fldChar w:fldCharType="separate"/>
    </w:r>
    <w:r w:rsidR="00A87977">
      <w:rPr>
        <w:b/>
        <w:bCs/>
        <w:noProof/>
        <w:color w:val="948A54"/>
      </w:rPr>
      <w:t>137</w:t>
    </w:r>
    <w:r w:rsidRPr="001F4D40">
      <w:rPr>
        <w:b/>
        <w:bCs/>
        <w:color w:val="948A54"/>
        <w:sz w:val="24"/>
        <w:szCs w:val="24"/>
      </w:rPr>
      <w:fldChar w:fldCharType="end"/>
    </w:r>
  </w:p>
  <w:p w14:paraId="194C20C6" w14:textId="042D2D81" w:rsidR="00DD0936" w:rsidRDefault="00DD09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40888" w14:textId="77777777" w:rsidR="002820E6" w:rsidRDefault="002820E6" w:rsidP="00EA6638">
      <w:r>
        <w:separator/>
      </w:r>
    </w:p>
  </w:footnote>
  <w:footnote w:type="continuationSeparator" w:id="0">
    <w:p w14:paraId="3A13DD91" w14:textId="77777777" w:rsidR="002820E6" w:rsidRDefault="002820E6" w:rsidP="00EA6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07E77" w14:textId="77777777" w:rsidR="00DD0936" w:rsidRDefault="002820E6">
    <w:pPr>
      <w:pStyle w:val="Encabezado"/>
    </w:pPr>
    <w:r>
      <w:rPr>
        <w:noProof/>
      </w:rPr>
      <w:pict w14:anchorId="2BBEF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8" o:spid="_x0000_s2078" type="#_x0000_t136" style="position:absolute;margin-left:0;margin-top:0;width:648.9pt;height:54.05pt;rotation:315;z-index:-251657216;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4352"/>
      <w:gridCol w:w="3613"/>
    </w:tblGrid>
    <w:tr w:rsidR="00DD0936" w:rsidRPr="00A1056C" w14:paraId="12F38310" w14:textId="77777777" w:rsidTr="00371150">
      <w:trPr>
        <w:trHeight w:val="1547"/>
        <w:jc w:val="center"/>
      </w:trPr>
      <w:tc>
        <w:tcPr>
          <w:tcW w:w="3696" w:type="dxa"/>
          <w:tcBorders>
            <w:top w:val="single" w:sz="6" w:space="0" w:color="FFFFFF"/>
            <w:left w:val="single" w:sz="6" w:space="0" w:color="FFFFFF"/>
            <w:bottom w:val="single" w:sz="18" w:space="0" w:color="auto"/>
            <w:right w:val="single" w:sz="6" w:space="0" w:color="FFFFFF"/>
          </w:tcBorders>
          <w:shd w:val="clear" w:color="auto" w:fill="auto"/>
          <w:vAlign w:val="center"/>
        </w:tcPr>
        <w:p w14:paraId="6C697A58" w14:textId="7C26AD89" w:rsidR="00DD0936" w:rsidRPr="00371150" w:rsidRDefault="00DD0936" w:rsidP="006F6E34">
          <w:pPr>
            <w:tabs>
              <w:tab w:val="center" w:pos="4419"/>
              <w:tab w:val="right" w:pos="8838"/>
            </w:tabs>
            <w:rPr>
              <w:rFonts w:ascii="Calibri" w:eastAsia="Calibri" w:hAnsi="Calibri"/>
              <w:sz w:val="16"/>
              <w:szCs w:val="16"/>
              <w:lang w:eastAsia="en-US"/>
            </w:rPr>
          </w:pPr>
          <w:r>
            <w:rPr>
              <w:noProof/>
              <w:lang w:eastAsia="es-MX"/>
            </w:rPr>
            <w:drawing>
              <wp:anchor distT="0" distB="0" distL="114300" distR="114300" simplePos="0" relativeHeight="251656192" behindDoc="0" locked="0" layoutInCell="1" allowOverlap="1" wp14:anchorId="58A0B2AC" wp14:editId="573A8C56">
                <wp:simplePos x="0" y="0"/>
                <wp:positionH relativeFrom="column">
                  <wp:posOffset>-20955</wp:posOffset>
                </wp:positionH>
                <wp:positionV relativeFrom="paragraph">
                  <wp:posOffset>18415</wp:posOffset>
                </wp:positionV>
                <wp:extent cx="2120900" cy="640715"/>
                <wp:effectExtent l="0" t="0" r="0"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t="10709" r="27501" b="17610"/>
                        <a:stretch>
                          <a:fillRect/>
                        </a:stretch>
                      </pic:blipFill>
                      <pic:spPr bwMode="auto">
                        <a:xfrm>
                          <a:off x="0" y="0"/>
                          <a:ext cx="2120900" cy="640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52" w:type="dxa"/>
          <w:tcBorders>
            <w:top w:val="single" w:sz="6" w:space="0" w:color="FFFFFF"/>
            <w:left w:val="single" w:sz="6" w:space="0" w:color="FFFFFF"/>
            <w:bottom w:val="single" w:sz="18" w:space="0" w:color="auto"/>
            <w:right w:val="single" w:sz="6" w:space="0" w:color="FFFFFF"/>
          </w:tcBorders>
          <w:shd w:val="clear" w:color="auto" w:fill="auto"/>
          <w:vAlign w:val="center"/>
        </w:tcPr>
        <w:p w14:paraId="258780D3" w14:textId="77777777" w:rsidR="00DD0936" w:rsidRPr="00371150" w:rsidRDefault="00DD0936" w:rsidP="00371150">
          <w:pPr>
            <w:spacing w:line="276" w:lineRule="auto"/>
            <w:jc w:val="center"/>
            <w:rPr>
              <w:rFonts w:ascii="Montserrat" w:eastAsia="Calibri" w:hAnsi="Montserrat"/>
              <w:sz w:val="16"/>
              <w:szCs w:val="16"/>
              <w:lang w:eastAsia="es-MX"/>
            </w:rPr>
          </w:pPr>
          <w:r w:rsidRPr="00371150">
            <w:rPr>
              <w:rFonts w:ascii="Montserrat" w:eastAsia="Calibri" w:hAnsi="Montserrat" w:cs="Arial"/>
              <w:color w:val="000000"/>
              <w:sz w:val="16"/>
              <w:szCs w:val="16"/>
              <w:lang w:eastAsia="es-MX"/>
            </w:rPr>
            <w:t>INSTITUTO MEXICANO DEL SEGURO SOCIAL</w:t>
          </w:r>
        </w:p>
        <w:p w14:paraId="5A65E60F" w14:textId="77777777" w:rsidR="00DD0936" w:rsidRPr="00371150" w:rsidRDefault="00DD0936" w:rsidP="00371150">
          <w:pPr>
            <w:spacing w:line="276" w:lineRule="auto"/>
            <w:jc w:val="center"/>
            <w:rPr>
              <w:rFonts w:ascii="Montserrat" w:eastAsia="Calibri" w:hAnsi="Montserrat" w:cs="Arial"/>
              <w:color w:val="000000"/>
              <w:sz w:val="16"/>
              <w:szCs w:val="16"/>
              <w:lang w:eastAsia="es-MX"/>
            </w:rPr>
          </w:pPr>
          <w:r w:rsidRPr="00371150">
            <w:rPr>
              <w:rFonts w:ascii="Montserrat" w:eastAsia="Calibri" w:hAnsi="Montserrat" w:cs="Arial"/>
              <w:color w:val="000000"/>
              <w:sz w:val="16"/>
              <w:szCs w:val="16"/>
              <w:lang w:eastAsia="es-MX"/>
            </w:rPr>
            <w:t>UNIDAD MÉDICA DE ALTA ESPECIALIDAD</w:t>
          </w:r>
        </w:p>
        <w:p w14:paraId="1237AB43" w14:textId="77777777" w:rsidR="00DD0936" w:rsidRPr="00371150" w:rsidRDefault="00DD0936" w:rsidP="00371150">
          <w:pPr>
            <w:spacing w:line="276" w:lineRule="auto"/>
            <w:jc w:val="center"/>
            <w:rPr>
              <w:rFonts w:ascii="Montserrat" w:eastAsia="Calibri" w:hAnsi="Montserrat" w:cs="Arial"/>
              <w:color w:val="000000"/>
              <w:sz w:val="16"/>
              <w:szCs w:val="16"/>
              <w:lang w:eastAsia="es-MX"/>
            </w:rPr>
          </w:pPr>
          <w:r w:rsidRPr="00371150">
            <w:rPr>
              <w:rFonts w:ascii="Montserrat" w:eastAsia="Calibri" w:hAnsi="Montserrat" w:cs="Arial"/>
              <w:color w:val="000000"/>
              <w:sz w:val="16"/>
              <w:szCs w:val="16"/>
              <w:lang w:eastAsia="es-MX"/>
            </w:rPr>
            <w:t>HOSPITAL DE CARDIOLOGÍA DEL</w:t>
          </w:r>
        </w:p>
        <w:p w14:paraId="7CB1ECB2" w14:textId="77777777" w:rsidR="00DD0936" w:rsidRDefault="00DD0936" w:rsidP="00371150">
          <w:pPr>
            <w:spacing w:line="276" w:lineRule="auto"/>
            <w:jc w:val="center"/>
            <w:rPr>
              <w:rFonts w:ascii="Montserrat" w:eastAsia="Calibri" w:hAnsi="Montserrat" w:cs="Arial"/>
              <w:color w:val="000000"/>
              <w:sz w:val="16"/>
              <w:szCs w:val="16"/>
              <w:lang w:eastAsia="es-MX"/>
            </w:rPr>
          </w:pPr>
          <w:r w:rsidRPr="00371150">
            <w:rPr>
              <w:rFonts w:ascii="Montserrat" w:eastAsia="Calibri" w:hAnsi="Montserrat" w:cs="Arial"/>
              <w:color w:val="000000"/>
              <w:sz w:val="16"/>
              <w:szCs w:val="16"/>
              <w:lang w:eastAsia="es-MX"/>
            </w:rPr>
            <w:t>CENTRO MÉDICO NACIONAL SIGLO XXI</w:t>
          </w:r>
          <w:r>
            <w:rPr>
              <w:rFonts w:ascii="Montserrat" w:eastAsia="Calibri" w:hAnsi="Montserrat" w:cs="Arial"/>
              <w:color w:val="000000"/>
              <w:sz w:val="16"/>
              <w:szCs w:val="16"/>
              <w:lang w:eastAsia="es-MX"/>
            </w:rPr>
            <w:t xml:space="preserve"> </w:t>
          </w:r>
        </w:p>
        <w:p w14:paraId="50D2742E" w14:textId="77777777" w:rsidR="00DD0936" w:rsidRPr="00371150" w:rsidRDefault="00DD0936" w:rsidP="00371150">
          <w:pPr>
            <w:spacing w:line="276" w:lineRule="auto"/>
            <w:jc w:val="center"/>
            <w:rPr>
              <w:rFonts w:ascii="Montserrat" w:eastAsia="Calibri" w:hAnsi="Montserrat" w:cs="Arial"/>
              <w:color w:val="000000"/>
              <w:sz w:val="16"/>
              <w:szCs w:val="16"/>
              <w:lang w:eastAsia="es-MX"/>
            </w:rPr>
          </w:pPr>
          <w:r>
            <w:rPr>
              <w:rFonts w:ascii="Montserrat" w:eastAsia="Calibri" w:hAnsi="Montserrat" w:cs="Arial"/>
              <w:color w:val="000000"/>
              <w:sz w:val="16"/>
              <w:szCs w:val="16"/>
              <w:lang w:eastAsia="es-MX"/>
            </w:rPr>
            <w:t>CIUDAD DE MÉXICO</w:t>
          </w:r>
        </w:p>
        <w:p w14:paraId="34BFEAF1" w14:textId="77777777" w:rsidR="00DD0936" w:rsidRPr="00371150" w:rsidRDefault="00DD0936" w:rsidP="00371150">
          <w:pPr>
            <w:spacing w:line="276" w:lineRule="auto"/>
            <w:jc w:val="center"/>
            <w:rPr>
              <w:rFonts w:ascii="Montserrat" w:eastAsia="Calibri" w:hAnsi="Montserrat" w:cs="Arial"/>
              <w:color w:val="000000"/>
              <w:sz w:val="16"/>
              <w:szCs w:val="16"/>
              <w:lang w:eastAsia="es-MX"/>
            </w:rPr>
          </w:pPr>
          <w:r w:rsidRPr="00371150">
            <w:rPr>
              <w:rFonts w:ascii="Montserrat" w:eastAsia="Calibri" w:hAnsi="Montserrat" w:cs="Arial"/>
              <w:color w:val="000000"/>
              <w:sz w:val="16"/>
              <w:szCs w:val="16"/>
              <w:lang w:eastAsia="es-MX"/>
            </w:rPr>
            <w:t>DIRECCIÓN ADMINISTRATIVA</w:t>
          </w:r>
        </w:p>
        <w:p w14:paraId="41A4FE69" w14:textId="77777777" w:rsidR="00DD0936" w:rsidRPr="00371150" w:rsidRDefault="00DD0936" w:rsidP="00371150">
          <w:pPr>
            <w:spacing w:line="276" w:lineRule="auto"/>
            <w:jc w:val="center"/>
            <w:rPr>
              <w:rFonts w:ascii="Montserrat" w:eastAsia="Calibri" w:hAnsi="Montserrat" w:cs="Arial"/>
              <w:color w:val="000000"/>
              <w:sz w:val="16"/>
              <w:szCs w:val="16"/>
              <w:lang w:eastAsia="es-MX"/>
            </w:rPr>
          </w:pPr>
          <w:r w:rsidRPr="00371150">
            <w:rPr>
              <w:rFonts w:ascii="Montserrat" w:eastAsia="Calibri" w:hAnsi="Montserrat" w:cs="Arial"/>
              <w:color w:val="000000"/>
              <w:sz w:val="16"/>
              <w:szCs w:val="16"/>
              <w:lang w:eastAsia="es-MX"/>
            </w:rPr>
            <w:t>DEPARTAMENTO DE ABASTECIMIENTO</w:t>
          </w:r>
        </w:p>
      </w:tc>
      <w:tc>
        <w:tcPr>
          <w:tcW w:w="3613" w:type="dxa"/>
          <w:tcBorders>
            <w:top w:val="single" w:sz="6" w:space="0" w:color="FFFFFF"/>
            <w:left w:val="single" w:sz="6" w:space="0" w:color="FFFFFF"/>
            <w:bottom w:val="single" w:sz="18" w:space="0" w:color="auto"/>
            <w:right w:val="single" w:sz="6" w:space="0" w:color="FFFFFF"/>
          </w:tcBorders>
          <w:shd w:val="clear" w:color="auto" w:fill="auto"/>
          <w:vAlign w:val="center"/>
        </w:tcPr>
        <w:p w14:paraId="71C0DA55" w14:textId="3D507EA0" w:rsidR="00DD0936" w:rsidRPr="00FE42E1" w:rsidRDefault="00DD0936" w:rsidP="00371150">
          <w:pPr>
            <w:tabs>
              <w:tab w:val="center" w:pos="4419"/>
              <w:tab w:val="right" w:pos="8838"/>
            </w:tabs>
            <w:jc w:val="center"/>
            <w:rPr>
              <w:rFonts w:ascii="Montserrat" w:eastAsia="Calibri" w:hAnsi="Montserrat" w:cs="Arial"/>
              <w:color w:val="000000"/>
              <w:sz w:val="16"/>
              <w:szCs w:val="16"/>
              <w:lang w:eastAsia="es-MX"/>
            </w:rPr>
          </w:pPr>
          <w:r w:rsidRPr="00FE42E1">
            <w:rPr>
              <w:rFonts w:ascii="Montserrat" w:eastAsia="Calibri" w:hAnsi="Montserrat" w:cs="Arial"/>
              <w:color w:val="000000"/>
              <w:sz w:val="16"/>
              <w:szCs w:val="16"/>
              <w:lang w:eastAsia="es-MX"/>
            </w:rPr>
            <w:t>CONVOCATORIA A LA LICITACIÓN PUBLICA NACIONAL</w:t>
          </w:r>
        </w:p>
        <w:p w14:paraId="0E84E711" w14:textId="4D3CAA9C" w:rsidR="00DD0936" w:rsidRPr="00FE42E1" w:rsidRDefault="00DD0936" w:rsidP="005D12D7">
          <w:pPr>
            <w:tabs>
              <w:tab w:val="center" w:pos="4419"/>
              <w:tab w:val="right" w:pos="8838"/>
            </w:tabs>
            <w:jc w:val="center"/>
            <w:rPr>
              <w:rFonts w:ascii="Montserrat" w:eastAsia="Calibri" w:hAnsi="Montserrat" w:cs="Arial"/>
              <w:b/>
              <w:color w:val="000000"/>
              <w:sz w:val="16"/>
              <w:szCs w:val="16"/>
              <w:lang w:eastAsia="es-MX"/>
            </w:rPr>
          </w:pPr>
          <w:r w:rsidRPr="00DD0936">
            <w:rPr>
              <w:rFonts w:ascii="Montserrat" w:eastAsia="Calibri" w:hAnsi="Montserrat" w:cs="Arial"/>
              <w:b/>
              <w:color w:val="000000"/>
              <w:sz w:val="16"/>
              <w:szCs w:val="16"/>
              <w:lang w:eastAsia="es-MX"/>
            </w:rPr>
            <w:t>LA-50-GYR-050GYR057-N-1-2024</w:t>
          </w:r>
        </w:p>
        <w:p w14:paraId="1BA13824" w14:textId="77777777" w:rsidR="00DD0936" w:rsidRPr="00371150" w:rsidRDefault="00DD0936" w:rsidP="001F4D40">
          <w:pPr>
            <w:tabs>
              <w:tab w:val="center" w:pos="4419"/>
              <w:tab w:val="right" w:pos="8838"/>
            </w:tabs>
            <w:jc w:val="center"/>
            <w:rPr>
              <w:rFonts w:ascii="Montserrat" w:eastAsia="Calibri" w:hAnsi="Montserrat" w:cs="Arial"/>
              <w:color w:val="000000"/>
              <w:sz w:val="16"/>
              <w:szCs w:val="16"/>
              <w:lang w:eastAsia="es-MX"/>
            </w:rPr>
          </w:pPr>
          <w:r w:rsidRPr="00FE42E1">
            <w:rPr>
              <w:rFonts w:ascii="Montserrat" w:eastAsia="Calibri" w:hAnsi="Montserrat" w:cs="Arial"/>
              <w:color w:val="000000"/>
              <w:sz w:val="16"/>
              <w:szCs w:val="16"/>
              <w:lang w:eastAsia="es-MX"/>
            </w:rPr>
            <w:t>PARA LA ADQUISICIÓN DE VÍVERES CON DISTRIBUCIÓN EN UNIDADES DEL IMSS, A FIN DE CUBRIR NECESIDADES PARA EL AÑO 2024</w:t>
          </w:r>
        </w:p>
      </w:tc>
    </w:tr>
  </w:tbl>
  <w:p w14:paraId="22F7C951" w14:textId="77777777" w:rsidR="00DD0936" w:rsidRPr="001F52AF" w:rsidRDefault="00DD0936" w:rsidP="0087136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7D7C4" w14:textId="77777777" w:rsidR="00DD0936" w:rsidRDefault="002820E6">
    <w:pPr>
      <w:pStyle w:val="Encabezado"/>
    </w:pPr>
    <w:r>
      <w:rPr>
        <w:noProof/>
      </w:rPr>
      <w:pict w14:anchorId="3B7723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2957" o:spid="_x0000_s2077" type="#_x0000_t136" style="position:absolute;margin-left:0;margin-top:0;width:648.9pt;height:54.05pt;rotation:315;z-index:-251658240;mso-position-horizontal:center;mso-position-horizontal-relative:margin;mso-position-vertical:center;mso-position-vertical-relative:margin" o:allowincell="f" fillcolor="gray" stroked="f">
          <v:fill opacity=".5"/>
          <v:textpath style="font-family:&quot;Times New Roman&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E3D87352"/>
    <w:name w:val="WW8Num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4"/>
    <w:multiLevelType w:val="multilevel"/>
    <w:tmpl w:val="9C1A2AE0"/>
    <w:name w:val="WW8Num4"/>
    <w:lvl w:ilvl="0">
      <w:start w:val="1"/>
      <w:numFmt w:val="upperLetter"/>
      <w:lvlText w:val="%1."/>
      <w:lvlJc w:val="left"/>
      <w:pPr>
        <w:tabs>
          <w:tab w:val="num" w:pos="926"/>
        </w:tabs>
        <w:ind w:left="926" w:hanging="360"/>
      </w:pPr>
      <w:rPr>
        <w:rFonts w:cs="Times New Roman"/>
        <w:b/>
      </w:rPr>
    </w:lvl>
    <w:lvl w:ilvl="1">
      <w:start w:val="1"/>
      <w:numFmt w:val="decimal"/>
      <w:lvlText w:val="%2."/>
      <w:lvlJc w:val="left"/>
      <w:pPr>
        <w:tabs>
          <w:tab w:val="num" w:pos="1646"/>
        </w:tabs>
        <w:ind w:left="1646" w:hanging="360"/>
      </w:pPr>
      <w:rPr>
        <w:rFonts w:cs="Times New Roman"/>
      </w:rPr>
    </w:lvl>
    <w:lvl w:ilvl="2">
      <w:start w:val="1"/>
      <w:numFmt w:val="decimal"/>
      <w:lvlText w:val="%3."/>
      <w:lvlJc w:val="left"/>
      <w:pPr>
        <w:tabs>
          <w:tab w:val="num" w:pos="2006"/>
        </w:tabs>
        <w:ind w:left="2006" w:hanging="360"/>
      </w:pPr>
      <w:rPr>
        <w:rFonts w:cs="Times New Roman"/>
      </w:rPr>
    </w:lvl>
    <w:lvl w:ilvl="3">
      <w:start w:val="1"/>
      <w:numFmt w:val="decimal"/>
      <w:lvlText w:val="%4."/>
      <w:lvlJc w:val="left"/>
      <w:pPr>
        <w:tabs>
          <w:tab w:val="num" w:pos="2366"/>
        </w:tabs>
        <w:ind w:left="2366" w:hanging="360"/>
      </w:pPr>
      <w:rPr>
        <w:rFonts w:cs="Times New Roman"/>
      </w:rPr>
    </w:lvl>
    <w:lvl w:ilvl="4">
      <w:start w:val="1"/>
      <w:numFmt w:val="decimal"/>
      <w:lvlText w:val="%5."/>
      <w:lvlJc w:val="left"/>
      <w:pPr>
        <w:tabs>
          <w:tab w:val="num" w:pos="2726"/>
        </w:tabs>
        <w:ind w:left="2726" w:hanging="360"/>
      </w:pPr>
      <w:rPr>
        <w:rFonts w:cs="Times New Roman"/>
      </w:rPr>
    </w:lvl>
    <w:lvl w:ilvl="5">
      <w:start w:val="1"/>
      <w:numFmt w:val="decimal"/>
      <w:lvlText w:val="%6."/>
      <w:lvlJc w:val="left"/>
      <w:pPr>
        <w:tabs>
          <w:tab w:val="num" w:pos="3086"/>
        </w:tabs>
        <w:ind w:left="3086" w:hanging="360"/>
      </w:pPr>
      <w:rPr>
        <w:rFonts w:cs="Times New Roman"/>
      </w:rPr>
    </w:lvl>
    <w:lvl w:ilvl="6">
      <w:start w:val="1"/>
      <w:numFmt w:val="decimal"/>
      <w:lvlText w:val="%7."/>
      <w:lvlJc w:val="left"/>
      <w:pPr>
        <w:tabs>
          <w:tab w:val="num" w:pos="3446"/>
        </w:tabs>
        <w:ind w:left="3446" w:hanging="360"/>
      </w:pPr>
      <w:rPr>
        <w:rFonts w:cs="Times New Roman"/>
      </w:rPr>
    </w:lvl>
    <w:lvl w:ilvl="7">
      <w:start w:val="1"/>
      <w:numFmt w:val="decimal"/>
      <w:lvlText w:val="%8."/>
      <w:lvlJc w:val="left"/>
      <w:pPr>
        <w:tabs>
          <w:tab w:val="num" w:pos="3806"/>
        </w:tabs>
        <w:ind w:left="3806" w:hanging="360"/>
      </w:pPr>
      <w:rPr>
        <w:rFonts w:cs="Times New Roman"/>
      </w:rPr>
    </w:lvl>
    <w:lvl w:ilvl="8">
      <w:start w:val="1"/>
      <w:numFmt w:val="decimal"/>
      <w:lvlText w:val="%9."/>
      <w:lvlJc w:val="left"/>
      <w:pPr>
        <w:tabs>
          <w:tab w:val="num" w:pos="4166"/>
        </w:tabs>
        <w:ind w:left="4166" w:hanging="360"/>
      </w:pPr>
      <w:rPr>
        <w:rFonts w:cs="Times New Roman"/>
      </w:r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cs="Times New Roman"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B"/>
    <w:multiLevelType w:val="multilevel"/>
    <w:tmpl w:val="0000000B"/>
    <w:name w:val="WW8Num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D"/>
    <w:multiLevelType w:val="singleLevel"/>
    <w:tmpl w:val="0000000D"/>
    <w:name w:val="WW8Num16"/>
    <w:lvl w:ilvl="0">
      <w:start w:val="1"/>
      <w:numFmt w:val="bullet"/>
      <w:lvlText w:val=""/>
      <w:lvlJc w:val="left"/>
      <w:pPr>
        <w:tabs>
          <w:tab w:val="num" w:pos="862"/>
        </w:tabs>
        <w:ind w:left="862" w:hanging="360"/>
      </w:pPr>
      <w:rPr>
        <w:rFonts w:ascii="Symbol" w:hAnsi="Symbol"/>
        <w:b w:val="0"/>
      </w:rPr>
    </w:lvl>
  </w:abstractNum>
  <w:abstractNum w:abstractNumId="12">
    <w:nsid w:val="0000000E"/>
    <w:multiLevelType w:val="singleLevel"/>
    <w:tmpl w:val="0000000E"/>
    <w:lvl w:ilvl="0">
      <w:start w:val="1"/>
      <w:numFmt w:val="bullet"/>
      <w:lvlText w:val=""/>
      <w:lvlJc w:val="left"/>
      <w:pPr>
        <w:tabs>
          <w:tab w:val="num" w:pos="748"/>
        </w:tabs>
        <w:ind w:left="748" w:hanging="360"/>
      </w:pPr>
      <w:rPr>
        <w:rFonts w:ascii="Symbol" w:hAnsi="Symbol"/>
      </w:rPr>
    </w:lvl>
  </w:abstractNum>
  <w:abstractNum w:abstractNumId="13">
    <w:nsid w:val="0000000F"/>
    <w:multiLevelType w:val="multilevel"/>
    <w:tmpl w:val="2D464C56"/>
    <w:name w:val="WW8Num18"/>
    <w:lvl w:ilvl="0">
      <w:start w:val="1"/>
      <w:numFmt w:val="lowerLetter"/>
      <w:lvlText w:val="%1)"/>
      <w:lvlJc w:val="left"/>
      <w:pPr>
        <w:tabs>
          <w:tab w:val="num" w:pos="3114"/>
        </w:tabs>
        <w:ind w:left="3479" w:hanging="360"/>
      </w:pPr>
      <w:rPr>
        <w:rFonts w:ascii="Arial" w:hAnsi="Arial" w:cs="Arial" w:hint="default"/>
      </w:rPr>
    </w:lvl>
    <w:lvl w:ilvl="1">
      <w:start w:val="1"/>
      <w:numFmt w:val="bullet"/>
      <w:lvlText w:val=""/>
      <w:lvlJc w:val="left"/>
      <w:pPr>
        <w:tabs>
          <w:tab w:val="num" w:pos="4483"/>
        </w:tabs>
        <w:ind w:left="4483" w:hanging="284"/>
      </w:pPr>
      <w:rPr>
        <w:rFonts w:ascii="Wingdings" w:hAnsi="Wingdings"/>
      </w:rPr>
    </w:lvl>
    <w:lvl w:ilvl="2">
      <w:start w:val="1"/>
      <w:numFmt w:val="upperLetter"/>
      <w:lvlText w:val="%3)"/>
      <w:lvlJc w:val="left"/>
      <w:pPr>
        <w:tabs>
          <w:tab w:val="num" w:pos="3479"/>
        </w:tabs>
        <w:ind w:left="3479" w:hanging="360"/>
      </w:pPr>
      <w:rPr>
        <w:rFonts w:ascii="Wingdings" w:hAnsi="Wingdings" w:cs="Times New Roman"/>
      </w:rPr>
    </w:lvl>
    <w:lvl w:ilvl="3">
      <w:start w:val="1"/>
      <w:numFmt w:val="decimal"/>
      <w:lvlText w:val="%4."/>
      <w:lvlJc w:val="left"/>
      <w:pPr>
        <w:tabs>
          <w:tab w:val="num" w:pos="5999"/>
        </w:tabs>
        <w:ind w:left="5999" w:hanging="360"/>
      </w:pPr>
      <w:rPr>
        <w:rFonts w:cs="Times New Roman"/>
      </w:rPr>
    </w:lvl>
    <w:lvl w:ilvl="4">
      <w:start w:val="1"/>
      <w:numFmt w:val="lowerLetter"/>
      <w:lvlText w:val="%5."/>
      <w:lvlJc w:val="left"/>
      <w:pPr>
        <w:tabs>
          <w:tab w:val="num" w:pos="6719"/>
        </w:tabs>
        <w:ind w:left="6719" w:hanging="360"/>
      </w:pPr>
      <w:rPr>
        <w:rFonts w:cs="Times New Roman"/>
      </w:rPr>
    </w:lvl>
    <w:lvl w:ilvl="5">
      <w:start w:val="1"/>
      <w:numFmt w:val="lowerRoman"/>
      <w:lvlText w:val="%6."/>
      <w:lvlJc w:val="left"/>
      <w:pPr>
        <w:tabs>
          <w:tab w:val="num" w:pos="7439"/>
        </w:tabs>
        <w:ind w:left="7439" w:hanging="180"/>
      </w:pPr>
      <w:rPr>
        <w:rFonts w:cs="Times New Roman"/>
      </w:rPr>
    </w:lvl>
    <w:lvl w:ilvl="6">
      <w:start w:val="1"/>
      <w:numFmt w:val="decimal"/>
      <w:lvlText w:val="%7."/>
      <w:lvlJc w:val="left"/>
      <w:pPr>
        <w:tabs>
          <w:tab w:val="num" w:pos="8159"/>
        </w:tabs>
        <w:ind w:left="8159" w:hanging="360"/>
      </w:pPr>
      <w:rPr>
        <w:rFonts w:cs="Times New Roman"/>
      </w:rPr>
    </w:lvl>
    <w:lvl w:ilvl="7">
      <w:start w:val="1"/>
      <w:numFmt w:val="lowerLetter"/>
      <w:lvlText w:val="%8."/>
      <w:lvlJc w:val="left"/>
      <w:pPr>
        <w:tabs>
          <w:tab w:val="num" w:pos="8879"/>
        </w:tabs>
        <w:ind w:left="8879" w:hanging="360"/>
      </w:pPr>
      <w:rPr>
        <w:rFonts w:cs="Times New Roman"/>
      </w:rPr>
    </w:lvl>
    <w:lvl w:ilvl="8">
      <w:start w:val="1"/>
      <w:numFmt w:val="lowerRoman"/>
      <w:lvlText w:val="%9."/>
      <w:lvlJc w:val="left"/>
      <w:pPr>
        <w:tabs>
          <w:tab w:val="num" w:pos="9599"/>
        </w:tabs>
        <w:ind w:left="9599" w:hanging="180"/>
      </w:pPr>
      <w:rPr>
        <w:rFonts w:cs="Times New Roman"/>
      </w:rPr>
    </w:lvl>
  </w:abstractNum>
  <w:abstractNum w:abstractNumId="14">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15">
    <w:nsid w:val="00000011"/>
    <w:multiLevelType w:val="multilevel"/>
    <w:tmpl w:val="00000011"/>
    <w:name w:val="WW8Num20"/>
    <w:lvl w:ilvl="0">
      <w:start w:val="7"/>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ascii="Courier New" w:hAnsi="Courier New" w:cs="Courier New"/>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19">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0">
    <w:nsid w:val="00000017"/>
    <w:multiLevelType w:val="multilevel"/>
    <w:tmpl w:val="BCCEAB02"/>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Arial" w:hAnsi="Arial" w:cs="Arial" w:hint="default"/>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1">
    <w:nsid w:val="00000018"/>
    <w:multiLevelType w:val="singleLevel"/>
    <w:tmpl w:val="00000018"/>
    <w:lvl w:ilvl="0">
      <w:start w:val="1"/>
      <w:numFmt w:val="bullet"/>
      <w:lvlText w:val=""/>
      <w:lvlJc w:val="left"/>
      <w:pPr>
        <w:tabs>
          <w:tab w:val="num" w:pos="862"/>
        </w:tabs>
        <w:ind w:left="862" w:hanging="360"/>
      </w:pPr>
      <w:rPr>
        <w:rFonts w:ascii="Symbol" w:hAnsi="Symbol"/>
      </w:rPr>
    </w:lvl>
  </w:abstractNum>
  <w:abstractNum w:abstractNumId="22">
    <w:nsid w:val="0000001A"/>
    <w:multiLevelType w:val="singleLevel"/>
    <w:tmpl w:val="0000001A"/>
    <w:lvl w:ilvl="0">
      <w:start w:val="1"/>
      <w:numFmt w:val="lowerLetter"/>
      <w:lvlText w:val="%1)"/>
      <w:lvlJc w:val="left"/>
      <w:pPr>
        <w:tabs>
          <w:tab w:val="num" w:pos="600"/>
        </w:tabs>
        <w:ind w:left="600" w:hanging="360"/>
      </w:pPr>
      <w:rPr>
        <w:rFonts w:cs="Times New Roman"/>
      </w:rPr>
    </w:lvl>
  </w:abstractNum>
  <w:abstractNum w:abstractNumId="23">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6">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7">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28">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29">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0">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1">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2">
    <w:nsid w:val="0000002E"/>
    <w:multiLevelType w:val="singleLevel"/>
    <w:tmpl w:val="0000002E"/>
    <w:name w:val="WW8Num52"/>
    <w:lvl w:ilvl="0">
      <w:start w:val="1"/>
      <w:numFmt w:val="bullet"/>
      <w:lvlText w:val=""/>
      <w:lvlJc w:val="left"/>
      <w:pPr>
        <w:tabs>
          <w:tab w:val="num" w:pos="360"/>
        </w:tabs>
        <w:ind w:left="360" w:hanging="360"/>
      </w:pPr>
      <w:rPr>
        <w:rFonts w:ascii="Symbol" w:hAnsi="Symbol"/>
      </w:rPr>
    </w:lvl>
  </w:abstractNum>
  <w:abstractNum w:abstractNumId="33">
    <w:nsid w:val="0000002F"/>
    <w:multiLevelType w:val="singleLevel"/>
    <w:tmpl w:val="3F922862"/>
    <w:name w:val="WW8Num53"/>
    <w:lvl w:ilvl="0">
      <w:start w:val="1"/>
      <w:numFmt w:val="decimal"/>
      <w:lvlText w:val="%1."/>
      <w:lvlJc w:val="left"/>
      <w:pPr>
        <w:tabs>
          <w:tab w:val="num" w:pos="2235"/>
        </w:tabs>
        <w:ind w:left="2235" w:hanging="360"/>
      </w:pPr>
      <w:rPr>
        <w:rFonts w:cs="Times New Roman"/>
        <w:b/>
        <w:sz w:val="22"/>
        <w:szCs w:val="22"/>
      </w:rPr>
    </w:lvl>
  </w:abstractNum>
  <w:abstractNum w:abstractNumId="34">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5">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6">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7">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38">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39">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0">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2">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3">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4">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5">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6">
    <w:nsid w:val="02506B6B"/>
    <w:multiLevelType w:val="hybridMultilevel"/>
    <w:tmpl w:val="7B18EF2A"/>
    <w:lvl w:ilvl="0" w:tplc="080A0001">
      <w:start w:val="1"/>
      <w:numFmt w:val="bullet"/>
      <w:lvlText w:val=""/>
      <w:lvlJc w:val="left"/>
      <w:pPr>
        <w:ind w:left="829" w:hanging="360"/>
      </w:pPr>
      <w:rPr>
        <w:rFonts w:ascii="Symbol" w:hAnsi="Symbol" w:hint="default"/>
      </w:rPr>
    </w:lvl>
    <w:lvl w:ilvl="1" w:tplc="080A0003">
      <w:start w:val="1"/>
      <w:numFmt w:val="bullet"/>
      <w:lvlText w:val="o"/>
      <w:lvlJc w:val="left"/>
      <w:pPr>
        <w:ind w:left="1549" w:hanging="360"/>
      </w:pPr>
      <w:rPr>
        <w:rFonts w:ascii="Courier New" w:hAnsi="Courier New" w:cs="Courier New" w:hint="default"/>
      </w:rPr>
    </w:lvl>
    <w:lvl w:ilvl="2" w:tplc="080A0005">
      <w:start w:val="1"/>
      <w:numFmt w:val="bullet"/>
      <w:lvlText w:val=""/>
      <w:lvlJc w:val="left"/>
      <w:pPr>
        <w:ind w:left="2269" w:hanging="360"/>
      </w:pPr>
      <w:rPr>
        <w:rFonts w:ascii="Wingdings" w:hAnsi="Wingdings" w:hint="default"/>
      </w:rPr>
    </w:lvl>
    <w:lvl w:ilvl="3" w:tplc="080A0001">
      <w:start w:val="1"/>
      <w:numFmt w:val="bullet"/>
      <w:lvlText w:val=""/>
      <w:lvlJc w:val="left"/>
      <w:pPr>
        <w:ind w:left="2989" w:hanging="360"/>
      </w:pPr>
      <w:rPr>
        <w:rFonts w:ascii="Symbol" w:hAnsi="Symbol" w:hint="default"/>
      </w:rPr>
    </w:lvl>
    <w:lvl w:ilvl="4" w:tplc="080A0003">
      <w:start w:val="1"/>
      <w:numFmt w:val="bullet"/>
      <w:lvlText w:val="o"/>
      <w:lvlJc w:val="left"/>
      <w:pPr>
        <w:ind w:left="3709" w:hanging="360"/>
      </w:pPr>
      <w:rPr>
        <w:rFonts w:ascii="Courier New" w:hAnsi="Courier New" w:cs="Courier New" w:hint="default"/>
      </w:rPr>
    </w:lvl>
    <w:lvl w:ilvl="5" w:tplc="080A0005">
      <w:start w:val="1"/>
      <w:numFmt w:val="bullet"/>
      <w:lvlText w:val=""/>
      <w:lvlJc w:val="left"/>
      <w:pPr>
        <w:ind w:left="4429" w:hanging="360"/>
      </w:pPr>
      <w:rPr>
        <w:rFonts w:ascii="Wingdings" w:hAnsi="Wingdings" w:hint="default"/>
      </w:rPr>
    </w:lvl>
    <w:lvl w:ilvl="6" w:tplc="080A0001">
      <w:start w:val="1"/>
      <w:numFmt w:val="bullet"/>
      <w:lvlText w:val=""/>
      <w:lvlJc w:val="left"/>
      <w:pPr>
        <w:ind w:left="5149" w:hanging="360"/>
      </w:pPr>
      <w:rPr>
        <w:rFonts w:ascii="Symbol" w:hAnsi="Symbol" w:hint="default"/>
      </w:rPr>
    </w:lvl>
    <w:lvl w:ilvl="7" w:tplc="080A0003">
      <w:start w:val="1"/>
      <w:numFmt w:val="bullet"/>
      <w:lvlText w:val="o"/>
      <w:lvlJc w:val="left"/>
      <w:pPr>
        <w:ind w:left="5869" w:hanging="360"/>
      </w:pPr>
      <w:rPr>
        <w:rFonts w:ascii="Courier New" w:hAnsi="Courier New" w:cs="Courier New" w:hint="default"/>
      </w:rPr>
    </w:lvl>
    <w:lvl w:ilvl="8" w:tplc="080A0005">
      <w:start w:val="1"/>
      <w:numFmt w:val="bullet"/>
      <w:lvlText w:val=""/>
      <w:lvlJc w:val="left"/>
      <w:pPr>
        <w:ind w:left="6589" w:hanging="360"/>
      </w:pPr>
      <w:rPr>
        <w:rFonts w:ascii="Wingdings" w:hAnsi="Wingdings" w:hint="default"/>
      </w:rPr>
    </w:lvl>
  </w:abstractNum>
  <w:abstractNum w:abstractNumId="47">
    <w:nsid w:val="025C2EA2"/>
    <w:multiLevelType w:val="hybridMultilevel"/>
    <w:tmpl w:val="4B30E3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06DA1064"/>
    <w:multiLevelType w:val="hybridMultilevel"/>
    <w:tmpl w:val="459CE7FA"/>
    <w:lvl w:ilvl="0" w:tplc="F3E2E9DE">
      <w:start w:val="1"/>
      <w:numFmt w:val="lowerLetter"/>
      <w:lvlText w:val="%1)"/>
      <w:lvlJc w:val="left"/>
      <w:pPr>
        <w:ind w:left="720" w:hanging="360"/>
      </w:pPr>
      <w:rPr>
        <w:rFonts w:cs="Times New Roman"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070F6BD2"/>
    <w:multiLevelType w:val="hybridMultilevel"/>
    <w:tmpl w:val="BE6608FA"/>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01824DA"/>
    <w:multiLevelType w:val="hybridMultilevel"/>
    <w:tmpl w:val="0804C368"/>
    <w:name w:val="WW8Num552"/>
    <w:lvl w:ilvl="0" w:tplc="EAB268F4">
      <w:start w:val="4"/>
      <w:numFmt w:val="upperLetter"/>
      <w:lvlText w:val="%1)"/>
      <w:lvlJc w:val="left"/>
      <w:pPr>
        <w:tabs>
          <w:tab w:val="num" w:pos="360"/>
        </w:tabs>
        <w:ind w:left="36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1">
    <w:nsid w:val="18BA5CA1"/>
    <w:multiLevelType w:val="hybridMultilevel"/>
    <w:tmpl w:val="FC9219F6"/>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2">
    <w:nsid w:val="1D5B5344"/>
    <w:multiLevelType w:val="hybridMultilevel"/>
    <w:tmpl w:val="5650A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E7B046A"/>
    <w:multiLevelType w:val="hybridMultilevel"/>
    <w:tmpl w:val="5B00897A"/>
    <w:name w:val="WW8Num42"/>
    <w:lvl w:ilvl="0" w:tplc="3A1220F8">
      <w:start w:val="1"/>
      <w:numFmt w:val="upperLetter"/>
      <w:lvlText w:val="%1)"/>
      <w:lvlJc w:val="left"/>
      <w:pPr>
        <w:tabs>
          <w:tab w:val="num" w:pos="360"/>
        </w:tabs>
        <w:ind w:left="360" w:hanging="360"/>
      </w:pPr>
      <w:rPr>
        <w:rFonts w:cs="Times New Roman"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215A343E"/>
    <w:multiLevelType w:val="hybridMultilevel"/>
    <w:tmpl w:val="D8105FA8"/>
    <w:lvl w:ilvl="0" w:tplc="0C0A0003">
      <w:start w:val="1"/>
      <w:numFmt w:val="bullet"/>
      <w:lvlText w:val=""/>
      <w:lvlJc w:val="left"/>
      <w:pPr>
        <w:tabs>
          <w:tab w:val="num" w:pos="360"/>
        </w:tabs>
        <w:ind w:left="340"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23A076BB"/>
    <w:multiLevelType w:val="hybridMultilevel"/>
    <w:tmpl w:val="11B22EFC"/>
    <w:lvl w:ilvl="0" w:tplc="DB1E8BCE">
      <w:start w:val="1"/>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247731A2"/>
    <w:multiLevelType w:val="hybridMultilevel"/>
    <w:tmpl w:val="DDD27B96"/>
    <w:lvl w:ilvl="0" w:tplc="080A000B">
      <w:start w:val="1"/>
      <w:numFmt w:val="bullet"/>
      <w:lvlText w:val=""/>
      <w:lvlJc w:val="left"/>
      <w:pPr>
        <w:ind w:left="2138" w:hanging="360"/>
      </w:pPr>
      <w:rPr>
        <w:rFonts w:ascii="Wingdings" w:hAnsi="Wingdings" w:hint="default"/>
      </w:rPr>
    </w:lvl>
    <w:lvl w:ilvl="1" w:tplc="BC00D5F0">
      <w:numFmt w:val="bullet"/>
      <w:lvlText w:val="•"/>
      <w:lvlJc w:val="left"/>
      <w:pPr>
        <w:ind w:left="2918" w:hanging="420"/>
      </w:pPr>
      <w:rPr>
        <w:rFonts w:ascii="Montserrat" w:eastAsia="Arial" w:hAnsi="Montserrat" w:cs="Arial"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7">
    <w:nsid w:val="286C76D7"/>
    <w:multiLevelType w:val="hybridMultilevel"/>
    <w:tmpl w:val="F050BDA0"/>
    <w:name w:val="WW8Num55322"/>
    <w:lvl w:ilvl="0" w:tplc="36C0AFA2">
      <w:start w:val="9"/>
      <w:numFmt w:val="decimal"/>
      <w:lvlText w:val="%1."/>
      <w:lvlJc w:val="left"/>
      <w:pPr>
        <w:tabs>
          <w:tab w:val="num" w:pos="720"/>
        </w:tabs>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2A7F0386"/>
    <w:multiLevelType w:val="hybridMultilevel"/>
    <w:tmpl w:val="FB44E3F2"/>
    <w:lvl w:ilvl="0" w:tplc="FB405666">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59">
    <w:nsid w:val="2BFF09FC"/>
    <w:multiLevelType w:val="hybridMultilevel"/>
    <w:tmpl w:val="D2DA82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2C823755"/>
    <w:multiLevelType w:val="hybridMultilevel"/>
    <w:tmpl w:val="0128ACA0"/>
    <w:lvl w:ilvl="0" w:tplc="685E7208">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1">
    <w:nsid w:val="2CAD1534"/>
    <w:multiLevelType w:val="hybridMultilevel"/>
    <w:tmpl w:val="AE1E3384"/>
    <w:lvl w:ilvl="0" w:tplc="080A0001">
      <w:start w:val="1"/>
      <w:numFmt w:val="bullet"/>
      <w:lvlText w:val=""/>
      <w:lvlJc w:val="left"/>
      <w:pPr>
        <w:tabs>
          <w:tab w:val="num" w:pos="862"/>
        </w:tabs>
        <w:ind w:left="86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2CAE532B"/>
    <w:multiLevelType w:val="multilevel"/>
    <w:tmpl w:val="2FD4371E"/>
    <w:lvl w:ilvl="0">
      <w:start w:val="1"/>
      <w:numFmt w:val="bullet"/>
      <w:lvlText w:val=""/>
      <w:lvlJc w:val="left"/>
      <w:pPr>
        <w:tabs>
          <w:tab w:val="num" w:pos="926"/>
        </w:tabs>
        <w:ind w:left="926" w:hanging="360"/>
      </w:pPr>
      <w:rPr>
        <w:rFonts w:ascii="Symbol" w:hAnsi="Symbol" w:hint="default"/>
        <w:b/>
      </w:rPr>
    </w:lvl>
    <w:lvl w:ilvl="1">
      <w:start w:val="1"/>
      <w:numFmt w:val="decimal"/>
      <w:lvlText w:val="%2."/>
      <w:lvlJc w:val="left"/>
      <w:pPr>
        <w:tabs>
          <w:tab w:val="num" w:pos="1646"/>
        </w:tabs>
        <w:ind w:left="1646" w:hanging="360"/>
      </w:pPr>
      <w:rPr>
        <w:rFonts w:cs="Times New Roman"/>
      </w:rPr>
    </w:lvl>
    <w:lvl w:ilvl="2">
      <w:start w:val="1"/>
      <w:numFmt w:val="decimal"/>
      <w:lvlText w:val="%3."/>
      <w:lvlJc w:val="left"/>
      <w:pPr>
        <w:tabs>
          <w:tab w:val="num" w:pos="2006"/>
        </w:tabs>
        <w:ind w:left="2006" w:hanging="360"/>
      </w:pPr>
      <w:rPr>
        <w:rFonts w:cs="Times New Roman"/>
      </w:rPr>
    </w:lvl>
    <w:lvl w:ilvl="3">
      <w:start w:val="1"/>
      <w:numFmt w:val="decimal"/>
      <w:lvlText w:val="%4."/>
      <w:lvlJc w:val="left"/>
      <w:pPr>
        <w:tabs>
          <w:tab w:val="num" w:pos="2366"/>
        </w:tabs>
        <w:ind w:left="2366" w:hanging="360"/>
      </w:pPr>
      <w:rPr>
        <w:rFonts w:cs="Times New Roman"/>
      </w:rPr>
    </w:lvl>
    <w:lvl w:ilvl="4">
      <w:start w:val="1"/>
      <w:numFmt w:val="decimal"/>
      <w:lvlText w:val="%5."/>
      <w:lvlJc w:val="left"/>
      <w:pPr>
        <w:tabs>
          <w:tab w:val="num" w:pos="2726"/>
        </w:tabs>
        <w:ind w:left="2726" w:hanging="360"/>
      </w:pPr>
      <w:rPr>
        <w:rFonts w:cs="Times New Roman"/>
      </w:rPr>
    </w:lvl>
    <w:lvl w:ilvl="5">
      <w:start w:val="1"/>
      <w:numFmt w:val="decimal"/>
      <w:lvlText w:val="%6."/>
      <w:lvlJc w:val="left"/>
      <w:pPr>
        <w:tabs>
          <w:tab w:val="num" w:pos="3086"/>
        </w:tabs>
        <w:ind w:left="3086" w:hanging="360"/>
      </w:pPr>
      <w:rPr>
        <w:rFonts w:cs="Times New Roman"/>
      </w:rPr>
    </w:lvl>
    <w:lvl w:ilvl="6">
      <w:start w:val="1"/>
      <w:numFmt w:val="decimal"/>
      <w:lvlText w:val="%7."/>
      <w:lvlJc w:val="left"/>
      <w:pPr>
        <w:tabs>
          <w:tab w:val="num" w:pos="3446"/>
        </w:tabs>
        <w:ind w:left="3446" w:hanging="360"/>
      </w:pPr>
      <w:rPr>
        <w:rFonts w:cs="Times New Roman"/>
      </w:rPr>
    </w:lvl>
    <w:lvl w:ilvl="7">
      <w:start w:val="1"/>
      <w:numFmt w:val="decimal"/>
      <w:lvlText w:val="%8."/>
      <w:lvlJc w:val="left"/>
      <w:pPr>
        <w:tabs>
          <w:tab w:val="num" w:pos="3806"/>
        </w:tabs>
        <w:ind w:left="3806" w:hanging="360"/>
      </w:pPr>
      <w:rPr>
        <w:rFonts w:cs="Times New Roman"/>
      </w:rPr>
    </w:lvl>
    <w:lvl w:ilvl="8">
      <w:start w:val="1"/>
      <w:numFmt w:val="decimal"/>
      <w:lvlText w:val="%9."/>
      <w:lvlJc w:val="left"/>
      <w:pPr>
        <w:tabs>
          <w:tab w:val="num" w:pos="4166"/>
        </w:tabs>
        <w:ind w:left="4166" w:hanging="360"/>
      </w:pPr>
      <w:rPr>
        <w:rFonts w:cs="Times New Roman"/>
      </w:rPr>
    </w:lvl>
  </w:abstractNum>
  <w:abstractNum w:abstractNumId="63">
    <w:nsid w:val="2D63684E"/>
    <w:multiLevelType w:val="multilevel"/>
    <w:tmpl w:val="E3D87352"/>
    <w:lvl w:ilvl="0">
      <w:start w:val="1"/>
      <w:numFmt w:val="lowerLetter"/>
      <w:lvlText w:val="%1)"/>
      <w:lvlJc w:val="left"/>
      <w:pPr>
        <w:tabs>
          <w:tab w:val="num" w:pos="360"/>
        </w:tabs>
        <w:ind w:left="360" w:hanging="360"/>
      </w:pPr>
      <w:rPr>
        <w:rFonts w:cs="Times New Roman"/>
        <w:b w:val="0"/>
      </w:rPr>
    </w:lvl>
    <w:lvl w:ilvl="1">
      <w:start w:val="1"/>
      <w:numFmt w:val="decimal"/>
      <w:lvlText w:val="%2."/>
      <w:lvlJc w:val="left"/>
      <w:pPr>
        <w:tabs>
          <w:tab w:val="num" w:pos="900"/>
        </w:tabs>
        <w:ind w:left="900" w:hanging="360"/>
      </w:pPr>
      <w:rPr>
        <w:rFonts w:cs="Times New Roman"/>
        <w:b w:val="0"/>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64">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65">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6">
    <w:nsid w:val="30893703"/>
    <w:multiLevelType w:val="multilevel"/>
    <w:tmpl w:val="2372486C"/>
    <w:lvl w:ilvl="0">
      <w:start w:val="1"/>
      <w:numFmt w:val="decimal"/>
      <w:lvlText w:val="%1."/>
      <w:lvlJc w:val="left"/>
      <w:pPr>
        <w:ind w:left="720" w:hanging="360"/>
      </w:pPr>
      <w:rPr>
        <w:rFonts w:cs="Times New Roman"/>
      </w:rPr>
    </w:lvl>
    <w:lvl w:ilvl="1">
      <w:start w:val="4"/>
      <w:numFmt w:val="decimal"/>
      <w:isLgl/>
      <w:lvlText w:val="%1.%2"/>
      <w:lvlJc w:val="left"/>
      <w:pPr>
        <w:ind w:left="1012" w:hanging="480"/>
      </w:pPr>
      <w:rPr>
        <w:rFonts w:cs="Times New Roman" w:hint="default"/>
      </w:rPr>
    </w:lvl>
    <w:lvl w:ilvl="2">
      <w:start w:val="1"/>
      <w:numFmt w:val="decimal"/>
      <w:isLgl/>
      <w:lvlText w:val="%1.%2.%3"/>
      <w:lvlJc w:val="left"/>
      <w:pPr>
        <w:ind w:left="1424" w:hanging="720"/>
      </w:pPr>
      <w:rPr>
        <w:rFonts w:cs="Times New Roman" w:hint="default"/>
      </w:rPr>
    </w:lvl>
    <w:lvl w:ilvl="3">
      <w:start w:val="1"/>
      <w:numFmt w:val="decimal"/>
      <w:isLgl/>
      <w:lvlText w:val="%1.%2.%3.%4"/>
      <w:lvlJc w:val="left"/>
      <w:pPr>
        <w:ind w:left="1596" w:hanging="720"/>
      </w:pPr>
      <w:rPr>
        <w:rFonts w:cs="Times New Roman" w:hint="default"/>
      </w:rPr>
    </w:lvl>
    <w:lvl w:ilvl="4">
      <w:start w:val="1"/>
      <w:numFmt w:val="decimal"/>
      <w:isLgl/>
      <w:lvlText w:val="%1.%2.%3.%4.%5"/>
      <w:lvlJc w:val="left"/>
      <w:pPr>
        <w:ind w:left="2128" w:hanging="1080"/>
      </w:pPr>
      <w:rPr>
        <w:rFonts w:cs="Times New Roman" w:hint="default"/>
      </w:rPr>
    </w:lvl>
    <w:lvl w:ilvl="5">
      <w:start w:val="1"/>
      <w:numFmt w:val="decimal"/>
      <w:isLgl/>
      <w:lvlText w:val="%1.%2.%3.%4.%5.%6"/>
      <w:lvlJc w:val="left"/>
      <w:pPr>
        <w:ind w:left="2300" w:hanging="1080"/>
      </w:pPr>
      <w:rPr>
        <w:rFonts w:cs="Times New Roman" w:hint="default"/>
      </w:rPr>
    </w:lvl>
    <w:lvl w:ilvl="6">
      <w:start w:val="1"/>
      <w:numFmt w:val="decimal"/>
      <w:isLgl/>
      <w:lvlText w:val="%1.%2.%3.%4.%5.%6.%7"/>
      <w:lvlJc w:val="left"/>
      <w:pPr>
        <w:ind w:left="2832" w:hanging="1440"/>
      </w:pPr>
      <w:rPr>
        <w:rFonts w:cs="Times New Roman" w:hint="default"/>
      </w:rPr>
    </w:lvl>
    <w:lvl w:ilvl="7">
      <w:start w:val="1"/>
      <w:numFmt w:val="decimal"/>
      <w:isLgl/>
      <w:lvlText w:val="%1.%2.%3.%4.%5.%6.%7.%8"/>
      <w:lvlJc w:val="left"/>
      <w:pPr>
        <w:ind w:left="3004" w:hanging="1440"/>
      </w:pPr>
      <w:rPr>
        <w:rFonts w:cs="Times New Roman" w:hint="default"/>
      </w:rPr>
    </w:lvl>
    <w:lvl w:ilvl="8">
      <w:start w:val="1"/>
      <w:numFmt w:val="decimal"/>
      <w:isLgl/>
      <w:lvlText w:val="%1.%2.%3.%4.%5.%6.%7.%8.%9"/>
      <w:lvlJc w:val="left"/>
      <w:pPr>
        <w:ind w:left="3536" w:hanging="1800"/>
      </w:pPr>
      <w:rPr>
        <w:rFonts w:cs="Times New Roman" w:hint="default"/>
      </w:rPr>
    </w:lvl>
  </w:abstractNum>
  <w:abstractNum w:abstractNumId="67">
    <w:nsid w:val="319E33CA"/>
    <w:multiLevelType w:val="hybridMultilevel"/>
    <w:tmpl w:val="3CEA51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28425B0"/>
    <w:multiLevelType w:val="hybridMultilevel"/>
    <w:tmpl w:val="2974C0B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329129FC"/>
    <w:multiLevelType w:val="hybridMultilevel"/>
    <w:tmpl w:val="D16E0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37F4DD0"/>
    <w:multiLevelType w:val="multilevel"/>
    <w:tmpl w:val="C2280D88"/>
    <w:lvl w:ilvl="0">
      <w:start w:val="1"/>
      <w:numFmt w:val="bullet"/>
      <w:lvlText w:val=""/>
      <w:lvlJc w:val="left"/>
      <w:pPr>
        <w:tabs>
          <w:tab w:val="num" w:pos="360"/>
        </w:tabs>
        <w:ind w:left="360" w:hanging="360"/>
      </w:pPr>
      <w:rPr>
        <w:rFonts w:ascii="Symbol" w:hAnsi="Symbol"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rPr>
        <w:b/>
      </w:rPr>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71">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3AB1648D"/>
    <w:multiLevelType w:val="hybridMultilevel"/>
    <w:tmpl w:val="5EAA2F40"/>
    <w:lvl w:ilvl="0" w:tplc="1B62E26C">
      <w:start w:val="1"/>
      <w:numFmt w:val="decimal"/>
      <w:lvlText w:val="%1)"/>
      <w:lvlJc w:val="left"/>
      <w:pPr>
        <w:ind w:left="928"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3DE94E3D"/>
    <w:multiLevelType w:val="hybridMultilevel"/>
    <w:tmpl w:val="F1AE68CA"/>
    <w:name w:val="WW8Num5532"/>
    <w:lvl w:ilvl="0" w:tplc="730E7E46">
      <w:start w:val="1"/>
      <w:numFmt w:val="decimal"/>
      <w:lvlText w:val="%1."/>
      <w:lvlJc w:val="left"/>
      <w:pPr>
        <w:tabs>
          <w:tab w:val="num" w:pos="720"/>
        </w:tabs>
        <w:ind w:left="720" w:hanging="360"/>
      </w:pPr>
      <w:rPr>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nsid w:val="4645097F"/>
    <w:multiLevelType w:val="hybridMultilevel"/>
    <w:tmpl w:val="8AA8F068"/>
    <w:lvl w:ilvl="0" w:tplc="6C988118">
      <w:start w:val="9"/>
      <w:numFmt w:val="upperLetter"/>
      <w:lvlText w:val="%1."/>
      <w:lvlJc w:val="left"/>
      <w:pPr>
        <w:ind w:left="1069" w:hanging="360"/>
      </w:pPr>
      <w:rPr>
        <w:rFonts w:hint="default"/>
        <w:b/>
        <w:sz w:val="20"/>
        <w:szCs w:val="20"/>
        <w:lang w:val="es-E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6614ACB"/>
    <w:multiLevelType w:val="hybridMultilevel"/>
    <w:tmpl w:val="0A2EC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9D240CB"/>
    <w:multiLevelType w:val="multilevel"/>
    <w:tmpl w:val="BF56E2DA"/>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7">
    <w:nsid w:val="4E945C7B"/>
    <w:multiLevelType w:val="hybridMultilevel"/>
    <w:tmpl w:val="0BECA468"/>
    <w:lvl w:ilvl="0" w:tplc="F8603E50">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nsid w:val="4FAE140F"/>
    <w:multiLevelType w:val="hybridMultilevel"/>
    <w:tmpl w:val="617060BA"/>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FB33E26"/>
    <w:multiLevelType w:val="hybridMultilevel"/>
    <w:tmpl w:val="B1AEF6D6"/>
    <w:lvl w:ilvl="0" w:tplc="21BEDE4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2AE3203"/>
    <w:multiLevelType w:val="hybridMultilevel"/>
    <w:tmpl w:val="AB28B740"/>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070"/>
        </w:tabs>
        <w:ind w:left="1070" w:hanging="360"/>
      </w:pPr>
      <w:rPr>
        <w:rFonts w:ascii="Courier New" w:hAnsi="Courier New" w:cs="Courier New" w:hint="default"/>
      </w:rPr>
    </w:lvl>
    <w:lvl w:ilvl="2" w:tplc="0C0A0005" w:tentative="1">
      <w:start w:val="1"/>
      <w:numFmt w:val="bullet"/>
      <w:lvlText w:val=""/>
      <w:lvlJc w:val="left"/>
      <w:pPr>
        <w:tabs>
          <w:tab w:val="num" w:pos="1790"/>
        </w:tabs>
        <w:ind w:left="1790" w:hanging="360"/>
      </w:pPr>
      <w:rPr>
        <w:rFonts w:ascii="Wingdings" w:hAnsi="Wingdings" w:hint="default"/>
      </w:rPr>
    </w:lvl>
    <w:lvl w:ilvl="3" w:tplc="0C0A0001" w:tentative="1">
      <w:start w:val="1"/>
      <w:numFmt w:val="bullet"/>
      <w:lvlText w:val=""/>
      <w:lvlJc w:val="left"/>
      <w:pPr>
        <w:tabs>
          <w:tab w:val="num" w:pos="2510"/>
        </w:tabs>
        <w:ind w:left="2510" w:hanging="360"/>
      </w:pPr>
      <w:rPr>
        <w:rFonts w:ascii="Symbol" w:hAnsi="Symbol" w:hint="default"/>
      </w:rPr>
    </w:lvl>
    <w:lvl w:ilvl="4" w:tplc="0C0A0003" w:tentative="1">
      <w:start w:val="1"/>
      <w:numFmt w:val="bullet"/>
      <w:lvlText w:val="o"/>
      <w:lvlJc w:val="left"/>
      <w:pPr>
        <w:tabs>
          <w:tab w:val="num" w:pos="3230"/>
        </w:tabs>
        <w:ind w:left="3230" w:hanging="360"/>
      </w:pPr>
      <w:rPr>
        <w:rFonts w:ascii="Courier New" w:hAnsi="Courier New" w:cs="Courier New" w:hint="default"/>
      </w:rPr>
    </w:lvl>
    <w:lvl w:ilvl="5" w:tplc="0C0A0005" w:tentative="1">
      <w:start w:val="1"/>
      <w:numFmt w:val="bullet"/>
      <w:lvlText w:val=""/>
      <w:lvlJc w:val="left"/>
      <w:pPr>
        <w:tabs>
          <w:tab w:val="num" w:pos="3950"/>
        </w:tabs>
        <w:ind w:left="3950" w:hanging="360"/>
      </w:pPr>
      <w:rPr>
        <w:rFonts w:ascii="Wingdings" w:hAnsi="Wingdings" w:hint="default"/>
      </w:rPr>
    </w:lvl>
    <w:lvl w:ilvl="6" w:tplc="0C0A0001" w:tentative="1">
      <w:start w:val="1"/>
      <w:numFmt w:val="bullet"/>
      <w:lvlText w:val=""/>
      <w:lvlJc w:val="left"/>
      <w:pPr>
        <w:tabs>
          <w:tab w:val="num" w:pos="4670"/>
        </w:tabs>
        <w:ind w:left="4670" w:hanging="360"/>
      </w:pPr>
      <w:rPr>
        <w:rFonts w:ascii="Symbol" w:hAnsi="Symbol" w:hint="default"/>
      </w:rPr>
    </w:lvl>
    <w:lvl w:ilvl="7" w:tplc="0C0A0003" w:tentative="1">
      <w:start w:val="1"/>
      <w:numFmt w:val="bullet"/>
      <w:lvlText w:val="o"/>
      <w:lvlJc w:val="left"/>
      <w:pPr>
        <w:tabs>
          <w:tab w:val="num" w:pos="5390"/>
        </w:tabs>
        <w:ind w:left="5390" w:hanging="360"/>
      </w:pPr>
      <w:rPr>
        <w:rFonts w:ascii="Courier New" w:hAnsi="Courier New" w:cs="Courier New" w:hint="default"/>
      </w:rPr>
    </w:lvl>
    <w:lvl w:ilvl="8" w:tplc="0C0A0005" w:tentative="1">
      <w:start w:val="1"/>
      <w:numFmt w:val="bullet"/>
      <w:lvlText w:val=""/>
      <w:lvlJc w:val="left"/>
      <w:pPr>
        <w:tabs>
          <w:tab w:val="num" w:pos="6110"/>
        </w:tabs>
        <w:ind w:left="6110" w:hanging="360"/>
      </w:pPr>
      <w:rPr>
        <w:rFonts w:ascii="Wingdings" w:hAnsi="Wingdings" w:hint="default"/>
      </w:rPr>
    </w:lvl>
  </w:abstractNum>
  <w:abstractNum w:abstractNumId="81">
    <w:nsid w:val="53FE01A9"/>
    <w:multiLevelType w:val="hybridMultilevel"/>
    <w:tmpl w:val="BC941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5B5545C"/>
    <w:multiLevelType w:val="hybridMultilevel"/>
    <w:tmpl w:val="33D60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4">
    <w:nsid w:val="5BF456A2"/>
    <w:multiLevelType w:val="hybridMultilevel"/>
    <w:tmpl w:val="9B4AEE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5">
    <w:nsid w:val="5C7963A7"/>
    <w:multiLevelType w:val="hybridMultilevel"/>
    <w:tmpl w:val="6862F3B6"/>
    <w:lvl w:ilvl="0" w:tplc="21400B8C">
      <w:start w:val="7"/>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5D490965"/>
    <w:multiLevelType w:val="hybridMultilevel"/>
    <w:tmpl w:val="1B168A08"/>
    <w:lvl w:ilvl="0" w:tplc="00000008">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87">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8">
    <w:nsid w:val="5EB175D6"/>
    <w:multiLevelType w:val="hybridMultilevel"/>
    <w:tmpl w:val="E270A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EC274DC"/>
    <w:multiLevelType w:val="hybridMultilevel"/>
    <w:tmpl w:val="CE682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ED14251"/>
    <w:multiLevelType w:val="hybridMultilevel"/>
    <w:tmpl w:val="A978F6E8"/>
    <w:lvl w:ilvl="0" w:tplc="00000018">
      <w:start w:val="1"/>
      <w:numFmt w:val="bullet"/>
      <w:lvlText w:val=""/>
      <w:lvlJc w:val="left"/>
      <w:pPr>
        <w:tabs>
          <w:tab w:val="num" w:pos="502"/>
        </w:tabs>
        <w:ind w:left="502" w:hanging="360"/>
      </w:pPr>
      <w:rPr>
        <w:rFonts w:ascii="Symbol" w:hAnsi="Symbo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1">
    <w:nsid w:val="623F565F"/>
    <w:multiLevelType w:val="hybridMultilevel"/>
    <w:tmpl w:val="CEEE16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63B56A10"/>
    <w:multiLevelType w:val="hybridMultilevel"/>
    <w:tmpl w:val="6846AA6E"/>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63E645DF"/>
    <w:multiLevelType w:val="multilevel"/>
    <w:tmpl w:val="4FD28D96"/>
    <w:lvl w:ilvl="0">
      <w:start w:val="1"/>
      <w:numFmt w:val="upperRoman"/>
      <w:lvlText w:val="%1."/>
      <w:lvlJc w:val="left"/>
      <w:pPr>
        <w:ind w:left="1080" w:hanging="720"/>
      </w:pPr>
      <w:rPr>
        <w:rFonts w:hint="default"/>
        <w:color w:val="000000"/>
      </w:rPr>
    </w:lvl>
    <w:lvl w:ilvl="1">
      <w:start w:val="1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4">
    <w:nsid w:val="697D314D"/>
    <w:multiLevelType w:val="hybridMultilevel"/>
    <w:tmpl w:val="8C84442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761D0CA3"/>
    <w:multiLevelType w:val="hybridMultilevel"/>
    <w:tmpl w:val="F7EE1C1C"/>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96">
    <w:nsid w:val="78D41EDB"/>
    <w:multiLevelType w:val="hybridMultilevel"/>
    <w:tmpl w:val="78E8DACA"/>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7B9F6784"/>
    <w:multiLevelType w:val="hybridMultilevel"/>
    <w:tmpl w:val="DA6CF9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8">
    <w:nsid w:val="7BFC504B"/>
    <w:multiLevelType w:val="hybridMultilevel"/>
    <w:tmpl w:val="B71C27EE"/>
    <w:lvl w:ilvl="0" w:tplc="4F3C408E">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D265C1D"/>
    <w:multiLevelType w:val="hybridMultilevel"/>
    <w:tmpl w:val="51ACB9DA"/>
    <w:lvl w:ilvl="0" w:tplc="8D709272">
      <w:start w:val="1"/>
      <w:numFmt w:val="lowerLetter"/>
      <w:lvlText w:val="%1)"/>
      <w:lvlJc w:val="left"/>
      <w:pPr>
        <w:ind w:left="720" w:hanging="360"/>
      </w:pPr>
      <w:rPr>
        <w:rFonts w:cs="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7"/>
  </w:num>
  <w:num w:numId="3">
    <w:abstractNumId w:val="10"/>
  </w:num>
  <w:num w:numId="4">
    <w:abstractNumId w:val="12"/>
  </w:num>
  <w:num w:numId="5">
    <w:abstractNumId w:val="21"/>
  </w:num>
  <w:num w:numId="6">
    <w:abstractNumId w:val="23"/>
  </w:num>
  <w:num w:numId="7">
    <w:abstractNumId w:val="26"/>
  </w:num>
  <w:num w:numId="8">
    <w:abstractNumId w:val="28"/>
  </w:num>
  <w:num w:numId="9">
    <w:abstractNumId w:val="34"/>
  </w:num>
  <w:num w:numId="10">
    <w:abstractNumId w:val="36"/>
  </w:num>
  <w:num w:numId="11">
    <w:abstractNumId w:val="38"/>
  </w:num>
  <w:num w:numId="12">
    <w:abstractNumId w:val="42"/>
  </w:num>
  <w:num w:numId="13">
    <w:abstractNumId w:val="43"/>
  </w:num>
  <w:num w:numId="14">
    <w:abstractNumId w:val="82"/>
  </w:num>
  <w:num w:numId="15">
    <w:abstractNumId w:val="17"/>
  </w:num>
  <w:num w:numId="16">
    <w:abstractNumId w:val="76"/>
  </w:num>
  <w:num w:numId="17">
    <w:abstractNumId w:val="77"/>
  </w:num>
  <w:num w:numId="18">
    <w:abstractNumId w:val="62"/>
  </w:num>
  <w:num w:numId="19">
    <w:abstractNumId w:val="66"/>
  </w:num>
  <w:num w:numId="20">
    <w:abstractNumId w:val="54"/>
  </w:num>
  <w:num w:numId="21">
    <w:abstractNumId w:val="87"/>
  </w:num>
  <w:num w:numId="22">
    <w:abstractNumId w:val="69"/>
  </w:num>
  <w:num w:numId="2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lvlOverride w:ilvl="2"/>
    <w:lvlOverride w:ilvl="3"/>
    <w:lvlOverride w:ilvl="4"/>
    <w:lvlOverride w:ilvl="5"/>
    <w:lvlOverride w:ilvl="6"/>
    <w:lvlOverride w:ilvl="7"/>
    <w:lvlOverride w:ilvl="8"/>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80"/>
  </w:num>
  <w:num w:numId="30">
    <w:abstractNumId w:val="73"/>
  </w:num>
  <w:num w:numId="31">
    <w:abstractNumId w:val="83"/>
  </w:num>
  <w:num w:numId="32">
    <w:abstractNumId w:val="84"/>
  </w:num>
  <w:num w:numId="33">
    <w:abstractNumId w:val="90"/>
  </w:num>
  <w:num w:numId="34">
    <w:abstractNumId w:val="98"/>
  </w:num>
  <w:num w:numId="35">
    <w:abstractNumId w:val="71"/>
  </w:num>
  <w:num w:numId="36">
    <w:abstractNumId w:val="68"/>
  </w:num>
  <w:num w:numId="37">
    <w:abstractNumId w:val="70"/>
  </w:num>
  <w:num w:numId="38">
    <w:abstractNumId w:val="96"/>
  </w:num>
  <w:num w:numId="39">
    <w:abstractNumId w:val="94"/>
  </w:num>
  <w:num w:numId="40">
    <w:abstractNumId w:val="47"/>
  </w:num>
  <w:num w:numId="4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1"/>
  </w:num>
  <w:num w:numId="43">
    <w:abstractNumId w:val="61"/>
  </w:num>
  <w:num w:numId="44">
    <w:abstractNumId w:val="89"/>
  </w:num>
  <w:num w:numId="45">
    <w:abstractNumId w:val="88"/>
  </w:num>
  <w:num w:numId="46">
    <w:abstractNumId w:val="55"/>
  </w:num>
  <w:num w:numId="47">
    <w:abstractNumId w:val="72"/>
  </w:num>
  <w:num w:numId="48">
    <w:abstractNumId w:val="48"/>
  </w:num>
  <w:num w:numId="49">
    <w:abstractNumId w:val="74"/>
  </w:num>
  <w:num w:numId="50">
    <w:abstractNumId w:val="81"/>
  </w:num>
  <w:num w:numId="51">
    <w:abstractNumId w:val="59"/>
  </w:num>
  <w:num w:numId="52">
    <w:abstractNumId w:val="99"/>
  </w:num>
  <w:num w:numId="53">
    <w:abstractNumId w:val="92"/>
  </w:num>
  <w:num w:numId="54">
    <w:abstractNumId w:val="67"/>
  </w:num>
  <w:num w:numId="55">
    <w:abstractNumId w:val="85"/>
  </w:num>
  <w:num w:numId="56">
    <w:abstractNumId w:val="52"/>
  </w:num>
  <w:num w:numId="57">
    <w:abstractNumId w:val="63"/>
  </w:num>
  <w:num w:numId="58">
    <w:abstractNumId w:val="35"/>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97"/>
  </w:num>
  <w:num w:numId="62">
    <w:abstractNumId w:val="79"/>
  </w:num>
  <w:num w:numId="63">
    <w:abstractNumId w:val="93"/>
  </w:num>
  <w:num w:numId="64">
    <w:abstractNumId w:val="95"/>
  </w:num>
  <w:num w:numId="65">
    <w:abstractNumId w:val="86"/>
  </w:num>
  <w:num w:numId="66">
    <w:abstractNumId w:val="56"/>
  </w:num>
  <w:num w:numId="67">
    <w:abstractNumId w:val="60"/>
  </w:num>
  <w:num w:numId="68">
    <w:abstractNumId w:val="58"/>
  </w:num>
  <w:num w:numId="69">
    <w:abstractNumId w:val="78"/>
  </w:num>
  <w:num w:numId="70">
    <w:abstractNumId w:val="19"/>
  </w:num>
  <w:num w:numId="71">
    <w:abstractNumId w:val="75"/>
  </w:num>
  <w:num w:numId="72">
    <w:abstractNumId w:val="46"/>
  </w:num>
  <w:num w:numId="73">
    <w:abstractNumId w:val="49"/>
  </w:num>
  <w:num w:numId="74">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7A"/>
    <w:rsid w:val="00000C23"/>
    <w:rsid w:val="00001932"/>
    <w:rsid w:val="0000329B"/>
    <w:rsid w:val="00005E30"/>
    <w:rsid w:val="00006E22"/>
    <w:rsid w:val="0000711B"/>
    <w:rsid w:val="0000778F"/>
    <w:rsid w:val="00010056"/>
    <w:rsid w:val="00014336"/>
    <w:rsid w:val="00014D3F"/>
    <w:rsid w:val="00021C6C"/>
    <w:rsid w:val="00021FE9"/>
    <w:rsid w:val="0002404F"/>
    <w:rsid w:val="0002544D"/>
    <w:rsid w:val="00026072"/>
    <w:rsid w:val="00026734"/>
    <w:rsid w:val="000277A8"/>
    <w:rsid w:val="00032900"/>
    <w:rsid w:val="00033FCF"/>
    <w:rsid w:val="000352C0"/>
    <w:rsid w:val="00035D84"/>
    <w:rsid w:val="00037883"/>
    <w:rsid w:val="00037D28"/>
    <w:rsid w:val="000406ED"/>
    <w:rsid w:val="00040A01"/>
    <w:rsid w:val="00043612"/>
    <w:rsid w:val="0005017F"/>
    <w:rsid w:val="000509AB"/>
    <w:rsid w:val="00050A0F"/>
    <w:rsid w:val="00051163"/>
    <w:rsid w:val="000522AD"/>
    <w:rsid w:val="00053AEC"/>
    <w:rsid w:val="0005433F"/>
    <w:rsid w:val="00060FC1"/>
    <w:rsid w:val="000620F0"/>
    <w:rsid w:val="000627A3"/>
    <w:rsid w:val="0006410A"/>
    <w:rsid w:val="00065868"/>
    <w:rsid w:val="00065875"/>
    <w:rsid w:val="0007020E"/>
    <w:rsid w:val="000709D1"/>
    <w:rsid w:val="00072B7B"/>
    <w:rsid w:val="00072E1C"/>
    <w:rsid w:val="0007378A"/>
    <w:rsid w:val="000740F3"/>
    <w:rsid w:val="000752F0"/>
    <w:rsid w:val="00076BB0"/>
    <w:rsid w:val="00080816"/>
    <w:rsid w:val="00081AD0"/>
    <w:rsid w:val="000832DD"/>
    <w:rsid w:val="00083950"/>
    <w:rsid w:val="0008518D"/>
    <w:rsid w:val="00085CDD"/>
    <w:rsid w:val="0008616E"/>
    <w:rsid w:val="00086312"/>
    <w:rsid w:val="00091703"/>
    <w:rsid w:val="00092535"/>
    <w:rsid w:val="00093766"/>
    <w:rsid w:val="00096CD4"/>
    <w:rsid w:val="0009700B"/>
    <w:rsid w:val="000A1C16"/>
    <w:rsid w:val="000A259C"/>
    <w:rsid w:val="000A393A"/>
    <w:rsid w:val="000A5A47"/>
    <w:rsid w:val="000A5BBB"/>
    <w:rsid w:val="000A63EB"/>
    <w:rsid w:val="000A6C5F"/>
    <w:rsid w:val="000B02D4"/>
    <w:rsid w:val="000B065D"/>
    <w:rsid w:val="000B106E"/>
    <w:rsid w:val="000B2EC0"/>
    <w:rsid w:val="000B534B"/>
    <w:rsid w:val="000B6182"/>
    <w:rsid w:val="000B61B6"/>
    <w:rsid w:val="000B7A2B"/>
    <w:rsid w:val="000C091E"/>
    <w:rsid w:val="000C0FE3"/>
    <w:rsid w:val="000C2960"/>
    <w:rsid w:val="000C3325"/>
    <w:rsid w:val="000C3886"/>
    <w:rsid w:val="000C7763"/>
    <w:rsid w:val="000D16B4"/>
    <w:rsid w:val="000D3E45"/>
    <w:rsid w:val="000D49B1"/>
    <w:rsid w:val="000D5A14"/>
    <w:rsid w:val="000D5CD3"/>
    <w:rsid w:val="000D5EAB"/>
    <w:rsid w:val="000E0521"/>
    <w:rsid w:val="000E0A6F"/>
    <w:rsid w:val="000E26CB"/>
    <w:rsid w:val="000E3C70"/>
    <w:rsid w:val="000E740C"/>
    <w:rsid w:val="000E7B92"/>
    <w:rsid w:val="000F0891"/>
    <w:rsid w:val="000F089A"/>
    <w:rsid w:val="000F0D8C"/>
    <w:rsid w:val="000F1607"/>
    <w:rsid w:val="000F3FE9"/>
    <w:rsid w:val="000F4745"/>
    <w:rsid w:val="000F4F52"/>
    <w:rsid w:val="000F7297"/>
    <w:rsid w:val="00103C72"/>
    <w:rsid w:val="0011067C"/>
    <w:rsid w:val="00110D03"/>
    <w:rsid w:val="00113665"/>
    <w:rsid w:val="00114178"/>
    <w:rsid w:val="00116B04"/>
    <w:rsid w:val="0011709F"/>
    <w:rsid w:val="00117AFE"/>
    <w:rsid w:val="00122A81"/>
    <w:rsid w:val="00123255"/>
    <w:rsid w:val="00123D4F"/>
    <w:rsid w:val="00125772"/>
    <w:rsid w:val="00127852"/>
    <w:rsid w:val="00127F85"/>
    <w:rsid w:val="0013008F"/>
    <w:rsid w:val="00133280"/>
    <w:rsid w:val="00133D46"/>
    <w:rsid w:val="00134153"/>
    <w:rsid w:val="001351C1"/>
    <w:rsid w:val="00135207"/>
    <w:rsid w:val="00135D65"/>
    <w:rsid w:val="00136E95"/>
    <w:rsid w:val="00137915"/>
    <w:rsid w:val="001414D2"/>
    <w:rsid w:val="00144D3B"/>
    <w:rsid w:val="00145176"/>
    <w:rsid w:val="00145276"/>
    <w:rsid w:val="00146DFC"/>
    <w:rsid w:val="0015114A"/>
    <w:rsid w:val="00152010"/>
    <w:rsid w:val="00152848"/>
    <w:rsid w:val="0015465A"/>
    <w:rsid w:val="00154B7E"/>
    <w:rsid w:val="00154C7D"/>
    <w:rsid w:val="001552EE"/>
    <w:rsid w:val="00156052"/>
    <w:rsid w:val="001560F6"/>
    <w:rsid w:val="00156997"/>
    <w:rsid w:val="0016122C"/>
    <w:rsid w:val="0016150D"/>
    <w:rsid w:val="001619A4"/>
    <w:rsid w:val="00162B94"/>
    <w:rsid w:val="001648F2"/>
    <w:rsid w:val="0016681D"/>
    <w:rsid w:val="00170800"/>
    <w:rsid w:val="00171D9A"/>
    <w:rsid w:val="00172D48"/>
    <w:rsid w:val="001766EB"/>
    <w:rsid w:val="00180857"/>
    <w:rsid w:val="00182B0E"/>
    <w:rsid w:val="001865E7"/>
    <w:rsid w:val="001901F0"/>
    <w:rsid w:val="00191F9D"/>
    <w:rsid w:val="00196C3A"/>
    <w:rsid w:val="001A00CA"/>
    <w:rsid w:val="001A1235"/>
    <w:rsid w:val="001A2986"/>
    <w:rsid w:val="001A5B50"/>
    <w:rsid w:val="001A5EBA"/>
    <w:rsid w:val="001A6928"/>
    <w:rsid w:val="001A6A2B"/>
    <w:rsid w:val="001A7371"/>
    <w:rsid w:val="001A7F7C"/>
    <w:rsid w:val="001B0BF4"/>
    <w:rsid w:val="001B3070"/>
    <w:rsid w:val="001B36C7"/>
    <w:rsid w:val="001B3F74"/>
    <w:rsid w:val="001B52D6"/>
    <w:rsid w:val="001B6CD5"/>
    <w:rsid w:val="001C0C90"/>
    <w:rsid w:val="001C26DC"/>
    <w:rsid w:val="001C4173"/>
    <w:rsid w:val="001C41F0"/>
    <w:rsid w:val="001C5440"/>
    <w:rsid w:val="001C5667"/>
    <w:rsid w:val="001C5924"/>
    <w:rsid w:val="001C664F"/>
    <w:rsid w:val="001C69B9"/>
    <w:rsid w:val="001C6CBE"/>
    <w:rsid w:val="001D1FAA"/>
    <w:rsid w:val="001D33A5"/>
    <w:rsid w:val="001D70CF"/>
    <w:rsid w:val="001D74E2"/>
    <w:rsid w:val="001D7AB8"/>
    <w:rsid w:val="001E03A2"/>
    <w:rsid w:val="001E17DC"/>
    <w:rsid w:val="001E36C6"/>
    <w:rsid w:val="001E372C"/>
    <w:rsid w:val="001E4244"/>
    <w:rsid w:val="001E6752"/>
    <w:rsid w:val="001E6C69"/>
    <w:rsid w:val="001E722D"/>
    <w:rsid w:val="001E755C"/>
    <w:rsid w:val="001F15FC"/>
    <w:rsid w:val="001F1919"/>
    <w:rsid w:val="001F2022"/>
    <w:rsid w:val="001F353B"/>
    <w:rsid w:val="001F42A5"/>
    <w:rsid w:val="001F496D"/>
    <w:rsid w:val="001F4D40"/>
    <w:rsid w:val="001F52AF"/>
    <w:rsid w:val="001F5484"/>
    <w:rsid w:val="001F6AE1"/>
    <w:rsid w:val="001F7B45"/>
    <w:rsid w:val="002002F7"/>
    <w:rsid w:val="00200A69"/>
    <w:rsid w:val="00201464"/>
    <w:rsid w:val="00203232"/>
    <w:rsid w:val="002055F8"/>
    <w:rsid w:val="00212D11"/>
    <w:rsid w:val="00213157"/>
    <w:rsid w:val="00214380"/>
    <w:rsid w:val="0021445C"/>
    <w:rsid w:val="002169ED"/>
    <w:rsid w:val="0022457D"/>
    <w:rsid w:val="00224D83"/>
    <w:rsid w:val="00227F5C"/>
    <w:rsid w:val="002312DB"/>
    <w:rsid w:val="002315F9"/>
    <w:rsid w:val="00232D5E"/>
    <w:rsid w:val="002331E7"/>
    <w:rsid w:val="0023335D"/>
    <w:rsid w:val="00233EEF"/>
    <w:rsid w:val="00234CEC"/>
    <w:rsid w:val="00237378"/>
    <w:rsid w:val="0024117A"/>
    <w:rsid w:val="0024614B"/>
    <w:rsid w:val="00247F53"/>
    <w:rsid w:val="00250548"/>
    <w:rsid w:val="002518B7"/>
    <w:rsid w:val="00251FD4"/>
    <w:rsid w:val="00253377"/>
    <w:rsid w:val="00255C64"/>
    <w:rsid w:val="00260394"/>
    <w:rsid w:val="00260432"/>
    <w:rsid w:val="002658E3"/>
    <w:rsid w:val="0026599E"/>
    <w:rsid w:val="00272B36"/>
    <w:rsid w:val="002747C9"/>
    <w:rsid w:val="002769DD"/>
    <w:rsid w:val="00280116"/>
    <w:rsid w:val="0028062C"/>
    <w:rsid w:val="00281484"/>
    <w:rsid w:val="00281845"/>
    <w:rsid w:val="002820E6"/>
    <w:rsid w:val="002837BD"/>
    <w:rsid w:val="0028407B"/>
    <w:rsid w:val="00285C4D"/>
    <w:rsid w:val="0028683A"/>
    <w:rsid w:val="002875F8"/>
    <w:rsid w:val="00290BE1"/>
    <w:rsid w:val="00294216"/>
    <w:rsid w:val="002959A5"/>
    <w:rsid w:val="002964FB"/>
    <w:rsid w:val="0029699F"/>
    <w:rsid w:val="002A0AE2"/>
    <w:rsid w:val="002A1AC8"/>
    <w:rsid w:val="002A2BD9"/>
    <w:rsid w:val="002A432E"/>
    <w:rsid w:val="002A4933"/>
    <w:rsid w:val="002A624D"/>
    <w:rsid w:val="002A6FC8"/>
    <w:rsid w:val="002A7CA6"/>
    <w:rsid w:val="002B179C"/>
    <w:rsid w:val="002B33A8"/>
    <w:rsid w:val="002B3902"/>
    <w:rsid w:val="002B4094"/>
    <w:rsid w:val="002B418E"/>
    <w:rsid w:val="002B5612"/>
    <w:rsid w:val="002B6F6A"/>
    <w:rsid w:val="002C006C"/>
    <w:rsid w:val="002C00E5"/>
    <w:rsid w:val="002C04E7"/>
    <w:rsid w:val="002C6B09"/>
    <w:rsid w:val="002D093C"/>
    <w:rsid w:val="002D2E18"/>
    <w:rsid w:val="002D5328"/>
    <w:rsid w:val="002D5F1A"/>
    <w:rsid w:val="002D7818"/>
    <w:rsid w:val="002D7E34"/>
    <w:rsid w:val="002E301F"/>
    <w:rsid w:val="002E4267"/>
    <w:rsid w:val="002E60A4"/>
    <w:rsid w:val="002E7AC1"/>
    <w:rsid w:val="002F2595"/>
    <w:rsid w:val="002F3321"/>
    <w:rsid w:val="002F402F"/>
    <w:rsid w:val="002F623F"/>
    <w:rsid w:val="002F6887"/>
    <w:rsid w:val="002F712D"/>
    <w:rsid w:val="002F7A61"/>
    <w:rsid w:val="00300D2F"/>
    <w:rsid w:val="00301BFE"/>
    <w:rsid w:val="00304020"/>
    <w:rsid w:val="00305DC0"/>
    <w:rsid w:val="00307DFB"/>
    <w:rsid w:val="00310100"/>
    <w:rsid w:val="003128DE"/>
    <w:rsid w:val="00312A25"/>
    <w:rsid w:val="00313EF1"/>
    <w:rsid w:val="00314403"/>
    <w:rsid w:val="00315830"/>
    <w:rsid w:val="00315BE4"/>
    <w:rsid w:val="003162BC"/>
    <w:rsid w:val="00316DBA"/>
    <w:rsid w:val="003177D2"/>
    <w:rsid w:val="00323BA9"/>
    <w:rsid w:val="00324053"/>
    <w:rsid w:val="00325B2A"/>
    <w:rsid w:val="00326054"/>
    <w:rsid w:val="00327012"/>
    <w:rsid w:val="0033214A"/>
    <w:rsid w:val="00334BBD"/>
    <w:rsid w:val="00334E07"/>
    <w:rsid w:val="003361D9"/>
    <w:rsid w:val="00340C3A"/>
    <w:rsid w:val="00341317"/>
    <w:rsid w:val="00343015"/>
    <w:rsid w:val="00343767"/>
    <w:rsid w:val="00343E48"/>
    <w:rsid w:val="003441B6"/>
    <w:rsid w:val="003451A0"/>
    <w:rsid w:val="003501D1"/>
    <w:rsid w:val="003527DA"/>
    <w:rsid w:val="0035335D"/>
    <w:rsid w:val="00354249"/>
    <w:rsid w:val="003635A1"/>
    <w:rsid w:val="003646E1"/>
    <w:rsid w:val="00364ADF"/>
    <w:rsid w:val="0036599D"/>
    <w:rsid w:val="003672D8"/>
    <w:rsid w:val="00367422"/>
    <w:rsid w:val="003677E8"/>
    <w:rsid w:val="00371150"/>
    <w:rsid w:val="00371A01"/>
    <w:rsid w:val="003723A3"/>
    <w:rsid w:val="003775E4"/>
    <w:rsid w:val="00381069"/>
    <w:rsid w:val="00381798"/>
    <w:rsid w:val="00383788"/>
    <w:rsid w:val="00384492"/>
    <w:rsid w:val="00385430"/>
    <w:rsid w:val="00385CE9"/>
    <w:rsid w:val="00390B74"/>
    <w:rsid w:val="00391B4C"/>
    <w:rsid w:val="00391D95"/>
    <w:rsid w:val="0039233D"/>
    <w:rsid w:val="003927A4"/>
    <w:rsid w:val="0039365B"/>
    <w:rsid w:val="00394046"/>
    <w:rsid w:val="00394589"/>
    <w:rsid w:val="00394661"/>
    <w:rsid w:val="003953D7"/>
    <w:rsid w:val="00395E8D"/>
    <w:rsid w:val="003A67CE"/>
    <w:rsid w:val="003A72E5"/>
    <w:rsid w:val="003A79C1"/>
    <w:rsid w:val="003B0325"/>
    <w:rsid w:val="003B0A04"/>
    <w:rsid w:val="003B0F36"/>
    <w:rsid w:val="003B1741"/>
    <w:rsid w:val="003B17C2"/>
    <w:rsid w:val="003B480C"/>
    <w:rsid w:val="003B4B26"/>
    <w:rsid w:val="003C0A9E"/>
    <w:rsid w:val="003C0CCC"/>
    <w:rsid w:val="003C1C9E"/>
    <w:rsid w:val="003C2264"/>
    <w:rsid w:val="003C345C"/>
    <w:rsid w:val="003C366A"/>
    <w:rsid w:val="003C4839"/>
    <w:rsid w:val="003C51F6"/>
    <w:rsid w:val="003C6367"/>
    <w:rsid w:val="003C6622"/>
    <w:rsid w:val="003D0DC8"/>
    <w:rsid w:val="003E126A"/>
    <w:rsid w:val="003F1EA3"/>
    <w:rsid w:val="003F1F15"/>
    <w:rsid w:val="003F2509"/>
    <w:rsid w:val="003F258F"/>
    <w:rsid w:val="003F62AB"/>
    <w:rsid w:val="003F62FF"/>
    <w:rsid w:val="003F69B7"/>
    <w:rsid w:val="00400936"/>
    <w:rsid w:val="00400F5C"/>
    <w:rsid w:val="00401901"/>
    <w:rsid w:val="004029E2"/>
    <w:rsid w:val="00403D7E"/>
    <w:rsid w:val="00403EAD"/>
    <w:rsid w:val="00407BAF"/>
    <w:rsid w:val="004106C0"/>
    <w:rsid w:val="00412429"/>
    <w:rsid w:val="004138D3"/>
    <w:rsid w:val="00414CE3"/>
    <w:rsid w:val="0041778C"/>
    <w:rsid w:val="0042054B"/>
    <w:rsid w:val="00421C75"/>
    <w:rsid w:val="00421CBA"/>
    <w:rsid w:val="004225B4"/>
    <w:rsid w:val="00422722"/>
    <w:rsid w:val="00423781"/>
    <w:rsid w:val="00426F91"/>
    <w:rsid w:val="00427946"/>
    <w:rsid w:val="004310A4"/>
    <w:rsid w:val="00431521"/>
    <w:rsid w:val="00431C8B"/>
    <w:rsid w:val="004321FC"/>
    <w:rsid w:val="004323AC"/>
    <w:rsid w:val="00432982"/>
    <w:rsid w:val="004341C4"/>
    <w:rsid w:val="00434942"/>
    <w:rsid w:val="004354EA"/>
    <w:rsid w:val="004358CF"/>
    <w:rsid w:val="00440779"/>
    <w:rsid w:val="0044312A"/>
    <w:rsid w:val="00443EE2"/>
    <w:rsid w:val="004452A1"/>
    <w:rsid w:val="00445A8C"/>
    <w:rsid w:val="00447359"/>
    <w:rsid w:val="00450BB7"/>
    <w:rsid w:val="004513F1"/>
    <w:rsid w:val="00452040"/>
    <w:rsid w:val="00454439"/>
    <w:rsid w:val="00454F62"/>
    <w:rsid w:val="00455D4A"/>
    <w:rsid w:val="004601B2"/>
    <w:rsid w:val="00460C70"/>
    <w:rsid w:val="00462CA1"/>
    <w:rsid w:val="004640F4"/>
    <w:rsid w:val="00464C19"/>
    <w:rsid w:val="004668D5"/>
    <w:rsid w:val="00466941"/>
    <w:rsid w:val="00467CAE"/>
    <w:rsid w:val="00472ABB"/>
    <w:rsid w:val="00476AEA"/>
    <w:rsid w:val="00481B2A"/>
    <w:rsid w:val="0048295E"/>
    <w:rsid w:val="004840E3"/>
    <w:rsid w:val="0048646B"/>
    <w:rsid w:val="0048669D"/>
    <w:rsid w:val="00487016"/>
    <w:rsid w:val="0049043A"/>
    <w:rsid w:val="00490DD1"/>
    <w:rsid w:val="0049205D"/>
    <w:rsid w:val="00492223"/>
    <w:rsid w:val="004952A6"/>
    <w:rsid w:val="004A34DB"/>
    <w:rsid w:val="004A4748"/>
    <w:rsid w:val="004A5FC8"/>
    <w:rsid w:val="004B028E"/>
    <w:rsid w:val="004B3005"/>
    <w:rsid w:val="004B5A59"/>
    <w:rsid w:val="004B5B06"/>
    <w:rsid w:val="004C0327"/>
    <w:rsid w:val="004C32BB"/>
    <w:rsid w:val="004C53BD"/>
    <w:rsid w:val="004C5436"/>
    <w:rsid w:val="004C614D"/>
    <w:rsid w:val="004C62C7"/>
    <w:rsid w:val="004C7ADC"/>
    <w:rsid w:val="004D09C8"/>
    <w:rsid w:val="004D20BB"/>
    <w:rsid w:val="004D29C8"/>
    <w:rsid w:val="004D3001"/>
    <w:rsid w:val="004D3403"/>
    <w:rsid w:val="004D3754"/>
    <w:rsid w:val="004D4CA2"/>
    <w:rsid w:val="004D5F10"/>
    <w:rsid w:val="004D7812"/>
    <w:rsid w:val="004D7A9C"/>
    <w:rsid w:val="004E11E0"/>
    <w:rsid w:val="004E2A3D"/>
    <w:rsid w:val="004E33A6"/>
    <w:rsid w:val="004E604C"/>
    <w:rsid w:val="004F01D5"/>
    <w:rsid w:val="004F2708"/>
    <w:rsid w:val="004F312B"/>
    <w:rsid w:val="004F3AA4"/>
    <w:rsid w:val="00500753"/>
    <w:rsid w:val="00500A92"/>
    <w:rsid w:val="00500B9D"/>
    <w:rsid w:val="00501567"/>
    <w:rsid w:val="0050192D"/>
    <w:rsid w:val="00501F4D"/>
    <w:rsid w:val="0050217A"/>
    <w:rsid w:val="005023E3"/>
    <w:rsid w:val="005048D6"/>
    <w:rsid w:val="00511A84"/>
    <w:rsid w:val="0051201F"/>
    <w:rsid w:val="005127E7"/>
    <w:rsid w:val="005136DD"/>
    <w:rsid w:val="00520A1B"/>
    <w:rsid w:val="0052249E"/>
    <w:rsid w:val="00525016"/>
    <w:rsid w:val="00525BCB"/>
    <w:rsid w:val="00527CC5"/>
    <w:rsid w:val="00531C63"/>
    <w:rsid w:val="00531E6A"/>
    <w:rsid w:val="00532D5C"/>
    <w:rsid w:val="00533175"/>
    <w:rsid w:val="00537254"/>
    <w:rsid w:val="00541AB6"/>
    <w:rsid w:val="00542835"/>
    <w:rsid w:val="00542996"/>
    <w:rsid w:val="00542B2A"/>
    <w:rsid w:val="00543ADC"/>
    <w:rsid w:val="00544CFF"/>
    <w:rsid w:val="0054502B"/>
    <w:rsid w:val="005468A4"/>
    <w:rsid w:val="005545A2"/>
    <w:rsid w:val="00555AEB"/>
    <w:rsid w:val="00556A23"/>
    <w:rsid w:val="00557F9A"/>
    <w:rsid w:val="00561BDB"/>
    <w:rsid w:val="005647EB"/>
    <w:rsid w:val="0056485F"/>
    <w:rsid w:val="00565FA2"/>
    <w:rsid w:val="00565FFF"/>
    <w:rsid w:val="00567025"/>
    <w:rsid w:val="005675EF"/>
    <w:rsid w:val="00567FB6"/>
    <w:rsid w:val="00571438"/>
    <w:rsid w:val="00572DE4"/>
    <w:rsid w:val="00573073"/>
    <w:rsid w:val="00573F21"/>
    <w:rsid w:val="00574B64"/>
    <w:rsid w:val="005773A1"/>
    <w:rsid w:val="005801C2"/>
    <w:rsid w:val="0058180D"/>
    <w:rsid w:val="005826EA"/>
    <w:rsid w:val="00587338"/>
    <w:rsid w:val="005925F0"/>
    <w:rsid w:val="00594252"/>
    <w:rsid w:val="0059634A"/>
    <w:rsid w:val="005A05F2"/>
    <w:rsid w:val="005A412F"/>
    <w:rsid w:val="005A513F"/>
    <w:rsid w:val="005A6AD0"/>
    <w:rsid w:val="005A700B"/>
    <w:rsid w:val="005B34E6"/>
    <w:rsid w:val="005B3CDE"/>
    <w:rsid w:val="005B6628"/>
    <w:rsid w:val="005B7636"/>
    <w:rsid w:val="005C0844"/>
    <w:rsid w:val="005C3C73"/>
    <w:rsid w:val="005C434A"/>
    <w:rsid w:val="005C5B3D"/>
    <w:rsid w:val="005C622E"/>
    <w:rsid w:val="005C77D0"/>
    <w:rsid w:val="005D0AD8"/>
    <w:rsid w:val="005D1087"/>
    <w:rsid w:val="005D12D7"/>
    <w:rsid w:val="005D2D68"/>
    <w:rsid w:val="005D51B9"/>
    <w:rsid w:val="005D585D"/>
    <w:rsid w:val="005D5DF5"/>
    <w:rsid w:val="005D67AF"/>
    <w:rsid w:val="005E0DA2"/>
    <w:rsid w:val="005E17FA"/>
    <w:rsid w:val="005E1A5A"/>
    <w:rsid w:val="005E1E42"/>
    <w:rsid w:val="005E2314"/>
    <w:rsid w:val="005E2995"/>
    <w:rsid w:val="005E44D5"/>
    <w:rsid w:val="005E583D"/>
    <w:rsid w:val="005E6144"/>
    <w:rsid w:val="005F02B9"/>
    <w:rsid w:val="005F1604"/>
    <w:rsid w:val="005F1E12"/>
    <w:rsid w:val="005F4809"/>
    <w:rsid w:val="005F5F08"/>
    <w:rsid w:val="00603344"/>
    <w:rsid w:val="006055F2"/>
    <w:rsid w:val="00606C21"/>
    <w:rsid w:val="00607558"/>
    <w:rsid w:val="00610E12"/>
    <w:rsid w:val="00611FD3"/>
    <w:rsid w:val="00612119"/>
    <w:rsid w:val="00617A41"/>
    <w:rsid w:val="00621740"/>
    <w:rsid w:val="00621968"/>
    <w:rsid w:val="00622BB9"/>
    <w:rsid w:val="00626BE5"/>
    <w:rsid w:val="006319A9"/>
    <w:rsid w:val="00637329"/>
    <w:rsid w:val="00641B03"/>
    <w:rsid w:val="00642F2F"/>
    <w:rsid w:val="00644B4C"/>
    <w:rsid w:val="00645451"/>
    <w:rsid w:val="00646C37"/>
    <w:rsid w:val="00647EF7"/>
    <w:rsid w:val="00651BB0"/>
    <w:rsid w:val="00655FAB"/>
    <w:rsid w:val="0066375A"/>
    <w:rsid w:val="00663A62"/>
    <w:rsid w:val="00665E09"/>
    <w:rsid w:val="00667E4C"/>
    <w:rsid w:val="006709F5"/>
    <w:rsid w:val="00671369"/>
    <w:rsid w:val="00674380"/>
    <w:rsid w:val="00677CC4"/>
    <w:rsid w:val="00680AD7"/>
    <w:rsid w:val="006822A8"/>
    <w:rsid w:val="00683085"/>
    <w:rsid w:val="00685509"/>
    <w:rsid w:val="006900D1"/>
    <w:rsid w:val="00690107"/>
    <w:rsid w:val="00691A00"/>
    <w:rsid w:val="00692D60"/>
    <w:rsid w:val="00693A47"/>
    <w:rsid w:val="00693E80"/>
    <w:rsid w:val="00695EE9"/>
    <w:rsid w:val="006975C5"/>
    <w:rsid w:val="00697DE4"/>
    <w:rsid w:val="00697F98"/>
    <w:rsid w:val="006A13C0"/>
    <w:rsid w:val="006A1B3C"/>
    <w:rsid w:val="006A2D19"/>
    <w:rsid w:val="006A46D2"/>
    <w:rsid w:val="006A4EBE"/>
    <w:rsid w:val="006A68C7"/>
    <w:rsid w:val="006A69A2"/>
    <w:rsid w:val="006B0577"/>
    <w:rsid w:val="006B2022"/>
    <w:rsid w:val="006B2F1D"/>
    <w:rsid w:val="006B3D9F"/>
    <w:rsid w:val="006B5132"/>
    <w:rsid w:val="006B5E03"/>
    <w:rsid w:val="006B7B1F"/>
    <w:rsid w:val="006C0156"/>
    <w:rsid w:val="006C05ED"/>
    <w:rsid w:val="006C0686"/>
    <w:rsid w:val="006C0968"/>
    <w:rsid w:val="006C14AB"/>
    <w:rsid w:val="006C2A14"/>
    <w:rsid w:val="006C359D"/>
    <w:rsid w:val="006C3A76"/>
    <w:rsid w:val="006C3AA5"/>
    <w:rsid w:val="006C5823"/>
    <w:rsid w:val="006D0964"/>
    <w:rsid w:val="006D09D4"/>
    <w:rsid w:val="006D191D"/>
    <w:rsid w:val="006D1BE1"/>
    <w:rsid w:val="006D3D9A"/>
    <w:rsid w:val="006D4319"/>
    <w:rsid w:val="006D64DC"/>
    <w:rsid w:val="006D6550"/>
    <w:rsid w:val="006D6695"/>
    <w:rsid w:val="006D66BF"/>
    <w:rsid w:val="006D6954"/>
    <w:rsid w:val="006D7D98"/>
    <w:rsid w:val="006E0CB2"/>
    <w:rsid w:val="006E697A"/>
    <w:rsid w:val="006F144F"/>
    <w:rsid w:val="006F5C42"/>
    <w:rsid w:val="006F6E34"/>
    <w:rsid w:val="00700221"/>
    <w:rsid w:val="00700E51"/>
    <w:rsid w:val="007012A8"/>
    <w:rsid w:val="00703D16"/>
    <w:rsid w:val="00705A6E"/>
    <w:rsid w:val="00705C1C"/>
    <w:rsid w:val="00705D37"/>
    <w:rsid w:val="007137D2"/>
    <w:rsid w:val="00714D67"/>
    <w:rsid w:val="007150F6"/>
    <w:rsid w:val="00716D91"/>
    <w:rsid w:val="00720170"/>
    <w:rsid w:val="0072536F"/>
    <w:rsid w:val="00730F23"/>
    <w:rsid w:val="00731247"/>
    <w:rsid w:val="0073252F"/>
    <w:rsid w:val="00732FD1"/>
    <w:rsid w:val="00741701"/>
    <w:rsid w:val="00741ACF"/>
    <w:rsid w:val="00742A62"/>
    <w:rsid w:val="0074324B"/>
    <w:rsid w:val="00743C35"/>
    <w:rsid w:val="00753986"/>
    <w:rsid w:val="00754953"/>
    <w:rsid w:val="007555E0"/>
    <w:rsid w:val="0075643A"/>
    <w:rsid w:val="00757E4F"/>
    <w:rsid w:val="00762017"/>
    <w:rsid w:val="00762EC6"/>
    <w:rsid w:val="0076326F"/>
    <w:rsid w:val="00763BB6"/>
    <w:rsid w:val="0076494E"/>
    <w:rsid w:val="0076597E"/>
    <w:rsid w:val="00767E29"/>
    <w:rsid w:val="0077288F"/>
    <w:rsid w:val="00774B7A"/>
    <w:rsid w:val="00775203"/>
    <w:rsid w:val="0077697E"/>
    <w:rsid w:val="00777C60"/>
    <w:rsid w:val="0078055E"/>
    <w:rsid w:val="0078147D"/>
    <w:rsid w:val="00781509"/>
    <w:rsid w:val="00782362"/>
    <w:rsid w:val="00783D40"/>
    <w:rsid w:val="00784713"/>
    <w:rsid w:val="0078581E"/>
    <w:rsid w:val="00785EDE"/>
    <w:rsid w:val="00786EA1"/>
    <w:rsid w:val="00787236"/>
    <w:rsid w:val="0079040A"/>
    <w:rsid w:val="0079046A"/>
    <w:rsid w:val="00792202"/>
    <w:rsid w:val="0079422D"/>
    <w:rsid w:val="00797C66"/>
    <w:rsid w:val="00797EB4"/>
    <w:rsid w:val="007A0DBB"/>
    <w:rsid w:val="007A144C"/>
    <w:rsid w:val="007A1FB5"/>
    <w:rsid w:val="007A22CD"/>
    <w:rsid w:val="007A2A06"/>
    <w:rsid w:val="007A471C"/>
    <w:rsid w:val="007B1366"/>
    <w:rsid w:val="007B1B53"/>
    <w:rsid w:val="007B260E"/>
    <w:rsid w:val="007B28CA"/>
    <w:rsid w:val="007B4869"/>
    <w:rsid w:val="007B6B6F"/>
    <w:rsid w:val="007B77EC"/>
    <w:rsid w:val="007B7829"/>
    <w:rsid w:val="007C23CF"/>
    <w:rsid w:val="007C2427"/>
    <w:rsid w:val="007C259A"/>
    <w:rsid w:val="007C28D2"/>
    <w:rsid w:val="007C2EFF"/>
    <w:rsid w:val="007C386C"/>
    <w:rsid w:val="007C4109"/>
    <w:rsid w:val="007C5537"/>
    <w:rsid w:val="007D04F4"/>
    <w:rsid w:val="007D0DC8"/>
    <w:rsid w:val="007D0E99"/>
    <w:rsid w:val="007D3173"/>
    <w:rsid w:val="007D3980"/>
    <w:rsid w:val="007D4CF4"/>
    <w:rsid w:val="007D6BEF"/>
    <w:rsid w:val="007E0815"/>
    <w:rsid w:val="007E2771"/>
    <w:rsid w:val="007E715F"/>
    <w:rsid w:val="007F12E0"/>
    <w:rsid w:val="007F2D66"/>
    <w:rsid w:val="007F362A"/>
    <w:rsid w:val="007F6D3A"/>
    <w:rsid w:val="008004AE"/>
    <w:rsid w:val="00801AB9"/>
    <w:rsid w:val="00801C17"/>
    <w:rsid w:val="00802A17"/>
    <w:rsid w:val="0080309D"/>
    <w:rsid w:val="008030F5"/>
    <w:rsid w:val="0080748E"/>
    <w:rsid w:val="0081128C"/>
    <w:rsid w:val="00812C03"/>
    <w:rsid w:val="0081597F"/>
    <w:rsid w:val="00816102"/>
    <w:rsid w:val="008171D5"/>
    <w:rsid w:val="00820340"/>
    <w:rsid w:val="008231DE"/>
    <w:rsid w:val="00824DD1"/>
    <w:rsid w:val="00825762"/>
    <w:rsid w:val="00825AA6"/>
    <w:rsid w:val="00830B9E"/>
    <w:rsid w:val="00830D60"/>
    <w:rsid w:val="0083111A"/>
    <w:rsid w:val="008319CA"/>
    <w:rsid w:val="00831AFA"/>
    <w:rsid w:val="00831F79"/>
    <w:rsid w:val="008322B7"/>
    <w:rsid w:val="0083282C"/>
    <w:rsid w:val="00833BB8"/>
    <w:rsid w:val="0083559D"/>
    <w:rsid w:val="008365A6"/>
    <w:rsid w:val="0084053F"/>
    <w:rsid w:val="00840C07"/>
    <w:rsid w:val="008439FC"/>
    <w:rsid w:val="0084483A"/>
    <w:rsid w:val="008527FB"/>
    <w:rsid w:val="008548D3"/>
    <w:rsid w:val="008555C8"/>
    <w:rsid w:val="00855D6D"/>
    <w:rsid w:val="00857FC4"/>
    <w:rsid w:val="008603DA"/>
    <w:rsid w:val="00861461"/>
    <w:rsid w:val="0086351F"/>
    <w:rsid w:val="008636AC"/>
    <w:rsid w:val="008709D9"/>
    <w:rsid w:val="00870E3C"/>
    <w:rsid w:val="0087136E"/>
    <w:rsid w:val="00871FE7"/>
    <w:rsid w:val="008766AD"/>
    <w:rsid w:val="00880713"/>
    <w:rsid w:val="008808AB"/>
    <w:rsid w:val="0088323F"/>
    <w:rsid w:val="00883AB1"/>
    <w:rsid w:val="00883EB0"/>
    <w:rsid w:val="008850EC"/>
    <w:rsid w:val="00887323"/>
    <w:rsid w:val="00887C5E"/>
    <w:rsid w:val="008919D8"/>
    <w:rsid w:val="00894361"/>
    <w:rsid w:val="00894FD8"/>
    <w:rsid w:val="0089657F"/>
    <w:rsid w:val="00896D99"/>
    <w:rsid w:val="008973A0"/>
    <w:rsid w:val="008974E1"/>
    <w:rsid w:val="00897EFF"/>
    <w:rsid w:val="00897FCE"/>
    <w:rsid w:val="008A069C"/>
    <w:rsid w:val="008A28D6"/>
    <w:rsid w:val="008A4795"/>
    <w:rsid w:val="008A4A1E"/>
    <w:rsid w:val="008B2CB8"/>
    <w:rsid w:val="008C26C1"/>
    <w:rsid w:val="008C2AEA"/>
    <w:rsid w:val="008C2B19"/>
    <w:rsid w:val="008C3B91"/>
    <w:rsid w:val="008C41D6"/>
    <w:rsid w:val="008D0397"/>
    <w:rsid w:val="008D1027"/>
    <w:rsid w:val="008D34D7"/>
    <w:rsid w:val="008D43DA"/>
    <w:rsid w:val="008D640E"/>
    <w:rsid w:val="008D79CD"/>
    <w:rsid w:val="008E0E2E"/>
    <w:rsid w:val="008E1459"/>
    <w:rsid w:val="008E1CD3"/>
    <w:rsid w:val="008E26FA"/>
    <w:rsid w:val="008E2786"/>
    <w:rsid w:val="008E3210"/>
    <w:rsid w:val="008E3DA2"/>
    <w:rsid w:val="008E43C1"/>
    <w:rsid w:val="008E489E"/>
    <w:rsid w:val="008E4B4A"/>
    <w:rsid w:val="008E7089"/>
    <w:rsid w:val="008F19DA"/>
    <w:rsid w:val="008F298F"/>
    <w:rsid w:val="008F2B75"/>
    <w:rsid w:val="008F53D5"/>
    <w:rsid w:val="008F55DA"/>
    <w:rsid w:val="008F6844"/>
    <w:rsid w:val="009006C4"/>
    <w:rsid w:val="009009C6"/>
    <w:rsid w:val="00902430"/>
    <w:rsid w:val="00902669"/>
    <w:rsid w:val="00903374"/>
    <w:rsid w:val="00905254"/>
    <w:rsid w:val="009060C9"/>
    <w:rsid w:val="00906570"/>
    <w:rsid w:val="00907D15"/>
    <w:rsid w:val="00910419"/>
    <w:rsid w:val="00910C40"/>
    <w:rsid w:val="00911CB7"/>
    <w:rsid w:val="0091238D"/>
    <w:rsid w:val="00913DEF"/>
    <w:rsid w:val="00916DCB"/>
    <w:rsid w:val="0091717E"/>
    <w:rsid w:val="009202D1"/>
    <w:rsid w:val="00922126"/>
    <w:rsid w:val="00925233"/>
    <w:rsid w:val="00926DA6"/>
    <w:rsid w:val="00931421"/>
    <w:rsid w:val="00931E76"/>
    <w:rsid w:val="00934379"/>
    <w:rsid w:val="0093456D"/>
    <w:rsid w:val="00937655"/>
    <w:rsid w:val="00940070"/>
    <w:rsid w:val="009402A2"/>
    <w:rsid w:val="00941966"/>
    <w:rsid w:val="009422FF"/>
    <w:rsid w:val="0094366E"/>
    <w:rsid w:val="0094385A"/>
    <w:rsid w:val="009441C3"/>
    <w:rsid w:val="00945400"/>
    <w:rsid w:val="00946179"/>
    <w:rsid w:val="009464CB"/>
    <w:rsid w:val="00946D67"/>
    <w:rsid w:val="00947CB0"/>
    <w:rsid w:val="00950C68"/>
    <w:rsid w:val="009510D8"/>
    <w:rsid w:val="00951D3D"/>
    <w:rsid w:val="009541F4"/>
    <w:rsid w:val="00954864"/>
    <w:rsid w:val="00954A35"/>
    <w:rsid w:val="0095579B"/>
    <w:rsid w:val="009558C5"/>
    <w:rsid w:val="00956FDA"/>
    <w:rsid w:val="00960F51"/>
    <w:rsid w:val="00963F94"/>
    <w:rsid w:val="00964159"/>
    <w:rsid w:val="0096451A"/>
    <w:rsid w:val="00964794"/>
    <w:rsid w:val="00964A12"/>
    <w:rsid w:val="00966CCA"/>
    <w:rsid w:val="00967915"/>
    <w:rsid w:val="0097179A"/>
    <w:rsid w:val="00972C4F"/>
    <w:rsid w:val="00972EEF"/>
    <w:rsid w:val="00973049"/>
    <w:rsid w:val="00976833"/>
    <w:rsid w:val="009769C8"/>
    <w:rsid w:val="0098349A"/>
    <w:rsid w:val="00983842"/>
    <w:rsid w:val="00986665"/>
    <w:rsid w:val="00987983"/>
    <w:rsid w:val="009879C7"/>
    <w:rsid w:val="00990C26"/>
    <w:rsid w:val="00991423"/>
    <w:rsid w:val="00993C77"/>
    <w:rsid w:val="00995305"/>
    <w:rsid w:val="0099563B"/>
    <w:rsid w:val="009A0B85"/>
    <w:rsid w:val="009A1938"/>
    <w:rsid w:val="009A1DD3"/>
    <w:rsid w:val="009A2124"/>
    <w:rsid w:val="009A2199"/>
    <w:rsid w:val="009A40EF"/>
    <w:rsid w:val="009A74D7"/>
    <w:rsid w:val="009B1A96"/>
    <w:rsid w:val="009B6E3B"/>
    <w:rsid w:val="009B70AD"/>
    <w:rsid w:val="009C2E53"/>
    <w:rsid w:val="009C3B7B"/>
    <w:rsid w:val="009C48B7"/>
    <w:rsid w:val="009C4F89"/>
    <w:rsid w:val="009C57DD"/>
    <w:rsid w:val="009C64F3"/>
    <w:rsid w:val="009C67B6"/>
    <w:rsid w:val="009C70B0"/>
    <w:rsid w:val="009C71C3"/>
    <w:rsid w:val="009D06FF"/>
    <w:rsid w:val="009D123E"/>
    <w:rsid w:val="009D4A0E"/>
    <w:rsid w:val="009D7DE2"/>
    <w:rsid w:val="009E2C2A"/>
    <w:rsid w:val="009E4550"/>
    <w:rsid w:val="009E6788"/>
    <w:rsid w:val="009E6F16"/>
    <w:rsid w:val="009F0724"/>
    <w:rsid w:val="009F0FF9"/>
    <w:rsid w:val="009F27BE"/>
    <w:rsid w:val="009F316A"/>
    <w:rsid w:val="009F3934"/>
    <w:rsid w:val="009F5500"/>
    <w:rsid w:val="009F5D37"/>
    <w:rsid w:val="009F5EBE"/>
    <w:rsid w:val="009F5FAF"/>
    <w:rsid w:val="009F643F"/>
    <w:rsid w:val="009F66B1"/>
    <w:rsid w:val="00A004AD"/>
    <w:rsid w:val="00A01A97"/>
    <w:rsid w:val="00A0317D"/>
    <w:rsid w:val="00A03D2E"/>
    <w:rsid w:val="00A0446D"/>
    <w:rsid w:val="00A10247"/>
    <w:rsid w:val="00A12D7C"/>
    <w:rsid w:val="00A139E7"/>
    <w:rsid w:val="00A1629C"/>
    <w:rsid w:val="00A17DBF"/>
    <w:rsid w:val="00A230BD"/>
    <w:rsid w:val="00A2313C"/>
    <w:rsid w:val="00A246AE"/>
    <w:rsid w:val="00A259E6"/>
    <w:rsid w:val="00A274D6"/>
    <w:rsid w:val="00A27F2F"/>
    <w:rsid w:val="00A33582"/>
    <w:rsid w:val="00A34F6C"/>
    <w:rsid w:val="00A358A8"/>
    <w:rsid w:val="00A359D7"/>
    <w:rsid w:val="00A36547"/>
    <w:rsid w:val="00A4147D"/>
    <w:rsid w:val="00A440FC"/>
    <w:rsid w:val="00A4640F"/>
    <w:rsid w:val="00A47FF1"/>
    <w:rsid w:val="00A505E4"/>
    <w:rsid w:val="00A5201C"/>
    <w:rsid w:val="00A524FE"/>
    <w:rsid w:val="00A53036"/>
    <w:rsid w:val="00A54ECE"/>
    <w:rsid w:val="00A553E1"/>
    <w:rsid w:val="00A569B1"/>
    <w:rsid w:val="00A57403"/>
    <w:rsid w:val="00A607CA"/>
    <w:rsid w:val="00A62163"/>
    <w:rsid w:val="00A6339A"/>
    <w:rsid w:val="00A65CCB"/>
    <w:rsid w:val="00A67492"/>
    <w:rsid w:val="00A7022E"/>
    <w:rsid w:val="00A7057C"/>
    <w:rsid w:val="00A74D53"/>
    <w:rsid w:val="00A75739"/>
    <w:rsid w:val="00A77A5B"/>
    <w:rsid w:val="00A77D88"/>
    <w:rsid w:val="00A83389"/>
    <w:rsid w:val="00A8410A"/>
    <w:rsid w:val="00A8590F"/>
    <w:rsid w:val="00A85A40"/>
    <w:rsid w:val="00A85AC7"/>
    <w:rsid w:val="00A86496"/>
    <w:rsid w:val="00A869A3"/>
    <w:rsid w:val="00A87977"/>
    <w:rsid w:val="00A91200"/>
    <w:rsid w:val="00A91ADF"/>
    <w:rsid w:val="00A92182"/>
    <w:rsid w:val="00A95C88"/>
    <w:rsid w:val="00A971D2"/>
    <w:rsid w:val="00A979A7"/>
    <w:rsid w:val="00AA0E56"/>
    <w:rsid w:val="00AA1F0D"/>
    <w:rsid w:val="00AA38DF"/>
    <w:rsid w:val="00AA4841"/>
    <w:rsid w:val="00AA66A1"/>
    <w:rsid w:val="00AA766C"/>
    <w:rsid w:val="00AA7C06"/>
    <w:rsid w:val="00AB16B2"/>
    <w:rsid w:val="00AB1DAA"/>
    <w:rsid w:val="00AB47BD"/>
    <w:rsid w:val="00AC1540"/>
    <w:rsid w:val="00AC1CC9"/>
    <w:rsid w:val="00AC27CF"/>
    <w:rsid w:val="00AC5023"/>
    <w:rsid w:val="00AC7A24"/>
    <w:rsid w:val="00AD1EE2"/>
    <w:rsid w:val="00AD2950"/>
    <w:rsid w:val="00AD40F8"/>
    <w:rsid w:val="00AE01A4"/>
    <w:rsid w:val="00AE15E3"/>
    <w:rsid w:val="00AE29F8"/>
    <w:rsid w:val="00AE37B2"/>
    <w:rsid w:val="00AE3D1E"/>
    <w:rsid w:val="00AE460E"/>
    <w:rsid w:val="00AF1DD4"/>
    <w:rsid w:val="00AF31F1"/>
    <w:rsid w:val="00AF61EB"/>
    <w:rsid w:val="00B0015D"/>
    <w:rsid w:val="00B00EFE"/>
    <w:rsid w:val="00B01F7A"/>
    <w:rsid w:val="00B04A94"/>
    <w:rsid w:val="00B10BA9"/>
    <w:rsid w:val="00B115D1"/>
    <w:rsid w:val="00B12B5B"/>
    <w:rsid w:val="00B12D55"/>
    <w:rsid w:val="00B142EE"/>
    <w:rsid w:val="00B14A1B"/>
    <w:rsid w:val="00B15DB6"/>
    <w:rsid w:val="00B16267"/>
    <w:rsid w:val="00B1685C"/>
    <w:rsid w:val="00B16FCB"/>
    <w:rsid w:val="00B175C7"/>
    <w:rsid w:val="00B20AC2"/>
    <w:rsid w:val="00B21722"/>
    <w:rsid w:val="00B21FDD"/>
    <w:rsid w:val="00B23735"/>
    <w:rsid w:val="00B237FD"/>
    <w:rsid w:val="00B23F4E"/>
    <w:rsid w:val="00B263A3"/>
    <w:rsid w:val="00B302CC"/>
    <w:rsid w:val="00B319C8"/>
    <w:rsid w:val="00B34A08"/>
    <w:rsid w:val="00B36FE6"/>
    <w:rsid w:val="00B402F8"/>
    <w:rsid w:val="00B40431"/>
    <w:rsid w:val="00B40BDE"/>
    <w:rsid w:val="00B44994"/>
    <w:rsid w:val="00B472DB"/>
    <w:rsid w:val="00B5260C"/>
    <w:rsid w:val="00B529A3"/>
    <w:rsid w:val="00B52BDA"/>
    <w:rsid w:val="00B5300A"/>
    <w:rsid w:val="00B56129"/>
    <w:rsid w:val="00B57FE9"/>
    <w:rsid w:val="00B615F3"/>
    <w:rsid w:val="00B619C0"/>
    <w:rsid w:val="00B635BA"/>
    <w:rsid w:val="00B63712"/>
    <w:rsid w:val="00B76417"/>
    <w:rsid w:val="00B77A51"/>
    <w:rsid w:val="00B819DD"/>
    <w:rsid w:val="00B81B9A"/>
    <w:rsid w:val="00B82193"/>
    <w:rsid w:val="00B838FC"/>
    <w:rsid w:val="00B850B7"/>
    <w:rsid w:val="00B8533A"/>
    <w:rsid w:val="00B85749"/>
    <w:rsid w:val="00B85AA4"/>
    <w:rsid w:val="00B8640C"/>
    <w:rsid w:val="00B86A4A"/>
    <w:rsid w:val="00B907F8"/>
    <w:rsid w:val="00B949BC"/>
    <w:rsid w:val="00B9542F"/>
    <w:rsid w:val="00B9577D"/>
    <w:rsid w:val="00B979E8"/>
    <w:rsid w:val="00BA0961"/>
    <w:rsid w:val="00BA24C0"/>
    <w:rsid w:val="00BA66E7"/>
    <w:rsid w:val="00BA6958"/>
    <w:rsid w:val="00BA785C"/>
    <w:rsid w:val="00BA7F41"/>
    <w:rsid w:val="00BB1BAE"/>
    <w:rsid w:val="00BB21F7"/>
    <w:rsid w:val="00BB2E02"/>
    <w:rsid w:val="00BB3D81"/>
    <w:rsid w:val="00BB4B10"/>
    <w:rsid w:val="00BB6811"/>
    <w:rsid w:val="00BC13B8"/>
    <w:rsid w:val="00BC2E76"/>
    <w:rsid w:val="00BC551B"/>
    <w:rsid w:val="00BD0565"/>
    <w:rsid w:val="00BD0EA5"/>
    <w:rsid w:val="00BD123E"/>
    <w:rsid w:val="00BD2E42"/>
    <w:rsid w:val="00BD3238"/>
    <w:rsid w:val="00BD72E4"/>
    <w:rsid w:val="00BD75EE"/>
    <w:rsid w:val="00BE1720"/>
    <w:rsid w:val="00BE2241"/>
    <w:rsid w:val="00BE3562"/>
    <w:rsid w:val="00BE4863"/>
    <w:rsid w:val="00BF2D34"/>
    <w:rsid w:val="00BF2D56"/>
    <w:rsid w:val="00BF504F"/>
    <w:rsid w:val="00BF6DD3"/>
    <w:rsid w:val="00C107C3"/>
    <w:rsid w:val="00C12B35"/>
    <w:rsid w:val="00C23021"/>
    <w:rsid w:val="00C322D0"/>
    <w:rsid w:val="00C32A9B"/>
    <w:rsid w:val="00C33307"/>
    <w:rsid w:val="00C335D9"/>
    <w:rsid w:val="00C34472"/>
    <w:rsid w:val="00C36B38"/>
    <w:rsid w:val="00C3749D"/>
    <w:rsid w:val="00C37B25"/>
    <w:rsid w:val="00C400BE"/>
    <w:rsid w:val="00C41DE2"/>
    <w:rsid w:val="00C432A3"/>
    <w:rsid w:val="00C44137"/>
    <w:rsid w:val="00C44B25"/>
    <w:rsid w:val="00C46C38"/>
    <w:rsid w:val="00C51429"/>
    <w:rsid w:val="00C53C44"/>
    <w:rsid w:val="00C54DD0"/>
    <w:rsid w:val="00C553CA"/>
    <w:rsid w:val="00C614BC"/>
    <w:rsid w:val="00C61E56"/>
    <w:rsid w:val="00C62EF2"/>
    <w:rsid w:val="00C639D6"/>
    <w:rsid w:val="00C63B04"/>
    <w:rsid w:val="00C66996"/>
    <w:rsid w:val="00C669CF"/>
    <w:rsid w:val="00C674E3"/>
    <w:rsid w:val="00C67F59"/>
    <w:rsid w:val="00C70926"/>
    <w:rsid w:val="00C71841"/>
    <w:rsid w:val="00C71A7A"/>
    <w:rsid w:val="00C7251C"/>
    <w:rsid w:val="00C72620"/>
    <w:rsid w:val="00C72B5E"/>
    <w:rsid w:val="00C72B6D"/>
    <w:rsid w:val="00C777B0"/>
    <w:rsid w:val="00C80F63"/>
    <w:rsid w:val="00C81BC7"/>
    <w:rsid w:val="00C81CAA"/>
    <w:rsid w:val="00C830E3"/>
    <w:rsid w:val="00C87296"/>
    <w:rsid w:val="00C91156"/>
    <w:rsid w:val="00C914E5"/>
    <w:rsid w:val="00C92CFA"/>
    <w:rsid w:val="00C9578C"/>
    <w:rsid w:val="00C957EF"/>
    <w:rsid w:val="00C95FB5"/>
    <w:rsid w:val="00C96828"/>
    <w:rsid w:val="00CA00EF"/>
    <w:rsid w:val="00CA02DA"/>
    <w:rsid w:val="00CA260E"/>
    <w:rsid w:val="00CA3F83"/>
    <w:rsid w:val="00CA471E"/>
    <w:rsid w:val="00CA60AD"/>
    <w:rsid w:val="00CB21B8"/>
    <w:rsid w:val="00CB626D"/>
    <w:rsid w:val="00CB7169"/>
    <w:rsid w:val="00CB7299"/>
    <w:rsid w:val="00CB75A3"/>
    <w:rsid w:val="00CC0BB4"/>
    <w:rsid w:val="00CC3299"/>
    <w:rsid w:val="00CC3622"/>
    <w:rsid w:val="00CC6806"/>
    <w:rsid w:val="00CD1A31"/>
    <w:rsid w:val="00CD3999"/>
    <w:rsid w:val="00CD47D0"/>
    <w:rsid w:val="00CD5246"/>
    <w:rsid w:val="00CD6BD6"/>
    <w:rsid w:val="00CD7DBE"/>
    <w:rsid w:val="00CE0DA7"/>
    <w:rsid w:val="00CE3A58"/>
    <w:rsid w:val="00CE4024"/>
    <w:rsid w:val="00CE5C42"/>
    <w:rsid w:val="00CE6240"/>
    <w:rsid w:val="00CE640C"/>
    <w:rsid w:val="00CF28E2"/>
    <w:rsid w:val="00CF4488"/>
    <w:rsid w:val="00CF5062"/>
    <w:rsid w:val="00CF6467"/>
    <w:rsid w:val="00D00CD6"/>
    <w:rsid w:val="00D06D85"/>
    <w:rsid w:val="00D07DE7"/>
    <w:rsid w:val="00D10CD8"/>
    <w:rsid w:val="00D13397"/>
    <w:rsid w:val="00D14512"/>
    <w:rsid w:val="00D145EF"/>
    <w:rsid w:val="00D157B9"/>
    <w:rsid w:val="00D16C46"/>
    <w:rsid w:val="00D16E98"/>
    <w:rsid w:val="00D17288"/>
    <w:rsid w:val="00D24734"/>
    <w:rsid w:val="00D24B22"/>
    <w:rsid w:val="00D25D99"/>
    <w:rsid w:val="00D303BB"/>
    <w:rsid w:val="00D3072A"/>
    <w:rsid w:val="00D30BDF"/>
    <w:rsid w:val="00D31153"/>
    <w:rsid w:val="00D33242"/>
    <w:rsid w:val="00D33DF3"/>
    <w:rsid w:val="00D368AC"/>
    <w:rsid w:val="00D40A02"/>
    <w:rsid w:val="00D4169F"/>
    <w:rsid w:val="00D43740"/>
    <w:rsid w:val="00D4446B"/>
    <w:rsid w:val="00D45D40"/>
    <w:rsid w:val="00D468C4"/>
    <w:rsid w:val="00D5108D"/>
    <w:rsid w:val="00D52BB4"/>
    <w:rsid w:val="00D56E33"/>
    <w:rsid w:val="00D57E87"/>
    <w:rsid w:val="00D60A1D"/>
    <w:rsid w:val="00D652A7"/>
    <w:rsid w:val="00D67855"/>
    <w:rsid w:val="00D67924"/>
    <w:rsid w:val="00D67A64"/>
    <w:rsid w:val="00D70EDC"/>
    <w:rsid w:val="00D728AB"/>
    <w:rsid w:val="00D74930"/>
    <w:rsid w:val="00D74C3E"/>
    <w:rsid w:val="00D81A6F"/>
    <w:rsid w:val="00D81E33"/>
    <w:rsid w:val="00D85EAC"/>
    <w:rsid w:val="00D95DF3"/>
    <w:rsid w:val="00D975B9"/>
    <w:rsid w:val="00D977C7"/>
    <w:rsid w:val="00DA3166"/>
    <w:rsid w:val="00DB164E"/>
    <w:rsid w:val="00DB2152"/>
    <w:rsid w:val="00DB29D5"/>
    <w:rsid w:val="00DB36DE"/>
    <w:rsid w:val="00DB6DAF"/>
    <w:rsid w:val="00DC00BF"/>
    <w:rsid w:val="00DC0C9D"/>
    <w:rsid w:val="00DC0CCC"/>
    <w:rsid w:val="00DC1908"/>
    <w:rsid w:val="00DC3833"/>
    <w:rsid w:val="00DC62DB"/>
    <w:rsid w:val="00DD0936"/>
    <w:rsid w:val="00DD1AC0"/>
    <w:rsid w:val="00DD27D1"/>
    <w:rsid w:val="00DD2F30"/>
    <w:rsid w:val="00DD5E4B"/>
    <w:rsid w:val="00DD66AF"/>
    <w:rsid w:val="00DD7ECF"/>
    <w:rsid w:val="00DE21AB"/>
    <w:rsid w:val="00DE3E3E"/>
    <w:rsid w:val="00DE609D"/>
    <w:rsid w:val="00DE64EC"/>
    <w:rsid w:val="00DE6777"/>
    <w:rsid w:val="00DF0251"/>
    <w:rsid w:val="00DF10C6"/>
    <w:rsid w:val="00DF246F"/>
    <w:rsid w:val="00DF4480"/>
    <w:rsid w:val="00DF59B0"/>
    <w:rsid w:val="00DF66B1"/>
    <w:rsid w:val="00DF66B8"/>
    <w:rsid w:val="00DF7DCD"/>
    <w:rsid w:val="00E0066A"/>
    <w:rsid w:val="00E00BCF"/>
    <w:rsid w:val="00E018C6"/>
    <w:rsid w:val="00E038C5"/>
    <w:rsid w:val="00E03FBE"/>
    <w:rsid w:val="00E04B3B"/>
    <w:rsid w:val="00E10D08"/>
    <w:rsid w:val="00E14608"/>
    <w:rsid w:val="00E15A02"/>
    <w:rsid w:val="00E15E65"/>
    <w:rsid w:val="00E15FFD"/>
    <w:rsid w:val="00E16A28"/>
    <w:rsid w:val="00E200FE"/>
    <w:rsid w:val="00E2027A"/>
    <w:rsid w:val="00E20F29"/>
    <w:rsid w:val="00E21DE0"/>
    <w:rsid w:val="00E220A9"/>
    <w:rsid w:val="00E220D4"/>
    <w:rsid w:val="00E2248B"/>
    <w:rsid w:val="00E22965"/>
    <w:rsid w:val="00E24C87"/>
    <w:rsid w:val="00E278EF"/>
    <w:rsid w:val="00E2798A"/>
    <w:rsid w:val="00E33B84"/>
    <w:rsid w:val="00E33EFA"/>
    <w:rsid w:val="00E34074"/>
    <w:rsid w:val="00E3797A"/>
    <w:rsid w:val="00E37A6C"/>
    <w:rsid w:val="00E405C7"/>
    <w:rsid w:val="00E4062A"/>
    <w:rsid w:val="00E40B56"/>
    <w:rsid w:val="00E41556"/>
    <w:rsid w:val="00E422F0"/>
    <w:rsid w:val="00E42E77"/>
    <w:rsid w:val="00E4301B"/>
    <w:rsid w:val="00E467B6"/>
    <w:rsid w:val="00E5066D"/>
    <w:rsid w:val="00E519D7"/>
    <w:rsid w:val="00E5255F"/>
    <w:rsid w:val="00E53322"/>
    <w:rsid w:val="00E53F54"/>
    <w:rsid w:val="00E616EA"/>
    <w:rsid w:val="00E618D8"/>
    <w:rsid w:val="00E6303C"/>
    <w:rsid w:val="00E63C00"/>
    <w:rsid w:val="00E640E2"/>
    <w:rsid w:val="00E65674"/>
    <w:rsid w:val="00E70F28"/>
    <w:rsid w:val="00E726E8"/>
    <w:rsid w:val="00E7341D"/>
    <w:rsid w:val="00E8126A"/>
    <w:rsid w:val="00E819B1"/>
    <w:rsid w:val="00E8216B"/>
    <w:rsid w:val="00E862F1"/>
    <w:rsid w:val="00E925A6"/>
    <w:rsid w:val="00E92862"/>
    <w:rsid w:val="00E92E11"/>
    <w:rsid w:val="00E93600"/>
    <w:rsid w:val="00E94B91"/>
    <w:rsid w:val="00E953DF"/>
    <w:rsid w:val="00E96932"/>
    <w:rsid w:val="00EA0AF1"/>
    <w:rsid w:val="00EA3C46"/>
    <w:rsid w:val="00EA6368"/>
    <w:rsid w:val="00EA6638"/>
    <w:rsid w:val="00EA7609"/>
    <w:rsid w:val="00EB1AC7"/>
    <w:rsid w:val="00EB2360"/>
    <w:rsid w:val="00EB2534"/>
    <w:rsid w:val="00EB2990"/>
    <w:rsid w:val="00EB3D12"/>
    <w:rsid w:val="00EB73A8"/>
    <w:rsid w:val="00EC06F1"/>
    <w:rsid w:val="00EC13DB"/>
    <w:rsid w:val="00EC3615"/>
    <w:rsid w:val="00EC60AD"/>
    <w:rsid w:val="00EC6173"/>
    <w:rsid w:val="00EC6425"/>
    <w:rsid w:val="00EC667F"/>
    <w:rsid w:val="00EC6C7C"/>
    <w:rsid w:val="00EC7016"/>
    <w:rsid w:val="00ED08B7"/>
    <w:rsid w:val="00ED08CF"/>
    <w:rsid w:val="00ED29A9"/>
    <w:rsid w:val="00ED5120"/>
    <w:rsid w:val="00ED7428"/>
    <w:rsid w:val="00EE03BB"/>
    <w:rsid w:val="00EE56B6"/>
    <w:rsid w:val="00EE66FE"/>
    <w:rsid w:val="00EE6B3D"/>
    <w:rsid w:val="00EE6C5A"/>
    <w:rsid w:val="00EF233A"/>
    <w:rsid w:val="00EF29E6"/>
    <w:rsid w:val="00EF4AAF"/>
    <w:rsid w:val="00EF4C74"/>
    <w:rsid w:val="00EF55E9"/>
    <w:rsid w:val="00EF5C6A"/>
    <w:rsid w:val="00EF686C"/>
    <w:rsid w:val="00EF70C0"/>
    <w:rsid w:val="00F00F58"/>
    <w:rsid w:val="00F00F7A"/>
    <w:rsid w:val="00F04780"/>
    <w:rsid w:val="00F05083"/>
    <w:rsid w:val="00F0716B"/>
    <w:rsid w:val="00F109B3"/>
    <w:rsid w:val="00F11F02"/>
    <w:rsid w:val="00F141CA"/>
    <w:rsid w:val="00F15733"/>
    <w:rsid w:val="00F15978"/>
    <w:rsid w:val="00F1664E"/>
    <w:rsid w:val="00F16FB7"/>
    <w:rsid w:val="00F2051B"/>
    <w:rsid w:val="00F2484F"/>
    <w:rsid w:val="00F24D46"/>
    <w:rsid w:val="00F25620"/>
    <w:rsid w:val="00F26433"/>
    <w:rsid w:val="00F269B0"/>
    <w:rsid w:val="00F27944"/>
    <w:rsid w:val="00F305B5"/>
    <w:rsid w:val="00F31B80"/>
    <w:rsid w:val="00F324A5"/>
    <w:rsid w:val="00F34E40"/>
    <w:rsid w:val="00F36641"/>
    <w:rsid w:val="00F375F2"/>
    <w:rsid w:val="00F409D6"/>
    <w:rsid w:val="00F40DF5"/>
    <w:rsid w:val="00F4145C"/>
    <w:rsid w:val="00F4162B"/>
    <w:rsid w:val="00F438BD"/>
    <w:rsid w:val="00F43FD0"/>
    <w:rsid w:val="00F44CB7"/>
    <w:rsid w:val="00F45FCF"/>
    <w:rsid w:val="00F460B2"/>
    <w:rsid w:val="00F5124F"/>
    <w:rsid w:val="00F51C32"/>
    <w:rsid w:val="00F51F3D"/>
    <w:rsid w:val="00F52541"/>
    <w:rsid w:val="00F532FD"/>
    <w:rsid w:val="00F540D8"/>
    <w:rsid w:val="00F54274"/>
    <w:rsid w:val="00F5506A"/>
    <w:rsid w:val="00F55FFD"/>
    <w:rsid w:val="00F569B6"/>
    <w:rsid w:val="00F5706D"/>
    <w:rsid w:val="00F5791E"/>
    <w:rsid w:val="00F624B5"/>
    <w:rsid w:val="00F62CF7"/>
    <w:rsid w:val="00F64B7F"/>
    <w:rsid w:val="00F71519"/>
    <w:rsid w:val="00F72033"/>
    <w:rsid w:val="00F72B84"/>
    <w:rsid w:val="00F7423F"/>
    <w:rsid w:val="00F758D0"/>
    <w:rsid w:val="00F77650"/>
    <w:rsid w:val="00F80C3B"/>
    <w:rsid w:val="00F850CF"/>
    <w:rsid w:val="00F86946"/>
    <w:rsid w:val="00F87FA3"/>
    <w:rsid w:val="00F907E0"/>
    <w:rsid w:val="00F909F3"/>
    <w:rsid w:val="00F91273"/>
    <w:rsid w:val="00F92BDC"/>
    <w:rsid w:val="00F95BFA"/>
    <w:rsid w:val="00F966A9"/>
    <w:rsid w:val="00F969F0"/>
    <w:rsid w:val="00FA3C65"/>
    <w:rsid w:val="00FA3DE8"/>
    <w:rsid w:val="00FA5925"/>
    <w:rsid w:val="00FA6023"/>
    <w:rsid w:val="00FB13DD"/>
    <w:rsid w:val="00FB29DF"/>
    <w:rsid w:val="00FB2E3B"/>
    <w:rsid w:val="00FB6549"/>
    <w:rsid w:val="00FC069E"/>
    <w:rsid w:val="00FC2752"/>
    <w:rsid w:val="00FC59CE"/>
    <w:rsid w:val="00FC634C"/>
    <w:rsid w:val="00FC6CD5"/>
    <w:rsid w:val="00FC7496"/>
    <w:rsid w:val="00FD0A7D"/>
    <w:rsid w:val="00FD10CF"/>
    <w:rsid w:val="00FD2C95"/>
    <w:rsid w:val="00FD322D"/>
    <w:rsid w:val="00FD44FE"/>
    <w:rsid w:val="00FD4EF7"/>
    <w:rsid w:val="00FD6D9D"/>
    <w:rsid w:val="00FD737A"/>
    <w:rsid w:val="00FD74BC"/>
    <w:rsid w:val="00FE192E"/>
    <w:rsid w:val="00FE21F5"/>
    <w:rsid w:val="00FE40B5"/>
    <w:rsid w:val="00FE42E1"/>
    <w:rsid w:val="00FE5894"/>
    <w:rsid w:val="00FE60C5"/>
    <w:rsid w:val="00FE7452"/>
    <w:rsid w:val="00FF1D19"/>
    <w:rsid w:val="00FF428B"/>
    <w:rsid w:val="00FF5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79"/>
    <o:shapelayout v:ext="edit">
      <o:idmap v:ext="edit" data="1"/>
    </o:shapelayout>
  </w:shapeDefaults>
  <w:decimalSymbol w:val="."/>
  <w:listSeparator w:val=","/>
  <w14:docId w14:val="56678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B9D"/>
    <w:pPr>
      <w:suppressAutoHyphens/>
    </w:pPr>
    <w:rPr>
      <w:rFonts w:ascii="Times New Roman" w:hAnsi="Times New Roman"/>
      <w:sz w:val="24"/>
      <w:lang w:eastAsia="ar-SA"/>
    </w:rPr>
  </w:style>
  <w:style w:type="paragraph" w:styleId="Ttulo1">
    <w:name w:val="heading 1"/>
    <w:basedOn w:val="Normal"/>
    <w:next w:val="Normal"/>
    <w:link w:val="Ttulo1Car"/>
    <w:uiPriority w:val="9"/>
    <w:qFormat/>
    <w:rsid w:val="0024117A"/>
    <w:pPr>
      <w:keepNext/>
      <w:tabs>
        <w:tab w:val="num" w:pos="0"/>
      </w:tabs>
      <w:spacing w:before="240" w:after="60"/>
      <w:ind w:left="432" w:hanging="432"/>
      <w:outlineLvl w:val="0"/>
    </w:pPr>
    <w:rPr>
      <w:rFonts w:ascii="Cambria" w:hAnsi="Cambria"/>
      <w:b/>
      <w:bCs/>
      <w:kern w:val="32"/>
      <w:sz w:val="32"/>
      <w:szCs w:val="32"/>
      <w:lang w:val="es-ES"/>
    </w:rPr>
  </w:style>
  <w:style w:type="paragraph" w:styleId="Ttulo2">
    <w:name w:val="heading 2"/>
    <w:basedOn w:val="Normal"/>
    <w:next w:val="Normal"/>
    <w:link w:val="Ttulo2Car"/>
    <w:uiPriority w:val="9"/>
    <w:qFormat/>
    <w:rsid w:val="0024117A"/>
    <w:pPr>
      <w:keepNext/>
      <w:tabs>
        <w:tab w:val="num" w:pos="0"/>
      </w:tabs>
      <w:spacing w:before="240" w:after="60"/>
      <w:ind w:left="576" w:hanging="576"/>
      <w:outlineLvl w:val="1"/>
    </w:pPr>
    <w:rPr>
      <w:rFonts w:ascii="Cambria" w:hAnsi="Cambria"/>
      <w:b/>
      <w:bCs/>
      <w:i/>
      <w:iCs/>
      <w:sz w:val="28"/>
      <w:szCs w:val="28"/>
      <w:lang w:val="es-ES"/>
    </w:rPr>
  </w:style>
  <w:style w:type="paragraph" w:styleId="Ttulo3">
    <w:name w:val="heading 3"/>
    <w:basedOn w:val="Normal"/>
    <w:next w:val="Normal"/>
    <w:link w:val="Ttulo3Car"/>
    <w:uiPriority w:val="9"/>
    <w:qFormat/>
    <w:rsid w:val="0024117A"/>
    <w:pPr>
      <w:keepNext/>
      <w:tabs>
        <w:tab w:val="num" w:pos="0"/>
      </w:tabs>
      <w:spacing w:before="240" w:after="60"/>
      <w:ind w:left="720" w:hanging="720"/>
      <w:outlineLvl w:val="2"/>
    </w:pPr>
    <w:rPr>
      <w:rFonts w:ascii="Cambria" w:hAnsi="Cambria"/>
      <w:b/>
      <w:bCs/>
      <w:sz w:val="26"/>
      <w:szCs w:val="26"/>
      <w:lang w:val="es-ES"/>
    </w:rPr>
  </w:style>
  <w:style w:type="paragraph" w:styleId="Ttulo4">
    <w:name w:val="heading 4"/>
    <w:basedOn w:val="Normal"/>
    <w:next w:val="Normal"/>
    <w:link w:val="Ttulo4Car"/>
    <w:uiPriority w:val="9"/>
    <w:qFormat/>
    <w:rsid w:val="0024117A"/>
    <w:pPr>
      <w:keepNext/>
      <w:tabs>
        <w:tab w:val="num" w:pos="0"/>
      </w:tabs>
      <w:spacing w:before="240" w:after="60"/>
      <w:ind w:left="864" w:hanging="864"/>
      <w:outlineLvl w:val="3"/>
    </w:pPr>
    <w:rPr>
      <w:rFonts w:ascii="Calibri" w:hAnsi="Calibri"/>
      <w:b/>
      <w:bCs/>
      <w:sz w:val="28"/>
      <w:szCs w:val="28"/>
      <w:lang w:val="es-ES"/>
    </w:rPr>
  </w:style>
  <w:style w:type="paragraph" w:styleId="Ttulo5">
    <w:name w:val="heading 5"/>
    <w:basedOn w:val="Normal"/>
    <w:next w:val="Normal"/>
    <w:link w:val="Ttulo5Car"/>
    <w:uiPriority w:val="9"/>
    <w:qFormat/>
    <w:rsid w:val="0024117A"/>
    <w:pPr>
      <w:tabs>
        <w:tab w:val="num" w:pos="0"/>
      </w:tabs>
      <w:spacing w:before="240" w:after="60"/>
      <w:ind w:left="1008" w:hanging="1008"/>
      <w:outlineLvl w:val="4"/>
    </w:pPr>
    <w:rPr>
      <w:rFonts w:ascii="Calibri" w:hAnsi="Calibri"/>
      <w:b/>
      <w:bCs/>
      <w:i/>
      <w:iCs/>
      <w:sz w:val="26"/>
      <w:szCs w:val="26"/>
      <w:lang w:val="es-ES"/>
    </w:rPr>
  </w:style>
  <w:style w:type="paragraph" w:styleId="Ttulo6">
    <w:name w:val="heading 6"/>
    <w:basedOn w:val="Normal"/>
    <w:next w:val="Normal"/>
    <w:link w:val="Ttulo6Car"/>
    <w:qFormat/>
    <w:rsid w:val="0024117A"/>
    <w:pPr>
      <w:tabs>
        <w:tab w:val="num" w:pos="0"/>
      </w:tabs>
      <w:spacing w:before="240" w:after="60"/>
      <w:ind w:left="1152" w:hanging="1152"/>
      <w:outlineLvl w:val="5"/>
    </w:pPr>
    <w:rPr>
      <w:rFonts w:ascii="Calibri" w:hAnsi="Calibri"/>
      <w:b/>
      <w:bCs/>
      <w:sz w:val="20"/>
      <w:lang w:val="es-ES"/>
    </w:rPr>
  </w:style>
  <w:style w:type="paragraph" w:styleId="Ttulo7">
    <w:name w:val="heading 7"/>
    <w:basedOn w:val="Normal"/>
    <w:next w:val="Normal"/>
    <w:link w:val="Ttulo7Car"/>
    <w:uiPriority w:val="9"/>
    <w:qFormat/>
    <w:rsid w:val="0024117A"/>
    <w:pPr>
      <w:tabs>
        <w:tab w:val="num" w:pos="0"/>
      </w:tabs>
      <w:spacing w:before="240" w:after="60"/>
      <w:ind w:left="1296" w:hanging="1296"/>
      <w:outlineLvl w:val="6"/>
    </w:pPr>
    <w:rPr>
      <w:rFonts w:ascii="Calibri" w:hAnsi="Calibri"/>
      <w:szCs w:val="24"/>
      <w:lang w:val="es-ES"/>
    </w:rPr>
  </w:style>
  <w:style w:type="paragraph" w:styleId="Ttulo8">
    <w:name w:val="heading 8"/>
    <w:basedOn w:val="Normal"/>
    <w:next w:val="Normal"/>
    <w:link w:val="Ttulo8Car"/>
    <w:uiPriority w:val="9"/>
    <w:qFormat/>
    <w:rsid w:val="0024117A"/>
    <w:pPr>
      <w:tabs>
        <w:tab w:val="num" w:pos="0"/>
      </w:tabs>
      <w:spacing w:before="240" w:after="60"/>
      <w:ind w:left="1440" w:hanging="1440"/>
      <w:outlineLvl w:val="7"/>
    </w:pPr>
    <w:rPr>
      <w:rFonts w:ascii="Calibri" w:hAnsi="Calibri"/>
      <w:i/>
      <w:iCs/>
      <w:szCs w:val="24"/>
      <w:lang w:val="es-ES"/>
    </w:rPr>
  </w:style>
  <w:style w:type="paragraph" w:styleId="Ttulo9">
    <w:name w:val="heading 9"/>
    <w:basedOn w:val="Normal"/>
    <w:next w:val="Normal"/>
    <w:link w:val="Ttulo9Car"/>
    <w:uiPriority w:val="9"/>
    <w:qFormat/>
    <w:rsid w:val="0024117A"/>
    <w:pPr>
      <w:tabs>
        <w:tab w:val="num" w:pos="0"/>
      </w:tabs>
      <w:spacing w:before="240" w:after="60"/>
      <w:ind w:left="1584" w:hanging="1584"/>
      <w:outlineLvl w:val="8"/>
    </w:pPr>
    <w:rPr>
      <w:rFonts w:ascii="Cambria" w:hAnsi="Cambria"/>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24117A"/>
    <w:rPr>
      <w:rFonts w:ascii="Cambria" w:hAnsi="Cambria" w:cs="Times New Roman"/>
      <w:b/>
      <w:bCs/>
      <w:kern w:val="32"/>
      <w:sz w:val="32"/>
      <w:szCs w:val="32"/>
      <w:lang w:val="es-ES" w:eastAsia="ar-SA" w:bidi="ar-SA"/>
    </w:rPr>
  </w:style>
  <w:style w:type="character" w:customStyle="1" w:styleId="Ttulo2Car">
    <w:name w:val="Título 2 Car"/>
    <w:link w:val="Ttulo2"/>
    <w:uiPriority w:val="9"/>
    <w:locked/>
    <w:rsid w:val="0024117A"/>
    <w:rPr>
      <w:rFonts w:ascii="Cambria" w:hAnsi="Cambria" w:cs="Times New Roman"/>
      <w:b/>
      <w:bCs/>
      <w:i/>
      <w:iCs/>
      <w:sz w:val="28"/>
      <w:szCs w:val="28"/>
      <w:lang w:val="es-ES" w:eastAsia="ar-SA" w:bidi="ar-SA"/>
    </w:rPr>
  </w:style>
  <w:style w:type="character" w:customStyle="1" w:styleId="Ttulo3Car">
    <w:name w:val="Título 3 Car"/>
    <w:link w:val="Ttulo3"/>
    <w:uiPriority w:val="9"/>
    <w:locked/>
    <w:rsid w:val="0024117A"/>
    <w:rPr>
      <w:rFonts w:ascii="Cambria" w:hAnsi="Cambria" w:cs="Times New Roman"/>
      <w:b/>
      <w:bCs/>
      <w:sz w:val="26"/>
      <w:szCs w:val="26"/>
      <w:lang w:val="es-ES" w:eastAsia="ar-SA" w:bidi="ar-SA"/>
    </w:rPr>
  </w:style>
  <w:style w:type="character" w:customStyle="1" w:styleId="Ttulo4Car">
    <w:name w:val="Título 4 Car"/>
    <w:link w:val="Ttulo4"/>
    <w:uiPriority w:val="9"/>
    <w:locked/>
    <w:rsid w:val="0024117A"/>
    <w:rPr>
      <w:rFonts w:ascii="Calibri" w:hAnsi="Calibri" w:cs="Times New Roman"/>
      <w:b/>
      <w:bCs/>
      <w:sz w:val="28"/>
      <w:szCs w:val="28"/>
      <w:lang w:val="es-ES" w:eastAsia="ar-SA" w:bidi="ar-SA"/>
    </w:rPr>
  </w:style>
  <w:style w:type="character" w:customStyle="1" w:styleId="Ttulo5Car">
    <w:name w:val="Título 5 Car"/>
    <w:link w:val="Ttulo5"/>
    <w:uiPriority w:val="9"/>
    <w:locked/>
    <w:rsid w:val="0024117A"/>
    <w:rPr>
      <w:rFonts w:ascii="Calibri" w:hAnsi="Calibri" w:cs="Times New Roman"/>
      <w:b/>
      <w:bCs/>
      <w:i/>
      <w:iCs/>
      <w:sz w:val="26"/>
      <w:szCs w:val="26"/>
      <w:lang w:val="es-ES" w:eastAsia="ar-SA" w:bidi="ar-SA"/>
    </w:rPr>
  </w:style>
  <w:style w:type="character" w:customStyle="1" w:styleId="Ttulo6Car">
    <w:name w:val="Título 6 Car"/>
    <w:link w:val="Ttulo6"/>
    <w:locked/>
    <w:rsid w:val="0024117A"/>
    <w:rPr>
      <w:rFonts w:ascii="Calibri" w:hAnsi="Calibri" w:cs="Times New Roman"/>
      <w:b/>
      <w:bCs/>
      <w:sz w:val="20"/>
      <w:szCs w:val="20"/>
      <w:lang w:val="es-ES" w:eastAsia="ar-SA" w:bidi="ar-SA"/>
    </w:rPr>
  </w:style>
  <w:style w:type="character" w:customStyle="1" w:styleId="Ttulo7Car">
    <w:name w:val="Título 7 Car"/>
    <w:link w:val="Ttulo7"/>
    <w:uiPriority w:val="9"/>
    <w:locked/>
    <w:rsid w:val="0024117A"/>
    <w:rPr>
      <w:rFonts w:ascii="Calibri" w:hAnsi="Calibri" w:cs="Times New Roman"/>
      <w:sz w:val="24"/>
      <w:szCs w:val="24"/>
      <w:lang w:val="es-ES" w:eastAsia="ar-SA" w:bidi="ar-SA"/>
    </w:rPr>
  </w:style>
  <w:style w:type="character" w:customStyle="1" w:styleId="Ttulo8Car">
    <w:name w:val="Título 8 Car"/>
    <w:link w:val="Ttulo8"/>
    <w:uiPriority w:val="9"/>
    <w:locked/>
    <w:rsid w:val="0024117A"/>
    <w:rPr>
      <w:rFonts w:ascii="Calibri" w:hAnsi="Calibri" w:cs="Times New Roman"/>
      <w:i/>
      <w:iCs/>
      <w:sz w:val="24"/>
      <w:szCs w:val="24"/>
      <w:lang w:val="es-ES" w:eastAsia="ar-SA" w:bidi="ar-SA"/>
    </w:rPr>
  </w:style>
  <w:style w:type="character" w:customStyle="1" w:styleId="Ttulo9Car">
    <w:name w:val="Título 9 Car"/>
    <w:link w:val="Ttulo9"/>
    <w:uiPriority w:val="9"/>
    <w:locked/>
    <w:rsid w:val="0024117A"/>
    <w:rPr>
      <w:rFonts w:ascii="Cambria" w:hAnsi="Cambria" w:cs="Times New Roman"/>
      <w:sz w:val="20"/>
      <w:szCs w:val="20"/>
      <w:lang w:val="es-ES" w:eastAsia="ar-SA" w:bidi="ar-SA"/>
    </w:rPr>
  </w:style>
  <w:style w:type="paragraph" w:styleId="Encabezado">
    <w:name w:val="header"/>
    <w:aliases w:val=" Car3"/>
    <w:basedOn w:val="Normal"/>
    <w:link w:val="EncabezadoCar"/>
    <w:uiPriority w:val="99"/>
    <w:rsid w:val="0024117A"/>
    <w:pPr>
      <w:tabs>
        <w:tab w:val="center" w:pos="4419"/>
        <w:tab w:val="right" w:pos="8838"/>
      </w:tabs>
    </w:pPr>
    <w:rPr>
      <w:sz w:val="20"/>
      <w:lang w:val="es-ES"/>
    </w:rPr>
  </w:style>
  <w:style w:type="character" w:customStyle="1" w:styleId="EncabezadoCar">
    <w:name w:val="Encabezado Car"/>
    <w:aliases w:val=" Car3 Car"/>
    <w:link w:val="Encabezado"/>
    <w:uiPriority w:val="99"/>
    <w:locked/>
    <w:rsid w:val="0024117A"/>
    <w:rPr>
      <w:rFonts w:ascii="Times New Roman" w:hAnsi="Times New Roman" w:cs="Times New Roman"/>
      <w:sz w:val="20"/>
      <w:szCs w:val="20"/>
      <w:lang w:val="es-ES" w:eastAsia="ar-SA" w:bidi="ar-SA"/>
    </w:rPr>
  </w:style>
  <w:style w:type="paragraph" w:styleId="Textodeglobo">
    <w:name w:val="Balloon Text"/>
    <w:basedOn w:val="Normal"/>
    <w:link w:val="TextodegloboCar"/>
    <w:uiPriority w:val="99"/>
    <w:unhideWhenUsed/>
    <w:rsid w:val="0024117A"/>
    <w:rPr>
      <w:rFonts w:ascii="Tahoma" w:hAnsi="Tahoma" w:cs="Tahoma"/>
      <w:sz w:val="16"/>
      <w:szCs w:val="16"/>
      <w:lang w:val="es-ES"/>
    </w:rPr>
  </w:style>
  <w:style w:type="character" w:customStyle="1" w:styleId="TextodegloboCar">
    <w:name w:val="Texto de globo Car"/>
    <w:link w:val="Textodeglobo"/>
    <w:uiPriority w:val="99"/>
    <w:semiHidden/>
    <w:locked/>
    <w:rsid w:val="0024117A"/>
    <w:rPr>
      <w:rFonts w:ascii="Tahoma" w:hAnsi="Tahoma" w:cs="Tahoma"/>
      <w:sz w:val="16"/>
      <w:szCs w:val="16"/>
      <w:lang w:val="es-ES" w:eastAsia="ar-SA" w:bidi="ar-SA"/>
    </w:rPr>
  </w:style>
  <w:style w:type="character" w:customStyle="1" w:styleId="WW8Num2z1">
    <w:name w:val="WW8Num2z1"/>
    <w:rsid w:val="0024117A"/>
  </w:style>
  <w:style w:type="character" w:customStyle="1" w:styleId="WW8Num3z0">
    <w:name w:val="WW8Num3z0"/>
    <w:uiPriority w:val="99"/>
    <w:rsid w:val="0024117A"/>
    <w:rPr>
      <w:rFonts w:ascii="Wingdings" w:hAnsi="Wingdings"/>
      <w:b/>
    </w:rPr>
  </w:style>
  <w:style w:type="character" w:customStyle="1" w:styleId="WW8Num4z0">
    <w:name w:val="WW8Num4z0"/>
    <w:rsid w:val="0024117A"/>
  </w:style>
  <w:style w:type="character" w:customStyle="1" w:styleId="WW8Num5z0">
    <w:name w:val="WW8Num5z0"/>
    <w:rsid w:val="0024117A"/>
    <w:rPr>
      <w:rFonts w:ascii="Symbol" w:hAnsi="Symbol"/>
    </w:rPr>
  </w:style>
  <w:style w:type="character" w:customStyle="1" w:styleId="WW8Num6z0">
    <w:name w:val="WW8Num6z0"/>
    <w:rsid w:val="0024117A"/>
    <w:rPr>
      <w:rFonts w:ascii="Symbol" w:hAnsi="Symbol"/>
    </w:rPr>
  </w:style>
  <w:style w:type="character" w:customStyle="1" w:styleId="WW8Num8z0">
    <w:name w:val="WW8Num8z0"/>
    <w:rsid w:val="0024117A"/>
    <w:rPr>
      <w:rFonts w:ascii="Wingdings" w:hAnsi="Wingdings"/>
    </w:rPr>
  </w:style>
  <w:style w:type="character" w:customStyle="1" w:styleId="WW8Num9z0">
    <w:name w:val="WW8Num9z0"/>
    <w:rsid w:val="0024117A"/>
    <w:rPr>
      <w:b/>
    </w:rPr>
  </w:style>
  <w:style w:type="character" w:customStyle="1" w:styleId="WW8Num10z0">
    <w:name w:val="WW8Num10z0"/>
    <w:rsid w:val="0024117A"/>
    <w:rPr>
      <w:rFonts w:ascii="Symbol" w:hAnsi="Symbol"/>
    </w:rPr>
  </w:style>
  <w:style w:type="character" w:customStyle="1" w:styleId="WW8Num10z1">
    <w:name w:val="WW8Num10z1"/>
    <w:rsid w:val="0024117A"/>
    <w:rPr>
      <w:rFonts w:ascii="Courier New" w:hAnsi="Courier New"/>
    </w:rPr>
  </w:style>
  <w:style w:type="character" w:customStyle="1" w:styleId="WW8Num10z2">
    <w:name w:val="WW8Num10z2"/>
    <w:rsid w:val="0024117A"/>
    <w:rPr>
      <w:rFonts w:ascii="Wingdings" w:hAnsi="Wingdings"/>
    </w:rPr>
  </w:style>
  <w:style w:type="character" w:customStyle="1" w:styleId="WW8Num12z0">
    <w:name w:val="WW8Num12z0"/>
    <w:rsid w:val="0024117A"/>
    <w:rPr>
      <w:rFonts w:ascii="Symbol" w:hAnsi="Symbol"/>
    </w:rPr>
  </w:style>
  <w:style w:type="character" w:customStyle="1" w:styleId="WW8Num12z1">
    <w:name w:val="WW8Num12z1"/>
    <w:rsid w:val="0024117A"/>
    <w:rPr>
      <w:rFonts w:ascii="Courier New" w:hAnsi="Courier New"/>
    </w:rPr>
  </w:style>
  <w:style w:type="character" w:customStyle="1" w:styleId="WW8Num12z2">
    <w:name w:val="WW8Num12z2"/>
    <w:rsid w:val="0024117A"/>
    <w:rPr>
      <w:rFonts w:ascii="Wingdings" w:hAnsi="Wingdings"/>
    </w:rPr>
  </w:style>
  <w:style w:type="character" w:customStyle="1" w:styleId="WW8Num13z0">
    <w:name w:val="WW8Num13z0"/>
    <w:rsid w:val="0024117A"/>
    <w:rPr>
      <w:rFonts w:ascii="Symbol" w:hAnsi="Symbol"/>
    </w:rPr>
  </w:style>
  <w:style w:type="character" w:customStyle="1" w:styleId="WW8Num13z1">
    <w:name w:val="WW8Num13z1"/>
    <w:uiPriority w:val="99"/>
    <w:rsid w:val="0024117A"/>
    <w:rPr>
      <w:rFonts w:ascii="Courier New" w:hAnsi="Courier New"/>
      <w:sz w:val="20"/>
    </w:rPr>
  </w:style>
  <w:style w:type="character" w:customStyle="1" w:styleId="WW8Num13z2">
    <w:name w:val="WW8Num13z2"/>
    <w:uiPriority w:val="99"/>
    <w:rsid w:val="0024117A"/>
    <w:rPr>
      <w:rFonts w:ascii="Wingdings" w:hAnsi="Wingdings"/>
      <w:sz w:val="20"/>
    </w:rPr>
  </w:style>
  <w:style w:type="character" w:customStyle="1" w:styleId="WW8Num14z0">
    <w:name w:val="WW8Num14z0"/>
    <w:rsid w:val="0024117A"/>
  </w:style>
  <w:style w:type="character" w:customStyle="1" w:styleId="WW8Num14z1">
    <w:name w:val="WW8Num14z1"/>
    <w:uiPriority w:val="99"/>
    <w:rsid w:val="0024117A"/>
    <w:rPr>
      <w:rFonts w:ascii="Courier New" w:hAnsi="Courier New"/>
      <w:sz w:val="20"/>
    </w:rPr>
  </w:style>
  <w:style w:type="character" w:customStyle="1" w:styleId="WW8Num14z2">
    <w:name w:val="WW8Num14z2"/>
    <w:uiPriority w:val="99"/>
    <w:rsid w:val="0024117A"/>
    <w:rPr>
      <w:rFonts w:ascii="Wingdings" w:hAnsi="Wingdings"/>
      <w:sz w:val="20"/>
    </w:rPr>
  </w:style>
  <w:style w:type="character" w:customStyle="1" w:styleId="WW8Num15z0">
    <w:name w:val="WW8Num15z0"/>
    <w:rsid w:val="0024117A"/>
    <w:rPr>
      <w:rFonts w:ascii="Symbol" w:hAnsi="Symbol"/>
    </w:rPr>
  </w:style>
  <w:style w:type="character" w:customStyle="1" w:styleId="WW8Num15z1">
    <w:name w:val="WW8Num15z1"/>
    <w:rsid w:val="0024117A"/>
    <w:rPr>
      <w:rFonts w:ascii="Courier New" w:hAnsi="Courier New"/>
    </w:rPr>
  </w:style>
  <w:style w:type="character" w:customStyle="1" w:styleId="WW8Num15z2">
    <w:name w:val="WW8Num15z2"/>
    <w:rsid w:val="0024117A"/>
    <w:rPr>
      <w:rFonts w:ascii="Wingdings" w:hAnsi="Wingdings"/>
    </w:rPr>
  </w:style>
  <w:style w:type="character" w:customStyle="1" w:styleId="WW8Num16z0">
    <w:name w:val="WW8Num16z0"/>
    <w:rsid w:val="0024117A"/>
  </w:style>
  <w:style w:type="character" w:customStyle="1" w:styleId="WW8Num17z0">
    <w:name w:val="WW8Num17z0"/>
    <w:rsid w:val="0024117A"/>
    <w:rPr>
      <w:rFonts w:ascii="Symbol" w:hAnsi="Symbol"/>
    </w:rPr>
  </w:style>
  <w:style w:type="character" w:customStyle="1" w:styleId="WW8Num18z0">
    <w:name w:val="WW8Num18z0"/>
    <w:rsid w:val="0024117A"/>
    <w:rPr>
      <w:rFonts w:ascii="Symbol" w:hAnsi="Symbol"/>
    </w:rPr>
  </w:style>
  <w:style w:type="character" w:customStyle="1" w:styleId="WW8Num18z1">
    <w:name w:val="WW8Num18z1"/>
    <w:rsid w:val="0024117A"/>
    <w:rPr>
      <w:rFonts w:ascii="Courier New" w:hAnsi="Courier New"/>
    </w:rPr>
  </w:style>
  <w:style w:type="character" w:customStyle="1" w:styleId="WW8Num18z2">
    <w:name w:val="WW8Num18z2"/>
    <w:rsid w:val="0024117A"/>
    <w:rPr>
      <w:rFonts w:ascii="Wingdings" w:hAnsi="Wingdings"/>
    </w:rPr>
  </w:style>
  <w:style w:type="character" w:customStyle="1" w:styleId="WW8Num19z0">
    <w:name w:val="WW8Num19z0"/>
    <w:rsid w:val="0024117A"/>
    <w:rPr>
      <w:rFonts w:ascii="Symbol" w:hAnsi="Symbol"/>
    </w:rPr>
  </w:style>
  <w:style w:type="character" w:customStyle="1" w:styleId="WW8Num20z1">
    <w:name w:val="WW8Num20z1"/>
    <w:rsid w:val="0024117A"/>
    <w:rPr>
      <w:rFonts w:ascii="Courier New" w:hAnsi="Courier New"/>
    </w:rPr>
  </w:style>
  <w:style w:type="character" w:customStyle="1" w:styleId="WW8Num21z0">
    <w:name w:val="WW8Num21z0"/>
    <w:rsid w:val="0024117A"/>
    <w:rPr>
      <w:rFonts w:ascii="Wingdings" w:hAnsi="Wingdings"/>
    </w:rPr>
  </w:style>
  <w:style w:type="character" w:customStyle="1" w:styleId="WW8Num22z0">
    <w:name w:val="WW8Num22z0"/>
    <w:rsid w:val="0024117A"/>
    <w:rPr>
      <w:b/>
    </w:rPr>
  </w:style>
  <w:style w:type="character" w:customStyle="1" w:styleId="WW8Num22z1">
    <w:name w:val="WW8Num22z1"/>
    <w:uiPriority w:val="99"/>
    <w:rsid w:val="0024117A"/>
    <w:rPr>
      <w:rFonts w:ascii="Wingdings" w:hAnsi="Wingdings"/>
      <w:b/>
    </w:rPr>
  </w:style>
  <w:style w:type="character" w:customStyle="1" w:styleId="WW8Num22z2">
    <w:name w:val="WW8Num22z2"/>
    <w:uiPriority w:val="99"/>
    <w:rsid w:val="0024117A"/>
    <w:rPr>
      <w:rFonts w:ascii="Arial" w:hAnsi="Arial"/>
      <w:b/>
      <w:color w:val="auto"/>
      <w:sz w:val="20"/>
    </w:rPr>
  </w:style>
  <w:style w:type="character" w:customStyle="1" w:styleId="WW8Num23z0">
    <w:name w:val="WW8Num23z0"/>
    <w:rsid w:val="0024117A"/>
    <w:rPr>
      <w:rFonts w:ascii="Wingdings" w:hAnsi="Wingdings"/>
    </w:rPr>
  </w:style>
  <w:style w:type="character" w:customStyle="1" w:styleId="WW8Num24z0">
    <w:name w:val="WW8Num24z0"/>
    <w:rsid w:val="0024117A"/>
    <w:rPr>
      <w:rFonts w:ascii="Symbol" w:hAnsi="Symbol"/>
    </w:rPr>
  </w:style>
  <w:style w:type="character" w:customStyle="1" w:styleId="WW8Num25z0">
    <w:name w:val="WW8Num25z0"/>
    <w:rsid w:val="0024117A"/>
    <w:rPr>
      <w:rFonts w:ascii="Wingdings" w:hAnsi="Wingdings"/>
    </w:rPr>
  </w:style>
  <w:style w:type="character" w:customStyle="1" w:styleId="WW8Num26z0">
    <w:name w:val="WW8Num26z0"/>
    <w:rsid w:val="0024117A"/>
    <w:rPr>
      <w:rFonts w:ascii="Symbol" w:hAnsi="Symbol"/>
    </w:rPr>
  </w:style>
  <w:style w:type="character" w:customStyle="1" w:styleId="WW8Num27z0">
    <w:name w:val="WW8Num27z0"/>
    <w:uiPriority w:val="99"/>
    <w:rsid w:val="0024117A"/>
    <w:rPr>
      <w:sz w:val="18"/>
    </w:rPr>
  </w:style>
  <w:style w:type="character" w:customStyle="1" w:styleId="WW8Num29z1">
    <w:name w:val="WW8Num29z1"/>
    <w:uiPriority w:val="99"/>
    <w:rsid w:val="0024117A"/>
    <w:rPr>
      <w:rFonts w:ascii="Courier New" w:hAnsi="Courier New"/>
    </w:rPr>
  </w:style>
  <w:style w:type="character" w:customStyle="1" w:styleId="WW8Num30z0">
    <w:name w:val="WW8Num30z0"/>
    <w:uiPriority w:val="99"/>
    <w:rsid w:val="0024117A"/>
    <w:rPr>
      <w:rFonts w:ascii="Symbol" w:hAnsi="Symbol"/>
    </w:rPr>
  </w:style>
  <w:style w:type="character" w:customStyle="1" w:styleId="WW8Num30z1">
    <w:name w:val="WW8Num30z1"/>
    <w:uiPriority w:val="99"/>
    <w:rsid w:val="0024117A"/>
    <w:rPr>
      <w:rFonts w:ascii="Courier New" w:hAnsi="Courier New"/>
    </w:rPr>
  </w:style>
  <w:style w:type="character" w:customStyle="1" w:styleId="WW8Num30z2">
    <w:name w:val="WW8Num30z2"/>
    <w:uiPriority w:val="99"/>
    <w:rsid w:val="0024117A"/>
    <w:rPr>
      <w:rFonts w:ascii="Wingdings" w:hAnsi="Wingdings"/>
    </w:rPr>
  </w:style>
  <w:style w:type="character" w:customStyle="1" w:styleId="WW8Num31z0">
    <w:name w:val="WW8Num31z0"/>
    <w:rsid w:val="0024117A"/>
    <w:rPr>
      <w:rFonts w:ascii="Symbol" w:hAnsi="Symbol"/>
      <w:sz w:val="20"/>
    </w:rPr>
  </w:style>
  <w:style w:type="character" w:customStyle="1" w:styleId="WW8Num31z1">
    <w:name w:val="WW8Num31z1"/>
    <w:rsid w:val="0024117A"/>
    <w:rPr>
      <w:rFonts w:ascii="Courier New" w:hAnsi="Courier New"/>
      <w:sz w:val="20"/>
    </w:rPr>
  </w:style>
  <w:style w:type="character" w:customStyle="1" w:styleId="WW8Num31z2">
    <w:name w:val="WW8Num31z2"/>
    <w:rsid w:val="0024117A"/>
    <w:rPr>
      <w:rFonts w:ascii="Wingdings" w:hAnsi="Wingdings"/>
      <w:sz w:val="20"/>
    </w:rPr>
  </w:style>
  <w:style w:type="character" w:customStyle="1" w:styleId="WW8Num34z0">
    <w:name w:val="WW8Num34z0"/>
    <w:rsid w:val="0024117A"/>
    <w:rPr>
      <w:rFonts w:ascii="Symbol" w:hAnsi="Symbol"/>
      <w:b/>
      <w:color w:val="auto"/>
    </w:rPr>
  </w:style>
  <w:style w:type="character" w:customStyle="1" w:styleId="WW8Num34z1">
    <w:name w:val="WW8Num34z1"/>
    <w:rsid w:val="0024117A"/>
    <w:rPr>
      <w:rFonts w:ascii="Wingdings" w:hAnsi="Wingdings"/>
      <w:b/>
    </w:rPr>
  </w:style>
  <w:style w:type="character" w:customStyle="1" w:styleId="WW8Num34z2">
    <w:name w:val="WW8Num34z2"/>
    <w:rsid w:val="0024117A"/>
    <w:rPr>
      <w:rFonts w:ascii="Wingdings" w:hAnsi="Wingdings"/>
      <w:sz w:val="20"/>
    </w:rPr>
  </w:style>
  <w:style w:type="character" w:customStyle="1" w:styleId="WW8Num35z0">
    <w:name w:val="WW8Num35z0"/>
    <w:rsid w:val="0024117A"/>
    <w:rPr>
      <w:rFonts w:ascii="Symbol" w:hAnsi="Symbol"/>
      <w:sz w:val="20"/>
    </w:rPr>
  </w:style>
  <w:style w:type="character" w:customStyle="1" w:styleId="WW8Num35z1">
    <w:name w:val="WW8Num35z1"/>
    <w:rsid w:val="0024117A"/>
    <w:rPr>
      <w:rFonts w:ascii="Courier New" w:hAnsi="Courier New"/>
      <w:sz w:val="20"/>
    </w:rPr>
  </w:style>
  <w:style w:type="character" w:customStyle="1" w:styleId="WW8Num35z2">
    <w:name w:val="WW8Num35z2"/>
    <w:rsid w:val="0024117A"/>
    <w:rPr>
      <w:rFonts w:ascii="Wingdings" w:hAnsi="Wingdings"/>
      <w:sz w:val="20"/>
    </w:rPr>
  </w:style>
  <w:style w:type="character" w:customStyle="1" w:styleId="WW8Num36z0">
    <w:name w:val="WW8Num36z0"/>
    <w:rsid w:val="0024117A"/>
    <w:rPr>
      <w:rFonts w:ascii="Arial" w:hAnsi="Arial"/>
      <w:b/>
      <w:sz w:val="22"/>
    </w:rPr>
  </w:style>
  <w:style w:type="character" w:customStyle="1" w:styleId="WW8Num36z1">
    <w:name w:val="WW8Num36z1"/>
    <w:uiPriority w:val="99"/>
    <w:rsid w:val="0024117A"/>
    <w:rPr>
      <w:rFonts w:ascii="Courier New" w:hAnsi="Courier New"/>
      <w:sz w:val="20"/>
    </w:rPr>
  </w:style>
  <w:style w:type="character" w:customStyle="1" w:styleId="WW8Num36z2">
    <w:name w:val="WW8Num36z2"/>
    <w:uiPriority w:val="99"/>
    <w:rsid w:val="0024117A"/>
    <w:rPr>
      <w:rFonts w:ascii="Wingdings" w:hAnsi="Wingdings"/>
      <w:sz w:val="20"/>
    </w:rPr>
  </w:style>
  <w:style w:type="character" w:customStyle="1" w:styleId="WW8Num40z0">
    <w:name w:val="WW8Num40z0"/>
    <w:rsid w:val="0024117A"/>
    <w:rPr>
      <w:rFonts w:ascii="Wingdings" w:hAnsi="Wingdings"/>
    </w:rPr>
  </w:style>
  <w:style w:type="character" w:customStyle="1" w:styleId="WW8Num40z1">
    <w:name w:val="WW8Num40z1"/>
    <w:uiPriority w:val="99"/>
    <w:rsid w:val="0024117A"/>
    <w:rPr>
      <w:b/>
    </w:rPr>
  </w:style>
  <w:style w:type="character" w:customStyle="1" w:styleId="WW8Num40z2">
    <w:name w:val="WW8Num40z2"/>
    <w:uiPriority w:val="99"/>
    <w:rsid w:val="0024117A"/>
    <w:rPr>
      <w:rFonts w:ascii="Wingdings" w:hAnsi="Wingdings"/>
      <w:sz w:val="20"/>
    </w:rPr>
  </w:style>
  <w:style w:type="character" w:customStyle="1" w:styleId="WW8Num41z0">
    <w:name w:val="WW8Num41z0"/>
    <w:uiPriority w:val="99"/>
    <w:rsid w:val="0024117A"/>
    <w:rPr>
      <w:b/>
    </w:rPr>
  </w:style>
  <w:style w:type="character" w:customStyle="1" w:styleId="WW8Num41z1">
    <w:name w:val="WW8Num41z1"/>
    <w:uiPriority w:val="99"/>
    <w:rsid w:val="0024117A"/>
    <w:rPr>
      <w:rFonts w:ascii="Courier New" w:hAnsi="Courier New"/>
      <w:sz w:val="20"/>
    </w:rPr>
  </w:style>
  <w:style w:type="character" w:customStyle="1" w:styleId="WW8Num41z2">
    <w:name w:val="WW8Num41z2"/>
    <w:uiPriority w:val="99"/>
    <w:rsid w:val="0024117A"/>
    <w:rPr>
      <w:rFonts w:ascii="Wingdings" w:hAnsi="Wingdings"/>
      <w:sz w:val="20"/>
    </w:rPr>
  </w:style>
  <w:style w:type="character" w:customStyle="1" w:styleId="WW8Num42z0">
    <w:name w:val="WW8Num42z0"/>
    <w:uiPriority w:val="99"/>
    <w:rsid w:val="0024117A"/>
    <w:rPr>
      <w:rFonts w:ascii="Symbol" w:hAnsi="Symbol"/>
    </w:rPr>
  </w:style>
  <w:style w:type="character" w:customStyle="1" w:styleId="WW8Num42z1">
    <w:name w:val="WW8Num42z1"/>
    <w:uiPriority w:val="99"/>
    <w:rsid w:val="0024117A"/>
    <w:rPr>
      <w:rFonts w:ascii="Courier New" w:hAnsi="Courier New"/>
    </w:rPr>
  </w:style>
  <w:style w:type="character" w:customStyle="1" w:styleId="WW8Num42z2">
    <w:name w:val="WW8Num42z2"/>
    <w:uiPriority w:val="99"/>
    <w:rsid w:val="0024117A"/>
    <w:rPr>
      <w:rFonts w:ascii="Wingdings" w:hAnsi="Wingdings"/>
    </w:rPr>
  </w:style>
  <w:style w:type="character" w:customStyle="1" w:styleId="WW8Num43z0">
    <w:name w:val="WW8Num43z0"/>
    <w:uiPriority w:val="99"/>
    <w:rsid w:val="0024117A"/>
    <w:rPr>
      <w:rFonts w:ascii="Wingdings" w:hAnsi="Wingdings"/>
    </w:rPr>
  </w:style>
  <w:style w:type="character" w:customStyle="1" w:styleId="WW8Num43z1">
    <w:name w:val="WW8Num43z1"/>
    <w:uiPriority w:val="99"/>
    <w:rsid w:val="0024117A"/>
    <w:rPr>
      <w:rFonts w:ascii="Courier New" w:hAnsi="Courier New"/>
    </w:rPr>
  </w:style>
  <w:style w:type="character" w:customStyle="1" w:styleId="WW8Num43z2">
    <w:name w:val="WW8Num43z2"/>
    <w:uiPriority w:val="99"/>
    <w:rsid w:val="0024117A"/>
    <w:rPr>
      <w:rFonts w:ascii="Wingdings" w:hAnsi="Wingdings"/>
      <w:sz w:val="20"/>
    </w:rPr>
  </w:style>
  <w:style w:type="character" w:customStyle="1" w:styleId="WW8Num44z0">
    <w:name w:val="WW8Num44z0"/>
    <w:uiPriority w:val="99"/>
    <w:rsid w:val="0024117A"/>
    <w:rPr>
      <w:b/>
      <w:u w:val="none"/>
    </w:rPr>
  </w:style>
  <w:style w:type="character" w:customStyle="1" w:styleId="WW8Num44z1">
    <w:name w:val="WW8Num44z1"/>
    <w:uiPriority w:val="99"/>
    <w:rsid w:val="0024117A"/>
    <w:rPr>
      <w:rFonts w:ascii="Courier New" w:hAnsi="Courier New"/>
      <w:sz w:val="20"/>
    </w:rPr>
  </w:style>
  <w:style w:type="character" w:customStyle="1" w:styleId="WW8Num44z2">
    <w:name w:val="WW8Num44z2"/>
    <w:uiPriority w:val="99"/>
    <w:rsid w:val="0024117A"/>
    <w:rPr>
      <w:rFonts w:ascii="Wingdings" w:hAnsi="Wingdings"/>
      <w:sz w:val="20"/>
    </w:rPr>
  </w:style>
  <w:style w:type="character" w:customStyle="1" w:styleId="WW8Num45z0">
    <w:name w:val="WW8Num45z0"/>
    <w:rsid w:val="0024117A"/>
    <w:rPr>
      <w:rFonts w:ascii="Wingdings" w:hAnsi="Wingdings"/>
    </w:rPr>
  </w:style>
  <w:style w:type="character" w:customStyle="1" w:styleId="WW8Num45z1">
    <w:name w:val="WW8Num45z1"/>
    <w:uiPriority w:val="99"/>
    <w:rsid w:val="0024117A"/>
    <w:rPr>
      <w:rFonts w:ascii="Courier New" w:hAnsi="Courier New"/>
    </w:rPr>
  </w:style>
  <w:style w:type="character" w:customStyle="1" w:styleId="WW8Num45z2">
    <w:name w:val="WW8Num45z2"/>
    <w:uiPriority w:val="99"/>
    <w:rsid w:val="0024117A"/>
    <w:rPr>
      <w:rFonts w:ascii="Wingdings" w:hAnsi="Wingdings"/>
      <w:sz w:val="20"/>
    </w:rPr>
  </w:style>
  <w:style w:type="character" w:customStyle="1" w:styleId="WW8Num46z0">
    <w:name w:val="WW8Num46z0"/>
    <w:rsid w:val="0024117A"/>
    <w:rPr>
      <w:b/>
    </w:rPr>
  </w:style>
  <w:style w:type="character" w:customStyle="1" w:styleId="WW8Num46z1">
    <w:name w:val="WW8Num46z1"/>
    <w:uiPriority w:val="99"/>
    <w:rsid w:val="0024117A"/>
    <w:rPr>
      <w:b/>
    </w:rPr>
  </w:style>
  <w:style w:type="character" w:customStyle="1" w:styleId="WW8Num46z2">
    <w:name w:val="WW8Num46z2"/>
    <w:uiPriority w:val="99"/>
    <w:rsid w:val="0024117A"/>
    <w:rPr>
      <w:rFonts w:ascii="Wingdings" w:hAnsi="Wingdings"/>
      <w:sz w:val="20"/>
    </w:rPr>
  </w:style>
  <w:style w:type="character" w:customStyle="1" w:styleId="WW8Num47z0">
    <w:name w:val="WW8Num47z0"/>
    <w:uiPriority w:val="99"/>
    <w:rsid w:val="0024117A"/>
    <w:rPr>
      <w:rFonts w:ascii="Wingdings" w:hAnsi="Wingdings"/>
    </w:rPr>
  </w:style>
  <w:style w:type="character" w:customStyle="1" w:styleId="WW8Num47z1">
    <w:name w:val="WW8Num47z1"/>
    <w:uiPriority w:val="99"/>
    <w:rsid w:val="0024117A"/>
    <w:rPr>
      <w:rFonts w:ascii="Courier New" w:hAnsi="Courier New"/>
    </w:rPr>
  </w:style>
  <w:style w:type="character" w:customStyle="1" w:styleId="WW8Num47z2">
    <w:name w:val="WW8Num47z2"/>
    <w:uiPriority w:val="99"/>
    <w:rsid w:val="0024117A"/>
    <w:rPr>
      <w:rFonts w:ascii="Wingdings" w:hAnsi="Wingdings"/>
    </w:rPr>
  </w:style>
  <w:style w:type="character" w:customStyle="1" w:styleId="WW8Num48z0">
    <w:name w:val="WW8Num48z0"/>
    <w:rsid w:val="0024117A"/>
    <w:rPr>
      <w:rFonts w:ascii="Symbol" w:hAnsi="Symbol"/>
    </w:rPr>
  </w:style>
  <w:style w:type="character" w:customStyle="1" w:styleId="WW8Num48z1">
    <w:name w:val="WW8Num48z1"/>
    <w:rsid w:val="0024117A"/>
    <w:rPr>
      <w:rFonts w:ascii="Courier New" w:hAnsi="Courier New"/>
      <w:sz w:val="20"/>
    </w:rPr>
  </w:style>
  <w:style w:type="character" w:customStyle="1" w:styleId="WW8Num48z2">
    <w:name w:val="WW8Num48z2"/>
    <w:rsid w:val="0024117A"/>
    <w:rPr>
      <w:rFonts w:ascii="Wingdings" w:hAnsi="Wingdings"/>
      <w:sz w:val="20"/>
    </w:rPr>
  </w:style>
  <w:style w:type="character" w:customStyle="1" w:styleId="WW8Num49z0">
    <w:name w:val="WW8Num49z0"/>
    <w:uiPriority w:val="99"/>
    <w:rsid w:val="0024117A"/>
  </w:style>
  <w:style w:type="character" w:customStyle="1" w:styleId="WW8Num49z1">
    <w:name w:val="WW8Num49z1"/>
    <w:uiPriority w:val="99"/>
    <w:rsid w:val="0024117A"/>
    <w:rPr>
      <w:rFonts w:ascii="Courier New" w:hAnsi="Courier New"/>
      <w:sz w:val="20"/>
    </w:rPr>
  </w:style>
  <w:style w:type="character" w:customStyle="1" w:styleId="WW8Num49z2">
    <w:name w:val="WW8Num49z2"/>
    <w:uiPriority w:val="99"/>
    <w:rsid w:val="0024117A"/>
    <w:rPr>
      <w:rFonts w:ascii="Wingdings" w:hAnsi="Wingdings"/>
      <w:sz w:val="20"/>
    </w:rPr>
  </w:style>
  <w:style w:type="character" w:customStyle="1" w:styleId="WW8Num50z0">
    <w:name w:val="WW8Num50z0"/>
    <w:uiPriority w:val="99"/>
    <w:rsid w:val="0024117A"/>
    <w:rPr>
      <w:rFonts w:ascii="Symbol" w:hAnsi="Symbol"/>
    </w:rPr>
  </w:style>
  <w:style w:type="character" w:customStyle="1" w:styleId="WW8Num50z1">
    <w:name w:val="WW8Num50z1"/>
    <w:uiPriority w:val="99"/>
    <w:rsid w:val="0024117A"/>
    <w:rPr>
      <w:rFonts w:ascii="Courier New" w:hAnsi="Courier New"/>
      <w:sz w:val="20"/>
    </w:rPr>
  </w:style>
  <w:style w:type="character" w:customStyle="1" w:styleId="WW8Num50z2">
    <w:name w:val="WW8Num50z2"/>
    <w:uiPriority w:val="99"/>
    <w:rsid w:val="0024117A"/>
    <w:rPr>
      <w:rFonts w:ascii="Wingdings" w:hAnsi="Wingdings"/>
      <w:sz w:val="20"/>
    </w:rPr>
  </w:style>
  <w:style w:type="character" w:customStyle="1" w:styleId="WW8Num51z0">
    <w:name w:val="WW8Num51z0"/>
    <w:uiPriority w:val="99"/>
    <w:rsid w:val="0024117A"/>
    <w:rPr>
      <w:rFonts w:ascii="Symbol" w:hAnsi="Symbol"/>
    </w:rPr>
  </w:style>
  <w:style w:type="character" w:customStyle="1" w:styleId="WW8Num51z1">
    <w:name w:val="WW8Num51z1"/>
    <w:uiPriority w:val="99"/>
    <w:rsid w:val="0024117A"/>
    <w:rPr>
      <w:rFonts w:ascii="Courier New" w:hAnsi="Courier New"/>
    </w:rPr>
  </w:style>
  <w:style w:type="character" w:customStyle="1" w:styleId="WW8Num51z3">
    <w:name w:val="WW8Num51z3"/>
    <w:uiPriority w:val="99"/>
    <w:rsid w:val="0024117A"/>
    <w:rPr>
      <w:rFonts w:ascii="Symbol" w:hAnsi="Symbol"/>
    </w:rPr>
  </w:style>
  <w:style w:type="character" w:customStyle="1" w:styleId="WW8Num52z0">
    <w:name w:val="WW8Num52z0"/>
    <w:uiPriority w:val="99"/>
    <w:rsid w:val="0024117A"/>
    <w:rPr>
      <w:rFonts w:ascii="Symbol" w:hAnsi="Symbol"/>
    </w:rPr>
  </w:style>
  <w:style w:type="character" w:customStyle="1" w:styleId="WW8Num52z1">
    <w:name w:val="WW8Num52z1"/>
    <w:uiPriority w:val="99"/>
    <w:rsid w:val="0024117A"/>
    <w:rPr>
      <w:rFonts w:ascii="Courier New" w:hAnsi="Courier New"/>
    </w:rPr>
  </w:style>
  <w:style w:type="character" w:customStyle="1" w:styleId="WW8Num52z2">
    <w:name w:val="WW8Num52z2"/>
    <w:uiPriority w:val="99"/>
    <w:rsid w:val="0024117A"/>
    <w:rPr>
      <w:rFonts w:ascii="Wingdings" w:hAnsi="Wingdings"/>
    </w:rPr>
  </w:style>
  <w:style w:type="character" w:customStyle="1" w:styleId="WW8Num54z0">
    <w:name w:val="WW8Num54z0"/>
    <w:uiPriority w:val="99"/>
    <w:rsid w:val="0024117A"/>
    <w:rPr>
      <w:rFonts w:ascii="Symbol" w:hAnsi="Symbol"/>
    </w:rPr>
  </w:style>
  <w:style w:type="character" w:customStyle="1" w:styleId="WW8Num54z1">
    <w:name w:val="WW8Num54z1"/>
    <w:uiPriority w:val="99"/>
    <w:rsid w:val="0024117A"/>
    <w:rPr>
      <w:rFonts w:ascii="Courier New" w:hAnsi="Courier New"/>
    </w:rPr>
  </w:style>
  <w:style w:type="character" w:customStyle="1" w:styleId="WW8Num54z2">
    <w:name w:val="WW8Num54z2"/>
    <w:uiPriority w:val="99"/>
    <w:rsid w:val="0024117A"/>
    <w:rPr>
      <w:rFonts w:ascii="Wingdings" w:hAnsi="Wingdings"/>
    </w:rPr>
  </w:style>
  <w:style w:type="character" w:customStyle="1" w:styleId="WW8Num55z0">
    <w:name w:val="WW8Num55z0"/>
    <w:uiPriority w:val="99"/>
    <w:rsid w:val="0024117A"/>
    <w:rPr>
      <w:rFonts w:ascii="Arial" w:hAnsi="Arial"/>
    </w:rPr>
  </w:style>
  <w:style w:type="character" w:customStyle="1" w:styleId="WW8Num55z1">
    <w:name w:val="WW8Num55z1"/>
    <w:uiPriority w:val="99"/>
    <w:rsid w:val="0024117A"/>
    <w:rPr>
      <w:rFonts w:ascii="Courier New" w:hAnsi="Courier New"/>
    </w:rPr>
  </w:style>
  <w:style w:type="character" w:customStyle="1" w:styleId="WW8Num55z2">
    <w:name w:val="WW8Num55z2"/>
    <w:uiPriority w:val="99"/>
    <w:rsid w:val="0024117A"/>
    <w:rPr>
      <w:rFonts w:ascii="Wingdings" w:hAnsi="Wingdings"/>
    </w:rPr>
  </w:style>
  <w:style w:type="character" w:customStyle="1" w:styleId="WW8Num56z0">
    <w:name w:val="WW8Num56z0"/>
    <w:uiPriority w:val="99"/>
    <w:rsid w:val="0024117A"/>
    <w:rPr>
      <w:b/>
    </w:rPr>
  </w:style>
  <w:style w:type="character" w:customStyle="1" w:styleId="WW8Num56z1">
    <w:name w:val="WW8Num56z1"/>
    <w:uiPriority w:val="99"/>
    <w:rsid w:val="0024117A"/>
    <w:rPr>
      <w:rFonts w:ascii="Symbol" w:hAnsi="Symbol"/>
    </w:rPr>
  </w:style>
  <w:style w:type="character" w:customStyle="1" w:styleId="WW8Num56z2">
    <w:name w:val="WW8Num56z2"/>
    <w:uiPriority w:val="99"/>
    <w:rsid w:val="0024117A"/>
    <w:rPr>
      <w:rFonts w:ascii="Wingdings" w:hAnsi="Wingdings"/>
    </w:rPr>
  </w:style>
  <w:style w:type="character" w:customStyle="1" w:styleId="WW8Num57z0">
    <w:name w:val="WW8Num57z0"/>
    <w:uiPriority w:val="99"/>
    <w:rsid w:val="0024117A"/>
    <w:rPr>
      <w:rFonts w:ascii="Symbol" w:hAnsi="Symbol"/>
      <w:b/>
      <w:color w:val="auto"/>
    </w:rPr>
  </w:style>
  <w:style w:type="character" w:customStyle="1" w:styleId="WW8Num57z1">
    <w:name w:val="WW8Num57z1"/>
    <w:uiPriority w:val="99"/>
    <w:rsid w:val="0024117A"/>
    <w:rPr>
      <w:rFonts w:ascii="Wingdings" w:hAnsi="Wingdings"/>
      <w:b/>
    </w:rPr>
  </w:style>
  <w:style w:type="character" w:customStyle="1" w:styleId="WW8Num57z2">
    <w:name w:val="WW8Num57z2"/>
    <w:uiPriority w:val="99"/>
    <w:rsid w:val="0024117A"/>
    <w:rPr>
      <w:rFonts w:ascii="Arial" w:hAnsi="Arial"/>
      <w:b/>
      <w:color w:val="auto"/>
      <w:sz w:val="20"/>
    </w:rPr>
  </w:style>
  <w:style w:type="character" w:customStyle="1" w:styleId="WW8Num58z0">
    <w:name w:val="WW8Num58z0"/>
    <w:uiPriority w:val="99"/>
    <w:rsid w:val="0024117A"/>
    <w:rPr>
      <w:rFonts w:ascii="Symbol" w:hAnsi="Symbol"/>
      <w:sz w:val="20"/>
    </w:rPr>
  </w:style>
  <w:style w:type="character" w:customStyle="1" w:styleId="WW8Num58z1">
    <w:name w:val="WW8Num58z1"/>
    <w:uiPriority w:val="99"/>
    <w:rsid w:val="0024117A"/>
    <w:rPr>
      <w:rFonts w:ascii="Courier New" w:hAnsi="Courier New"/>
      <w:sz w:val="20"/>
    </w:rPr>
  </w:style>
  <w:style w:type="character" w:customStyle="1" w:styleId="WW8Num58z2">
    <w:name w:val="WW8Num58z2"/>
    <w:uiPriority w:val="99"/>
    <w:rsid w:val="0024117A"/>
    <w:rPr>
      <w:rFonts w:ascii="Wingdings" w:hAnsi="Wingdings"/>
      <w:sz w:val="20"/>
    </w:rPr>
  </w:style>
  <w:style w:type="character" w:customStyle="1" w:styleId="WW8Num59z0">
    <w:name w:val="WW8Num59z0"/>
    <w:uiPriority w:val="99"/>
    <w:rsid w:val="0024117A"/>
    <w:rPr>
      <w:rFonts w:ascii="Symbol" w:hAnsi="Symbol"/>
    </w:rPr>
  </w:style>
  <w:style w:type="character" w:customStyle="1" w:styleId="WW8Num59z1">
    <w:name w:val="WW8Num59z1"/>
    <w:uiPriority w:val="99"/>
    <w:rsid w:val="0024117A"/>
    <w:rPr>
      <w:rFonts w:ascii="Courier New" w:hAnsi="Courier New"/>
    </w:rPr>
  </w:style>
  <w:style w:type="character" w:customStyle="1" w:styleId="WW8Num59z2">
    <w:name w:val="WW8Num59z2"/>
    <w:uiPriority w:val="99"/>
    <w:rsid w:val="0024117A"/>
    <w:rPr>
      <w:rFonts w:ascii="Wingdings" w:hAnsi="Wingdings"/>
    </w:rPr>
  </w:style>
  <w:style w:type="character" w:customStyle="1" w:styleId="WW8Num60z0">
    <w:name w:val="WW8Num60z0"/>
    <w:uiPriority w:val="99"/>
    <w:rsid w:val="0024117A"/>
    <w:rPr>
      <w:rFonts w:ascii="Wingdings" w:hAnsi="Wingdings"/>
    </w:rPr>
  </w:style>
  <w:style w:type="character" w:customStyle="1" w:styleId="WW8Num60z1">
    <w:name w:val="WW8Num60z1"/>
    <w:uiPriority w:val="99"/>
    <w:rsid w:val="0024117A"/>
    <w:rPr>
      <w:b/>
    </w:rPr>
  </w:style>
  <w:style w:type="character" w:customStyle="1" w:styleId="WW8Num60z2">
    <w:name w:val="WW8Num60z2"/>
    <w:uiPriority w:val="99"/>
    <w:rsid w:val="0024117A"/>
    <w:rPr>
      <w:rFonts w:ascii="Wingdings" w:hAnsi="Wingdings"/>
    </w:rPr>
  </w:style>
  <w:style w:type="character" w:customStyle="1" w:styleId="WW8Num61z0">
    <w:name w:val="WW8Num61z0"/>
    <w:uiPriority w:val="99"/>
    <w:rsid w:val="0024117A"/>
    <w:rPr>
      <w:rFonts w:ascii="Wingdings" w:hAnsi="Wingdings"/>
    </w:rPr>
  </w:style>
  <w:style w:type="character" w:customStyle="1" w:styleId="WW8Num61z1">
    <w:name w:val="WW8Num61z1"/>
    <w:uiPriority w:val="99"/>
    <w:rsid w:val="0024117A"/>
    <w:rPr>
      <w:rFonts w:ascii="Courier New" w:hAnsi="Courier New"/>
    </w:rPr>
  </w:style>
  <w:style w:type="character" w:customStyle="1" w:styleId="WW8Num61z2">
    <w:name w:val="WW8Num61z2"/>
    <w:uiPriority w:val="99"/>
    <w:rsid w:val="0024117A"/>
    <w:rPr>
      <w:rFonts w:ascii="Wingdings" w:hAnsi="Wingdings"/>
    </w:rPr>
  </w:style>
  <w:style w:type="character" w:customStyle="1" w:styleId="WW8Num64z0">
    <w:name w:val="WW8Num64z0"/>
    <w:uiPriority w:val="99"/>
    <w:rsid w:val="0024117A"/>
    <w:rPr>
      <w:rFonts w:ascii="Symbol" w:hAnsi="Symbol"/>
      <w:sz w:val="20"/>
    </w:rPr>
  </w:style>
  <w:style w:type="character" w:customStyle="1" w:styleId="WW8Num64z1">
    <w:name w:val="WW8Num64z1"/>
    <w:uiPriority w:val="99"/>
    <w:rsid w:val="0024117A"/>
    <w:rPr>
      <w:rFonts w:ascii="Courier New" w:hAnsi="Courier New"/>
      <w:sz w:val="20"/>
    </w:rPr>
  </w:style>
  <w:style w:type="character" w:customStyle="1" w:styleId="WW8Num64z2">
    <w:name w:val="WW8Num64z2"/>
    <w:uiPriority w:val="99"/>
    <w:rsid w:val="0024117A"/>
    <w:rPr>
      <w:rFonts w:ascii="Wingdings" w:hAnsi="Wingdings"/>
      <w:sz w:val="20"/>
    </w:rPr>
  </w:style>
  <w:style w:type="character" w:customStyle="1" w:styleId="WW8Num65z0">
    <w:name w:val="WW8Num65z0"/>
    <w:uiPriority w:val="99"/>
    <w:rsid w:val="0024117A"/>
    <w:rPr>
      <w:rFonts w:ascii="Symbol" w:hAnsi="Symbol"/>
      <w:sz w:val="20"/>
    </w:rPr>
  </w:style>
  <w:style w:type="character" w:customStyle="1" w:styleId="WW8Num65z1">
    <w:name w:val="WW8Num65z1"/>
    <w:uiPriority w:val="99"/>
    <w:rsid w:val="0024117A"/>
    <w:rPr>
      <w:rFonts w:ascii="Courier New" w:hAnsi="Courier New"/>
      <w:sz w:val="20"/>
    </w:rPr>
  </w:style>
  <w:style w:type="character" w:customStyle="1" w:styleId="WW8Num65z2">
    <w:name w:val="WW8Num65z2"/>
    <w:uiPriority w:val="99"/>
    <w:rsid w:val="0024117A"/>
    <w:rPr>
      <w:rFonts w:ascii="Wingdings" w:hAnsi="Wingdings"/>
      <w:sz w:val="20"/>
    </w:rPr>
  </w:style>
  <w:style w:type="character" w:customStyle="1" w:styleId="WW8Num68z0">
    <w:name w:val="WW8Num68z0"/>
    <w:uiPriority w:val="99"/>
    <w:rsid w:val="0024117A"/>
    <w:rPr>
      <w:rFonts w:ascii="Symbol" w:hAnsi="Symbol"/>
    </w:rPr>
  </w:style>
  <w:style w:type="character" w:customStyle="1" w:styleId="WW8Num68z1">
    <w:name w:val="WW8Num68z1"/>
    <w:uiPriority w:val="99"/>
    <w:rsid w:val="0024117A"/>
    <w:rPr>
      <w:rFonts w:ascii="Courier New" w:hAnsi="Courier New"/>
    </w:rPr>
  </w:style>
  <w:style w:type="character" w:customStyle="1" w:styleId="WW8Num68z2">
    <w:name w:val="WW8Num68z2"/>
    <w:uiPriority w:val="99"/>
    <w:rsid w:val="0024117A"/>
    <w:rPr>
      <w:rFonts w:ascii="Wingdings" w:hAnsi="Wingdings"/>
    </w:rPr>
  </w:style>
  <w:style w:type="character" w:customStyle="1" w:styleId="WW8Num69z0">
    <w:name w:val="WW8Num69z0"/>
    <w:uiPriority w:val="99"/>
    <w:rsid w:val="0024117A"/>
    <w:rPr>
      <w:rFonts w:ascii="Symbol" w:hAnsi="Symbol"/>
      <w:sz w:val="20"/>
    </w:rPr>
  </w:style>
  <w:style w:type="character" w:customStyle="1" w:styleId="WW8Num69z1">
    <w:name w:val="WW8Num69z1"/>
    <w:uiPriority w:val="99"/>
    <w:rsid w:val="0024117A"/>
    <w:rPr>
      <w:rFonts w:ascii="Courier New" w:hAnsi="Courier New"/>
      <w:sz w:val="20"/>
    </w:rPr>
  </w:style>
  <w:style w:type="character" w:customStyle="1" w:styleId="WW8Num69z2">
    <w:name w:val="WW8Num69z2"/>
    <w:uiPriority w:val="99"/>
    <w:rsid w:val="0024117A"/>
    <w:rPr>
      <w:rFonts w:ascii="Wingdings" w:hAnsi="Wingdings"/>
      <w:sz w:val="20"/>
    </w:rPr>
  </w:style>
  <w:style w:type="character" w:customStyle="1" w:styleId="WW8Num70z0">
    <w:name w:val="WW8Num70z0"/>
    <w:uiPriority w:val="99"/>
    <w:rsid w:val="0024117A"/>
    <w:rPr>
      <w:rFonts w:ascii="Symbol" w:hAnsi="Symbol"/>
      <w:sz w:val="20"/>
    </w:rPr>
  </w:style>
  <w:style w:type="character" w:customStyle="1" w:styleId="WW8Num70z1">
    <w:name w:val="WW8Num70z1"/>
    <w:uiPriority w:val="99"/>
    <w:rsid w:val="0024117A"/>
    <w:rPr>
      <w:rFonts w:ascii="Courier New" w:hAnsi="Courier New"/>
      <w:sz w:val="20"/>
    </w:rPr>
  </w:style>
  <w:style w:type="character" w:customStyle="1" w:styleId="WW8Num70z2">
    <w:name w:val="WW8Num70z2"/>
    <w:uiPriority w:val="99"/>
    <w:rsid w:val="0024117A"/>
    <w:rPr>
      <w:rFonts w:ascii="Wingdings" w:hAnsi="Wingdings"/>
      <w:sz w:val="20"/>
    </w:rPr>
  </w:style>
  <w:style w:type="character" w:customStyle="1" w:styleId="WW8Num71z0">
    <w:name w:val="WW8Num71z0"/>
    <w:uiPriority w:val="99"/>
    <w:rsid w:val="0024117A"/>
    <w:rPr>
      <w:rFonts w:ascii="Symbol" w:hAnsi="Symbol"/>
    </w:rPr>
  </w:style>
  <w:style w:type="character" w:customStyle="1" w:styleId="WW8Num71z1">
    <w:name w:val="WW8Num71z1"/>
    <w:uiPriority w:val="99"/>
    <w:rsid w:val="0024117A"/>
    <w:rPr>
      <w:rFonts w:ascii="Courier New" w:hAnsi="Courier New"/>
    </w:rPr>
  </w:style>
  <w:style w:type="character" w:customStyle="1" w:styleId="WW8Num71z2">
    <w:name w:val="WW8Num71z2"/>
    <w:uiPriority w:val="99"/>
    <w:rsid w:val="0024117A"/>
    <w:rPr>
      <w:rFonts w:ascii="Wingdings" w:hAnsi="Wingdings"/>
    </w:rPr>
  </w:style>
  <w:style w:type="character" w:customStyle="1" w:styleId="WW8Num72z0">
    <w:name w:val="WW8Num72z0"/>
    <w:uiPriority w:val="99"/>
    <w:rsid w:val="0024117A"/>
    <w:rPr>
      <w:rFonts w:ascii="Symbol" w:hAnsi="Symbol"/>
    </w:rPr>
  </w:style>
  <w:style w:type="character" w:customStyle="1" w:styleId="WW8Num72z1">
    <w:name w:val="WW8Num72z1"/>
    <w:uiPriority w:val="99"/>
    <w:rsid w:val="0024117A"/>
    <w:rPr>
      <w:rFonts w:ascii="Courier New" w:hAnsi="Courier New"/>
    </w:rPr>
  </w:style>
  <w:style w:type="character" w:customStyle="1" w:styleId="WW8Num72z2">
    <w:name w:val="WW8Num72z2"/>
    <w:uiPriority w:val="99"/>
    <w:rsid w:val="0024117A"/>
    <w:rPr>
      <w:rFonts w:ascii="Wingdings" w:hAnsi="Wingdings"/>
    </w:rPr>
  </w:style>
  <w:style w:type="character" w:customStyle="1" w:styleId="Fuentedeprrafopredeter6">
    <w:name w:val="Fuente de párrafo predeter.6"/>
    <w:uiPriority w:val="99"/>
    <w:rsid w:val="0024117A"/>
  </w:style>
  <w:style w:type="character" w:customStyle="1" w:styleId="WW8Num2z0">
    <w:name w:val="WW8Num2z0"/>
    <w:rsid w:val="0024117A"/>
    <w:rPr>
      <w:rFonts w:ascii="Arial" w:hAnsi="Arial"/>
      <w:b/>
      <w:sz w:val="24"/>
    </w:rPr>
  </w:style>
  <w:style w:type="character" w:customStyle="1" w:styleId="WW8Num3z1">
    <w:name w:val="WW8Num3z1"/>
    <w:rsid w:val="0024117A"/>
  </w:style>
  <w:style w:type="character" w:customStyle="1" w:styleId="WW8Num7z0">
    <w:name w:val="WW8Num7z0"/>
    <w:rsid w:val="0024117A"/>
    <w:rPr>
      <w:b/>
    </w:rPr>
  </w:style>
  <w:style w:type="character" w:customStyle="1" w:styleId="WW8Num11z0">
    <w:name w:val="WW8Num11z0"/>
    <w:rsid w:val="0024117A"/>
    <w:rPr>
      <w:b/>
    </w:rPr>
  </w:style>
  <w:style w:type="character" w:customStyle="1" w:styleId="WW8Num20z0">
    <w:name w:val="WW8Num20z0"/>
    <w:rsid w:val="0024117A"/>
    <w:rPr>
      <w:rFonts w:ascii="Symbol" w:hAnsi="Symbol"/>
    </w:rPr>
  </w:style>
  <w:style w:type="character" w:customStyle="1" w:styleId="WW8Num25z1">
    <w:name w:val="WW8Num25z1"/>
    <w:rsid w:val="0024117A"/>
    <w:rPr>
      <w:rFonts w:ascii="Courier New" w:hAnsi="Courier New"/>
    </w:rPr>
  </w:style>
  <w:style w:type="character" w:customStyle="1" w:styleId="WW8Num25z3">
    <w:name w:val="WW8Num25z3"/>
    <w:rsid w:val="0024117A"/>
    <w:rPr>
      <w:rFonts w:ascii="Symbol" w:hAnsi="Symbol"/>
    </w:rPr>
  </w:style>
  <w:style w:type="character" w:customStyle="1" w:styleId="WW8Num26z1">
    <w:name w:val="WW8Num26z1"/>
    <w:rsid w:val="0024117A"/>
    <w:rPr>
      <w:rFonts w:ascii="Courier New" w:hAnsi="Courier New"/>
    </w:rPr>
  </w:style>
  <w:style w:type="character" w:customStyle="1" w:styleId="WW8Num26z3">
    <w:name w:val="WW8Num26z3"/>
    <w:rsid w:val="0024117A"/>
    <w:rPr>
      <w:rFonts w:ascii="Symbol" w:hAnsi="Symbol"/>
    </w:rPr>
  </w:style>
  <w:style w:type="character" w:customStyle="1" w:styleId="WW8Num28z0">
    <w:name w:val="WW8Num28z0"/>
    <w:rsid w:val="0024117A"/>
    <w:rPr>
      <w:b/>
    </w:rPr>
  </w:style>
  <w:style w:type="character" w:customStyle="1" w:styleId="WW8Num28z1">
    <w:name w:val="WW8Num28z1"/>
    <w:uiPriority w:val="99"/>
    <w:rsid w:val="0024117A"/>
  </w:style>
  <w:style w:type="character" w:customStyle="1" w:styleId="WW8Num28z3">
    <w:name w:val="WW8Num28z3"/>
    <w:uiPriority w:val="99"/>
    <w:rsid w:val="0024117A"/>
    <w:rPr>
      <w:rFonts w:ascii="Symbol" w:hAnsi="Symbol"/>
    </w:rPr>
  </w:style>
  <w:style w:type="character" w:customStyle="1" w:styleId="WW8Num32z0">
    <w:name w:val="WW8Num32z0"/>
    <w:rsid w:val="0024117A"/>
    <w:rPr>
      <w:rFonts w:ascii="Symbol" w:hAnsi="Symbol"/>
    </w:rPr>
  </w:style>
  <w:style w:type="character" w:customStyle="1" w:styleId="WW8Num32z1">
    <w:name w:val="WW8Num32z1"/>
    <w:rsid w:val="0024117A"/>
    <w:rPr>
      <w:rFonts w:ascii="Courier New" w:hAnsi="Courier New"/>
    </w:rPr>
  </w:style>
  <w:style w:type="character" w:customStyle="1" w:styleId="WW8Num32z2">
    <w:name w:val="WW8Num32z2"/>
    <w:rsid w:val="0024117A"/>
    <w:rPr>
      <w:rFonts w:ascii="Wingdings" w:hAnsi="Wingdings"/>
    </w:rPr>
  </w:style>
  <w:style w:type="character" w:customStyle="1" w:styleId="WW8Num37z0">
    <w:name w:val="WW8Num37z0"/>
    <w:rsid w:val="0024117A"/>
    <w:rPr>
      <w:rFonts w:ascii="Symbol" w:hAnsi="Symbol"/>
    </w:rPr>
  </w:style>
  <w:style w:type="character" w:customStyle="1" w:styleId="WW8Num37z1">
    <w:name w:val="WW8Num37z1"/>
    <w:uiPriority w:val="99"/>
    <w:rsid w:val="0024117A"/>
    <w:rPr>
      <w:rFonts w:ascii="Courier New" w:hAnsi="Courier New"/>
    </w:rPr>
  </w:style>
  <w:style w:type="character" w:customStyle="1" w:styleId="WW8Num37z2">
    <w:name w:val="WW8Num37z2"/>
    <w:uiPriority w:val="99"/>
    <w:rsid w:val="0024117A"/>
    <w:rPr>
      <w:rFonts w:ascii="Wingdings" w:hAnsi="Wingdings"/>
    </w:rPr>
  </w:style>
  <w:style w:type="character" w:customStyle="1" w:styleId="WW8Num38z0">
    <w:name w:val="WW8Num38z0"/>
    <w:rsid w:val="0024117A"/>
    <w:rPr>
      <w:b/>
    </w:rPr>
  </w:style>
  <w:style w:type="character" w:customStyle="1" w:styleId="WW8Num38z1">
    <w:name w:val="WW8Num38z1"/>
    <w:rsid w:val="0024117A"/>
    <w:rPr>
      <w:rFonts w:ascii="Courier New" w:hAnsi="Courier New"/>
      <w:sz w:val="20"/>
    </w:rPr>
  </w:style>
  <w:style w:type="character" w:customStyle="1" w:styleId="WW8Num38z2">
    <w:name w:val="WW8Num38z2"/>
    <w:rsid w:val="0024117A"/>
    <w:rPr>
      <w:rFonts w:ascii="Wingdings" w:hAnsi="Wingdings"/>
      <w:sz w:val="20"/>
    </w:rPr>
  </w:style>
  <w:style w:type="character" w:customStyle="1" w:styleId="WW8Num39z0">
    <w:name w:val="WW8Num39z0"/>
    <w:uiPriority w:val="99"/>
    <w:rsid w:val="0024117A"/>
  </w:style>
  <w:style w:type="character" w:customStyle="1" w:styleId="WW8Num39z1">
    <w:name w:val="WW8Num39z1"/>
    <w:uiPriority w:val="99"/>
    <w:rsid w:val="0024117A"/>
    <w:rPr>
      <w:rFonts w:ascii="Courier New" w:hAnsi="Courier New"/>
      <w:sz w:val="20"/>
    </w:rPr>
  </w:style>
  <w:style w:type="character" w:customStyle="1" w:styleId="WW8Num39z2">
    <w:name w:val="WW8Num39z2"/>
    <w:uiPriority w:val="99"/>
    <w:rsid w:val="0024117A"/>
    <w:rPr>
      <w:rFonts w:ascii="Wingdings" w:hAnsi="Wingdings"/>
      <w:sz w:val="20"/>
    </w:rPr>
  </w:style>
  <w:style w:type="character" w:customStyle="1" w:styleId="WW8Num51z2">
    <w:name w:val="WW8Num51z2"/>
    <w:uiPriority w:val="99"/>
    <w:rsid w:val="0024117A"/>
    <w:rPr>
      <w:rFonts w:ascii="Wingdings" w:hAnsi="Wingdings"/>
    </w:rPr>
  </w:style>
  <w:style w:type="character" w:customStyle="1" w:styleId="WW8Num53z1">
    <w:name w:val="WW8Num53z1"/>
    <w:uiPriority w:val="99"/>
    <w:rsid w:val="0024117A"/>
    <w:rPr>
      <w:b/>
    </w:rPr>
  </w:style>
  <w:style w:type="character" w:customStyle="1" w:styleId="WW8Num55z3">
    <w:name w:val="WW8Num55z3"/>
    <w:uiPriority w:val="99"/>
    <w:rsid w:val="0024117A"/>
    <w:rPr>
      <w:rFonts w:ascii="Symbol" w:hAnsi="Symbol"/>
    </w:rPr>
  </w:style>
  <w:style w:type="character" w:customStyle="1" w:styleId="WW8Num60z3">
    <w:name w:val="WW8Num60z3"/>
    <w:uiPriority w:val="99"/>
    <w:rsid w:val="0024117A"/>
    <w:rPr>
      <w:rFonts w:ascii="Symbol" w:hAnsi="Symbol"/>
    </w:rPr>
  </w:style>
  <w:style w:type="character" w:customStyle="1" w:styleId="WW8Num60z4">
    <w:name w:val="WW8Num60z4"/>
    <w:uiPriority w:val="99"/>
    <w:rsid w:val="0024117A"/>
    <w:rPr>
      <w:rFonts w:ascii="Courier New" w:hAnsi="Courier New"/>
    </w:rPr>
  </w:style>
  <w:style w:type="character" w:customStyle="1" w:styleId="WW8Num61z3">
    <w:name w:val="WW8Num61z3"/>
    <w:uiPriority w:val="99"/>
    <w:rsid w:val="0024117A"/>
    <w:rPr>
      <w:rFonts w:ascii="Symbol" w:hAnsi="Symbol"/>
    </w:rPr>
  </w:style>
  <w:style w:type="character" w:customStyle="1" w:styleId="WW8Num62z0">
    <w:name w:val="WW8Num62z0"/>
    <w:uiPriority w:val="99"/>
    <w:rsid w:val="0024117A"/>
    <w:rPr>
      <w:rFonts w:ascii="Wingdings" w:hAnsi="Wingdings"/>
    </w:rPr>
  </w:style>
  <w:style w:type="character" w:customStyle="1" w:styleId="WW8Num62z1">
    <w:name w:val="WW8Num62z1"/>
    <w:uiPriority w:val="99"/>
    <w:rsid w:val="0024117A"/>
    <w:rPr>
      <w:rFonts w:ascii="Courier New" w:hAnsi="Courier New"/>
    </w:rPr>
  </w:style>
  <w:style w:type="character" w:customStyle="1" w:styleId="WW8Num62z3">
    <w:name w:val="WW8Num62z3"/>
    <w:uiPriority w:val="99"/>
    <w:rsid w:val="0024117A"/>
    <w:rPr>
      <w:rFonts w:ascii="Symbol" w:hAnsi="Symbol"/>
    </w:rPr>
  </w:style>
  <w:style w:type="character" w:customStyle="1" w:styleId="WW8Num63z0">
    <w:name w:val="WW8Num63z0"/>
    <w:uiPriority w:val="99"/>
    <w:rsid w:val="0024117A"/>
    <w:rPr>
      <w:b/>
    </w:rPr>
  </w:style>
  <w:style w:type="character" w:customStyle="1" w:styleId="Fuentedeprrafopredeter5">
    <w:name w:val="Fuente de párrafo predeter.5"/>
    <w:uiPriority w:val="99"/>
    <w:rsid w:val="0024117A"/>
  </w:style>
  <w:style w:type="character" w:customStyle="1" w:styleId="Absatz-Standardschriftart">
    <w:name w:val="Absatz-Standardschriftart"/>
    <w:rsid w:val="0024117A"/>
  </w:style>
  <w:style w:type="character" w:customStyle="1" w:styleId="Fuentedeprrafopredeter4">
    <w:name w:val="Fuente de párrafo predeter.4"/>
    <w:uiPriority w:val="99"/>
    <w:rsid w:val="0024117A"/>
  </w:style>
  <w:style w:type="character" w:customStyle="1" w:styleId="WW-Absatz-Standardschriftart">
    <w:name w:val="WW-Absatz-Standardschriftart"/>
    <w:uiPriority w:val="99"/>
    <w:rsid w:val="0024117A"/>
  </w:style>
  <w:style w:type="character" w:customStyle="1" w:styleId="WW-Absatz-Standardschriftart1">
    <w:name w:val="WW-Absatz-Standardschriftart1"/>
    <w:uiPriority w:val="99"/>
    <w:rsid w:val="0024117A"/>
  </w:style>
  <w:style w:type="character" w:customStyle="1" w:styleId="WW8Num27z1">
    <w:name w:val="WW8Num27z1"/>
    <w:uiPriority w:val="99"/>
    <w:rsid w:val="0024117A"/>
    <w:rPr>
      <w:b/>
      <w:sz w:val="22"/>
    </w:rPr>
  </w:style>
  <w:style w:type="character" w:customStyle="1" w:styleId="WW8Num27z3">
    <w:name w:val="WW8Num27z3"/>
    <w:uiPriority w:val="99"/>
    <w:rsid w:val="0024117A"/>
    <w:rPr>
      <w:rFonts w:ascii="Symbol" w:hAnsi="Symbol"/>
    </w:rPr>
  </w:style>
  <w:style w:type="character" w:customStyle="1" w:styleId="WW8Num29z0">
    <w:name w:val="WW8Num29z0"/>
    <w:rsid w:val="0024117A"/>
    <w:rPr>
      <w:b/>
    </w:rPr>
  </w:style>
  <w:style w:type="character" w:customStyle="1" w:styleId="WW8Num29z3">
    <w:name w:val="WW8Num29z3"/>
    <w:uiPriority w:val="99"/>
    <w:rsid w:val="0024117A"/>
    <w:rPr>
      <w:rFonts w:ascii="Symbol" w:hAnsi="Symbol"/>
    </w:rPr>
  </w:style>
  <w:style w:type="character" w:customStyle="1" w:styleId="Fuentedeprrafopredeter3">
    <w:name w:val="Fuente de párrafo predeter.3"/>
    <w:uiPriority w:val="99"/>
    <w:rsid w:val="0024117A"/>
  </w:style>
  <w:style w:type="character" w:customStyle="1" w:styleId="WW8Num29z2">
    <w:name w:val="WW8Num29z2"/>
    <w:rsid w:val="0024117A"/>
    <w:rPr>
      <w:rFonts w:ascii="Wingdings" w:hAnsi="Wingdings"/>
    </w:rPr>
  </w:style>
  <w:style w:type="character" w:customStyle="1" w:styleId="WW8Num33z0">
    <w:name w:val="WW8Num33z0"/>
    <w:rsid w:val="0024117A"/>
    <w:rPr>
      <w:b/>
    </w:rPr>
  </w:style>
  <w:style w:type="character" w:customStyle="1" w:styleId="WW8Num40z3">
    <w:name w:val="WW8Num40z3"/>
    <w:uiPriority w:val="99"/>
    <w:rsid w:val="0024117A"/>
    <w:rPr>
      <w:rFonts w:ascii="Symbol" w:hAnsi="Symbol"/>
    </w:rPr>
  </w:style>
  <w:style w:type="character" w:customStyle="1" w:styleId="WW8Num40z4">
    <w:name w:val="WW8Num40z4"/>
    <w:uiPriority w:val="99"/>
    <w:rsid w:val="0024117A"/>
    <w:rPr>
      <w:rFonts w:ascii="Courier New" w:hAnsi="Courier New"/>
    </w:rPr>
  </w:style>
  <w:style w:type="character" w:customStyle="1" w:styleId="WW8Num43z3">
    <w:name w:val="WW8Num43z3"/>
    <w:uiPriority w:val="99"/>
    <w:rsid w:val="0024117A"/>
    <w:rPr>
      <w:rFonts w:ascii="Symbol" w:hAnsi="Symbol"/>
    </w:rPr>
  </w:style>
  <w:style w:type="character" w:customStyle="1" w:styleId="WW8Num45z3">
    <w:name w:val="WW8Num45z3"/>
    <w:uiPriority w:val="99"/>
    <w:rsid w:val="0024117A"/>
    <w:rPr>
      <w:rFonts w:ascii="Symbol" w:hAnsi="Symbol"/>
    </w:rPr>
  </w:style>
  <w:style w:type="character" w:customStyle="1" w:styleId="WW8Num47z3">
    <w:name w:val="WW8Num47z3"/>
    <w:uiPriority w:val="99"/>
    <w:rsid w:val="0024117A"/>
    <w:rPr>
      <w:rFonts w:ascii="Symbol" w:hAnsi="Symbol"/>
    </w:rPr>
  </w:style>
  <w:style w:type="character" w:customStyle="1" w:styleId="Fuentedeprrafopredeter2">
    <w:name w:val="Fuente de párrafo predeter.2"/>
    <w:rsid w:val="0024117A"/>
  </w:style>
  <w:style w:type="character" w:customStyle="1" w:styleId="WW-Absatz-Standardschriftart11">
    <w:name w:val="WW-Absatz-Standardschriftart11"/>
    <w:uiPriority w:val="99"/>
    <w:rsid w:val="0024117A"/>
  </w:style>
  <w:style w:type="character" w:customStyle="1" w:styleId="WW8Num1z0">
    <w:name w:val="WW8Num1z0"/>
    <w:rsid w:val="0024117A"/>
    <w:rPr>
      <w:rFonts w:ascii="Arial" w:hAnsi="Arial"/>
      <w:b/>
      <w:sz w:val="24"/>
    </w:rPr>
  </w:style>
  <w:style w:type="character" w:customStyle="1" w:styleId="WW8Num4z1">
    <w:name w:val="WW8Num4z1"/>
    <w:rsid w:val="0024117A"/>
    <w:rPr>
      <w:rFonts w:ascii="Courier New" w:hAnsi="Courier New"/>
    </w:rPr>
  </w:style>
  <w:style w:type="character" w:customStyle="1" w:styleId="WW8Num4z2">
    <w:name w:val="WW8Num4z2"/>
    <w:rsid w:val="0024117A"/>
    <w:rPr>
      <w:rFonts w:ascii="Wingdings" w:hAnsi="Wingdings"/>
    </w:rPr>
  </w:style>
  <w:style w:type="character" w:customStyle="1" w:styleId="WW8Num4z3">
    <w:name w:val="WW8Num4z3"/>
    <w:rsid w:val="0024117A"/>
    <w:rPr>
      <w:rFonts w:ascii="Symbol" w:hAnsi="Symbol"/>
    </w:rPr>
  </w:style>
  <w:style w:type="character" w:customStyle="1" w:styleId="WW8Num5z1">
    <w:name w:val="WW8Num5z1"/>
    <w:rsid w:val="0024117A"/>
    <w:rPr>
      <w:rFonts w:ascii="Courier New" w:hAnsi="Courier New"/>
    </w:rPr>
  </w:style>
  <w:style w:type="character" w:customStyle="1" w:styleId="WW8Num5z2">
    <w:name w:val="WW8Num5z2"/>
    <w:rsid w:val="0024117A"/>
    <w:rPr>
      <w:rFonts w:ascii="Wingdings" w:hAnsi="Wingdings"/>
    </w:rPr>
  </w:style>
  <w:style w:type="character" w:customStyle="1" w:styleId="WW8Num6z1">
    <w:name w:val="WW8Num6z1"/>
    <w:rsid w:val="0024117A"/>
    <w:rPr>
      <w:rFonts w:ascii="Courier New" w:hAnsi="Courier New"/>
    </w:rPr>
  </w:style>
  <w:style w:type="character" w:customStyle="1" w:styleId="WW8Num6z2">
    <w:name w:val="WW8Num6z2"/>
    <w:rsid w:val="0024117A"/>
    <w:rPr>
      <w:rFonts w:ascii="Wingdings" w:hAnsi="Wingdings"/>
    </w:rPr>
  </w:style>
  <w:style w:type="character" w:customStyle="1" w:styleId="WW8Num8z1">
    <w:name w:val="WW8Num8z1"/>
    <w:rsid w:val="0024117A"/>
    <w:rPr>
      <w:rFonts w:ascii="Courier New" w:hAnsi="Courier New"/>
    </w:rPr>
  </w:style>
  <w:style w:type="character" w:customStyle="1" w:styleId="WW8Num8z3">
    <w:name w:val="WW8Num8z3"/>
    <w:rsid w:val="0024117A"/>
    <w:rPr>
      <w:rFonts w:ascii="Symbol" w:hAnsi="Symbol"/>
    </w:rPr>
  </w:style>
  <w:style w:type="character" w:customStyle="1" w:styleId="WW8Num17z1">
    <w:name w:val="WW8Num17z1"/>
    <w:rsid w:val="0024117A"/>
    <w:rPr>
      <w:rFonts w:ascii="Courier New" w:hAnsi="Courier New"/>
    </w:rPr>
  </w:style>
  <w:style w:type="character" w:customStyle="1" w:styleId="WW8Num17z2">
    <w:name w:val="WW8Num17z2"/>
    <w:rsid w:val="0024117A"/>
    <w:rPr>
      <w:rFonts w:ascii="Wingdings" w:hAnsi="Wingdings"/>
    </w:rPr>
  </w:style>
  <w:style w:type="character" w:customStyle="1" w:styleId="WW8Num19z1">
    <w:name w:val="WW8Num19z1"/>
    <w:rsid w:val="0024117A"/>
    <w:rPr>
      <w:rFonts w:ascii="Courier New" w:hAnsi="Courier New"/>
    </w:rPr>
  </w:style>
  <w:style w:type="character" w:customStyle="1" w:styleId="WW8Num19z2">
    <w:name w:val="WW8Num19z2"/>
    <w:rsid w:val="0024117A"/>
    <w:rPr>
      <w:rFonts w:ascii="Wingdings" w:hAnsi="Wingdings"/>
    </w:rPr>
  </w:style>
  <w:style w:type="character" w:customStyle="1" w:styleId="WW8Num20z2">
    <w:name w:val="WW8Num20z2"/>
    <w:rsid w:val="0024117A"/>
    <w:rPr>
      <w:rFonts w:ascii="Wingdings" w:hAnsi="Wingdings"/>
    </w:rPr>
  </w:style>
  <w:style w:type="character" w:customStyle="1" w:styleId="WW8Num23z1">
    <w:name w:val="WW8Num23z1"/>
    <w:rsid w:val="0024117A"/>
    <w:rPr>
      <w:b/>
    </w:rPr>
  </w:style>
  <w:style w:type="character" w:customStyle="1" w:styleId="WW8Num24z1">
    <w:name w:val="WW8Num24z1"/>
    <w:rsid w:val="0024117A"/>
    <w:rPr>
      <w:rFonts w:ascii="Courier New" w:hAnsi="Courier New"/>
    </w:rPr>
  </w:style>
  <w:style w:type="character" w:customStyle="1" w:styleId="WW8Num24z2">
    <w:name w:val="WW8Num24z2"/>
    <w:rsid w:val="0024117A"/>
    <w:rPr>
      <w:rFonts w:ascii="Wingdings" w:hAnsi="Wingdings"/>
    </w:rPr>
  </w:style>
  <w:style w:type="character" w:customStyle="1" w:styleId="WW8Num26z2">
    <w:name w:val="WW8Num26z2"/>
    <w:rsid w:val="0024117A"/>
    <w:rPr>
      <w:rFonts w:ascii="Wingdings" w:hAnsi="Wingdings"/>
    </w:rPr>
  </w:style>
  <w:style w:type="character" w:customStyle="1" w:styleId="Fuentedeprrafopredeter1">
    <w:name w:val="Fuente de párrafo predeter.1"/>
    <w:rsid w:val="0024117A"/>
  </w:style>
  <w:style w:type="character" w:styleId="Hipervnculo">
    <w:name w:val="Hyperlink"/>
    <w:aliases w:val="Hipervínculo1,Hipervínculo11,Hipervínculo12,Hipervínculo13,Hipervínculo14,Hipervínculo15"/>
    <w:uiPriority w:val="99"/>
    <w:rsid w:val="0024117A"/>
    <w:rPr>
      <w:color w:val="0000FF"/>
      <w:u w:val="single"/>
    </w:rPr>
  </w:style>
  <w:style w:type="character" w:customStyle="1" w:styleId="DeltaViewInsertion">
    <w:name w:val="DeltaView Insertion"/>
    <w:rsid w:val="0024117A"/>
    <w:rPr>
      <w:color w:val="0000FF"/>
      <w:spacing w:val="0"/>
      <w:u w:val="double"/>
    </w:rPr>
  </w:style>
  <w:style w:type="character" w:styleId="Nmerodepgina">
    <w:name w:val="page number"/>
    <w:uiPriority w:val="99"/>
    <w:rsid w:val="0024117A"/>
    <w:rPr>
      <w:rFonts w:cs="Times New Roman"/>
    </w:rPr>
  </w:style>
  <w:style w:type="character" w:styleId="Textoennegrita">
    <w:name w:val="Strong"/>
    <w:uiPriority w:val="22"/>
    <w:qFormat/>
    <w:rsid w:val="0024117A"/>
    <w:rPr>
      <w:b/>
    </w:rPr>
  </w:style>
  <w:style w:type="character" w:customStyle="1" w:styleId="Carcterdenumeracin">
    <w:name w:val="Carácter de numeración"/>
    <w:rsid w:val="0024117A"/>
  </w:style>
  <w:style w:type="paragraph" w:customStyle="1" w:styleId="Encabezado8">
    <w:name w:val="Encabezado8"/>
    <w:basedOn w:val="Normal"/>
    <w:next w:val="Textoindependiente"/>
    <w:uiPriority w:val="99"/>
    <w:rsid w:val="0024117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24117A"/>
    <w:pPr>
      <w:spacing w:after="120"/>
    </w:pPr>
    <w:rPr>
      <w:sz w:val="20"/>
      <w:lang w:val="es-ES"/>
    </w:rPr>
  </w:style>
  <w:style w:type="character" w:customStyle="1" w:styleId="TextoindependienteCar">
    <w:name w:val="Texto independiente Car"/>
    <w:link w:val="Textoindependiente"/>
    <w:locked/>
    <w:rsid w:val="0024117A"/>
    <w:rPr>
      <w:rFonts w:ascii="Times New Roman" w:hAnsi="Times New Roman" w:cs="Times New Roman"/>
      <w:sz w:val="20"/>
      <w:szCs w:val="20"/>
      <w:lang w:val="es-ES" w:eastAsia="ar-SA" w:bidi="ar-SA"/>
    </w:rPr>
  </w:style>
  <w:style w:type="paragraph" w:styleId="Lista">
    <w:name w:val="List"/>
    <w:basedOn w:val="Textoindependiente"/>
    <w:uiPriority w:val="99"/>
    <w:rsid w:val="0024117A"/>
    <w:rPr>
      <w:rFonts w:cs="Tahoma"/>
    </w:rPr>
  </w:style>
  <w:style w:type="paragraph" w:customStyle="1" w:styleId="Etiqueta">
    <w:name w:val="Etiqueta"/>
    <w:basedOn w:val="Normal"/>
    <w:rsid w:val="0024117A"/>
    <w:pPr>
      <w:suppressLineNumbers/>
      <w:spacing w:before="120" w:after="120"/>
    </w:pPr>
    <w:rPr>
      <w:i/>
    </w:rPr>
  </w:style>
  <w:style w:type="paragraph" w:customStyle="1" w:styleId="ndice">
    <w:name w:val="Índice"/>
    <w:basedOn w:val="Normal"/>
    <w:rsid w:val="0024117A"/>
    <w:pPr>
      <w:suppressLineNumbers/>
    </w:pPr>
  </w:style>
  <w:style w:type="paragraph" w:customStyle="1" w:styleId="Encabezado7">
    <w:name w:val="Encabezado7"/>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24117A"/>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24117A"/>
    <w:pPr>
      <w:keepNext/>
      <w:spacing w:before="240" w:after="120"/>
    </w:pPr>
    <w:rPr>
      <w:rFonts w:ascii="Arial" w:eastAsia="MS Mincho" w:hAnsi="Arial" w:cs="Tahoma"/>
      <w:sz w:val="28"/>
      <w:szCs w:val="28"/>
    </w:rPr>
  </w:style>
  <w:style w:type="paragraph" w:styleId="Piedepgina">
    <w:name w:val="footer"/>
    <w:basedOn w:val="Normal"/>
    <w:link w:val="PiedepginaCar"/>
    <w:uiPriority w:val="99"/>
    <w:rsid w:val="0024117A"/>
    <w:pPr>
      <w:tabs>
        <w:tab w:val="center" w:pos="4252"/>
        <w:tab w:val="right" w:pos="8504"/>
      </w:tabs>
    </w:pPr>
    <w:rPr>
      <w:sz w:val="20"/>
      <w:lang w:val="es-ES"/>
    </w:rPr>
  </w:style>
  <w:style w:type="character" w:customStyle="1" w:styleId="PiedepginaCar">
    <w:name w:val="Pie de página Car"/>
    <w:link w:val="Piedepgina"/>
    <w:uiPriority w:val="99"/>
    <w:locked/>
    <w:rsid w:val="0024117A"/>
    <w:rPr>
      <w:rFonts w:ascii="Times New Roman" w:hAnsi="Times New Roman" w:cs="Times New Roman"/>
      <w:sz w:val="20"/>
      <w:szCs w:val="20"/>
      <w:lang w:val="es-ES" w:eastAsia="ar-SA" w:bidi="ar-SA"/>
    </w:rPr>
  </w:style>
  <w:style w:type="paragraph" w:customStyle="1" w:styleId="Encabezado2">
    <w:name w:val="Encabezado2"/>
    <w:basedOn w:val="Normal"/>
    <w:next w:val="Textonormal"/>
    <w:rsid w:val="0024117A"/>
    <w:pPr>
      <w:keepNext/>
      <w:spacing w:before="240" w:after="120"/>
    </w:pPr>
    <w:rPr>
      <w:rFonts w:ascii="Arial" w:hAnsi="Arial" w:cs="Arial"/>
      <w:sz w:val="28"/>
    </w:rPr>
  </w:style>
  <w:style w:type="paragraph" w:customStyle="1" w:styleId="Textonormal">
    <w:name w:val="Texto normal"/>
    <w:basedOn w:val="Normal"/>
    <w:rsid w:val="0024117A"/>
    <w:pPr>
      <w:spacing w:after="120"/>
    </w:pPr>
  </w:style>
  <w:style w:type="paragraph" w:customStyle="1" w:styleId="Lista21">
    <w:name w:val="Lista 21"/>
    <w:basedOn w:val="Textonormal"/>
    <w:rsid w:val="0024117A"/>
  </w:style>
  <w:style w:type="paragraph" w:customStyle="1" w:styleId="Encabezado1">
    <w:name w:val="Encabezado1"/>
    <w:basedOn w:val="Normal"/>
    <w:next w:val="Textonormal"/>
    <w:rsid w:val="0024117A"/>
    <w:pPr>
      <w:keepNext/>
      <w:spacing w:before="240" w:after="120"/>
    </w:pPr>
    <w:rPr>
      <w:rFonts w:ascii="Arial" w:hAnsi="Arial" w:cs="Arial"/>
      <w:sz w:val="28"/>
    </w:rPr>
  </w:style>
  <w:style w:type="paragraph" w:styleId="Ttulo">
    <w:name w:val="Title"/>
    <w:basedOn w:val="Normal"/>
    <w:next w:val="Subttulo"/>
    <w:link w:val="TtuloCar"/>
    <w:uiPriority w:val="10"/>
    <w:qFormat/>
    <w:rsid w:val="0024117A"/>
    <w:pPr>
      <w:jc w:val="center"/>
    </w:pPr>
    <w:rPr>
      <w:rFonts w:ascii="Cambria" w:hAnsi="Cambria"/>
      <w:b/>
      <w:bCs/>
      <w:kern w:val="28"/>
      <w:sz w:val="32"/>
      <w:szCs w:val="32"/>
      <w:lang w:val="es-ES"/>
    </w:rPr>
  </w:style>
  <w:style w:type="character" w:customStyle="1" w:styleId="TtuloCar">
    <w:name w:val="Título Car"/>
    <w:link w:val="Ttulo"/>
    <w:uiPriority w:val="10"/>
    <w:locked/>
    <w:rsid w:val="0024117A"/>
    <w:rPr>
      <w:rFonts w:ascii="Cambria" w:hAnsi="Cambria" w:cs="Times New Roman"/>
      <w:b/>
      <w:bCs/>
      <w:kern w:val="28"/>
      <w:sz w:val="32"/>
      <w:szCs w:val="32"/>
      <w:lang w:val="es-ES" w:eastAsia="ar-SA" w:bidi="ar-SA"/>
    </w:rPr>
  </w:style>
  <w:style w:type="paragraph" w:styleId="Subttulo">
    <w:name w:val="Subtitle"/>
    <w:basedOn w:val="Encabezado1"/>
    <w:next w:val="Textonormal"/>
    <w:link w:val="SubttuloCar"/>
    <w:uiPriority w:val="11"/>
    <w:qFormat/>
    <w:rsid w:val="0024117A"/>
    <w:pPr>
      <w:jc w:val="center"/>
    </w:pPr>
    <w:rPr>
      <w:rFonts w:ascii="Cambria" w:hAnsi="Cambria" w:cs="Times New Roman"/>
      <w:sz w:val="24"/>
      <w:szCs w:val="24"/>
      <w:lang w:val="es-ES"/>
    </w:rPr>
  </w:style>
  <w:style w:type="character" w:customStyle="1" w:styleId="SubttuloCar">
    <w:name w:val="Subtítulo Car"/>
    <w:link w:val="Subttulo"/>
    <w:uiPriority w:val="11"/>
    <w:locked/>
    <w:rsid w:val="0024117A"/>
    <w:rPr>
      <w:rFonts w:ascii="Cambria" w:hAnsi="Cambria" w:cs="Times New Roman"/>
      <w:sz w:val="24"/>
      <w:szCs w:val="24"/>
      <w:lang w:val="es-ES" w:eastAsia="ar-SA" w:bidi="ar-SA"/>
    </w:rPr>
  </w:style>
  <w:style w:type="paragraph" w:customStyle="1" w:styleId="BalloonText1">
    <w:name w:val="Balloon Text1"/>
    <w:basedOn w:val="Normal"/>
    <w:rsid w:val="0024117A"/>
    <w:rPr>
      <w:rFonts w:ascii="Tahoma" w:hAnsi="Tahoma" w:cs="Tahoma"/>
      <w:sz w:val="16"/>
    </w:rPr>
  </w:style>
  <w:style w:type="paragraph" w:customStyle="1" w:styleId="Contenidodelatabla">
    <w:name w:val="Contenido de la tabla"/>
    <w:basedOn w:val="Normal"/>
    <w:rsid w:val="0024117A"/>
    <w:pPr>
      <w:suppressLineNumbers/>
    </w:pPr>
  </w:style>
  <w:style w:type="paragraph" w:customStyle="1" w:styleId="Encabezadodelatabla">
    <w:name w:val="Encabezado de la tabla"/>
    <w:basedOn w:val="Contenidodelatabla"/>
    <w:rsid w:val="0024117A"/>
    <w:pPr>
      <w:jc w:val="center"/>
    </w:pPr>
    <w:rPr>
      <w:b/>
    </w:rPr>
  </w:style>
  <w:style w:type="paragraph" w:customStyle="1" w:styleId="Sangra3detindependiente1">
    <w:name w:val="Sangría 3 de t. independiente1"/>
    <w:basedOn w:val="Normal"/>
    <w:rsid w:val="0024117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24117A"/>
    <w:pPr>
      <w:spacing w:after="120"/>
      <w:ind w:left="283"/>
    </w:pPr>
    <w:rPr>
      <w:sz w:val="20"/>
      <w:lang w:val="es-ES"/>
    </w:rPr>
  </w:style>
  <w:style w:type="character" w:customStyle="1" w:styleId="SangradetextonormalCar">
    <w:name w:val="Sangría de texto normal Car"/>
    <w:link w:val="Sangradetextonormal"/>
    <w:uiPriority w:val="99"/>
    <w:locked/>
    <w:rsid w:val="0024117A"/>
    <w:rPr>
      <w:rFonts w:ascii="Times New Roman" w:hAnsi="Times New Roman" w:cs="Times New Roman"/>
      <w:sz w:val="20"/>
      <w:szCs w:val="20"/>
      <w:lang w:val="es-ES" w:eastAsia="ar-SA" w:bidi="ar-SA"/>
    </w:rPr>
  </w:style>
  <w:style w:type="paragraph" w:customStyle="1" w:styleId="BodyTextIndent21">
    <w:name w:val="Body Text Indent 21"/>
    <w:basedOn w:val="Normal"/>
    <w:uiPriority w:val="99"/>
    <w:rsid w:val="0024117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4117A"/>
    <w:pPr>
      <w:spacing w:after="101" w:line="216" w:lineRule="exact"/>
      <w:ind w:firstLine="288"/>
      <w:jc w:val="both"/>
    </w:pPr>
    <w:rPr>
      <w:rFonts w:ascii="Arial" w:hAnsi="Arial"/>
      <w:sz w:val="18"/>
    </w:rPr>
  </w:style>
  <w:style w:type="paragraph" w:customStyle="1" w:styleId="ROMANOS">
    <w:name w:val="ROMANOS"/>
    <w:basedOn w:val="Normal"/>
    <w:link w:val="ROMANOSCar"/>
    <w:rsid w:val="0024117A"/>
    <w:pPr>
      <w:tabs>
        <w:tab w:val="left" w:pos="720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24117A"/>
    <w:pPr>
      <w:spacing w:after="120" w:line="480" w:lineRule="auto"/>
      <w:ind w:left="283"/>
    </w:pPr>
    <w:rPr>
      <w:szCs w:val="24"/>
    </w:rPr>
  </w:style>
  <w:style w:type="paragraph" w:customStyle="1" w:styleId="BodyText21">
    <w:name w:val="Body Text 21"/>
    <w:basedOn w:val="Normal"/>
    <w:rsid w:val="0024117A"/>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24117A"/>
    <w:pPr>
      <w:spacing w:after="120" w:line="480" w:lineRule="auto"/>
    </w:pPr>
  </w:style>
  <w:style w:type="paragraph" w:customStyle="1" w:styleId="Textoindependiente31">
    <w:name w:val="Texto independiente 31"/>
    <w:basedOn w:val="Normal"/>
    <w:rsid w:val="0024117A"/>
    <w:pPr>
      <w:autoSpaceDE w:val="0"/>
      <w:jc w:val="both"/>
    </w:pPr>
    <w:rPr>
      <w:rFonts w:ascii="Arial" w:hAnsi="Arial" w:cs="Arial"/>
      <w:sz w:val="20"/>
      <w:lang w:val="es-ES_tradnl"/>
    </w:rPr>
  </w:style>
  <w:style w:type="paragraph" w:customStyle="1" w:styleId="ACUERDO">
    <w:name w:val="ACUERDO"/>
    <w:basedOn w:val="Normal"/>
    <w:rsid w:val="0024117A"/>
    <w:pPr>
      <w:widowControl w:val="0"/>
      <w:jc w:val="both"/>
    </w:pPr>
    <w:rPr>
      <w:rFonts w:ascii="Arial" w:hAnsi="Arial"/>
      <w:b/>
      <w:sz w:val="28"/>
      <w:lang w:val="en-US"/>
    </w:rPr>
  </w:style>
  <w:style w:type="paragraph" w:customStyle="1" w:styleId="BodyText31">
    <w:name w:val="Body Text 31"/>
    <w:basedOn w:val="Normal"/>
    <w:uiPriority w:val="99"/>
    <w:rsid w:val="0024117A"/>
    <w:pPr>
      <w:overflowPunct w:val="0"/>
      <w:autoSpaceDE w:val="0"/>
      <w:jc w:val="both"/>
      <w:textAlignment w:val="baseline"/>
    </w:pPr>
  </w:style>
  <w:style w:type="paragraph" w:styleId="NormalWeb">
    <w:name w:val="Normal (Web)"/>
    <w:basedOn w:val="Normal"/>
    <w:rsid w:val="0024117A"/>
    <w:pPr>
      <w:spacing w:before="100" w:after="100"/>
    </w:pPr>
    <w:rPr>
      <w:rFonts w:ascii="Arial Unicode MS" w:eastAsia="Arial Unicode MS" w:cs="Arial Unicode MS"/>
      <w:szCs w:val="24"/>
    </w:rPr>
  </w:style>
  <w:style w:type="paragraph" w:customStyle="1" w:styleId="xl25">
    <w:name w:val="xl25"/>
    <w:basedOn w:val="Normal"/>
    <w:rsid w:val="0024117A"/>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rsid w:val="0024117A"/>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rsid w:val="0024117A"/>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rsid w:val="0024117A"/>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rsid w:val="0024117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rsid w:val="0024117A"/>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rsid w:val="0024117A"/>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rsid w:val="0024117A"/>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39">
    <w:name w:val="xl39"/>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40">
    <w:name w:val="xl40"/>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rsid w:val="0024117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rsid w:val="0024117A"/>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rsid w:val="0024117A"/>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rsid w:val="0024117A"/>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rsid w:val="0024117A"/>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rsid w:val="0024117A"/>
    <w:pPr>
      <w:spacing w:before="100" w:after="100"/>
      <w:textAlignment w:val="center"/>
    </w:pPr>
    <w:rPr>
      <w:rFonts w:ascii="Arial" w:hAnsi="Arial" w:cs="Arial"/>
      <w:sz w:val="14"/>
      <w:szCs w:val="14"/>
    </w:rPr>
  </w:style>
  <w:style w:type="paragraph" w:customStyle="1" w:styleId="xl57">
    <w:name w:val="xl57"/>
    <w:basedOn w:val="Normal"/>
    <w:rsid w:val="0024117A"/>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rsid w:val="0024117A"/>
    <w:pPr>
      <w:spacing w:before="100" w:after="100"/>
      <w:jc w:val="both"/>
      <w:textAlignment w:val="center"/>
    </w:pPr>
    <w:rPr>
      <w:rFonts w:ascii="Arial" w:hAnsi="Arial" w:cs="Arial"/>
      <w:sz w:val="14"/>
      <w:szCs w:val="14"/>
    </w:rPr>
  </w:style>
  <w:style w:type="paragraph" w:customStyle="1" w:styleId="xl59">
    <w:name w:val="xl59"/>
    <w:basedOn w:val="Normal"/>
    <w:rsid w:val="0024117A"/>
    <w:pPr>
      <w:spacing w:before="100" w:after="100"/>
      <w:jc w:val="center"/>
      <w:textAlignment w:val="center"/>
    </w:pPr>
    <w:rPr>
      <w:rFonts w:ascii="Arial" w:hAnsi="Arial" w:cs="Arial"/>
      <w:sz w:val="14"/>
      <w:szCs w:val="14"/>
    </w:rPr>
  </w:style>
  <w:style w:type="paragraph" w:customStyle="1" w:styleId="xl60">
    <w:name w:val="xl6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rsid w:val="0024117A"/>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rsid w:val="0024117A"/>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rsid w:val="0024117A"/>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rsid w:val="0024117A"/>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rsid w:val="0024117A"/>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rsid w:val="0024117A"/>
    <w:pPr>
      <w:spacing w:before="100" w:after="100"/>
      <w:jc w:val="center"/>
    </w:pPr>
    <w:rPr>
      <w:rFonts w:ascii="Arial" w:hAnsi="Arial" w:cs="Arial"/>
      <w:b/>
      <w:bCs/>
      <w:sz w:val="22"/>
      <w:szCs w:val="22"/>
    </w:rPr>
  </w:style>
  <w:style w:type="paragraph" w:customStyle="1" w:styleId="xl68">
    <w:name w:val="xl68"/>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rsid w:val="0024117A"/>
    <w:pPr>
      <w:spacing w:before="100" w:after="100"/>
      <w:textAlignment w:val="center"/>
    </w:pPr>
    <w:rPr>
      <w:rFonts w:ascii="Arial" w:hAnsi="Arial" w:cs="Arial"/>
      <w:sz w:val="14"/>
      <w:szCs w:val="14"/>
    </w:rPr>
  </w:style>
  <w:style w:type="paragraph" w:customStyle="1" w:styleId="xl80">
    <w:name w:val="xl8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rsid w:val="0024117A"/>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rsid w:val="0024117A"/>
    <w:pPr>
      <w:spacing w:before="100" w:after="100"/>
      <w:jc w:val="center"/>
    </w:pPr>
    <w:rPr>
      <w:rFonts w:ascii="Arial" w:hAnsi="Arial" w:cs="Arial"/>
      <w:b/>
      <w:bCs/>
      <w:sz w:val="22"/>
      <w:szCs w:val="22"/>
    </w:rPr>
  </w:style>
  <w:style w:type="paragraph" w:customStyle="1" w:styleId="xl83">
    <w:name w:val="xl83"/>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rsid w:val="0024117A"/>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rsid w:val="0024117A"/>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rsid w:val="0024117A"/>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uiPriority w:val="99"/>
    <w:rsid w:val="0024117A"/>
    <w:pPr>
      <w:keepNext w:val="0"/>
      <w:tabs>
        <w:tab w:val="clear" w:pos="0"/>
      </w:tabs>
      <w:autoSpaceDE w:val="0"/>
      <w:spacing w:before="0" w:after="0" w:line="216" w:lineRule="atLeast"/>
      <w:ind w:left="0" w:firstLine="0"/>
      <w:jc w:val="center"/>
    </w:pPr>
    <w:rPr>
      <w:rFonts w:ascii="CG Palacio (WN)" w:hAnsi="CG Palacio (WN)"/>
      <w:bCs w:val="0"/>
      <w:sz w:val="28"/>
      <w:szCs w:val="20"/>
      <w:lang w:val="es-ES_tradnl"/>
    </w:rPr>
  </w:style>
  <w:style w:type="paragraph" w:customStyle="1" w:styleId="texto">
    <w:name w:val="texto"/>
    <w:basedOn w:val="Normal"/>
    <w:rsid w:val="0024117A"/>
    <w:pPr>
      <w:spacing w:after="101" w:line="216" w:lineRule="atLeast"/>
      <w:ind w:firstLine="288"/>
      <w:jc w:val="both"/>
    </w:pPr>
    <w:rPr>
      <w:rFonts w:ascii="Arial" w:hAnsi="Arial"/>
      <w:sz w:val="18"/>
      <w:lang w:val="es-ES_tradnl"/>
    </w:rPr>
  </w:style>
  <w:style w:type="paragraph" w:customStyle="1" w:styleId="ANOTACION">
    <w:name w:val="ANOTACION"/>
    <w:basedOn w:val="Normal"/>
    <w:link w:val="ANOTACIONCar"/>
    <w:rsid w:val="0024117A"/>
    <w:pPr>
      <w:autoSpaceDE w:val="0"/>
      <w:spacing w:after="101" w:line="216" w:lineRule="atLeast"/>
      <w:jc w:val="center"/>
    </w:pPr>
    <w:rPr>
      <w:rFonts w:ascii="Arial" w:hAnsi="Arial"/>
      <w:b/>
      <w:sz w:val="18"/>
      <w:lang w:val="es-ES_tradnl"/>
    </w:rPr>
  </w:style>
  <w:style w:type="paragraph" w:customStyle="1" w:styleId="Texto0">
    <w:name w:val="Texto"/>
    <w:basedOn w:val="Normal"/>
    <w:rsid w:val="0024117A"/>
    <w:pPr>
      <w:spacing w:after="101" w:line="216" w:lineRule="exact"/>
      <w:ind w:firstLine="288"/>
      <w:jc w:val="both"/>
    </w:pPr>
    <w:rPr>
      <w:rFonts w:ascii="Arial" w:hAnsi="Arial"/>
      <w:sz w:val="18"/>
    </w:rPr>
  </w:style>
  <w:style w:type="paragraph" w:customStyle="1" w:styleId="Car">
    <w:name w:val="Car"/>
    <w:basedOn w:val="Normal"/>
    <w:rsid w:val="0024117A"/>
    <w:pPr>
      <w:spacing w:before="60" w:after="160" w:line="240" w:lineRule="exact"/>
    </w:pPr>
    <w:rPr>
      <w:rFonts w:ascii="Verdana" w:hAnsi="Verdana"/>
      <w:color w:val="FF00FF"/>
      <w:sz w:val="20"/>
      <w:lang w:val="en-US"/>
    </w:rPr>
  </w:style>
  <w:style w:type="paragraph" w:customStyle="1" w:styleId="CarCarCarCar">
    <w:name w:val="Car Car Car Car"/>
    <w:basedOn w:val="Normal"/>
    <w:rsid w:val="0024117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4117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4117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4117A"/>
    <w:rPr>
      <w:sz w:val="20"/>
    </w:rPr>
  </w:style>
  <w:style w:type="paragraph" w:customStyle="1" w:styleId="CarCarCarCarCarCarCar">
    <w:name w:val="Car Car Car Car Car Car Car"/>
    <w:basedOn w:val="Normal"/>
    <w:rsid w:val="0024117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4117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4117A"/>
    <w:rPr>
      <w:rFonts w:ascii="Courier New" w:hAnsi="Courier New" w:cs="Courier New"/>
      <w:sz w:val="20"/>
    </w:rPr>
  </w:style>
  <w:style w:type="paragraph" w:customStyle="1" w:styleId="Contenidodelmarco">
    <w:name w:val="Contenido del marco"/>
    <w:basedOn w:val="Textoindependiente"/>
    <w:rsid w:val="0024117A"/>
  </w:style>
  <w:style w:type="paragraph" w:customStyle="1" w:styleId="Lista22">
    <w:name w:val="Lista 22"/>
    <w:basedOn w:val="Normal"/>
    <w:uiPriority w:val="99"/>
    <w:rsid w:val="0024117A"/>
    <w:pPr>
      <w:ind w:left="566" w:hanging="283"/>
    </w:pPr>
  </w:style>
  <w:style w:type="paragraph" w:customStyle="1" w:styleId="Sangra3detindependiente2">
    <w:name w:val="Sangría 3 de t. independiente2"/>
    <w:basedOn w:val="Normal"/>
    <w:rsid w:val="0024117A"/>
    <w:pPr>
      <w:spacing w:after="120"/>
      <w:ind w:left="283"/>
    </w:pPr>
    <w:rPr>
      <w:sz w:val="16"/>
      <w:szCs w:val="16"/>
    </w:rPr>
  </w:style>
  <w:style w:type="paragraph" w:customStyle="1" w:styleId="bodytextindent2">
    <w:name w:val="bodytextindent2"/>
    <w:basedOn w:val="Normal"/>
    <w:uiPriority w:val="99"/>
    <w:rsid w:val="0024117A"/>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24117A"/>
    <w:pPr>
      <w:suppressAutoHyphens w:val="0"/>
    </w:pPr>
    <w:rPr>
      <w:sz w:val="20"/>
    </w:rPr>
  </w:style>
  <w:style w:type="paragraph" w:customStyle="1" w:styleId="Sangra2detindependiente2">
    <w:name w:val="Sangría 2 de t. independiente2"/>
    <w:basedOn w:val="Normal"/>
    <w:uiPriority w:val="99"/>
    <w:rsid w:val="0024117A"/>
    <w:pPr>
      <w:suppressAutoHyphens w:val="0"/>
      <w:spacing w:after="120" w:line="480" w:lineRule="auto"/>
      <w:ind w:left="283"/>
    </w:pPr>
    <w:rPr>
      <w:szCs w:val="24"/>
    </w:rPr>
  </w:style>
  <w:style w:type="paragraph" w:customStyle="1" w:styleId="CarCarCarCarCarCarCarCarCarCarCarCarCar">
    <w:name w:val="Car Car Car Car Car Car Car Car Car Car Car Car Car"/>
    <w:basedOn w:val="Normal"/>
    <w:next w:val="Normal"/>
    <w:uiPriority w:val="99"/>
    <w:rsid w:val="0024117A"/>
    <w:pPr>
      <w:suppressAutoHyphens w:val="0"/>
      <w:spacing w:after="160" w:line="240" w:lineRule="exact"/>
    </w:pPr>
    <w:rPr>
      <w:rFonts w:ascii="Tahoma" w:hAnsi="Tahoma"/>
      <w:sz w:val="20"/>
      <w:lang w:val="en-US"/>
    </w:rPr>
  </w:style>
  <w:style w:type="paragraph" w:customStyle="1" w:styleId="Listavistosa-nfasis11">
    <w:name w:val="Lista vistosa - Énfasis 11"/>
    <w:basedOn w:val="Normal"/>
    <w:uiPriority w:val="99"/>
    <w:rsid w:val="0024117A"/>
    <w:pPr>
      <w:suppressAutoHyphens w:val="0"/>
      <w:ind w:left="708"/>
    </w:pPr>
    <w:rPr>
      <w:szCs w:val="24"/>
    </w:rPr>
  </w:style>
  <w:style w:type="paragraph" w:customStyle="1" w:styleId="Sangra3detindependiente3">
    <w:name w:val="Sangría 3 de t. independiente3"/>
    <w:basedOn w:val="Normal"/>
    <w:uiPriority w:val="99"/>
    <w:rsid w:val="0024117A"/>
    <w:pPr>
      <w:spacing w:after="120"/>
      <w:ind w:left="283"/>
    </w:pPr>
    <w:rPr>
      <w:sz w:val="16"/>
      <w:szCs w:val="16"/>
    </w:rPr>
  </w:style>
  <w:style w:type="paragraph" w:customStyle="1" w:styleId="Lista23">
    <w:name w:val="Lista 23"/>
    <w:basedOn w:val="Normal"/>
    <w:uiPriority w:val="99"/>
    <w:rsid w:val="0024117A"/>
    <w:pPr>
      <w:suppressAutoHyphens w:val="0"/>
      <w:ind w:left="566" w:hanging="283"/>
    </w:pPr>
    <w:rPr>
      <w:szCs w:val="24"/>
    </w:rPr>
  </w:style>
  <w:style w:type="paragraph" w:customStyle="1" w:styleId="CarCarCarCarCarCar1Car">
    <w:name w:val="Car Car Car Car Car Car1 Car"/>
    <w:basedOn w:val="Normal"/>
    <w:uiPriority w:val="99"/>
    <w:rsid w:val="0024117A"/>
    <w:pPr>
      <w:suppressAutoHyphens w:val="0"/>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uiPriority w:val="99"/>
    <w:rsid w:val="0024117A"/>
    <w:pPr>
      <w:suppressAutoHyphens w:val="0"/>
      <w:spacing w:after="120" w:line="480" w:lineRule="auto"/>
      <w:ind w:left="283"/>
    </w:pPr>
    <w:rPr>
      <w:szCs w:val="24"/>
    </w:rPr>
  </w:style>
  <w:style w:type="paragraph" w:customStyle="1" w:styleId="Textoindependiente22">
    <w:name w:val="Texto independiente 22"/>
    <w:basedOn w:val="Normal"/>
    <w:rsid w:val="0024117A"/>
    <w:pPr>
      <w:spacing w:after="120" w:line="480" w:lineRule="auto"/>
    </w:pPr>
  </w:style>
  <w:style w:type="paragraph" w:customStyle="1" w:styleId="Textocomentario3">
    <w:name w:val="Texto comentario3"/>
    <w:basedOn w:val="Normal"/>
    <w:uiPriority w:val="99"/>
    <w:rsid w:val="0024117A"/>
    <w:pPr>
      <w:suppressAutoHyphens w:val="0"/>
    </w:pPr>
    <w:rPr>
      <w:sz w:val="20"/>
    </w:rPr>
  </w:style>
  <w:style w:type="paragraph" w:customStyle="1" w:styleId="Textoindependiente32">
    <w:name w:val="Texto independiente 32"/>
    <w:basedOn w:val="Normal"/>
    <w:rsid w:val="0024117A"/>
    <w:pPr>
      <w:suppressAutoHyphens w:val="0"/>
      <w:autoSpaceDE w:val="0"/>
      <w:jc w:val="both"/>
    </w:pPr>
    <w:rPr>
      <w:rFonts w:ascii="Arial" w:hAnsi="Arial" w:cs="Arial"/>
      <w:sz w:val="20"/>
      <w:lang w:val="es-ES_tradnl"/>
    </w:rPr>
  </w:style>
  <w:style w:type="paragraph" w:styleId="Textocomentario">
    <w:name w:val="annotation text"/>
    <w:basedOn w:val="Normal"/>
    <w:link w:val="TextocomentarioCar"/>
    <w:uiPriority w:val="99"/>
    <w:semiHidden/>
    <w:rsid w:val="0024117A"/>
    <w:rPr>
      <w:sz w:val="20"/>
      <w:lang w:val="es-ES"/>
    </w:rPr>
  </w:style>
  <w:style w:type="character" w:customStyle="1" w:styleId="TextocomentarioCar">
    <w:name w:val="Texto comentario Car"/>
    <w:link w:val="Textocomentario"/>
    <w:uiPriority w:val="99"/>
    <w:semiHidden/>
    <w:locked/>
    <w:rsid w:val="0024117A"/>
    <w:rPr>
      <w:rFonts w:ascii="Times New Roman" w:hAnsi="Times New Roman" w:cs="Times New Roman"/>
      <w:sz w:val="20"/>
      <w:szCs w:val="20"/>
      <w:lang w:val="es-ES" w:eastAsia="ar-SA" w:bidi="ar-SA"/>
    </w:rPr>
  </w:style>
  <w:style w:type="paragraph" w:styleId="Asuntodelcomentario">
    <w:name w:val="annotation subject"/>
    <w:basedOn w:val="Textocomentario3"/>
    <w:next w:val="Textocomentario3"/>
    <w:link w:val="AsuntodelcomentarioCar"/>
    <w:uiPriority w:val="99"/>
    <w:rsid w:val="0024117A"/>
    <w:rPr>
      <w:b/>
      <w:bCs/>
      <w:lang w:val="es-ES"/>
    </w:rPr>
  </w:style>
  <w:style w:type="character" w:customStyle="1" w:styleId="AsuntodelcomentarioCar">
    <w:name w:val="Asunto del comentario Car"/>
    <w:link w:val="Asuntodelcomentario"/>
    <w:uiPriority w:val="99"/>
    <w:locked/>
    <w:rsid w:val="0024117A"/>
    <w:rPr>
      <w:rFonts w:ascii="Times New Roman" w:hAnsi="Times New Roman" w:cs="Times New Roman"/>
      <w:b/>
      <w:bCs/>
      <w:sz w:val="20"/>
      <w:szCs w:val="20"/>
      <w:lang w:val="es-ES" w:eastAsia="ar-SA" w:bidi="ar-SA"/>
    </w:rPr>
  </w:style>
  <w:style w:type="paragraph" w:customStyle="1" w:styleId="BodyTextIndent31">
    <w:name w:val="Body Text Indent 31"/>
    <w:basedOn w:val="Normal"/>
    <w:uiPriority w:val="99"/>
    <w:rsid w:val="0024117A"/>
    <w:pPr>
      <w:suppressAutoHyphens w:val="0"/>
      <w:ind w:left="1800" w:hanging="720"/>
      <w:jc w:val="both"/>
    </w:pPr>
    <w:rPr>
      <w:rFonts w:ascii="Arial" w:hAnsi="Arial"/>
      <w:sz w:val="22"/>
    </w:rPr>
  </w:style>
  <w:style w:type="paragraph" w:customStyle="1" w:styleId="toa">
    <w:name w:val="toa"/>
    <w:basedOn w:val="Normal"/>
    <w:uiPriority w:val="99"/>
    <w:rsid w:val="0024117A"/>
    <w:pPr>
      <w:tabs>
        <w:tab w:val="left" w:pos="9000"/>
        <w:tab w:val="right" w:pos="9360"/>
      </w:tabs>
    </w:pPr>
    <w:rPr>
      <w:lang w:val="en-US"/>
    </w:rPr>
  </w:style>
  <w:style w:type="paragraph" w:customStyle="1" w:styleId="Mapadeldocumento1">
    <w:name w:val="Mapa del documento1"/>
    <w:basedOn w:val="Normal"/>
    <w:uiPriority w:val="99"/>
    <w:rsid w:val="0024117A"/>
    <w:pPr>
      <w:shd w:val="clear" w:color="auto" w:fill="000080"/>
    </w:pPr>
    <w:rPr>
      <w:rFonts w:ascii="Tahoma" w:hAnsi="Tahoma" w:cs="Tahoma"/>
      <w:sz w:val="20"/>
    </w:rPr>
  </w:style>
  <w:style w:type="paragraph" w:customStyle="1" w:styleId="NormalARIAL">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Textodebloque1">
    <w:name w:val="Texto de bloque1"/>
    <w:basedOn w:val="Normal"/>
    <w:uiPriority w:val="99"/>
    <w:rsid w:val="0024117A"/>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western">
    <w:name w:val="western"/>
    <w:basedOn w:val="Normal"/>
    <w:rsid w:val="0024117A"/>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24117A"/>
    <w:pPr>
      <w:suppressAutoHyphens w:val="0"/>
      <w:spacing w:after="160" w:line="240" w:lineRule="exact"/>
    </w:pPr>
    <w:rPr>
      <w:rFonts w:ascii="Tahoma" w:hAnsi="Tahoma"/>
      <w:sz w:val="20"/>
      <w:lang w:val="en-US"/>
    </w:rPr>
  </w:style>
  <w:style w:type="paragraph" w:customStyle="1" w:styleId="Textoindependiente23">
    <w:name w:val="Texto independiente 23"/>
    <w:basedOn w:val="Normal"/>
    <w:uiPriority w:val="99"/>
    <w:rsid w:val="0024117A"/>
    <w:pPr>
      <w:snapToGrid w:val="0"/>
      <w:jc w:val="both"/>
    </w:pPr>
    <w:rPr>
      <w:rFonts w:ascii="Arial" w:hAnsi="Arial" w:cs="Arial"/>
      <w:b/>
      <w:bCs/>
      <w:iCs/>
      <w:sz w:val="22"/>
      <w:szCs w:val="22"/>
      <w:lang w:val="es-ES_tradnl"/>
    </w:rPr>
  </w:style>
  <w:style w:type="paragraph" w:customStyle="1" w:styleId="Textoindependiente33">
    <w:name w:val="Texto independiente 33"/>
    <w:basedOn w:val="Normal"/>
    <w:rsid w:val="0024117A"/>
    <w:pPr>
      <w:suppressAutoHyphens w:val="0"/>
      <w:spacing w:before="100"/>
      <w:ind w:right="49"/>
      <w:jc w:val="both"/>
    </w:pPr>
    <w:rPr>
      <w:rFonts w:ascii="Arial" w:hAnsi="Arial" w:cs="Arial"/>
      <w:sz w:val="22"/>
      <w:szCs w:val="22"/>
    </w:rPr>
  </w:style>
  <w:style w:type="character" w:styleId="nfasis">
    <w:name w:val="Emphasis"/>
    <w:uiPriority w:val="20"/>
    <w:qFormat/>
    <w:rsid w:val="0024117A"/>
    <w:rPr>
      <w:i/>
    </w:rPr>
  </w:style>
  <w:style w:type="paragraph" w:customStyle="1" w:styleId="INCISO">
    <w:name w:val="INCISO"/>
    <w:basedOn w:val="Normal"/>
    <w:uiPriority w:val="99"/>
    <w:rsid w:val="0024117A"/>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3">
    <w:name w:val="Body Text 3"/>
    <w:basedOn w:val="Normal"/>
    <w:link w:val="Textoindependiente3Car"/>
    <w:uiPriority w:val="99"/>
    <w:rsid w:val="0024117A"/>
    <w:pPr>
      <w:spacing w:after="120"/>
    </w:pPr>
    <w:rPr>
      <w:sz w:val="16"/>
      <w:szCs w:val="16"/>
      <w:lang w:val="es-ES"/>
    </w:rPr>
  </w:style>
  <w:style w:type="character" w:customStyle="1" w:styleId="Textoindependiente3Car">
    <w:name w:val="Texto independiente 3 Car"/>
    <w:link w:val="Textoindependiente3"/>
    <w:uiPriority w:val="99"/>
    <w:locked/>
    <w:rsid w:val="0024117A"/>
    <w:rPr>
      <w:rFonts w:ascii="Times New Roman" w:hAnsi="Times New Roman" w:cs="Times New Roman"/>
      <w:sz w:val="16"/>
      <w:szCs w:val="16"/>
      <w:lang w:val="es-ES" w:eastAsia="ar-SA" w:bidi="ar-SA"/>
    </w:rPr>
  </w:style>
  <w:style w:type="character" w:styleId="Refdecomentario">
    <w:name w:val="annotation reference"/>
    <w:uiPriority w:val="99"/>
    <w:semiHidden/>
    <w:unhideWhenUsed/>
    <w:rsid w:val="0024117A"/>
    <w:rPr>
      <w:rFonts w:cs="Times New Roman"/>
      <w:sz w:val="16"/>
      <w:szCs w:val="16"/>
    </w:rPr>
  </w:style>
  <w:style w:type="paragraph" w:styleId="Prrafodelista">
    <w:name w:val="List Paragraph"/>
    <w:aliases w:val="lp1,List Paragraph11,Bullet List,FooterText,numbered,Paragraphe de liste1,Bulletr List Paragraph,列出段落,列出段落1,Scitum normal,Listas,Colorful List - Accent 11,List Paragraph1,List Paragraph Char Char,b1,Lista sin Numerar,List Paragraph 2,He"/>
    <w:basedOn w:val="Normal"/>
    <w:link w:val="PrrafodelistaCar"/>
    <w:uiPriority w:val="34"/>
    <w:qFormat/>
    <w:rsid w:val="00C91156"/>
    <w:pPr>
      <w:ind w:left="720"/>
      <w:contextualSpacing/>
    </w:pPr>
    <w:rPr>
      <w:lang w:val="es-ES"/>
    </w:rPr>
  </w:style>
  <w:style w:type="paragraph" w:customStyle="1" w:styleId="Textodeglobo1">
    <w:name w:val="Texto de globo1"/>
    <w:basedOn w:val="Normal"/>
    <w:rsid w:val="00556A23"/>
    <w:rPr>
      <w:rFonts w:ascii="Tahoma" w:hAnsi="Tahoma" w:cs="Tahoma"/>
      <w:sz w:val="16"/>
    </w:rPr>
  </w:style>
  <w:style w:type="table" w:styleId="Tablaconcuadrcula">
    <w:name w:val="Table Grid"/>
    <w:basedOn w:val="Tablanormal"/>
    <w:uiPriority w:val="59"/>
    <w:rsid w:val="00556A2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556A23"/>
    <w:pPr>
      <w:spacing w:after="120" w:line="480" w:lineRule="auto"/>
    </w:pPr>
    <w:rPr>
      <w:sz w:val="20"/>
      <w:lang w:val="es-ES"/>
    </w:rPr>
  </w:style>
  <w:style w:type="character" w:customStyle="1" w:styleId="Textoindependiente2Car">
    <w:name w:val="Texto independiente 2 Car"/>
    <w:link w:val="Textoindependiente2"/>
    <w:uiPriority w:val="99"/>
    <w:locked/>
    <w:rsid w:val="00556A23"/>
    <w:rPr>
      <w:rFonts w:ascii="Times New Roman" w:hAnsi="Times New Roman" w:cs="Times New Roman"/>
      <w:sz w:val="20"/>
      <w:szCs w:val="20"/>
      <w:lang w:val="es-ES" w:eastAsia="ar-SA" w:bidi="ar-SA"/>
    </w:rPr>
  </w:style>
  <w:style w:type="paragraph" w:styleId="Textosinformato">
    <w:name w:val="Plain Text"/>
    <w:basedOn w:val="Normal"/>
    <w:link w:val="TextosinformatoCar"/>
    <w:uiPriority w:val="99"/>
    <w:rsid w:val="00556A23"/>
    <w:pPr>
      <w:suppressAutoHyphens w:val="0"/>
    </w:pPr>
    <w:rPr>
      <w:rFonts w:ascii="Courier New" w:hAnsi="Courier New"/>
      <w:sz w:val="20"/>
      <w:lang w:val="es-ES" w:eastAsia="es-ES"/>
    </w:rPr>
  </w:style>
  <w:style w:type="character" w:customStyle="1" w:styleId="TextosinformatoCar">
    <w:name w:val="Texto sin formato Car"/>
    <w:link w:val="Textosinformato"/>
    <w:uiPriority w:val="99"/>
    <w:locked/>
    <w:rsid w:val="00556A23"/>
    <w:rPr>
      <w:rFonts w:ascii="Courier New" w:hAnsi="Courier New" w:cs="Courier New"/>
      <w:sz w:val="20"/>
      <w:szCs w:val="20"/>
      <w:lang w:val="es-ES" w:eastAsia="es-ES"/>
    </w:rPr>
  </w:style>
  <w:style w:type="paragraph" w:styleId="Sangra3detindependiente">
    <w:name w:val="Body Text Indent 3"/>
    <w:basedOn w:val="Normal"/>
    <w:link w:val="Sangra3detindependienteCar"/>
    <w:uiPriority w:val="99"/>
    <w:rsid w:val="00556A23"/>
    <w:pPr>
      <w:spacing w:after="120"/>
      <w:ind w:left="283"/>
    </w:pPr>
    <w:rPr>
      <w:sz w:val="16"/>
      <w:szCs w:val="16"/>
      <w:lang w:val="es-ES"/>
    </w:rPr>
  </w:style>
  <w:style w:type="character" w:customStyle="1" w:styleId="Sangra3detindependienteCar">
    <w:name w:val="Sangría 3 de t. independiente Car"/>
    <w:link w:val="Sangra3detindependiente"/>
    <w:uiPriority w:val="99"/>
    <w:locked/>
    <w:rsid w:val="00556A23"/>
    <w:rPr>
      <w:rFonts w:ascii="Times New Roman" w:hAnsi="Times New Roman" w:cs="Times New Roman"/>
      <w:sz w:val="16"/>
      <w:szCs w:val="16"/>
      <w:lang w:val="es-ES" w:eastAsia="ar-SA" w:bidi="ar-SA"/>
    </w:rPr>
  </w:style>
  <w:style w:type="paragraph" w:styleId="Lista2">
    <w:name w:val="List 2"/>
    <w:basedOn w:val="Normal"/>
    <w:uiPriority w:val="99"/>
    <w:rsid w:val="00556A23"/>
    <w:pPr>
      <w:ind w:left="566" w:hanging="283"/>
    </w:pPr>
  </w:style>
  <w:style w:type="character" w:customStyle="1" w:styleId="WW8Num34z3">
    <w:name w:val="WW8Num34z3"/>
    <w:rsid w:val="00556A23"/>
    <w:rPr>
      <w:rFonts w:ascii="Symbol" w:hAnsi="Symbol"/>
    </w:rPr>
  </w:style>
  <w:style w:type="character" w:customStyle="1" w:styleId="WW8Num48z3">
    <w:name w:val="WW8Num48z3"/>
    <w:rsid w:val="00556A23"/>
    <w:rPr>
      <w:rFonts w:ascii="Symbol" w:hAnsi="Symbol"/>
    </w:rPr>
  </w:style>
  <w:style w:type="paragraph" w:customStyle="1" w:styleId="Textosinformato2">
    <w:name w:val="Texto sin formato2"/>
    <w:basedOn w:val="Normal"/>
    <w:rsid w:val="00556A23"/>
    <w:pPr>
      <w:suppressAutoHyphens w:val="0"/>
    </w:pPr>
    <w:rPr>
      <w:rFonts w:ascii="Courier New" w:hAnsi="Courier New" w:cs="Courier New"/>
      <w:sz w:val="20"/>
    </w:rPr>
  </w:style>
  <w:style w:type="paragraph" w:customStyle="1" w:styleId="Encabezado10">
    <w:name w:val="Encabezado 10"/>
    <w:basedOn w:val="Encabezado4"/>
    <w:next w:val="Textoindependiente"/>
    <w:rsid w:val="00556A23"/>
    <w:pPr>
      <w:tabs>
        <w:tab w:val="num" w:pos="1584"/>
      </w:tabs>
      <w:ind w:left="1584" w:hanging="1584"/>
      <w:outlineLvl w:val="8"/>
    </w:pPr>
    <w:rPr>
      <w:b/>
      <w:bCs/>
      <w:sz w:val="21"/>
      <w:szCs w:val="21"/>
    </w:rPr>
  </w:style>
  <w:style w:type="paragraph" w:customStyle="1" w:styleId="Default">
    <w:name w:val="Default"/>
    <w:rsid w:val="00556A23"/>
    <w:pPr>
      <w:autoSpaceDE w:val="0"/>
      <w:autoSpaceDN w:val="0"/>
      <w:adjustRightInd w:val="0"/>
    </w:pPr>
    <w:rPr>
      <w:rFonts w:ascii="Arial" w:hAnsi="Arial" w:cs="Arial"/>
      <w:color w:val="000000"/>
      <w:sz w:val="24"/>
      <w:szCs w:val="24"/>
      <w:lang w:val="es-ES" w:eastAsia="es-ES"/>
    </w:rPr>
  </w:style>
  <w:style w:type="paragraph" w:styleId="Revisin">
    <w:name w:val="Revision"/>
    <w:hidden/>
    <w:uiPriority w:val="99"/>
    <w:semiHidden/>
    <w:rsid w:val="00556A23"/>
    <w:rPr>
      <w:rFonts w:ascii="Times New Roman" w:hAnsi="Times New Roman"/>
      <w:sz w:val="24"/>
      <w:lang w:val="es-ES" w:eastAsia="ar-SA"/>
    </w:rPr>
  </w:style>
  <w:style w:type="character" w:customStyle="1" w:styleId="EncabezadoCar1">
    <w:name w:val="Encabezado Car1"/>
    <w:uiPriority w:val="99"/>
    <w:locked/>
    <w:rsid w:val="008B2CB8"/>
    <w:rPr>
      <w:rFonts w:ascii="Arial" w:hAnsi="Arial"/>
      <w:lang w:val="es-ES_tradnl" w:eastAsia="ar-SA" w:bidi="ar-SA"/>
    </w:rPr>
  </w:style>
  <w:style w:type="paragraph" w:customStyle="1" w:styleId="Textodeglobo2">
    <w:name w:val="Texto de globo2"/>
    <w:basedOn w:val="Normal"/>
    <w:uiPriority w:val="99"/>
    <w:rsid w:val="00EF70C0"/>
    <w:rPr>
      <w:rFonts w:ascii="Tahoma" w:hAnsi="Tahoma" w:cs="Tahoma"/>
      <w:sz w:val="16"/>
    </w:rPr>
  </w:style>
  <w:style w:type="paragraph" w:customStyle="1" w:styleId="Textoindependiente24">
    <w:name w:val="Texto independiente 24"/>
    <w:basedOn w:val="Normal"/>
    <w:rsid w:val="00481B2A"/>
    <w:pPr>
      <w:widowControl w:val="0"/>
      <w:overflowPunct w:val="0"/>
      <w:autoSpaceDE w:val="0"/>
      <w:jc w:val="both"/>
    </w:pPr>
    <w:rPr>
      <w:rFonts w:ascii="Arial" w:hAnsi="Arial"/>
      <w:sz w:val="20"/>
    </w:rPr>
  </w:style>
  <w:style w:type="paragraph" w:customStyle="1" w:styleId="Textoindependiente34">
    <w:name w:val="Texto independiente 34"/>
    <w:basedOn w:val="Normal"/>
    <w:rsid w:val="00481B2A"/>
    <w:pPr>
      <w:overflowPunct w:val="0"/>
      <w:autoSpaceDE w:val="0"/>
      <w:jc w:val="both"/>
    </w:pPr>
  </w:style>
  <w:style w:type="paragraph" w:customStyle="1" w:styleId="Prrafodelista1">
    <w:name w:val="Párrafo de lista1"/>
    <w:basedOn w:val="Normal"/>
    <w:uiPriority w:val="99"/>
    <w:rsid w:val="00E2798A"/>
    <w:pPr>
      <w:suppressAutoHyphens w:val="0"/>
      <w:spacing w:before="120"/>
      <w:ind w:left="720"/>
      <w:jc w:val="both"/>
    </w:pPr>
    <w:rPr>
      <w:rFonts w:ascii="Verdana" w:hAnsi="Verdana"/>
      <w:sz w:val="20"/>
      <w:lang w:val="en-US" w:eastAsia="es-ES"/>
    </w:rPr>
  </w:style>
  <w:style w:type="paragraph" w:styleId="Textonotapie">
    <w:name w:val="footnote text"/>
    <w:basedOn w:val="Normal"/>
    <w:link w:val="TextonotapieCar"/>
    <w:semiHidden/>
    <w:unhideWhenUsed/>
    <w:rsid w:val="00234CEC"/>
    <w:pPr>
      <w:keepLines/>
      <w:suppressAutoHyphens w:val="0"/>
      <w:spacing w:after="80"/>
      <w:jc w:val="both"/>
    </w:pPr>
    <w:rPr>
      <w:rFonts w:ascii="Arial" w:hAnsi="Arial"/>
      <w:sz w:val="18"/>
      <w:lang w:val="en-US" w:eastAsia="es-ES"/>
    </w:rPr>
  </w:style>
  <w:style w:type="character" w:customStyle="1" w:styleId="TextonotapieCar">
    <w:name w:val="Texto nota pie Car"/>
    <w:link w:val="Textonotapie"/>
    <w:semiHidden/>
    <w:rsid w:val="00234CEC"/>
    <w:rPr>
      <w:rFonts w:ascii="Arial" w:hAnsi="Arial"/>
      <w:sz w:val="18"/>
      <w:lang w:val="en-US" w:eastAsia="es-ES"/>
    </w:rPr>
  </w:style>
  <w:style w:type="paragraph" w:customStyle="1" w:styleId="Prrafodelista2">
    <w:name w:val="Párrafo de lista2"/>
    <w:basedOn w:val="Normal"/>
    <w:uiPriority w:val="34"/>
    <w:rsid w:val="00316DBA"/>
    <w:pPr>
      <w:ind w:left="720"/>
      <w:contextualSpacing/>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List Paragraph1 Car,b1 Car"/>
    <w:link w:val="Prrafodelista"/>
    <w:uiPriority w:val="34"/>
    <w:qFormat/>
    <w:locked/>
    <w:rsid w:val="000D5EAB"/>
    <w:rPr>
      <w:rFonts w:ascii="Times New Roman" w:hAnsi="Times New Roman"/>
      <w:sz w:val="24"/>
      <w:lang w:val="es-ES" w:eastAsia="ar-SA"/>
    </w:rPr>
  </w:style>
  <w:style w:type="paragraph" w:styleId="Textodebloque">
    <w:name w:val="Block Text"/>
    <w:basedOn w:val="Normal"/>
    <w:uiPriority w:val="99"/>
    <w:unhideWhenUsed/>
    <w:rsid w:val="00C674E3"/>
    <w:pPr>
      <w:shd w:val="clear" w:color="auto" w:fill="FFFFFF"/>
      <w:ind w:left="142" w:right="-93"/>
      <w:jc w:val="both"/>
    </w:pPr>
    <w:rPr>
      <w:rFonts w:ascii="Arial" w:hAnsi="Arial" w:cs="Arial"/>
      <w:sz w:val="22"/>
      <w:szCs w:val="22"/>
    </w:rPr>
  </w:style>
  <w:style w:type="character" w:customStyle="1" w:styleId="Car10CarCar">
    <w:name w:val="Car10 Car Car"/>
    <w:link w:val="Sangra2detindependiente1"/>
    <w:rsid w:val="00561BDB"/>
    <w:rPr>
      <w:rFonts w:ascii="Times New Roman" w:hAnsi="Times New Roman"/>
      <w:sz w:val="24"/>
      <w:szCs w:val="24"/>
      <w:lang w:val="es-MX" w:eastAsia="ar-SA"/>
    </w:rPr>
  </w:style>
  <w:style w:type="character" w:customStyle="1" w:styleId="ROMANOSCar">
    <w:name w:val="ROMANOS Car"/>
    <w:link w:val="ROMANOS"/>
    <w:locked/>
    <w:rsid w:val="00324053"/>
    <w:rPr>
      <w:rFonts w:ascii="Arial" w:hAnsi="Arial"/>
      <w:sz w:val="18"/>
      <w:lang w:val="es-ES_tradnl" w:eastAsia="ar-SA"/>
    </w:rPr>
  </w:style>
  <w:style w:type="character" w:customStyle="1" w:styleId="ANOTACIONCar">
    <w:name w:val="ANOTACION Car"/>
    <w:link w:val="ANOTACION"/>
    <w:locked/>
    <w:rsid w:val="00324053"/>
    <w:rPr>
      <w:rFonts w:ascii="Arial" w:hAnsi="Arial"/>
      <w:b/>
      <w:sz w:val="18"/>
      <w:lang w:val="es-ES_tradnl" w:eastAsia="ar-SA"/>
    </w:rPr>
  </w:style>
  <w:style w:type="paragraph" w:styleId="Sangra2detindependiente">
    <w:name w:val="Body Text Indent 2"/>
    <w:basedOn w:val="Normal"/>
    <w:link w:val="Sangra2detindependienteCar"/>
    <w:uiPriority w:val="99"/>
    <w:unhideWhenUsed/>
    <w:rsid w:val="007F12E0"/>
    <w:pPr>
      <w:ind w:left="709"/>
      <w:jc w:val="both"/>
    </w:pPr>
    <w:rPr>
      <w:rFonts w:ascii="Arial" w:hAnsi="Arial" w:cs="Arial"/>
      <w:sz w:val="22"/>
      <w:szCs w:val="22"/>
      <w:lang w:val="es-ES"/>
    </w:rPr>
  </w:style>
  <w:style w:type="character" w:customStyle="1" w:styleId="Sangra2detindependienteCar">
    <w:name w:val="Sangría 2 de t. independiente Car"/>
    <w:link w:val="Sangra2detindependiente"/>
    <w:uiPriority w:val="99"/>
    <w:rsid w:val="007F12E0"/>
    <w:rPr>
      <w:rFonts w:ascii="Arial" w:hAnsi="Arial" w:cs="Arial"/>
      <w:sz w:val="22"/>
      <w:szCs w:val="22"/>
      <w:lang w:val="es-ES" w:eastAsia="ar-SA"/>
    </w:rPr>
  </w:style>
  <w:style w:type="table" w:customStyle="1" w:styleId="Tablaconcuadrcula1">
    <w:name w:val="Tabla con cuadrícula1"/>
    <w:basedOn w:val="Tablanormal"/>
    <w:next w:val="Tablaconcuadrcula"/>
    <w:uiPriority w:val="59"/>
    <w:rsid w:val="0087136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3775E4"/>
    <w:rPr>
      <w:color w:val="800080"/>
      <w:u w:val="single"/>
    </w:rPr>
  </w:style>
  <w:style w:type="character" w:customStyle="1" w:styleId="Cuerpodeltexto2">
    <w:name w:val="Cuerpo del texto (2)_"/>
    <w:link w:val="Cuerpodeltexto20"/>
    <w:rsid w:val="00BB21F7"/>
    <w:rPr>
      <w:rFonts w:ascii="Arial" w:eastAsia="Arial" w:hAnsi="Arial" w:cs="Arial"/>
      <w:sz w:val="15"/>
      <w:szCs w:val="15"/>
      <w:shd w:val="clear" w:color="auto" w:fill="FFFFFF"/>
    </w:rPr>
  </w:style>
  <w:style w:type="character" w:customStyle="1" w:styleId="Cuerpodeltexto2Negrita">
    <w:name w:val="Cuerpo del texto (2) + Negrita"/>
    <w:rsid w:val="00BB21F7"/>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BB21F7"/>
    <w:rPr>
      <w:rFonts w:ascii="Arial" w:eastAsia="Arial" w:hAnsi="Arial" w:cs="Arial"/>
      <w:b/>
      <w:bCs/>
      <w:sz w:val="15"/>
      <w:szCs w:val="15"/>
      <w:shd w:val="clear" w:color="auto" w:fill="FFFFFF"/>
    </w:rPr>
  </w:style>
  <w:style w:type="character" w:customStyle="1" w:styleId="Cuerpodeltexto3Espaciado2pto">
    <w:name w:val="Cuerpo del texto (3) + Espaciado 2 pto"/>
    <w:rsid w:val="00BB21F7"/>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BB21F7"/>
    <w:pPr>
      <w:widowControl w:val="0"/>
      <w:shd w:val="clear" w:color="auto" w:fill="FFFFFF"/>
      <w:suppressAutoHyphens w:val="0"/>
      <w:spacing w:line="178" w:lineRule="exact"/>
    </w:pPr>
    <w:rPr>
      <w:rFonts w:ascii="Arial" w:eastAsia="Arial" w:hAnsi="Arial" w:cs="Arial"/>
      <w:b/>
      <w:bCs/>
      <w:sz w:val="15"/>
      <w:szCs w:val="15"/>
      <w:lang w:eastAsia="es-MX"/>
    </w:rPr>
  </w:style>
  <w:style w:type="paragraph" w:customStyle="1" w:styleId="Cuerpodeltexto20">
    <w:name w:val="Cuerpo del texto (2)"/>
    <w:basedOn w:val="Normal"/>
    <w:link w:val="Cuerpodeltexto2"/>
    <w:rsid w:val="00BB21F7"/>
    <w:pPr>
      <w:widowControl w:val="0"/>
      <w:shd w:val="clear" w:color="auto" w:fill="FFFFFF"/>
      <w:suppressAutoHyphens w:val="0"/>
      <w:spacing w:before="120" w:after="120" w:line="178" w:lineRule="exact"/>
      <w:jc w:val="both"/>
    </w:pPr>
    <w:rPr>
      <w:rFonts w:ascii="Arial" w:eastAsia="Arial" w:hAnsi="Arial" w:cs="Arial"/>
      <w:sz w:val="15"/>
      <w:szCs w:val="15"/>
      <w:lang w:eastAsia="es-MX"/>
    </w:rPr>
  </w:style>
  <w:style w:type="table" w:customStyle="1" w:styleId="Tablaconcuadrcula2">
    <w:name w:val="Tabla con cuadrícula2"/>
    <w:basedOn w:val="Tablanormal"/>
    <w:uiPriority w:val="59"/>
    <w:rsid w:val="00BB21F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B44994"/>
    <w:rPr>
      <w:color w:val="605E5C"/>
      <w:shd w:val="clear" w:color="auto" w:fill="E1DFDD"/>
    </w:rPr>
  </w:style>
  <w:style w:type="paragraph" w:styleId="Sinespaciado">
    <w:name w:val="No Spacing"/>
    <w:uiPriority w:val="1"/>
    <w:qFormat/>
    <w:rsid w:val="00F62CF7"/>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B9D"/>
    <w:pPr>
      <w:suppressAutoHyphens/>
    </w:pPr>
    <w:rPr>
      <w:rFonts w:ascii="Times New Roman" w:hAnsi="Times New Roman"/>
      <w:sz w:val="24"/>
      <w:lang w:eastAsia="ar-SA"/>
    </w:rPr>
  </w:style>
  <w:style w:type="paragraph" w:styleId="Ttulo1">
    <w:name w:val="heading 1"/>
    <w:basedOn w:val="Normal"/>
    <w:next w:val="Normal"/>
    <w:link w:val="Ttulo1Car"/>
    <w:uiPriority w:val="9"/>
    <w:qFormat/>
    <w:rsid w:val="0024117A"/>
    <w:pPr>
      <w:keepNext/>
      <w:tabs>
        <w:tab w:val="num" w:pos="0"/>
      </w:tabs>
      <w:spacing w:before="240" w:after="60"/>
      <w:ind w:left="432" w:hanging="432"/>
      <w:outlineLvl w:val="0"/>
    </w:pPr>
    <w:rPr>
      <w:rFonts w:ascii="Cambria" w:hAnsi="Cambria"/>
      <w:b/>
      <w:bCs/>
      <w:kern w:val="32"/>
      <w:sz w:val="32"/>
      <w:szCs w:val="32"/>
      <w:lang w:val="es-ES"/>
    </w:rPr>
  </w:style>
  <w:style w:type="paragraph" w:styleId="Ttulo2">
    <w:name w:val="heading 2"/>
    <w:basedOn w:val="Normal"/>
    <w:next w:val="Normal"/>
    <w:link w:val="Ttulo2Car"/>
    <w:uiPriority w:val="9"/>
    <w:qFormat/>
    <w:rsid w:val="0024117A"/>
    <w:pPr>
      <w:keepNext/>
      <w:tabs>
        <w:tab w:val="num" w:pos="0"/>
      </w:tabs>
      <w:spacing w:before="240" w:after="60"/>
      <w:ind w:left="576" w:hanging="576"/>
      <w:outlineLvl w:val="1"/>
    </w:pPr>
    <w:rPr>
      <w:rFonts w:ascii="Cambria" w:hAnsi="Cambria"/>
      <w:b/>
      <w:bCs/>
      <w:i/>
      <w:iCs/>
      <w:sz w:val="28"/>
      <w:szCs w:val="28"/>
      <w:lang w:val="es-ES"/>
    </w:rPr>
  </w:style>
  <w:style w:type="paragraph" w:styleId="Ttulo3">
    <w:name w:val="heading 3"/>
    <w:basedOn w:val="Normal"/>
    <w:next w:val="Normal"/>
    <w:link w:val="Ttulo3Car"/>
    <w:uiPriority w:val="9"/>
    <w:qFormat/>
    <w:rsid w:val="0024117A"/>
    <w:pPr>
      <w:keepNext/>
      <w:tabs>
        <w:tab w:val="num" w:pos="0"/>
      </w:tabs>
      <w:spacing w:before="240" w:after="60"/>
      <w:ind w:left="720" w:hanging="720"/>
      <w:outlineLvl w:val="2"/>
    </w:pPr>
    <w:rPr>
      <w:rFonts w:ascii="Cambria" w:hAnsi="Cambria"/>
      <w:b/>
      <w:bCs/>
      <w:sz w:val="26"/>
      <w:szCs w:val="26"/>
      <w:lang w:val="es-ES"/>
    </w:rPr>
  </w:style>
  <w:style w:type="paragraph" w:styleId="Ttulo4">
    <w:name w:val="heading 4"/>
    <w:basedOn w:val="Normal"/>
    <w:next w:val="Normal"/>
    <w:link w:val="Ttulo4Car"/>
    <w:uiPriority w:val="9"/>
    <w:qFormat/>
    <w:rsid w:val="0024117A"/>
    <w:pPr>
      <w:keepNext/>
      <w:tabs>
        <w:tab w:val="num" w:pos="0"/>
      </w:tabs>
      <w:spacing w:before="240" w:after="60"/>
      <w:ind w:left="864" w:hanging="864"/>
      <w:outlineLvl w:val="3"/>
    </w:pPr>
    <w:rPr>
      <w:rFonts w:ascii="Calibri" w:hAnsi="Calibri"/>
      <w:b/>
      <w:bCs/>
      <w:sz w:val="28"/>
      <w:szCs w:val="28"/>
      <w:lang w:val="es-ES"/>
    </w:rPr>
  </w:style>
  <w:style w:type="paragraph" w:styleId="Ttulo5">
    <w:name w:val="heading 5"/>
    <w:basedOn w:val="Normal"/>
    <w:next w:val="Normal"/>
    <w:link w:val="Ttulo5Car"/>
    <w:uiPriority w:val="9"/>
    <w:qFormat/>
    <w:rsid w:val="0024117A"/>
    <w:pPr>
      <w:tabs>
        <w:tab w:val="num" w:pos="0"/>
      </w:tabs>
      <w:spacing w:before="240" w:after="60"/>
      <w:ind w:left="1008" w:hanging="1008"/>
      <w:outlineLvl w:val="4"/>
    </w:pPr>
    <w:rPr>
      <w:rFonts w:ascii="Calibri" w:hAnsi="Calibri"/>
      <w:b/>
      <w:bCs/>
      <w:i/>
      <w:iCs/>
      <w:sz w:val="26"/>
      <w:szCs w:val="26"/>
      <w:lang w:val="es-ES"/>
    </w:rPr>
  </w:style>
  <w:style w:type="paragraph" w:styleId="Ttulo6">
    <w:name w:val="heading 6"/>
    <w:basedOn w:val="Normal"/>
    <w:next w:val="Normal"/>
    <w:link w:val="Ttulo6Car"/>
    <w:qFormat/>
    <w:rsid w:val="0024117A"/>
    <w:pPr>
      <w:tabs>
        <w:tab w:val="num" w:pos="0"/>
      </w:tabs>
      <w:spacing w:before="240" w:after="60"/>
      <w:ind w:left="1152" w:hanging="1152"/>
      <w:outlineLvl w:val="5"/>
    </w:pPr>
    <w:rPr>
      <w:rFonts w:ascii="Calibri" w:hAnsi="Calibri"/>
      <w:b/>
      <w:bCs/>
      <w:sz w:val="20"/>
      <w:lang w:val="es-ES"/>
    </w:rPr>
  </w:style>
  <w:style w:type="paragraph" w:styleId="Ttulo7">
    <w:name w:val="heading 7"/>
    <w:basedOn w:val="Normal"/>
    <w:next w:val="Normal"/>
    <w:link w:val="Ttulo7Car"/>
    <w:uiPriority w:val="9"/>
    <w:qFormat/>
    <w:rsid w:val="0024117A"/>
    <w:pPr>
      <w:tabs>
        <w:tab w:val="num" w:pos="0"/>
      </w:tabs>
      <w:spacing w:before="240" w:after="60"/>
      <w:ind w:left="1296" w:hanging="1296"/>
      <w:outlineLvl w:val="6"/>
    </w:pPr>
    <w:rPr>
      <w:rFonts w:ascii="Calibri" w:hAnsi="Calibri"/>
      <w:szCs w:val="24"/>
      <w:lang w:val="es-ES"/>
    </w:rPr>
  </w:style>
  <w:style w:type="paragraph" w:styleId="Ttulo8">
    <w:name w:val="heading 8"/>
    <w:basedOn w:val="Normal"/>
    <w:next w:val="Normal"/>
    <w:link w:val="Ttulo8Car"/>
    <w:uiPriority w:val="9"/>
    <w:qFormat/>
    <w:rsid w:val="0024117A"/>
    <w:pPr>
      <w:tabs>
        <w:tab w:val="num" w:pos="0"/>
      </w:tabs>
      <w:spacing w:before="240" w:after="60"/>
      <w:ind w:left="1440" w:hanging="1440"/>
      <w:outlineLvl w:val="7"/>
    </w:pPr>
    <w:rPr>
      <w:rFonts w:ascii="Calibri" w:hAnsi="Calibri"/>
      <w:i/>
      <w:iCs/>
      <w:szCs w:val="24"/>
      <w:lang w:val="es-ES"/>
    </w:rPr>
  </w:style>
  <w:style w:type="paragraph" w:styleId="Ttulo9">
    <w:name w:val="heading 9"/>
    <w:basedOn w:val="Normal"/>
    <w:next w:val="Normal"/>
    <w:link w:val="Ttulo9Car"/>
    <w:uiPriority w:val="9"/>
    <w:qFormat/>
    <w:rsid w:val="0024117A"/>
    <w:pPr>
      <w:tabs>
        <w:tab w:val="num" w:pos="0"/>
      </w:tabs>
      <w:spacing w:before="240" w:after="60"/>
      <w:ind w:left="1584" w:hanging="1584"/>
      <w:outlineLvl w:val="8"/>
    </w:pPr>
    <w:rPr>
      <w:rFonts w:ascii="Cambria" w:hAnsi="Cambria"/>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24117A"/>
    <w:rPr>
      <w:rFonts w:ascii="Cambria" w:hAnsi="Cambria" w:cs="Times New Roman"/>
      <w:b/>
      <w:bCs/>
      <w:kern w:val="32"/>
      <w:sz w:val="32"/>
      <w:szCs w:val="32"/>
      <w:lang w:val="es-ES" w:eastAsia="ar-SA" w:bidi="ar-SA"/>
    </w:rPr>
  </w:style>
  <w:style w:type="character" w:customStyle="1" w:styleId="Ttulo2Car">
    <w:name w:val="Título 2 Car"/>
    <w:link w:val="Ttulo2"/>
    <w:uiPriority w:val="9"/>
    <w:locked/>
    <w:rsid w:val="0024117A"/>
    <w:rPr>
      <w:rFonts w:ascii="Cambria" w:hAnsi="Cambria" w:cs="Times New Roman"/>
      <w:b/>
      <w:bCs/>
      <w:i/>
      <w:iCs/>
      <w:sz w:val="28"/>
      <w:szCs w:val="28"/>
      <w:lang w:val="es-ES" w:eastAsia="ar-SA" w:bidi="ar-SA"/>
    </w:rPr>
  </w:style>
  <w:style w:type="character" w:customStyle="1" w:styleId="Ttulo3Car">
    <w:name w:val="Título 3 Car"/>
    <w:link w:val="Ttulo3"/>
    <w:uiPriority w:val="9"/>
    <w:locked/>
    <w:rsid w:val="0024117A"/>
    <w:rPr>
      <w:rFonts w:ascii="Cambria" w:hAnsi="Cambria" w:cs="Times New Roman"/>
      <w:b/>
      <w:bCs/>
      <w:sz w:val="26"/>
      <w:szCs w:val="26"/>
      <w:lang w:val="es-ES" w:eastAsia="ar-SA" w:bidi="ar-SA"/>
    </w:rPr>
  </w:style>
  <w:style w:type="character" w:customStyle="1" w:styleId="Ttulo4Car">
    <w:name w:val="Título 4 Car"/>
    <w:link w:val="Ttulo4"/>
    <w:uiPriority w:val="9"/>
    <w:locked/>
    <w:rsid w:val="0024117A"/>
    <w:rPr>
      <w:rFonts w:ascii="Calibri" w:hAnsi="Calibri" w:cs="Times New Roman"/>
      <w:b/>
      <w:bCs/>
      <w:sz w:val="28"/>
      <w:szCs w:val="28"/>
      <w:lang w:val="es-ES" w:eastAsia="ar-SA" w:bidi="ar-SA"/>
    </w:rPr>
  </w:style>
  <w:style w:type="character" w:customStyle="1" w:styleId="Ttulo5Car">
    <w:name w:val="Título 5 Car"/>
    <w:link w:val="Ttulo5"/>
    <w:uiPriority w:val="9"/>
    <w:locked/>
    <w:rsid w:val="0024117A"/>
    <w:rPr>
      <w:rFonts w:ascii="Calibri" w:hAnsi="Calibri" w:cs="Times New Roman"/>
      <w:b/>
      <w:bCs/>
      <w:i/>
      <w:iCs/>
      <w:sz w:val="26"/>
      <w:szCs w:val="26"/>
      <w:lang w:val="es-ES" w:eastAsia="ar-SA" w:bidi="ar-SA"/>
    </w:rPr>
  </w:style>
  <w:style w:type="character" w:customStyle="1" w:styleId="Ttulo6Car">
    <w:name w:val="Título 6 Car"/>
    <w:link w:val="Ttulo6"/>
    <w:locked/>
    <w:rsid w:val="0024117A"/>
    <w:rPr>
      <w:rFonts w:ascii="Calibri" w:hAnsi="Calibri" w:cs="Times New Roman"/>
      <w:b/>
      <w:bCs/>
      <w:sz w:val="20"/>
      <w:szCs w:val="20"/>
      <w:lang w:val="es-ES" w:eastAsia="ar-SA" w:bidi="ar-SA"/>
    </w:rPr>
  </w:style>
  <w:style w:type="character" w:customStyle="1" w:styleId="Ttulo7Car">
    <w:name w:val="Título 7 Car"/>
    <w:link w:val="Ttulo7"/>
    <w:uiPriority w:val="9"/>
    <w:locked/>
    <w:rsid w:val="0024117A"/>
    <w:rPr>
      <w:rFonts w:ascii="Calibri" w:hAnsi="Calibri" w:cs="Times New Roman"/>
      <w:sz w:val="24"/>
      <w:szCs w:val="24"/>
      <w:lang w:val="es-ES" w:eastAsia="ar-SA" w:bidi="ar-SA"/>
    </w:rPr>
  </w:style>
  <w:style w:type="character" w:customStyle="1" w:styleId="Ttulo8Car">
    <w:name w:val="Título 8 Car"/>
    <w:link w:val="Ttulo8"/>
    <w:uiPriority w:val="9"/>
    <w:locked/>
    <w:rsid w:val="0024117A"/>
    <w:rPr>
      <w:rFonts w:ascii="Calibri" w:hAnsi="Calibri" w:cs="Times New Roman"/>
      <w:i/>
      <w:iCs/>
      <w:sz w:val="24"/>
      <w:szCs w:val="24"/>
      <w:lang w:val="es-ES" w:eastAsia="ar-SA" w:bidi="ar-SA"/>
    </w:rPr>
  </w:style>
  <w:style w:type="character" w:customStyle="1" w:styleId="Ttulo9Car">
    <w:name w:val="Título 9 Car"/>
    <w:link w:val="Ttulo9"/>
    <w:uiPriority w:val="9"/>
    <w:locked/>
    <w:rsid w:val="0024117A"/>
    <w:rPr>
      <w:rFonts w:ascii="Cambria" w:hAnsi="Cambria" w:cs="Times New Roman"/>
      <w:sz w:val="20"/>
      <w:szCs w:val="20"/>
      <w:lang w:val="es-ES" w:eastAsia="ar-SA" w:bidi="ar-SA"/>
    </w:rPr>
  </w:style>
  <w:style w:type="paragraph" w:styleId="Encabezado">
    <w:name w:val="header"/>
    <w:aliases w:val=" Car3"/>
    <w:basedOn w:val="Normal"/>
    <w:link w:val="EncabezadoCar"/>
    <w:uiPriority w:val="99"/>
    <w:rsid w:val="0024117A"/>
    <w:pPr>
      <w:tabs>
        <w:tab w:val="center" w:pos="4419"/>
        <w:tab w:val="right" w:pos="8838"/>
      </w:tabs>
    </w:pPr>
    <w:rPr>
      <w:sz w:val="20"/>
      <w:lang w:val="es-ES"/>
    </w:rPr>
  </w:style>
  <w:style w:type="character" w:customStyle="1" w:styleId="EncabezadoCar">
    <w:name w:val="Encabezado Car"/>
    <w:aliases w:val=" Car3 Car"/>
    <w:link w:val="Encabezado"/>
    <w:uiPriority w:val="99"/>
    <w:locked/>
    <w:rsid w:val="0024117A"/>
    <w:rPr>
      <w:rFonts w:ascii="Times New Roman" w:hAnsi="Times New Roman" w:cs="Times New Roman"/>
      <w:sz w:val="20"/>
      <w:szCs w:val="20"/>
      <w:lang w:val="es-ES" w:eastAsia="ar-SA" w:bidi="ar-SA"/>
    </w:rPr>
  </w:style>
  <w:style w:type="paragraph" w:styleId="Textodeglobo">
    <w:name w:val="Balloon Text"/>
    <w:basedOn w:val="Normal"/>
    <w:link w:val="TextodegloboCar"/>
    <w:uiPriority w:val="99"/>
    <w:unhideWhenUsed/>
    <w:rsid w:val="0024117A"/>
    <w:rPr>
      <w:rFonts w:ascii="Tahoma" w:hAnsi="Tahoma" w:cs="Tahoma"/>
      <w:sz w:val="16"/>
      <w:szCs w:val="16"/>
      <w:lang w:val="es-ES"/>
    </w:rPr>
  </w:style>
  <w:style w:type="character" w:customStyle="1" w:styleId="TextodegloboCar">
    <w:name w:val="Texto de globo Car"/>
    <w:link w:val="Textodeglobo"/>
    <w:uiPriority w:val="99"/>
    <w:semiHidden/>
    <w:locked/>
    <w:rsid w:val="0024117A"/>
    <w:rPr>
      <w:rFonts w:ascii="Tahoma" w:hAnsi="Tahoma" w:cs="Tahoma"/>
      <w:sz w:val="16"/>
      <w:szCs w:val="16"/>
      <w:lang w:val="es-ES" w:eastAsia="ar-SA" w:bidi="ar-SA"/>
    </w:rPr>
  </w:style>
  <w:style w:type="character" w:customStyle="1" w:styleId="WW8Num2z1">
    <w:name w:val="WW8Num2z1"/>
    <w:rsid w:val="0024117A"/>
  </w:style>
  <w:style w:type="character" w:customStyle="1" w:styleId="WW8Num3z0">
    <w:name w:val="WW8Num3z0"/>
    <w:uiPriority w:val="99"/>
    <w:rsid w:val="0024117A"/>
    <w:rPr>
      <w:rFonts w:ascii="Wingdings" w:hAnsi="Wingdings"/>
      <w:b/>
    </w:rPr>
  </w:style>
  <w:style w:type="character" w:customStyle="1" w:styleId="WW8Num4z0">
    <w:name w:val="WW8Num4z0"/>
    <w:rsid w:val="0024117A"/>
  </w:style>
  <w:style w:type="character" w:customStyle="1" w:styleId="WW8Num5z0">
    <w:name w:val="WW8Num5z0"/>
    <w:rsid w:val="0024117A"/>
    <w:rPr>
      <w:rFonts w:ascii="Symbol" w:hAnsi="Symbol"/>
    </w:rPr>
  </w:style>
  <w:style w:type="character" w:customStyle="1" w:styleId="WW8Num6z0">
    <w:name w:val="WW8Num6z0"/>
    <w:rsid w:val="0024117A"/>
    <w:rPr>
      <w:rFonts w:ascii="Symbol" w:hAnsi="Symbol"/>
    </w:rPr>
  </w:style>
  <w:style w:type="character" w:customStyle="1" w:styleId="WW8Num8z0">
    <w:name w:val="WW8Num8z0"/>
    <w:rsid w:val="0024117A"/>
    <w:rPr>
      <w:rFonts w:ascii="Wingdings" w:hAnsi="Wingdings"/>
    </w:rPr>
  </w:style>
  <w:style w:type="character" w:customStyle="1" w:styleId="WW8Num9z0">
    <w:name w:val="WW8Num9z0"/>
    <w:rsid w:val="0024117A"/>
    <w:rPr>
      <w:b/>
    </w:rPr>
  </w:style>
  <w:style w:type="character" w:customStyle="1" w:styleId="WW8Num10z0">
    <w:name w:val="WW8Num10z0"/>
    <w:rsid w:val="0024117A"/>
    <w:rPr>
      <w:rFonts w:ascii="Symbol" w:hAnsi="Symbol"/>
    </w:rPr>
  </w:style>
  <w:style w:type="character" w:customStyle="1" w:styleId="WW8Num10z1">
    <w:name w:val="WW8Num10z1"/>
    <w:rsid w:val="0024117A"/>
    <w:rPr>
      <w:rFonts w:ascii="Courier New" w:hAnsi="Courier New"/>
    </w:rPr>
  </w:style>
  <w:style w:type="character" w:customStyle="1" w:styleId="WW8Num10z2">
    <w:name w:val="WW8Num10z2"/>
    <w:rsid w:val="0024117A"/>
    <w:rPr>
      <w:rFonts w:ascii="Wingdings" w:hAnsi="Wingdings"/>
    </w:rPr>
  </w:style>
  <w:style w:type="character" w:customStyle="1" w:styleId="WW8Num12z0">
    <w:name w:val="WW8Num12z0"/>
    <w:rsid w:val="0024117A"/>
    <w:rPr>
      <w:rFonts w:ascii="Symbol" w:hAnsi="Symbol"/>
    </w:rPr>
  </w:style>
  <w:style w:type="character" w:customStyle="1" w:styleId="WW8Num12z1">
    <w:name w:val="WW8Num12z1"/>
    <w:rsid w:val="0024117A"/>
    <w:rPr>
      <w:rFonts w:ascii="Courier New" w:hAnsi="Courier New"/>
    </w:rPr>
  </w:style>
  <w:style w:type="character" w:customStyle="1" w:styleId="WW8Num12z2">
    <w:name w:val="WW8Num12z2"/>
    <w:rsid w:val="0024117A"/>
    <w:rPr>
      <w:rFonts w:ascii="Wingdings" w:hAnsi="Wingdings"/>
    </w:rPr>
  </w:style>
  <w:style w:type="character" w:customStyle="1" w:styleId="WW8Num13z0">
    <w:name w:val="WW8Num13z0"/>
    <w:rsid w:val="0024117A"/>
    <w:rPr>
      <w:rFonts w:ascii="Symbol" w:hAnsi="Symbol"/>
    </w:rPr>
  </w:style>
  <w:style w:type="character" w:customStyle="1" w:styleId="WW8Num13z1">
    <w:name w:val="WW8Num13z1"/>
    <w:uiPriority w:val="99"/>
    <w:rsid w:val="0024117A"/>
    <w:rPr>
      <w:rFonts w:ascii="Courier New" w:hAnsi="Courier New"/>
      <w:sz w:val="20"/>
    </w:rPr>
  </w:style>
  <w:style w:type="character" w:customStyle="1" w:styleId="WW8Num13z2">
    <w:name w:val="WW8Num13z2"/>
    <w:uiPriority w:val="99"/>
    <w:rsid w:val="0024117A"/>
    <w:rPr>
      <w:rFonts w:ascii="Wingdings" w:hAnsi="Wingdings"/>
      <w:sz w:val="20"/>
    </w:rPr>
  </w:style>
  <w:style w:type="character" w:customStyle="1" w:styleId="WW8Num14z0">
    <w:name w:val="WW8Num14z0"/>
    <w:rsid w:val="0024117A"/>
  </w:style>
  <w:style w:type="character" w:customStyle="1" w:styleId="WW8Num14z1">
    <w:name w:val="WW8Num14z1"/>
    <w:uiPriority w:val="99"/>
    <w:rsid w:val="0024117A"/>
    <w:rPr>
      <w:rFonts w:ascii="Courier New" w:hAnsi="Courier New"/>
      <w:sz w:val="20"/>
    </w:rPr>
  </w:style>
  <w:style w:type="character" w:customStyle="1" w:styleId="WW8Num14z2">
    <w:name w:val="WW8Num14z2"/>
    <w:uiPriority w:val="99"/>
    <w:rsid w:val="0024117A"/>
    <w:rPr>
      <w:rFonts w:ascii="Wingdings" w:hAnsi="Wingdings"/>
      <w:sz w:val="20"/>
    </w:rPr>
  </w:style>
  <w:style w:type="character" w:customStyle="1" w:styleId="WW8Num15z0">
    <w:name w:val="WW8Num15z0"/>
    <w:rsid w:val="0024117A"/>
    <w:rPr>
      <w:rFonts w:ascii="Symbol" w:hAnsi="Symbol"/>
    </w:rPr>
  </w:style>
  <w:style w:type="character" w:customStyle="1" w:styleId="WW8Num15z1">
    <w:name w:val="WW8Num15z1"/>
    <w:rsid w:val="0024117A"/>
    <w:rPr>
      <w:rFonts w:ascii="Courier New" w:hAnsi="Courier New"/>
    </w:rPr>
  </w:style>
  <w:style w:type="character" w:customStyle="1" w:styleId="WW8Num15z2">
    <w:name w:val="WW8Num15z2"/>
    <w:rsid w:val="0024117A"/>
    <w:rPr>
      <w:rFonts w:ascii="Wingdings" w:hAnsi="Wingdings"/>
    </w:rPr>
  </w:style>
  <w:style w:type="character" w:customStyle="1" w:styleId="WW8Num16z0">
    <w:name w:val="WW8Num16z0"/>
    <w:rsid w:val="0024117A"/>
  </w:style>
  <w:style w:type="character" w:customStyle="1" w:styleId="WW8Num17z0">
    <w:name w:val="WW8Num17z0"/>
    <w:rsid w:val="0024117A"/>
    <w:rPr>
      <w:rFonts w:ascii="Symbol" w:hAnsi="Symbol"/>
    </w:rPr>
  </w:style>
  <w:style w:type="character" w:customStyle="1" w:styleId="WW8Num18z0">
    <w:name w:val="WW8Num18z0"/>
    <w:rsid w:val="0024117A"/>
    <w:rPr>
      <w:rFonts w:ascii="Symbol" w:hAnsi="Symbol"/>
    </w:rPr>
  </w:style>
  <w:style w:type="character" w:customStyle="1" w:styleId="WW8Num18z1">
    <w:name w:val="WW8Num18z1"/>
    <w:rsid w:val="0024117A"/>
    <w:rPr>
      <w:rFonts w:ascii="Courier New" w:hAnsi="Courier New"/>
    </w:rPr>
  </w:style>
  <w:style w:type="character" w:customStyle="1" w:styleId="WW8Num18z2">
    <w:name w:val="WW8Num18z2"/>
    <w:rsid w:val="0024117A"/>
    <w:rPr>
      <w:rFonts w:ascii="Wingdings" w:hAnsi="Wingdings"/>
    </w:rPr>
  </w:style>
  <w:style w:type="character" w:customStyle="1" w:styleId="WW8Num19z0">
    <w:name w:val="WW8Num19z0"/>
    <w:rsid w:val="0024117A"/>
    <w:rPr>
      <w:rFonts w:ascii="Symbol" w:hAnsi="Symbol"/>
    </w:rPr>
  </w:style>
  <w:style w:type="character" w:customStyle="1" w:styleId="WW8Num20z1">
    <w:name w:val="WW8Num20z1"/>
    <w:rsid w:val="0024117A"/>
    <w:rPr>
      <w:rFonts w:ascii="Courier New" w:hAnsi="Courier New"/>
    </w:rPr>
  </w:style>
  <w:style w:type="character" w:customStyle="1" w:styleId="WW8Num21z0">
    <w:name w:val="WW8Num21z0"/>
    <w:rsid w:val="0024117A"/>
    <w:rPr>
      <w:rFonts w:ascii="Wingdings" w:hAnsi="Wingdings"/>
    </w:rPr>
  </w:style>
  <w:style w:type="character" w:customStyle="1" w:styleId="WW8Num22z0">
    <w:name w:val="WW8Num22z0"/>
    <w:rsid w:val="0024117A"/>
    <w:rPr>
      <w:b/>
    </w:rPr>
  </w:style>
  <w:style w:type="character" w:customStyle="1" w:styleId="WW8Num22z1">
    <w:name w:val="WW8Num22z1"/>
    <w:uiPriority w:val="99"/>
    <w:rsid w:val="0024117A"/>
    <w:rPr>
      <w:rFonts w:ascii="Wingdings" w:hAnsi="Wingdings"/>
      <w:b/>
    </w:rPr>
  </w:style>
  <w:style w:type="character" w:customStyle="1" w:styleId="WW8Num22z2">
    <w:name w:val="WW8Num22z2"/>
    <w:uiPriority w:val="99"/>
    <w:rsid w:val="0024117A"/>
    <w:rPr>
      <w:rFonts w:ascii="Arial" w:hAnsi="Arial"/>
      <w:b/>
      <w:color w:val="auto"/>
      <w:sz w:val="20"/>
    </w:rPr>
  </w:style>
  <w:style w:type="character" w:customStyle="1" w:styleId="WW8Num23z0">
    <w:name w:val="WW8Num23z0"/>
    <w:rsid w:val="0024117A"/>
    <w:rPr>
      <w:rFonts w:ascii="Wingdings" w:hAnsi="Wingdings"/>
    </w:rPr>
  </w:style>
  <w:style w:type="character" w:customStyle="1" w:styleId="WW8Num24z0">
    <w:name w:val="WW8Num24z0"/>
    <w:rsid w:val="0024117A"/>
    <w:rPr>
      <w:rFonts w:ascii="Symbol" w:hAnsi="Symbol"/>
    </w:rPr>
  </w:style>
  <w:style w:type="character" w:customStyle="1" w:styleId="WW8Num25z0">
    <w:name w:val="WW8Num25z0"/>
    <w:rsid w:val="0024117A"/>
    <w:rPr>
      <w:rFonts w:ascii="Wingdings" w:hAnsi="Wingdings"/>
    </w:rPr>
  </w:style>
  <w:style w:type="character" w:customStyle="1" w:styleId="WW8Num26z0">
    <w:name w:val="WW8Num26z0"/>
    <w:rsid w:val="0024117A"/>
    <w:rPr>
      <w:rFonts w:ascii="Symbol" w:hAnsi="Symbol"/>
    </w:rPr>
  </w:style>
  <w:style w:type="character" w:customStyle="1" w:styleId="WW8Num27z0">
    <w:name w:val="WW8Num27z0"/>
    <w:uiPriority w:val="99"/>
    <w:rsid w:val="0024117A"/>
    <w:rPr>
      <w:sz w:val="18"/>
    </w:rPr>
  </w:style>
  <w:style w:type="character" w:customStyle="1" w:styleId="WW8Num29z1">
    <w:name w:val="WW8Num29z1"/>
    <w:uiPriority w:val="99"/>
    <w:rsid w:val="0024117A"/>
    <w:rPr>
      <w:rFonts w:ascii="Courier New" w:hAnsi="Courier New"/>
    </w:rPr>
  </w:style>
  <w:style w:type="character" w:customStyle="1" w:styleId="WW8Num30z0">
    <w:name w:val="WW8Num30z0"/>
    <w:uiPriority w:val="99"/>
    <w:rsid w:val="0024117A"/>
    <w:rPr>
      <w:rFonts w:ascii="Symbol" w:hAnsi="Symbol"/>
    </w:rPr>
  </w:style>
  <w:style w:type="character" w:customStyle="1" w:styleId="WW8Num30z1">
    <w:name w:val="WW8Num30z1"/>
    <w:uiPriority w:val="99"/>
    <w:rsid w:val="0024117A"/>
    <w:rPr>
      <w:rFonts w:ascii="Courier New" w:hAnsi="Courier New"/>
    </w:rPr>
  </w:style>
  <w:style w:type="character" w:customStyle="1" w:styleId="WW8Num30z2">
    <w:name w:val="WW8Num30z2"/>
    <w:uiPriority w:val="99"/>
    <w:rsid w:val="0024117A"/>
    <w:rPr>
      <w:rFonts w:ascii="Wingdings" w:hAnsi="Wingdings"/>
    </w:rPr>
  </w:style>
  <w:style w:type="character" w:customStyle="1" w:styleId="WW8Num31z0">
    <w:name w:val="WW8Num31z0"/>
    <w:rsid w:val="0024117A"/>
    <w:rPr>
      <w:rFonts w:ascii="Symbol" w:hAnsi="Symbol"/>
      <w:sz w:val="20"/>
    </w:rPr>
  </w:style>
  <w:style w:type="character" w:customStyle="1" w:styleId="WW8Num31z1">
    <w:name w:val="WW8Num31z1"/>
    <w:rsid w:val="0024117A"/>
    <w:rPr>
      <w:rFonts w:ascii="Courier New" w:hAnsi="Courier New"/>
      <w:sz w:val="20"/>
    </w:rPr>
  </w:style>
  <w:style w:type="character" w:customStyle="1" w:styleId="WW8Num31z2">
    <w:name w:val="WW8Num31z2"/>
    <w:rsid w:val="0024117A"/>
    <w:rPr>
      <w:rFonts w:ascii="Wingdings" w:hAnsi="Wingdings"/>
      <w:sz w:val="20"/>
    </w:rPr>
  </w:style>
  <w:style w:type="character" w:customStyle="1" w:styleId="WW8Num34z0">
    <w:name w:val="WW8Num34z0"/>
    <w:rsid w:val="0024117A"/>
    <w:rPr>
      <w:rFonts w:ascii="Symbol" w:hAnsi="Symbol"/>
      <w:b/>
      <w:color w:val="auto"/>
    </w:rPr>
  </w:style>
  <w:style w:type="character" w:customStyle="1" w:styleId="WW8Num34z1">
    <w:name w:val="WW8Num34z1"/>
    <w:rsid w:val="0024117A"/>
    <w:rPr>
      <w:rFonts w:ascii="Wingdings" w:hAnsi="Wingdings"/>
      <w:b/>
    </w:rPr>
  </w:style>
  <w:style w:type="character" w:customStyle="1" w:styleId="WW8Num34z2">
    <w:name w:val="WW8Num34z2"/>
    <w:rsid w:val="0024117A"/>
    <w:rPr>
      <w:rFonts w:ascii="Wingdings" w:hAnsi="Wingdings"/>
      <w:sz w:val="20"/>
    </w:rPr>
  </w:style>
  <w:style w:type="character" w:customStyle="1" w:styleId="WW8Num35z0">
    <w:name w:val="WW8Num35z0"/>
    <w:rsid w:val="0024117A"/>
    <w:rPr>
      <w:rFonts w:ascii="Symbol" w:hAnsi="Symbol"/>
      <w:sz w:val="20"/>
    </w:rPr>
  </w:style>
  <w:style w:type="character" w:customStyle="1" w:styleId="WW8Num35z1">
    <w:name w:val="WW8Num35z1"/>
    <w:rsid w:val="0024117A"/>
    <w:rPr>
      <w:rFonts w:ascii="Courier New" w:hAnsi="Courier New"/>
      <w:sz w:val="20"/>
    </w:rPr>
  </w:style>
  <w:style w:type="character" w:customStyle="1" w:styleId="WW8Num35z2">
    <w:name w:val="WW8Num35z2"/>
    <w:rsid w:val="0024117A"/>
    <w:rPr>
      <w:rFonts w:ascii="Wingdings" w:hAnsi="Wingdings"/>
      <w:sz w:val="20"/>
    </w:rPr>
  </w:style>
  <w:style w:type="character" w:customStyle="1" w:styleId="WW8Num36z0">
    <w:name w:val="WW8Num36z0"/>
    <w:rsid w:val="0024117A"/>
    <w:rPr>
      <w:rFonts w:ascii="Arial" w:hAnsi="Arial"/>
      <w:b/>
      <w:sz w:val="22"/>
    </w:rPr>
  </w:style>
  <w:style w:type="character" w:customStyle="1" w:styleId="WW8Num36z1">
    <w:name w:val="WW8Num36z1"/>
    <w:uiPriority w:val="99"/>
    <w:rsid w:val="0024117A"/>
    <w:rPr>
      <w:rFonts w:ascii="Courier New" w:hAnsi="Courier New"/>
      <w:sz w:val="20"/>
    </w:rPr>
  </w:style>
  <w:style w:type="character" w:customStyle="1" w:styleId="WW8Num36z2">
    <w:name w:val="WW8Num36z2"/>
    <w:uiPriority w:val="99"/>
    <w:rsid w:val="0024117A"/>
    <w:rPr>
      <w:rFonts w:ascii="Wingdings" w:hAnsi="Wingdings"/>
      <w:sz w:val="20"/>
    </w:rPr>
  </w:style>
  <w:style w:type="character" w:customStyle="1" w:styleId="WW8Num40z0">
    <w:name w:val="WW8Num40z0"/>
    <w:rsid w:val="0024117A"/>
    <w:rPr>
      <w:rFonts w:ascii="Wingdings" w:hAnsi="Wingdings"/>
    </w:rPr>
  </w:style>
  <w:style w:type="character" w:customStyle="1" w:styleId="WW8Num40z1">
    <w:name w:val="WW8Num40z1"/>
    <w:uiPriority w:val="99"/>
    <w:rsid w:val="0024117A"/>
    <w:rPr>
      <w:b/>
    </w:rPr>
  </w:style>
  <w:style w:type="character" w:customStyle="1" w:styleId="WW8Num40z2">
    <w:name w:val="WW8Num40z2"/>
    <w:uiPriority w:val="99"/>
    <w:rsid w:val="0024117A"/>
    <w:rPr>
      <w:rFonts w:ascii="Wingdings" w:hAnsi="Wingdings"/>
      <w:sz w:val="20"/>
    </w:rPr>
  </w:style>
  <w:style w:type="character" w:customStyle="1" w:styleId="WW8Num41z0">
    <w:name w:val="WW8Num41z0"/>
    <w:uiPriority w:val="99"/>
    <w:rsid w:val="0024117A"/>
    <w:rPr>
      <w:b/>
    </w:rPr>
  </w:style>
  <w:style w:type="character" w:customStyle="1" w:styleId="WW8Num41z1">
    <w:name w:val="WW8Num41z1"/>
    <w:uiPriority w:val="99"/>
    <w:rsid w:val="0024117A"/>
    <w:rPr>
      <w:rFonts w:ascii="Courier New" w:hAnsi="Courier New"/>
      <w:sz w:val="20"/>
    </w:rPr>
  </w:style>
  <w:style w:type="character" w:customStyle="1" w:styleId="WW8Num41z2">
    <w:name w:val="WW8Num41z2"/>
    <w:uiPriority w:val="99"/>
    <w:rsid w:val="0024117A"/>
    <w:rPr>
      <w:rFonts w:ascii="Wingdings" w:hAnsi="Wingdings"/>
      <w:sz w:val="20"/>
    </w:rPr>
  </w:style>
  <w:style w:type="character" w:customStyle="1" w:styleId="WW8Num42z0">
    <w:name w:val="WW8Num42z0"/>
    <w:uiPriority w:val="99"/>
    <w:rsid w:val="0024117A"/>
    <w:rPr>
      <w:rFonts w:ascii="Symbol" w:hAnsi="Symbol"/>
    </w:rPr>
  </w:style>
  <w:style w:type="character" w:customStyle="1" w:styleId="WW8Num42z1">
    <w:name w:val="WW8Num42z1"/>
    <w:uiPriority w:val="99"/>
    <w:rsid w:val="0024117A"/>
    <w:rPr>
      <w:rFonts w:ascii="Courier New" w:hAnsi="Courier New"/>
    </w:rPr>
  </w:style>
  <w:style w:type="character" w:customStyle="1" w:styleId="WW8Num42z2">
    <w:name w:val="WW8Num42z2"/>
    <w:uiPriority w:val="99"/>
    <w:rsid w:val="0024117A"/>
    <w:rPr>
      <w:rFonts w:ascii="Wingdings" w:hAnsi="Wingdings"/>
    </w:rPr>
  </w:style>
  <w:style w:type="character" w:customStyle="1" w:styleId="WW8Num43z0">
    <w:name w:val="WW8Num43z0"/>
    <w:uiPriority w:val="99"/>
    <w:rsid w:val="0024117A"/>
    <w:rPr>
      <w:rFonts w:ascii="Wingdings" w:hAnsi="Wingdings"/>
    </w:rPr>
  </w:style>
  <w:style w:type="character" w:customStyle="1" w:styleId="WW8Num43z1">
    <w:name w:val="WW8Num43z1"/>
    <w:uiPriority w:val="99"/>
    <w:rsid w:val="0024117A"/>
    <w:rPr>
      <w:rFonts w:ascii="Courier New" w:hAnsi="Courier New"/>
    </w:rPr>
  </w:style>
  <w:style w:type="character" w:customStyle="1" w:styleId="WW8Num43z2">
    <w:name w:val="WW8Num43z2"/>
    <w:uiPriority w:val="99"/>
    <w:rsid w:val="0024117A"/>
    <w:rPr>
      <w:rFonts w:ascii="Wingdings" w:hAnsi="Wingdings"/>
      <w:sz w:val="20"/>
    </w:rPr>
  </w:style>
  <w:style w:type="character" w:customStyle="1" w:styleId="WW8Num44z0">
    <w:name w:val="WW8Num44z0"/>
    <w:uiPriority w:val="99"/>
    <w:rsid w:val="0024117A"/>
    <w:rPr>
      <w:b/>
      <w:u w:val="none"/>
    </w:rPr>
  </w:style>
  <w:style w:type="character" w:customStyle="1" w:styleId="WW8Num44z1">
    <w:name w:val="WW8Num44z1"/>
    <w:uiPriority w:val="99"/>
    <w:rsid w:val="0024117A"/>
    <w:rPr>
      <w:rFonts w:ascii="Courier New" w:hAnsi="Courier New"/>
      <w:sz w:val="20"/>
    </w:rPr>
  </w:style>
  <w:style w:type="character" w:customStyle="1" w:styleId="WW8Num44z2">
    <w:name w:val="WW8Num44z2"/>
    <w:uiPriority w:val="99"/>
    <w:rsid w:val="0024117A"/>
    <w:rPr>
      <w:rFonts w:ascii="Wingdings" w:hAnsi="Wingdings"/>
      <w:sz w:val="20"/>
    </w:rPr>
  </w:style>
  <w:style w:type="character" w:customStyle="1" w:styleId="WW8Num45z0">
    <w:name w:val="WW8Num45z0"/>
    <w:rsid w:val="0024117A"/>
    <w:rPr>
      <w:rFonts w:ascii="Wingdings" w:hAnsi="Wingdings"/>
    </w:rPr>
  </w:style>
  <w:style w:type="character" w:customStyle="1" w:styleId="WW8Num45z1">
    <w:name w:val="WW8Num45z1"/>
    <w:uiPriority w:val="99"/>
    <w:rsid w:val="0024117A"/>
    <w:rPr>
      <w:rFonts w:ascii="Courier New" w:hAnsi="Courier New"/>
    </w:rPr>
  </w:style>
  <w:style w:type="character" w:customStyle="1" w:styleId="WW8Num45z2">
    <w:name w:val="WW8Num45z2"/>
    <w:uiPriority w:val="99"/>
    <w:rsid w:val="0024117A"/>
    <w:rPr>
      <w:rFonts w:ascii="Wingdings" w:hAnsi="Wingdings"/>
      <w:sz w:val="20"/>
    </w:rPr>
  </w:style>
  <w:style w:type="character" w:customStyle="1" w:styleId="WW8Num46z0">
    <w:name w:val="WW8Num46z0"/>
    <w:rsid w:val="0024117A"/>
    <w:rPr>
      <w:b/>
    </w:rPr>
  </w:style>
  <w:style w:type="character" w:customStyle="1" w:styleId="WW8Num46z1">
    <w:name w:val="WW8Num46z1"/>
    <w:uiPriority w:val="99"/>
    <w:rsid w:val="0024117A"/>
    <w:rPr>
      <w:b/>
    </w:rPr>
  </w:style>
  <w:style w:type="character" w:customStyle="1" w:styleId="WW8Num46z2">
    <w:name w:val="WW8Num46z2"/>
    <w:uiPriority w:val="99"/>
    <w:rsid w:val="0024117A"/>
    <w:rPr>
      <w:rFonts w:ascii="Wingdings" w:hAnsi="Wingdings"/>
      <w:sz w:val="20"/>
    </w:rPr>
  </w:style>
  <w:style w:type="character" w:customStyle="1" w:styleId="WW8Num47z0">
    <w:name w:val="WW8Num47z0"/>
    <w:uiPriority w:val="99"/>
    <w:rsid w:val="0024117A"/>
    <w:rPr>
      <w:rFonts w:ascii="Wingdings" w:hAnsi="Wingdings"/>
    </w:rPr>
  </w:style>
  <w:style w:type="character" w:customStyle="1" w:styleId="WW8Num47z1">
    <w:name w:val="WW8Num47z1"/>
    <w:uiPriority w:val="99"/>
    <w:rsid w:val="0024117A"/>
    <w:rPr>
      <w:rFonts w:ascii="Courier New" w:hAnsi="Courier New"/>
    </w:rPr>
  </w:style>
  <w:style w:type="character" w:customStyle="1" w:styleId="WW8Num47z2">
    <w:name w:val="WW8Num47z2"/>
    <w:uiPriority w:val="99"/>
    <w:rsid w:val="0024117A"/>
    <w:rPr>
      <w:rFonts w:ascii="Wingdings" w:hAnsi="Wingdings"/>
    </w:rPr>
  </w:style>
  <w:style w:type="character" w:customStyle="1" w:styleId="WW8Num48z0">
    <w:name w:val="WW8Num48z0"/>
    <w:rsid w:val="0024117A"/>
    <w:rPr>
      <w:rFonts w:ascii="Symbol" w:hAnsi="Symbol"/>
    </w:rPr>
  </w:style>
  <w:style w:type="character" w:customStyle="1" w:styleId="WW8Num48z1">
    <w:name w:val="WW8Num48z1"/>
    <w:rsid w:val="0024117A"/>
    <w:rPr>
      <w:rFonts w:ascii="Courier New" w:hAnsi="Courier New"/>
      <w:sz w:val="20"/>
    </w:rPr>
  </w:style>
  <w:style w:type="character" w:customStyle="1" w:styleId="WW8Num48z2">
    <w:name w:val="WW8Num48z2"/>
    <w:rsid w:val="0024117A"/>
    <w:rPr>
      <w:rFonts w:ascii="Wingdings" w:hAnsi="Wingdings"/>
      <w:sz w:val="20"/>
    </w:rPr>
  </w:style>
  <w:style w:type="character" w:customStyle="1" w:styleId="WW8Num49z0">
    <w:name w:val="WW8Num49z0"/>
    <w:uiPriority w:val="99"/>
    <w:rsid w:val="0024117A"/>
  </w:style>
  <w:style w:type="character" w:customStyle="1" w:styleId="WW8Num49z1">
    <w:name w:val="WW8Num49z1"/>
    <w:uiPriority w:val="99"/>
    <w:rsid w:val="0024117A"/>
    <w:rPr>
      <w:rFonts w:ascii="Courier New" w:hAnsi="Courier New"/>
      <w:sz w:val="20"/>
    </w:rPr>
  </w:style>
  <w:style w:type="character" w:customStyle="1" w:styleId="WW8Num49z2">
    <w:name w:val="WW8Num49z2"/>
    <w:uiPriority w:val="99"/>
    <w:rsid w:val="0024117A"/>
    <w:rPr>
      <w:rFonts w:ascii="Wingdings" w:hAnsi="Wingdings"/>
      <w:sz w:val="20"/>
    </w:rPr>
  </w:style>
  <w:style w:type="character" w:customStyle="1" w:styleId="WW8Num50z0">
    <w:name w:val="WW8Num50z0"/>
    <w:uiPriority w:val="99"/>
    <w:rsid w:val="0024117A"/>
    <w:rPr>
      <w:rFonts w:ascii="Symbol" w:hAnsi="Symbol"/>
    </w:rPr>
  </w:style>
  <w:style w:type="character" w:customStyle="1" w:styleId="WW8Num50z1">
    <w:name w:val="WW8Num50z1"/>
    <w:uiPriority w:val="99"/>
    <w:rsid w:val="0024117A"/>
    <w:rPr>
      <w:rFonts w:ascii="Courier New" w:hAnsi="Courier New"/>
      <w:sz w:val="20"/>
    </w:rPr>
  </w:style>
  <w:style w:type="character" w:customStyle="1" w:styleId="WW8Num50z2">
    <w:name w:val="WW8Num50z2"/>
    <w:uiPriority w:val="99"/>
    <w:rsid w:val="0024117A"/>
    <w:rPr>
      <w:rFonts w:ascii="Wingdings" w:hAnsi="Wingdings"/>
      <w:sz w:val="20"/>
    </w:rPr>
  </w:style>
  <w:style w:type="character" w:customStyle="1" w:styleId="WW8Num51z0">
    <w:name w:val="WW8Num51z0"/>
    <w:uiPriority w:val="99"/>
    <w:rsid w:val="0024117A"/>
    <w:rPr>
      <w:rFonts w:ascii="Symbol" w:hAnsi="Symbol"/>
    </w:rPr>
  </w:style>
  <w:style w:type="character" w:customStyle="1" w:styleId="WW8Num51z1">
    <w:name w:val="WW8Num51z1"/>
    <w:uiPriority w:val="99"/>
    <w:rsid w:val="0024117A"/>
    <w:rPr>
      <w:rFonts w:ascii="Courier New" w:hAnsi="Courier New"/>
    </w:rPr>
  </w:style>
  <w:style w:type="character" w:customStyle="1" w:styleId="WW8Num51z3">
    <w:name w:val="WW8Num51z3"/>
    <w:uiPriority w:val="99"/>
    <w:rsid w:val="0024117A"/>
    <w:rPr>
      <w:rFonts w:ascii="Symbol" w:hAnsi="Symbol"/>
    </w:rPr>
  </w:style>
  <w:style w:type="character" w:customStyle="1" w:styleId="WW8Num52z0">
    <w:name w:val="WW8Num52z0"/>
    <w:uiPriority w:val="99"/>
    <w:rsid w:val="0024117A"/>
    <w:rPr>
      <w:rFonts w:ascii="Symbol" w:hAnsi="Symbol"/>
    </w:rPr>
  </w:style>
  <w:style w:type="character" w:customStyle="1" w:styleId="WW8Num52z1">
    <w:name w:val="WW8Num52z1"/>
    <w:uiPriority w:val="99"/>
    <w:rsid w:val="0024117A"/>
    <w:rPr>
      <w:rFonts w:ascii="Courier New" w:hAnsi="Courier New"/>
    </w:rPr>
  </w:style>
  <w:style w:type="character" w:customStyle="1" w:styleId="WW8Num52z2">
    <w:name w:val="WW8Num52z2"/>
    <w:uiPriority w:val="99"/>
    <w:rsid w:val="0024117A"/>
    <w:rPr>
      <w:rFonts w:ascii="Wingdings" w:hAnsi="Wingdings"/>
    </w:rPr>
  </w:style>
  <w:style w:type="character" w:customStyle="1" w:styleId="WW8Num54z0">
    <w:name w:val="WW8Num54z0"/>
    <w:uiPriority w:val="99"/>
    <w:rsid w:val="0024117A"/>
    <w:rPr>
      <w:rFonts w:ascii="Symbol" w:hAnsi="Symbol"/>
    </w:rPr>
  </w:style>
  <w:style w:type="character" w:customStyle="1" w:styleId="WW8Num54z1">
    <w:name w:val="WW8Num54z1"/>
    <w:uiPriority w:val="99"/>
    <w:rsid w:val="0024117A"/>
    <w:rPr>
      <w:rFonts w:ascii="Courier New" w:hAnsi="Courier New"/>
    </w:rPr>
  </w:style>
  <w:style w:type="character" w:customStyle="1" w:styleId="WW8Num54z2">
    <w:name w:val="WW8Num54z2"/>
    <w:uiPriority w:val="99"/>
    <w:rsid w:val="0024117A"/>
    <w:rPr>
      <w:rFonts w:ascii="Wingdings" w:hAnsi="Wingdings"/>
    </w:rPr>
  </w:style>
  <w:style w:type="character" w:customStyle="1" w:styleId="WW8Num55z0">
    <w:name w:val="WW8Num55z0"/>
    <w:uiPriority w:val="99"/>
    <w:rsid w:val="0024117A"/>
    <w:rPr>
      <w:rFonts w:ascii="Arial" w:hAnsi="Arial"/>
    </w:rPr>
  </w:style>
  <w:style w:type="character" w:customStyle="1" w:styleId="WW8Num55z1">
    <w:name w:val="WW8Num55z1"/>
    <w:uiPriority w:val="99"/>
    <w:rsid w:val="0024117A"/>
    <w:rPr>
      <w:rFonts w:ascii="Courier New" w:hAnsi="Courier New"/>
    </w:rPr>
  </w:style>
  <w:style w:type="character" w:customStyle="1" w:styleId="WW8Num55z2">
    <w:name w:val="WW8Num55z2"/>
    <w:uiPriority w:val="99"/>
    <w:rsid w:val="0024117A"/>
    <w:rPr>
      <w:rFonts w:ascii="Wingdings" w:hAnsi="Wingdings"/>
    </w:rPr>
  </w:style>
  <w:style w:type="character" w:customStyle="1" w:styleId="WW8Num56z0">
    <w:name w:val="WW8Num56z0"/>
    <w:uiPriority w:val="99"/>
    <w:rsid w:val="0024117A"/>
    <w:rPr>
      <w:b/>
    </w:rPr>
  </w:style>
  <w:style w:type="character" w:customStyle="1" w:styleId="WW8Num56z1">
    <w:name w:val="WW8Num56z1"/>
    <w:uiPriority w:val="99"/>
    <w:rsid w:val="0024117A"/>
    <w:rPr>
      <w:rFonts w:ascii="Symbol" w:hAnsi="Symbol"/>
    </w:rPr>
  </w:style>
  <w:style w:type="character" w:customStyle="1" w:styleId="WW8Num56z2">
    <w:name w:val="WW8Num56z2"/>
    <w:uiPriority w:val="99"/>
    <w:rsid w:val="0024117A"/>
    <w:rPr>
      <w:rFonts w:ascii="Wingdings" w:hAnsi="Wingdings"/>
    </w:rPr>
  </w:style>
  <w:style w:type="character" w:customStyle="1" w:styleId="WW8Num57z0">
    <w:name w:val="WW8Num57z0"/>
    <w:uiPriority w:val="99"/>
    <w:rsid w:val="0024117A"/>
    <w:rPr>
      <w:rFonts w:ascii="Symbol" w:hAnsi="Symbol"/>
      <w:b/>
      <w:color w:val="auto"/>
    </w:rPr>
  </w:style>
  <w:style w:type="character" w:customStyle="1" w:styleId="WW8Num57z1">
    <w:name w:val="WW8Num57z1"/>
    <w:uiPriority w:val="99"/>
    <w:rsid w:val="0024117A"/>
    <w:rPr>
      <w:rFonts w:ascii="Wingdings" w:hAnsi="Wingdings"/>
      <w:b/>
    </w:rPr>
  </w:style>
  <w:style w:type="character" w:customStyle="1" w:styleId="WW8Num57z2">
    <w:name w:val="WW8Num57z2"/>
    <w:uiPriority w:val="99"/>
    <w:rsid w:val="0024117A"/>
    <w:rPr>
      <w:rFonts w:ascii="Arial" w:hAnsi="Arial"/>
      <w:b/>
      <w:color w:val="auto"/>
      <w:sz w:val="20"/>
    </w:rPr>
  </w:style>
  <w:style w:type="character" w:customStyle="1" w:styleId="WW8Num58z0">
    <w:name w:val="WW8Num58z0"/>
    <w:uiPriority w:val="99"/>
    <w:rsid w:val="0024117A"/>
    <w:rPr>
      <w:rFonts w:ascii="Symbol" w:hAnsi="Symbol"/>
      <w:sz w:val="20"/>
    </w:rPr>
  </w:style>
  <w:style w:type="character" w:customStyle="1" w:styleId="WW8Num58z1">
    <w:name w:val="WW8Num58z1"/>
    <w:uiPriority w:val="99"/>
    <w:rsid w:val="0024117A"/>
    <w:rPr>
      <w:rFonts w:ascii="Courier New" w:hAnsi="Courier New"/>
      <w:sz w:val="20"/>
    </w:rPr>
  </w:style>
  <w:style w:type="character" w:customStyle="1" w:styleId="WW8Num58z2">
    <w:name w:val="WW8Num58z2"/>
    <w:uiPriority w:val="99"/>
    <w:rsid w:val="0024117A"/>
    <w:rPr>
      <w:rFonts w:ascii="Wingdings" w:hAnsi="Wingdings"/>
      <w:sz w:val="20"/>
    </w:rPr>
  </w:style>
  <w:style w:type="character" w:customStyle="1" w:styleId="WW8Num59z0">
    <w:name w:val="WW8Num59z0"/>
    <w:uiPriority w:val="99"/>
    <w:rsid w:val="0024117A"/>
    <w:rPr>
      <w:rFonts w:ascii="Symbol" w:hAnsi="Symbol"/>
    </w:rPr>
  </w:style>
  <w:style w:type="character" w:customStyle="1" w:styleId="WW8Num59z1">
    <w:name w:val="WW8Num59z1"/>
    <w:uiPriority w:val="99"/>
    <w:rsid w:val="0024117A"/>
    <w:rPr>
      <w:rFonts w:ascii="Courier New" w:hAnsi="Courier New"/>
    </w:rPr>
  </w:style>
  <w:style w:type="character" w:customStyle="1" w:styleId="WW8Num59z2">
    <w:name w:val="WW8Num59z2"/>
    <w:uiPriority w:val="99"/>
    <w:rsid w:val="0024117A"/>
    <w:rPr>
      <w:rFonts w:ascii="Wingdings" w:hAnsi="Wingdings"/>
    </w:rPr>
  </w:style>
  <w:style w:type="character" w:customStyle="1" w:styleId="WW8Num60z0">
    <w:name w:val="WW8Num60z0"/>
    <w:uiPriority w:val="99"/>
    <w:rsid w:val="0024117A"/>
    <w:rPr>
      <w:rFonts w:ascii="Wingdings" w:hAnsi="Wingdings"/>
    </w:rPr>
  </w:style>
  <w:style w:type="character" w:customStyle="1" w:styleId="WW8Num60z1">
    <w:name w:val="WW8Num60z1"/>
    <w:uiPriority w:val="99"/>
    <w:rsid w:val="0024117A"/>
    <w:rPr>
      <w:b/>
    </w:rPr>
  </w:style>
  <w:style w:type="character" w:customStyle="1" w:styleId="WW8Num60z2">
    <w:name w:val="WW8Num60z2"/>
    <w:uiPriority w:val="99"/>
    <w:rsid w:val="0024117A"/>
    <w:rPr>
      <w:rFonts w:ascii="Wingdings" w:hAnsi="Wingdings"/>
    </w:rPr>
  </w:style>
  <w:style w:type="character" w:customStyle="1" w:styleId="WW8Num61z0">
    <w:name w:val="WW8Num61z0"/>
    <w:uiPriority w:val="99"/>
    <w:rsid w:val="0024117A"/>
    <w:rPr>
      <w:rFonts w:ascii="Wingdings" w:hAnsi="Wingdings"/>
    </w:rPr>
  </w:style>
  <w:style w:type="character" w:customStyle="1" w:styleId="WW8Num61z1">
    <w:name w:val="WW8Num61z1"/>
    <w:uiPriority w:val="99"/>
    <w:rsid w:val="0024117A"/>
    <w:rPr>
      <w:rFonts w:ascii="Courier New" w:hAnsi="Courier New"/>
    </w:rPr>
  </w:style>
  <w:style w:type="character" w:customStyle="1" w:styleId="WW8Num61z2">
    <w:name w:val="WW8Num61z2"/>
    <w:uiPriority w:val="99"/>
    <w:rsid w:val="0024117A"/>
    <w:rPr>
      <w:rFonts w:ascii="Wingdings" w:hAnsi="Wingdings"/>
    </w:rPr>
  </w:style>
  <w:style w:type="character" w:customStyle="1" w:styleId="WW8Num64z0">
    <w:name w:val="WW8Num64z0"/>
    <w:uiPriority w:val="99"/>
    <w:rsid w:val="0024117A"/>
    <w:rPr>
      <w:rFonts w:ascii="Symbol" w:hAnsi="Symbol"/>
      <w:sz w:val="20"/>
    </w:rPr>
  </w:style>
  <w:style w:type="character" w:customStyle="1" w:styleId="WW8Num64z1">
    <w:name w:val="WW8Num64z1"/>
    <w:uiPriority w:val="99"/>
    <w:rsid w:val="0024117A"/>
    <w:rPr>
      <w:rFonts w:ascii="Courier New" w:hAnsi="Courier New"/>
      <w:sz w:val="20"/>
    </w:rPr>
  </w:style>
  <w:style w:type="character" w:customStyle="1" w:styleId="WW8Num64z2">
    <w:name w:val="WW8Num64z2"/>
    <w:uiPriority w:val="99"/>
    <w:rsid w:val="0024117A"/>
    <w:rPr>
      <w:rFonts w:ascii="Wingdings" w:hAnsi="Wingdings"/>
      <w:sz w:val="20"/>
    </w:rPr>
  </w:style>
  <w:style w:type="character" w:customStyle="1" w:styleId="WW8Num65z0">
    <w:name w:val="WW8Num65z0"/>
    <w:uiPriority w:val="99"/>
    <w:rsid w:val="0024117A"/>
    <w:rPr>
      <w:rFonts w:ascii="Symbol" w:hAnsi="Symbol"/>
      <w:sz w:val="20"/>
    </w:rPr>
  </w:style>
  <w:style w:type="character" w:customStyle="1" w:styleId="WW8Num65z1">
    <w:name w:val="WW8Num65z1"/>
    <w:uiPriority w:val="99"/>
    <w:rsid w:val="0024117A"/>
    <w:rPr>
      <w:rFonts w:ascii="Courier New" w:hAnsi="Courier New"/>
      <w:sz w:val="20"/>
    </w:rPr>
  </w:style>
  <w:style w:type="character" w:customStyle="1" w:styleId="WW8Num65z2">
    <w:name w:val="WW8Num65z2"/>
    <w:uiPriority w:val="99"/>
    <w:rsid w:val="0024117A"/>
    <w:rPr>
      <w:rFonts w:ascii="Wingdings" w:hAnsi="Wingdings"/>
      <w:sz w:val="20"/>
    </w:rPr>
  </w:style>
  <w:style w:type="character" w:customStyle="1" w:styleId="WW8Num68z0">
    <w:name w:val="WW8Num68z0"/>
    <w:uiPriority w:val="99"/>
    <w:rsid w:val="0024117A"/>
    <w:rPr>
      <w:rFonts w:ascii="Symbol" w:hAnsi="Symbol"/>
    </w:rPr>
  </w:style>
  <w:style w:type="character" w:customStyle="1" w:styleId="WW8Num68z1">
    <w:name w:val="WW8Num68z1"/>
    <w:uiPriority w:val="99"/>
    <w:rsid w:val="0024117A"/>
    <w:rPr>
      <w:rFonts w:ascii="Courier New" w:hAnsi="Courier New"/>
    </w:rPr>
  </w:style>
  <w:style w:type="character" w:customStyle="1" w:styleId="WW8Num68z2">
    <w:name w:val="WW8Num68z2"/>
    <w:uiPriority w:val="99"/>
    <w:rsid w:val="0024117A"/>
    <w:rPr>
      <w:rFonts w:ascii="Wingdings" w:hAnsi="Wingdings"/>
    </w:rPr>
  </w:style>
  <w:style w:type="character" w:customStyle="1" w:styleId="WW8Num69z0">
    <w:name w:val="WW8Num69z0"/>
    <w:uiPriority w:val="99"/>
    <w:rsid w:val="0024117A"/>
    <w:rPr>
      <w:rFonts w:ascii="Symbol" w:hAnsi="Symbol"/>
      <w:sz w:val="20"/>
    </w:rPr>
  </w:style>
  <w:style w:type="character" w:customStyle="1" w:styleId="WW8Num69z1">
    <w:name w:val="WW8Num69z1"/>
    <w:uiPriority w:val="99"/>
    <w:rsid w:val="0024117A"/>
    <w:rPr>
      <w:rFonts w:ascii="Courier New" w:hAnsi="Courier New"/>
      <w:sz w:val="20"/>
    </w:rPr>
  </w:style>
  <w:style w:type="character" w:customStyle="1" w:styleId="WW8Num69z2">
    <w:name w:val="WW8Num69z2"/>
    <w:uiPriority w:val="99"/>
    <w:rsid w:val="0024117A"/>
    <w:rPr>
      <w:rFonts w:ascii="Wingdings" w:hAnsi="Wingdings"/>
      <w:sz w:val="20"/>
    </w:rPr>
  </w:style>
  <w:style w:type="character" w:customStyle="1" w:styleId="WW8Num70z0">
    <w:name w:val="WW8Num70z0"/>
    <w:uiPriority w:val="99"/>
    <w:rsid w:val="0024117A"/>
    <w:rPr>
      <w:rFonts w:ascii="Symbol" w:hAnsi="Symbol"/>
      <w:sz w:val="20"/>
    </w:rPr>
  </w:style>
  <w:style w:type="character" w:customStyle="1" w:styleId="WW8Num70z1">
    <w:name w:val="WW8Num70z1"/>
    <w:uiPriority w:val="99"/>
    <w:rsid w:val="0024117A"/>
    <w:rPr>
      <w:rFonts w:ascii="Courier New" w:hAnsi="Courier New"/>
      <w:sz w:val="20"/>
    </w:rPr>
  </w:style>
  <w:style w:type="character" w:customStyle="1" w:styleId="WW8Num70z2">
    <w:name w:val="WW8Num70z2"/>
    <w:uiPriority w:val="99"/>
    <w:rsid w:val="0024117A"/>
    <w:rPr>
      <w:rFonts w:ascii="Wingdings" w:hAnsi="Wingdings"/>
      <w:sz w:val="20"/>
    </w:rPr>
  </w:style>
  <w:style w:type="character" w:customStyle="1" w:styleId="WW8Num71z0">
    <w:name w:val="WW8Num71z0"/>
    <w:uiPriority w:val="99"/>
    <w:rsid w:val="0024117A"/>
    <w:rPr>
      <w:rFonts w:ascii="Symbol" w:hAnsi="Symbol"/>
    </w:rPr>
  </w:style>
  <w:style w:type="character" w:customStyle="1" w:styleId="WW8Num71z1">
    <w:name w:val="WW8Num71z1"/>
    <w:uiPriority w:val="99"/>
    <w:rsid w:val="0024117A"/>
    <w:rPr>
      <w:rFonts w:ascii="Courier New" w:hAnsi="Courier New"/>
    </w:rPr>
  </w:style>
  <w:style w:type="character" w:customStyle="1" w:styleId="WW8Num71z2">
    <w:name w:val="WW8Num71z2"/>
    <w:uiPriority w:val="99"/>
    <w:rsid w:val="0024117A"/>
    <w:rPr>
      <w:rFonts w:ascii="Wingdings" w:hAnsi="Wingdings"/>
    </w:rPr>
  </w:style>
  <w:style w:type="character" w:customStyle="1" w:styleId="WW8Num72z0">
    <w:name w:val="WW8Num72z0"/>
    <w:uiPriority w:val="99"/>
    <w:rsid w:val="0024117A"/>
    <w:rPr>
      <w:rFonts w:ascii="Symbol" w:hAnsi="Symbol"/>
    </w:rPr>
  </w:style>
  <w:style w:type="character" w:customStyle="1" w:styleId="WW8Num72z1">
    <w:name w:val="WW8Num72z1"/>
    <w:uiPriority w:val="99"/>
    <w:rsid w:val="0024117A"/>
    <w:rPr>
      <w:rFonts w:ascii="Courier New" w:hAnsi="Courier New"/>
    </w:rPr>
  </w:style>
  <w:style w:type="character" w:customStyle="1" w:styleId="WW8Num72z2">
    <w:name w:val="WW8Num72z2"/>
    <w:uiPriority w:val="99"/>
    <w:rsid w:val="0024117A"/>
    <w:rPr>
      <w:rFonts w:ascii="Wingdings" w:hAnsi="Wingdings"/>
    </w:rPr>
  </w:style>
  <w:style w:type="character" w:customStyle="1" w:styleId="Fuentedeprrafopredeter6">
    <w:name w:val="Fuente de párrafo predeter.6"/>
    <w:uiPriority w:val="99"/>
    <w:rsid w:val="0024117A"/>
  </w:style>
  <w:style w:type="character" w:customStyle="1" w:styleId="WW8Num2z0">
    <w:name w:val="WW8Num2z0"/>
    <w:rsid w:val="0024117A"/>
    <w:rPr>
      <w:rFonts w:ascii="Arial" w:hAnsi="Arial"/>
      <w:b/>
      <w:sz w:val="24"/>
    </w:rPr>
  </w:style>
  <w:style w:type="character" w:customStyle="1" w:styleId="WW8Num3z1">
    <w:name w:val="WW8Num3z1"/>
    <w:rsid w:val="0024117A"/>
  </w:style>
  <w:style w:type="character" w:customStyle="1" w:styleId="WW8Num7z0">
    <w:name w:val="WW8Num7z0"/>
    <w:rsid w:val="0024117A"/>
    <w:rPr>
      <w:b/>
    </w:rPr>
  </w:style>
  <w:style w:type="character" w:customStyle="1" w:styleId="WW8Num11z0">
    <w:name w:val="WW8Num11z0"/>
    <w:rsid w:val="0024117A"/>
    <w:rPr>
      <w:b/>
    </w:rPr>
  </w:style>
  <w:style w:type="character" w:customStyle="1" w:styleId="WW8Num20z0">
    <w:name w:val="WW8Num20z0"/>
    <w:rsid w:val="0024117A"/>
    <w:rPr>
      <w:rFonts w:ascii="Symbol" w:hAnsi="Symbol"/>
    </w:rPr>
  </w:style>
  <w:style w:type="character" w:customStyle="1" w:styleId="WW8Num25z1">
    <w:name w:val="WW8Num25z1"/>
    <w:rsid w:val="0024117A"/>
    <w:rPr>
      <w:rFonts w:ascii="Courier New" w:hAnsi="Courier New"/>
    </w:rPr>
  </w:style>
  <w:style w:type="character" w:customStyle="1" w:styleId="WW8Num25z3">
    <w:name w:val="WW8Num25z3"/>
    <w:rsid w:val="0024117A"/>
    <w:rPr>
      <w:rFonts w:ascii="Symbol" w:hAnsi="Symbol"/>
    </w:rPr>
  </w:style>
  <w:style w:type="character" w:customStyle="1" w:styleId="WW8Num26z1">
    <w:name w:val="WW8Num26z1"/>
    <w:rsid w:val="0024117A"/>
    <w:rPr>
      <w:rFonts w:ascii="Courier New" w:hAnsi="Courier New"/>
    </w:rPr>
  </w:style>
  <w:style w:type="character" w:customStyle="1" w:styleId="WW8Num26z3">
    <w:name w:val="WW8Num26z3"/>
    <w:rsid w:val="0024117A"/>
    <w:rPr>
      <w:rFonts w:ascii="Symbol" w:hAnsi="Symbol"/>
    </w:rPr>
  </w:style>
  <w:style w:type="character" w:customStyle="1" w:styleId="WW8Num28z0">
    <w:name w:val="WW8Num28z0"/>
    <w:rsid w:val="0024117A"/>
    <w:rPr>
      <w:b/>
    </w:rPr>
  </w:style>
  <w:style w:type="character" w:customStyle="1" w:styleId="WW8Num28z1">
    <w:name w:val="WW8Num28z1"/>
    <w:uiPriority w:val="99"/>
    <w:rsid w:val="0024117A"/>
  </w:style>
  <w:style w:type="character" w:customStyle="1" w:styleId="WW8Num28z3">
    <w:name w:val="WW8Num28z3"/>
    <w:uiPriority w:val="99"/>
    <w:rsid w:val="0024117A"/>
    <w:rPr>
      <w:rFonts w:ascii="Symbol" w:hAnsi="Symbol"/>
    </w:rPr>
  </w:style>
  <w:style w:type="character" w:customStyle="1" w:styleId="WW8Num32z0">
    <w:name w:val="WW8Num32z0"/>
    <w:rsid w:val="0024117A"/>
    <w:rPr>
      <w:rFonts w:ascii="Symbol" w:hAnsi="Symbol"/>
    </w:rPr>
  </w:style>
  <w:style w:type="character" w:customStyle="1" w:styleId="WW8Num32z1">
    <w:name w:val="WW8Num32z1"/>
    <w:rsid w:val="0024117A"/>
    <w:rPr>
      <w:rFonts w:ascii="Courier New" w:hAnsi="Courier New"/>
    </w:rPr>
  </w:style>
  <w:style w:type="character" w:customStyle="1" w:styleId="WW8Num32z2">
    <w:name w:val="WW8Num32z2"/>
    <w:rsid w:val="0024117A"/>
    <w:rPr>
      <w:rFonts w:ascii="Wingdings" w:hAnsi="Wingdings"/>
    </w:rPr>
  </w:style>
  <w:style w:type="character" w:customStyle="1" w:styleId="WW8Num37z0">
    <w:name w:val="WW8Num37z0"/>
    <w:rsid w:val="0024117A"/>
    <w:rPr>
      <w:rFonts w:ascii="Symbol" w:hAnsi="Symbol"/>
    </w:rPr>
  </w:style>
  <w:style w:type="character" w:customStyle="1" w:styleId="WW8Num37z1">
    <w:name w:val="WW8Num37z1"/>
    <w:uiPriority w:val="99"/>
    <w:rsid w:val="0024117A"/>
    <w:rPr>
      <w:rFonts w:ascii="Courier New" w:hAnsi="Courier New"/>
    </w:rPr>
  </w:style>
  <w:style w:type="character" w:customStyle="1" w:styleId="WW8Num37z2">
    <w:name w:val="WW8Num37z2"/>
    <w:uiPriority w:val="99"/>
    <w:rsid w:val="0024117A"/>
    <w:rPr>
      <w:rFonts w:ascii="Wingdings" w:hAnsi="Wingdings"/>
    </w:rPr>
  </w:style>
  <w:style w:type="character" w:customStyle="1" w:styleId="WW8Num38z0">
    <w:name w:val="WW8Num38z0"/>
    <w:rsid w:val="0024117A"/>
    <w:rPr>
      <w:b/>
    </w:rPr>
  </w:style>
  <w:style w:type="character" w:customStyle="1" w:styleId="WW8Num38z1">
    <w:name w:val="WW8Num38z1"/>
    <w:rsid w:val="0024117A"/>
    <w:rPr>
      <w:rFonts w:ascii="Courier New" w:hAnsi="Courier New"/>
      <w:sz w:val="20"/>
    </w:rPr>
  </w:style>
  <w:style w:type="character" w:customStyle="1" w:styleId="WW8Num38z2">
    <w:name w:val="WW8Num38z2"/>
    <w:rsid w:val="0024117A"/>
    <w:rPr>
      <w:rFonts w:ascii="Wingdings" w:hAnsi="Wingdings"/>
      <w:sz w:val="20"/>
    </w:rPr>
  </w:style>
  <w:style w:type="character" w:customStyle="1" w:styleId="WW8Num39z0">
    <w:name w:val="WW8Num39z0"/>
    <w:uiPriority w:val="99"/>
    <w:rsid w:val="0024117A"/>
  </w:style>
  <w:style w:type="character" w:customStyle="1" w:styleId="WW8Num39z1">
    <w:name w:val="WW8Num39z1"/>
    <w:uiPriority w:val="99"/>
    <w:rsid w:val="0024117A"/>
    <w:rPr>
      <w:rFonts w:ascii="Courier New" w:hAnsi="Courier New"/>
      <w:sz w:val="20"/>
    </w:rPr>
  </w:style>
  <w:style w:type="character" w:customStyle="1" w:styleId="WW8Num39z2">
    <w:name w:val="WW8Num39z2"/>
    <w:uiPriority w:val="99"/>
    <w:rsid w:val="0024117A"/>
    <w:rPr>
      <w:rFonts w:ascii="Wingdings" w:hAnsi="Wingdings"/>
      <w:sz w:val="20"/>
    </w:rPr>
  </w:style>
  <w:style w:type="character" w:customStyle="1" w:styleId="WW8Num51z2">
    <w:name w:val="WW8Num51z2"/>
    <w:uiPriority w:val="99"/>
    <w:rsid w:val="0024117A"/>
    <w:rPr>
      <w:rFonts w:ascii="Wingdings" w:hAnsi="Wingdings"/>
    </w:rPr>
  </w:style>
  <w:style w:type="character" w:customStyle="1" w:styleId="WW8Num53z1">
    <w:name w:val="WW8Num53z1"/>
    <w:uiPriority w:val="99"/>
    <w:rsid w:val="0024117A"/>
    <w:rPr>
      <w:b/>
    </w:rPr>
  </w:style>
  <w:style w:type="character" w:customStyle="1" w:styleId="WW8Num55z3">
    <w:name w:val="WW8Num55z3"/>
    <w:uiPriority w:val="99"/>
    <w:rsid w:val="0024117A"/>
    <w:rPr>
      <w:rFonts w:ascii="Symbol" w:hAnsi="Symbol"/>
    </w:rPr>
  </w:style>
  <w:style w:type="character" w:customStyle="1" w:styleId="WW8Num60z3">
    <w:name w:val="WW8Num60z3"/>
    <w:uiPriority w:val="99"/>
    <w:rsid w:val="0024117A"/>
    <w:rPr>
      <w:rFonts w:ascii="Symbol" w:hAnsi="Symbol"/>
    </w:rPr>
  </w:style>
  <w:style w:type="character" w:customStyle="1" w:styleId="WW8Num60z4">
    <w:name w:val="WW8Num60z4"/>
    <w:uiPriority w:val="99"/>
    <w:rsid w:val="0024117A"/>
    <w:rPr>
      <w:rFonts w:ascii="Courier New" w:hAnsi="Courier New"/>
    </w:rPr>
  </w:style>
  <w:style w:type="character" w:customStyle="1" w:styleId="WW8Num61z3">
    <w:name w:val="WW8Num61z3"/>
    <w:uiPriority w:val="99"/>
    <w:rsid w:val="0024117A"/>
    <w:rPr>
      <w:rFonts w:ascii="Symbol" w:hAnsi="Symbol"/>
    </w:rPr>
  </w:style>
  <w:style w:type="character" w:customStyle="1" w:styleId="WW8Num62z0">
    <w:name w:val="WW8Num62z0"/>
    <w:uiPriority w:val="99"/>
    <w:rsid w:val="0024117A"/>
    <w:rPr>
      <w:rFonts w:ascii="Wingdings" w:hAnsi="Wingdings"/>
    </w:rPr>
  </w:style>
  <w:style w:type="character" w:customStyle="1" w:styleId="WW8Num62z1">
    <w:name w:val="WW8Num62z1"/>
    <w:uiPriority w:val="99"/>
    <w:rsid w:val="0024117A"/>
    <w:rPr>
      <w:rFonts w:ascii="Courier New" w:hAnsi="Courier New"/>
    </w:rPr>
  </w:style>
  <w:style w:type="character" w:customStyle="1" w:styleId="WW8Num62z3">
    <w:name w:val="WW8Num62z3"/>
    <w:uiPriority w:val="99"/>
    <w:rsid w:val="0024117A"/>
    <w:rPr>
      <w:rFonts w:ascii="Symbol" w:hAnsi="Symbol"/>
    </w:rPr>
  </w:style>
  <w:style w:type="character" w:customStyle="1" w:styleId="WW8Num63z0">
    <w:name w:val="WW8Num63z0"/>
    <w:uiPriority w:val="99"/>
    <w:rsid w:val="0024117A"/>
    <w:rPr>
      <w:b/>
    </w:rPr>
  </w:style>
  <w:style w:type="character" w:customStyle="1" w:styleId="Fuentedeprrafopredeter5">
    <w:name w:val="Fuente de párrafo predeter.5"/>
    <w:uiPriority w:val="99"/>
    <w:rsid w:val="0024117A"/>
  </w:style>
  <w:style w:type="character" w:customStyle="1" w:styleId="Absatz-Standardschriftart">
    <w:name w:val="Absatz-Standardschriftart"/>
    <w:rsid w:val="0024117A"/>
  </w:style>
  <w:style w:type="character" w:customStyle="1" w:styleId="Fuentedeprrafopredeter4">
    <w:name w:val="Fuente de párrafo predeter.4"/>
    <w:uiPriority w:val="99"/>
    <w:rsid w:val="0024117A"/>
  </w:style>
  <w:style w:type="character" w:customStyle="1" w:styleId="WW-Absatz-Standardschriftart">
    <w:name w:val="WW-Absatz-Standardschriftart"/>
    <w:uiPriority w:val="99"/>
    <w:rsid w:val="0024117A"/>
  </w:style>
  <w:style w:type="character" w:customStyle="1" w:styleId="WW-Absatz-Standardschriftart1">
    <w:name w:val="WW-Absatz-Standardschriftart1"/>
    <w:uiPriority w:val="99"/>
    <w:rsid w:val="0024117A"/>
  </w:style>
  <w:style w:type="character" w:customStyle="1" w:styleId="WW8Num27z1">
    <w:name w:val="WW8Num27z1"/>
    <w:uiPriority w:val="99"/>
    <w:rsid w:val="0024117A"/>
    <w:rPr>
      <w:b/>
      <w:sz w:val="22"/>
    </w:rPr>
  </w:style>
  <w:style w:type="character" w:customStyle="1" w:styleId="WW8Num27z3">
    <w:name w:val="WW8Num27z3"/>
    <w:uiPriority w:val="99"/>
    <w:rsid w:val="0024117A"/>
    <w:rPr>
      <w:rFonts w:ascii="Symbol" w:hAnsi="Symbol"/>
    </w:rPr>
  </w:style>
  <w:style w:type="character" w:customStyle="1" w:styleId="WW8Num29z0">
    <w:name w:val="WW8Num29z0"/>
    <w:rsid w:val="0024117A"/>
    <w:rPr>
      <w:b/>
    </w:rPr>
  </w:style>
  <w:style w:type="character" w:customStyle="1" w:styleId="WW8Num29z3">
    <w:name w:val="WW8Num29z3"/>
    <w:uiPriority w:val="99"/>
    <w:rsid w:val="0024117A"/>
    <w:rPr>
      <w:rFonts w:ascii="Symbol" w:hAnsi="Symbol"/>
    </w:rPr>
  </w:style>
  <w:style w:type="character" w:customStyle="1" w:styleId="Fuentedeprrafopredeter3">
    <w:name w:val="Fuente de párrafo predeter.3"/>
    <w:uiPriority w:val="99"/>
    <w:rsid w:val="0024117A"/>
  </w:style>
  <w:style w:type="character" w:customStyle="1" w:styleId="WW8Num29z2">
    <w:name w:val="WW8Num29z2"/>
    <w:rsid w:val="0024117A"/>
    <w:rPr>
      <w:rFonts w:ascii="Wingdings" w:hAnsi="Wingdings"/>
    </w:rPr>
  </w:style>
  <w:style w:type="character" w:customStyle="1" w:styleId="WW8Num33z0">
    <w:name w:val="WW8Num33z0"/>
    <w:rsid w:val="0024117A"/>
    <w:rPr>
      <w:b/>
    </w:rPr>
  </w:style>
  <w:style w:type="character" w:customStyle="1" w:styleId="WW8Num40z3">
    <w:name w:val="WW8Num40z3"/>
    <w:uiPriority w:val="99"/>
    <w:rsid w:val="0024117A"/>
    <w:rPr>
      <w:rFonts w:ascii="Symbol" w:hAnsi="Symbol"/>
    </w:rPr>
  </w:style>
  <w:style w:type="character" w:customStyle="1" w:styleId="WW8Num40z4">
    <w:name w:val="WW8Num40z4"/>
    <w:uiPriority w:val="99"/>
    <w:rsid w:val="0024117A"/>
    <w:rPr>
      <w:rFonts w:ascii="Courier New" w:hAnsi="Courier New"/>
    </w:rPr>
  </w:style>
  <w:style w:type="character" w:customStyle="1" w:styleId="WW8Num43z3">
    <w:name w:val="WW8Num43z3"/>
    <w:uiPriority w:val="99"/>
    <w:rsid w:val="0024117A"/>
    <w:rPr>
      <w:rFonts w:ascii="Symbol" w:hAnsi="Symbol"/>
    </w:rPr>
  </w:style>
  <w:style w:type="character" w:customStyle="1" w:styleId="WW8Num45z3">
    <w:name w:val="WW8Num45z3"/>
    <w:uiPriority w:val="99"/>
    <w:rsid w:val="0024117A"/>
    <w:rPr>
      <w:rFonts w:ascii="Symbol" w:hAnsi="Symbol"/>
    </w:rPr>
  </w:style>
  <w:style w:type="character" w:customStyle="1" w:styleId="WW8Num47z3">
    <w:name w:val="WW8Num47z3"/>
    <w:uiPriority w:val="99"/>
    <w:rsid w:val="0024117A"/>
    <w:rPr>
      <w:rFonts w:ascii="Symbol" w:hAnsi="Symbol"/>
    </w:rPr>
  </w:style>
  <w:style w:type="character" w:customStyle="1" w:styleId="Fuentedeprrafopredeter2">
    <w:name w:val="Fuente de párrafo predeter.2"/>
    <w:rsid w:val="0024117A"/>
  </w:style>
  <w:style w:type="character" w:customStyle="1" w:styleId="WW-Absatz-Standardschriftart11">
    <w:name w:val="WW-Absatz-Standardschriftart11"/>
    <w:uiPriority w:val="99"/>
    <w:rsid w:val="0024117A"/>
  </w:style>
  <w:style w:type="character" w:customStyle="1" w:styleId="WW8Num1z0">
    <w:name w:val="WW8Num1z0"/>
    <w:rsid w:val="0024117A"/>
    <w:rPr>
      <w:rFonts w:ascii="Arial" w:hAnsi="Arial"/>
      <w:b/>
      <w:sz w:val="24"/>
    </w:rPr>
  </w:style>
  <w:style w:type="character" w:customStyle="1" w:styleId="WW8Num4z1">
    <w:name w:val="WW8Num4z1"/>
    <w:rsid w:val="0024117A"/>
    <w:rPr>
      <w:rFonts w:ascii="Courier New" w:hAnsi="Courier New"/>
    </w:rPr>
  </w:style>
  <w:style w:type="character" w:customStyle="1" w:styleId="WW8Num4z2">
    <w:name w:val="WW8Num4z2"/>
    <w:rsid w:val="0024117A"/>
    <w:rPr>
      <w:rFonts w:ascii="Wingdings" w:hAnsi="Wingdings"/>
    </w:rPr>
  </w:style>
  <w:style w:type="character" w:customStyle="1" w:styleId="WW8Num4z3">
    <w:name w:val="WW8Num4z3"/>
    <w:rsid w:val="0024117A"/>
    <w:rPr>
      <w:rFonts w:ascii="Symbol" w:hAnsi="Symbol"/>
    </w:rPr>
  </w:style>
  <w:style w:type="character" w:customStyle="1" w:styleId="WW8Num5z1">
    <w:name w:val="WW8Num5z1"/>
    <w:rsid w:val="0024117A"/>
    <w:rPr>
      <w:rFonts w:ascii="Courier New" w:hAnsi="Courier New"/>
    </w:rPr>
  </w:style>
  <w:style w:type="character" w:customStyle="1" w:styleId="WW8Num5z2">
    <w:name w:val="WW8Num5z2"/>
    <w:rsid w:val="0024117A"/>
    <w:rPr>
      <w:rFonts w:ascii="Wingdings" w:hAnsi="Wingdings"/>
    </w:rPr>
  </w:style>
  <w:style w:type="character" w:customStyle="1" w:styleId="WW8Num6z1">
    <w:name w:val="WW8Num6z1"/>
    <w:rsid w:val="0024117A"/>
    <w:rPr>
      <w:rFonts w:ascii="Courier New" w:hAnsi="Courier New"/>
    </w:rPr>
  </w:style>
  <w:style w:type="character" w:customStyle="1" w:styleId="WW8Num6z2">
    <w:name w:val="WW8Num6z2"/>
    <w:rsid w:val="0024117A"/>
    <w:rPr>
      <w:rFonts w:ascii="Wingdings" w:hAnsi="Wingdings"/>
    </w:rPr>
  </w:style>
  <w:style w:type="character" w:customStyle="1" w:styleId="WW8Num8z1">
    <w:name w:val="WW8Num8z1"/>
    <w:rsid w:val="0024117A"/>
    <w:rPr>
      <w:rFonts w:ascii="Courier New" w:hAnsi="Courier New"/>
    </w:rPr>
  </w:style>
  <w:style w:type="character" w:customStyle="1" w:styleId="WW8Num8z3">
    <w:name w:val="WW8Num8z3"/>
    <w:rsid w:val="0024117A"/>
    <w:rPr>
      <w:rFonts w:ascii="Symbol" w:hAnsi="Symbol"/>
    </w:rPr>
  </w:style>
  <w:style w:type="character" w:customStyle="1" w:styleId="WW8Num17z1">
    <w:name w:val="WW8Num17z1"/>
    <w:rsid w:val="0024117A"/>
    <w:rPr>
      <w:rFonts w:ascii="Courier New" w:hAnsi="Courier New"/>
    </w:rPr>
  </w:style>
  <w:style w:type="character" w:customStyle="1" w:styleId="WW8Num17z2">
    <w:name w:val="WW8Num17z2"/>
    <w:rsid w:val="0024117A"/>
    <w:rPr>
      <w:rFonts w:ascii="Wingdings" w:hAnsi="Wingdings"/>
    </w:rPr>
  </w:style>
  <w:style w:type="character" w:customStyle="1" w:styleId="WW8Num19z1">
    <w:name w:val="WW8Num19z1"/>
    <w:rsid w:val="0024117A"/>
    <w:rPr>
      <w:rFonts w:ascii="Courier New" w:hAnsi="Courier New"/>
    </w:rPr>
  </w:style>
  <w:style w:type="character" w:customStyle="1" w:styleId="WW8Num19z2">
    <w:name w:val="WW8Num19z2"/>
    <w:rsid w:val="0024117A"/>
    <w:rPr>
      <w:rFonts w:ascii="Wingdings" w:hAnsi="Wingdings"/>
    </w:rPr>
  </w:style>
  <w:style w:type="character" w:customStyle="1" w:styleId="WW8Num20z2">
    <w:name w:val="WW8Num20z2"/>
    <w:rsid w:val="0024117A"/>
    <w:rPr>
      <w:rFonts w:ascii="Wingdings" w:hAnsi="Wingdings"/>
    </w:rPr>
  </w:style>
  <w:style w:type="character" w:customStyle="1" w:styleId="WW8Num23z1">
    <w:name w:val="WW8Num23z1"/>
    <w:rsid w:val="0024117A"/>
    <w:rPr>
      <w:b/>
    </w:rPr>
  </w:style>
  <w:style w:type="character" w:customStyle="1" w:styleId="WW8Num24z1">
    <w:name w:val="WW8Num24z1"/>
    <w:rsid w:val="0024117A"/>
    <w:rPr>
      <w:rFonts w:ascii="Courier New" w:hAnsi="Courier New"/>
    </w:rPr>
  </w:style>
  <w:style w:type="character" w:customStyle="1" w:styleId="WW8Num24z2">
    <w:name w:val="WW8Num24z2"/>
    <w:rsid w:val="0024117A"/>
    <w:rPr>
      <w:rFonts w:ascii="Wingdings" w:hAnsi="Wingdings"/>
    </w:rPr>
  </w:style>
  <w:style w:type="character" w:customStyle="1" w:styleId="WW8Num26z2">
    <w:name w:val="WW8Num26z2"/>
    <w:rsid w:val="0024117A"/>
    <w:rPr>
      <w:rFonts w:ascii="Wingdings" w:hAnsi="Wingdings"/>
    </w:rPr>
  </w:style>
  <w:style w:type="character" w:customStyle="1" w:styleId="Fuentedeprrafopredeter1">
    <w:name w:val="Fuente de párrafo predeter.1"/>
    <w:rsid w:val="0024117A"/>
  </w:style>
  <w:style w:type="character" w:styleId="Hipervnculo">
    <w:name w:val="Hyperlink"/>
    <w:aliases w:val="Hipervínculo1,Hipervínculo11,Hipervínculo12,Hipervínculo13,Hipervínculo14,Hipervínculo15"/>
    <w:uiPriority w:val="99"/>
    <w:rsid w:val="0024117A"/>
    <w:rPr>
      <w:color w:val="0000FF"/>
      <w:u w:val="single"/>
    </w:rPr>
  </w:style>
  <w:style w:type="character" w:customStyle="1" w:styleId="DeltaViewInsertion">
    <w:name w:val="DeltaView Insertion"/>
    <w:rsid w:val="0024117A"/>
    <w:rPr>
      <w:color w:val="0000FF"/>
      <w:spacing w:val="0"/>
      <w:u w:val="double"/>
    </w:rPr>
  </w:style>
  <w:style w:type="character" w:styleId="Nmerodepgina">
    <w:name w:val="page number"/>
    <w:uiPriority w:val="99"/>
    <w:rsid w:val="0024117A"/>
    <w:rPr>
      <w:rFonts w:cs="Times New Roman"/>
    </w:rPr>
  </w:style>
  <w:style w:type="character" w:styleId="Textoennegrita">
    <w:name w:val="Strong"/>
    <w:uiPriority w:val="22"/>
    <w:qFormat/>
    <w:rsid w:val="0024117A"/>
    <w:rPr>
      <w:b/>
    </w:rPr>
  </w:style>
  <w:style w:type="character" w:customStyle="1" w:styleId="Carcterdenumeracin">
    <w:name w:val="Carácter de numeración"/>
    <w:rsid w:val="0024117A"/>
  </w:style>
  <w:style w:type="paragraph" w:customStyle="1" w:styleId="Encabezado8">
    <w:name w:val="Encabezado8"/>
    <w:basedOn w:val="Normal"/>
    <w:next w:val="Textoindependiente"/>
    <w:uiPriority w:val="99"/>
    <w:rsid w:val="0024117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24117A"/>
    <w:pPr>
      <w:spacing w:after="120"/>
    </w:pPr>
    <w:rPr>
      <w:sz w:val="20"/>
      <w:lang w:val="es-ES"/>
    </w:rPr>
  </w:style>
  <w:style w:type="character" w:customStyle="1" w:styleId="TextoindependienteCar">
    <w:name w:val="Texto independiente Car"/>
    <w:link w:val="Textoindependiente"/>
    <w:locked/>
    <w:rsid w:val="0024117A"/>
    <w:rPr>
      <w:rFonts w:ascii="Times New Roman" w:hAnsi="Times New Roman" w:cs="Times New Roman"/>
      <w:sz w:val="20"/>
      <w:szCs w:val="20"/>
      <w:lang w:val="es-ES" w:eastAsia="ar-SA" w:bidi="ar-SA"/>
    </w:rPr>
  </w:style>
  <w:style w:type="paragraph" w:styleId="Lista">
    <w:name w:val="List"/>
    <w:basedOn w:val="Textoindependiente"/>
    <w:uiPriority w:val="99"/>
    <w:rsid w:val="0024117A"/>
    <w:rPr>
      <w:rFonts w:cs="Tahoma"/>
    </w:rPr>
  </w:style>
  <w:style w:type="paragraph" w:customStyle="1" w:styleId="Etiqueta">
    <w:name w:val="Etiqueta"/>
    <w:basedOn w:val="Normal"/>
    <w:rsid w:val="0024117A"/>
    <w:pPr>
      <w:suppressLineNumbers/>
      <w:spacing w:before="120" w:after="120"/>
    </w:pPr>
    <w:rPr>
      <w:i/>
    </w:rPr>
  </w:style>
  <w:style w:type="paragraph" w:customStyle="1" w:styleId="ndice">
    <w:name w:val="Índice"/>
    <w:basedOn w:val="Normal"/>
    <w:rsid w:val="0024117A"/>
    <w:pPr>
      <w:suppressLineNumbers/>
    </w:pPr>
  </w:style>
  <w:style w:type="paragraph" w:customStyle="1" w:styleId="Encabezado7">
    <w:name w:val="Encabezado7"/>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uiPriority w:val="99"/>
    <w:rsid w:val="0024117A"/>
    <w:pPr>
      <w:keepNext/>
      <w:spacing w:before="240" w:after="120"/>
    </w:pPr>
    <w:rPr>
      <w:rFonts w:ascii="Arial" w:eastAsia="MS Mincho" w:hAnsi="Arial" w:cs="Tahoma"/>
      <w:sz w:val="28"/>
      <w:szCs w:val="28"/>
    </w:rPr>
  </w:style>
  <w:style w:type="paragraph" w:customStyle="1" w:styleId="Encabezado4">
    <w:name w:val="Encabezado4"/>
    <w:basedOn w:val="Normal"/>
    <w:next w:val="Textoindependiente"/>
    <w:rsid w:val="0024117A"/>
    <w:pPr>
      <w:keepNext/>
      <w:spacing w:before="240" w:after="120"/>
    </w:pPr>
    <w:rPr>
      <w:rFonts w:ascii="Arial" w:eastAsia="MS Mincho" w:hAnsi="Arial" w:cs="Tahoma"/>
      <w:sz w:val="28"/>
      <w:szCs w:val="28"/>
    </w:rPr>
  </w:style>
  <w:style w:type="paragraph" w:customStyle="1" w:styleId="Encabezado3">
    <w:name w:val="Encabezado3"/>
    <w:basedOn w:val="Normal"/>
    <w:next w:val="Textoindependiente"/>
    <w:rsid w:val="0024117A"/>
    <w:pPr>
      <w:keepNext/>
      <w:spacing w:before="240" w:after="120"/>
    </w:pPr>
    <w:rPr>
      <w:rFonts w:ascii="Arial" w:eastAsia="MS Mincho" w:hAnsi="Arial" w:cs="Tahoma"/>
      <w:sz w:val="28"/>
      <w:szCs w:val="28"/>
    </w:rPr>
  </w:style>
  <w:style w:type="paragraph" w:styleId="Piedepgina">
    <w:name w:val="footer"/>
    <w:basedOn w:val="Normal"/>
    <w:link w:val="PiedepginaCar"/>
    <w:uiPriority w:val="99"/>
    <w:rsid w:val="0024117A"/>
    <w:pPr>
      <w:tabs>
        <w:tab w:val="center" w:pos="4252"/>
        <w:tab w:val="right" w:pos="8504"/>
      </w:tabs>
    </w:pPr>
    <w:rPr>
      <w:sz w:val="20"/>
      <w:lang w:val="es-ES"/>
    </w:rPr>
  </w:style>
  <w:style w:type="character" w:customStyle="1" w:styleId="PiedepginaCar">
    <w:name w:val="Pie de página Car"/>
    <w:link w:val="Piedepgina"/>
    <w:uiPriority w:val="99"/>
    <w:locked/>
    <w:rsid w:val="0024117A"/>
    <w:rPr>
      <w:rFonts w:ascii="Times New Roman" w:hAnsi="Times New Roman" w:cs="Times New Roman"/>
      <w:sz w:val="20"/>
      <w:szCs w:val="20"/>
      <w:lang w:val="es-ES" w:eastAsia="ar-SA" w:bidi="ar-SA"/>
    </w:rPr>
  </w:style>
  <w:style w:type="paragraph" w:customStyle="1" w:styleId="Encabezado2">
    <w:name w:val="Encabezado2"/>
    <w:basedOn w:val="Normal"/>
    <w:next w:val="Textonormal"/>
    <w:rsid w:val="0024117A"/>
    <w:pPr>
      <w:keepNext/>
      <w:spacing w:before="240" w:after="120"/>
    </w:pPr>
    <w:rPr>
      <w:rFonts w:ascii="Arial" w:hAnsi="Arial" w:cs="Arial"/>
      <w:sz w:val="28"/>
    </w:rPr>
  </w:style>
  <w:style w:type="paragraph" w:customStyle="1" w:styleId="Textonormal">
    <w:name w:val="Texto normal"/>
    <w:basedOn w:val="Normal"/>
    <w:rsid w:val="0024117A"/>
    <w:pPr>
      <w:spacing w:after="120"/>
    </w:pPr>
  </w:style>
  <w:style w:type="paragraph" w:customStyle="1" w:styleId="Lista21">
    <w:name w:val="Lista 21"/>
    <w:basedOn w:val="Textonormal"/>
    <w:rsid w:val="0024117A"/>
  </w:style>
  <w:style w:type="paragraph" w:customStyle="1" w:styleId="Encabezado1">
    <w:name w:val="Encabezado1"/>
    <w:basedOn w:val="Normal"/>
    <w:next w:val="Textonormal"/>
    <w:rsid w:val="0024117A"/>
    <w:pPr>
      <w:keepNext/>
      <w:spacing w:before="240" w:after="120"/>
    </w:pPr>
    <w:rPr>
      <w:rFonts w:ascii="Arial" w:hAnsi="Arial" w:cs="Arial"/>
      <w:sz w:val="28"/>
    </w:rPr>
  </w:style>
  <w:style w:type="paragraph" w:styleId="Ttulo">
    <w:name w:val="Title"/>
    <w:basedOn w:val="Normal"/>
    <w:next w:val="Subttulo"/>
    <w:link w:val="TtuloCar"/>
    <w:uiPriority w:val="10"/>
    <w:qFormat/>
    <w:rsid w:val="0024117A"/>
    <w:pPr>
      <w:jc w:val="center"/>
    </w:pPr>
    <w:rPr>
      <w:rFonts w:ascii="Cambria" w:hAnsi="Cambria"/>
      <w:b/>
      <w:bCs/>
      <w:kern w:val="28"/>
      <w:sz w:val="32"/>
      <w:szCs w:val="32"/>
      <w:lang w:val="es-ES"/>
    </w:rPr>
  </w:style>
  <w:style w:type="character" w:customStyle="1" w:styleId="TtuloCar">
    <w:name w:val="Título Car"/>
    <w:link w:val="Ttulo"/>
    <w:uiPriority w:val="10"/>
    <w:locked/>
    <w:rsid w:val="0024117A"/>
    <w:rPr>
      <w:rFonts w:ascii="Cambria" w:hAnsi="Cambria" w:cs="Times New Roman"/>
      <w:b/>
      <w:bCs/>
      <w:kern w:val="28"/>
      <w:sz w:val="32"/>
      <w:szCs w:val="32"/>
      <w:lang w:val="es-ES" w:eastAsia="ar-SA" w:bidi="ar-SA"/>
    </w:rPr>
  </w:style>
  <w:style w:type="paragraph" w:styleId="Subttulo">
    <w:name w:val="Subtitle"/>
    <w:basedOn w:val="Encabezado1"/>
    <w:next w:val="Textonormal"/>
    <w:link w:val="SubttuloCar"/>
    <w:uiPriority w:val="11"/>
    <w:qFormat/>
    <w:rsid w:val="0024117A"/>
    <w:pPr>
      <w:jc w:val="center"/>
    </w:pPr>
    <w:rPr>
      <w:rFonts w:ascii="Cambria" w:hAnsi="Cambria" w:cs="Times New Roman"/>
      <w:sz w:val="24"/>
      <w:szCs w:val="24"/>
      <w:lang w:val="es-ES"/>
    </w:rPr>
  </w:style>
  <w:style w:type="character" w:customStyle="1" w:styleId="SubttuloCar">
    <w:name w:val="Subtítulo Car"/>
    <w:link w:val="Subttulo"/>
    <w:uiPriority w:val="11"/>
    <w:locked/>
    <w:rsid w:val="0024117A"/>
    <w:rPr>
      <w:rFonts w:ascii="Cambria" w:hAnsi="Cambria" w:cs="Times New Roman"/>
      <w:sz w:val="24"/>
      <w:szCs w:val="24"/>
      <w:lang w:val="es-ES" w:eastAsia="ar-SA" w:bidi="ar-SA"/>
    </w:rPr>
  </w:style>
  <w:style w:type="paragraph" w:customStyle="1" w:styleId="BalloonText1">
    <w:name w:val="Balloon Text1"/>
    <w:basedOn w:val="Normal"/>
    <w:rsid w:val="0024117A"/>
    <w:rPr>
      <w:rFonts w:ascii="Tahoma" w:hAnsi="Tahoma" w:cs="Tahoma"/>
      <w:sz w:val="16"/>
    </w:rPr>
  </w:style>
  <w:style w:type="paragraph" w:customStyle="1" w:styleId="Contenidodelatabla">
    <w:name w:val="Contenido de la tabla"/>
    <w:basedOn w:val="Normal"/>
    <w:rsid w:val="0024117A"/>
    <w:pPr>
      <w:suppressLineNumbers/>
    </w:pPr>
  </w:style>
  <w:style w:type="paragraph" w:customStyle="1" w:styleId="Encabezadodelatabla">
    <w:name w:val="Encabezado de la tabla"/>
    <w:basedOn w:val="Contenidodelatabla"/>
    <w:rsid w:val="0024117A"/>
    <w:pPr>
      <w:jc w:val="center"/>
    </w:pPr>
    <w:rPr>
      <w:b/>
    </w:rPr>
  </w:style>
  <w:style w:type="paragraph" w:customStyle="1" w:styleId="Sangra3detindependiente1">
    <w:name w:val="Sangría 3 de t. independiente1"/>
    <w:basedOn w:val="Normal"/>
    <w:rsid w:val="0024117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24117A"/>
    <w:pPr>
      <w:spacing w:after="120"/>
      <w:ind w:left="283"/>
    </w:pPr>
    <w:rPr>
      <w:sz w:val="20"/>
      <w:lang w:val="es-ES"/>
    </w:rPr>
  </w:style>
  <w:style w:type="character" w:customStyle="1" w:styleId="SangradetextonormalCar">
    <w:name w:val="Sangría de texto normal Car"/>
    <w:link w:val="Sangradetextonormal"/>
    <w:uiPriority w:val="99"/>
    <w:locked/>
    <w:rsid w:val="0024117A"/>
    <w:rPr>
      <w:rFonts w:ascii="Times New Roman" w:hAnsi="Times New Roman" w:cs="Times New Roman"/>
      <w:sz w:val="20"/>
      <w:szCs w:val="20"/>
      <w:lang w:val="es-ES" w:eastAsia="ar-SA" w:bidi="ar-SA"/>
    </w:rPr>
  </w:style>
  <w:style w:type="paragraph" w:customStyle="1" w:styleId="BodyTextIndent21">
    <w:name w:val="Body Text Indent 21"/>
    <w:basedOn w:val="Normal"/>
    <w:uiPriority w:val="99"/>
    <w:rsid w:val="0024117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4117A"/>
    <w:pPr>
      <w:spacing w:after="101" w:line="216" w:lineRule="exact"/>
      <w:ind w:firstLine="288"/>
      <w:jc w:val="both"/>
    </w:pPr>
    <w:rPr>
      <w:rFonts w:ascii="Arial" w:hAnsi="Arial"/>
      <w:sz w:val="18"/>
    </w:rPr>
  </w:style>
  <w:style w:type="paragraph" w:customStyle="1" w:styleId="ROMANOS">
    <w:name w:val="ROMANOS"/>
    <w:basedOn w:val="Normal"/>
    <w:link w:val="ROMANOSCar"/>
    <w:rsid w:val="0024117A"/>
    <w:pPr>
      <w:tabs>
        <w:tab w:val="left" w:pos="720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24117A"/>
    <w:pPr>
      <w:spacing w:after="120" w:line="480" w:lineRule="auto"/>
      <w:ind w:left="283"/>
    </w:pPr>
    <w:rPr>
      <w:szCs w:val="24"/>
    </w:rPr>
  </w:style>
  <w:style w:type="paragraph" w:customStyle="1" w:styleId="BodyText21">
    <w:name w:val="Body Text 21"/>
    <w:basedOn w:val="Normal"/>
    <w:rsid w:val="0024117A"/>
    <w:pPr>
      <w:widowControl w:val="0"/>
      <w:overflowPunct w:val="0"/>
      <w:autoSpaceDE w:val="0"/>
      <w:jc w:val="both"/>
      <w:textAlignment w:val="baseline"/>
    </w:pPr>
    <w:rPr>
      <w:rFonts w:ascii="Arial" w:hAnsi="Arial"/>
      <w:sz w:val="20"/>
    </w:rPr>
  </w:style>
  <w:style w:type="paragraph" w:customStyle="1" w:styleId="Textoindependiente21">
    <w:name w:val="Texto independiente 21"/>
    <w:basedOn w:val="Normal"/>
    <w:rsid w:val="0024117A"/>
    <w:pPr>
      <w:spacing w:after="120" w:line="480" w:lineRule="auto"/>
    </w:pPr>
  </w:style>
  <w:style w:type="paragraph" w:customStyle="1" w:styleId="Textoindependiente31">
    <w:name w:val="Texto independiente 31"/>
    <w:basedOn w:val="Normal"/>
    <w:rsid w:val="0024117A"/>
    <w:pPr>
      <w:autoSpaceDE w:val="0"/>
      <w:jc w:val="both"/>
    </w:pPr>
    <w:rPr>
      <w:rFonts w:ascii="Arial" w:hAnsi="Arial" w:cs="Arial"/>
      <w:sz w:val="20"/>
      <w:lang w:val="es-ES_tradnl"/>
    </w:rPr>
  </w:style>
  <w:style w:type="paragraph" w:customStyle="1" w:styleId="ACUERDO">
    <w:name w:val="ACUERDO"/>
    <w:basedOn w:val="Normal"/>
    <w:rsid w:val="0024117A"/>
    <w:pPr>
      <w:widowControl w:val="0"/>
      <w:jc w:val="both"/>
    </w:pPr>
    <w:rPr>
      <w:rFonts w:ascii="Arial" w:hAnsi="Arial"/>
      <w:b/>
      <w:sz w:val="28"/>
      <w:lang w:val="en-US"/>
    </w:rPr>
  </w:style>
  <w:style w:type="paragraph" w:customStyle="1" w:styleId="BodyText31">
    <w:name w:val="Body Text 31"/>
    <w:basedOn w:val="Normal"/>
    <w:uiPriority w:val="99"/>
    <w:rsid w:val="0024117A"/>
    <w:pPr>
      <w:overflowPunct w:val="0"/>
      <w:autoSpaceDE w:val="0"/>
      <w:jc w:val="both"/>
      <w:textAlignment w:val="baseline"/>
    </w:pPr>
  </w:style>
  <w:style w:type="paragraph" w:styleId="NormalWeb">
    <w:name w:val="Normal (Web)"/>
    <w:basedOn w:val="Normal"/>
    <w:rsid w:val="0024117A"/>
    <w:pPr>
      <w:spacing w:before="100" w:after="100"/>
    </w:pPr>
    <w:rPr>
      <w:rFonts w:ascii="Arial Unicode MS" w:eastAsia="Arial Unicode MS" w:cs="Arial Unicode MS"/>
      <w:szCs w:val="24"/>
    </w:rPr>
  </w:style>
  <w:style w:type="paragraph" w:customStyle="1" w:styleId="xl25">
    <w:name w:val="xl25"/>
    <w:basedOn w:val="Normal"/>
    <w:rsid w:val="0024117A"/>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6">
    <w:name w:val="xl26"/>
    <w:basedOn w:val="Normal"/>
    <w:rsid w:val="0024117A"/>
    <w:pPr>
      <w:pBdr>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7">
    <w:name w:val="xl27"/>
    <w:basedOn w:val="Normal"/>
    <w:rsid w:val="0024117A"/>
    <w:pPr>
      <w:pBdr>
        <w:top w:val="single" w:sz="4" w:space="0" w:color="000000"/>
        <w:left w:val="single" w:sz="4" w:space="0" w:color="000000"/>
        <w:right w:val="single" w:sz="4" w:space="0" w:color="000000"/>
      </w:pBdr>
      <w:spacing w:before="100" w:after="100"/>
      <w:textAlignment w:val="center"/>
    </w:pPr>
    <w:rPr>
      <w:rFonts w:ascii="Arial" w:hAnsi="Arial" w:cs="Arial"/>
      <w:sz w:val="14"/>
      <w:szCs w:val="14"/>
    </w:rPr>
  </w:style>
  <w:style w:type="paragraph" w:customStyle="1" w:styleId="xl28">
    <w:name w:val="xl28"/>
    <w:basedOn w:val="Normal"/>
    <w:rsid w:val="0024117A"/>
    <w:pPr>
      <w:pBdr>
        <w:left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29">
    <w:name w:val="xl29"/>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30">
    <w:name w:val="xl30"/>
    <w:basedOn w:val="Normal"/>
    <w:rsid w:val="0024117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31">
    <w:name w:val="xl31"/>
    <w:basedOn w:val="Normal"/>
    <w:rsid w:val="0024117A"/>
    <w:pPr>
      <w:pBdr>
        <w:top w:val="single" w:sz="4" w:space="0" w:color="000000"/>
        <w:left w:val="single" w:sz="4" w:space="0" w:color="000000"/>
        <w:bottom w:val="single" w:sz="4" w:space="0" w:color="000000"/>
      </w:pBdr>
      <w:shd w:val="clear" w:color="auto" w:fill="FFFF00"/>
      <w:spacing w:before="100" w:after="100"/>
      <w:textAlignment w:val="center"/>
    </w:pPr>
    <w:rPr>
      <w:rFonts w:ascii="Arial" w:hAnsi="Arial" w:cs="Arial"/>
      <w:b/>
      <w:bCs/>
      <w:sz w:val="14"/>
      <w:szCs w:val="14"/>
    </w:rPr>
  </w:style>
  <w:style w:type="paragraph" w:customStyle="1" w:styleId="xl32">
    <w:name w:val="xl32"/>
    <w:basedOn w:val="Normal"/>
    <w:rsid w:val="0024117A"/>
    <w:pPr>
      <w:pBdr>
        <w:top w:val="single" w:sz="4" w:space="0" w:color="000000"/>
        <w:bottom w:val="single" w:sz="4" w:space="0" w:color="000000"/>
        <w:right w:val="single" w:sz="4" w:space="0" w:color="000000"/>
      </w:pBdr>
      <w:shd w:val="clear" w:color="auto" w:fill="FFFF00"/>
      <w:spacing w:before="100" w:after="100"/>
      <w:textAlignment w:val="center"/>
    </w:pPr>
    <w:rPr>
      <w:rFonts w:ascii="Arial" w:hAnsi="Arial" w:cs="Arial"/>
      <w:sz w:val="14"/>
      <w:szCs w:val="14"/>
    </w:rPr>
  </w:style>
  <w:style w:type="paragraph" w:customStyle="1" w:styleId="xl33">
    <w:name w:val="xl33"/>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34">
    <w:name w:val="xl34"/>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5">
    <w:name w:val="xl35"/>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36">
    <w:name w:val="xl36"/>
    <w:basedOn w:val="Normal"/>
    <w:rsid w:val="0024117A"/>
    <w:pPr>
      <w:pBdr>
        <w:left w:val="single" w:sz="4" w:space="0" w:color="000000"/>
      </w:pBdr>
      <w:spacing w:before="100" w:after="100"/>
      <w:textAlignment w:val="center"/>
    </w:pPr>
    <w:rPr>
      <w:rFonts w:ascii="Arial" w:hAnsi="Arial" w:cs="Arial"/>
      <w:sz w:val="14"/>
      <w:szCs w:val="14"/>
    </w:rPr>
  </w:style>
  <w:style w:type="paragraph" w:customStyle="1" w:styleId="xl37">
    <w:name w:val="xl37"/>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38">
    <w:name w:val="xl3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39">
    <w:name w:val="xl39"/>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cs="Arial Unicode MS"/>
      <w:b/>
      <w:bCs/>
      <w:sz w:val="14"/>
      <w:szCs w:val="14"/>
    </w:rPr>
  </w:style>
  <w:style w:type="paragraph" w:customStyle="1" w:styleId="xl40">
    <w:name w:val="xl40"/>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1">
    <w:name w:val="xl41"/>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42">
    <w:name w:val="xl42"/>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3">
    <w:name w:val="xl43"/>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4">
    <w:name w:val="xl44"/>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45">
    <w:name w:val="xl45"/>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6">
    <w:name w:val="xl46"/>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47">
    <w:name w:val="xl47"/>
    <w:basedOn w:val="Normal"/>
    <w:rsid w:val="0024117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4"/>
      <w:szCs w:val="14"/>
    </w:rPr>
  </w:style>
  <w:style w:type="paragraph" w:customStyle="1" w:styleId="xl48">
    <w:name w:val="xl48"/>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49">
    <w:name w:val="xl49"/>
    <w:basedOn w:val="Normal"/>
    <w:rsid w:val="0024117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hAnsi="Arial" w:cs="Arial"/>
      <w:b/>
      <w:bCs/>
      <w:sz w:val="14"/>
      <w:szCs w:val="14"/>
    </w:rPr>
  </w:style>
  <w:style w:type="paragraph" w:customStyle="1" w:styleId="xl50">
    <w:name w:val="xl50"/>
    <w:basedOn w:val="Normal"/>
    <w:rsid w:val="0024117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sz w:val="14"/>
      <w:szCs w:val="14"/>
    </w:rPr>
  </w:style>
  <w:style w:type="paragraph" w:customStyle="1" w:styleId="xl51">
    <w:name w:val="xl51"/>
    <w:basedOn w:val="Normal"/>
    <w:rsid w:val="0024117A"/>
    <w:pPr>
      <w:pBdr>
        <w:top w:val="single" w:sz="4" w:space="0" w:color="000000"/>
        <w:left w:val="single" w:sz="4" w:space="0" w:color="000000"/>
      </w:pBdr>
      <w:spacing w:before="100" w:after="100"/>
      <w:jc w:val="both"/>
      <w:textAlignment w:val="center"/>
    </w:pPr>
    <w:rPr>
      <w:rFonts w:ascii="Arial" w:hAnsi="Arial" w:cs="Arial"/>
      <w:sz w:val="14"/>
      <w:szCs w:val="14"/>
    </w:rPr>
  </w:style>
  <w:style w:type="paragraph" w:customStyle="1" w:styleId="xl52">
    <w:name w:val="xl52"/>
    <w:basedOn w:val="Normal"/>
    <w:rsid w:val="0024117A"/>
    <w:pPr>
      <w:pBdr>
        <w:top w:val="single" w:sz="4" w:space="0" w:color="000000"/>
      </w:pBdr>
      <w:spacing w:before="100" w:after="100"/>
      <w:jc w:val="both"/>
      <w:textAlignment w:val="center"/>
    </w:pPr>
    <w:rPr>
      <w:rFonts w:ascii="Arial" w:hAnsi="Arial" w:cs="Arial"/>
      <w:sz w:val="14"/>
      <w:szCs w:val="14"/>
    </w:rPr>
  </w:style>
  <w:style w:type="paragraph" w:customStyle="1" w:styleId="xl53">
    <w:name w:val="xl53"/>
    <w:basedOn w:val="Normal"/>
    <w:rsid w:val="0024117A"/>
    <w:pPr>
      <w:pBdr>
        <w:top w:val="single" w:sz="4" w:space="0" w:color="000000"/>
      </w:pBdr>
      <w:spacing w:before="100" w:after="100"/>
      <w:jc w:val="center"/>
      <w:textAlignment w:val="center"/>
    </w:pPr>
    <w:rPr>
      <w:rFonts w:ascii="Arial" w:hAnsi="Arial" w:cs="Arial"/>
      <w:sz w:val="14"/>
      <w:szCs w:val="14"/>
    </w:rPr>
  </w:style>
  <w:style w:type="paragraph" w:customStyle="1" w:styleId="xl54">
    <w:name w:val="xl54"/>
    <w:basedOn w:val="Normal"/>
    <w:rsid w:val="0024117A"/>
    <w:pPr>
      <w:pBdr>
        <w:top w:val="single" w:sz="4" w:space="0" w:color="000000"/>
      </w:pBdr>
      <w:spacing w:before="100" w:after="100"/>
      <w:textAlignment w:val="center"/>
    </w:pPr>
    <w:rPr>
      <w:rFonts w:ascii="Arial" w:hAnsi="Arial" w:cs="Arial"/>
      <w:sz w:val="14"/>
      <w:szCs w:val="14"/>
    </w:rPr>
  </w:style>
  <w:style w:type="paragraph" w:customStyle="1" w:styleId="xl55">
    <w:name w:val="xl55"/>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56">
    <w:name w:val="xl56"/>
    <w:basedOn w:val="Normal"/>
    <w:rsid w:val="0024117A"/>
    <w:pPr>
      <w:spacing w:before="100" w:after="100"/>
      <w:textAlignment w:val="center"/>
    </w:pPr>
    <w:rPr>
      <w:rFonts w:ascii="Arial" w:hAnsi="Arial" w:cs="Arial"/>
      <w:sz w:val="14"/>
      <w:szCs w:val="14"/>
    </w:rPr>
  </w:style>
  <w:style w:type="paragraph" w:customStyle="1" w:styleId="xl57">
    <w:name w:val="xl57"/>
    <w:basedOn w:val="Normal"/>
    <w:rsid w:val="0024117A"/>
    <w:pPr>
      <w:pBdr>
        <w:left w:val="single" w:sz="4" w:space="0" w:color="000000"/>
      </w:pBdr>
      <w:shd w:val="clear" w:color="auto" w:fill="808080"/>
      <w:spacing w:before="100" w:after="100"/>
      <w:jc w:val="both"/>
      <w:textAlignment w:val="center"/>
    </w:pPr>
    <w:rPr>
      <w:rFonts w:ascii="Arial" w:hAnsi="Arial" w:cs="Arial"/>
      <w:sz w:val="14"/>
      <w:szCs w:val="14"/>
    </w:rPr>
  </w:style>
  <w:style w:type="paragraph" w:customStyle="1" w:styleId="xl58">
    <w:name w:val="xl58"/>
    <w:basedOn w:val="Normal"/>
    <w:rsid w:val="0024117A"/>
    <w:pPr>
      <w:spacing w:before="100" w:after="100"/>
      <w:jc w:val="both"/>
      <w:textAlignment w:val="center"/>
    </w:pPr>
    <w:rPr>
      <w:rFonts w:ascii="Arial" w:hAnsi="Arial" w:cs="Arial"/>
      <w:sz w:val="14"/>
      <w:szCs w:val="14"/>
    </w:rPr>
  </w:style>
  <w:style w:type="paragraph" w:customStyle="1" w:styleId="xl59">
    <w:name w:val="xl59"/>
    <w:basedOn w:val="Normal"/>
    <w:rsid w:val="0024117A"/>
    <w:pPr>
      <w:spacing w:before="100" w:after="100"/>
      <w:jc w:val="center"/>
      <w:textAlignment w:val="center"/>
    </w:pPr>
    <w:rPr>
      <w:rFonts w:ascii="Arial" w:hAnsi="Arial" w:cs="Arial"/>
      <w:sz w:val="14"/>
      <w:szCs w:val="14"/>
    </w:rPr>
  </w:style>
  <w:style w:type="paragraph" w:customStyle="1" w:styleId="xl60">
    <w:name w:val="xl6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61">
    <w:name w:val="xl61"/>
    <w:basedOn w:val="Normal"/>
    <w:rsid w:val="0024117A"/>
    <w:pPr>
      <w:pBdr>
        <w:left w:val="single" w:sz="4" w:space="0" w:color="000000"/>
      </w:pBdr>
      <w:shd w:val="clear" w:color="auto" w:fill="C0C0C0"/>
      <w:spacing w:before="100" w:after="100"/>
      <w:jc w:val="both"/>
      <w:textAlignment w:val="center"/>
    </w:pPr>
    <w:rPr>
      <w:rFonts w:ascii="Arial" w:hAnsi="Arial" w:cs="Arial"/>
      <w:sz w:val="14"/>
      <w:szCs w:val="14"/>
    </w:rPr>
  </w:style>
  <w:style w:type="paragraph" w:customStyle="1" w:styleId="xl62">
    <w:name w:val="xl62"/>
    <w:basedOn w:val="Normal"/>
    <w:rsid w:val="0024117A"/>
    <w:pPr>
      <w:pBdr>
        <w:left w:val="single" w:sz="4" w:space="0" w:color="000000"/>
        <w:bottom w:val="single" w:sz="4" w:space="0" w:color="000000"/>
      </w:pBdr>
      <w:shd w:val="clear" w:color="auto" w:fill="FF0000"/>
      <w:spacing w:before="100" w:after="100"/>
      <w:jc w:val="both"/>
      <w:textAlignment w:val="center"/>
    </w:pPr>
    <w:rPr>
      <w:rFonts w:ascii="Arial" w:hAnsi="Arial" w:cs="Arial"/>
      <w:sz w:val="14"/>
      <w:szCs w:val="14"/>
    </w:rPr>
  </w:style>
  <w:style w:type="paragraph" w:customStyle="1" w:styleId="xl63">
    <w:name w:val="xl63"/>
    <w:basedOn w:val="Normal"/>
    <w:rsid w:val="0024117A"/>
    <w:pPr>
      <w:pBdr>
        <w:bottom w:val="single" w:sz="4" w:space="0" w:color="000000"/>
      </w:pBdr>
      <w:spacing w:before="100" w:after="100"/>
      <w:jc w:val="both"/>
      <w:textAlignment w:val="center"/>
    </w:pPr>
    <w:rPr>
      <w:rFonts w:ascii="Arial" w:hAnsi="Arial" w:cs="Arial"/>
      <w:sz w:val="14"/>
      <w:szCs w:val="14"/>
    </w:rPr>
  </w:style>
  <w:style w:type="paragraph" w:customStyle="1" w:styleId="xl64">
    <w:name w:val="xl64"/>
    <w:basedOn w:val="Normal"/>
    <w:rsid w:val="0024117A"/>
    <w:pPr>
      <w:pBdr>
        <w:bottom w:val="single" w:sz="4" w:space="0" w:color="000000"/>
      </w:pBdr>
      <w:spacing w:before="100" w:after="100"/>
      <w:jc w:val="center"/>
      <w:textAlignment w:val="center"/>
    </w:pPr>
    <w:rPr>
      <w:rFonts w:ascii="Arial" w:hAnsi="Arial" w:cs="Arial"/>
      <w:sz w:val="14"/>
      <w:szCs w:val="14"/>
    </w:rPr>
  </w:style>
  <w:style w:type="paragraph" w:customStyle="1" w:styleId="xl65">
    <w:name w:val="xl65"/>
    <w:basedOn w:val="Normal"/>
    <w:rsid w:val="0024117A"/>
    <w:pPr>
      <w:pBdr>
        <w:bottom w:val="single" w:sz="4" w:space="0" w:color="000000"/>
      </w:pBdr>
      <w:spacing w:before="100" w:after="100"/>
      <w:textAlignment w:val="center"/>
    </w:pPr>
    <w:rPr>
      <w:rFonts w:ascii="Arial" w:hAnsi="Arial" w:cs="Arial"/>
      <w:sz w:val="14"/>
      <w:szCs w:val="14"/>
    </w:rPr>
  </w:style>
  <w:style w:type="paragraph" w:customStyle="1" w:styleId="xl66">
    <w:name w:val="xl66"/>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67">
    <w:name w:val="xl67"/>
    <w:basedOn w:val="Normal"/>
    <w:rsid w:val="0024117A"/>
    <w:pPr>
      <w:spacing w:before="100" w:after="100"/>
      <w:jc w:val="center"/>
    </w:pPr>
    <w:rPr>
      <w:rFonts w:ascii="Arial" w:hAnsi="Arial" w:cs="Arial"/>
      <w:b/>
      <w:bCs/>
      <w:sz w:val="22"/>
      <w:szCs w:val="22"/>
    </w:rPr>
  </w:style>
  <w:style w:type="paragraph" w:customStyle="1" w:styleId="xl68">
    <w:name w:val="xl68"/>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69">
    <w:name w:val="xl69"/>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0">
    <w:name w:val="xl70"/>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1">
    <w:name w:val="xl71"/>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72">
    <w:name w:val="xl72"/>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3">
    <w:name w:val="xl73"/>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4">
    <w:name w:val="xl74"/>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75">
    <w:name w:val="xl75"/>
    <w:basedOn w:val="Normal"/>
    <w:rsid w:val="0024117A"/>
    <w:pPr>
      <w:pBdr>
        <w:top w:val="single" w:sz="4" w:space="0" w:color="000000"/>
        <w:left w:val="single" w:sz="4" w:space="0" w:color="000000"/>
      </w:pBdr>
      <w:spacing w:before="100" w:after="100"/>
      <w:textAlignment w:val="center"/>
    </w:pPr>
    <w:rPr>
      <w:rFonts w:ascii="Arial" w:hAnsi="Arial" w:cs="Arial"/>
      <w:sz w:val="14"/>
      <w:szCs w:val="14"/>
    </w:rPr>
  </w:style>
  <w:style w:type="paragraph" w:customStyle="1" w:styleId="xl76">
    <w:name w:val="xl76"/>
    <w:basedOn w:val="Normal"/>
    <w:rsid w:val="0024117A"/>
    <w:pPr>
      <w:pBdr>
        <w:top w:val="single" w:sz="4" w:space="0" w:color="000000"/>
        <w:right w:val="single" w:sz="4" w:space="0" w:color="000000"/>
      </w:pBdr>
      <w:spacing w:before="100" w:after="100"/>
      <w:textAlignment w:val="center"/>
    </w:pPr>
    <w:rPr>
      <w:rFonts w:ascii="Arial" w:hAnsi="Arial" w:cs="Arial"/>
      <w:sz w:val="14"/>
      <w:szCs w:val="14"/>
    </w:rPr>
  </w:style>
  <w:style w:type="paragraph" w:customStyle="1" w:styleId="xl77">
    <w:name w:val="xl77"/>
    <w:basedOn w:val="Normal"/>
    <w:rsid w:val="0024117A"/>
    <w:pPr>
      <w:pBdr>
        <w:left w:val="single" w:sz="4" w:space="0" w:color="000000"/>
        <w:bottom w:val="single" w:sz="4" w:space="0" w:color="000000"/>
      </w:pBdr>
      <w:spacing w:before="100" w:after="100"/>
      <w:textAlignment w:val="center"/>
    </w:pPr>
    <w:rPr>
      <w:rFonts w:ascii="Arial" w:hAnsi="Arial" w:cs="Arial"/>
      <w:sz w:val="14"/>
      <w:szCs w:val="14"/>
    </w:rPr>
  </w:style>
  <w:style w:type="paragraph" w:customStyle="1" w:styleId="xl78">
    <w:name w:val="xl78"/>
    <w:basedOn w:val="Normal"/>
    <w:rsid w:val="0024117A"/>
    <w:pPr>
      <w:pBdr>
        <w:bottom w:val="single" w:sz="4" w:space="0" w:color="000000"/>
        <w:right w:val="single" w:sz="4" w:space="0" w:color="000000"/>
      </w:pBdr>
      <w:spacing w:before="100" w:after="100"/>
      <w:textAlignment w:val="center"/>
    </w:pPr>
    <w:rPr>
      <w:rFonts w:ascii="Arial" w:hAnsi="Arial" w:cs="Arial"/>
      <w:sz w:val="14"/>
      <w:szCs w:val="14"/>
    </w:rPr>
  </w:style>
  <w:style w:type="paragraph" w:customStyle="1" w:styleId="xl79">
    <w:name w:val="xl79"/>
    <w:basedOn w:val="Normal"/>
    <w:rsid w:val="0024117A"/>
    <w:pPr>
      <w:spacing w:before="100" w:after="100"/>
      <w:textAlignment w:val="center"/>
    </w:pPr>
    <w:rPr>
      <w:rFonts w:ascii="Arial" w:hAnsi="Arial" w:cs="Arial"/>
      <w:sz w:val="14"/>
      <w:szCs w:val="14"/>
    </w:rPr>
  </w:style>
  <w:style w:type="paragraph" w:customStyle="1" w:styleId="xl80">
    <w:name w:val="xl80"/>
    <w:basedOn w:val="Normal"/>
    <w:rsid w:val="0024117A"/>
    <w:pPr>
      <w:pBdr>
        <w:right w:val="single" w:sz="4" w:space="0" w:color="000000"/>
      </w:pBdr>
      <w:spacing w:before="100" w:after="100"/>
      <w:textAlignment w:val="center"/>
    </w:pPr>
    <w:rPr>
      <w:rFonts w:ascii="Arial" w:hAnsi="Arial" w:cs="Arial"/>
      <w:sz w:val="14"/>
      <w:szCs w:val="14"/>
    </w:rPr>
  </w:style>
  <w:style w:type="paragraph" w:customStyle="1" w:styleId="xl81">
    <w:name w:val="xl81"/>
    <w:basedOn w:val="Normal"/>
    <w:rsid w:val="0024117A"/>
    <w:pPr>
      <w:pBdr>
        <w:left w:val="single" w:sz="4" w:space="0" w:color="000000"/>
        <w:bottom w:val="single" w:sz="4" w:space="0" w:color="000000"/>
      </w:pBdr>
      <w:spacing w:before="100" w:after="100"/>
      <w:jc w:val="both"/>
      <w:textAlignment w:val="center"/>
    </w:pPr>
    <w:rPr>
      <w:rFonts w:ascii="Arial" w:hAnsi="Arial" w:cs="Arial"/>
      <w:sz w:val="14"/>
      <w:szCs w:val="14"/>
    </w:rPr>
  </w:style>
  <w:style w:type="paragraph" w:customStyle="1" w:styleId="xl82">
    <w:name w:val="xl82"/>
    <w:basedOn w:val="Normal"/>
    <w:rsid w:val="0024117A"/>
    <w:pPr>
      <w:spacing w:before="100" w:after="100"/>
      <w:jc w:val="center"/>
    </w:pPr>
    <w:rPr>
      <w:rFonts w:ascii="Arial" w:hAnsi="Arial" w:cs="Arial"/>
      <w:b/>
      <w:bCs/>
      <w:sz w:val="22"/>
      <w:szCs w:val="22"/>
    </w:rPr>
  </w:style>
  <w:style w:type="paragraph" w:customStyle="1" w:styleId="xl83">
    <w:name w:val="xl83"/>
    <w:basedOn w:val="Normal"/>
    <w:rsid w:val="0024117A"/>
    <w:pPr>
      <w:pBdr>
        <w:bottom w:val="single" w:sz="4" w:space="0" w:color="000000"/>
      </w:pBdr>
      <w:spacing w:before="100" w:after="100"/>
      <w:jc w:val="center"/>
    </w:pPr>
    <w:rPr>
      <w:rFonts w:ascii="Arial" w:hAnsi="Arial" w:cs="Arial"/>
      <w:b/>
      <w:bCs/>
      <w:sz w:val="22"/>
      <w:szCs w:val="22"/>
    </w:rPr>
  </w:style>
  <w:style w:type="paragraph" w:customStyle="1" w:styleId="xl84">
    <w:name w:val="xl84"/>
    <w:basedOn w:val="Normal"/>
    <w:rsid w:val="0024117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5">
    <w:name w:val="xl85"/>
    <w:basedOn w:val="Normal"/>
    <w:rsid w:val="0024117A"/>
    <w:pPr>
      <w:pBdr>
        <w:top w:val="single" w:sz="4" w:space="0" w:color="000000"/>
        <w:bottom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6">
    <w:name w:val="xl86"/>
    <w:basedOn w:val="Normal"/>
    <w:rsid w:val="0024117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hAnsi="Arial" w:cs="Arial"/>
      <w:b/>
      <w:bCs/>
      <w:sz w:val="16"/>
      <w:szCs w:val="16"/>
    </w:rPr>
  </w:style>
  <w:style w:type="paragraph" w:customStyle="1" w:styleId="xl87">
    <w:name w:val="xl87"/>
    <w:basedOn w:val="Normal"/>
    <w:rsid w:val="0024117A"/>
    <w:pPr>
      <w:pBdr>
        <w:left w:val="single" w:sz="4" w:space="0" w:color="000000"/>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8">
    <w:name w:val="xl88"/>
    <w:basedOn w:val="Normal"/>
    <w:rsid w:val="0024117A"/>
    <w:pPr>
      <w:pBdr>
        <w:bottom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xl89">
    <w:name w:val="xl89"/>
    <w:basedOn w:val="Normal"/>
    <w:rsid w:val="0024117A"/>
    <w:pPr>
      <w:pBdr>
        <w:bottom w:val="single" w:sz="4" w:space="0" w:color="000000"/>
        <w:right w:val="single" w:sz="4" w:space="0" w:color="000000"/>
      </w:pBdr>
      <w:shd w:val="clear" w:color="auto" w:fill="FFFF00"/>
      <w:spacing w:before="100" w:after="100"/>
      <w:jc w:val="center"/>
      <w:textAlignment w:val="center"/>
    </w:pPr>
    <w:rPr>
      <w:rFonts w:ascii="Arial" w:hAnsi="Arial" w:cs="Arial"/>
      <w:b/>
      <w:bCs/>
      <w:sz w:val="14"/>
      <w:szCs w:val="14"/>
    </w:rPr>
  </w:style>
  <w:style w:type="paragraph" w:customStyle="1" w:styleId="CABEZA">
    <w:name w:val="CABEZA"/>
    <w:basedOn w:val="Ttulo1"/>
    <w:uiPriority w:val="99"/>
    <w:rsid w:val="0024117A"/>
    <w:pPr>
      <w:keepNext w:val="0"/>
      <w:tabs>
        <w:tab w:val="clear" w:pos="0"/>
      </w:tabs>
      <w:autoSpaceDE w:val="0"/>
      <w:spacing w:before="0" w:after="0" w:line="216" w:lineRule="atLeast"/>
      <w:ind w:left="0" w:firstLine="0"/>
      <w:jc w:val="center"/>
    </w:pPr>
    <w:rPr>
      <w:rFonts w:ascii="CG Palacio (WN)" w:hAnsi="CG Palacio (WN)"/>
      <w:bCs w:val="0"/>
      <w:sz w:val="28"/>
      <w:szCs w:val="20"/>
      <w:lang w:val="es-ES_tradnl"/>
    </w:rPr>
  </w:style>
  <w:style w:type="paragraph" w:customStyle="1" w:styleId="texto">
    <w:name w:val="texto"/>
    <w:basedOn w:val="Normal"/>
    <w:rsid w:val="0024117A"/>
    <w:pPr>
      <w:spacing w:after="101" w:line="216" w:lineRule="atLeast"/>
      <w:ind w:firstLine="288"/>
      <w:jc w:val="both"/>
    </w:pPr>
    <w:rPr>
      <w:rFonts w:ascii="Arial" w:hAnsi="Arial"/>
      <w:sz w:val="18"/>
      <w:lang w:val="es-ES_tradnl"/>
    </w:rPr>
  </w:style>
  <w:style w:type="paragraph" w:customStyle="1" w:styleId="ANOTACION">
    <w:name w:val="ANOTACION"/>
    <w:basedOn w:val="Normal"/>
    <w:link w:val="ANOTACIONCar"/>
    <w:rsid w:val="0024117A"/>
    <w:pPr>
      <w:autoSpaceDE w:val="0"/>
      <w:spacing w:after="101" w:line="216" w:lineRule="atLeast"/>
      <w:jc w:val="center"/>
    </w:pPr>
    <w:rPr>
      <w:rFonts w:ascii="Arial" w:hAnsi="Arial"/>
      <w:b/>
      <w:sz w:val="18"/>
      <w:lang w:val="es-ES_tradnl"/>
    </w:rPr>
  </w:style>
  <w:style w:type="paragraph" w:customStyle="1" w:styleId="Texto0">
    <w:name w:val="Texto"/>
    <w:basedOn w:val="Normal"/>
    <w:rsid w:val="0024117A"/>
    <w:pPr>
      <w:spacing w:after="101" w:line="216" w:lineRule="exact"/>
      <w:ind w:firstLine="288"/>
      <w:jc w:val="both"/>
    </w:pPr>
    <w:rPr>
      <w:rFonts w:ascii="Arial" w:hAnsi="Arial"/>
      <w:sz w:val="18"/>
    </w:rPr>
  </w:style>
  <w:style w:type="paragraph" w:customStyle="1" w:styleId="Car">
    <w:name w:val="Car"/>
    <w:basedOn w:val="Normal"/>
    <w:rsid w:val="0024117A"/>
    <w:pPr>
      <w:spacing w:before="60" w:after="160" w:line="240" w:lineRule="exact"/>
    </w:pPr>
    <w:rPr>
      <w:rFonts w:ascii="Verdana" w:hAnsi="Verdana"/>
      <w:color w:val="FF00FF"/>
      <w:sz w:val="20"/>
      <w:lang w:val="en-US"/>
    </w:rPr>
  </w:style>
  <w:style w:type="paragraph" w:customStyle="1" w:styleId="CarCarCarCar">
    <w:name w:val="Car Car Car Car"/>
    <w:basedOn w:val="Normal"/>
    <w:rsid w:val="0024117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4117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4117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4117A"/>
    <w:rPr>
      <w:sz w:val="20"/>
    </w:rPr>
  </w:style>
  <w:style w:type="paragraph" w:customStyle="1" w:styleId="CarCarCarCarCarCarCar">
    <w:name w:val="Car Car Car Car Car Car Car"/>
    <w:basedOn w:val="Normal"/>
    <w:rsid w:val="0024117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4117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4117A"/>
    <w:rPr>
      <w:rFonts w:ascii="Courier New" w:hAnsi="Courier New" w:cs="Courier New"/>
      <w:sz w:val="20"/>
    </w:rPr>
  </w:style>
  <w:style w:type="paragraph" w:customStyle="1" w:styleId="Contenidodelmarco">
    <w:name w:val="Contenido del marco"/>
    <w:basedOn w:val="Textoindependiente"/>
    <w:rsid w:val="0024117A"/>
  </w:style>
  <w:style w:type="paragraph" w:customStyle="1" w:styleId="Lista22">
    <w:name w:val="Lista 22"/>
    <w:basedOn w:val="Normal"/>
    <w:uiPriority w:val="99"/>
    <w:rsid w:val="0024117A"/>
    <w:pPr>
      <w:ind w:left="566" w:hanging="283"/>
    </w:pPr>
  </w:style>
  <w:style w:type="paragraph" w:customStyle="1" w:styleId="Sangra3detindependiente2">
    <w:name w:val="Sangría 3 de t. independiente2"/>
    <w:basedOn w:val="Normal"/>
    <w:rsid w:val="0024117A"/>
    <w:pPr>
      <w:spacing w:after="120"/>
      <w:ind w:left="283"/>
    </w:pPr>
    <w:rPr>
      <w:sz w:val="16"/>
      <w:szCs w:val="16"/>
    </w:rPr>
  </w:style>
  <w:style w:type="paragraph" w:customStyle="1" w:styleId="bodytextindent2">
    <w:name w:val="bodytextindent2"/>
    <w:basedOn w:val="Normal"/>
    <w:uiPriority w:val="99"/>
    <w:rsid w:val="0024117A"/>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24117A"/>
    <w:pPr>
      <w:suppressAutoHyphens w:val="0"/>
    </w:pPr>
    <w:rPr>
      <w:sz w:val="20"/>
    </w:rPr>
  </w:style>
  <w:style w:type="paragraph" w:customStyle="1" w:styleId="Sangra2detindependiente2">
    <w:name w:val="Sangría 2 de t. independiente2"/>
    <w:basedOn w:val="Normal"/>
    <w:uiPriority w:val="99"/>
    <w:rsid w:val="0024117A"/>
    <w:pPr>
      <w:suppressAutoHyphens w:val="0"/>
      <w:spacing w:after="120" w:line="480" w:lineRule="auto"/>
      <w:ind w:left="283"/>
    </w:pPr>
    <w:rPr>
      <w:szCs w:val="24"/>
    </w:rPr>
  </w:style>
  <w:style w:type="paragraph" w:customStyle="1" w:styleId="CarCarCarCarCarCarCarCarCarCarCarCarCar">
    <w:name w:val="Car Car Car Car Car Car Car Car Car Car Car Car Car"/>
    <w:basedOn w:val="Normal"/>
    <w:next w:val="Normal"/>
    <w:uiPriority w:val="99"/>
    <w:rsid w:val="0024117A"/>
    <w:pPr>
      <w:suppressAutoHyphens w:val="0"/>
      <w:spacing w:after="160" w:line="240" w:lineRule="exact"/>
    </w:pPr>
    <w:rPr>
      <w:rFonts w:ascii="Tahoma" w:hAnsi="Tahoma"/>
      <w:sz w:val="20"/>
      <w:lang w:val="en-US"/>
    </w:rPr>
  </w:style>
  <w:style w:type="paragraph" w:customStyle="1" w:styleId="Listavistosa-nfasis11">
    <w:name w:val="Lista vistosa - Énfasis 11"/>
    <w:basedOn w:val="Normal"/>
    <w:uiPriority w:val="99"/>
    <w:rsid w:val="0024117A"/>
    <w:pPr>
      <w:suppressAutoHyphens w:val="0"/>
      <w:ind w:left="708"/>
    </w:pPr>
    <w:rPr>
      <w:szCs w:val="24"/>
    </w:rPr>
  </w:style>
  <w:style w:type="paragraph" w:customStyle="1" w:styleId="Sangra3detindependiente3">
    <w:name w:val="Sangría 3 de t. independiente3"/>
    <w:basedOn w:val="Normal"/>
    <w:uiPriority w:val="99"/>
    <w:rsid w:val="0024117A"/>
    <w:pPr>
      <w:spacing w:after="120"/>
      <w:ind w:left="283"/>
    </w:pPr>
    <w:rPr>
      <w:sz w:val="16"/>
      <w:szCs w:val="16"/>
    </w:rPr>
  </w:style>
  <w:style w:type="paragraph" w:customStyle="1" w:styleId="Lista23">
    <w:name w:val="Lista 23"/>
    <w:basedOn w:val="Normal"/>
    <w:uiPriority w:val="99"/>
    <w:rsid w:val="0024117A"/>
    <w:pPr>
      <w:suppressAutoHyphens w:val="0"/>
      <w:ind w:left="566" w:hanging="283"/>
    </w:pPr>
    <w:rPr>
      <w:szCs w:val="24"/>
    </w:rPr>
  </w:style>
  <w:style w:type="paragraph" w:customStyle="1" w:styleId="CarCarCarCarCarCar1Car">
    <w:name w:val="Car Car Car Car Car Car1 Car"/>
    <w:basedOn w:val="Normal"/>
    <w:uiPriority w:val="99"/>
    <w:rsid w:val="0024117A"/>
    <w:pPr>
      <w:suppressAutoHyphens w:val="0"/>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uiPriority w:val="99"/>
    <w:rsid w:val="0024117A"/>
    <w:pPr>
      <w:suppressAutoHyphens w:val="0"/>
      <w:spacing w:after="120" w:line="480" w:lineRule="auto"/>
      <w:ind w:left="283"/>
    </w:pPr>
    <w:rPr>
      <w:szCs w:val="24"/>
    </w:rPr>
  </w:style>
  <w:style w:type="paragraph" w:customStyle="1" w:styleId="Textoindependiente22">
    <w:name w:val="Texto independiente 22"/>
    <w:basedOn w:val="Normal"/>
    <w:rsid w:val="0024117A"/>
    <w:pPr>
      <w:spacing w:after="120" w:line="480" w:lineRule="auto"/>
    </w:pPr>
  </w:style>
  <w:style w:type="paragraph" w:customStyle="1" w:styleId="Textocomentario3">
    <w:name w:val="Texto comentario3"/>
    <w:basedOn w:val="Normal"/>
    <w:uiPriority w:val="99"/>
    <w:rsid w:val="0024117A"/>
    <w:pPr>
      <w:suppressAutoHyphens w:val="0"/>
    </w:pPr>
    <w:rPr>
      <w:sz w:val="20"/>
    </w:rPr>
  </w:style>
  <w:style w:type="paragraph" w:customStyle="1" w:styleId="Textoindependiente32">
    <w:name w:val="Texto independiente 32"/>
    <w:basedOn w:val="Normal"/>
    <w:rsid w:val="0024117A"/>
    <w:pPr>
      <w:suppressAutoHyphens w:val="0"/>
      <w:autoSpaceDE w:val="0"/>
      <w:jc w:val="both"/>
    </w:pPr>
    <w:rPr>
      <w:rFonts w:ascii="Arial" w:hAnsi="Arial" w:cs="Arial"/>
      <w:sz w:val="20"/>
      <w:lang w:val="es-ES_tradnl"/>
    </w:rPr>
  </w:style>
  <w:style w:type="paragraph" w:styleId="Textocomentario">
    <w:name w:val="annotation text"/>
    <w:basedOn w:val="Normal"/>
    <w:link w:val="TextocomentarioCar"/>
    <w:uiPriority w:val="99"/>
    <w:semiHidden/>
    <w:rsid w:val="0024117A"/>
    <w:rPr>
      <w:sz w:val="20"/>
      <w:lang w:val="es-ES"/>
    </w:rPr>
  </w:style>
  <w:style w:type="character" w:customStyle="1" w:styleId="TextocomentarioCar">
    <w:name w:val="Texto comentario Car"/>
    <w:link w:val="Textocomentario"/>
    <w:uiPriority w:val="99"/>
    <w:semiHidden/>
    <w:locked/>
    <w:rsid w:val="0024117A"/>
    <w:rPr>
      <w:rFonts w:ascii="Times New Roman" w:hAnsi="Times New Roman" w:cs="Times New Roman"/>
      <w:sz w:val="20"/>
      <w:szCs w:val="20"/>
      <w:lang w:val="es-ES" w:eastAsia="ar-SA" w:bidi="ar-SA"/>
    </w:rPr>
  </w:style>
  <w:style w:type="paragraph" w:styleId="Asuntodelcomentario">
    <w:name w:val="annotation subject"/>
    <w:basedOn w:val="Textocomentario3"/>
    <w:next w:val="Textocomentario3"/>
    <w:link w:val="AsuntodelcomentarioCar"/>
    <w:uiPriority w:val="99"/>
    <w:rsid w:val="0024117A"/>
    <w:rPr>
      <w:b/>
      <w:bCs/>
      <w:lang w:val="es-ES"/>
    </w:rPr>
  </w:style>
  <w:style w:type="character" w:customStyle="1" w:styleId="AsuntodelcomentarioCar">
    <w:name w:val="Asunto del comentario Car"/>
    <w:link w:val="Asuntodelcomentario"/>
    <w:uiPriority w:val="99"/>
    <w:locked/>
    <w:rsid w:val="0024117A"/>
    <w:rPr>
      <w:rFonts w:ascii="Times New Roman" w:hAnsi="Times New Roman" w:cs="Times New Roman"/>
      <w:b/>
      <w:bCs/>
      <w:sz w:val="20"/>
      <w:szCs w:val="20"/>
      <w:lang w:val="es-ES" w:eastAsia="ar-SA" w:bidi="ar-SA"/>
    </w:rPr>
  </w:style>
  <w:style w:type="paragraph" w:customStyle="1" w:styleId="BodyTextIndent31">
    <w:name w:val="Body Text Indent 31"/>
    <w:basedOn w:val="Normal"/>
    <w:uiPriority w:val="99"/>
    <w:rsid w:val="0024117A"/>
    <w:pPr>
      <w:suppressAutoHyphens w:val="0"/>
      <w:ind w:left="1800" w:hanging="720"/>
      <w:jc w:val="both"/>
    </w:pPr>
    <w:rPr>
      <w:rFonts w:ascii="Arial" w:hAnsi="Arial"/>
      <w:sz w:val="22"/>
    </w:rPr>
  </w:style>
  <w:style w:type="paragraph" w:customStyle="1" w:styleId="toa">
    <w:name w:val="toa"/>
    <w:basedOn w:val="Normal"/>
    <w:uiPriority w:val="99"/>
    <w:rsid w:val="0024117A"/>
    <w:pPr>
      <w:tabs>
        <w:tab w:val="left" w:pos="9000"/>
        <w:tab w:val="right" w:pos="9360"/>
      </w:tabs>
    </w:pPr>
    <w:rPr>
      <w:lang w:val="en-US"/>
    </w:rPr>
  </w:style>
  <w:style w:type="paragraph" w:customStyle="1" w:styleId="Mapadeldocumento1">
    <w:name w:val="Mapa del documento1"/>
    <w:basedOn w:val="Normal"/>
    <w:uiPriority w:val="99"/>
    <w:rsid w:val="0024117A"/>
    <w:pPr>
      <w:shd w:val="clear" w:color="auto" w:fill="000080"/>
    </w:pPr>
    <w:rPr>
      <w:rFonts w:ascii="Tahoma" w:hAnsi="Tahoma" w:cs="Tahoma"/>
      <w:sz w:val="20"/>
    </w:rPr>
  </w:style>
  <w:style w:type="paragraph" w:customStyle="1" w:styleId="NormalARIAL">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NormalArial0">
    <w:name w:val="Normal + Arial"/>
    <w:basedOn w:val="Texto0"/>
    <w:uiPriority w:val="99"/>
    <w:rsid w:val="0024117A"/>
    <w:pPr>
      <w:tabs>
        <w:tab w:val="left" w:pos="11340"/>
      </w:tabs>
      <w:spacing w:after="40" w:line="213" w:lineRule="exact"/>
      <w:ind w:left="567" w:right="1078" w:hanging="4"/>
    </w:pPr>
    <w:rPr>
      <w:rFonts w:cs="Arial"/>
      <w:sz w:val="24"/>
      <w:szCs w:val="24"/>
    </w:rPr>
  </w:style>
  <w:style w:type="paragraph" w:customStyle="1" w:styleId="Textodebloque1">
    <w:name w:val="Texto de bloque1"/>
    <w:basedOn w:val="Normal"/>
    <w:uiPriority w:val="99"/>
    <w:rsid w:val="0024117A"/>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western">
    <w:name w:val="western"/>
    <w:basedOn w:val="Normal"/>
    <w:rsid w:val="0024117A"/>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24117A"/>
    <w:pPr>
      <w:suppressAutoHyphens w:val="0"/>
      <w:spacing w:after="160" w:line="240" w:lineRule="exact"/>
    </w:pPr>
    <w:rPr>
      <w:rFonts w:ascii="Tahoma" w:hAnsi="Tahoma"/>
      <w:sz w:val="20"/>
      <w:lang w:val="en-US"/>
    </w:rPr>
  </w:style>
  <w:style w:type="paragraph" w:customStyle="1" w:styleId="Textoindependiente23">
    <w:name w:val="Texto independiente 23"/>
    <w:basedOn w:val="Normal"/>
    <w:uiPriority w:val="99"/>
    <w:rsid w:val="0024117A"/>
    <w:pPr>
      <w:snapToGrid w:val="0"/>
      <w:jc w:val="both"/>
    </w:pPr>
    <w:rPr>
      <w:rFonts w:ascii="Arial" w:hAnsi="Arial" w:cs="Arial"/>
      <w:b/>
      <w:bCs/>
      <w:iCs/>
      <w:sz w:val="22"/>
      <w:szCs w:val="22"/>
      <w:lang w:val="es-ES_tradnl"/>
    </w:rPr>
  </w:style>
  <w:style w:type="paragraph" w:customStyle="1" w:styleId="Textoindependiente33">
    <w:name w:val="Texto independiente 33"/>
    <w:basedOn w:val="Normal"/>
    <w:rsid w:val="0024117A"/>
    <w:pPr>
      <w:suppressAutoHyphens w:val="0"/>
      <w:spacing w:before="100"/>
      <w:ind w:right="49"/>
      <w:jc w:val="both"/>
    </w:pPr>
    <w:rPr>
      <w:rFonts w:ascii="Arial" w:hAnsi="Arial" w:cs="Arial"/>
      <w:sz w:val="22"/>
      <w:szCs w:val="22"/>
    </w:rPr>
  </w:style>
  <w:style w:type="character" w:styleId="nfasis">
    <w:name w:val="Emphasis"/>
    <w:uiPriority w:val="20"/>
    <w:qFormat/>
    <w:rsid w:val="0024117A"/>
    <w:rPr>
      <w:i/>
    </w:rPr>
  </w:style>
  <w:style w:type="paragraph" w:customStyle="1" w:styleId="INCISO">
    <w:name w:val="INCISO"/>
    <w:basedOn w:val="Normal"/>
    <w:uiPriority w:val="99"/>
    <w:rsid w:val="0024117A"/>
    <w:pPr>
      <w:tabs>
        <w:tab w:val="left" w:pos="1152"/>
      </w:tabs>
      <w:suppressAutoHyphens w:val="0"/>
      <w:spacing w:after="101" w:line="216" w:lineRule="atLeast"/>
      <w:ind w:left="1152" w:hanging="432"/>
      <w:jc w:val="both"/>
    </w:pPr>
    <w:rPr>
      <w:rFonts w:ascii="Arial" w:hAnsi="Arial"/>
      <w:sz w:val="18"/>
      <w:lang w:val="es-ES_tradnl" w:eastAsia="es-ES"/>
    </w:rPr>
  </w:style>
  <w:style w:type="paragraph" w:styleId="Textoindependiente3">
    <w:name w:val="Body Text 3"/>
    <w:basedOn w:val="Normal"/>
    <w:link w:val="Textoindependiente3Car"/>
    <w:uiPriority w:val="99"/>
    <w:rsid w:val="0024117A"/>
    <w:pPr>
      <w:spacing w:after="120"/>
    </w:pPr>
    <w:rPr>
      <w:sz w:val="16"/>
      <w:szCs w:val="16"/>
      <w:lang w:val="es-ES"/>
    </w:rPr>
  </w:style>
  <w:style w:type="character" w:customStyle="1" w:styleId="Textoindependiente3Car">
    <w:name w:val="Texto independiente 3 Car"/>
    <w:link w:val="Textoindependiente3"/>
    <w:uiPriority w:val="99"/>
    <w:locked/>
    <w:rsid w:val="0024117A"/>
    <w:rPr>
      <w:rFonts w:ascii="Times New Roman" w:hAnsi="Times New Roman" w:cs="Times New Roman"/>
      <w:sz w:val="16"/>
      <w:szCs w:val="16"/>
      <w:lang w:val="es-ES" w:eastAsia="ar-SA" w:bidi="ar-SA"/>
    </w:rPr>
  </w:style>
  <w:style w:type="character" w:styleId="Refdecomentario">
    <w:name w:val="annotation reference"/>
    <w:uiPriority w:val="99"/>
    <w:semiHidden/>
    <w:unhideWhenUsed/>
    <w:rsid w:val="0024117A"/>
    <w:rPr>
      <w:rFonts w:cs="Times New Roman"/>
      <w:sz w:val="16"/>
      <w:szCs w:val="16"/>
    </w:rPr>
  </w:style>
  <w:style w:type="paragraph" w:styleId="Prrafodelista">
    <w:name w:val="List Paragraph"/>
    <w:aliases w:val="lp1,List Paragraph11,Bullet List,FooterText,numbered,Paragraphe de liste1,Bulletr List Paragraph,列出段落,列出段落1,Scitum normal,Listas,Colorful List - Accent 11,List Paragraph1,List Paragraph Char Char,b1,Lista sin Numerar,List Paragraph 2,He"/>
    <w:basedOn w:val="Normal"/>
    <w:link w:val="PrrafodelistaCar"/>
    <w:uiPriority w:val="34"/>
    <w:qFormat/>
    <w:rsid w:val="00C91156"/>
    <w:pPr>
      <w:ind w:left="720"/>
      <w:contextualSpacing/>
    </w:pPr>
    <w:rPr>
      <w:lang w:val="es-ES"/>
    </w:rPr>
  </w:style>
  <w:style w:type="paragraph" w:customStyle="1" w:styleId="Textodeglobo1">
    <w:name w:val="Texto de globo1"/>
    <w:basedOn w:val="Normal"/>
    <w:rsid w:val="00556A23"/>
    <w:rPr>
      <w:rFonts w:ascii="Tahoma" w:hAnsi="Tahoma" w:cs="Tahoma"/>
      <w:sz w:val="16"/>
    </w:rPr>
  </w:style>
  <w:style w:type="table" w:styleId="Tablaconcuadrcula">
    <w:name w:val="Table Grid"/>
    <w:basedOn w:val="Tablanormal"/>
    <w:uiPriority w:val="59"/>
    <w:rsid w:val="00556A2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556A23"/>
    <w:pPr>
      <w:spacing w:after="120" w:line="480" w:lineRule="auto"/>
    </w:pPr>
    <w:rPr>
      <w:sz w:val="20"/>
      <w:lang w:val="es-ES"/>
    </w:rPr>
  </w:style>
  <w:style w:type="character" w:customStyle="1" w:styleId="Textoindependiente2Car">
    <w:name w:val="Texto independiente 2 Car"/>
    <w:link w:val="Textoindependiente2"/>
    <w:uiPriority w:val="99"/>
    <w:locked/>
    <w:rsid w:val="00556A23"/>
    <w:rPr>
      <w:rFonts w:ascii="Times New Roman" w:hAnsi="Times New Roman" w:cs="Times New Roman"/>
      <w:sz w:val="20"/>
      <w:szCs w:val="20"/>
      <w:lang w:val="es-ES" w:eastAsia="ar-SA" w:bidi="ar-SA"/>
    </w:rPr>
  </w:style>
  <w:style w:type="paragraph" w:styleId="Textosinformato">
    <w:name w:val="Plain Text"/>
    <w:basedOn w:val="Normal"/>
    <w:link w:val="TextosinformatoCar"/>
    <w:uiPriority w:val="99"/>
    <w:rsid w:val="00556A23"/>
    <w:pPr>
      <w:suppressAutoHyphens w:val="0"/>
    </w:pPr>
    <w:rPr>
      <w:rFonts w:ascii="Courier New" w:hAnsi="Courier New"/>
      <w:sz w:val="20"/>
      <w:lang w:val="es-ES" w:eastAsia="es-ES"/>
    </w:rPr>
  </w:style>
  <w:style w:type="character" w:customStyle="1" w:styleId="TextosinformatoCar">
    <w:name w:val="Texto sin formato Car"/>
    <w:link w:val="Textosinformato"/>
    <w:uiPriority w:val="99"/>
    <w:locked/>
    <w:rsid w:val="00556A23"/>
    <w:rPr>
      <w:rFonts w:ascii="Courier New" w:hAnsi="Courier New" w:cs="Courier New"/>
      <w:sz w:val="20"/>
      <w:szCs w:val="20"/>
      <w:lang w:val="es-ES" w:eastAsia="es-ES"/>
    </w:rPr>
  </w:style>
  <w:style w:type="paragraph" w:styleId="Sangra3detindependiente">
    <w:name w:val="Body Text Indent 3"/>
    <w:basedOn w:val="Normal"/>
    <w:link w:val="Sangra3detindependienteCar"/>
    <w:uiPriority w:val="99"/>
    <w:rsid w:val="00556A23"/>
    <w:pPr>
      <w:spacing w:after="120"/>
      <w:ind w:left="283"/>
    </w:pPr>
    <w:rPr>
      <w:sz w:val="16"/>
      <w:szCs w:val="16"/>
      <w:lang w:val="es-ES"/>
    </w:rPr>
  </w:style>
  <w:style w:type="character" w:customStyle="1" w:styleId="Sangra3detindependienteCar">
    <w:name w:val="Sangría 3 de t. independiente Car"/>
    <w:link w:val="Sangra3detindependiente"/>
    <w:uiPriority w:val="99"/>
    <w:locked/>
    <w:rsid w:val="00556A23"/>
    <w:rPr>
      <w:rFonts w:ascii="Times New Roman" w:hAnsi="Times New Roman" w:cs="Times New Roman"/>
      <w:sz w:val="16"/>
      <w:szCs w:val="16"/>
      <w:lang w:val="es-ES" w:eastAsia="ar-SA" w:bidi="ar-SA"/>
    </w:rPr>
  </w:style>
  <w:style w:type="paragraph" w:styleId="Lista2">
    <w:name w:val="List 2"/>
    <w:basedOn w:val="Normal"/>
    <w:uiPriority w:val="99"/>
    <w:rsid w:val="00556A23"/>
    <w:pPr>
      <w:ind w:left="566" w:hanging="283"/>
    </w:pPr>
  </w:style>
  <w:style w:type="character" w:customStyle="1" w:styleId="WW8Num34z3">
    <w:name w:val="WW8Num34z3"/>
    <w:rsid w:val="00556A23"/>
    <w:rPr>
      <w:rFonts w:ascii="Symbol" w:hAnsi="Symbol"/>
    </w:rPr>
  </w:style>
  <w:style w:type="character" w:customStyle="1" w:styleId="WW8Num48z3">
    <w:name w:val="WW8Num48z3"/>
    <w:rsid w:val="00556A23"/>
    <w:rPr>
      <w:rFonts w:ascii="Symbol" w:hAnsi="Symbol"/>
    </w:rPr>
  </w:style>
  <w:style w:type="paragraph" w:customStyle="1" w:styleId="Textosinformato2">
    <w:name w:val="Texto sin formato2"/>
    <w:basedOn w:val="Normal"/>
    <w:rsid w:val="00556A23"/>
    <w:pPr>
      <w:suppressAutoHyphens w:val="0"/>
    </w:pPr>
    <w:rPr>
      <w:rFonts w:ascii="Courier New" w:hAnsi="Courier New" w:cs="Courier New"/>
      <w:sz w:val="20"/>
    </w:rPr>
  </w:style>
  <w:style w:type="paragraph" w:customStyle="1" w:styleId="Encabezado10">
    <w:name w:val="Encabezado 10"/>
    <w:basedOn w:val="Encabezado4"/>
    <w:next w:val="Textoindependiente"/>
    <w:rsid w:val="00556A23"/>
    <w:pPr>
      <w:tabs>
        <w:tab w:val="num" w:pos="1584"/>
      </w:tabs>
      <w:ind w:left="1584" w:hanging="1584"/>
      <w:outlineLvl w:val="8"/>
    </w:pPr>
    <w:rPr>
      <w:b/>
      <w:bCs/>
      <w:sz w:val="21"/>
      <w:szCs w:val="21"/>
    </w:rPr>
  </w:style>
  <w:style w:type="paragraph" w:customStyle="1" w:styleId="Default">
    <w:name w:val="Default"/>
    <w:rsid w:val="00556A23"/>
    <w:pPr>
      <w:autoSpaceDE w:val="0"/>
      <w:autoSpaceDN w:val="0"/>
      <w:adjustRightInd w:val="0"/>
    </w:pPr>
    <w:rPr>
      <w:rFonts w:ascii="Arial" w:hAnsi="Arial" w:cs="Arial"/>
      <w:color w:val="000000"/>
      <w:sz w:val="24"/>
      <w:szCs w:val="24"/>
      <w:lang w:val="es-ES" w:eastAsia="es-ES"/>
    </w:rPr>
  </w:style>
  <w:style w:type="paragraph" w:styleId="Revisin">
    <w:name w:val="Revision"/>
    <w:hidden/>
    <w:uiPriority w:val="99"/>
    <w:semiHidden/>
    <w:rsid w:val="00556A23"/>
    <w:rPr>
      <w:rFonts w:ascii="Times New Roman" w:hAnsi="Times New Roman"/>
      <w:sz w:val="24"/>
      <w:lang w:val="es-ES" w:eastAsia="ar-SA"/>
    </w:rPr>
  </w:style>
  <w:style w:type="character" w:customStyle="1" w:styleId="EncabezadoCar1">
    <w:name w:val="Encabezado Car1"/>
    <w:uiPriority w:val="99"/>
    <w:locked/>
    <w:rsid w:val="008B2CB8"/>
    <w:rPr>
      <w:rFonts w:ascii="Arial" w:hAnsi="Arial"/>
      <w:lang w:val="es-ES_tradnl" w:eastAsia="ar-SA" w:bidi="ar-SA"/>
    </w:rPr>
  </w:style>
  <w:style w:type="paragraph" w:customStyle="1" w:styleId="Textodeglobo2">
    <w:name w:val="Texto de globo2"/>
    <w:basedOn w:val="Normal"/>
    <w:uiPriority w:val="99"/>
    <w:rsid w:val="00EF70C0"/>
    <w:rPr>
      <w:rFonts w:ascii="Tahoma" w:hAnsi="Tahoma" w:cs="Tahoma"/>
      <w:sz w:val="16"/>
    </w:rPr>
  </w:style>
  <w:style w:type="paragraph" w:customStyle="1" w:styleId="Textoindependiente24">
    <w:name w:val="Texto independiente 24"/>
    <w:basedOn w:val="Normal"/>
    <w:rsid w:val="00481B2A"/>
    <w:pPr>
      <w:widowControl w:val="0"/>
      <w:overflowPunct w:val="0"/>
      <w:autoSpaceDE w:val="0"/>
      <w:jc w:val="both"/>
    </w:pPr>
    <w:rPr>
      <w:rFonts w:ascii="Arial" w:hAnsi="Arial"/>
      <w:sz w:val="20"/>
    </w:rPr>
  </w:style>
  <w:style w:type="paragraph" w:customStyle="1" w:styleId="Textoindependiente34">
    <w:name w:val="Texto independiente 34"/>
    <w:basedOn w:val="Normal"/>
    <w:rsid w:val="00481B2A"/>
    <w:pPr>
      <w:overflowPunct w:val="0"/>
      <w:autoSpaceDE w:val="0"/>
      <w:jc w:val="both"/>
    </w:pPr>
  </w:style>
  <w:style w:type="paragraph" w:customStyle="1" w:styleId="Prrafodelista1">
    <w:name w:val="Párrafo de lista1"/>
    <w:basedOn w:val="Normal"/>
    <w:uiPriority w:val="99"/>
    <w:rsid w:val="00E2798A"/>
    <w:pPr>
      <w:suppressAutoHyphens w:val="0"/>
      <w:spacing w:before="120"/>
      <w:ind w:left="720"/>
      <w:jc w:val="both"/>
    </w:pPr>
    <w:rPr>
      <w:rFonts w:ascii="Verdana" w:hAnsi="Verdana"/>
      <w:sz w:val="20"/>
      <w:lang w:val="en-US" w:eastAsia="es-ES"/>
    </w:rPr>
  </w:style>
  <w:style w:type="paragraph" w:styleId="Textonotapie">
    <w:name w:val="footnote text"/>
    <w:basedOn w:val="Normal"/>
    <w:link w:val="TextonotapieCar"/>
    <w:semiHidden/>
    <w:unhideWhenUsed/>
    <w:rsid w:val="00234CEC"/>
    <w:pPr>
      <w:keepLines/>
      <w:suppressAutoHyphens w:val="0"/>
      <w:spacing w:after="80"/>
      <w:jc w:val="both"/>
    </w:pPr>
    <w:rPr>
      <w:rFonts w:ascii="Arial" w:hAnsi="Arial"/>
      <w:sz w:val="18"/>
      <w:lang w:val="en-US" w:eastAsia="es-ES"/>
    </w:rPr>
  </w:style>
  <w:style w:type="character" w:customStyle="1" w:styleId="TextonotapieCar">
    <w:name w:val="Texto nota pie Car"/>
    <w:link w:val="Textonotapie"/>
    <w:semiHidden/>
    <w:rsid w:val="00234CEC"/>
    <w:rPr>
      <w:rFonts w:ascii="Arial" w:hAnsi="Arial"/>
      <w:sz w:val="18"/>
      <w:lang w:val="en-US" w:eastAsia="es-ES"/>
    </w:rPr>
  </w:style>
  <w:style w:type="paragraph" w:customStyle="1" w:styleId="Prrafodelista2">
    <w:name w:val="Párrafo de lista2"/>
    <w:basedOn w:val="Normal"/>
    <w:uiPriority w:val="34"/>
    <w:rsid w:val="00316DBA"/>
    <w:pPr>
      <w:ind w:left="720"/>
      <w:contextualSpacing/>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Scitum normal Car,Listas Car,Colorful List - Accent 11 Car,List Paragraph1 Car,b1 Car"/>
    <w:link w:val="Prrafodelista"/>
    <w:uiPriority w:val="34"/>
    <w:qFormat/>
    <w:locked/>
    <w:rsid w:val="000D5EAB"/>
    <w:rPr>
      <w:rFonts w:ascii="Times New Roman" w:hAnsi="Times New Roman"/>
      <w:sz w:val="24"/>
      <w:lang w:val="es-ES" w:eastAsia="ar-SA"/>
    </w:rPr>
  </w:style>
  <w:style w:type="paragraph" w:styleId="Textodebloque">
    <w:name w:val="Block Text"/>
    <w:basedOn w:val="Normal"/>
    <w:uiPriority w:val="99"/>
    <w:unhideWhenUsed/>
    <w:rsid w:val="00C674E3"/>
    <w:pPr>
      <w:shd w:val="clear" w:color="auto" w:fill="FFFFFF"/>
      <w:ind w:left="142" w:right="-93"/>
      <w:jc w:val="both"/>
    </w:pPr>
    <w:rPr>
      <w:rFonts w:ascii="Arial" w:hAnsi="Arial" w:cs="Arial"/>
      <w:sz w:val="22"/>
      <w:szCs w:val="22"/>
    </w:rPr>
  </w:style>
  <w:style w:type="character" w:customStyle="1" w:styleId="Car10CarCar">
    <w:name w:val="Car10 Car Car"/>
    <w:link w:val="Sangra2detindependiente1"/>
    <w:rsid w:val="00561BDB"/>
    <w:rPr>
      <w:rFonts w:ascii="Times New Roman" w:hAnsi="Times New Roman"/>
      <w:sz w:val="24"/>
      <w:szCs w:val="24"/>
      <w:lang w:val="es-MX" w:eastAsia="ar-SA"/>
    </w:rPr>
  </w:style>
  <w:style w:type="character" w:customStyle="1" w:styleId="ROMANOSCar">
    <w:name w:val="ROMANOS Car"/>
    <w:link w:val="ROMANOS"/>
    <w:locked/>
    <w:rsid w:val="00324053"/>
    <w:rPr>
      <w:rFonts w:ascii="Arial" w:hAnsi="Arial"/>
      <w:sz w:val="18"/>
      <w:lang w:val="es-ES_tradnl" w:eastAsia="ar-SA"/>
    </w:rPr>
  </w:style>
  <w:style w:type="character" w:customStyle="1" w:styleId="ANOTACIONCar">
    <w:name w:val="ANOTACION Car"/>
    <w:link w:val="ANOTACION"/>
    <w:locked/>
    <w:rsid w:val="00324053"/>
    <w:rPr>
      <w:rFonts w:ascii="Arial" w:hAnsi="Arial"/>
      <w:b/>
      <w:sz w:val="18"/>
      <w:lang w:val="es-ES_tradnl" w:eastAsia="ar-SA"/>
    </w:rPr>
  </w:style>
  <w:style w:type="paragraph" w:styleId="Sangra2detindependiente">
    <w:name w:val="Body Text Indent 2"/>
    <w:basedOn w:val="Normal"/>
    <w:link w:val="Sangra2detindependienteCar"/>
    <w:uiPriority w:val="99"/>
    <w:unhideWhenUsed/>
    <w:rsid w:val="007F12E0"/>
    <w:pPr>
      <w:ind w:left="709"/>
      <w:jc w:val="both"/>
    </w:pPr>
    <w:rPr>
      <w:rFonts w:ascii="Arial" w:hAnsi="Arial" w:cs="Arial"/>
      <w:sz w:val="22"/>
      <w:szCs w:val="22"/>
      <w:lang w:val="es-ES"/>
    </w:rPr>
  </w:style>
  <w:style w:type="character" w:customStyle="1" w:styleId="Sangra2detindependienteCar">
    <w:name w:val="Sangría 2 de t. independiente Car"/>
    <w:link w:val="Sangra2detindependiente"/>
    <w:uiPriority w:val="99"/>
    <w:rsid w:val="007F12E0"/>
    <w:rPr>
      <w:rFonts w:ascii="Arial" w:hAnsi="Arial" w:cs="Arial"/>
      <w:sz w:val="22"/>
      <w:szCs w:val="22"/>
      <w:lang w:val="es-ES" w:eastAsia="ar-SA"/>
    </w:rPr>
  </w:style>
  <w:style w:type="table" w:customStyle="1" w:styleId="Tablaconcuadrcula1">
    <w:name w:val="Tabla con cuadrícula1"/>
    <w:basedOn w:val="Tablanormal"/>
    <w:next w:val="Tablaconcuadrcula"/>
    <w:uiPriority w:val="59"/>
    <w:rsid w:val="0087136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3775E4"/>
    <w:rPr>
      <w:color w:val="800080"/>
      <w:u w:val="single"/>
    </w:rPr>
  </w:style>
  <w:style w:type="character" w:customStyle="1" w:styleId="Cuerpodeltexto2">
    <w:name w:val="Cuerpo del texto (2)_"/>
    <w:link w:val="Cuerpodeltexto20"/>
    <w:rsid w:val="00BB21F7"/>
    <w:rPr>
      <w:rFonts w:ascii="Arial" w:eastAsia="Arial" w:hAnsi="Arial" w:cs="Arial"/>
      <w:sz w:val="15"/>
      <w:szCs w:val="15"/>
      <w:shd w:val="clear" w:color="auto" w:fill="FFFFFF"/>
    </w:rPr>
  </w:style>
  <w:style w:type="character" w:customStyle="1" w:styleId="Cuerpodeltexto2Negrita">
    <w:name w:val="Cuerpo del texto (2) + Negrita"/>
    <w:rsid w:val="00BB21F7"/>
    <w:rPr>
      <w:rFonts w:ascii="Arial" w:eastAsia="Arial" w:hAnsi="Arial" w:cs="Arial"/>
      <w:b/>
      <w:bCs/>
      <w:color w:val="000000"/>
      <w:spacing w:val="0"/>
      <w:w w:val="100"/>
      <w:position w:val="0"/>
      <w:sz w:val="15"/>
      <w:szCs w:val="15"/>
      <w:shd w:val="clear" w:color="auto" w:fill="FFFFFF"/>
      <w:lang w:val="es-ES" w:eastAsia="es-ES" w:bidi="es-ES"/>
    </w:rPr>
  </w:style>
  <w:style w:type="character" w:customStyle="1" w:styleId="Cuerpodeltexto3">
    <w:name w:val="Cuerpo del texto (3)_"/>
    <w:link w:val="Cuerpodeltexto30"/>
    <w:rsid w:val="00BB21F7"/>
    <w:rPr>
      <w:rFonts w:ascii="Arial" w:eastAsia="Arial" w:hAnsi="Arial" w:cs="Arial"/>
      <w:b/>
      <w:bCs/>
      <w:sz w:val="15"/>
      <w:szCs w:val="15"/>
      <w:shd w:val="clear" w:color="auto" w:fill="FFFFFF"/>
    </w:rPr>
  </w:style>
  <w:style w:type="character" w:customStyle="1" w:styleId="Cuerpodeltexto3Espaciado2pto">
    <w:name w:val="Cuerpo del texto (3) + Espaciado 2 pto"/>
    <w:rsid w:val="00BB21F7"/>
    <w:rPr>
      <w:rFonts w:ascii="Arial" w:eastAsia="Arial" w:hAnsi="Arial" w:cs="Arial"/>
      <w:b/>
      <w:bCs/>
      <w:color w:val="000000"/>
      <w:spacing w:val="40"/>
      <w:w w:val="100"/>
      <w:position w:val="0"/>
      <w:sz w:val="15"/>
      <w:szCs w:val="15"/>
      <w:shd w:val="clear" w:color="auto" w:fill="FFFFFF"/>
      <w:lang w:val="es-ES" w:eastAsia="es-ES" w:bidi="es-ES"/>
    </w:rPr>
  </w:style>
  <w:style w:type="paragraph" w:customStyle="1" w:styleId="Cuerpodeltexto30">
    <w:name w:val="Cuerpo del texto (3)"/>
    <w:basedOn w:val="Normal"/>
    <w:link w:val="Cuerpodeltexto3"/>
    <w:rsid w:val="00BB21F7"/>
    <w:pPr>
      <w:widowControl w:val="0"/>
      <w:shd w:val="clear" w:color="auto" w:fill="FFFFFF"/>
      <w:suppressAutoHyphens w:val="0"/>
      <w:spacing w:line="178" w:lineRule="exact"/>
    </w:pPr>
    <w:rPr>
      <w:rFonts w:ascii="Arial" w:eastAsia="Arial" w:hAnsi="Arial" w:cs="Arial"/>
      <w:b/>
      <w:bCs/>
      <w:sz w:val="15"/>
      <w:szCs w:val="15"/>
      <w:lang w:eastAsia="es-MX"/>
    </w:rPr>
  </w:style>
  <w:style w:type="paragraph" w:customStyle="1" w:styleId="Cuerpodeltexto20">
    <w:name w:val="Cuerpo del texto (2)"/>
    <w:basedOn w:val="Normal"/>
    <w:link w:val="Cuerpodeltexto2"/>
    <w:rsid w:val="00BB21F7"/>
    <w:pPr>
      <w:widowControl w:val="0"/>
      <w:shd w:val="clear" w:color="auto" w:fill="FFFFFF"/>
      <w:suppressAutoHyphens w:val="0"/>
      <w:spacing w:before="120" w:after="120" w:line="178" w:lineRule="exact"/>
      <w:jc w:val="both"/>
    </w:pPr>
    <w:rPr>
      <w:rFonts w:ascii="Arial" w:eastAsia="Arial" w:hAnsi="Arial" w:cs="Arial"/>
      <w:sz w:val="15"/>
      <w:szCs w:val="15"/>
      <w:lang w:eastAsia="es-MX"/>
    </w:rPr>
  </w:style>
  <w:style w:type="table" w:customStyle="1" w:styleId="Tablaconcuadrcula2">
    <w:name w:val="Tabla con cuadrícula2"/>
    <w:basedOn w:val="Tablanormal"/>
    <w:uiPriority w:val="59"/>
    <w:rsid w:val="00BB21F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B44994"/>
    <w:rPr>
      <w:color w:val="605E5C"/>
      <w:shd w:val="clear" w:color="auto" w:fill="E1DFDD"/>
    </w:rPr>
  </w:style>
  <w:style w:type="paragraph" w:styleId="Sinespaciado">
    <w:name w:val="No Spacing"/>
    <w:uiPriority w:val="1"/>
    <w:qFormat/>
    <w:rsid w:val="00F62CF7"/>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87659">
      <w:bodyDiv w:val="1"/>
      <w:marLeft w:val="0"/>
      <w:marRight w:val="0"/>
      <w:marTop w:val="0"/>
      <w:marBottom w:val="0"/>
      <w:divBdr>
        <w:top w:val="none" w:sz="0" w:space="0" w:color="auto"/>
        <w:left w:val="none" w:sz="0" w:space="0" w:color="auto"/>
        <w:bottom w:val="none" w:sz="0" w:space="0" w:color="auto"/>
        <w:right w:val="none" w:sz="0" w:space="0" w:color="auto"/>
      </w:divBdr>
    </w:div>
    <w:div w:id="148638590">
      <w:bodyDiv w:val="1"/>
      <w:marLeft w:val="0"/>
      <w:marRight w:val="0"/>
      <w:marTop w:val="0"/>
      <w:marBottom w:val="0"/>
      <w:divBdr>
        <w:top w:val="none" w:sz="0" w:space="0" w:color="auto"/>
        <w:left w:val="none" w:sz="0" w:space="0" w:color="auto"/>
        <w:bottom w:val="none" w:sz="0" w:space="0" w:color="auto"/>
        <w:right w:val="none" w:sz="0" w:space="0" w:color="auto"/>
      </w:divBdr>
    </w:div>
    <w:div w:id="202982310">
      <w:marLeft w:val="0"/>
      <w:marRight w:val="0"/>
      <w:marTop w:val="0"/>
      <w:marBottom w:val="0"/>
      <w:divBdr>
        <w:top w:val="none" w:sz="0" w:space="0" w:color="auto"/>
        <w:left w:val="none" w:sz="0" w:space="0" w:color="auto"/>
        <w:bottom w:val="none" w:sz="0" w:space="0" w:color="auto"/>
        <w:right w:val="none" w:sz="0" w:space="0" w:color="auto"/>
      </w:divBdr>
    </w:div>
    <w:div w:id="383143376">
      <w:bodyDiv w:val="1"/>
      <w:marLeft w:val="0"/>
      <w:marRight w:val="0"/>
      <w:marTop w:val="0"/>
      <w:marBottom w:val="0"/>
      <w:divBdr>
        <w:top w:val="none" w:sz="0" w:space="0" w:color="auto"/>
        <w:left w:val="none" w:sz="0" w:space="0" w:color="auto"/>
        <w:bottom w:val="none" w:sz="0" w:space="0" w:color="auto"/>
        <w:right w:val="none" w:sz="0" w:space="0" w:color="auto"/>
      </w:divBdr>
    </w:div>
    <w:div w:id="398019841">
      <w:bodyDiv w:val="1"/>
      <w:marLeft w:val="0"/>
      <w:marRight w:val="0"/>
      <w:marTop w:val="0"/>
      <w:marBottom w:val="0"/>
      <w:divBdr>
        <w:top w:val="none" w:sz="0" w:space="0" w:color="auto"/>
        <w:left w:val="none" w:sz="0" w:space="0" w:color="auto"/>
        <w:bottom w:val="none" w:sz="0" w:space="0" w:color="auto"/>
        <w:right w:val="none" w:sz="0" w:space="0" w:color="auto"/>
      </w:divBdr>
    </w:div>
    <w:div w:id="442188105">
      <w:bodyDiv w:val="1"/>
      <w:marLeft w:val="0"/>
      <w:marRight w:val="0"/>
      <w:marTop w:val="0"/>
      <w:marBottom w:val="0"/>
      <w:divBdr>
        <w:top w:val="none" w:sz="0" w:space="0" w:color="auto"/>
        <w:left w:val="none" w:sz="0" w:space="0" w:color="auto"/>
        <w:bottom w:val="none" w:sz="0" w:space="0" w:color="auto"/>
        <w:right w:val="none" w:sz="0" w:space="0" w:color="auto"/>
      </w:divBdr>
    </w:div>
    <w:div w:id="446777546">
      <w:bodyDiv w:val="1"/>
      <w:marLeft w:val="0"/>
      <w:marRight w:val="0"/>
      <w:marTop w:val="0"/>
      <w:marBottom w:val="0"/>
      <w:divBdr>
        <w:top w:val="none" w:sz="0" w:space="0" w:color="auto"/>
        <w:left w:val="none" w:sz="0" w:space="0" w:color="auto"/>
        <w:bottom w:val="none" w:sz="0" w:space="0" w:color="auto"/>
        <w:right w:val="none" w:sz="0" w:space="0" w:color="auto"/>
      </w:divBdr>
    </w:div>
    <w:div w:id="579682391">
      <w:bodyDiv w:val="1"/>
      <w:marLeft w:val="0"/>
      <w:marRight w:val="0"/>
      <w:marTop w:val="0"/>
      <w:marBottom w:val="0"/>
      <w:divBdr>
        <w:top w:val="none" w:sz="0" w:space="0" w:color="auto"/>
        <w:left w:val="none" w:sz="0" w:space="0" w:color="auto"/>
        <w:bottom w:val="none" w:sz="0" w:space="0" w:color="auto"/>
        <w:right w:val="none" w:sz="0" w:space="0" w:color="auto"/>
      </w:divBdr>
    </w:div>
    <w:div w:id="588851026">
      <w:bodyDiv w:val="1"/>
      <w:marLeft w:val="0"/>
      <w:marRight w:val="0"/>
      <w:marTop w:val="0"/>
      <w:marBottom w:val="0"/>
      <w:divBdr>
        <w:top w:val="none" w:sz="0" w:space="0" w:color="auto"/>
        <w:left w:val="none" w:sz="0" w:space="0" w:color="auto"/>
        <w:bottom w:val="none" w:sz="0" w:space="0" w:color="auto"/>
        <w:right w:val="none" w:sz="0" w:space="0" w:color="auto"/>
      </w:divBdr>
    </w:div>
    <w:div w:id="870915550">
      <w:bodyDiv w:val="1"/>
      <w:marLeft w:val="0"/>
      <w:marRight w:val="0"/>
      <w:marTop w:val="0"/>
      <w:marBottom w:val="0"/>
      <w:divBdr>
        <w:top w:val="none" w:sz="0" w:space="0" w:color="auto"/>
        <w:left w:val="none" w:sz="0" w:space="0" w:color="auto"/>
        <w:bottom w:val="none" w:sz="0" w:space="0" w:color="auto"/>
        <w:right w:val="none" w:sz="0" w:space="0" w:color="auto"/>
      </w:divBdr>
    </w:div>
    <w:div w:id="1129780924">
      <w:bodyDiv w:val="1"/>
      <w:marLeft w:val="0"/>
      <w:marRight w:val="0"/>
      <w:marTop w:val="0"/>
      <w:marBottom w:val="0"/>
      <w:divBdr>
        <w:top w:val="none" w:sz="0" w:space="0" w:color="auto"/>
        <w:left w:val="none" w:sz="0" w:space="0" w:color="auto"/>
        <w:bottom w:val="none" w:sz="0" w:space="0" w:color="auto"/>
        <w:right w:val="none" w:sz="0" w:space="0" w:color="auto"/>
      </w:divBdr>
    </w:div>
    <w:div w:id="1194198042">
      <w:bodyDiv w:val="1"/>
      <w:marLeft w:val="0"/>
      <w:marRight w:val="0"/>
      <w:marTop w:val="0"/>
      <w:marBottom w:val="0"/>
      <w:divBdr>
        <w:top w:val="none" w:sz="0" w:space="0" w:color="auto"/>
        <w:left w:val="none" w:sz="0" w:space="0" w:color="auto"/>
        <w:bottom w:val="none" w:sz="0" w:space="0" w:color="auto"/>
        <w:right w:val="none" w:sz="0" w:space="0" w:color="auto"/>
      </w:divBdr>
    </w:div>
    <w:div w:id="1262689894">
      <w:bodyDiv w:val="1"/>
      <w:marLeft w:val="0"/>
      <w:marRight w:val="0"/>
      <w:marTop w:val="0"/>
      <w:marBottom w:val="0"/>
      <w:divBdr>
        <w:top w:val="none" w:sz="0" w:space="0" w:color="auto"/>
        <w:left w:val="none" w:sz="0" w:space="0" w:color="auto"/>
        <w:bottom w:val="none" w:sz="0" w:space="0" w:color="auto"/>
        <w:right w:val="none" w:sz="0" w:space="0" w:color="auto"/>
      </w:divBdr>
    </w:div>
    <w:div w:id="1360859289">
      <w:bodyDiv w:val="1"/>
      <w:marLeft w:val="0"/>
      <w:marRight w:val="0"/>
      <w:marTop w:val="0"/>
      <w:marBottom w:val="0"/>
      <w:divBdr>
        <w:top w:val="none" w:sz="0" w:space="0" w:color="auto"/>
        <w:left w:val="none" w:sz="0" w:space="0" w:color="auto"/>
        <w:bottom w:val="none" w:sz="0" w:space="0" w:color="auto"/>
        <w:right w:val="none" w:sz="0" w:space="0" w:color="auto"/>
      </w:divBdr>
    </w:div>
    <w:div w:id="1425879615">
      <w:bodyDiv w:val="1"/>
      <w:marLeft w:val="0"/>
      <w:marRight w:val="0"/>
      <w:marTop w:val="0"/>
      <w:marBottom w:val="0"/>
      <w:divBdr>
        <w:top w:val="none" w:sz="0" w:space="0" w:color="auto"/>
        <w:left w:val="none" w:sz="0" w:space="0" w:color="auto"/>
        <w:bottom w:val="none" w:sz="0" w:space="0" w:color="auto"/>
        <w:right w:val="none" w:sz="0" w:space="0" w:color="auto"/>
      </w:divBdr>
    </w:div>
    <w:div w:id="1500460459">
      <w:bodyDiv w:val="1"/>
      <w:marLeft w:val="0"/>
      <w:marRight w:val="0"/>
      <w:marTop w:val="0"/>
      <w:marBottom w:val="0"/>
      <w:divBdr>
        <w:top w:val="none" w:sz="0" w:space="0" w:color="auto"/>
        <w:left w:val="none" w:sz="0" w:space="0" w:color="auto"/>
        <w:bottom w:val="none" w:sz="0" w:space="0" w:color="auto"/>
        <w:right w:val="none" w:sz="0" w:space="0" w:color="auto"/>
      </w:divBdr>
    </w:div>
    <w:div w:id="1575890658">
      <w:bodyDiv w:val="1"/>
      <w:marLeft w:val="0"/>
      <w:marRight w:val="0"/>
      <w:marTop w:val="0"/>
      <w:marBottom w:val="0"/>
      <w:divBdr>
        <w:top w:val="none" w:sz="0" w:space="0" w:color="auto"/>
        <w:left w:val="none" w:sz="0" w:space="0" w:color="auto"/>
        <w:bottom w:val="none" w:sz="0" w:space="0" w:color="auto"/>
        <w:right w:val="none" w:sz="0" w:space="0" w:color="auto"/>
      </w:divBdr>
    </w:div>
    <w:div w:id="1621256734">
      <w:bodyDiv w:val="1"/>
      <w:marLeft w:val="0"/>
      <w:marRight w:val="0"/>
      <w:marTop w:val="0"/>
      <w:marBottom w:val="0"/>
      <w:divBdr>
        <w:top w:val="none" w:sz="0" w:space="0" w:color="auto"/>
        <w:left w:val="none" w:sz="0" w:space="0" w:color="auto"/>
        <w:bottom w:val="none" w:sz="0" w:space="0" w:color="auto"/>
        <w:right w:val="none" w:sz="0" w:space="0" w:color="auto"/>
      </w:divBdr>
    </w:div>
    <w:div w:id="1641761132">
      <w:bodyDiv w:val="1"/>
      <w:marLeft w:val="0"/>
      <w:marRight w:val="0"/>
      <w:marTop w:val="0"/>
      <w:marBottom w:val="0"/>
      <w:divBdr>
        <w:top w:val="none" w:sz="0" w:space="0" w:color="auto"/>
        <w:left w:val="none" w:sz="0" w:space="0" w:color="auto"/>
        <w:bottom w:val="none" w:sz="0" w:space="0" w:color="auto"/>
        <w:right w:val="none" w:sz="0" w:space="0" w:color="auto"/>
      </w:divBdr>
    </w:div>
    <w:div w:id="1660310895">
      <w:bodyDiv w:val="1"/>
      <w:marLeft w:val="0"/>
      <w:marRight w:val="0"/>
      <w:marTop w:val="0"/>
      <w:marBottom w:val="0"/>
      <w:divBdr>
        <w:top w:val="none" w:sz="0" w:space="0" w:color="auto"/>
        <w:left w:val="none" w:sz="0" w:space="0" w:color="auto"/>
        <w:bottom w:val="none" w:sz="0" w:space="0" w:color="auto"/>
        <w:right w:val="none" w:sz="0" w:space="0" w:color="auto"/>
      </w:divBdr>
    </w:div>
    <w:div w:id="1749382773">
      <w:bodyDiv w:val="1"/>
      <w:marLeft w:val="0"/>
      <w:marRight w:val="0"/>
      <w:marTop w:val="0"/>
      <w:marBottom w:val="0"/>
      <w:divBdr>
        <w:top w:val="none" w:sz="0" w:space="0" w:color="auto"/>
        <w:left w:val="none" w:sz="0" w:space="0" w:color="auto"/>
        <w:bottom w:val="none" w:sz="0" w:space="0" w:color="auto"/>
        <w:right w:val="none" w:sz="0" w:space="0" w:color="auto"/>
      </w:divBdr>
    </w:div>
    <w:div w:id="1753889208">
      <w:bodyDiv w:val="1"/>
      <w:marLeft w:val="0"/>
      <w:marRight w:val="0"/>
      <w:marTop w:val="0"/>
      <w:marBottom w:val="0"/>
      <w:divBdr>
        <w:top w:val="none" w:sz="0" w:space="0" w:color="auto"/>
        <w:left w:val="none" w:sz="0" w:space="0" w:color="auto"/>
        <w:bottom w:val="none" w:sz="0" w:space="0" w:color="auto"/>
        <w:right w:val="none" w:sz="0" w:space="0" w:color="auto"/>
      </w:divBdr>
    </w:div>
    <w:div w:id="1866359495">
      <w:bodyDiv w:val="1"/>
      <w:marLeft w:val="0"/>
      <w:marRight w:val="0"/>
      <w:marTop w:val="0"/>
      <w:marBottom w:val="0"/>
      <w:divBdr>
        <w:top w:val="none" w:sz="0" w:space="0" w:color="auto"/>
        <w:left w:val="none" w:sz="0" w:space="0" w:color="auto"/>
        <w:bottom w:val="none" w:sz="0" w:space="0" w:color="auto"/>
        <w:right w:val="none" w:sz="0" w:space="0" w:color="auto"/>
      </w:divBdr>
    </w:div>
    <w:div w:id="2038655182">
      <w:bodyDiv w:val="1"/>
      <w:marLeft w:val="0"/>
      <w:marRight w:val="0"/>
      <w:marTop w:val="0"/>
      <w:marBottom w:val="0"/>
      <w:divBdr>
        <w:top w:val="none" w:sz="0" w:space="0" w:color="auto"/>
        <w:left w:val="none" w:sz="0" w:space="0" w:color="auto"/>
        <w:bottom w:val="none" w:sz="0" w:space="0" w:color="auto"/>
        <w:right w:val="none" w:sz="0" w:space="0" w:color="auto"/>
      </w:divBdr>
    </w:div>
    <w:div w:id="2047675109">
      <w:bodyDiv w:val="1"/>
      <w:marLeft w:val="0"/>
      <w:marRight w:val="0"/>
      <w:marTop w:val="0"/>
      <w:marBottom w:val="0"/>
      <w:divBdr>
        <w:top w:val="none" w:sz="0" w:space="0" w:color="auto"/>
        <w:left w:val="none" w:sz="0" w:space="0" w:color="auto"/>
        <w:bottom w:val="none" w:sz="0" w:space="0" w:color="auto"/>
        <w:right w:val="none" w:sz="0" w:space="0" w:color="auto"/>
      </w:divBdr>
    </w:div>
    <w:div w:id="20716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Pimienta" TargetMode="External"/><Relationship Id="rId18" Type="http://schemas.openxmlformats.org/officeDocument/2006/relationships/hyperlink" Target="http://es.wikipedia.org/wiki/Jengibre" TargetMode="External"/><Relationship Id="rId26" Type="http://schemas.openxmlformats.org/officeDocument/2006/relationships/package" Target="embeddings/Microsoft_Excel_Worksheet2.xlsx"/><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mailto:compranet@funcionpublica.gob.mx" TargetMode="External"/><Relationship Id="rId34" Type="http://schemas.openxmlformats.org/officeDocument/2006/relationships/package" Target="embeddings/Microsoft_Excel_Worksheet6.xlsx"/><Relationship Id="rId42" Type="http://schemas.openxmlformats.org/officeDocument/2006/relationships/header" Target="header2.xml"/><Relationship Id="rId47" Type="http://schemas.openxmlformats.org/officeDocument/2006/relationships/image" Target="media/image13.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es.wikipedia.org/wiki/Piment&#243;n" TargetMode="External"/><Relationship Id="rId17" Type="http://schemas.openxmlformats.org/officeDocument/2006/relationships/hyperlink" Target="http://es.wikipedia.org/wiki/Clavo_de_olor" TargetMode="Externa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package" Target="embeddings/Microsoft_Excel_Worksheet8.xlsx"/><Relationship Id="rId46" Type="http://schemas.openxmlformats.org/officeDocument/2006/relationships/package" Target="embeddings/Microsoft_Word_Document10.docx"/><Relationship Id="rId2" Type="http://schemas.openxmlformats.org/officeDocument/2006/relationships/customXml" Target="../customXml/item2.xml"/><Relationship Id="rId16" Type="http://schemas.openxmlformats.org/officeDocument/2006/relationships/hyperlink" Target="http://es.wikipedia.org/wiki/Tomillo" TargetMode="External"/><Relationship Id="rId20" Type="http://schemas.openxmlformats.org/officeDocument/2006/relationships/hyperlink" Target="http://www.imss.gob.mx/sites/all/statics/pdf/cuadros-basicos/CBA.pdf" TargetMode="External"/><Relationship Id="rId29" Type="http://schemas.openxmlformats.org/officeDocument/2006/relationships/image" Target="media/image4.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Excel_Worksheet1.xlsx"/><Relationship Id="rId32" Type="http://schemas.openxmlformats.org/officeDocument/2006/relationships/package" Target="embeddings/Microsoft_Excel_Worksheet5.xlsx"/><Relationship Id="rId37" Type="http://schemas.openxmlformats.org/officeDocument/2006/relationships/image" Target="media/image8.emf"/><Relationship Id="rId40" Type="http://schemas.openxmlformats.org/officeDocument/2006/relationships/package" Target="embeddings/Microsoft_Excel_Worksheet9.xlsx"/><Relationship Id="rId45"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http://es.wikipedia.org/wiki/Rosmarinus_officinalis" TargetMode="External"/><Relationship Id="rId23" Type="http://schemas.openxmlformats.org/officeDocument/2006/relationships/image" Target="media/image1.emf"/><Relationship Id="rId28" Type="http://schemas.openxmlformats.org/officeDocument/2006/relationships/package" Target="embeddings/Microsoft_Excel_Worksheet3.xlsx"/><Relationship Id="rId36" Type="http://schemas.openxmlformats.org/officeDocument/2006/relationships/package" Target="embeddings/Microsoft_Excel_Worksheet7.xlsx"/><Relationship Id="rId49" Type="http://schemas.openxmlformats.org/officeDocument/2006/relationships/hyperlink" Target="http://www.comprasdegobierno.gob.mx/calculadora" TargetMode="External"/><Relationship Id="rId10" Type="http://schemas.openxmlformats.org/officeDocument/2006/relationships/footnotes" Target="footnotes.xml"/><Relationship Id="rId19" Type="http://schemas.openxmlformats.org/officeDocument/2006/relationships/hyperlink" Target="http://es.wikipedia.org/wiki/Nuez_moscada" TargetMode="External"/><Relationship Id="rId31" Type="http://schemas.openxmlformats.org/officeDocument/2006/relationships/image" Target="media/image5.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s.wikipedia.org/wiki/Ajo" TargetMode="External"/><Relationship Id="rId22" Type="http://schemas.openxmlformats.org/officeDocument/2006/relationships/hyperlink" Target="http://www.gob.mx/sfp" TargetMode="External"/><Relationship Id="rId27" Type="http://schemas.openxmlformats.org/officeDocument/2006/relationships/image" Target="media/image3.emf"/><Relationship Id="rId30" Type="http://schemas.openxmlformats.org/officeDocument/2006/relationships/package" Target="embeddings/Microsoft_Excel_Worksheet4.xlsx"/><Relationship Id="rId35" Type="http://schemas.openxmlformats.org/officeDocument/2006/relationships/image" Target="media/image7.emf"/><Relationship Id="rId43" Type="http://schemas.openxmlformats.org/officeDocument/2006/relationships/footer" Target="footer1.xml"/><Relationship Id="rId48" Type="http://schemas.openxmlformats.org/officeDocument/2006/relationships/package" Target="embeddings/Microsoft_Word_Document11.docx"/><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FABD468806102408F73FA5D2A01D7AF" ma:contentTypeVersion="15" ma:contentTypeDescription="Crear nuevo documento." ma:contentTypeScope="" ma:versionID="b132549d56d28a74ed0d4280b703e301">
  <xsd:schema xmlns:xsd="http://www.w3.org/2001/XMLSchema" xmlns:xs="http://www.w3.org/2001/XMLSchema" xmlns:p="http://schemas.microsoft.com/office/2006/metadata/properties" xmlns:ns2="d8cfcf81-dfc3-4949-9953-b544cc88f585" xmlns:ns3="1f37c0dd-d159-4055-bee9-7d4b77ffbb3a" targetNamespace="http://schemas.microsoft.com/office/2006/metadata/properties" ma:root="true" ma:fieldsID="b16221fca6856bf46b606915bf116446" ns2:_="" ns3:_="">
    <xsd:import namespace="d8cfcf81-dfc3-4949-9953-b544cc88f585"/>
    <xsd:import namespace="1f37c0dd-d159-4055-bee9-7d4b77ffb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cf81-dfc3-4949-9953-b544cc88f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4d39f87-b21c-40bf-bb4d-9961e3ac2c5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7c0dd-d159-4055-bee9-7d4b77ffbb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1e5381-e7f3-4c50-92e2-13f4097ae2cf}" ma:internalName="TaxCatchAll" ma:showField="CatchAllData" ma:web="1f37c0dd-d159-4055-bee9-7d4b77ffbb3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37c0dd-d159-4055-bee9-7d4b77ffbb3a" xsi:nil="true"/>
    <lcf76f155ced4ddcb4097134ff3c332f xmlns="d8cfcf81-dfc3-4949-9953-b544cc88f58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B5BD0-B164-4A7F-9DDE-3A4539475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cf81-dfc3-4949-9953-b544cc88f585"/>
    <ds:schemaRef ds:uri="1f37c0dd-d159-4055-bee9-7d4b77ffb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CCBC6-1E90-4B07-BE00-4DD6DB07A6FE}">
  <ds:schemaRefs>
    <ds:schemaRef ds:uri="http://schemas.microsoft.com/sharepoint/v3/contenttype/forms"/>
  </ds:schemaRefs>
</ds:datastoreItem>
</file>

<file path=customXml/itemProps3.xml><?xml version="1.0" encoding="utf-8"?>
<ds:datastoreItem xmlns:ds="http://schemas.openxmlformats.org/officeDocument/2006/customXml" ds:itemID="{6B72F204-1E0F-4878-9098-0078752A75B9}">
  <ds:schemaRefs>
    <ds:schemaRef ds:uri="http://schemas.microsoft.com/office/2006/metadata/properties"/>
    <ds:schemaRef ds:uri="http://schemas.microsoft.com/office/infopath/2007/PartnerControls"/>
    <ds:schemaRef ds:uri="1f37c0dd-d159-4055-bee9-7d4b77ffbb3a"/>
    <ds:schemaRef ds:uri="d8cfcf81-dfc3-4949-9953-b544cc88f585"/>
  </ds:schemaRefs>
</ds:datastoreItem>
</file>

<file path=customXml/itemProps4.xml><?xml version="1.0" encoding="utf-8"?>
<ds:datastoreItem xmlns:ds="http://schemas.openxmlformats.org/officeDocument/2006/customXml" ds:itemID="{2C41490B-18F6-48B8-964A-20A9DE053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137</Pages>
  <Words>36759</Words>
  <Characters>202177</Characters>
  <Application>Microsoft Office Word</Application>
  <DocSecurity>0</DocSecurity>
  <Lines>1684</Lines>
  <Paragraphs>476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238460</CharactersWithSpaces>
  <SharedDoc>false</SharedDoc>
  <HLinks>
    <vt:vector size="72" baseType="variant">
      <vt:variant>
        <vt:i4>6619175</vt:i4>
      </vt:variant>
      <vt:variant>
        <vt:i4>66</vt:i4>
      </vt:variant>
      <vt:variant>
        <vt:i4>0</vt:i4>
      </vt:variant>
      <vt:variant>
        <vt:i4>5</vt:i4>
      </vt:variant>
      <vt:variant>
        <vt:lpwstr>http://www.comprasdegobierno.gob.mx/calculadora</vt:lpwstr>
      </vt:variant>
      <vt:variant>
        <vt:lpwstr/>
      </vt:variant>
      <vt:variant>
        <vt:i4>655386</vt:i4>
      </vt:variant>
      <vt:variant>
        <vt:i4>30</vt:i4>
      </vt:variant>
      <vt:variant>
        <vt:i4>0</vt:i4>
      </vt:variant>
      <vt:variant>
        <vt:i4>5</vt:i4>
      </vt:variant>
      <vt:variant>
        <vt:lpwstr>http://www.gob.mx/sfp</vt:lpwstr>
      </vt:variant>
      <vt:variant>
        <vt:lpwstr/>
      </vt:variant>
      <vt:variant>
        <vt:i4>6684698</vt:i4>
      </vt:variant>
      <vt:variant>
        <vt:i4>27</vt:i4>
      </vt:variant>
      <vt:variant>
        <vt:i4>0</vt:i4>
      </vt:variant>
      <vt:variant>
        <vt:i4>5</vt:i4>
      </vt:variant>
      <vt:variant>
        <vt:lpwstr>mailto:compranet@funcionpublica.gob.mx</vt:lpwstr>
      </vt:variant>
      <vt:variant>
        <vt:lpwstr/>
      </vt:variant>
      <vt:variant>
        <vt:i4>5701725</vt:i4>
      </vt:variant>
      <vt:variant>
        <vt:i4>24</vt:i4>
      </vt:variant>
      <vt:variant>
        <vt:i4>0</vt:i4>
      </vt:variant>
      <vt:variant>
        <vt:i4>5</vt:i4>
      </vt:variant>
      <vt:variant>
        <vt:lpwstr>http://www.imss.gob.mx/sites/all/statics/pdf/cuadros-basicos/CBA.pdf</vt:lpwstr>
      </vt:variant>
      <vt:variant>
        <vt:lpwstr/>
      </vt:variant>
      <vt:variant>
        <vt:i4>2293848</vt:i4>
      </vt:variant>
      <vt:variant>
        <vt:i4>21</vt:i4>
      </vt:variant>
      <vt:variant>
        <vt:i4>0</vt:i4>
      </vt:variant>
      <vt:variant>
        <vt:i4>5</vt:i4>
      </vt:variant>
      <vt:variant>
        <vt:lpwstr>http://es.wikipedia.org/wiki/Nuez_moscada</vt:lpwstr>
      </vt:variant>
      <vt:variant>
        <vt:lpwstr/>
      </vt:variant>
      <vt:variant>
        <vt:i4>72</vt:i4>
      </vt:variant>
      <vt:variant>
        <vt:i4>18</vt:i4>
      </vt:variant>
      <vt:variant>
        <vt:i4>0</vt:i4>
      </vt:variant>
      <vt:variant>
        <vt:i4>5</vt:i4>
      </vt:variant>
      <vt:variant>
        <vt:lpwstr>http://es.wikipedia.org/wiki/Jengibre</vt:lpwstr>
      </vt:variant>
      <vt:variant>
        <vt:lpwstr/>
      </vt:variant>
      <vt:variant>
        <vt:i4>5701640</vt:i4>
      </vt:variant>
      <vt:variant>
        <vt:i4>15</vt:i4>
      </vt:variant>
      <vt:variant>
        <vt:i4>0</vt:i4>
      </vt:variant>
      <vt:variant>
        <vt:i4>5</vt:i4>
      </vt:variant>
      <vt:variant>
        <vt:lpwstr>http://es.wikipedia.org/wiki/Clavo_de_olor</vt:lpwstr>
      </vt:variant>
      <vt:variant>
        <vt:lpwstr/>
      </vt:variant>
      <vt:variant>
        <vt:i4>327746</vt:i4>
      </vt:variant>
      <vt:variant>
        <vt:i4>12</vt:i4>
      </vt:variant>
      <vt:variant>
        <vt:i4>0</vt:i4>
      </vt:variant>
      <vt:variant>
        <vt:i4>5</vt:i4>
      </vt:variant>
      <vt:variant>
        <vt:lpwstr>http://es.wikipedia.org/wiki/Tomillo</vt:lpwstr>
      </vt:variant>
      <vt:variant>
        <vt:lpwstr/>
      </vt:variant>
      <vt:variant>
        <vt:i4>5373997</vt:i4>
      </vt:variant>
      <vt:variant>
        <vt:i4>9</vt:i4>
      </vt:variant>
      <vt:variant>
        <vt:i4>0</vt:i4>
      </vt:variant>
      <vt:variant>
        <vt:i4>5</vt:i4>
      </vt:variant>
      <vt:variant>
        <vt:lpwstr>http://es.wikipedia.org/wiki/Rosmarinus_officinalis</vt:lpwstr>
      </vt:variant>
      <vt:variant>
        <vt:lpwstr/>
      </vt:variant>
      <vt:variant>
        <vt:i4>1114178</vt:i4>
      </vt:variant>
      <vt:variant>
        <vt:i4>6</vt:i4>
      </vt:variant>
      <vt:variant>
        <vt:i4>0</vt:i4>
      </vt:variant>
      <vt:variant>
        <vt:i4>5</vt:i4>
      </vt:variant>
      <vt:variant>
        <vt:lpwstr>http://es.wikipedia.org/wiki/Ajo</vt:lpwstr>
      </vt:variant>
      <vt:variant>
        <vt:lpwstr/>
      </vt:variant>
      <vt:variant>
        <vt:i4>1245254</vt:i4>
      </vt:variant>
      <vt:variant>
        <vt:i4>3</vt:i4>
      </vt:variant>
      <vt:variant>
        <vt:i4>0</vt:i4>
      </vt:variant>
      <vt:variant>
        <vt:i4>5</vt:i4>
      </vt:variant>
      <vt:variant>
        <vt:lpwstr>http://es.wikipedia.org/wiki/Pimienta</vt:lpwstr>
      </vt:variant>
      <vt:variant>
        <vt:lpwstr/>
      </vt:variant>
      <vt:variant>
        <vt:i4>10420304</vt:i4>
      </vt:variant>
      <vt:variant>
        <vt:i4>0</vt:i4>
      </vt:variant>
      <vt:variant>
        <vt:i4>0</vt:i4>
      </vt:variant>
      <vt:variant>
        <vt:i4>5</vt:i4>
      </vt:variant>
      <vt:variant>
        <vt:lpwstr>http://es.wikipedia.org/wiki/Pimentón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subject/>
  <cp:keywords/>
  <cp:lastModifiedBy>Marco Uriel Lambert Valencia</cp:lastModifiedBy>
  <cp:revision>17</cp:revision>
  <cp:lastPrinted>2023-11-17T17:47:00Z</cp:lastPrinted>
  <dcterms:created xsi:type="dcterms:W3CDTF">2023-09-13T17:56:00Z</dcterms:created>
  <dcterms:modified xsi:type="dcterms:W3CDTF">2023-11-25T00:20:00Z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0x0101002FABD468806102408F73FA5D2A01D7AF</vt:lpwstr>
  </property>
</Properties>
</file>