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F7" w:rsidRPr="0074606E" w:rsidRDefault="00ED19F7" w:rsidP="006D40C5">
      <w:pPr>
        <w:suppressAutoHyphens/>
        <w:spacing w:after="0" w:line="240" w:lineRule="auto"/>
        <w:jc w:val="center"/>
        <w:rPr>
          <w:rFonts w:ascii="Montserrat" w:eastAsia="Times New Roman" w:hAnsi="Montserrat" w:cs="Arial"/>
          <w:b/>
          <w:bCs/>
          <w:noProof/>
          <w:sz w:val="24"/>
          <w:szCs w:val="24"/>
          <w:lang w:val="es-ES_tradnl" w:eastAsia="ar-SA"/>
        </w:rPr>
      </w:pPr>
      <w:bookmarkStart w:id="0" w:name="_GoBack"/>
      <w:bookmarkEnd w:id="0"/>
    </w:p>
    <w:p w:rsidR="00ED19F7" w:rsidRPr="0074606E" w:rsidRDefault="00ED19F7" w:rsidP="006D40C5">
      <w:pPr>
        <w:suppressAutoHyphens/>
        <w:spacing w:after="0" w:line="240" w:lineRule="auto"/>
        <w:jc w:val="center"/>
        <w:rPr>
          <w:rFonts w:ascii="Montserrat" w:eastAsia="Times New Roman" w:hAnsi="Montserrat" w:cs="Arial"/>
          <w:b/>
          <w:bCs/>
          <w:noProof/>
          <w:sz w:val="24"/>
          <w:szCs w:val="24"/>
          <w:lang w:val="es-ES_tradnl" w:eastAsia="ar-SA"/>
        </w:rPr>
      </w:pPr>
    </w:p>
    <w:p w:rsidR="00ED19F7" w:rsidRPr="0074606E" w:rsidRDefault="00ED19F7" w:rsidP="006D40C5">
      <w:pPr>
        <w:suppressAutoHyphens/>
        <w:spacing w:after="0" w:line="240" w:lineRule="auto"/>
        <w:jc w:val="center"/>
        <w:rPr>
          <w:rFonts w:ascii="Montserrat" w:eastAsia="Times New Roman" w:hAnsi="Montserrat" w:cs="Arial"/>
          <w:b/>
          <w:bCs/>
          <w:noProof/>
          <w:sz w:val="24"/>
          <w:szCs w:val="24"/>
          <w:lang w:val="es-ES_tradnl" w:eastAsia="ar-SA"/>
        </w:rPr>
      </w:pPr>
    </w:p>
    <w:p w:rsidR="00856FF0" w:rsidRPr="00B958A3" w:rsidRDefault="00B958A3" w:rsidP="00856FF0">
      <w:pPr>
        <w:suppressAutoHyphens/>
        <w:spacing w:after="0" w:line="240" w:lineRule="auto"/>
        <w:jc w:val="center"/>
        <w:rPr>
          <w:rFonts w:ascii="Montserrat" w:eastAsia="Times New Roman" w:hAnsi="Montserrat" w:cs="Arial"/>
          <w:b/>
          <w:bCs/>
          <w:noProof/>
          <w:sz w:val="28"/>
          <w:szCs w:val="24"/>
          <w:lang w:val="es-ES_tradnl" w:eastAsia="ar-SA"/>
        </w:rPr>
      </w:pPr>
      <w:r w:rsidRPr="00B958A3">
        <w:rPr>
          <w:rFonts w:ascii="Montserrat" w:eastAsia="Times New Roman" w:hAnsi="Montserrat" w:cs="Arial"/>
          <w:b/>
          <w:bCs/>
          <w:noProof/>
          <w:sz w:val="28"/>
          <w:szCs w:val="24"/>
          <w:lang w:val="es-ES_tradnl" w:eastAsia="ar-SA"/>
        </w:rPr>
        <w:t>INSTITUTO MEXICANO DEL SEGURO SOCIAL</w:t>
      </w:r>
    </w:p>
    <w:p w:rsidR="00856FF0" w:rsidRPr="0074606E" w:rsidRDefault="00B958A3" w:rsidP="00856FF0">
      <w:pPr>
        <w:suppressAutoHyphens/>
        <w:spacing w:after="0" w:line="240" w:lineRule="auto"/>
        <w:jc w:val="center"/>
        <w:rPr>
          <w:rFonts w:ascii="Montserrat" w:eastAsia="Times New Roman" w:hAnsi="Montserrat" w:cs="Arial"/>
          <w:bCs/>
          <w:noProof/>
          <w:sz w:val="24"/>
          <w:szCs w:val="24"/>
          <w:lang w:val="es-ES_tradnl" w:eastAsia="ar-SA"/>
        </w:rPr>
      </w:pPr>
      <w:r>
        <w:rPr>
          <w:rFonts w:ascii="Montserrat" w:eastAsia="Times New Roman" w:hAnsi="Montserrat" w:cs="Arial"/>
          <w:bCs/>
          <w:noProof/>
          <w:sz w:val="24"/>
          <w:szCs w:val="24"/>
          <w:lang w:val="es-ES_tradnl" w:eastAsia="ar-SA"/>
        </w:rPr>
        <w:t>UNIDAD MÉDICA DE ALTA ESPECIALIDAD, HOSPITAL DE ESPECIALIDADES, “DR. ANTONIO FRAGA MOURET”, CENTRO MÉDI</w:t>
      </w:r>
      <w:r w:rsidR="00B327A8">
        <w:rPr>
          <w:rFonts w:ascii="Montserrat" w:eastAsia="Times New Roman" w:hAnsi="Montserrat" w:cs="Arial"/>
          <w:bCs/>
          <w:noProof/>
          <w:sz w:val="24"/>
          <w:szCs w:val="24"/>
          <w:lang w:val="es-ES_tradnl" w:eastAsia="ar-SA"/>
        </w:rPr>
        <w:t xml:space="preserve"> </w:t>
      </w:r>
      <w:r>
        <w:rPr>
          <w:rFonts w:ascii="Montserrat" w:eastAsia="Times New Roman" w:hAnsi="Montserrat" w:cs="Arial"/>
          <w:bCs/>
          <w:noProof/>
          <w:sz w:val="24"/>
          <w:szCs w:val="24"/>
          <w:lang w:val="es-ES_tradnl" w:eastAsia="ar-SA"/>
        </w:rPr>
        <w:t>CO NACIONAL LA RAZA, CIUDAD DE MÉXICO</w:t>
      </w:r>
    </w:p>
    <w:p w:rsidR="00856FF0" w:rsidRPr="0074606E" w:rsidRDefault="00856FF0" w:rsidP="00856FF0">
      <w:pPr>
        <w:suppressAutoHyphens/>
        <w:spacing w:after="0" w:line="240" w:lineRule="auto"/>
        <w:rPr>
          <w:rFonts w:ascii="Montserrat" w:eastAsia="Times New Roman" w:hAnsi="Montserrat" w:cs="Arial"/>
          <w:bCs/>
          <w:noProof/>
          <w:sz w:val="24"/>
          <w:szCs w:val="24"/>
          <w:lang w:val="es-ES_tradnl" w:eastAsia="ar-SA"/>
        </w:rPr>
      </w:pPr>
    </w:p>
    <w:p w:rsidR="00856FF0" w:rsidRPr="0074606E" w:rsidRDefault="00856FF0" w:rsidP="00856FF0">
      <w:pPr>
        <w:suppressAutoHyphens/>
        <w:spacing w:after="0" w:line="240" w:lineRule="auto"/>
        <w:rPr>
          <w:rFonts w:ascii="Montserrat" w:eastAsia="Times New Roman" w:hAnsi="Montserrat" w:cs="Arial"/>
          <w:bCs/>
          <w:noProof/>
          <w:sz w:val="24"/>
          <w:szCs w:val="24"/>
          <w:lang w:val="es-ES_tradnl" w:eastAsia="ar-SA"/>
        </w:rPr>
      </w:pPr>
    </w:p>
    <w:p w:rsidR="00856FF0" w:rsidRPr="0074606E" w:rsidRDefault="00221E14" w:rsidP="00856FF0">
      <w:pPr>
        <w:suppressAutoHyphens/>
        <w:spacing w:after="0" w:line="240" w:lineRule="auto"/>
        <w:jc w:val="center"/>
        <w:rPr>
          <w:rFonts w:ascii="Montserrat" w:eastAsia="Times New Roman" w:hAnsi="Montserrat" w:cs="Arial"/>
          <w:b/>
          <w:bCs/>
          <w:noProof/>
          <w:sz w:val="24"/>
          <w:szCs w:val="24"/>
          <w:lang w:val="es-ES_tradnl" w:eastAsia="ar-SA"/>
        </w:rPr>
      </w:pPr>
      <w:r>
        <w:rPr>
          <w:rFonts w:ascii="Montserrat" w:eastAsia="Times New Roman" w:hAnsi="Montserrat" w:cs="Arial"/>
          <w:b/>
          <w:bCs/>
          <w:noProof/>
          <w:sz w:val="24"/>
          <w:szCs w:val="24"/>
          <w:lang w:val="es-ES_tradnl" w:eastAsia="ar-SA"/>
        </w:rPr>
        <w:t xml:space="preserve">PROYECTO DE </w:t>
      </w:r>
      <w:r w:rsidR="00B958A3" w:rsidRPr="0074606E">
        <w:rPr>
          <w:rFonts w:ascii="Montserrat" w:eastAsia="Times New Roman" w:hAnsi="Montserrat" w:cs="Arial"/>
          <w:b/>
          <w:bCs/>
          <w:noProof/>
          <w:sz w:val="24"/>
          <w:szCs w:val="24"/>
          <w:lang w:val="es-ES_tradnl" w:eastAsia="ar-SA"/>
        </w:rPr>
        <w:t>CONVOCATORIA DEL PROCEDIMIENTO DE</w:t>
      </w:r>
    </w:p>
    <w:p w:rsidR="00856FF0" w:rsidRPr="0074606E" w:rsidRDefault="00B958A3" w:rsidP="00856FF0">
      <w:pPr>
        <w:suppressAutoHyphens/>
        <w:spacing w:after="0" w:line="240" w:lineRule="auto"/>
        <w:jc w:val="center"/>
        <w:rPr>
          <w:rFonts w:ascii="Montserrat" w:eastAsia="Times New Roman" w:hAnsi="Montserrat" w:cs="Arial"/>
          <w:b/>
          <w:bCs/>
          <w:noProof/>
          <w:sz w:val="24"/>
          <w:szCs w:val="24"/>
          <w:lang w:val="es-ES_tradnl" w:eastAsia="ar-SA"/>
        </w:rPr>
      </w:pPr>
      <w:r w:rsidRPr="0074606E">
        <w:rPr>
          <w:rFonts w:ascii="Montserrat" w:eastAsia="Times New Roman" w:hAnsi="Montserrat" w:cs="Arial"/>
          <w:b/>
          <w:bCs/>
          <w:noProof/>
          <w:sz w:val="24"/>
          <w:szCs w:val="24"/>
          <w:lang w:val="es-ES_tradnl" w:eastAsia="ar-SA"/>
        </w:rPr>
        <w:t>LICITACIÓN PÚBLICA INTERNACIONAL BAJO LA COBERTURA DE LOS TRATADOS DE LIBRE COMERCIO CON CAPÍTULO DE COMPRAS GUBERNAMENTALES</w:t>
      </w:r>
    </w:p>
    <w:p w:rsidR="00856FF0" w:rsidRPr="0074606E" w:rsidRDefault="00856FF0" w:rsidP="00856FF0">
      <w:pPr>
        <w:suppressAutoHyphens/>
        <w:spacing w:after="0" w:line="240" w:lineRule="auto"/>
        <w:jc w:val="center"/>
        <w:rPr>
          <w:rFonts w:ascii="Montserrat" w:eastAsia="Times New Roman" w:hAnsi="Montserrat" w:cs="Arial"/>
          <w:b/>
          <w:bCs/>
          <w:noProof/>
          <w:sz w:val="24"/>
          <w:szCs w:val="24"/>
          <w:lang w:val="es-ES_tradnl" w:eastAsia="ar-SA"/>
        </w:rPr>
      </w:pPr>
    </w:p>
    <w:p w:rsidR="00856FF0" w:rsidRPr="0074606E" w:rsidRDefault="00856FF0" w:rsidP="00856FF0">
      <w:pPr>
        <w:suppressAutoHyphens/>
        <w:spacing w:after="0" w:line="240" w:lineRule="auto"/>
        <w:jc w:val="center"/>
        <w:rPr>
          <w:rFonts w:ascii="Montserrat" w:eastAsia="Times New Roman" w:hAnsi="Montserrat" w:cs="Arial"/>
          <w:b/>
          <w:bCs/>
          <w:noProof/>
          <w:sz w:val="24"/>
          <w:szCs w:val="24"/>
          <w:lang w:val="es-ES_tradnl" w:eastAsia="ar-SA"/>
        </w:rPr>
      </w:pPr>
    </w:p>
    <w:p w:rsidR="00856FF0" w:rsidRPr="0074606E" w:rsidRDefault="00B958A3" w:rsidP="00856FF0">
      <w:pPr>
        <w:suppressAutoHyphens/>
        <w:spacing w:after="0" w:line="240" w:lineRule="auto"/>
        <w:jc w:val="center"/>
        <w:rPr>
          <w:rFonts w:ascii="Montserrat" w:eastAsia="Times New Roman" w:hAnsi="Montserrat" w:cs="Arial"/>
          <w:b/>
          <w:bCs/>
          <w:noProof/>
          <w:sz w:val="24"/>
          <w:szCs w:val="24"/>
          <w:lang w:val="es-ES_tradnl" w:eastAsia="ar-SA"/>
        </w:rPr>
      </w:pPr>
      <w:r w:rsidRPr="0074606E">
        <w:rPr>
          <w:rFonts w:ascii="Montserrat" w:eastAsia="Times New Roman" w:hAnsi="Montserrat" w:cs="Arial"/>
          <w:b/>
          <w:bCs/>
          <w:noProof/>
          <w:sz w:val="24"/>
          <w:szCs w:val="24"/>
          <w:lang w:val="es-ES_tradnl" w:eastAsia="ar-SA"/>
        </w:rPr>
        <w:t>N</w:t>
      </w:r>
      <w:r w:rsidR="002E70E1">
        <w:rPr>
          <w:rFonts w:ascii="Montserrat" w:eastAsia="Times New Roman" w:hAnsi="Montserrat" w:cs="Arial"/>
          <w:b/>
          <w:bCs/>
          <w:noProof/>
          <w:sz w:val="24"/>
          <w:szCs w:val="24"/>
          <w:lang w:val="es-ES_tradnl" w:eastAsia="ar-SA"/>
        </w:rPr>
        <w:t>°</w:t>
      </w:r>
      <w:r w:rsidRPr="0074606E">
        <w:rPr>
          <w:rFonts w:ascii="Montserrat" w:eastAsia="Times New Roman" w:hAnsi="Montserrat" w:cs="Arial"/>
          <w:b/>
          <w:bCs/>
          <w:noProof/>
          <w:sz w:val="24"/>
          <w:szCs w:val="24"/>
          <w:lang w:val="es-ES_tradnl" w:eastAsia="ar-SA"/>
        </w:rPr>
        <w:t xml:space="preserve"> </w:t>
      </w:r>
      <w:r w:rsidR="00E347BB">
        <w:rPr>
          <w:rFonts w:ascii="Montserrat" w:eastAsia="Times New Roman" w:hAnsi="Montserrat" w:cs="Arial"/>
          <w:b/>
          <w:bCs/>
          <w:noProof/>
          <w:sz w:val="24"/>
          <w:szCs w:val="24"/>
          <w:lang w:val="es-ES_tradnl" w:eastAsia="ar-SA"/>
        </w:rPr>
        <w:t>LA</w:t>
      </w:r>
      <w:r w:rsidRPr="0074606E">
        <w:rPr>
          <w:rFonts w:ascii="Montserrat" w:eastAsia="Times New Roman" w:hAnsi="Montserrat" w:cs="Arial"/>
          <w:b/>
          <w:bCs/>
          <w:noProof/>
          <w:sz w:val="24"/>
          <w:szCs w:val="24"/>
          <w:lang w:val="es-ES_tradnl" w:eastAsia="ar-SA"/>
        </w:rPr>
        <w:t>-050GYR0</w:t>
      </w:r>
      <w:r>
        <w:rPr>
          <w:rFonts w:ascii="Montserrat" w:eastAsia="Times New Roman" w:hAnsi="Montserrat" w:cs="Arial"/>
          <w:b/>
          <w:bCs/>
          <w:noProof/>
          <w:sz w:val="24"/>
          <w:szCs w:val="24"/>
          <w:lang w:val="es-ES_tradnl" w:eastAsia="ar-SA"/>
        </w:rPr>
        <w:t>55</w:t>
      </w:r>
      <w:r w:rsidRPr="0074606E">
        <w:rPr>
          <w:rFonts w:ascii="Montserrat" w:eastAsia="Times New Roman" w:hAnsi="Montserrat" w:cs="Arial"/>
          <w:b/>
          <w:bCs/>
          <w:noProof/>
          <w:sz w:val="24"/>
          <w:szCs w:val="24"/>
          <w:lang w:val="es-ES_tradnl" w:eastAsia="ar-SA"/>
        </w:rPr>
        <w:t>-E</w:t>
      </w:r>
      <w:r w:rsidR="00221E14">
        <w:rPr>
          <w:rFonts w:ascii="Montserrat" w:eastAsia="Times New Roman" w:hAnsi="Montserrat" w:cs="Arial"/>
          <w:b/>
          <w:bCs/>
          <w:noProof/>
          <w:sz w:val="24"/>
          <w:szCs w:val="24"/>
          <w:lang w:val="es-ES_tradnl" w:eastAsia="ar-SA"/>
        </w:rPr>
        <w:t>3</w:t>
      </w:r>
      <w:r w:rsidR="00E347BB">
        <w:rPr>
          <w:rFonts w:ascii="Montserrat" w:eastAsia="Times New Roman" w:hAnsi="Montserrat" w:cs="Arial"/>
          <w:b/>
          <w:bCs/>
          <w:noProof/>
          <w:sz w:val="24"/>
          <w:szCs w:val="24"/>
          <w:lang w:val="es-ES_tradnl" w:eastAsia="ar-SA"/>
        </w:rPr>
        <w:t>95</w:t>
      </w:r>
      <w:r w:rsidRPr="0074606E">
        <w:rPr>
          <w:rFonts w:ascii="Montserrat" w:eastAsia="Times New Roman" w:hAnsi="Montserrat" w:cs="Arial"/>
          <w:b/>
          <w:bCs/>
          <w:noProof/>
          <w:sz w:val="24"/>
          <w:szCs w:val="24"/>
          <w:lang w:val="es-ES_tradnl" w:eastAsia="ar-SA"/>
        </w:rPr>
        <w:t>-20</w:t>
      </w:r>
      <w:r>
        <w:rPr>
          <w:rFonts w:ascii="Montserrat" w:eastAsia="Times New Roman" w:hAnsi="Montserrat" w:cs="Arial"/>
          <w:b/>
          <w:bCs/>
          <w:noProof/>
          <w:sz w:val="24"/>
          <w:szCs w:val="24"/>
          <w:lang w:val="es-ES_tradnl" w:eastAsia="ar-SA"/>
        </w:rPr>
        <w:t>2</w:t>
      </w:r>
      <w:r w:rsidR="002E70E1">
        <w:rPr>
          <w:rFonts w:ascii="Montserrat" w:eastAsia="Times New Roman" w:hAnsi="Montserrat" w:cs="Arial"/>
          <w:b/>
          <w:bCs/>
          <w:noProof/>
          <w:sz w:val="24"/>
          <w:szCs w:val="24"/>
          <w:lang w:val="es-ES_tradnl" w:eastAsia="ar-SA"/>
        </w:rPr>
        <w:t>2</w:t>
      </w:r>
    </w:p>
    <w:p w:rsidR="00856FF0" w:rsidRPr="0074606E" w:rsidRDefault="00856FF0" w:rsidP="00856FF0">
      <w:pPr>
        <w:suppressAutoHyphens/>
        <w:spacing w:after="0" w:line="240" w:lineRule="auto"/>
        <w:jc w:val="center"/>
        <w:rPr>
          <w:rFonts w:ascii="Montserrat" w:eastAsia="Times New Roman" w:hAnsi="Montserrat" w:cs="Arial"/>
          <w:b/>
          <w:bCs/>
          <w:noProof/>
          <w:sz w:val="24"/>
          <w:szCs w:val="24"/>
          <w:lang w:val="es-ES_tradnl" w:eastAsia="ar-SA"/>
        </w:rPr>
      </w:pPr>
    </w:p>
    <w:p w:rsidR="00856FF0" w:rsidRPr="0074606E" w:rsidRDefault="00B958A3" w:rsidP="00856FF0">
      <w:pPr>
        <w:suppressAutoHyphens/>
        <w:spacing w:after="0" w:line="240" w:lineRule="auto"/>
        <w:jc w:val="center"/>
        <w:rPr>
          <w:rFonts w:ascii="Montserrat" w:eastAsia="Times New Roman" w:hAnsi="Montserrat" w:cs="Arial"/>
          <w:b/>
          <w:bCs/>
          <w:noProof/>
          <w:sz w:val="24"/>
          <w:szCs w:val="24"/>
          <w:lang w:val="es-ES_tradnl" w:eastAsia="ar-SA"/>
        </w:rPr>
      </w:pPr>
      <w:r w:rsidRPr="0074606E">
        <w:rPr>
          <w:rFonts w:ascii="Montserrat" w:eastAsia="Times New Roman" w:hAnsi="Montserrat" w:cs="Arial"/>
          <w:b/>
          <w:bCs/>
          <w:noProof/>
          <w:sz w:val="24"/>
          <w:szCs w:val="24"/>
          <w:lang w:val="es-ES_tradnl" w:eastAsia="ar-SA"/>
        </w:rPr>
        <w:t>ELECTRÓNICA</w:t>
      </w:r>
    </w:p>
    <w:p w:rsidR="00856FF0" w:rsidRPr="0074606E" w:rsidRDefault="00856FF0" w:rsidP="00856FF0">
      <w:pPr>
        <w:suppressAutoHyphens/>
        <w:spacing w:after="0" w:line="240" w:lineRule="auto"/>
        <w:jc w:val="center"/>
        <w:rPr>
          <w:rFonts w:ascii="Montserrat" w:hAnsi="Montserrat" w:cs="Arial"/>
          <w:noProof/>
          <w:sz w:val="24"/>
          <w:szCs w:val="24"/>
          <w:lang w:val="es-ES_tradnl"/>
        </w:rPr>
      </w:pPr>
    </w:p>
    <w:p w:rsidR="006D40C5" w:rsidRPr="0074606E" w:rsidRDefault="00B958A3" w:rsidP="00856FF0">
      <w:pPr>
        <w:suppressAutoHyphens/>
        <w:spacing w:after="0" w:line="240" w:lineRule="auto"/>
        <w:jc w:val="center"/>
        <w:rPr>
          <w:rFonts w:ascii="Montserrat" w:hAnsi="Montserrat" w:cs="Arial"/>
          <w:noProof/>
          <w:sz w:val="24"/>
          <w:szCs w:val="24"/>
          <w:lang w:val="es-ES_tradnl"/>
        </w:rPr>
      </w:pPr>
      <w:r w:rsidRPr="0074606E">
        <w:rPr>
          <w:rFonts w:ascii="Montserrat" w:hAnsi="Montserrat" w:cs="Arial"/>
          <w:noProof/>
          <w:sz w:val="24"/>
          <w:szCs w:val="24"/>
          <w:lang w:val="es-ES_tradnl"/>
        </w:rPr>
        <w:t>ADQUISICIÓN DE EQUIPO MÉDICO, 20</w:t>
      </w:r>
      <w:r>
        <w:rPr>
          <w:rFonts w:ascii="Montserrat" w:hAnsi="Montserrat" w:cs="Arial"/>
          <w:noProof/>
          <w:sz w:val="24"/>
          <w:szCs w:val="24"/>
          <w:lang w:val="es-ES_tradnl"/>
        </w:rPr>
        <w:t>2</w:t>
      </w:r>
      <w:r w:rsidR="002E70E1">
        <w:rPr>
          <w:rFonts w:ascii="Montserrat" w:hAnsi="Montserrat" w:cs="Arial"/>
          <w:noProof/>
          <w:sz w:val="24"/>
          <w:szCs w:val="24"/>
          <w:lang w:val="es-ES_tradnl"/>
        </w:rPr>
        <w:t>2</w:t>
      </w:r>
      <w:r w:rsidRPr="0074606E">
        <w:rPr>
          <w:rFonts w:ascii="Montserrat" w:hAnsi="Montserrat" w:cs="Arial"/>
          <w:noProof/>
          <w:sz w:val="24"/>
          <w:szCs w:val="24"/>
          <w:lang w:val="es-ES_tradnl"/>
        </w:rPr>
        <w:t>, REFERENTE A LOS PROGRAMAS DE “SUSTITUCIÓN DE EQUIPO MÉDICO</w:t>
      </w:r>
      <w:r>
        <w:rPr>
          <w:rFonts w:ascii="Montserrat" w:hAnsi="Montserrat" w:cs="Arial"/>
          <w:noProof/>
          <w:sz w:val="24"/>
          <w:szCs w:val="24"/>
          <w:lang w:val="es-ES_tradnl"/>
        </w:rPr>
        <w:t xml:space="preserve"> </w:t>
      </w:r>
      <w:r w:rsidRPr="0074606E">
        <w:rPr>
          <w:rFonts w:ascii="Montserrat" w:hAnsi="Montserrat" w:cs="Arial"/>
          <w:noProof/>
          <w:sz w:val="24"/>
          <w:szCs w:val="24"/>
          <w:lang w:val="es-ES_tradnl"/>
        </w:rPr>
        <w:t>E INSTRUMENTAL</w:t>
      </w:r>
      <w:r>
        <w:rPr>
          <w:rFonts w:ascii="Montserrat" w:hAnsi="Montserrat" w:cs="Arial"/>
          <w:noProof/>
          <w:sz w:val="24"/>
          <w:szCs w:val="24"/>
          <w:lang w:val="es-ES_tradnl"/>
        </w:rPr>
        <w:t>”</w:t>
      </w:r>
    </w:p>
    <w:p w:rsidR="00AC3145" w:rsidRPr="0074606E" w:rsidRDefault="00B958A3" w:rsidP="00DA309B">
      <w:pPr>
        <w:suppressAutoHyphens/>
        <w:spacing w:after="0" w:line="240" w:lineRule="auto"/>
        <w:jc w:val="center"/>
        <w:rPr>
          <w:rFonts w:ascii="Montserrat" w:hAnsi="Montserrat" w:cs="Arial"/>
          <w:i/>
          <w:noProof/>
          <w:sz w:val="24"/>
          <w:szCs w:val="24"/>
          <w:lang w:val="es-ES_tradnl"/>
        </w:rPr>
      </w:pPr>
      <w:r w:rsidRPr="0074606E">
        <w:rPr>
          <w:rFonts w:ascii="Montserrat" w:hAnsi="Montserrat" w:cs="Arial"/>
          <w:noProof/>
          <w:sz w:val="24"/>
          <w:szCs w:val="24"/>
          <w:lang w:val="es-ES_tradnl"/>
        </w:rPr>
        <w:t xml:space="preserve"> </w:t>
      </w:r>
    </w:p>
    <w:p w:rsidR="001B6529" w:rsidRPr="0074606E" w:rsidRDefault="001B6529" w:rsidP="00DA309B">
      <w:pPr>
        <w:suppressAutoHyphens/>
        <w:spacing w:after="0" w:line="240" w:lineRule="auto"/>
        <w:jc w:val="center"/>
        <w:rPr>
          <w:rFonts w:ascii="Montserrat" w:eastAsia="Times New Roman" w:hAnsi="Montserrat" w:cs="Arial"/>
          <w:b/>
          <w:bCs/>
          <w:noProof/>
          <w:sz w:val="18"/>
          <w:szCs w:val="18"/>
          <w:lang w:val="es-ES_tradnl" w:eastAsia="ar-SA"/>
        </w:rPr>
      </w:pPr>
    </w:p>
    <w:tbl>
      <w:tblPr>
        <w:tblStyle w:val="Tablaconcuadrcula"/>
        <w:tblW w:w="0" w:type="auto"/>
        <w:tblInd w:w="7479" w:type="dxa"/>
        <w:tblLook w:val="04A0" w:firstRow="1" w:lastRow="0" w:firstColumn="1" w:lastColumn="0" w:noHBand="0" w:noVBand="1"/>
      </w:tblPr>
      <w:tblGrid>
        <w:gridCol w:w="2633"/>
      </w:tblGrid>
      <w:tr w:rsidR="00B327A8" w:rsidTr="00B327A8">
        <w:tc>
          <w:tcPr>
            <w:tcW w:w="2633" w:type="dxa"/>
            <w:tcBorders>
              <w:top w:val="single" w:sz="4" w:space="0" w:color="auto"/>
              <w:left w:val="single" w:sz="4" w:space="0" w:color="auto"/>
              <w:bottom w:val="single" w:sz="4" w:space="0" w:color="auto"/>
              <w:right w:val="single" w:sz="4" w:space="0" w:color="auto"/>
            </w:tcBorders>
            <w:hideMark/>
          </w:tcPr>
          <w:p w:rsidR="00B327A8" w:rsidRDefault="00625194" w:rsidP="00695AF1">
            <w:pPr>
              <w:suppressAutoHyphens/>
              <w:jc w:val="both"/>
              <w:rPr>
                <w:rFonts w:ascii="Montserrat" w:hAnsi="Montserrat" w:cs="Arial"/>
                <w:sz w:val="10"/>
                <w:szCs w:val="10"/>
                <w:lang w:val="es-ES" w:eastAsia="ar-SA"/>
              </w:rPr>
            </w:pPr>
            <w:r>
              <w:rPr>
                <w:rFonts w:ascii="Montserrat" w:hAnsi="Montserrat" w:cs="Arial"/>
                <w:sz w:val="10"/>
                <w:szCs w:val="10"/>
              </w:rPr>
              <w:t xml:space="preserve">CONVOCATORIA APROBADA EN LA DÉCIMA </w:t>
            </w:r>
            <w:r w:rsidR="00E40F4C">
              <w:rPr>
                <w:rFonts w:ascii="Montserrat" w:hAnsi="Montserrat" w:cs="Arial"/>
                <w:sz w:val="10"/>
                <w:szCs w:val="10"/>
              </w:rPr>
              <w:t>CUART</w:t>
            </w:r>
            <w:r>
              <w:rPr>
                <w:rFonts w:ascii="Montserrat" w:hAnsi="Montserrat" w:cs="Arial"/>
                <w:sz w:val="10"/>
                <w:szCs w:val="10"/>
              </w:rPr>
              <w:t xml:space="preserve">A  SESIÓN ORDINARIA, DEL SUBCOMITÉ REVISOR DE CONVOCATORIAS EN MATERIA DE ADQUISICIONES, ARRENDAMIENTOS Y SERVICIOS, EL DÍA </w:t>
            </w:r>
            <w:r w:rsidR="00E40F4C">
              <w:rPr>
                <w:rFonts w:ascii="Montserrat" w:hAnsi="Montserrat" w:cs="Arial"/>
                <w:b/>
                <w:sz w:val="10"/>
                <w:szCs w:val="10"/>
              </w:rPr>
              <w:t>24</w:t>
            </w:r>
            <w:r>
              <w:rPr>
                <w:rFonts w:ascii="Montserrat" w:hAnsi="Montserrat" w:cs="Arial"/>
                <w:b/>
                <w:sz w:val="10"/>
                <w:szCs w:val="10"/>
              </w:rPr>
              <w:t xml:space="preserve"> DE </w:t>
            </w:r>
            <w:r w:rsidR="00E40F4C">
              <w:rPr>
                <w:rFonts w:ascii="Montserrat" w:hAnsi="Montserrat" w:cs="Arial"/>
                <w:b/>
                <w:sz w:val="10"/>
                <w:szCs w:val="10"/>
              </w:rPr>
              <w:t>AGOSTO</w:t>
            </w:r>
            <w:r>
              <w:rPr>
                <w:rFonts w:ascii="Montserrat" w:hAnsi="Montserrat" w:cs="Arial"/>
                <w:b/>
                <w:sz w:val="10"/>
                <w:szCs w:val="10"/>
              </w:rPr>
              <w:t xml:space="preserve"> DE 202</w:t>
            </w:r>
            <w:r w:rsidR="00E40F4C">
              <w:rPr>
                <w:rFonts w:ascii="Montserrat" w:hAnsi="Montserrat" w:cs="Arial"/>
                <w:b/>
                <w:sz w:val="10"/>
                <w:szCs w:val="10"/>
              </w:rPr>
              <w:t>2</w:t>
            </w:r>
            <w:r>
              <w:rPr>
                <w:rFonts w:ascii="Montserrat" w:hAnsi="Montserrat" w:cs="Arial"/>
                <w:sz w:val="10"/>
                <w:szCs w:val="10"/>
              </w:rPr>
              <w:t xml:space="preserve">, MEDIANTE ACUERDO N° SURECO HE/ </w:t>
            </w:r>
            <w:r w:rsidR="00695AF1">
              <w:rPr>
                <w:rFonts w:ascii="Montserrat" w:hAnsi="Montserrat" w:cs="Arial"/>
                <w:sz w:val="10"/>
                <w:szCs w:val="10"/>
              </w:rPr>
              <w:t>38</w:t>
            </w:r>
            <w:r>
              <w:rPr>
                <w:rFonts w:ascii="Montserrat" w:hAnsi="Montserrat" w:cs="Arial"/>
                <w:sz w:val="10"/>
                <w:szCs w:val="10"/>
              </w:rPr>
              <w:t xml:space="preserve"> /202</w:t>
            </w:r>
            <w:r w:rsidR="00E40F4C">
              <w:rPr>
                <w:rFonts w:ascii="Montserrat" w:hAnsi="Montserrat" w:cs="Arial"/>
                <w:sz w:val="10"/>
                <w:szCs w:val="10"/>
              </w:rPr>
              <w:t>2</w:t>
            </w:r>
          </w:p>
        </w:tc>
      </w:tr>
    </w:tbl>
    <w:p w:rsidR="00F307EA" w:rsidRDefault="00F307EA" w:rsidP="00DA309B">
      <w:pPr>
        <w:suppressAutoHyphens/>
        <w:spacing w:after="0" w:line="240" w:lineRule="auto"/>
        <w:jc w:val="center"/>
        <w:rPr>
          <w:rFonts w:ascii="Montserrat" w:eastAsia="Times New Roman" w:hAnsi="Montserrat" w:cs="Arial"/>
          <w:b/>
          <w:bCs/>
          <w:noProof/>
          <w:sz w:val="18"/>
          <w:szCs w:val="18"/>
          <w:lang w:eastAsia="ar-SA"/>
        </w:rPr>
      </w:pPr>
    </w:p>
    <w:p w:rsidR="00E347BB" w:rsidRDefault="00E347BB" w:rsidP="00DA309B">
      <w:pPr>
        <w:suppressAutoHyphens/>
        <w:spacing w:after="0" w:line="240" w:lineRule="auto"/>
        <w:jc w:val="center"/>
        <w:rPr>
          <w:rFonts w:ascii="Montserrat" w:eastAsia="Times New Roman" w:hAnsi="Montserrat" w:cs="Arial"/>
          <w:b/>
          <w:bCs/>
          <w:noProof/>
          <w:sz w:val="18"/>
          <w:szCs w:val="18"/>
          <w:lang w:eastAsia="ar-SA"/>
        </w:rPr>
      </w:pPr>
    </w:p>
    <w:p w:rsidR="00E40F4C" w:rsidRPr="00B327A8" w:rsidRDefault="00E40F4C" w:rsidP="00DA309B">
      <w:pPr>
        <w:suppressAutoHyphens/>
        <w:spacing w:after="0" w:line="240" w:lineRule="auto"/>
        <w:jc w:val="center"/>
        <w:rPr>
          <w:rFonts w:ascii="Montserrat" w:eastAsia="Times New Roman" w:hAnsi="Montserrat" w:cs="Arial"/>
          <w:b/>
          <w:bCs/>
          <w:noProof/>
          <w:sz w:val="18"/>
          <w:szCs w:val="18"/>
          <w:lang w:eastAsia="ar-SA"/>
        </w:rPr>
      </w:pPr>
    </w:p>
    <w:p w:rsidR="00F307EA" w:rsidRDefault="00F307EA" w:rsidP="00DA309B">
      <w:pPr>
        <w:spacing w:after="0" w:line="240" w:lineRule="auto"/>
        <w:contextualSpacing/>
        <w:jc w:val="both"/>
        <w:rPr>
          <w:rFonts w:ascii="Montserrat" w:hAnsi="Montserrat" w:cs="Arial"/>
          <w:sz w:val="18"/>
          <w:szCs w:val="18"/>
          <w:lang w:val="es-ES"/>
        </w:rPr>
      </w:pPr>
    </w:p>
    <w:p w:rsidR="00695AF1" w:rsidRPr="00B327A8" w:rsidRDefault="00695AF1" w:rsidP="00DA309B">
      <w:pPr>
        <w:spacing w:after="0" w:line="240" w:lineRule="auto"/>
        <w:contextualSpacing/>
        <w:jc w:val="both"/>
        <w:rPr>
          <w:rFonts w:ascii="Montserrat" w:hAnsi="Montserrat" w:cs="Arial"/>
          <w:sz w:val="18"/>
          <w:szCs w:val="18"/>
          <w:lang w:val="es-ES"/>
        </w:rPr>
      </w:pPr>
    </w:p>
    <w:p w:rsidR="00856FF0" w:rsidRPr="0074606E" w:rsidRDefault="00625194" w:rsidP="00856FF0">
      <w:pPr>
        <w:spacing w:after="0" w:line="240" w:lineRule="auto"/>
        <w:jc w:val="center"/>
        <w:rPr>
          <w:rFonts w:ascii="Montserrat" w:hAnsi="Montserrat" w:cs="Arial"/>
          <w:b/>
          <w:noProof/>
          <w:sz w:val="18"/>
          <w:szCs w:val="18"/>
          <w:lang w:val="es-ES_tradnl"/>
        </w:rPr>
      </w:pPr>
      <w:r>
        <w:rPr>
          <w:rFonts w:ascii="Montserrat" w:hAnsi="Montserrat" w:cs="Arial"/>
          <w:b/>
          <w:noProof/>
          <w:sz w:val="18"/>
          <w:szCs w:val="18"/>
          <w:lang w:val="es-ES_tradnl"/>
        </w:rPr>
        <w:t>G</w:t>
      </w:r>
      <w:r w:rsidRPr="0074606E">
        <w:rPr>
          <w:rFonts w:ascii="Montserrat" w:hAnsi="Montserrat" w:cs="Arial"/>
          <w:b/>
          <w:noProof/>
          <w:sz w:val="18"/>
          <w:szCs w:val="18"/>
          <w:lang w:val="es-ES_tradnl"/>
        </w:rPr>
        <w:t>LOSARIO</w:t>
      </w:r>
      <w:r w:rsidR="00856FF0" w:rsidRPr="0074606E">
        <w:rPr>
          <w:rFonts w:ascii="Montserrat" w:hAnsi="Montserrat" w:cs="Arial"/>
          <w:b/>
          <w:noProof/>
          <w:sz w:val="18"/>
          <w:szCs w:val="18"/>
          <w:lang w:val="es-ES_tradnl"/>
        </w:rPr>
        <w:fldChar w:fldCharType="begin"/>
      </w:r>
      <w:r w:rsidR="00856FF0" w:rsidRPr="0074606E">
        <w:rPr>
          <w:rFonts w:ascii="Montserrat" w:hAnsi="Montserrat"/>
        </w:rPr>
        <w:instrText xml:space="preserve"> XE "</w:instrText>
      </w:r>
      <w:r w:rsidR="00856FF0" w:rsidRPr="0074606E">
        <w:rPr>
          <w:rFonts w:ascii="Montserrat" w:hAnsi="Montserrat" w:cs="Arial"/>
          <w:b/>
          <w:noProof/>
          <w:sz w:val="18"/>
          <w:szCs w:val="18"/>
          <w:lang w:val="es-ES_tradnl"/>
        </w:rPr>
        <w:instrText>Glosario</w:instrText>
      </w:r>
      <w:r w:rsidR="00856FF0" w:rsidRPr="0074606E">
        <w:rPr>
          <w:rFonts w:ascii="Montserrat" w:hAnsi="Montserrat"/>
        </w:rPr>
        <w:instrText xml:space="preserve">" </w:instrText>
      </w:r>
      <w:r w:rsidR="00856FF0" w:rsidRPr="0074606E">
        <w:rPr>
          <w:rFonts w:ascii="Montserrat" w:hAnsi="Montserrat" w:cs="Arial"/>
          <w:b/>
          <w:noProof/>
          <w:sz w:val="18"/>
          <w:szCs w:val="18"/>
          <w:lang w:val="es-ES_tradnl"/>
        </w:rPr>
        <w:fldChar w:fldCharType="end"/>
      </w:r>
    </w:p>
    <w:p w:rsidR="00856FF0" w:rsidRPr="0074606E" w:rsidRDefault="00856FF0" w:rsidP="00856FF0">
      <w:pPr>
        <w:suppressAutoHyphens/>
        <w:spacing w:after="0" w:line="240" w:lineRule="auto"/>
        <w:jc w:val="both"/>
        <w:rPr>
          <w:rFonts w:ascii="Montserrat" w:eastAsia="Times New Roman" w:hAnsi="Montserrat" w:cs="Arial"/>
          <w:noProof/>
          <w:sz w:val="18"/>
          <w:szCs w:val="18"/>
          <w:lang w:val="es-ES_tradnl" w:eastAsia="ar-SA"/>
        </w:rPr>
      </w:pPr>
    </w:p>
    <w:p w:rsidR="00856FF0" w:rsidRPr="0074606E" w:rsidRDefault="00625194" w:rsidP="00856FF0">
      <w:pPr>
        <w:suppressAutoHyphens/>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 xml:space="preserve">PARA EFECTOS DE ESTA CONVOCATORIA, SE ENTENDERÁ POR: </w:t>
      </w:r>
    </w:p>
    <w:p w:rsidR="00856FF0" w:rsidRPr="0074606E" w:rsidRDefault="00856FF0" w:rsidP="00856FF0">
      <w:pPr>
        <w:suppressAutoHyphens/>
        <w:spacing w:after="0" w:line="240" w:lineRule="auto"/>
        <w:jc w:val="both"/>
        <w:rPr>
          <w:rFonts w:ascii="Montserrat" w:eastAsia="Times New Roman" w:hAnsi="Montserrat" w:cs="Arial"/>
          <w:b/>
          <w:noProof/>
          <w:sz w:val="18"/>
          <w:szCs w:val="18"/>
          <w:lang w:val="es-ES_tradnl" w:eastAsia="ar-SA"/>
        </w:rPr>
      </w:pP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hAnsi="Montserrat" w:cs="Arial"/>
          <w:noProof/>
          <w:sz w:val="18"/>
          <w:szCs w:val="18"/>
        </w:rPr>
      </w:pPr>
      <w:r w:rsidRPr="0074606E">
        <w:rPr>
          <w:rFonts w:ascii="Montserrat" w:hAnsi="Montserrat" w:cs="Arial"/>
          <w:b/>
          <w:noProof/>
          <w:sz w:val="18"/>
          <w:szCs w:val="18"/>
        </w:rPr>
        <w:t xml:space="preserve">ACCESORIO: </w:t>
      </w:r>
      <w:r w:rsidRPr="0074606E">
        <w:rPr>
          <w:rFonts w:ascii="Montserrat" w:hAnsi="Montserrat" w:cs="Arial"/>
          <w:noProof/>
          <w:sz w:val="18"/>
          <w:szCs w:val="18"/>
        </w:rPr>
        <w:t>HERRAMIENTA, PIEZA, O EQUIPO, QUE ES ESENCIAL PARA EL FUNCIONAMIENTO DE UN APARATO O EQUIPO MÉDICO, PERO NO CONSTITUYE SU CUERPO CENTRAL Y PUEDE SUSTITUIRSE.</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ACUERDO</w:t>
      </w:r>
      <w:r w:rsidRPr="0074606E">
        <w:rPr>
          <w:rFonts w:ascii="Montserrat" w:hAnsi="Montserrat" w:cs="Arial"/>
          <w:noProof/>
          <w:sz w:val="18"/>
          <w:szCs w:val="18"/>
        </w:rPr>
        <w:t>: ACUERDO POR EL QUE SE EMITEN DIVERSOS LINEAMIENTOS EN MATERIA DE ADQUISICIONES, ARRENDAMIENTOS Y SERVICIOS Y DE OBRAS PÚBLICAS Y SERVICIOS RELACIONADOS CON LAS MISMAS, PUBLICADO EN EL DIARIO OFICIAL DE LA FEDERACIÓN EL DÍA 9 DE SEPTIEMBRE DE 2010.</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ADMINISTRADOR DEL CONTRATO:</w:t>
      </w:r>
      <w:r w:rsidRPr="0074606E">
        <w:rPr>
          <w:rFonts w:ascii="Montserrat" w:hAnsi="Montserrat" w:cs="Arial"/>
          <w:noProof/>
          <w:sz w:val="18"/>
          <w:szCs w:val="18"/>
        </w:rPr>
        <w:t xml:space="preserve"> SERVIDOR(ES) PÚBLICO(S) EN QUIÉN RECAE LA RESPONSABILIDAD DE DAR SEGUIMIENTO Y VERIFICAR EL CUMPLIMIENTO DE LOS DERECHOS Y OBLIGACIONES ESTABLECIDAS EN EL (OS) CONTRATO (S) QUE SE DERIVEN DE LA PRESENTE CONVOCATORIA.</w:t>
      </w:r>
    </w:p>
    <w:p w:rsidR="00856FF0" w:rsidRPr="0074606E" w:rsidRDefault="00625194" w:rsidP="00E7096E">
      <w:pPr>
        <w:numPr>
          <w:ilvl w:val="0"/>
          <w:numId w:val="37"/>
        </w:numPr>
        <w:tabs>
          <w:tab w:val="left" w:pos="1495"/>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ÁREA CONTRATANTE:</w:t>
      </w:r>
      <w:r w:rsidRPr="0074606E">
        <w:rPr>
          <w:rFonts w:ascii="Montserrat" w:eastAsia="Times New Roman" w:hAnsi="Montserrat" w:cs="Arial"/>
          <w:noProof/>
          <w:sz w:val="18"/>
          <w:szCs w:val="18"/>
          <w:lang w:val="es-ES_tradnl" w:eastAsia="ar-SA"/>
        </w:rPr>
        <w:t xml:space="preserve"> LA FACULTADA EN LA DEPENDENCIA O ENTIDAD PARA REALIZAR PROCEDIMIENTOS DE CONTRATACIÓN A EFECTO DE ADQUIRIR O ARRENDAR BIENES O CONTRATAR LA PRESTACIÓN DE SERVICIOS QUE REQUIERA LA DEPENDENCIA O ENTIDAD DE QUE SE TRATE. PARA ESTE PROCEDIMIENTO SERÁ LA COORDINACIÓN TÉCNICA DE ADQUISICIÓN DE BIENES DE INVERSIÓN Y ACTIVOS, A TRAVÉS DE LA DIVISIÓN DE EQUIPO Y MOBILIARIO MÉDICO.</w:t>
      </w:r>
    </w:p>
    <w:p w:rsidR="00856FF0" w:rsidRPr="0074606E" w:rsidRDefault="00625194" w:rsidP="00E7096E">
      <w:pPr>
        <w:numPr>
          <w:ilvl w:val="0"/>
          <w:numId w:val="37"/>
        </w:numPr>
        <w:tabs>
          <w:tab w:val="left" w:pos="1495"/>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lastRenderedPageBreak/>
        <w:t xml:space="preserve">ÁREA REQUIRENTE: </w:t>
      </w:r>
      <w:r w:rsidRPr="0074606E">
        <w:rPr>
          <w:rFonts w:ascii="Montserrat" w:eastAsia="Times New Roman" w:hAnsi="Montserrat" w:cs="Arial"/>
          <w:noProof/>
          <w:sz w:val="18"/>
          <w:szCs w:val="18"/>
          <w:lang w:val="es-ES_tradnl" w:eastAsia="ar-SA"/>
        </w:rPr>
        <w:t>EN TÉRMINOS DE LA ÚLTIMA PARTE DE LA FRACCIÓN II DEL ARTÍCULO 2 DEL RLAASSP, PARA ESTE PROCEDIMIENTO SERÁN LAS DELEGACIONES Y UNIDADES MÉDICAS DE ALTA ESPECIALIDAD.</w:t>
      </w:r>
    </w:p>
    <w:p w:rsidR="00856FF0" w:rsidRPr="0074606E" w:rsidRDefault="00625194" w:rsidP="00E7096E">
      <w:pPr>
        <w:numPr>
          <w:ilvl w:val="0"/>
          <w:numId w:val="37"/>
        </w:numPr>
        <w:tabs>
          <w:tab w:val="left" w:pos="1495"/>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ÁREA TÉCNICA:</w:t>
      </w:r>
      <w:r w:rsidRPr="0074606E">
        <w:rPr>
          <w:rFonts w:ascii="Montserrat" w:eastAsia="Times New Roman" w:hAnsi="Montserrat" w:cs="Arial"/>
          <w:noProof/>
          <w:sz w:val="18"/>
          <w:szCs w:val="18"/>
          <w:lang w:val="es-ES_tradnl" w:eastAsia="ar-SA"/>
        </w:rPr>
        <w:t xml:space="preserve"> LA SEÑALADA EN LA FRACCIÓN III DEL ARTÍCULO 2 DEL RLAASSP, COMO LA QUE EN LA DEPENDENCIA O ENTIDAD ELABORA LAS ESPECIFICACIONES TÉCNICAS QUE SE DEBERÁN INCLUIR EN EL PROCEDIMIENTO DE CONTRATACIÓN, EVALÚA LA </w:t>
      </w:r>
      <w:r w:rsidRPr="0074606E">
        <w:rPr>
          <w:rFonts w:ascii="Montserrat" w:eastAsia="Times New Roman" w:hAnsi="Montserrat" w:cs="Arial"/>
          <w:sz w:val="18"/>
          <w:szCs w:val="18"/>
          <w:lang w:val="es-ES" w:eastAsia="ar-SA"/>
        </w:rPr>
        <w:t xml:space="preserve">PROPOSICIÓN </w:t>
      </w:r>
      <w:r w:rsidRPr="0074606E">
        <w:rPr>
          <w:rFonts w:ascii="Montserrat" w:eastAsia="Times New Roman" w:hAnsi="Montserrat" w:cs="Arial"/>
          <w:noProof/>
          <w:sz w:val="18"/>
          <w:szCs w:val="18"/>
          <w:lang w:val="es-ES_tradnl" w:eastAsia="ar-SA"/>
        </w:rPr>
        <w:t>TÉCNICA DE LAS PROPOSICIONES Y ES RESPONSABLE DE RESPONDER EN LA JUNTA DE ACLARACIONES, LAS PREGUNTAS QUE SOBRE ESTOS ASPECTOS REALICEN LOS LICITANTES; POR LO QUE PARA ESTE PROCEDIMIENTO SE DEFINE COMO ÁREA TÉCNICA A LA DIVISIÓN DE EQUIPAMIENTO MÉDICO, DEPENDIENTE DE LA COORDINACIÓN DE PLANEACIÓN DE INFRAESTRUCTURA MÉDICA.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iCs/>
          <w:noProof/>
          <w:sz w:val="18"/>
          <w:szCs w:val="18"/>
        </w:rPr>
      </w:pPr>
      <w:r w:rsidRPr="0074606E">
        <w:rPr>
          <w:rFonts w:ascii="Montserrat" w:hAnsi="Montserrat" w:cs="Arial"/>
          <w:b/>
          <w:iCs/>
          <w:noProof/>
          <w:sz w:val="18"/>
          <w:szCs w:val="18"/>
        </w:rPr>
        <w:t xml:space="preserve">BIENES DE INVERSIÓN: </w:t>
      </w:r>
      <w:r w:rsidRPr="0074606E">
        <w:rPr>
          <w:rFonts w:ascii="Montserrat" w:hAnsi="Montserrat" w:cs="Arial"/>
          <w:iCs/>
          <w:noProof/>
          <w:sz w:val="18"/>
          <w:szCs w:val="18"/>
        </w:rPr>
        <w:t>SON LOS BIENES MUEBLES QUE PASAN A FORMAR PARTE DEL ACTIVO FIJO DEL INSTITUTO</w:t>
      </w:r>
      <w:r w:rsidRPr="0074606E">
        <w:rPr>
          <w:rFonts w:ascii="Montserrat" w:hAnsi="Montserrat" w:cs="Arial"/>
          <w:b/>
          <w:iCs/>
          <w:noProof/>
          <w:sz w:val="18"/>
          <w:szCs w:val="18"/>
        </w:rPr>
        <w:t xml:space="preserve"> </w:t>
      </w:r>
      <w:r w:rsidRPr="0074606E">
        <w:rPr>
          <w:rFonts w:ascii="Montserrat" w:hAnsi="Montserrat" w:cs="Arial"/>
          <w:iCs/>
          <w:noProof/>
          <w:sz w:val="18"/>
          <w:szCs w:val="18"/>
        </w:rPr>
        <w:t>.Y QUE PUEDEN TRASLADARSE DE UN LUGAR A OTRO POR SI MISMOS O POR EFECTO DE UNA FUERZA EXTERIOR, SIN QUE SE MODIFIQUE SU ESTRUCTURA.</w:t>
      </w:r>
    </w:p>
    <w:p w:rsidR="00856FF0" w:rsidRPr="0074606E" w:rsidRDefault="00625194" w:rsidP="00E7096E">
      <w:pPr>
        <w:numPr>
          <w:ilvl w:val="0"/>
          <w:numId w:val="37"/>
        </w:numPr>
        <w:tabs>
          <w:tab w:val="left" w:pos="1516"/>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Cs/>
          <w:noProof/>
          <w:sz w:val="18"/>
          <w:szCs w:val="18"/>
        </w:rPr>
      </w:pPr>
      <w:r w:rsidRPr="0074606E">
        <w:rPr>
          <w:rFonts w:ascii="Montserrat" w:hAnsi="Montserrat" w:cs="Arial"/>
          <w:b/>
          <w:iCs/>
          <w:noProof/>
          <w:sz w:val="18"/>
          <w:szCs w:val="18"/>
        </w:rPr>
        <w:t>CANJE:</w:t>
      </w:r>
      <w:r w:rsidRPr="0074606E">
        <w:rPr>
          <w:rFonts w:ascii="Montserrat" w:hAnsi="Montserrat" w:cs="Arial"/>
          <w:b/>
          <w:i/>
          <w:iCs/>
          <w:noProof/>
          <w:sz w:val="18"/>
          <w:szCs w:val="18"/>
        </w:rPr>
        <w:t xml:space="preserve"> </w:t>
      </w:r>
      <w:r w:rsidRPr="0074606E">
        <w:rPr>
          <w:rFonts w:ascii="Montserrat" w:hAnsi="Montserrat" w:cs="Arial"/>
          <w:iCs/>
          <w:noProof/>
          <w:sz w:val="18"/>
          <w:szCs w:val="18"/>
        </w:rPr>
        <w:t xml:space="preserve">LA SOLICITUD DE REPOSICIÓN DE LOS BIENES, </w:t>
      </w:r>
      <w:r w:rsidRPr="0074606E">
        <w:rPr>
          <w:rFonts w:ascii="Montserrat" w:hAnsi="Montserrat" w:cs="Arial"/>
          <w:bCs/>
          <w:noProof/>
          <w:sz w:val="18"/>
          <w:szCs w:val="18"/>
        </w:rPr>
        <w:t xml:space="preserve">QUE PRESENTEN DEFECTOS A SIMPLE VISTA O DE FABRICACIÓN, ESPECIFICACIONES DISTINTAS A LAS ESTABLECIDAS EN EL CONTRATO O </w:t>
      </w:r>
      <w:r w:rsidRPr="0074606E">
        <w:rPr>
          <w:rFonts w:ascii="Montserrat" w:hAnsi="Montserrat" w:cs="Arial"/>
          <w:noProof/>
          <w:sz w:val="18"/>
          <w:szCs w:val="18"/>
        </w:rPr>
        <w:t xml:space="preserve">CALIDAD INFERIOR A LA PROPUESTA, O EN SU CASO, </w:t>
      </w:r>
      <w:r w:rsidRPr="0074606E">
        <w:rPr>
          <w:rFonts w:ascii="Montserrat" w:hAnsi="Montserrat" w:cs="Arial"/>
          <w:bCs/>
          <w:noProof/>
          <w:sz w:val="18"/>
          <w:szCs w:val="18"/>
        </w:rPr>
        <w:t>VICIOS OCULTOS.</w:t>
      </w:r>
    </w:p>
    <w:p w:rsidR="00856FF0" w:rsidRPr="0074606E" w:rsidRDefault="00625194" w:rsidP="00E7096E">
      <w:pPr>
        <w:numPr>
          <w:ilvl w:val="0"/>
          <w:numId w:val="37"/>
        </w:numPr>
        <w:tabs>
          <w:tab w:val="left" w:pos="1516"/>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hAnsi="Montserrat" w:cs="Arial"/>
          <w:bCs/>
          <w:noProof/>
          <w:sz w:val="18"/>
          <w:szCs w:val="18"/>
        </w:rPr>
      </w:pPr>
      <w:r w:rsidRPr="0074606E">
        <w:rPr>
          <w:rFonts w:ascii="Montserrat" w:hAnsi="Montserrat" w:cs="Arial"/>
          <w:b/>
          <w:iCs/>
          <w:noProof/>
          <w:sz w:val="18"/>
          <w:szCs w:val="18"/>
        </w:rPr>
        <w:t xml:space="preserve">CFDI: </w:t>
      </w:r>
      <w:r w:rsidRPr="0074606E">
        <w:rPr>
          <w:rFonts w:ascii="Montserrat" w:hAnsi="Montserrat" w:cs="Arial"/>
          <w:iCs/>
          <w:noProof/>
          <w:sz w:val="18"/>
          <w:szCs w:val="18"/>
        </w:rPr>
        <w:t>COMPROBANTE FISCAL DIGITAL POR INTERNET.</w:t>
      </w:r>
    </w:p>
    <w:p w:rsidR="00856FF0" w:rsidRPr="0074606E" w:rsidRDefault="00625194" w:rsidP="00E7096E">
      <w:pPr>
        <w:numPr>
          <w:ilvl w:val="0"/>
          <w:numId w:val="37"/>
        </w:numPr>
        <w:tabs>
          <w:tab w:val="left" w:pos="1516"/>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Cs/>
          <w:noProof/>
          <w:sz w:val="18"/>
          <w:szCs w:val="18"/>
        </w:rPr>
      </w:pPr>
      <w:r w:rsidRPr="0074606E">
        <w:rPr>
          <w:rFonts w:ascii="Montserrat" w:hAnsi="Montserrat" w:cs="Arial"/>
          <w:b/>
          <w:bCs/>
          <w:noProof/>
          <w:sz w:val="18"/>
          <w:szCs w:val="18"/>
        </w:rPr>
        <w:t>CFF</w:t>
      </w:r>
      <w:r w:rsidRPr="0074606E">
        <w:rPr>
          <w:rFonts w:ascii="Montserrat" w:hAnsi="Montserrat" w:cs="Arial"/>
          <w:bCs/>
          <w:noProof/>
          <w:sz w:val="18"/>
          <w:szCs w:val="18"/>
        </w:rPr>
        <w:t>. CÓDIGO FISCAL DE LA FEDERACIÓN.</w:t>
      </w:r>
    </w:p>
    <w:p w:rsidR="00856FF0" w:rsidRPr="0074606E" w:rsidRDefault="00625194" w:rsidP="00E7096E">
      <w:pPr>
        <w:numPr>
          <w:ilvl w:val="0"/>
          <w:numId w:val="37"/>
        </w:numPr>
        <w:tabs>
          <w:tab w:val="left" w:pos="2416"/>
          <w:tab w:val="left" w:pos="2651"/>
          <w:tab w:val="left" w:pos="3600"/>
          <w:tab w:val="left" w:pos="12198"/>
          <w:tab w:val="left" w:pos="12864"/>
          <w:tab w:val="left" w:pos="13584"/>
          <w:tab w:val="left" w:pos="14304"/>
          <w:tab w:val="left" w:pos="15024"/>
          <w:tab w:val="left" w:pos="15744"/>
          <w:tab w:val="left" w:pos="16464"/>
          <w:tab w:val="left" w:pos="171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 xml:space="preserve">COFEPRIS: </w:t>
      </w:r>
      <w:r w:rsidRPr="0074606E">
        <w:rPr>
          <w:rFonts w:ascii="Montserrat" w:hAnsi="Montserrat" w:cs="Arial"/>
          <w:noProof/>
          <w:sz w:val="18"/>
          <w:szCs w:val="18"/>
        </w:rPr>
        <w:t>COMISIÓN FEDERAL PARA LA PROTECCIÓN CONTRA RIESGOS SANITARIOS.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
          <w:noProof/>
          <w:sz w:val="18"/>
          <w:szCs w:val="18"/>
        </w:rPr>
      </w:pPr>
      <w:r w:rsidRPr="0074606E">
        <w:rPr>
          <w:rFonts w:ascii="Montserrat" w:hAnsi="Montserrat" w:cs="Arial"/>
          <w:b/>
          <w:noProof/>
          <w:sz w:val="18"/>
          <w:szCs w:val="18"/>
        </w:rPr>
        <w:t>COMPRANET 5.0</w:t>
      </w:r>
      <w:r w:rsidRPr="0074606E">
        <w:rPr>
          <w:rFonts w:ascii="Montserrat" w:hAnsi="Montserrat" w:cs="Arial"/>
          <w:noProof/>
          <w:sz w:val="18"/>
          <w:szCs w:val="18"/>
        </w:rPr>
        <w:t>: SISTEMA ELECTRÓNICO DE INFORMACIÓN PÚBLICA GUBERNAMENTAL SOBRE ADQUISICIONES, ARRENDAMIENTOS, SERVICIOS, OBRAS PÚBLICAS Y SERVICIOS RELACIONADOS CON LAS MISMAS, CON DIRECCIÓN ELECTRÓNICA EN INTERNET</w:t>
      </w:r>
      <w:r w:rsidRPr="0074606E">
        <w:rPr>
          <w:rFonts w:ascii="Montserrat" w:hAnsi="Montserrat" w:cs="Arial"/>
          <w:b/>
          <w:noProof/>
          <w:sz w:val="18"/>
          <w:szCs w:val="18"/>
        </w:rPr>
        <w:t xml:space="preserve">: </w:t>
      </w:r>
      <w:hyperlink r:id="rId9" w:history="1">
        <w:r w:rsidRPr="001653DE">
          <w:rPr>
            <w:rStyle w:val="Hipervnculo"/>
            <w:rFonts w:ascii="Montserrat" w:hAnsi="Montserrat" w:cs="Arial"/>
            <w:noProof/>
            <w:sz w:val="18"/>
            <w:szCs w:val="18"/>
          </w:rPr>
          <w:t>http://www.compranet.hacienga.gob.mX</w:t>
        </w:r>
      </w:hyperlink>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
          <w:noProof/>
          <w:sz w:val="18"/>
          <w:szCs w:val="18"/>
        </w:rPr>
      </w:pPr>
      <w:r w:rsidRPr="0074606E">
        <w:rPr>
          <w:rFonts w:ascii="Montserrat" w:hAnsi="Montserrat" w:cs="Arial"/>
          <w:b/>
          <w:noProof/>
          <w:sz w:val="18"/>
          <w:szCs w:val="18"/>
        </w:rPr>
        <w:t xml:space="preserve">CONGRUENCIA:  </w:t>
      </w:r>
      <w:r w:rsidRPr="0074606E">
        <w:rPr>
          <w:rFonts w:ascii="Montserrat" w:hAnsi="Montserrat" w:cs="Arial"/>
          <w:noProof/>
          <w:sz w:val="18"/>
          <w:szCs w:val="18"/>
        </w:rPr>
        <w:t>COHERENCIA, RELACIÓN LÓGICA.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
          <w:noProof/>
          <w:sz w:val="18"/>
          <w:szCs w:val="18"/>
        </w:rPr>
      </w:pPr>
      <w:r w:rsidRPr="0074606E">
        <w:rPr>
          <w:rFonts w:ascii="Montserrat" w:hAnsi="Montserrat" w:cs="Arial"/>
          <w:b/>
          <w:noProof/>
          <w:sz w:val="18"/>
          <w:szCs w:val="18"/>
        </w:rPr>
        <w:t>CONSUMIBLE:</w:t>
      </w:r>
      <w:r w:rsidRPr="0074606E">
        <w:rPr>
          <w:rFonts w:ascii="Montserrat" w:hAnsi="Montserrat" w:cs="Arial"/>
          <w:sz w:val="18"/>
          <w:szCs w:val="18"/>
        </w:rPr>
        <w:t xml:space="preserve"> PRODUCTO O MATERIAL NECESARIO PARA LA OPERACIÓN DE UN EQUIPO MÉDICO QUE NO ES REUSABLE, DE USO FRECUENTE Y REPETITIVO Y QUE NO PUEDE FUNCIONAR POR SÍ MISMO. LOS CONSUMIBLES NO SON ACCESORIOS DE EQUIPO MÉDICO.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
          <w:noProof/>
          <w:sz w:val="18"/>
          <w:szCs w:val="18"/>
        </w:rPr>
      </w:pPr>
      <w:r w:rsidRPr="0074606E">
        <w:rPr>
          <w:rFonts w:ascii="Montserrat" w:hAnsi="Montserrat" w:cs="Arial"/>
          <w:b/>
          <w:noProof/>
          <w:sz w:val="18"/>
          <w:szCs w:val="18"/>
        </w:rPr>
        <w:t xml:space="preserve">CORRESPONDENCIA: </w:t>
      </w:r>
      <w:r w:rsidRPr="0074606E">
        <w:rPr>
          <w:rFonts w:ascii="Montserrat" w:hAnsi="Montserrat" w:cs="Arial"/>
          <w:noProof/>
          <w:sz w:val="18"/>
          <w:szCs w:val="18"/>
        </w:rPr>
        <w:t>RELACIÓN QUE EXISTE O SE ESTABLECE ENTRE LOS ELEMENTOS DE DOS CONJUNTOS SIN AMBIGÜEDAD.</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 xml:space="preserve">CONTRATO: </w:t>
      </w:r>
      <w:r w:rsidRPr="0074606E">
        <w:rPr>
          <w:rFonts w:ascii="Montserrat" w:hAnsi="Montserrat" w:cs="Arial"/>
          <w:noProof/>
          <w:sz w:val="18"/>
          <w:szCs w:val="18"/>
        </w:rPr>
        <w:t>DOCUMENTO A TRAVÉS DEL CUAL SE FORMALIZAN LOS DERECHOS Y OBLIGACIONES DERIVADOS DEL FALLO DEL PROCEDIMIENTO DE CONTRATACIÓN DE LA ADQUISICIÓN O LA PRESTACIÓN DE LOS SERVICIOS.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hAnsi="Montserrat" w:cs="Arial"/>
          <w:noProof/>
          <w:sz w:val="18"/>
          <w:szCs w:val="18"/>
        </w:rPr>
      </w:pPr>
      <w:r w:rsidRPr="0074606E">
        <w:rPr>
          <w:rFonts w:ascii="Montserrat" w:hAnsi="Montserrat" w:cs="Arial"/>
          <w:b/>
          <w:noProof/>
          <w:sz w:val="18"/>
          <w:szCs w:val="18"/>
        </w:rPr>
        <w:t>DEM:</w:t>
      </w:r>
      <w:r w:rsidRPr="0074606E">
        <w:rPr>
          <w:rFonts w:ascii="Montserrat" w:hAnsi="Montserrat" w:cs="Arial"/>
          <w:noProof/>
          <w:sz w:val="18"/>
          <w:szCs w:val="18"/>
        </w:rPr>
        <w:t xml:space="preserve"> DIVISIÓN DE EQUIPAMIENTO MÉDICO.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hAnsi="Montserrat" w:cs="Arial"/>
          <w:noProof/>
          <w:sz w:val="18"/>
          <w:szCs w:val="18"/>
        </w:rPr>
      </w:pPr>
      <w:r w:rsidRPr="0074606E">
        <w:rPr>
          <w:rFonts w:ascii="Montserrat" w:hAnsi="Montserrat" w:cs="Arial"/>
          <w:b/>
          <w:noProof/>
          <w:sz w:val="18"/>
          <w:szCs w:val="18"/>
        </w:rPr>
        <w:t xml:space="preserve">DDP: </w:t>
      </w:r>
      <w:r w:rsidRPr="0074606E">
        <w:rPr>
          <w:rFonts w:ascii="Montserrat" w:hAnsi="Montserrat" w:cs="Arial"/>
          <w:noProof/>
          <w:sz w:val="18"/>
          <w:szCs w:val="18"/>
        </w:rPr>
        <w:t>DELIVERED DUTY PAID “ENTREGADA DERECHOS PAGADOS”.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ENTREGA A ENTERA SATISFACCIÓN DEL INSTITUTO:</w:t>
      </w:r>
      <w:r w:rsidRPr="0074606E">
        <w:rPr>
          <w:rFonts w:ascii="Montserrat" w:hAnsi="Montserrat" w:cs="Arial"/>
          <w:noProof/>
          <w:sz w:val="18"/>
          <w:szCs w:val="18"/>
        </w:rPr>
        <w:t xml:space="preserve"> SE REFIERE A LA ENTREGA, RECEPCIÓN, INSTALACIÓN, PUESTA EN OPERACIÓN Y CAPACITACIÓN SEGÚN EL CASO, DE LOS BIENES DE INVERSIÓN, INCLUYENDO LA CARTA GARANTÍA DE LOS BIENES FIRMADA EN ORIGINAL POR EL REPRESENTANTE LEGAL DEL LICITANTE POR 36 MESES O EN CASO DE ASÍ HABERLO OFERTADO, DE 42 QUE INCLUYE MANTENIMIENTO MAYOR O 48 MESES, CUMPLIENDO CON TODOS Y CADA DE LOS ASPECTOS CONTENIDO EN EL ACTA ADMINISTRATIVA CIRCUNSTANCIADA QUE SE FORMALIZARÁ PARA TAL FIN.</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iCs/>
          <w:noProof/>
          <w:sz w:val="18"/>
          <w:szCs w:val="18"/>
          <w:lang w:val="es-ES" w:eastAsia="es-ES"/>
        </w:rPr>
      </w:pPr>
      <w:r w:rsidRPr="0074606E">
        <w:rPr>
          <w:rFonts w:ascii="Montserrat" w:eastAsia="Times New Roman" w:hAnsi="Montserrat" w:cs="Arial"/>
          <w:b/>
          <w:iCs/>
          <w:noProof/>
          <w:sz w:val="18"/>
          <w:szCs w:val="18"/>
          <w:lang w:val="es-ES" w:eastAsia="es-ES"/>
        </w:rPr>
        <w:t>FIRMA ELECTRÓNICA AVANZADA:</w:t>
      </w:r>
      <w:r w:rsidRPr="0074606E">
        <w:rPr>
          <w:rFonts w:ascii="Montserrat" w:eastAsia="Times New Roman" w:hAnsi="Montserrat" w:cs="Arial"/>
          <w:iCs/>
          <w:noProof/>
          <w:sz w:val="18"/>
          <w:szCs w:val="18"/>
          <w:lang w:val="es-ES" w:eastAsia="es-ES"/>
        </w:rPr>
        <w:t xml:space="preserve"> MEDIO DE IDENTIFICACIÓN ELECTRÓNICA PARA QUE LOS POTENCIALES LICITANTES NACIONALES, YA SEAN PERSONAS FÍSICAS O MORALES, HAGAN USO DE COMPRANET,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rsidR="00856FF0"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INSTITUTO O IMSS:</w:t>
      </w:r>
      <w:r w:rsidRPr="0074606E">
        <w:rPr>
          <w:rFonts w:ascii="Montserrat" w:eastAsia="Times New Roman" w:hAnsi="Montserrat" w:cs="Arial"/>
          <w:noProof/>
          <w:sz w:val="18"/>
          <w:szCs w:val="18"/>
          <w:lang w:val="es-ES" w:eastAsia="es-ES"/>
        </w:rPr>
        <w:t xml:space="preserve"> INSTITUTO MEXICANO DEL SEGURO SOCIAL.</w:t>
      </w:r>
    </w:p>
    <w:p w:rsidR="00625194"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Pr>
          <w:rFonts w:ascii="Montserrat" w:eastAsia="Times New Roman" w:hAnsi="Montserrat" w:cs="Arial"/>
          <w:b/>
          <w:noProof/>
          <w:sz w:val="18"/>
          <w:szCs w:val="18"/>
          <w:lang w:val="es-ES" w:eastAsia="es-ES"/>
        </w:rPr>
        <w:t>INFONAVIT:</w:t>
      </w:r>
      <w:r>
        <w:rPr>
          <w:rFonts w:ascii="Montserrat" w:eastAsia="Times New Roman" w:hAnsi="Montserrat" w:cs="Arial"/>
          <w:noProof/>
          <w:sz w:val="18"/>
          <w:szCs w:val="18"/>
          <w:lang w:val="es-ES" w:eastAsia="es-ES"/>
        </w:rPr>
        <w:t xml:space="preserve"> INSTITUTO DEL FONDO DE LA VIVIENDA PARA LOS TRABJADORES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ISR:</w:t>
      </w:r>
      <w:r w:rsidRPr="0074606E">
        <w:rPr>
          <w:rFonts w:ascii="Montserrat" w:eastAsia="Times New Roman" w:hAnsi="Montserrat" w:cs="Arial"/>
          <w:noProof/>
          <w:sz w:val="18"/>
          <w:szCs w:val="18"/>
          <w:lang w:val="es-ES" w:eastAsia="es-ES"/>
        </w:rPr>
        <w:t xml:space="preserve"> IMPUESTO SOBRE LA RENTA.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IVA:</w:t>
      </w:r>
      <w:r w:rsidRPr="0074606E">
        <w:rPr>
          <w:rFonts w:ascii="Montserrat" w:eastAsia="Times New Roman" w:hAnsi="Montserrat" w:cs="Arial"/>
          <w:noProof/>
          <w:sz w:val="18"/>
          <w:szCs w:val="18"/>
          <w:lang w:val="es-ES" w:eastAsia="es-ES"/>
        </w:rPr>
        <w:t xml:space="preserve"> IMPUESTO AL VALOR AGREGADO.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LAASSP O LEY:</w:t>
      </w:r>
      <w:r w:rsidRPr="0074606E">
        <w:rPr>
          <w:rFonts w:ascii="Montserrat" w:eastAsia="Times New Roman" w:hAnsi="Montserrat" w:cs="Arial"/>
          <w:noProof/>
          <w:sz w:val="18"/>
          <w:szCs w:val="18"/>
          <w:lang w:val="es-ES" w:eastAsia="es-ES"/>
        </w:rPr>
        <w:t xml:space="preserve"> LEY DE ADQUISICIONES, ARRENDAMIENTOS Y SERVICIOS DEL SECTOR PÚBLICO.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LFCE</w:t>
      </w:r>
      <w:r w:rsidRPr="0074606E">
        <w:rPr>
          <w:rFonts w:ascii="Montserrat" w:eastAsia="Times New Roman" w:hAnsi="Montserrat" w:cs="Arial"/>
          <w:noProof/>
          <w:sz w:val="18"/>
          <w:szCs w:val="18"/>
          <w:lang w:val="es-ES" w:eastAsia="es-ES"/>
        </w:rPr>
        <w:t>: LEY FEDERAL DE COMPETENCIA ECONÓMICA.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noProof/>
          <w:sz w:val="18"/>
          <w:szCs w:val="18"/>
          <w:lang w:val="es-ES" w:eastAsia="es-ES"/>
        </w:rPr>
        <w:t>LICITACIONES PÚBLICAS INTERNACIONALES BAJO LA COBERTURA DE TRATADOS</w:t>
      </w:r>
      <w:r w:rsidRPr="0074606E">
        <w:rPr>
          <w:rFonts w:ascii="Montserrat" w:eastAsia="Times New Roman" w:hAnsi="Montserrat" w:cs="Arial"/>
          <w:noProof/>
          <w:sz w:val="18"/>
          <w:szCs w:val="18"/>
          <w:lang w:val="es-ES" w:eastAsia="es-ES"/>
        </w:rPr>
        <w:t xml:space="preserve">: AQUÉLLAS EN LAS CUALES, DE CONFORMIDAD CON EL ARTÍCULO 28, FRACCIÓN II, DE LA LEY DE ADQUISICIONES Y 30 FRACCIÓN II DE LA LEY DE OBRAS, PUEDEN PARTICIPAR TANTO PROVEEDORES MEXICANOS COMO EXTRANJEROS Y EN EL CASO DE BIENES A ADQUIRIR, ESTOS SEAN DE ORIGEN NACIONAL O DE PAÍSES CON LOS QUE LOS ESTADOS UNIDOS MEXICANOS TENGA CELEBRADO UN TRATADO </w:t>
      </w:r>
      <w:r w:rsidRPr="0074606E">
        <w:rPr>
          <w:rFonts w:ascii="Montserrat" w:eastAsia="Times New Roman" w:hAnsi="Montserrat" w:cs="Arial"/>
          <w:noProof/>
          <w:sz w:val="18"/>
          <w:szCs w:val="18"/>
          <w:lang w:val="es-ES" w:eastAsia="es-ES"/>
        </w:rPr>
        <w:lastRenderedPageBreak/>
        <w:t>DE LIBRE COMERCIO QUE CONTENGA UN CAPÍTULO DE COMPRAS DEL SECTOR PÚBLICO, EXPRESAMENTE MENCIONADO EN LA CONVOCATORIA CORRESPONDIENTE.</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bCs/>
          <w:noProof/>
          <w:sz w:val="18"/>
          <w:szCs w:val="18"/>
          <w:lang w:val="es-ES" w:eastAsia="es-ES"/>
        </w:rPr>
        <w:t xml:space="preserve">LICITANTE EXTRANJERO: </w:t>
      </w:r>
      <w:r w:rsidRPr="0074606E">
        <w:rPr>
          <w:rFonts w:ascii="Montserrat" w:eastAsia="Times New Roman" w:hAnsi="Montserrat" w:cs="Arial"/>
          <w:bCs/>
          <w:noProof/>
          <w:sz w:val="18"/>
          <w:szCs w:val="18"/>
          <w:lang w:val="es-ES" w:eastAsia="es-ES"/>
        </w:rPr>
        <w:t>TODA PERSONA FÍSICA O MORAL, DE CUALQUIER NACIONALIDAD EXCEPTO LA MEXICANA QUE PUEDEN PARTICIPAR EN PROCEDIMIENTOS INTERNACIONALES, CELEBRADAS DE CONFORMIDAD CON LAS DISPOSICIONES ESTABLECIDAS EN LOS TLC.</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bCs/>
          <w:noProof/>
          <w:sz w:val="18"/>
          <w:szCs w:val="18"/>
          <w:lang w:val="es-ES" w:eastAsia="es-ES"/>
        </w:rPr>
        <w:t xml:space="preserve">LICITANTE MEXICANO: </w:t>
      </w:r>
      <w:r w:rsidRPr="0074606E">
        <w:rPr>
          <w:rFonts w:ascii="Montserrat" w:eastAsia="Times New Roman" w:hAnsi="Montserrat" w:cs="Arial"/>
          <w:noProof/>
          <w:sz w:val="18"/>
          <w:szCs w:val="18"/>
          <w:lang w:val="es-ES" w:eastAsia="es-ES"/>
        </w:rPr>
        <w:t xml:space="preserve">PERSONAS FÍSICAS O MORALES DE NACIONALIDAD MEXICANA Y QUE PUEDEN PARTICIPAR EN </w:t>
      </w:r>
      <w:r w:rsidRPr="0074606E">
        <w:rPr>
          <w:rFonts w:ascii="Montserrat" w:eastAsia="Times New Roman" w:hAnsi="Montserrat" w:cs="Arial"/>
          <w:bCs/>
          <w:noProof/>
          <w:sz w:val="18"/>
          <w:szCs w:val="18"/>
          <w:lang w:val="es-ES" w:eastAsia="es-ES"/>
        </w:rPr>
        <w:t xml:space="preserve">PROCEDIMIENTOS </w:t>
      </w:r>
      <w:r w:rsidRPr="0074606E">
        <w:rPr>
          <w:rFonts w:ascii="Montserrat" w:eastAsia="Times New Roman" w:hAnsi="Montserrat" w:cs="Arial"/>
          <w:noProof/>
          <w:sz w:val="18"/>
          <w:szCs w:val="18"/>
          <w:lang w:val="es-ES" w:eastAsia="es-ES"/>
        </w:rPr>
        <w:t>INTERNACIONALES, CELEBRADAS DE CONFORMIDAD CON LAS DISPOSICIONES ESTABLECIDAS EN LOS TLC.</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426"/>
        <w:jc w:val="both"/>
        <w:textAlignment w:val="baseline"/>
        <w:rPr>
          <w:rFonts w:ascii="Montserrat" w:eastAsia="Times New Roman" w:hAnsi="Montserrat" w:cs="Arial"/>
          <w:b/>
          <w:bCs/>
          <w:noProof/>
          <w:sz w:val="18"/>
          <w:szCs w:val="18"/>
          <w:lang w:val="es-ES" w:eastAsia="es-ES"/>
        </w:rPr>
      </w:pPr>
      <w:r w:rsidRPr="0074606E">
        <w:rPr>
          <w:rFonts w:ascii="Montserrat" w:eastAsia="Times New Roman" w:hAnsi="Montserrat" w:cs="Arial"/>
          <w:b/>
          <w:bCs/>
          <w:noProof/>
          <w:sz w:val="18"/>
          <w:szCs w:val="18"/>
          <w:lang w:val="es-ES" w:eastAsia="es-ES"/>
        </w:rPr>
        <w:t xml:space="preserve">MAAGMAASSP: </w:t>
      </w:r>
      <w:r w:rsidRPr="0074606E">
        <w:rPr>
          <w:rFonts w:ascii="Montserrat" w:eastAsia="Times New Roman" w:hAnsi="Montserrat" w:cs="Arial"/>
          <w:noProof/>
          <w:sz w:val="18"/>
          <w:szCs w:val="18"/>
          <w:lang w:val="es-ES" w:eastAsia="es-ES"/>
        </w:rPr>
        <w:t>MANUAL ADMINISTRATIVO DE APLICACIÓN GENERAL EN MATERIA DE ADQUISICIONES, ARRENDAMIENTOS Y SERVICIOS DEL SECTOR PÚBLICO.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
          <w:bCs/>
          <w:noProof/>
          <w:sz w:val="18"/>
          <w:szCs w:val="18"/>
          <w:lang w:val="es-ES" w:eastAsia="es-ES"/>
        </w:rPr>
      </w:pPr>
      <w:r w:rsidRPr="0074606E">
        <w:rPr>
          <w:rFonts w:ascii="Montserrat" w:eastAsia="Times New Roman" w:hAnsi="Montserrat" w:cs="Arial"/>
          <w:b/>
          <w:noProof/>
          <w:sz w:val="18"/>
          <w:szCs w:val="18"/>
          <w:lang w:val="es-ES" w:eastAsia="es-ES"/>
        </w:rPr>
        <w:t>MEDIO DE IDENTIFICACIÓN ELECTRÓNICA:</w:t>
      </w:r>
      <w:r w:rsidRPr="0074606E">
        <w:rPr>
          <w:rFonts w:ascii="Montserrat" w:eastAsia="Times New Roman" w:hAnsi="Montserrat" w:cs="Arial"/>
          <w:bCs/>
          <w:noProof/>
          <w:sz w:val="18"/>
          <w:szCs w:val="18"/>
          <w:lang w:val="es-ES" w:eastAsia="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r w:rsidRPr="0074606E">
        <w:rPr>
          <w:rFonts w:ascii="Montserrat" w:eastAsia="Times New Roman" w:hAnsi="Montserrat" w:cs="Arial"/>
          <w:b/>
          <w:bCs/>
          <w:noProof/>
          <w:sz w:val="18"/>
          <w:szCs w:val="18"/>
          <w:lang w:val="es-ES" w:eastAsia="es-ES"/>
        </w:rPr>
        <w:t xml:space="preserve"> </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noProof/>
          <w:sz w:val="18"/>
          <w:szCs w:val="18"/>
          <w:lang w:val="es-ES" w:eastAsia="es-ES"/>
        </w:rPr>
        <w:t>MEDIOS REMOTOS DE COMUNICACIÓN ELECTRÓNICA:</w:t>
      </w:r>
      <w:r w:rsidRPr="0074606E">
        <w:rPr>
          <w:rFonts w:ascii="Montserrat" w:eastAsia="Times New Roman" w:hAnsi="Montserrat" w:cs="Arial"/>
          <w:bCs/>
          <w:noProof/>
          <w:sz w:val="18"/>
          <w:szCs w:val="18"/>
          <w:lang w:val="es-ES" w:eastAsia="es-ES"/>
        </w:rPr>
        <w:t xml:space="preserve"> LOS DISPOSITIVOS TECNOLÓGICOS PARA EFECTUAR TRANSMISIÓN DE DATOS E INFORMACIÓN A TRAVÉS DE COMPUTADORAS, LÍNEAS TELEFÓNICAS, ENLACES DEDICADOS, MICROONDAS Y SIMILARES.</w:t>
      </w:r>
    </w:p>
    <w:p w:rsidR="00856FF0" w:rsidRPr="0074606E" w:rsidRDefault="00625194" w:rsidP="00E7096E">
      <w:pPr>
        <w:numPr>
          <w:ilvl w:val="0"/>
          <w:numId w:val="37"/>
        </w:numPr>
        <w:tabs>
          <w:tab w:val="left" w:pos="1495"/>
        </w:tabs>
        <w:spacing w:after="0" w:line="240" w:lineRule="auto"/>
        <w:ind w:hanging="391"/>
        <w:jc w:val="both"/>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MIPYMES</w:t>
      </w:r>
      <w:r w:rsidRPr="0074606E">
        <w:rPr>
          <w:rFonts w:ascii="Montserrat" w:eastAsia="Times New Roman" w:hAnsi="Montserrat" w:cs="Arial"/>
          <w:noProof/>
          <w:sz w:val="18"/>
          <w:szCs w:val="18"/>
          <w:lang w:val="es-ES_tradnl" w:eastAsia="ar-SA"/>
        </w:rPr>
        <w:t>: LAS MICRO, PEQUEÑAS Y MEDIANAS EMPRESAS DE NACIONALIDAD MEXICANA A QUE HACE REFERENCIA LA LEY PARA EL DESARROLLO DE LA COMPETITIVIDAD DE LA MICRO, PEQUEÑA Y MEDIANA EMPRESA.</w:t>
      </w:r>
    </w:p>
    <w:p w:rsidR="00856FF0" w:rsidRPr="0074606E" w:rsidRDefault="00625194" w:rsidP="00E7096E">
      <w:pPr>
        <w:numPr>
          <w:ilvl w:val="0"/>
          <w:numId w:val="37"/>
        </w:numPr>
        <w:tabs>
          <w:tab w:val="left" w:pos="1495"/>
        </w:tabs>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OCDE</w:t>
      </w:r>
      <w:r w:rsidRPr="0074606E">
        <w:rPr>
          <w:rFonts w:ascii="Montserrat" w:eastAsia="Times New Roman" w:hAnsi="Montserrat" w:cs="Arial"/>
          <w:noProof/>
          <w:sz w:val="18"/>
          <w:szCs w:val="18"/>
          <w:lang w:val="es-ES_tradnl" w:eastAsia="ar-SA"/>
        </w:rPr>
        <w:t>: ORGANIZACIÓN PARA LA COOPERACIÓN Y EL DESARROLLO ECONÓMICOS.</w:t>
      </w:r>
    </w:p>
    <w:p w:rsidR="00856FF0" w:rsidRPr="0074606E" w:rsidRDefault="00625194" w:rsidP="00E7096E">
      <w:pPr>
        <w:numPr>
          <w:ilvl w:val="0"/>
          <w:numId w:val="37"/>
        </w:numPr>
        <w:tabs>
          <w:tab w:val="left" w:pos="1495"/>
        </w:tabs>
        <w:spacing w:after="0" w:line="240" w:lineRule="auto"/>
        <w:ind w:hanging="391"/>
        <w:jc w:val="both"/>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PAÍSES SOCIOS EN TRATADOS:</w:t>
      </w:r>
      <w:r w:rsidRPr="0074606E">
        <w:rPr>
          <w:rFonts w:ascii="Montserrat" w:eastAsia="Times New Roman" w:hAnsi="Montserrat" w:cs="Arial"/>
          <w:noProof/>
          <w:sz w:val="18"/>
          <w:szCs w:val="18"/>
          <w:lang w:val="es-ES_tradnl" w:eastAsia="ar-SA"/>
        </w:rPr>
        <w:t xml:space="preserve"> AQUÉLLOS PAÍSES CON LOS QUE LOS ESTADOS UNIDOS MEXICANOS HA SUSCRITO UN TRATADO DE LIBRE COMERCIO, QUE CONTENGA UN TÍTULO O CAPÍTULO VIGENTE EN MATERIA DE COMPRAS DEL SECTOR PÚBLICO.</w:t>
      </w:r>
    </w:p>
    <w:p w:rsidR="00856FF0" w:rsidRPr="0074606E" w:rsidRDefault="00625194" w:rsidP="00E7096E">
      <w:pPr>
        <w:numPr>
          <w:ilvl w:val="0"/>
          <w:numId w:val="37"/>
        </w:numPr>
        <w:tabs>
          <w:tab w:val="left" w:pos="1495"/>
        </w:tabs>
        <w:spacing w:after="0" w:line="240" w:lineRule="auto"/>
        <w:ind w:hanging="391"/>
        <w:jc w:val="both"/>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PARTIDA O CONCEPTO</w:t>
      </w:r>
      <w:r w:rsidRPr="0074606E">
        <w:rPr>
          <w:rFonts w:ascii="Montserrat" w:eastAsia="Times New Roman" w:hAnsi="Montserrat" w:cs="Arial"/>
          <w:noProof/>
          <w:sz w:val="18"/>
          <w:szCs w:val="18"/>
          <w:lang w:val="es-ES_tradnl" w:eastAsia="ar-SA"/>
        </w:rPr>
        <w:t>: LA DIVISIÓN O DESGLOSE DE LOS BIENES A ADQUIRIR O ARRENDAR O DE LOS SERVICIOS A CONTRATAR, CONTENIDOS EN UN PROCEDIMIENTO DE CONTRATACIÓN O EN UN CONTRATO, PARA DIFERENCIARLOS UNOS DE OTROS, CLASIFICARLOS O AGRUPARLOS.</w:t>
      </w:r>
    </w:p>
    <w:p w:rsidR="00856FF0" w:rsidRPr="0074606E" w:rsidRDefault="00625194" w:rsidP="00E7096E">
      <w:pPr>
        <w:numPr>
          <w:ilvl w:val="0"/>
          <w:numId w:val="37"/>
        </w:numPr>
        <w:tabs>
          <w:tab w:val="left" w:pos="1495"/>
        </w:tabs>
        <w:spacing w:after="0" w:line="240" w:lineRule="auto"/>
        <w:ind w:hanging="391"/>
        <w:jc w:val="both"/>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 xml:space="preserve">POBALINES: </w:t>
      </w:r>
      <w:r w:rsidRPr="0074606E">
        <w:rPr>
          <w:rFonts w:ascii="Montserrat" w:eastAsia="Times New Roman" w:hAnsi="Montserrat" w:cs="Arial"/>
          <w:noProof/>
          <w:sz w:val="18"/>
          <w:szCs w:val="18"/>
          <w:lang w:val="es-ES_tradnl" w:eastAsia="ar-SA"/>
        </w:rPr>
        <w:t xml:space="preserve">POLÍTICAS BASES Y LINEAMIENTOS EN MATERIA DE ADQUISICIONES, ARRENDAMIENTOS Y SERVICIOS EN EL INSTITUTO. </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_tradnl" w:eastAsia="es-ES"/>
        </w:rPr>
      </w:pPr>
      <w:r w:rsidRPr="0074606E">
        <w:rPr>
          <w:rFonts w:ascii="Montserrat" w:eastAsia="Times New Roman" w:hAnsi="Montserrat" w:cs="Arial"/>
          <w:b/>
          <w:bCs/>
          <w:noProof/>
          <w:sz w:val="18"/>
          <w:szCs w:val="18"/>
          <w:lang w:val="es-ES_tradnl" w:eastAsia="es-ES"/>
        </w:rPr>
        <w:t>PREI:</w:t>
      </w:r>
      <w:r w:rsidRPr="0074606E">
        <w:rPr>
          <w:rFonts w:ascii="Montserrat" w:eastAsia="Times New Roman" w:hAnsi="Montserrat" w:cs="Arial"/>
          <w:bCs/>
          <w:noProof/>
          <w:sz w:val="18"/>
          <w:szCs w:val="18"/>
          <w:lang w:val="es-ES_tradnl" w:eastAsia="es-ES"/>
        </w:rPr>
        <w:t xml:space="preserve"> SISTEMA DE PLANEACIÓN DE RECURSOS INSTITUCIONALES.</w:t>
      </w:r>
    </w:p>
    <w:p w:rsidR="00856FF0" w:rsidRPr="0074606E" w:rsidRDefault="00625194" w:rsidP="00E7096E">
      <w:pPr>
        <w:numPr>
          <w:ilvl w:val="0"/>
          <w:numId w:val="37"/>
        </w:numPr>
        <w:tabs>
          <w:tab w:val="left" w:pos="2620"/>
          <w:tab w:val="left" w:pos="14084"/>
          <w:tab w:val="left" w:pos="15260"/>
          <w:tab w:val="left" w:pos="23858"/>
          <w:tab w:val="left" w:pos="24524"/>
          <w:tab w:val="left" w:pos="25244"/>
          <w:tab w:val="left" w:pos="25964"/>
          <w:tab w:val="left" w:pos="26684"/>
          <w:tab w:val="left" w:pos="27404"/>
          <w:tab w:val="left" w:pos="28124"/>
          <w:tab w:val="left" w:pos="2884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noProof/>
          <w:sz w:val="18"/>
          <w:szCs w:val="18"/>
          <w:lang w:val="es-ES" w:eastAsia="es-ES"/>
        </w:rPr>
        <w:t>PROGRAMA INFORMÁTICO:</w:t>
      </w:r>
      <w:r w:rsidRPr="0074606E">
        <w:rPr>
          <w:rFonts w:ascii="Montserrat" w:eastAsia="Times New Roman" w:hAnsi="Montserrat" w:cs="Arial"/>
          <w:bCs/>
          <w:noProof/>
          <w:sz w:val="18"/>
          <w:szCs w:val="18"/>
          <w:lang w:val="es-ES" w:eastAsia="es-ES"/>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PROVEEDOR:</w:t>
      </w:r>
      <w:r w:rsidRPr="0074606E">
        <w:rPr>
          <w:rFonts w:ascii="Montserrat" w:eastAsia="Times New Roman" w:hAnsi="Montserrat" w:cs="Arial"/>
          <w:noProof/>
          <w:sz w:val="18"/>
          <w:szCs w:val="18"/>
          <w:lang w:val="es-ES" w:eastAsia="es-ES"/>
        </w:rPr>
        <w:t xml:space="preserve"> LA PERSONA QUE CELEBRE CON EL INSTITUTO, LOS CONTRATOS DE ADQUISICIONES, ARRENDAMIENTOS Y SERVICIOS.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 xml:space="preserve">REFACCIÓN: </w:t>
      </w:r>
      <w:r w:rsidRPr="0074606E">
        <w:rPr>
          <w:rFonts w:ascii="Montserrat" w:hAnsi="Montserrat" w:cs="Arial"/>
          <w:sz w:val="18"/>
          <w:szCs w:val="18"/>
        </w:rPr>
        <w:t>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RLAASSP O REGLAMENTO:</w:t>
      </w:r>
      <w:r w:rsidRPr="0074606E">
        <w:rPr>
          <w:rFonts w:ascii="Montserrat" w:eastAsia="Times New Roman" w:hAnsi="Montserrat" w:cs="Arial"/>
          <w:noProof/>
          <w:sz w:val="18"/>
          <w:szCs w:val="18"/>
          <w:lang w:val="es-ES" w:eastAsia="es-ES"/>
        </w:rPr>
        <w:t xml:space="preserve"> REGLAMENTO DE LA LEY DE ADQUISICIONES, ARRENDAMIENTOS Y SERVICIOS DEL SECTOR PÚBLICO.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SAI:</w:t>
      </w:r>
      <w:r w:rsidRPr="0074606E">
        <w:rPr>
          <w:rFonts w:ascii="Montserrat" w:eastAsia="Times New Roman" w:hAnsi="Montserrat" w:cs="Arial"/>
          <w:noProof/>
          <w:sz w:val="18"/>
          <w:szCs w:val="18"/>
          <w:lang w:val="es-ES" w:eastAsia="es-ES"/>
        </w:rPr>
        <w:t xml:space="preserve"> SISTEMA DE ABASTO INSTITUCIONAL, CONJUNTO DE ACCIONES PROGRAMADAS EN MEDIOS ELECTRÓNICOS QUE PERMITEN REALIZAR ACTIVIDADES COMPRENDIDAS EN EL PROCESO DE ABASTECIMIENTO Y SUMINISTRO DE MANERA AUTOMATIZADA EN RED.</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SAT:</w:t>
      </w:r>
      <w:r w:rsidRPr="0074606E">
        <w:rPr>
          <w:rFonts w:ascii="Montserrat" w:eastAsia="Times New Roman" w:hAnsi="Montserrat" w:cs="Arial"/>
          <w:noProof/>
          <w:sz w:val="18"/>
          <w:szCs w:val="18"/>
          <w:lang w:val="es-ES" w:eastAsia="es-ES"/>
        </w:rPr>
        <w:t xml:space="preserve"> EL SERVICIO DE ADMINISTRACIÓN TRIBUTARIA.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eastAsia="Times New Roman" w:hAnsi="Montserrat" w:cs="Arial"/>
          <w:b/>
          <w:noProof/>
          <w:sz w:val="18"/>
          <w:szCs w:val="18"/>
          <w:lang w:val="es-ES" w:eastAsia="es-ES"/>
        </w:rPr>
      </w:pPr>
      <w:r w:rsidRPr="0074606E">
        <w:rPr>
          <w:rFonts w:ascii="Montserrat" w:eastAsia="Times New Roman" w:hAnsi="Montserrat" w:cs="Arial"/>
          <w:b/>
          <w:noProof/>
          <w:sz w:val="18"/>
          <w:szCs w:val="18"/>
          <w:lang w:val="es-ES" w:eastAsia="es-ES"/>
        </w:rPr>
        <w:t xml:space="preserve">SECRETARÍA: </w:t>
      </w:r>
      <w:r w:rsidRPr="0074606E">
        <w:rPr>
          <w:rFonts w:ascii="Montserrat" w:eastAsia="Times New Roman" w:hAnsi="Montserrat" w:cs="Arial"/>
          <w:noProof/>
          <w:sz w:val="18"/>
          <w:szCs w:val="18"/>
          <w:lang w:val="es-ES" w:eastAsia="es-ES"/>
        </w:rPr>
        <w:t>SECRETARÍA DE ECONOMÍA.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bCs/>
          <w:noProof/>
          <w:sz w:val="18"/>
          <w:szCs w:val="18"/>
          <w:lang w:val="es-ES" w:eastAsia="es-ES"/>
        </w:rPr>
        <w:t>SFP:</w:t>
      </w:r>
      <w:r w:rsidRPr="0074606E">
        <w:rPr>
          <w:rFonts w:ascii="Montserrat" w:eastAsia="Times New Roman" w:hAnsi="Montserrat" w:cs="Arial"/>
          <w:noProof/>
          <w:sz w:val="18"/>
          <w:szCs w:val="18"/>
          <w:lang w:val="es-ES" w:eastAsia="es-ES"/>
        </w:rPr>
        <w:t xml:space="preserve"> SECRETARÍA DE LA FUNCIÓN PÚBLICA.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noProof/>
          <w:sz w:val="18"/>
          <w:szCs w:val="18"/>
          <w:lang w:val="es-ES" w:eastAsia="es-ES"/>
        </w:rPr>
        <w:t>SSA:</w:t>
      </w:r>
      <w:r w:rsidRPr="0074606E">
        <w:rPr>
          <w:rFonts w:ascii="Montserrat" w:eastAsia="Times New Roman" w:hAnsi="Montserrat" w:cs="Arial"/>
          <w:noProof/>
          <w:sz w:val="18"/>
          <w:szCs w:val="18"/>
          <w:lang w:val="es-ES" w:eastAsia="es-ES"/>
        </w:rPr>
        <w:t xml:space="preserve"> SECRETARÍA DE SALUD.</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bCs/>
          <w:noProof/>
          <w:sz w:val="18"/>
          <w:szCs w:val="18"/>
          <w:lang w:val="es-ES" w:eastAsia="es-ES"/>
        </w:rPr>
        <w:t>TESTIGO SOCIAL:</w:t>
      </w:r>
      <w:r w:rsidRPr="0074606E">
        <w:rPr>
          <w:rFonts w:ascii="Montserrat" w:eastAsia="Times New Roman" w:hAnsi="Montserrat" w:cs="Arial"/>
          <w:bCs/>
          <w:noProof/>
          <w:sz w:val="18"/>
          <w:szCs w:val="18"/>
          <w:lang w:val="es-ES" w:eastAsia="es-ES"/>
        </w:rPr>
        <w:t xml:space="preserve"> 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RECOMENDACIÓN ES PARA FORTALECER LA TRANSPARENCIA, IMPARCIALIDAD Y LAS DISPOSICIONES LEGALES EN MATERIA DE ADQUISICIONES, ARRENDAMIENTOS Y SERVICIOS, MISMO QUE TENDRÁ DIFUSIÓN EN LA PÁGINA ELECTRÓNICA DE CADA DEPENDENCIA O ENTIDAD Y EN COMPRANET.</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
          <w:bCs/>
          <w:noProof/>
          <w:sz w:val="18"/>
          <w:szCs w:val="18"/>
          <w:lang w:val="es-ES" w:eastAsia="es-ES"/>
        </w:rPr>
      </w:pPr>
      <w:r w:rsidRPr="0074606E">
        <w:rPr>
          <w:rFonts w:ascii="Montserrat" w:eastAsia="Times New Roman" w:hAnsi="Montserrat" w:cs="Arial"/>
          <w:b/>
          <w:noProof/>
          <w:sz w:val="18"/>
          <w:szCs w:val="18"/>
          <w:lang w:val="es-ES" w:eastAsia="es-ES"/>
        </w:rPr>
        <w:lastRenderedPageBreak/>
        <w:t xml:space="preserve">TLC: </w:t>
      </w:r>
      <w:r w:rsidRPr="0074606E">
        <w:rPr>
          <w:rFonts w:ascii="Montserrat" w:eastAsia="Times New Roman" w:hAnsi="Montserrat" w:cs="Arial"/>
          <w:noProof/>
          <w:sz w:val="18"/>
          <w:szCs w:val="18"/>
          <w:lang w:val="es-ES" w:eastAsia="es-ES"/>
        </w:rPr>
        <w:t>LOS TRATADOS INTERNACIONALES SUSCRITOS POR LOS ESTADOS UNIDOS MEXICANOS QUE CONTENGAN DISPOSICIONES QUE REGULEN LA PARTICIPACIÓN DE PROVEEDORES EXTRANJEROS EN PROCEDIMIENTOS, REALIZADAS POR LAS DEPENDENCIAS Y ENTIDADES SUJETAS PARA LA COMPRA DE BIENES.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
          <w:bCs/>
          <w:noProof/>
          <w:sz w:val="18"/>
          <w:szCs w:val="18"/>
          <w:lang w:val="es-ES" w:eastAsia="es-ES"/>
        </w:rPr>
      </w:pPr>
      <w:r w:rsidRPr="0074606E">
        <w:rPr>
          <w:rFonts w:ascii="Montserrat" w:hAnsi="Montserrat" w:cs="Arial"/>
          <w:b/>
          <w:bCs/>
          <w:sz w:val="18"/>
          <w:szCs w:val="18"/>
          <w:shd w:val="clear" w:color="auto" w:fill="FAFAFA"/>
        </w:rPr>
        <w:t>URG</w:t>
      </w:r>
      <w:r w:rsidRPr="0074606E">
        <w:rPr>
          <w:rFonts w:ascii="Montserrat" w:hAnsi="Montserrat" w:cs="Arial"/>
          <w:b/>
          <w:sz w:val="18"/>
          <w:szCs w:val="18"/>
        </w:rPr>
        <w:t>:</w:t>
      </w:r>
      <w:r w:rsidRPr="0074606E">
        <w:rPr>
          <w:rFonts w:ascii="Montserrat" w:hAnsi="Montserrat" w:cs="Arial"/>
          <w:sz w:val="18"/>
          <w:szCs w:val="18"/>
        </w:rPr>
        <w:t xml:space="preserve"> UNIDAD RESPONSABLE DEL GASTO.</w:t>
      </w:r>
    </w:p>
    <w:p w:rsidR="00856FF0" w:rsidRPr="0074606E" w:rsidRDefault="00625194">
      <w:pPr>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br w:type="page"/>
      </w:r>
    </w:p>
    <w:p w:rsidR="002358A5" w:rsidRPr="00625194" w:rsidRDefault="00625194" w:rsidP="00442446">
      <w:pPr>
        <w:suppressAutoHyphens/>
        <w:spacing w:after="0" w:line="240" w:lineRule="auto"/>
        <w:jc w:val="center"/>
        <w:rPr>
          <w:rFonts w:ascii="Montserrat" w:eastAsia="Times New Roman" w:hAnsi="Montserrat" w:cs="Arial"/>
          <w:noProof/>
          <w:sz w:val="28"/>
          <w:szCs w:val="18"/>
          <w:lang w:val="es-ES_tradnl" w:eastAsia="ar-SA"/>
        </w:rPr>
      </w:pPr>
      <w:r w:rsidRPr="00625194">
        <w:rPr>
          <w:rFonts w:ascii="Montserrat" w:eastAsia="Times New Roman" w:hAnsi="Montserrat" w:cs="Arial"/>
          <w:b/>
          <w:noProof/>
          <w:sz w:val="28"/>
          <w:szCs w:val="18"/>
          <w:lang w:val="es-ES_tradnl" w:eastAsia="ar-SA"/>
        </w:rPr>
        <w:lastRenderedPageBreak/>
        <w:t>CONVOCATORIA</w:t>
      </w:r>
    </w:p>
    <w:p w:rsidR="002358A5" w:rsidRPr="00625194" w:rsidRDefault="002358A5" w:rsidP="00DA309B">
      <w:pPr>
        <w:suppressAutoHyphens/>
        <w:spacing w:after="0" w:line="240" w:lineRule="auto"/>
        <w:jc w:val="both"/>
        <w:rPr>
          <w:rFonts w:ascii="Montserrat" w:eastAsia="Times New Roman" w:hAnsi="Montserrat" w:cs="Arial"/>
          <w:b/>
          <w:bCs/>
          <w:noProof/>
          <w:sz w:val="20"/>
          <w:szCs w:val="18"/>
          <w:lang w:val="es-ES_tradnl" w:eastAsia="ar-SA"/>
        </w:rPr>
      </w:pPr>
    </w:p>
    <w:p w:rsidR="002358A5" w:rsidRPr="0074606E" w:rsidRDefault="00625194" w:rsidP="00DA309B">
      <w:pPr>
        <w:suppressAutoHyphens/>
        <w:spacing w:after="0" w:line="240" w:lineRule="auto"/>
        <w:jc w:val="both"/>
        <w:rPr>
          <w:rFonts w:ascii="Montserrat" w:hAnsi="Montserrat" w:cs="Arial"/>
          <w:noProof/>
          <w:sz w:val="18"/>
          <w:szCs w:val="18"/>
          <w:lang w:val="es-ES_tradnl"/>
        </w:rPr>
      </w:pPr>
      <w:r>
        <w:rPr>
          <w:rFonts w:ascii="Montserrat" w:hAnsi="Montserrat" w:cs="Arial"/>
          <w:noProof/>
          <w:sz w:val="18"/>
          <w:szCs w:val="18"/>
          <w:lang w:val="es-ES_tradnl"/>
        </w:rPr>
        <w:t>EN OBSERVANCIA AL A</w:t>
      </w:r>
      <w:r w:rsidRPr="0074606E">
        <w:rPr>
          <w:rFonts w:ascii="Montserrat" w:hAnsi="Montserrat" w:cs="Arial"/>
          <w:noProof/>
          <w:sz w:val="18"/>
          <w:szCs w:val="18"/>
          <w:lang w:val="es-ES_tradnl"/>
        </w:rPr>
        <w:t>RTÍCULO 134 DE LA CONSTITUCIÓN POLÍTICA DE LOS ESTADOS UNIDOS MEXICANOS, Y DE CONFORMIDAD CON LOS ARTÍCULOS 25, 26 FRACCIÓN I, 26 BIS FRACCIÓN II, 27, 28, FRACCIÓN II, 29, 30, 32, 36 BIS, FRACCIÓN II, 39 Y 46 DE LA LAASSP Y LOS CORRELATIVOS DEL REGLAMENTO DE LA LEY ADQUISICIONES, ARRENDAMIENTOS Y SERVICIOS DEL SECTOR PÚBLICO, LAS REGLAS PARA LA CELEBRACIÓN DE LICITACIONES PÚBLICAS INTERNACIONALES BAJO LA COBERTURA DE TRATADOS DE LIBRE COMERCIO SUSCRITOS POR LOS ESTADOS UNIDOS MEXICANOS, PROTOCOLO DE ACTUACIÓN EN MATERIA DE CONTRATACIONES PÚBLICAS, OTORGAMIENTO Y PRÓRROGA DE LICENCIAS, PERMISOS, AUTORIZACIONES Y CONCESIONES Y, DEMÁS DISPOSICIONES APLICABLES EN LA MATERIA, SE CONVOCA A LAS PERSONAS FÍSICAS O MORALES, CUYA ACTIVIDAD COMERCIAL ESTÉ RELACIONADA CON LOS BIENES A ADQUIRIR EN LA PRESENTE CONVOCATORIA, PARA PARTI</w:t>
      </w:r>
      <w:r>
        <w:rPr>
          <w:rFonts w:ascii="Montserrat" w:hAnsi="Montserrat" w:cs="Arial"/>
          <w:noProof/>
          <w:sz w:val="18"/>
          <w:szCs w:val="18"/>
          <w:lang w:val="es-ES_tradnl"/>
        </w:rPr>
        <w:t>CIPAR EN LA PRESENTE LICITACIÓN:</w:t>
      </w:r>
    </w:p>
    <w:p w:rsidR="00625194" w:rsidRPr="0074606E" w:rsidRDefault="00625194"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bookmarkStart w:id="1" w:name="_Toc367205732"/>
      <w:bookmarkStart w:id="2" w:name="_Toc428988929"/>
    </w:p>
    <w:p w:rsidR="001458FA" w:rsidRPr="0074606E" w:rsidRDefault="00625194" w:rsidP="001458FA">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bookmarkStart w:id="3" w:name="_Toc428988930"/>
      <w:bookmarkStart w:id="4" w:name="_Toc367205733"/>
      <w:bookmarkEnd w:id="1"/>
      <w:bookmarkEnd w:id="2"/>
      <w:r w:rsidRPr="0074606E">
        <w:rPr>
          <w:rFonts w:ascii="Montserrat" w:eastAsia="Times New Roman" w:hAnsi="Montserrat" w:cs="Arial"/>
          <w:b/>
          <w:noProof/>
          <w:sz w:val="18"/>
          <w:szCs w:val="18"/>
          <w:lang w:val="es-ES_tradnl" w:eastAsia="ar-SA"/>
        </w:rPr>
        <w:t xml:space="preserve">1. IDENTIFICACIÓN DE LA </w:t>
      </w:r>
      <w:r w:rsidRPr="0074606E">
        <w:rPr>
          <w:rFonts w:ascii="Montserrat" w:eastAsia="Times New Roman" w:hAnsi="Montserrat" w:cs="Arial"/>
          <w:b/>
          <w:noProof/>
          <w:sz w:val="18"/>
          <w:szCs w:val="18"/>
          <w:lang w:val="es-ES" w:eastAsia="ar-SA"/>
        </w:rPr>
        <w:t>LICITACIÓN DE LA CONVOCANTE</w:t>
      </w:r>
      <w:r w:rsidR="001458FA" w:rsidRPr="0074606E">
        <w:rPr>
          <w:rFonts w:ascii="Montserrat" w:eastAsia="Times New Roman" w:hAnsi="Montserrat" w:cs="Arial"/>
          <w:b/>
          <w:noProof/>
          <w:sz w:val="18"/>
          <w:szCs w:val="18"/>
          <w:lang w:val="es-ES" w:eastAsia="ar-SA"/>
        </w:rPr>
        <w:fldChar w:fldCharType="begin"/>
      </w:r>
      <w:r w:rsidR="001458FA" w:rsidRPr="0074606E">
        <w:rPr>
          <w:rFonts w:ascii="Montserrat" w:hAnsi="Montserrat"/>
        </w:rPr>
        <w:instrText xml:space="preserve"> XE "</w:instrText>
      </w:r>
      <w:r w:rsidR="001458FA" w:rsidRPr="0074606E">
        <w:rPr>
          <w:rFonts w:ascii="Montserrat" w:eastAsia="Times New Roman" w:hAnsi="Montserrat" w:cs="Arial"/>
          <w:b/>
          <w:noProof/>
          <w:sz w:val="18"/>
          <w:szCs w:val="18"/>
          <w:lang w:val="es-ES_tradnl" w:eastAsia="ar-SA"/>
        </w:rPr>
        <w:instrText xml:space="preserve">1. Identificación de la </w:instrText>
      </w:r>
      <w:r w:rsidR="001458FA" w:rsidRPr="0074606E">
        <w:rPr>
          <w:rFonts w:ascii="Montserrat" w:eastAsia="Times New Roman" w:hAnsi="Montserrat" w:cs="Arial"/>
          <w:b/>
          <w:noProof/>
          <w:sz w:val="18"/>
          <w:szCs w:val="18"/>
          <w:lang w:val="es-ES" w:eastAsia="ar-SA"/>
        </w:rPr>
        <w:instrText>licitación</w:instrText>
      </w:r>
      <w:r w:rsidR="001458FA" w:rsidRPr="0074606E">
        <w:rPr>
          <w:rFonts w:ascii="Montserrat" w:hAnsi="Montserrat"/>
        </w:rPr>
        <w:instrText xml:space="preserve">" </w:instrText>
      </w:r>
      <w:r w:rsidR="001458FA" w:rsidRPr="0074606E">
        <w:rPr>
          <w:rFonts w:ascii="Montserrat" w:eastAsia="Times New Roman" w:hAnsi="Montserrat" w:cs="Arial"/>
          <w:b/>
          <w:noProof/>
          <w:sz w:val="18"/>
          <w:szCs w:val="18"/>
          <w:lang w:val="es-ES" w:eastAsia="ar-SA"/>
        </w:rPr>
        <w:fldChar w:fldCharType="end"/>
      </w:r>
    </w:p>
    <w:p w:rsidR="002358A5" w:rsidRPr="0074606E" w:rsidRDefault="002358A5" w:rsidP="00DA309B">
      <w:pPr>
        <w:keepNext/>
        <w:numPr>
          <w:ilvl w:val="1"/>
          <w:numId w:val="0"/>
        </w:numPr>
        <w:tabs>
          <w:tab w:val="num" w:pos="-284"/>
        </w:tabs>
        <w:suppressAutoHyphens/>
        <w:spacing w:after="0" w:line="240" w:lineRule="auto"/>
        <w:outlineLvl w:val="1"/>
        <w:rPr>
          <w:rFonts w:ascii="Montserrat" w:eastAsia="Times New Roman" w:hAnsi="Montserrat" w:cs="Arial"/>
          <w:noProof/>
          <w:sz w:val="18"/>
          <w:szCs w:val="18"/>
          <w:lang w:val="es-ES_tradnl" w:eastAsia="ar-SA"/>
        </w:rPr>
      </w:pPr>
    </w:p>
    <w:p w:rsidR="002358A5" w:rsidRPr="0074606E" w:rsidRDefault="00625194"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1.1 DATOS DE IDENTIFICACIÓN.</w:t>
      </w:r>
      <w:bookmarkEnd w:id="3"/>
    </w:p>
    <w:p w:rsidR="002358A5" w:rsidRPr="0074606E" w:rsidRDefault="002358A5" w:rsidP="00DA309B">
      <w:pPr>
        <w:spacing w:after="0" w:line="240" w:lineRule="auto"/>
        <w:rPr>
          <w:rFonts w:ascii="Montserrat" w:hAnsi="Montserrat"/>
          <w:noProof/>
          <w:sz w:val="18"/>
          <w:szCs w:val="18"/>
          <w:lang w:val="es-ES_tradnl" w:eastAsia="ar-SA"/>
        </w:rPr>
      </w:pPr>
    </w:p>
    <w:tbl>
      <w:tblPr>
        <w:tblStyle w:val="Tablaconcuadrcula"/>
        <w:tblW w:w="5000" w:type="pct"/>
        <w:tblLook w:val="04A0" w:firstRow="1" w:lastRow="0" w:firstColumn="1" w:lastColumn="0" w:noHBand="0" w:noVBand="1"/>
      </w:tblPr>
      <w:tblGrid>
        <w:gridCol w:w="2920"/>
        <w:gridCol w:w="7382"/>
      </w:tblGrid>
      <w:tr w:rsidR="007D2538" w:rsidRPr="0074606E" w:rsidTr="00625194">
        <w:trPr>
          <w:trHeight w:val="416"/>
        </w:trPr>
        <w:tc>
          <w:tcPr>
            <w:tcW w:w="1417" w:type="pct"/>
            <w:vAlign w:val="center"/>
          </w:tcPr>
          <w:bookmarkEnd w:id="4"/>
          <w:p w:rsidR="002358A5" w:rsidRPr="0074606E" w:rsidRDefault="00625194" w:rsidP="00625194">
            <w:pPr>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t>ENTIDAD CONTRATANTE:</w:t>
            </w:r>
          </w:p>
        </w:tc>
        <w:tc>
          <w:tcPr>
            <w:tcW w:w="3583" w:type="pct"/>
          </w:tcPr>
          <w:p w:rsidR="002358A5" w:rsidRPr="0074606E" w:rsidRDefault="00625194" w:rsidP="00DA309B">
            <w:pPr>
              <w:jc w:val="both"/>
              <w:rPr>
                <w:rFonts w:ascii="Montserrat" w:hAnsi="Montserrat" w:cs="Arial"/>
                <w:b/>
                <w:noProof/>
                <w:sz w:val="18"/>
                <w:szCs w:val="18"/>
                <w:lang w:val="es-ES_tradnl"/>
              </w:rPr>
            </w:pPr>
            <w:r w:rsidRPr="0074606E">
              <w:rPr>
                <w:rFonts w:ascii="Montserrat" w:hAnsi="Montserrat" w:cs="Arial"/>
                <w:noProof/>
                <w:sz w:val="18"/>
                <w:szCs w:val="18"/>
                <w:lang w:val="es-ES_tradnl"/>
              </w:rPr>
              <w:t>INSTITUTO MEXICANO DEL SEGURO SOCIAL.</w:t>
            </w:r>
          </w:p>
        </w:tc>
      </w:tr>
      <w:tr w:rsidR="007D2538" w:rsidRPr="0074606E" w:rsidTr="00625194">
        <w:trPr>
          <w:trHeight w:val="641"/>
        </w:trPr>
        <w:tc>
          <w:tcPr>
            <w:tcW w:w="1417" w:type="pct"/>
            <w:vAlign w:val="center"/>
          </w:tcPr>
          <w:p w:rsidR="002358A5" w:rsidRPr="0074606E" w:rsidRDefault="00625194" w:rsidP="00625194">
            <w:pPr>
              <w:jc w:val="center"/>
              <w:rPr>
                <w:rFonts w:ascii="Montserrat" w:hAnsi="Montserrat" w:cs="Arial"/>
                <w:b/>
                <w:noProof/>
                <w:sz w:val="18"/>
                <w:szCs w:val="18"/>
                <w:lang w:val="es-ES_tradnl"/>
              </w:rPr>
            </w:pPr>
            <w:bookmarkStart w:id="5" w:name="_Toc428352174"/>
            <w:bookmarkStart w:id="6" w:name="_Toc428352788"/>
            <w:bookmarkStart w:id="7" w:name="_Toc428355179"/>
            <w:bookmarkStart w:id="8" w:name="_Toc428360164"/>
            <w:bookmarkStart w:id="9" w:name="_Toc428378483"/>
            <w:r w:rsidRPr="0074606E">
              <w:rPr>
                <w:rFonts w:ascii="Montserrat" w:hAnsi="Montserrat" w:cs="Arial"/>
                <w:b/>
                <w:noProof/>
                <w:sz w:val="18"/>
                <w:szCs w:val="18"/>
                <w:lang w:val="es-ES_tradnl"/>
              </w:rPr>
              <w:t>ÁREA CONTRATANTE:</w:t>
            </w:r>
            <w:bookmarkEnd w:id="5"/>
            <w:bookmarkEnd w:id="6"/>
            <w:bookmarkEnd w:id="7"/>
            <w:bookmarkEnd w:id="8"/>
            <w:bookmarkEnd w:id="9"/>
          </w:p>
        </w:tc>
        <w:tc>
          <w:tcPr>
            <w:tcW w:w="3583" w:type="pct"/>
          </w:tcPr>
          <w:p w:rsidR="002358A5" w:rsidRPr="0074606E" w:rsidRDefault="00625194" w:rsidP="001458FA">
            <w:pPr>
              <w:jc w:val="both"/>
              <w:rPr>
                <w:rFonts w:ascii="Montserrat" w:hAnsi="Montserrat" w:cs="Arial"/>
                <w:noProof/>
                <w:sz w:val="18"/>
                <w:szCs w:val="18"/>
                <w:lang w:val="es-ES_tradnl" w:eastAsia="ar-SA"/>
              </w:rPr>
            </w:pPr>
            <w:r>
              <w:rPr>
                <w:rFonts w:ascii="Montserrat" w:hAnsi="Montserrat" w:cs="Arial"/>
                <w:noProof/>
                <w:sz w:val="18"/>
                <w:szCs w:val="18"/>
                <w:lang w:val="es-ES_tradnl" w:eastAsia="ar-SA"/>
              </w:rPr>
              <w:t>UNIDAD MÉDICA DE ALTA ESPECIALIDAD, HOSPITAL DE ESEPCIALIDADES, DR. ANTONIO FRAGA MOURET, DEL CENTRO MÉDICO NACIONAL LA RAZA, CIUDAD DE MÉXICO.</w:t>
            </w:r>
          </w:p>
        </w:tc>
      </w:tr>
    </w:tbl>
    <w:p w:rsidR="000C5310" w:rsidRDefault="000C5310"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bookmarkStart w:id="10" w:name="_Toc367205734"/>
      <w:bookmarkStart w:id="11" w:name="_Toc428988931"/>
    </w:p>
    <w:p w:rsidR="002358A5" w:rsidRPr="0074606E" w:rsidRDefault="00625194"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 xml:space="preserve">1.2  MEDIO Y CARÁCTER DE LA </w:t>
      </w:r>
      <w:bookmarkEnd w:id="10"/>
      <w:r w:rsidRPr="0074606E">
        <w:rPr>
          <w:rFonts w:ascii="Montserrat" w:eastAsia="Times New Roman" w:hAnsi="Montserrat" w:cs="Arial"/>
          <w:b/>
          <w:noProof/>
          <w:sz w:val="18"/>
          <w:szCs w:val="18"/>
          <w:lang w:val="es-ES_tradnl" w:eastAsia="ar-SA"/>
        </w:rPr>
        <w:t>LICITACIÓN</w:t>
      </w:r>
      <w:bookmarkEnd w:id="11"/>
    </w:p>
    <w:p w:rsidR="002358A5" w:rsidRPr="0074606E" w:rsidRDefault="002358A5" w:rsidP="00DA309B">
      <w:pPr>
        <w:spacing w:after="0" w:line="240" w:lineRule="auto"/>
        <w:jc w:val="both"/>
        <w:rPr>
          <w:rFonts w:ascii="Montserrat" w:hAnsi="Montserrat" w:cs="Arial"/>
          <w:noProof/>
          <w:sz w:val="18"/>
          <w:szCs w:val="18"/>
          <w:lang w:val="es-ES_tradnl"/>
        </w:rPr>
      </w:pPr>
    </w:p>
    <w:p w:rsidR="00A84090" w:rsidRPr="0074606E" w:rsidRDefault="00625194"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1.2.1 MEDIO</w:t>
      </w:r>
    </w:p>
    <w:p w:rsidR="00A84090" w:rsidRPr="0074606E" w:rsidRDefault="00A84090" w:rsidP="00DA309B">
      <w:pPr>
        <w:spacing w:after="0" w:line="240" w:lineRule="auto"/>
        <w:jc w:val="both"/>
        <w:rPr>
          <w:rFonts w:ascii="Montserrat" w:hAnsi="Montserrat" w:cs="Arial"/>
          <w:noProof/>
          <w:sz w:val="18"/>
          <w:szCs w:val="18"/>
          <w:lang w:val="es-ES_tradnl"/>
        </w:rPr>
      </w:pPr>
    </w:p>
    <w:p w:rsidR="002358A5" w:rsidRPr="0074606E" w:rsidRDefault="00625194"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LA PRESENTE LICITACIÓN CONFORME AL MEDIO UTILIZADO ES ELECTRÓNI</w:t>
      </w:r>
      <w:r w:rsidRPr="0074606E">
        <w:rPr>
          <w:rFonts w:ascii="Montserrat" w:eastAsia="Apple SD 산돌고딕 Neo 일반체" w:hAnsi="Montserrat" w:cs="Arial"/>
          <w:noProof/>
          <w:sz w:val="18"/>
          <w:szCs w:val="18"/>
          <w:lang w:val="es-ES_tradnl"/>
        </w:rPr>
        <w:t>C</w:t>
      </w:r>
      <w:r w:rsidRPr="0074606E">
        <w:rPr>
          <w:rFonts w:ascii="Montserrat" w:hAnsi="Montserrat" w:cs="Arial"/>
          <w:noProof/>
          <w:sz w:val="18"/>
          <w:szCs w:val="18"/>
          <w:lang w:val="es-ES_tradnl"/>
        </w:rPr>
        <w:t xml:space="preserve">A, POR LO CUAL, </w:t>
      </w:r>
      <w:r w:rsidRPr="0074606E">
        <w:rPr>
          <w:rFonts w:ascii="Montserrat" w:eastAsia="Apple SD 산돌고딕 Neo 일반체" w:hAnsi="Montserrat" w:cs="Arial"/>
          <w:noProof/>
          <w:sz w:val="18"/>
          <w:szCs w:val="18"/>
          <w:lang w:val="es-ES_tradnl"/>
        </w:rPr>
        <w:t>L</w:t>
      </w:r>
      <w:r w:rsidRPr="0074606E">
        <w:rPr>
          <w:rFonts w:ascii="Montserrat" w:hAnsi="Montserrat" w:cs="Arial"/>
          <w:noProof/>
          <w:sz w:val="18"/>
          <w:szCs w:val="18"/>
          <w:lang w:val="es-ES_tradnl"/>
        </w:rPr>
        <w:t>OS LICITANTE</w:t>
      </w:r>
      <w:r w:rsidRPr="0074606E">
        <w:rPr>
          <w:rFonts w:ascii="Montserrat" w:eastAsia="Apple SD 산돌고딕 Neo 일반체" w:hAnsi="Montserrat" w:cs="Arial"/>
          <w:noProof/>
          <w:sz w:val="18"/>
          <w:szCs w:val="18"/>
          <w:lang w:val="es-ES_tradnl"/>
        </w:rPr>
        <w:t>S</w:t>
      </w:r>
      <w:r w:rsidRPr="0074606E">
        <w:rPr>
          <w:rFonts w:ascii="Montserrat" w:hAnsi="Montserrat" w:cs="Arial"/>
          <w:noProof/>
          <w:sz w:val="18"/>
          <w:szCs w:val="18"/>
          <w:lang w:val="es-ES_tradnl"/>
        </w:rPr>
        <w:t xml:space="preserve"> DEBERÁN PARTICIPAR ÚNICAMENTE A TRAVÉS DE COMPRANET, DE CONFORMIDAD CON LO DISPUESTO EN LOS </w:t>
      </w:r>
      <w:r>
        <w:rPr>
          <w:rFonts w:ascii="Montserrat" w:hAnsi="Montserrat" w:cs="Arial"/>
          <w:noProof/>
          <w:sz w:val="18"/>
          <w:szCs w:val="18"/>
          <w:lang w:val="es-ES_tradnl"/>
        </w:rPr>
        <w:t>A</w:t>
      </w:r>
      <w:r w:rsidRPr="0074606E">
        <w:rPr>
          <w:rFonts w:ascii="Montserrat" w:hAnsi="Montserrat" w:cs="Arial"/>
          <w:noProof/>
          <w:sz w:val="18"/>
          <w:szCs w:val="18"/>
          <w:lang w:val="es-ES_tradnl"/>
        </w:rPr>
        <w:t xml:space="preserve">RTÍCULOS 26 BIS FRACCIÓN II DE LA LAASSP, 46 FRACCIÓN II Y 50 DEL RLAASSP Y EN EL </w:t>
      </w:r>
      <w:r w:rsidRPr="0074606E">
        <w:rPr>
          <w:rFonts w:ascii="Montserrat" w:hAnsi="Montserrat" w:cs="Arial"/>
          <w:b/>
          <w:noProof/>
          <w:sz w:val="18"/>
          <w:szCs w:val="18"/>
          <w:lang w:val="es-ES_tradnl"/>
        </w:rPr>
        <w:t>“ACUERDO POR EL QUE SE ESTABLECEN LAS DISPOSICIONES QUE DEBERÁN OBSERVAR PARA LA UTILIZACIÓN DEL SISTEMA ELECTRÓNICO DE INFORMACIÓN PÚBLICA GUBERNAMENTAL, DENOMINADO COMPRANET”</w:t>
      </w:r>
      <w:r w:rsidRPr="0074606E">
        <w:rPr>
          <w:rFonts w:ascii="Montserrat" w:hAnsi="Montserrat" w:cs="Arial"/>
          <w:noProof/>
          <w:sz w:val="18"/>
          <w:szCs w:val="18"/>
          <w:lang w:val="es-ES_tradnl"/>
        </w:rPr>
        <w:t>, PUBLICADO EN DOF EL 28 DE JUNIO DE 2011.</w:t>
      </w:r>
    </w:p>
    <w:p w:rsidR="002358A5" w:rsidRDefault="002358A5" w:rsidP="00DA309B">
      <w:pPr>
        <w:spacing w:after="0" w:line="240" w:lineRule="auto"/>
        <w:jc w:val="both"/>
        <w:rPr>
          <w:rFonts w:ascii="Montserrat" w:hAnsi="Montserrat" w:cs="Arial"/>
          <w:noProof/>
          <w:sz w:val="18"/>
          <w:szCs w:val="18"/>
          <w:lang w:val="es-ES_tradnl"/>
        </w:rPr>
      </w:pPr>
    </w:p>
    <w:p w:rsidR="00625194" w:rsidRDefault="00625194" w:rsidP="00DA309B">
      <w:pPr>
        <w:spacing w:after="0" w:line="240" w:lineRule="auto"/>
        <w:jc w:val="both"/>
        <w:rPr>
          <w:rFonts w:ascii="Montserrat" w:hAnsi="Montserrat" w:cs="Arial"/>
          <w:noProof/>
          <w:sz w:val="18"/>
          <w:szCs w:val="18"/>
          <w:lang w:val="es-ES_tradnl"/>
        </w:rPr>
      </w:pPr>
    </w:p>
    <w:p w:rsidR="000C5310" w:rsidRPr="0074606E" w:rsidRDefault="000C5310" w:rsidP="00DA309B">
      <w:pPr>
        <w:spacing w:after="0" w:line="240" w:lineRule="auto"/>
        <w:jc w:val="both"/>
        <w:rPr>
          <w:rFonts w:ascii="Montserrat" w:hAnsi="Montserrat" w:cs="Arial"/>
          <w:noProof/>
          <w:sz w:val="18"/>
          <w:szCs w:val="18"/>
          <w:lang w:val="es-ES_tradnl"/>
        </w:rPr>
      </w:pPr>
    </w:p>
    <w:p w:rsidR="00A84090" w:rsidRPr="0074606E" w:rsidRDefault="00625194"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1.2.2 CARÁCTER</w:t>
      </w:r>
    </w:p>
    <w:p w:rsidR="00A84090" w:rsidRPr="0074606E" w:rsidRDefault="00A84090" w:rsidP="00DA309B">
      <w:pPr>
        <w:spacing w:after="0" w:line="240" w:lineRule="auto"/>
        <w:jc w:val="both"/>
        <w:rPr>
          <w:rFonts w:ascii="Montserrat" w:hAnsi="Montserrat" w:cs="Arial"/>
          <w:noProof/>
          <w:sz w:val="18"/>
          <w:szCs w:val="18"/>
          <w:lang w:val="es-ES_tradnl"/>
        </w:rPr>
      </w:pPr>
    </w:p>
    <w:p w:rsidR="002358A5" w:rsidRPr="0074606E" w:rsidRDefault="00625194"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lang w:val="es-ES_tradnl"/>
        </w:rPr>
        <w:t xml:space="preserve">EL CARÁCTER DEL PRESENTE PROCEDIMIENTO DE CONTRATACIÓN ES </w:t>
      </w:r>
      <w:r w:rsidRPr="0074606E">
        <w:rPr>
          <w:rFonts w:ascii="Montserrat" w:hAnsi="Montserrat" w:cs="Arial"/>
          <w:noProof/>
          <w:sz w:val="18"/>
          <w:szCs w:val="18"/>
        </w:rPr>
        <w:t xml:space="preserve">INTERNACIONAL BAJO LA COBERTURA DE LOS TRATADOS DE LIBRE COMERCIO QUE CONTENGAN CAPÍTULO DE COMPRAS GUBERNAMENTALES, POR LO QUE ÚNICAMENTE PODRÁN PARTICIPAR LICITANTES MEXICANOS Y EXTRANJEROS DE PAÍSES CON LOS QUE NUESTRO PAÍS TENGA CELEBRADO UN TRATADO DE LIBRE COMERCIO CON CAPÍTULO DE COMPRAS DEL SECTOR PÚBLICO, CON FUNDAMENTO EN EL </w:t>
      </w:r>
      <w:r>
        <w:rPr>
          <w:rFonts w:ascii="Montserrat" w:hAnsi="Montserrat" w:cs="Arial"/>
          <w:noProof/>
          <w:sz w:val="18"/>
          <w:szCs w:val="18"/>
        </w:rPr>
        <w:t>A</w:t>
      </w:r>
      <w:r w:rsidRPr="0074606E">
        <w:rPr>
          <w:rFonts w:ascii="Montserrat" w:hAnsi="Montserrat" w:cs="Arial"/>
          <w:noProof/>
          <w:sz w:val="18"/>
          <w:szCs w:val="18"/>
        </w:rPr>
        <w:t>RTÍCULO 28 FRACCIÓN II DE LA LAASSP.</w:t>
      </w:r>
    </w:p>
    <w:p w:rsidR="00371A51" w:rsidRPr="0074606E" w:rsidRDefault="00371A51" w:rsidP="00DA309B">
      <w:pPr>
        <w:spacing w:after="0" w:line="240" w:lineRule="auto"/>
        <w:jc w:val="both"/>
        <w:rPr>
          <w:rFonts w:ascii="Montserrat" w:hAnsi="Montserrat" w:cs="Arial"/>
          <w:noProof/>
          <w:sz w:val="18"/>
          <w:szCs w:val="18"/>
        </w:rPr>
      </w:pPr>
    </w:p>
    <w:p w:rsidR="00371A51" w:rsidRPr="0074606E" w:rsidRDefault="00625194"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LOS TRATADOS BAJO CUYA COBERTURA SE CONVOCA LA PRESENTE LICITACIÓN SE DETALLAN A CONTINUACIÓN:</w:t>
      </w:r>
    </w:p>
    <w:p w:rsidR="009A52FE" w:rsidRPr="0074606E" w:rsidRDefault="009A52FE" w:rsidP="00DA309B">
      <w:pPr>
        <w:spacing w:after="0" w:line="240" w:lineRule="auto"/>
        <w:jc w:val="both"/>
        <w:rPr>
          <w:rFonts w:ascii="Montserrat" w:hAnsi="Montserrat" w:cs="Arial"/>
          <w:noProof/>
          <w:sz w:val="18"/>
          <w:szCs w:val="18"/>
        </w:rPr>
      </w:pPr>
    </w:p>
    <w:p w:rsidR="008649DF" w:rsidRPr="008649DF" w:rsidRDefault="008649DF" w:rsidP="00E7096E">
      <w:pPr>
        <w:pStyle w:val="Prrafodelista"/>
        <w:numPr>
          <w:ilvl w:val="0"/>
          <w:numId w:val="182"/>
        </w:numPr>
        <w:jc w:val="both"/>
        <w:rPr>
          <w:rFonts w:ascii="Montserrat" w:hAnsi="Montserrat" w:cs="Arial"/>
          <w:sz w:val="18"/>
          <w:szCs w:val="18"/>
          <w:lang w:eastAsia="es-MX"/>
        </w:rPr>
      </w:pPr>
      <w:bookmarkStart w:id="12" w:name="_Toc428988932"/>
      <w:bookmarkStart w:id="13" w:name="_Toc367205737"/>
      <w:r w:rsidRPr="008649DF">
        <w:rPr>
          <w:rFonts w:ascii="Montserrat" w:hAnsi="Montserrat" w:cs="Arial"/>
          <w:sz w:val="18"/>
          <w:szCs w:val="18"/>
          <w:lang w:eastAsia="es-MX"/>
        </w:rPr>
        <w:t>DECRETO PROMULGATORIO DEL PROTOCOLO POR EL QUE SE SUSTITUYE EL TRATADO DE LIBRE COMERCIO DE AMÉRICA DEL</w:t>
      </w:r>
      <w:r w:rsidRPr="008649DF">
        <w:t xml:space="preserve"> </w:t>
      </w:r>
      <w:r w:rsidRPr="008649DF">
        <w:rPr>
          <w:rFonts w:ascii="Montserrat" w:hAnsi="Montserrat" w:cs="Arial"/>
          <w:sz w:val="18"/>
          <w:szCs w:val="18"/>
          <w:lang w:eastAsia="es-MX"/>
        </w:rPr>
        <w:t>NORTE POR EL TRATADO ENTRE LOS ESTADOS UNIDOS MEXICANOS, LOS ESTADOS UNIDOS DE AMÉRICA Y CANADÁ</w:t>
      </w:r>
      <w:r>
        <w:rPr>
          <w:rFonts w:ascii="Montserrat" w:hAnsi="Montserrat" w:cs="Arial"/>
          <w:sz w:val="18"/>
          <w:szCs w:val="18"/>
          <w:lang w:eastAsia="es-MX"/>
        </w:rPr>
        <w:t>.</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DE LIBRE COMERCIO ENTRE LOS ESTADOS UNIDOS MEXICANOS Y EL ESTADO DE ISRAEL (TLC MÉXICO-ISRAEL) (CAPÍTULO VI).</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DE LIBRE COMERCIO ENTRE LOS ESTADOS UNIDOS MEXICANOS Y LOS ESTADOS DE LA ASOCIACIÓN EUROPEA DE LIBRE COMERCIO (TLC MÉXICO AELC) (CAPÍTULO V).</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ACUERDO DE ASOCIACIÓN ECONÓMICA, CONCERTACIÓN POLÍTICA Y COOPERACIÓN ENTRE LOS ESTADOS UNIDOS MEXICANOS Y LA COMUNIDAD EUROPEA Y SUS ESTADOS MIEMBROS, Y EN ESPECÍFICO LA DECISIÓN 2/2000 DEL CONSEJO CONJUNTO CE-MÉXICO. (TLCUE) (TÍTULO III).</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lastRenderedPageBreak/>
        <w:t>ACUERDO PARA EL FORTALECIMIENTO DE LA ASOCIACIÓN ECONÓMICA ENTRE LOS ESTADOS UNIDOS MEXICANOS Y EL JAPÓN (TLC MÉXICO-JAPÓN) (CAPÍTULO 11).</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DE LIBRE COMERCIO ENTRE LOS ESTADOS UNIDOS MEXICANOS Y LA REPÚBLICA DE CHILE (TLC MÉXICO-CHILE) (CAPÍTULO 15 BIS).</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PROTOCOLO ADICIONAL DEL ACUERDO MARCO DE LA ALIANZA DEL PACÍFICO (CAPÍTULO 8).</w:t>
      </w:r>
    </w:p>
    <w:p w:rsidR="00C260EE"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DE LIBRE COMERCIO COLOMBIA-MÉXICO (CAPÍTULO XV).</w:t>
      </w:r>
    </w:p>
    <w:p w:rsidR="00297ABF"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INTEGRAL Y PROGRESISTA DE ASOCIACIÓN TRANSPACIFICO (CPTPP) (CAPÍTULO 15).</w:t>
      </w:r>
    </w:p>
    <w:p w:rsidR="003A116F" w:rsidRPr="0074606E" w:rsidRDefault="003A116F" w:rsidP="00DA309B">
      <w:pPr>
        <w:pStyle w:val="Prrafodelista"/>
        <w:ind w:left="720"/>
        <w:jc w:val="both"/>
        <w:rPr>
          <w:rFonts w:ascii="Montserrat" w:hAnsi="Montserrat" w:cs="Arial"/>
          <w:sz w:val="18"/>
          <w:szCs w:val="18"/>
          <w:lang w:eastAsia="es-MX"/>
        </w:rPr>
      </w:pPr>
    </w:p>
    <w:p w:rsidR="002358A5" w:rsidRPr="0074606E" w:rsidRDefault="008649D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1.3 NÚMERO DE IDENTIFICACIÓN DE LA LICITACIÓN ASIGNADO POR COMPRANET</w:t>
      </w:r>
      <w:bookmarkEnd w:id="12"/>
    </w:p>
    <w:p w:rsidR="0034161C" w:rsidRPr="0074606E" w:rsidRDefault="0034161C"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34161C" w:rsidRPr="008649DF" w:rsidRDefault="008649DF" w:rsidP="00DA309B">
      <w:pPr>
        <w:suppressAutoHyphens/>
        <w:spacing w:after="0" w:line="240" w:lineRule="auto"/>
        <w:jc w:val="both"/>
        <w:rPr>
          <w:rFonts w:ascii="Montserrat" w:hAnsi="Montserrat" w:cs="Arial"/>
          <w:b/>
          <w:noProof/>
          <w:sz w:val="18"/>
          <w:szCs w:val="18"/>
          <w:lang w:val="es-ES"/>
        </w:rPr>
      </w:pPr>
      <w:r w:rsidRPr="008649DF">
        <w:rPr>
          <w:rFonts w:ascii="Montserrat" w:hAnsi="Montserrat" w:cs="Arial"/>
          <w:b/>
          <w:noProof/>
          <w:sz w:val="18"/>
          <w:szCs w:val="18"/>
          <w:lang w:val="es-ES"/>
        </w:rPr>
        <w:t>LA-050GYR055-E</w:t>
      </w:r>
      <w:r w:rsidR="007A51DE">
        <w:rPr>
          <w:rFonts w:ascii="Montserrat" w:hAnsi="Montserrat" w:cs="Arial"/>
          <w:b/>
          <w:noProof/>
          <w:sz w:val="18"/>
          <w:szCs w:val="18"/>
          <w:lang w:val="es-ES"/>
        </w:rPr>
        <w:t>395</w:t>
      </w:r>
      <w:r w:rsidRPr="008649DF">
        <w:rPr>
          <w:rFonts w:ascii="Montserrat" w:hAnsi="Montserrat" w:cs="Arial"/>
          <w:b/>
          <w:noProof/>
          <w:sz w:val="18"/>
          <w:szCs w:val="18"/>
          <w:lang w:val="es-ES"/>
        </w:rPr>
        <w:t>-2</w:t>
      </w:r>
      <w:bookmarkStart w:id="14" w:name="_Toc428988933"/>
      <w:r w:rsidRPr="008649DF">
        <w:rPr>
          <w:rFonts w:ascii="Montserrat" w:hAnsi="Montserrat" w:cs="Arial"/>
          <w:b/>
          <w:noProof/>
          <w:sz w:val="18"/>
          <w:szCs w:val="18"/>
          <w:lang w:val="es-ES"/>
        </w:rPr>
        <w:t>02</w:t>
      </w:r>
      <w:r w:rsidR="000C5310">
        <w:rPr>
          <w:rFonts w:ascii="Montserrat" w:hAnsi="Montserrat" w:cs="Arial"/>
          <w:b/>
          <w:noProof/>
          <w:sz w:val="18"/>
          <w:szCs w:val="18"/>
          <w:lang w:val="es-ES"/>
        </w:rPr>
        <w:t>2</w:t>
      </w:r>
    </w:p>
    <w:p w:rsidR="00F21EB4" w:rsidRPr="0074606E" w:rsidRDefault="00F21EB4" w:rsidP="00DA309B">
      <w:pPr>
        <w:suppressAutoHyphens/>
        <w:spacing w:after="0" w:line="240" w:lineRule="auto"/>
        <w:jc w:val="both"/>
        <w:rPr>
          <w:rFonts w:ascii="Montserrat" w:hAnsi="Montserrat" w:cs="Arial"/>
          <w:noProof/>
          <w:sz w:val="18"/>
          <w:szCs w:val="18"/>
          <w:lang w:val="es-ES"/>
        </w:rPr>
      </w:pPr>
    </w:p>
    <w:p w:rsidR="002358A5" w:rsidRPr="0074606E" w:rsidRDefault="008649D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1.4 INDICACIÓN DE LOS EJERCICIOS FISCALES PARA LA CONTRATACIÓN</w:t>
      </w:r>
      <w:bookmarkEnd w:id="14"/>
    </w:p>
    <w:p w:rsidR="002358A5" w:rsidRPr="0074606E" w:rsidRDefault="002358A5" w:rsidP="00DA309B">
      <w:pPr>
        <w:suppressAutoHyphens/>
        <w:spacing w:after="0" w:line="240" w:lineRule="auto"/>
        <w:jc w:val="both"/>
        <w:rPr>
          <w:rFonts w:ascii="Montserrat" w:hAnsi="Montserrat" w:cs="Arial"/>
          <w:noProof/>
          <w:sz w:val="18"/>
          <w:szCs w:val="18"/>
          <w:lang w:val="es-ES_tradnl"/>
        </w:rPr>
      </w:pPr>
    </w:p>
    <w:p w:rsidR="00856FF0" w:rsidRPr="0074606E" w:rsidRDefault="008649DF" w:rsidP="00856FF0">
      <w:pPr>
        <w:suppressAutoHyphens/>
        <w:spacing w:after="0" w:line="240" w:lineRule="auto"/>
        <w:jc w:val="both"/>
        <w:rPr>
          <w:rFonts w:ascii="Montserrat" w:hAnsi="Montserrat" w:cs="Arial"/>
          <w:noProof/>
          <w:sz w:val="18"/>
          <w:szCs w:val="18"/>
          <w:lang w:val="es-ES_tradnl"/>
        </w:rPr>
      </w:pPr>
      <w:bookmarkStart w:id="15" w:name="_Toc428988934"/>
      <w:r w:rsidRPr="0074606E">
        <w:rPr>
          <w:rFonts w:ascii="Montserrat" w:hAnsi="Montserrat" w:cs="Arial"/>
          <w:noProof/>
          <w:sz w:val="18"/>
          <w:szCs w:val="18"/>
          <w:lang w:val="es-ES_tradnl"/>
        </w:rPr>
        <w:t>LA PRESENTE CONTRATACIÓN IMPLICARÁ EL EJERCICIO FISCAL 20</w:t>
      </w:r>
      <w:r>
        <w:rPr>
          <w:rFonts w:ascii="Montserrat" w:hAnsi="Montserrat" w:cs="Arial"/>
          <w:noProof/>
          <w:sz w:val="18"/>
          <w:szCs w:val="18"/>
          <w:lang w:val="es-ES_tradnl"/>
        </w:rPr>
        <w:t>2</w:t>
      </w:r>
      <w:r w:rsidR="000C5310">
        <w:rPr>
          <w:rFonts w:ascii="Montserrat" w:hAnsi="Montserrat" w:cs="Arial"/>
          <w:noProof/>
          <w:sz w:val="18"/>
          <w:szCs w:val="18"/>
          <w:lang w:val="es-ES_tradnl"/>
        </w:rPr>
        <w:t>2</w:t>
      </w:r>
      <w:r w:rsidRPr="0074606E">
        <w:rPr>
          <w:rFonts w:ascii="Montserrat" w:hAnsi="Montserrat" w:cs="Arial"/>
          <w:noProof/>
          <w:sz w:val="18"/>
          <w:szCs w:val="18"/>
          <w:lang w:val="es-ES_tradnl"/>
        </w:rPr>
        <w:t>.</w:t>
      </w:r>
    </w:p>
    <w:p w:rsidR="0034161C" w:rsidRPr="0074606E" w:rsidRDefault="0034161C" w:rsidP="00DA309B">
      <w:pPr>
        <w:suppressAutoHyphens/>
        <w:spacing w:after="0" w:line="240" w:lineRule="auto"/>
        <w:jc w:val="both"/>
        <w:rPr>
          <w:rFonts w:ascii="Montserrat" w:hAnsi="Montserrat" w:cs="Arial"/>
          <w:noProof/>
          <w:sz w:val="18"/>
          <w:szCs w:val="18"/>
          <w:lang w:val="es-ES_tradnl"/>
        </w:rPr>
      </w:pPr>
    </w:p>
    <w:p w:rsidR="002358A5" w:rsidRPr="0074606E" w:rsidRDefault="008649DF" w:rsidP="00DA309B">
      <w:pPr>
        <w:keepNext/>
        <w:numPr>
          <w:ilvl w:val="1"/>
          <w:numId w:val="0"/>
        </w:numPr>
        <w:tabs>
          <w:tab w:val="num" w:pos="-284"/>
        </w:tabs>
        <w:suppressAutoHyphens/>
        <w:spacing w:after="0" w:line="240" w:lineRule="auto"/>
        <w:jc w:val="both"/>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1.5 IDIOMA EN QUE SE DEBERÁN PRESENTAR LAS PROPOSICIONES, LOS ANEXOS LEGALES, ADMINISTRATIVOS Y TÉCNICOS, ASÍ COMO EN SU CASO LOS FOLLETOS QUE SE ACOMPAÑEN</w:t>
      </w:r>
      <w:bookmarkEnd w:id="13"/>
      <w:bookmarkEnd w:id="15"/>
    </w:p>
    <w:p w:rsidR="002358A5" w:rsidRPr="0074606E" w:rsidRDefault="002358A5" w:rsidP="00DA309B">
      <w:pPr>
        <w:spacing w:after="0" w:line="240" w:lineRule="auto"/>
        <w:jc w:val="both"/>
        <w:rPr>
          <w:rFonts w:ascii="Montserrat" w:hAnsi="Montserrat" w:cs="Arial"/>
          <w:noProof/>
          <w:sz w:val="18"/>
          <w:szCs w:val="18"/>
          <w:lang w:val="es-ES_tradnl"/>
        </w:rPr>
      </w:pPr>
    </w:p>
    <w:p w:rsidR="0019473A" w:rsidRPr="0074606E" w:rsidRDefault="008649DF" w:rsidP="00DA309B">
      <w:pPr>
        <w:overflowPunct w:val="0"/>
        <w:autoSpaceDE w:val="0"/>
        <w:autoSpaceDN w:val="0"/>
        <w:adjustRightInd w:val="0"/>
        <w:spacing w:after="0" w:line="240" w:lineRule="auto"/>
        <w:jc w:val="both"/>
        <w:textAlignment w:val="baseline"/>
        <w:rPr>
          <w:rFonts w:ascii="Montserrat" w:hAnsi="Montserrat" w:cs="Arial"/>
          <w:noProof/>
          <w:sz w:val="18"/>
          <w:szCs w:val="18"/>
          <w:lang w:val="es-ES_tradnl"/>
        </w:rPr>
      </w:pPr>
      <w:bookmarkStart w:id="16" w:name="_Toc367205738"/>
      <w:bookmarkStart w:id="17" w:name="_Toc428988935"/>
      <w:r w:rsidRPr="0074606E">
        <w:rPr>
          <w:rFonts w:ascii="Montserrat" w:hAnsi="Montserrat" w:cs="Arial"/>
          <w:noProof/>
          <w:sz w:val="18"/>
          <w:szCs w:val="18"/>
          <w:lang w:val="es-ES_tradnl"/>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MODELO(S)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FB76DD" w:rsidRPr="0074606E" w:rsidRDefault="00FB76DD" w:rsidP="00DA309B">
      <w:pPr>
        <w:overflowPunct w:val="0"/>
        <w:autoSpaceDE w:val="0"/>
        <w:autoSpaceDN w:val="0"/>
        <w:adjustRightInd w:val="0"/>
        <w:spacing w:after="0" w:line="240" w:lineRule="auto"/>
        <w:jc w:val="both"/>
        <w:textAlignment w:val="baseline"/>
        <w:rPr>
          <w:rFonts w:ascii="Montserrat" w:hAnsi="Montserrat" w:cs="Arial"/>
          <w:noProof/>
          <w:sz w:val="18"/>
          <w:szCs w:val="18"/>
          <w:lang w:val="es-ES_tradnl"/>
        </w:rPr>
      </w:pPr>
    </w:p>
    <w:p w:rsidR="002358A5" w:rsidRPr="0074606E" w:rsidRDefault="008649D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1.6 DISPONIBILIDAD PRESUPUESTARIA</w:t>
      </w:r>
      <w:bookmarkEnd w:id="16"/>
      <w:bookmarkEnd w:id="17"/>
    </w:p>
    <w:p w:rsidR="002358A5" w:rsidRPr="0074606E" w:rsidRDefault="002358A5" w:rsidP="00DA309B">
      <w:pPr>
        <w:tabs>
          <w:tab w:val="left" w:pos="6240"/>
        </w:tabs>
        <w:suppressAutoHyphens/>
        <w:spacing w:after="0" w:line="240" w:lineRule="auto"/>
        <w:jc w:val="both"/>
        <w:rPr>
          <w:rFonts w:ascii="Montserrat" w:hAnsi="Montserrat" w:cs="Arial"/>
          <w:noProof/>
          <w:sz w:val="18"/>
          <w:szCs w:val="18"/>
          <w:lang w:val="es-ES_tradnl"/>
        </w:rPr>
      </w:pPr>
    </w:p>
    <w:p w:rsidR="00B534C1" w:rsidRPr="0074606E" w:rsidRDefault="008649DF" w:rsidP="00DA309B">
      <w:pPr>
        <w:tabs>
          <w:tab w:val="left" w:pos="6240"/>
        </w:tabs>
        <w:suppressAutoHyphens/>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SE CUENTA CON EL RECURSO PRESUPUESTAL PARA EL EJERCICIO 20</w:t>
      </w:r>
      <w:r>
        <w:rPr>
          <w:rFonts w:ascii="Montserrat" w:hAnsi="Montserrat" w:cs="Arial"/>
          <w:noProof/>
          <w:sz w:val="18"/>
          <w:szCs w:val="18"/>
          <w:lang w:val="es-ES_tradnl"/>
        </w:rPr>
        <w:t>2</w:t>
      </w:r>
      <w:r w:rsidR="00351D96">
        <w:rPr>
          <w:rFonts w:ascii="Montserrat" w:hAnsi="Montserrat" w:cs="Arial"/>
          <w:noProof/>
          <w:sz w:val="18"/>
          <w:szCs w:val="18"/>
          <w:lang w:val="es-ES_tradnl"/>
        </w:rPr>
        <w:t>2</w:t>
      </w:r>
      <w:r w:rsidRPr="0074606E">
        <w:rPr>
          <w:rFonts w:ascii="Montserrat" w:hAnsi="Montserrat" w:cs="Arial"/>
          <w:noProof/>
          <w:sz w:val="18"/>
          <w:szCs w:val="18"/>
          <w:lang w:val="es-ES_tradnl"/>
        </w:rPr>
        <w:t>, AUTORIZADO MEDIANTE LOS OFICIOS DE LIBERACIÓN DE INVERSIÓN CORRESPONDIENTES.</w:t>
      </w:r>
    </w:p>
    <w:p w:rsidR="00A34281" w:rsidRPr="0074606E" w:rsidRDefault="00A34281" w:rsidP="00DA309B">
      <w:pPr>
        <w:tabs>
          <w:tab w:val="left" w:pos="6240"/>
        </w:tabs>
        <w:suppressAutoHyphens/>
        <w:spacing w:after="0" w:line="240" w:lineRule="auto"/>
        <w:jc w:val="both"/>
        <w:rPr>
          <w:rFonts w:ascii="Montserrat" w:hAnsi="Montserrat" w:cs="Arial"/>
          <w:noProof/>
          <w:sz w:val="18"/>
          <w:szCs w:val="18"/>
          <w:lang w:val="es-ES_tradnl"/>
        </w:rPr>
      </w:pPr>
    </w:p>
    <w:p w:rsidR="002358A5" w:rsidRPr="0074606E" w:rsidRDefault="008649DF" w:rsidP="00DA309B">
      <w:pPr>
        <w:tabs>
          <w:tab w:val="left" w:pos="6240"/>
        </w:tabs>
        <w:suppressAutoHyphens/>
        <w:spacing w:after="0" w:line="240" w:lineRule="auto"/>
        <w:rPr>
          <w:rFonts w:ascii="Montserrat" w:hAnsi="Montserrat" w:cs="Arial"/>
          <w:noProof/>
          <w:sz w:val="18"/>
          <w:szCs w:val="18"/>
          <w:lang w:val="es-ES_tradnl"/>
        </w:rPr>
      </w:pPr>
      <w:bookmarkStart w:id="18" w:name="_Toc367205740"/>
      <w:bookmarkStart w:id="19" w:name="_Toc428988937"/>
      <w:r w:rsidRPr="0074606E">
        <w:rPr>
          <w:rFonts w:ascii="Montserrat" w:eastAsia="Times New Roman" w:hAnsi="Montserrat" w:cs="Arial"/>
          <w:b/>
          <w:noProof/>
          <w:sz w:val="18"/>
          <w:szCs w:val="18"/>
          <w:lang w:val="es-ES_tradnl" w:eastAsia="ar-SA"/>
        </w:rPr>
        <w:t xml:space="preserve">2. OBJETO Y ALCANCE DE LA </w:t>
      </w:r>
      <w:bookmarkEnd w:id="18"/>
      <w:r w:rsidRPr="0074606E">
        <w:rPr>
          <w:rFonts w:ascii="Montserrat" w:eastAsia="Times New Roman" w:hAnsi="Montserrat" w:cs="Arial"/>
          <w:b/>
          <w:noProof/>
          <w:sz w:val="18"/>
          <w:szCs w:val="18"/>
          <w:lang w:val="es-ES_tradnl" w:eastAsia="ar-SA"/>
        </w:rPr>
        <w:t>LICITACIÓN</w:t>
      </w:r>
      <w:bookmarkEnd w:id="19"/>
    </w:p>
    <w:p w:rsidR="002358A5" w:rsidRPr="0074606E" w:rsidRDefault="002358A5" w:rsidP="00DA309B">
      <w:pPr>
        <w:keepNext/>
        <w:numPr>
          <w:ilvl w:val="1"/>
          <w:numId w:val="0"/>
        </w:numPr>
        <w:suppressAutoHyphens/>
        <w:spacing w:after="0" w:line="240" w:lineRule="auto"/>
        <w:jc w:val="both"/>
        <w:outlineLvl w:val="1"/>
        <w:rPr>
          <w:rFonts w:ascii="Montserrat" w:eastAsia="Times New Roman" w:hAnsi="Montserrat" w:cs="Arial"/>
          <w:noProof/>
          <w:sz w:val="18"/>
          <w:szCs w:val="18"/>
          <w:lang w:val="es-ES_tradnl" w:eastAsia="ar-SA"/>
        </w:rPr>
      </w:pPr>
      <w:bookmarkStart w:id="20" w:name="_Toc428988938"/>
    </w:p>
    <w:p w:rsidR="002358A5" w:rsidRPr="0074606E" w:rsidRDefault="008649DF" w:rsidP="00DA309B">
      <w:pPr>
        <w:keepNext/>
        <w:numPr>
          <w:ilvl w:val="1"/>
          <w:numId w:val="0"/>
        </w:numPr>
        <w:suppressAutoHyphens/>
        <w:spacing w:after="0" w:line="240" w:lineRule="auto"/>
        <w:jc w:val="both"/>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2.1 OBJETO DE LA CONTRATACIÓN</w:t>
      </w:r>
      <w:bookmarkStart w:id="21" w:name="_Toc428352185"/>
      <w:bookmarkStart w:id="22" w:name="_Toc428352799"/>
      <w:bookmarkStart w:id="23" w:name="_Toc428355191"/>
      <w:bookmarkStart w:id="24" w:name="_Toc428360176"/>
      <w:bookmarkStart w:id="25" w:name="_Toc428378495"/>
      <w:bookmarkEnd w:id="20"/>
    </w:p>
    <w:p w:rsidR="002358A5" w:rsidRPr="0074606E" w:rsidRDefault="002358A5" w:rsidP="00DA309B">
      <w:pPr>
        <w:spacing w:after="0" w:line="240" w:lineRule="auto"/>
        <w:jc w:val="both"/>
        <w:rPr>
          <w:rFonts w:ascii="Montserrat" w:hAnsi="Montserrat" w:cs="Arial"/>
          <w:noProof/>
          <w:sz w:val="18"/>
          <w:szCs w:val="18"/>
          <w:lang w:val="es-ES_tradnl"/>
        </w:rPr>
      </w:pPr>
    </w:p>
    <w:p w:rsidR="00856FF0" w:rsidRPr="0074606E" w:rsidRDefault="008649DF" w:rsidP="00856FF0">
      <w:pPr>
        <w:suppressAutoHyphens/>
        <w:spacing w:after="0" w:line="240" w:lineRule="auto"/>
        <w:jc w:val="both"/>
        <w:rPr>
          <w:rFonts w:ascii="Montserrat" w:hAnsi="Montserrat" w:cs="Arial"/>
          <w:bCs/>
          <w:noProof/>
          <w:sz w:val="18"/>
          <w:szCs w:val="18"/>
        </w:rPr>
      </w:pPr>
      <w:r w:rsidRPr="0074606E">
        <w:rPr>
          <w:rFonts w:ascii="Montserrat" w:hAnsi="Montserrat" w:cs="Arial"/>
          <w:bCs/>
          <w:noProof/>
          <w:sz w:val="18"/>
          <w:szCs w:val="18"/>
        </w:rPr>
        <w:t>EL OBJETO DEL PRESENTE PROCEDIMIENTO CONTRATACIÓN ES LA ADQUISICIÓN DE EQUIPO Y MOBILIARIO MÉDICO, REFERENTE A LOS PROGRAMAS DE “SUSTITUCIÓN DE EQUIPO MÉDICO E INSTRUMENTAL”,  A FIN DE SATISFACER LAS NECESIDADES Y EXPECTATIVAS DE LA POBLACIÓN DERECHOHABEINTE, Y GARANTIZAR LA PRESTACIÓN DE SERVICIOS CON CALIDAD, COMPLEMENTANDO EL PROGR</w:t>
      </w:r>
      <w:r>
        <w:rPr>
          <w:rFonts w:ascii="Montserrat" w:hAnsi="Montserrat" w:cs="Arial"/>
          <w:bCs/>
          <w:noProof/>
          <w:sz w:val="18"/>
          <w:szCs w:val="18"/>
        </w:rPr>
        <w:t>A</w:t>
      </w:r>
      <w:r w:rsidRPr="0074606E">
        <w:rPr>
          <w:rFonts w:ascii="Montserrat" w:hAnsi="Montserrat" w:cs="Arial"/>
          <w:bCs/>
          <w:noProof/>
          <w:sz w:val="18"/>
          <w:szCs w:val="18"/>
        </w:rPr>
        <w:t>MA DE INVERSIÓN 20</w:t>
      </w:r>
      <w:r>
        <w:rPr>
          <w:rFonts w:ascii="Montserrat" w:hAnsi="Montserrat" w:cs="Arial"/>
          <w:bCs/>
          <w:noProof/>
          <w:sz w:val="18"/>
          <w:szCs w:val="18"/>
        </w:rPr>
        <w:t>2</w:t>
      </w:r>
      <w:r w:rsidR="00351D96">
        <w:rPr>
          <w:rFonts w:ascii="Montserrat" w:hAnsi="Montserrat" w:cs="Arial"/>
          <w:bCs/>
          <w:noProof/>
          <w:sz w:val="18"/>
          <w:szCs w:val="18"/>
        </w:rPr>
        <w:t>2</w:t>
      </w:r>
      <w:r w:rsidRPr="0074606E">
        <w:rPr>
          <w:rFonts w:ascii="Montserrat" w:hAnsi="Montserrat" w:cs="Arial"/>
          <w:bCs/>
          <w:noProof/>
          <w:sz w:val="18"/>
          <w:szCs w:val="18"/>
        </w:rPr>
        <w:t>.</w:t>
      </w:r>
    </w:p>
    <w:p w:rsidR="00AC3145" w:rsidRPr="0074606E" w:rsidRDefault="00AC3145" w:rsidP="00DA309B">
      <w:pPr>
        <w:suppressAutoHyphens/>
        <w:spacing w:after="0" w:line="240" w:lineRule="auto"/>
        <w:jc w:val="both"/>
        <w:rPr>
          <w:rFonts w:ascii="Montserrat" w:hAnsi="Montserrat" w:cs="Arial"/>
          <w:i/>
          <w:noProof/>
          <w:sz w:val="18"/>
          <w:szCs w:val="18"/>
          <w:lang w:val="es-ES_tradnl"/>
        </w:rPr>
      </w:pPr>
    </w:p>
    <w:p w:rsidR="00281BFD" w:rsidRPr="0074606E" w:rsidRDefault="008649DF" w:rsidP="00DA309B">
      <w:pPr>
        <w:suppressAutoHyphens/>
        <w:spacing w:after="0" w:line="240" w:lineRule="auto"/>
        <w:jc w:val="both"/>
        <w:rPr>
          <w:rFonts w:ascii="Montserrat" w:eastAsia="Times New Roman" w:hAnsi="Montserrat" w:cs="Arial"/>
          <w:sz w:val="18"/>
          <w:szCs w:val="18"/>
          <w:lang w:eastAsia="es-MX"/>
        </w:rPr>
      </w:pPr>
      <w:r w:rsidRPr="0074606E">
        <w:rPr>
          <w:rFonts w:ascii="Montserrat" w:eastAsia="Times New Roman" w:hAnsi="Montserrat" w:cs="Arial"/>
          <w:noProof/>
          <w:sz w:val="18"/>
          <w:szCs w:val="18"/>
          <w:lang w:val="es-ES_tradnl" w:eastAsia="es-MX"/>
        </w:rPr>
        <w:t xml:space="preserve">LAS ESPECIFICACIONES, REQUISITOS Y CANTIDADES DE LOS BIENES A ADQUIRIR SE ENCUENTRAN ESPECIFICADAS EN EL </w:t>
      </w:r>
      <w:r w:rsidRPr="0074606E">
        <w:rPr>
          <w:rFonts w:ascii="Montserrat" w:eastAsia="Times New Roman" w:hAnsi="Montserrat" w:cs="Arial"/>
          <w:b/>
          <w:noProof/>
          <w:sz w:val="18"/>
          <w:szCs w:val="18"/>
          <w:lang w:val="es-ES_tradnl" w:eastAsia="es-MX"/>
        </w:rPr>
        <w:t xml:space="preserve">ANEXO </w:t>
      </w:r>
      <w:r w:rsidRPr="0074606E">
        <w:rPr>
          <w:rFonts w:ascii="Montserrat" w:eastAsia="Times New Roman" w:hAnsi="Montserrat" w:cs="Arial"/>
          <w:b/>
          <w:sz w:val="18"/>
          <w:szCs w:val="18"/>
          <w:lang w:eastAsia="es-MX"/>
        </w:rPr>
        <w:t xml:space="preserve">NO. 1 “ANEXO TÉCNICO” </w:t>
      </w:r>
      <w:r w:rsidRPr="0074606E">
        <w:rPr>
          <w:rFonts w:ascii="Montserrat" w:eastAsia="Times New Roman" w:hAnsi="Montserrat" w:cs="Arial"/>
          <w:sz w:val="18"/>
          <w:szCs w:val="18"/>
          <w:lang w:eastAsia="es-MX"/>
        </w:rPr>
        <w:t>Y</w:t>
      </w:r>
      <w:r w:rsidRPr="0074606E">
        <w:rPr>
          <w:rFonts w:ascii="Montserrat" w:eastAsia="Times New Roman" w:hAnsi="Montserrat" w:cs="Arial"/>
          <w:b/>
          <w:sz w:val="18"/>
          <w:szCs w:val="18"/>
          <w:lang w:eastAsia="es-MX"/>
        </w:rPr>
        <w:t xml:space="preserve"> ANEXO NO. 2 “TÉRMINOS Y CONDICIONES” </w:t>
      </w:r>
      <w:r w:rsidRPr="0074606E">
        <w:rPr>
          <w:rFonts w:ascii="Montserrat" w:eastAsia="Times New Roman" w:hAnsi="Montserrat" w:cs="Arial"/>
          <w:sz w:val="18"/>
          <w:szCs w:val="18"/>
          <w:lang w:eastAsia="es-MX"/>
        </w:rPr>
        <w:t>DE LA PRESENTE CONVOCATORIA.</w:t>
      </w:r>
    </w:p>
    <w:p w:rsidR="00281BFD" w:rsidRPr="0074606E" w:rsidRDefault="00281BFD" w:rsidP="00DA309B">
      <w:pPr>
        <w:suppressAutoHyphens/>
        <w:spacing w:after="0" w:line="240" w:lineRule="auto"/>
        <w:jc w:val="both"/>
        <w:rPr>
          <w:rFonts w:ascii="Montserrat" w:eastAsia="Times New Roman" w:hAnsi="Montserrat" w:cs="Arial"/>
          <w:sz w:val="18"/>
          <w:szCs w:val="18"/>
          <w:lang w:eastAsia="es-MX"/>
        </w:rPr>
      </w:pPr>
    </w:p>
    <w:p w:rsidR="002358A5" w:rsidRPr="0074606E" w:rsidRDefault="008649DF" w:rsidP="00DA309B">
      <w:pPr>
        <w:suppressAutoHyphens/>
        <w:spacing w:after="0" w:line="240" w:lineRule="auto"/>
        <w:jc w:val="both"/>
        <w:rPr>
          <w:rFonts w:ascii="Montserrat" w:eastAsia="Calibri" w:hAnsi="Montserrat" w:cs="Arial"/>
          <w:sz w:val="18"/>
          <w:szCs w:val="18"/>
        </w:rPr>
      </w:pPr>
      <w:r w:rsidRPr="0074606E">
        <w:rPr>
          <w:rFonts w:ascii="Montserrat" w:eastAsia="Calibri" w:hAnsi="Montserrat" w:cs="Arial"/>
          <w:sz w:val="18"/>
          <w:szCs w:val="18"/>
        </w:rPr>
        <w:t>LAS CONDICIONES CONTENIDAS EN LA PRESENTE CONVOCATORIA DEL PROCEDIMIENTO DE LICITACIÓN Y EN LAS PROPOSICIONES PRESENTADAS POR LOS LICITANTES NO PODRÁN SER NEGOCIADAS, DE CONFORMIDAD CON LO PREV</w:t>
      </w:r>
      <w:r>
        <w:rPr>
          <w:rFonts w:ascii="Montserrat" w:eastAsia="Calibri" w:hAnsi="Montserrat" w:cs="Arial"/>
          <w:sz w:val="18"/>
          <w:szCs w:val="18"/>
        </w:rPr>
        <w:t>ISTO EN EL SÉPTIMO PÁRRAFO DEL A</w:t>
      </w:r>
      <w:r w:rsidRPr="0074606E">
        <w:rPr>
          <w:rFonts w:ascii="Montserrat" w:eastAsia="Calibri" w:hAnsi="Montserrat" w:cs="Arial"/>
          <w:sz w:val="18"/>
          <w:szCs w:val="18"/>
        </w:rPr>
        <w:t>RTÍCULO 26 DE LA LAASSP.</w:t>
      </w:r>
    </w:p>
    <w:p w:rsidR="00774ED4" w:rsidRPr="0074606E" w:rsidRDefault="00774ED4" w:rsidP="00DA309B">
      <w:pPr>
        <w:suppressAutoHyphens/>
        <w:spacing w:after="0" w:line="240" w:lineRule="auto"/>
        <w:jc w:val="both"/>
        <w:rPr>
          <w:rFonts w:ascii="Montserrat" w:eastAsia="Times New Roman" w:hAnsi="Montserrat" w:cs="Arial"/>
          <w:sz w:val="18"/>
          <w:szCs w:val="18"/>
          <w:lang w:eastAsia="es-MX"/>
        </w:rPr>
      </w:pPr>
    </w:p>
    <w:p w:rsidR="00856FF0" w:rsidRPr="0074606E" w:rsidRDefault="008649DF" w:rsidP="00856FF0">
      <w:pPr>
        <w:keepNext/>
        <w:numPr>
          <w:ilvl w:val="1"/>
          <w:numId w:val="0"/>
        </w:numPr>
        <w:suppressAutoHyphens/>
        <w:spacing w:after="0" w:line="240" w:lineRule="auto"/>
        <w:jc w:val="both"/>
        <w:outlineLvl w:val="1"/>
        <w:rPr>
          <w:rFonts w:ascii="Montserrat" w:eastAsia="Times New Roman" w:hAnsi="Montserrat" w:cs="Arial"/>
          <w:b/>
          <w:bCs/>
          <w:noProof/>
          <w:sz w:val="18"/>
          <w:szCs w:val="18"/>
          <w:lang w:val="es-ES_tradnl" w:eastAsia="ar-SA"/>
        </w:rPr>
      </w:pPr>
      <w:bookmarkStart w:id="26" w:name="_Toc367205742"/>
      <w:bookmarkEnd w:id="21"/>
      <w:bookmarkEnd w:id="22"/>
      <w:bookmarkEnd w:id="23"/>
      <w:bookmarkEnd w:id="24"/>
      <w:bookmarkEnd w:id="25"/>
      <w:r w:rsidRPr="0074606E">
        <w:rPr>
          <w:rFonts w:ascii="Montserrat" w:eastAsia="Times New Roman" w:hAnsi="Montserrat" w:cs="Arial"/>
          <w:b/>
          <w:bCs/>
          <w:noProof/>
          <w:sz w:val="18"/>
          <w:szCs w:val="18"/>
          <w:lang w:val="es-ES_tradnl" w:eastAsia="ar-SA"/>
        </w:rPr>
        <w:lastRenderedPageBreak/>
        <w:t>2.2 AGRUPACIÓN DE PARTIDAS</w:t>
      </w:r>
    </w:p>
    <w:p w:rsidR="002358A5" w:rsidRPr="0074606E" w:rsidRDefault="002358A5" w:rsidP="00DA309B">
      <w:pPr>
        <w:keepNext/>
        <w:suppressAutoHyphens/>
        <w:spacing w:after="0" w:line="240" w:lineRule="auto"/>
        <w:jc w:val="both"/>
        <w:outlineLvl w:val="1"/>
        <w:rPr>
          <w:rFonts w:ascii="Montserrat" w:eastAsia="Times New Roman" w:hAnsi="Montserrat" w:cs="Arial"/>
          <w:noProof/>
          <w:sz w:val="18"/>
          <w:szCs w:val="18"/>
          <w:lang w:val="es-ES_tradnl" w:eastAsia="ar-SA"/>
        </w:rPr>
      </w:pPr>
    </w:p>
    <w:p w:rsidR="002358A5" w:rsidRPr="0074606E" w:rsidRDefault="008649DF" w:rsidP="00DA309B">
      <w:pPr>
        <w:keepNext/>
        <w:suppressAutoHyphens/>
        <w:spacing w:after="0" w:line="240" w:lineRule="auto"/>
        <w:jc w:val="both"/>
        <w:outlineLvl w:val="1"/>
        <w:rPr>
          <w:rFonts w:ascii="Montserrat" w:eastAsia="Times New Roman" w:hAnsi="Montserrat" w:cs="Arial"/>
          <w:bCs/>
          <w:noProof/>
          <w:sz w:val="18"/>
          <w:szCs w:val="18"/>
          <w:lang w:val="es-ES_tradnl" w:eastAsia="ar-SA"/>
        </w:rPr>
      </w:pPr>
      <w:r w:rsidRPr="0074606E">
        <w:rPr>
          <w:rFonts w:ascii="Montserrat" w:eastAsia="Times New Roman" w:hAnsi="Montserrat" w:cs="Arial"/>
          <w:noProof/>
          <w:sz w:val="18"/>
          <w:szCs w:val="18"/>
          <w:lang w:val="es-ES_tradnl" w:eastAsia="ar-SA"/>
        </w:rPr>
        <w:t>PARA EL PRESENTE PROCEDIMIENTO NO SE TIENE PREVISTA LA AGRUPACIÓN DE PARTIDAS.</w:t>
      </w:r>
    </w:p>
    <w:p w:rsidR="002358A5" w:rsidRPr="0074606E" w:rsidRDefault="002358A5" w:rsidP="00DA309B">
      <w:pPr>
        <w:keepNext/>
        <w:numPr>
          <w:ilvl w:val="1"/>
          <w:numId w:val="0"/>
        </w:numPr>
        <w:tabs>
          <w:tab w:val="num" w:pos="-284"/>
        </w:tabs>
        <w:suppressAutoHyphens/>
        <w:spacing w:after="0" w:line="240" w:lineRule="auto"/>
        <w:jc w:val="both"/>
        <w:outlineLvl w:val="1"/>
        <w:rPr>
          <w:rFonts w:ascii="Montserrat" w:eastAsia="Times New Roman" w:hAnsi="Montserrat" w:cs="Arial"/>
          <w:b/>
          <w:bCs/>
          <w:noProof/>
          <w:sz w:val="18"/>
          <w:szCs w:val="18"/>
          <w:lang w:val="es-ES_tradnl" w:eastAsia="ar-SA"/>
        </w:rPr>
      </w:pPr>
      <w:bookmarkStart w:id="27" w:name="_Toc424735321"/>
      <w:bookmarkStart w:id="28" w:name="_Toc428988942"/>
    </w:p>
    <w:p w:rsidR="00737240" w:rsidRPr="0074606E" w:rsidRDefault="008649DF" w:rsidP="00450F98">
      <w:pPr>
        <w:keepNext/>
        <w:numPr>
          <w:ilvl w:val="1"/>
          <w:numId w:val="0"/>
        </w:numPr>
        <w:tabs>
          <w:tab w:val="num" w:pos="-284"/>
        </w:tabs>
        <w:suppressAutoHyphens/>
        <w:spacing w:after="0" w:line="240" w:lineRule="auto"/>
        <w:jc w:val="both"/>
        <w:outlineLvl w:val="1"/>
        <w:rPr>
          <w:rFonts w:ascii="Montserrat" w:eastAsia="Times New Roman" w:hAnsi="Montserrat" w:cs="Arial"/>
          <w:bCs/>
          <w:noProof/>
          <w:sz w:val="18"/>
          <w:szCs w:val="18"/>
          <w:lang w:val="es-ES_tradnl" w:eastAsia="ar-SA"/>
        </w:rPr>
      </w:pPr>
      <w:r w:rsidRPr="0074606E">
        <w:rPr>
          <w:rFonts w:ascii="Montserrat" w:eastAsia="Times New Roman" w:hAnsi="Montserrat" w:cs="Arial"/>
          <w:b/>
          <w:noProof/>
          <w:sz w:val="18"/>
          <w:szCs w:val="18"/>
          <w:lang w:val="es-ES_tradnl" w:eastAsia="es-ES"/>
        </w:rPr>
        <w:t>2.4 NORMAS OFICIALES MEXICANAS, NORMAS MEXICANAS, INTERNACIONALES, REFERENCIA O ESPECIFICACIONES</w:t>
      </w:r>
      <w:bookmarkEnd w:id="27"/>
      <w:bookmarkEnd w:id="28"/>
    </w:p>
    <w:p w:rsidR="00737240" w:rsidRPr="0074606E" w:rsidRDefault="00737240" w:rsidP="00DA309B">
      <w:pPr>
        <w:keepNext/>
        <w:numPr>
          <w:ilvl w:val="1"/>
          <w:numId w:val="0"/>
        </w:numPr>
        <w:tabs>
          <w:tab w:val="num" w:pos="-284"/>
        </w:tabs>
        <w:suppressAutoHyphens/>
        <w:spacing w:after="0" w:line="240" w:lineRule="auto"/>
        <w:jc w:val="both"/>
        <w:rPr>
          <w:rFonts w:ascii="Montserrat" w:eastAsia="Times New Roman" w:hAnsi="Montserrat" w:cs="Arial"/>
          <w:noProof/>
          <w:sz w:val="18"/>
          <w:szCs w:val="18"/>
          <w:lang w:val="es-ES_tradnl" w:eastAsia="ar-SA"/>
        </w:rPr>
      </w:pPr>
    </w:p>
    <w:p w:rsidR="0003530D" w:rsidRPr="0074606E" w:rsidRDefault="008649DF" w:rsidP="001F14F5">
      <w:pPr>
        <w:keepNext/>
        <w:suppressAutoHyphens/>
        <w:spacing w:after="0" w:line="240" w:lineRule="auto"/>
        <w:jc w:val="both"/>
        <w:rPr>
          <w:rFonts w:ascii="Montserrat" w:eastAsia="Times New Roman" w:hAnsi="Montserrat" w:cs="Arial"/>
          <w:noProof/>
          <w:sz w:val="18"/>
          <w:szCs w:val="18"/>
          <w:lang w:eastAsia="ar-SA"/>
        </w:rPr>
      </w:pPr>
      <w:r w:rsidRPr="0074606E">
        <w:rPr>
          <w:rFonts w:ascii="Montserrat" w:eastAsia="Times New Roman" w:hAnsi="Montserrat" w:cs="Arial"/>
          <w:noProof/>
          <w:sz w:val="18"/>
          <w:szCs w:val="18"/>
          <w:lang w:eastAsia="ar-SA"/>
        </w:rPr>
        <w:t>EL LICITANTE DEBERÁ ACREDITAR EL CUMPLIMIENTO DE LOS REQUISITOS SOLICITADOS EN LOS NUMERALES</w:t>
      </w:r>
      <w:r w:rsidRPr="0074606E">
        <w:rPr>
          <w:rFonts w:ascii="Montserrat" w:eastAsia="Times New Roman" w:hAnsi="Montserrat" w:cs="Arial"/>
          <w:b/>
          <w:noProof/>
          <w:sz w:val="18"/>
          <w:szCs w:val="18"/>
          <w:lang w:eastAsia="ar-SA"/>
        </w:rPr>
        <w:t xml:space="preserve"> </w:t>
      </w:r>
      <w:bookmarkStart w:id="29" w:name="FORMATO_9"/>
      <w:r w:rsidRPr="0074606E">
        <w:rPr>
          <w:rFonts w:ascii="Montserrat" w:eastAsia="Times New Roman" w:hAnsi="Montserrat" w:cs="Arial"/>
          <w:b/>
          <w:noProof/>
          <w:sz w:val="18"/>
          <w:szCs w:val="18"/>
          <w:lang w:eastAsia="ar-SA"/>
        </w:rPr>
        <w:t>3</w:t>
      </w:r>
      <w:r w:rsidRPr="0074606E">
        <w:rPr>
          <w:rFonts w:ascii="Montserrat" w:eastAsia="Times New Roman" w:hAnsi="Montserrat" w:cs="Arial"/>
          <w:noProof/>
          <w:sz w:val="18"/>
          <w:szCs w:val="18"/>
          <w:lang w:eastAsia="ar-SA"/>
        </w:rPr>
        <w:t xml:space="preserve"> Y </w:t>
      </w:r>
      <w:r w:rsidRPr="0074606E">
        <w:rPr>
          <w:rFonts w:ascii="Montserrat" w:eastAsia="Times New Roman" w:hAnsi="Montserrat" w:cs="Arial"/>
          <w:b/>
          <w:noProof/>
          <w:sz w:val="18"/>
          <w:szCs w:val="18"/>
          <w:lang w:eastAsia="ar-SA"/>
        </w:rPr>
        <w:t>4</w:t>
      </w:r>
      <w:bookmarkEnd w:id="29"/>
      <w:r w:rsidRPr="0074606E">
        <w:rPr>
          <w:rFonts w:ascii="Montserrat" w:eastAsia="Times New Roman" w:hAnsi="Montserrat" w:cs="Arial"/>
          <w:b/>
          <w:noProof/>
          <w:sz w:val="18"/>
          <w:szCs w:val="18"/>
          <w:lang w:eastAsia="ar-SA"/>
        </w:rPr>
        <w:t>,</w:t>
      </w:r>
      <w:r w:rsidRPr="0074606E">
        <w:rPr>
          <w:rFonts w:ascii="Montserrat" w:eastAsia="Times New Roman" w:hAnsi="Montserrat" w:cs="Arial"/>
          <w:noProof/>
          <w:sz w:val="18"/>
          <w:szCs w:val="18"/>
          <w:lang w:eastAsia="ar-SA"/>
        </w:rPr>
        <w:t xml:space="preserve"> SEGÚN CORRESPONDA, DEL </w:t>
      </w:r>
      <w:r w:rsidRPr="008649DF">
        <w:rPr>
          <w:rFonts w:ascii="Montserrat" w:hAnsi="Montserrat" w:cs="Arial"/>
          <w:b/>
          <w:noProof/>
          <w:color w:val="FF0000"/>
          <w:sz w:val="18"/>
          <w:szCs w:val="18"/>
          <w:lang w:val="es-ES_tradnl"/>
        </w:rPr>
        <w:t xml:space="preserve">ANEXO NO. 1 “ANEXO TÉCNICO”; </w:t>
      </w:r>
      <w:r w:rsidRPr="0074606E">
        <w:rPr>
          <w:rFonts w:ascii="Montserrat" w:hAnsi="Montserrat" w:cs="Arial"/>
          <w:noProof/>
          <w:sz w:val="18"/>
          <w:szCs w:val="18"/>
          <w:lang w:val="es-ES_tradnl"/>
        </w:rPr>
        <w:t>ASIMISMO, PARA TODAS LAS PARTIDAS, LOS LICITANTES DEBERÁN ACREDITAR QUE LOS EQUIPOS OFERTADOS CUMPLEN CON LAS ESPECIFICACIONES TÉCNICAS DESCRITAS EN EL</w:t>
      </w:r>
      <w:r w:rsidRPr="0074606E">
        <w:rPr>
          <w:rFonts w:ascii="Montserrat" w:hAnsi="Montserrat" w:cs="Arial"/>
          <w:b/>
          <w:noProof/>
          <w:sz w:val="18"/>
          <w:szCs w:val="18"/>
          <w:lang w:val="es-ES_tradnl"/>
        </w:rPr>
        <w:t xml:space="preserve"> </w:t>
      </w:r>
      <w:r w:rsidRPr="008649DF">
        <w:rPr>
          <w:rFonts w:ascii="Montserrat" w:hAnsi="Montserrat" w:cs="Arial"/>
          <w:b/>
          <w:noProof/>
          <w:color w:val="FF0000"/>
          <w:sz w:val="18"/>
          <w:szCs w:val="18"/>
          <w:lang w:val="es-ES_tradnl"/>
        </w:rPr>
        <w:t xml:space="preserve">ANEXO NO. 1.1 “CÉDULA DE DESCRIPCIÓN DE ARTÍCULO </w:t>
      </w:r>
      <w:r w:rsidRPr="0074606E">
        <w:rPr>
          <w:rFonts w:ascii="Montserrat" w:hAnsi="Montserrat" w:cs="Arial"/>
          <w:b/>
          <w:noProof/>
          <w:sz w:val="18"/>
          <w:szCs w:val="18"/>
          <w:lang w:val="es-ES_tradnl"/>
        </w:rPr>
        <w:t xml:space="preserve">“ </w:t>
      </w:r>
      <w:r w:rsidRPr="0074606E">
        <w:rPr>
          <w:rFonts w:ascii="Montserrat" w:eastAsia="Times New Roman" w:hAnsi="Montserrat" w:cs="Arial"/>
          <w:noProof/>
          <w:sz w:val="18"/>
          <w:szCs w:val="18"/>
          <w:lang w:eastAsia="ar-SA"/>
        </w:rPr>
        <w:t>DE LA PRESENTE CONVOCATORIA, DE CONFORMIDAD CON LO PREVISTO</w:t>
      </w:r>
      <w:r>
        <w:rPr>
          <w:rFonts w:ascii="Montserrat" w:eastAsia="Times New Roman" w:hAnsi="Montserrat" w:cs="Arial"/>
          <w:noProof/>
          <w:sz w:val="18"/>
          <w:szCs w:val="18"/>
          <w:lang w:eastAsia="ar-SA"/>
        </w:rPr>
        <w:t xml:space="preserve"> EN EL A</w:t>
      </w:r>
      <w:r w:rsidRPr="0074606E">
        <w:rPr>
          <w:rFonts w:ascii="Montserrat" w:eastAsia="Times New Roman" w:hAnsi="Montserrat" w:cs="Arial"/>
          <w:noProof/>
          <w:sz w:val="18"/>
          <w:szCs w:val="18"/>
          <w:lang w:eastAsia="ar-SA"/>
        </w:rPr>
        <w:t>RTÍCULO 31 DEL RLAASSP.</w:t>
      </w:r>
      <w:bookmarkStart w:id="30" w:name="_Toc428988944"/>
    </w:p>
    <w:p w:rsidR="0003530D" w:rsidRPr="0074606E" w:rsidRDefault="0003530D" w:rsidP="00CE4D53">
      <w:pPr>
        <w:spacing w:after="0" w:line="240" w:lineRule="auto"/>
        <w:rPr>
          <w:rFonts w:ascii="Montserrat" w:eastAsia="Times New Roman" w:hAnsi="Montserrat" w:cs="Arial"/>
          <w:b/>
          <w:noProof/>
          <w:sz w:val="18"/>
          <w:szCs w:val="18"/>
          <w:lang w:val="es-ES_tradnl" w:eastAsia="ar-SA"/>
        </w:rPr>
      </w:pPr>
    </w:p>
    <w:p w:rsidR="00BC1E35" w:rsidRPr="0074606E" w:rsidRDefault="008649DF" w:rsidP="00CE4D53">
      <w:pPr>
        <w:spacing w:after="0" w:line="240" w:lineRule="auto"/>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2.5 PRUEBAS QUE PERMITAN VERIFICAR EL CUMPLIMIENTO DE LAS ESPECIFICACIONES DE LOS BIENES</w:t>
      </w:r>
    </w:p>
    <w:p w:rsidR="00CE4D53" w:rsidRPr="0074606E" w:rsidRDefault="00CE4D53" w:rsidP="00CE4D53">
      <w:pPr>
        <w:spacing w:after="0" w:line="240" w:lineRule="auto"/>
        <w:rPr>
          <w:rFonts w:ascii="Montserrat" w:eastAsia="Times New Roman" w:hAnsi="Montserrat" w:cs="Arial"/>
          <w:b/>
          <w:noProof/>
          <w:sz w:val="18"/>
          <w:szCs w:val="18"/>
          <w:lang w:val="es-ES_tradnl" w:eastAsia="ar-SA"/>
        </w:rPr>
      </w:pPr>
    </w:p>
    <w:p w:rsidR="007513A0" w:rsidRPr="0074606E" w:rsidRDefault="008649DF" w:rsidP="00DA309B">
      <w:pPr>
        <w:keepNext/>
        <w:suppressAutoHyphens/>
        <w:spacing w:after="0" w:line="240" w:lineRule="auto"/>
        <w:jc w:val="both"/>
        <w:outlineLvl w:val="1"/>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PARA EL PRESENTE PROCEDIMIENTO DE CONTRATACIÓN, NO APLICARÁ LA REALIZACIÓN DE PRUEBAS SEÑALADAS EN LA FRACCIÓN X DEL ARTÍCULO 29 DE LA LAASSP.</w:t>
      </w:r>
    </w:p>
    <w:p w:rsidR="007513A0" w:rsidRPr="0074606E" w:rsidRDefault="007513A0" w:rsidP="00DA309B">
      <w:pPr>
        <w:keepNext/>
        <w:suppressAutoHyphens/>
        <w:spacing w:after="0" w:line="240" w:lineRule="auto"/>
        <w:jc w:val="both"/>
        <w:outlineLvl w:val="1"/>
        <w:rPr>
          <w:rFonts w:ascii="Montserrat" w:eastAsia="Times New Roman" w:hAnsi="Montserrat" w:cs="Arial"/>
          <w:noProof/>
          <w:sz w:val="18"/>
          <w:szCs w:val="18"/>
          <w:lang w:val="es-ES_tradnl" w:eastAsia="ar-SA"/>
        </w:rPr>
      </w:pPr>
    </w:p>
    <w:p w:rsidR="00856FF0" w:rsidRPr="0074606E" w:rsidRDefault="008649DF" w:rsidP="00856FF0">
      <w:pPr>
        <w:spacing w:after="0" w:line="240" w:lineRule="auto"/>
        <w:jc w:val="both"/>
        <w:rPr>
          <w:rFonts w:ascii="Montserrat" w:eastAsia="Times New Roman" w:hAnsi="Montserrat" w:cs="Arial"/>
          <w:b/>
          <w:noProof/>
          <w:sz w:val="18"/>
          <w:szCs w:val="18"/>
          <w:lang w:val="es-ES_tradnl" w:eastAsia="ar-SA"/>
        </w:rPr>
      </w:pPr>
      <w:bookmarkStart w:id="31" w:name="_Toc428988945"/>
      <w:bookmarkEnd w:id="30"/>
      <w:r w:rsidRPr="0074606E">
        <w:rPr>
          <w:rFonts w:ascii="Montserrat" w:eastAsia="Times New Roman" w:hAnsi="Montserrat" w:cs="Arial"/>
          <w:b/>
          <w:noProof/>
          <w:sz w:val="18"/>
          <w:szCs w:val="18"/>
          <w:lang w:val="es-ES_tradnl" w:eastAsia="ar-SA"/>
        </w:rPr>
        <w:t>2.6 CANTIDADES A CONTRATAR</w:t>
      </w:r>
    </w:p>
    <w:p w:rsidR="00856FF0" w:rsidRPr="0074606E" w:rsidRDefault="00856FF0" w:rsidP="00856FF0">
      <w:pPr>
        <w:spacing w:after="0" w:line="240" w:lineRule="auto"/>
        <w:jc w:val="both"/>
        <w:rPr>
          <w:rFonts w:ascii="Montserrat" w:eastAsia="Times New Roman" w:hAnsi="Montserrat" w:cs="Arial"/>
          <w:b/>
          <w:noProof/>
          <w:sz w:val="18"/>
          <w:szCs w:val="18"/>
          <w:lang w:val="es-ES_tradnl" w:eastAsia="ar-SA"/>
        </w:rPr>
      </w:pPr>
    </w:p>
    <w:p w:rsidR="00856FF0" w:rsidRPr="0074606E" w:rsidRDefault="008649DF" w:rsidP="00856FF0">
      <w:pPr>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 xml:space="preserve">LA CANTIDAD DE BIENES A CONTRATAR PARA CADA PARTIDA, SE ENCUENTRA INDICADA EN LA COLUMNA DENOMINADA </w:t>
      </w:r>
      <w:r w:rsidRPr="0074606E">
        <w:rPr>
          <w:rFonts w:ascii="Montserrat" w:eastAsia="Times New Roman" w:hAnsi="Montserrat" w:cs="Arial"/>
          <w:i/>
          <w:noProof/>
          <w:sz w:val="18"/>
          <w:szCs w:val="18"/>
          <w:lang w:val="es-ES_tradnl" w:eastAsia="ar-SA"/>
        </w:rPr>
        <w:t>“CANTIDAD TOTAL DE BIENES”</w:t>
      </w:r>
      <w:r w:rsidRPr="0074606E">
        <w:rPr>
          <w:rFonts w:ascii="Montserrat" w:eastAsia="Times New Roman" w:hAnsi="Montserrat" w:cs="Arial"/>
          <w:noProof/>
          <w:sz w:val="18"/>
          <w:szCs w:val="18"/>
          <w:lang w:val="es-ES_tradnl" w:eastAsia="ar-SA"/>
        </w:rPr>
        <w:t xml:space="preserve"> EN CORRELACIÓN CON LAS CANTIDADES Y LUGARES DE ENTREGA SEÑALADOS EN EL </w:t>
      </w:r>
      <w:r w:rsidRPr="008649DF">
        <w:rPr>
          <w:rFonts w:ascii="Montserrat" w:eastAsia="Times New Roman" w:hAnsi="Montserrat" w:cs="Arial"/>
          <w:b/>
          <w:noProof/>
          <w:color w:val="FF0000"/>
          <w:sz w:val="18"/>
          <w:szCs w:val="18"/>
          <w:lang w:val="es-ES_tradnl" w:eastAsia="ar-SA"/>
        </w:rPr>
        <w:t>ANEXO NO. 1.4</w:t>
      </w:r>
      <w:r w:rsidRPr="008649DF">
        <w:rPr>
          <w:rFonts w:ascii="Montserrat" w:eastAsia="Times New Roman" w:hAnsi="Montserrat" w:cs="Arial"/>
          <w:noProof/>
          <w:color w:val="FF0000"/>
          <w:sz w:val="18"/>
          <w:szCs w:val="18"/>
          <w:lang w:val="es-ES_tradnl" w:eastAsia="ar-SA"/>
        </w:rPr>
        <w:t xml:space="preserve"> </w:t>
      </w:r>
      <w:r w:rsidRPr="0074606E">
        <w:rPr>
          <w:rFonts w:ascii="Montserrat" w:eastAsia="Times New Roman" w:hAnsi="Montserrat" w:cs="Arial"/>
          <w:noProof/>
          <w:sz w:val="18"/>
          <w:szCs w:val="18"/>
          <w:lang w:val="es-ES_tradnl" w:eastAsia="ar-SA"/>
        </w:rPr>
        <w:t>“GUÍA DE DISTRIBUCIÓN, ADMINISTRADORES DE CONTRATO Y FUENTES DE ABASTO”.</w:t>
      </w:r>
    </w:p>
    <w:p w:rsidR="00C96204" w:rsidRPr="0074606E" w:rsidRDefault="00C96204" w:rsidP="00DA309B">
      <w:pPr>
        <w:spacing w:after="0" w:line="240" w:lineRule="auto"/>
        <w:jc w:val="both"/>
        <w:rPr>
          <w:rFonts w:ascii="Montserrat" w:eastAsia="Times New Roman" w:hAnsi="Montserrat" w:cs="Arial"/>
          <w:b/>
          <w:noProof/>
          <w:sz w:val="18"/>
          <w:szCs w:val="18"/>
          <w:lang w:val="es-ES_tradnl" w:eastAsia="ar-SA"/>
        </w:rPr>
      </w:pPr>
    </w:p>
    <w:bookmarkEnd w:id="31"/>
    <w:p w:rsidR="00856FF0" w:rsidRPr="0074606E" w:rsidRDefault="008649DF" w:rsidP="00856FF0">
      <w:pPr>
        <w:spacing w:after="0" w:line="240" w:lineRule="auto"/>
        <w:jc w:val="both"/>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2.7 MODALIDAD DE CONTRATACIÓN</w:t>
      </w:r>
    </w:p>
    <w:p w:rsidR="00EA3179" w:rsidRPr="0074606E" w:rsidRDefault="00EA3179" w:rsidP="00DA309B">
      <w:pPr>
        <w:spacing w:after="0" w:line="240" w:lineRule="auto"/>
        <w:jc w:val="both"/>
        <w:rPr>
          <w:rFonts w:ascii="Montserrat" w:eastAsia="Times New Roman" w:hAnsi="Montserrat" w:cs="Arial"/>
          <w:noProof/>
          <w:sz w:val="18"/>
          <w:szCs w:val="18"/>
          <w:lang w:val="es-ES" w:eastAsia="ar-SA"/>
        </w:rPr>
      </w:pPr>
    </w:p>
    <w:p w:rsidR="006842AB" w:rsidRPr="0074606E" w:rsidRDefault="008649DF" w:rsidP="001477FB">
      <w:pPr>
        <w:spacing w:after="0" w:line="240" w:lineRule="auto"/>
        <w:jc w:val="both"/>
        <w:rPr>
          <w:rFonts w:ascii="Montserrat" w:hAnsi="Montserrat" w:cs="Arial"/>
          <w:sz w:val="18"/>
          <w:szCs w:val="18"/>
        </w:rPr>
      </w:pPr>
      <w:r w:rsidRPr="0074606E">
        <w:rPr>
          <w:rFonts w:ascii="Montserrat" w:hAnsi="Montserrat" w:cs="Arial"/>
          <w:sz w:val="18"/>
          <w:szCs w:val="18"/>
        </w:rPr>
        <w:t>EL PRESENTE PROCEDIMIENTO DE CONTRATACIÓN SE LLEVARÁ A CABO A TRAVÉS DE LAS MODALIDADES DE CONTRATACIÓN QUE SE DETALLAN A CONTINUACIÓN:</w:t>
      </w:r>
    </w:p>
    <w:p w:rsidR="006842AB" w:rsidRPr="0074606E" w:rsidRDefault="006842AB" w:rsidP="001477FB">
      <w:pPr>
        <w:spacing w:after="0" w:line="240" w:lineRule="auto"/>
        <w:jc w:val="both"/>
        <w:rPr>
          <w:rFonts w:ascii="Montserrat" w:hAnsi="Montserrat" w:cs="Arial"/>
          <w:sz w:val="18"/>
          <w:szCs w:val="18"/>
        </w:rPr>
      </w:pPr>
    </w:p>
    <w:tbl>
      <w:tblPr>
        <w:tblStyle w:val="Tablaconcuadrcula"/>
        <w:tblW w:w="5000" w:type="pct"/>
        <w:tblLook w:val="04A0" w:firstRow="1" w:lastRow="0" w:firstColumn="1" w:lastColumn="0" w:noHBand="0" w:noVBand="1"/>
      </w:tblPr>
      <w:tblGrid>
        <w:gridCol w:w="2236"/>
        <w:gridCol w:w="3117"/>
        <w:gridCol w:w="4949"/>
      </w:tblGrid>
      <w:tr w:rsidR="006842AB" w:rsidRPr="0074606E" w:rsidTr="006842AB">
        <w:tc>
          <w:tcPr>
            <w:tcW w:w="1085" w:type="pct"/>
            <w:shd w:val="clear" w:color="auto" w:fill="1F497D" w:themeFill="text2"/>
          </w:tcPr>
          <w:p w:rsidR="006842AB" w:rsidRPr="0074606E" w:rsidRDefault="008061E5" w:rsidP="006842AB">
            <w:pPr>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PARTIDAS</w:t>
            </w:r>
          </w:p>
        </w:tc>
        <w:tc>
          <w:tcPr>
            <w:tcW w:w="1513" w:type="pct"/>
            <w:shd w:val="clear" w:color="auto" w:fill="1F497D" w:themeFill="text2"/>
          </w:tcPr>
          <w:p w:rsidR="006842AB" w:rsidRPr="0074606E" w:rsidRDefault="008061E5" w:rsidP="006842AB">
            <w:pPr>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MODALIDAD</w:t>
            </w:r>
          </w:p>
        </w:tc>
        <w:tc>
          <w:tcPr>
            <w:tcW w:w="2402" w:type="pct"/>
            <w:shd w:val="clear" w:color="auto" w:fill="1F497D" w:themeFill="text2"/>
          </w:tcPr>
          <w:p w:rsidR="006842AB" w:rsidRPr="0074606E" w:rsidRDefault="008061E5" w:rsidP="006842AB">
            <w:pPr>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FUNDAMENTO LEGAL</w:t>
            </w:r>
          </w:p>
        </w:tc>
      </w:tr>
      <w:tr w:rsidR="006842AB" w:rsidRPr="0074606E" w:rsidTr="008061E5">
        <w:trPr>
          <w:trHeight w:val="455"/>
        </w:trPr>
        <w:tc>
          <w:tcPr>
            <w:tcW w:w="1085" w:type="pct"/>
            <w:vAlign w:val="center"/>
          </w:tcPr>
          <w:p w:rsidR="006842AB" w:rsidRPr="0074606E" w:rsidRDefault="008061E5" w:rsidP="000C5310">
            <w:pPr>
              <w:jc w:val="center"/>
              <w:rPr>
                <w:rFonts w:ascii="Montserrat" w:hAnsi="Montserrat" w:cs="Arial"/>
                <w:sz w:val="18"/>
                <w:szCs w:val="18"/>
              </w:rPr>
            </w:pPr>
            <w:r>
              <w:rPr>
                <w:rFonts w:ascii="Montserrat" w:hAnsi="Montserrat" w:cs="Arial"/>
                <w:sz w:val="18"/>
                <w:szCs w:val="18"/>
              </w:rPr>
              <w:t xml:space="preserve">1 A LA </w:t>
            </w:r>
            <w:r w:rsidR="000C5310">
              <w:rPr>
                <w:rFonts w:ascii="Montserrat" w:hAnsi="Montserrat" w:cs="Arial"/>
                <w:sz w:val="18"/>
                <w:szCs w:val="18"/>
              </w:rPr>
              <w:t>8</w:t>
            </w:r>
          </w:p>
        </w:tc>
        <w:tc>
          <w:tcPr>
            <w:tcW w:w="1513" w:type="pct"/>
            <w:vAlign w:val="center"/>
          </w:tcPr>
          <w:p w:rsidR="006842AB" w:rsidRPr="0074606E" w:rsidRDefault="008061E5" w:rsidP="008061E5">
            <w:pPr>
              <w:jc w:val="center"/>
              <w:rPr>
                <w:rFonts w:ascii="Montserrat" w:hAnsi="Montserrat" w:cs="Arial"/>
                <w:sz w:val="18"/>
                <w:szCs w:val="18"/>
              </w:rPr>
            </w:pPr>
            <w:r w:rsidRPr="0074606E">
              <w:rPr>
                <w:rFonts w:ascii="Montserrat" w:hAnsi="Montserrat" w:cs="Arial"/>
                <w:sz w:val="18"/>
                <w:szCs w:val="18"/>
              </w:rPr>
              <w:t>BINARIO</w:t>
            </w:r>
          </w:p>
        </w:tc>
        <w:tc>
          <w:tcPr>
            <w:tcW w:w="2402" w:type="pct"/>
            <w:vAlign w:val="center"/>
          </w:tcPr>
          <w:p w:rsidR="006842AB" w:rsidRPr="0074606E" w:rsidRDefault="008061E5" w:rsidP="008061E5">
            <w:pPr>
              <w:jc w:val="center"/>
              <w:rPr>
                <w:rFonts w:ascii="Montserrat" w:hAnsi="Montserrat" w:cs="Arial"/>
                <w:sz w:val="18"/>
                <w:szCs w:val="18"/>
              </w:rPr>
            </w:pPr>
            <w:r w:rsidRPr="0074606E">
              <w:rPr>
                <w:rFonts w:ascii="Montserrat" w:hAnsi="Montserrat" w:cs="Arial"/>
                <w:sz w:val="18"/>
                <w:szCs w:val="18"/>
              </w:rPr>
              <w:t>ARTÍCULO 36 BIS, FRACCIÓN II DE LA LAASSP.</w:t>
            </w:r>
          </w:p>
        </w:tc>
      </w:tr>
    </w:tbl>
    <w:p w:rsidR="006842AB" w:rsidRPr="0074606E" w:rsidRDefault="006842AB" w:rsidP="001477FB">
      <w:pPr>
        <w:spacing w:after="0" w:line="240" w:lineRule="auto"/>
        <w:jc w:val="both"/>
        <w:rPr>
          <w:rFonts w:ascii="Montserrat" w:hAnsi="Montserrat" w:cs="Arial"/>
          <w:sz w:val="18"/>
          <w:szCs w:val="18"/>
        </w:rPr>
      </w:pPr>
    </w:p>
    <w:p w:rsidR="00C179D8" w:rsidRPr="0074606E" w:rsidRDefault="008061E5" w:rsidP="00C179D8">
      <w:pPr>
        <w:spacing w:after="0" w:line="240" w:lineRule="auto"/>
        <w:jc w:val="both"/>
        <w:rPr>
          <w:rFonts w:ascii="Montserrat" w:eastAsia="Times New Roman" w:hAnsi="Montserrat" w:cs="Arial"/>
          <w:b/>
          <w:noProof/>
          <w:sz w:val="18"/>
          <w:szCs w:val="18"/>
          <w:lang w:val="es-ES" w:eastAsia="ar-SA"/>
        </w:rPr>
      </w:pPr>
      <w:bookmarkStart w:id="32" w:name="_Toc428988946"/>
      <w:r w:rsidRPr="0074606E">
        <w:rPr>
          <w:rFonts w:ascii="Montserrat" w:eastAsia="Times New Roman" w:hAnsi="Montserrat" w:cs="Arial"/>
          <w:b/>
          <w:noProof/>
          <w:sz w:val="18"/>
          <w:szCs w:val="18"/>
          <w:lang w:val="es-ES" w:eastAsia="ar-SA"/>
        </w:rPr>
        <w:t>2.8 FORMA DE ADJUDICACIÓN</w:t>
      </w:r>
    </w:p>
    <w:p w:rsidR="00C179D8" w:rsidRPr="0074606E" w:rsidRDefault="00C179D8" w:rsidP="00C179D8">
      <w:pPr>
        <w:spacing w:after="0" w:line="240" w:lineRule="auto"/>
        <w:jc w:val="both"/>
        <w:rPr>
          <w:rFonts w:ascii="Montserrat" w:eastAsia="Times New Roman" w:hAnsi="Montserrat" w:cs="Arial"/>
          <w:noProof/>
          <w:sz w:val="18"/>
          <w:szCs w:val="18"/>
          <w:lang w:val="es-ES" w:eastAsia="ar-SA"/>
        </w:rPr>
      </w:pPr>
    </w:p>
    <w:p w:rsidR="00C179D8" w:rsidRPr="0074606E" w:rsidRDefault="008061E5" w:rsidP="00C179D8">
      <w:pPr>
        <w:spacing w:after="0" w:line="240" w:lineRule="auto"/>
        <w:jc w:val="both"/>
        <w:rPr>
          <w:rFonts w:ascii="Montserrat" w:hAnsi="Montserrat" w:cs="Arial"/>
          <w:b/>
          <w:sz w:val="18"/>
          <w:szCs w:val="18"/>
        </w:rPr>
      </w:pPr>
      <w:r w:rsidRPr="0074606E">
        <w:rPr>
          <w:rFonts w:ascii="Montserrat" w:hAnsi="Montserrat" w:cs="Arial"/>
          <w:sz w:val="18"/>
          <w:szCs w:val="18"/>
          <w:lang w:val="es-ES" w:eastAsia="ar-SA"/>
        </w:rPr>
        <w:t xml:space="preserve">SE ADJUDICARÁ </w:t>
      </w:r>
      <w:r w:rsidRPr="0074606E">
        <w:rPr>
          <w:rFonts w:ascii="Montserrat" w:hAnsi="Montserrat" w:cs="Arial"/>
          <w:sz w:val="18"/>
          <w:szCs w:val="18"/>
        </w:rPr>
        <w:t>LA CANTIDAD TOTAL DE LOS BIENES REQUERIDOS PARA CADA PARTIDA A UN SOLO LICITANTE, PUDIENDO PARTICIPAR EN UNA O MÁS PARTIDAS A SU ELECCIÓN</w:t>
      </w:r>
      <w:r w:rsidRPr="0074606E">
        <w:rPr>
          <w:rFonts w:ascii="Montserrat" w:hAnsi="Montserrat" w:cs="Arial"/>
          <w:b/>
          <w:sz w:val="18"/>
          <w:szCs w:val="18"/>
        </w:rPr>
        <w:t>.</w:t>
      </w:r>
    </w:p>
    <w:p w:rsidR="00F21EB4" w:rsidRDefault="00F21EB4" w:rsidP="00C179D8">
      <w:pPr>
        <w:spacing w:after="0" w:line="240" w:lineRule="auto"/>
        <w:jc w:val="both"/>
        <w:rPr>
          <w:rFonts w:ascii="Montserrat" w:eastAsia="Times New Roman" w:hAnsi="Montserrat" w:cs="Arial"/>
          <w:b/>
          <w:noProof/>
          <w:sz w:val="18"/>
          <w:szCs w:val="18"/>
          <w:lang w:val="es-ES_tradnl" w:eastAsia="ar-SA"/>
        </w:rPr>
      </w:pPr>
      <w:bookmarkStart w:id="33" w:name="_Toc367205763"/>
      <w:bookmarkEnd w:id="26"/>
      <w:bookmarkEnd w:id="32"/>
    </w:p>
    <w:p w:rsidR="00C179D8" w:rsidRPr="0074606E" w:rsidRDefault="008061E5" w:rsidP="00C179D8">
      <w:pPr>
        <w:spacing w:after="0" w:line="240" w:lineRule="auto"/>
        <w:jc w:val="both"/>
        <w:rPr>
          <w:rFonts w:ascii="Montserrat" w:hAnsi="Montserrat" w:cs="Arial"/>
          <w:sz w:val="18"/>
          <w:szCs w:val="18"/>
        </w:rPr>
      </w:pPr>
      <w:r w:rsidRPr="0074606E">
        <w:rPr>
          <w:rFonts w:ascii="Montserrat" w:eastAsia="Times New Roman" w:hAnsi="Montserrat" w:cs="Arial"/>
          <w:b/>
          <w:noProof/>
          <w:sz w:val="18"/>
          <w:szCs w:val="18"/>
          <w:lang w:val="es-ES_tradnl" w:eastAsia="ar-SA"/>
        </w:rPr>
        <w:t>2.9  MODELO DE CONTRATO</w:t>
      </w:r>
    </w:p>
    <w:p w:rsidR="002358A5" w:rsidRPr="0074606E" w:rsidRDefault="002358A5" w:rsidP="00DA309B">
      <w:pPr>
        <w:spacing w:after="0" w:line="240" w:lineRule="auto"/>
        <w:jc w:val="both"/>
        <w:rPr>
          <w:rFonts w:ascii="Montserrat" w:eastAsia="Times New Roman" w:hAnsi="Montserrat" w:cs="Arial"/>
          <w:noProof/>
          <w:sz w:val="18"/>
          <w:szCs w:val="18"/>
          <w:lang w:val="es-ES" w:eastAsia="ar-SA"/>
        </w:rPr>
      </w:pPr>
    </w:p>
    <w:p w:rsidR="005D46A7" w:rsidRPr="0074606E" w:rsidRDefault="008061E5" w:rsidP="00DA309B">
      <w:pPr>
        <w:suppressAutoHyphens/>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 xml:space="preserve">SE ADJUNTA COMO </w:t>
      </w:r>
      <w:hyperlink w:anchor="ANEXO_3" w:history="1">
        <w:r w:rsidRPr="0074606E">
          <w:rPr>
            <w:rStyle w:val="Hipervnculo"/>
            <w:rFonts w:ascii="Montserrat" w:eastAsia="Times New Roman" w:hAnsi="Montserrat" w:cs="Arial"/>
            <w:b/>
            <w:noProof/>
            <w:sz w:val="18"/>
            <w:szCs w:val="18"/>
            <w:lang w:val="es-ES_tradnl" w:eastAsia="ar-SA"/>
          </w:rPr>
          <w:t>ANEXO NO. 3</w:t>
        </w:r>
      </w:hyperlink>
      <w:r w:rsidRPr="0074606E">
        <w:rPr>
          <w:rFonts w:ascii="Montserrat" w:eastAsia="Times New Roman" w:hAnsi="Montserrat" w:cs="Arial"/>
          <w:b/>
          <w:noProof/>
          <w:sz w:val="18"/>
          <w:szCs w:val="18"/>
          <w:lang w:val="es-ES_tradnl" w:eastAsia="ar-SA"/>
        </w:rPr>
        <w:t xml:space="preserve"> “MODELO DE CONTRATO” </w:t>
      </w:r>
      <w:r w:rsidRPr="0074606E">
        <w:rPr>
          <w:rFonts w:ascii="Montserrat" w:eastAsia="Times New Roman" w:hAnsi="Montserrat" w:cs="Arial"/>
          <w:noProof/>
          <w:sz w:val="18"/>
          <w:szCs w:val="18"/>
          <w:lang w:val="es-ES_tradnl" w:eastAsia="ar-SA"/>
        </w:rPr>
        <w:t>EL MODELO DE CONTRATO ESPECÍFICO QUE SERÁ EMPLEADO PARA FORMALIZAR LOS DERECHOS Y OBLIGACIONES QUE SE DERIVEN DE LA PRESENTE LICITACIÓN, A LOS CUALES ESTARÁ OBLIGADO EL LICITANTE QUE RESULTE ADJUDICADO.</w:t>
      </w:r>
    </w:p>
    <w:p w:rsidR="005D46A7" w:rsidRPr="0074606E" w:rsidRDefault="005D46A7" w:rsidP="00DA309B">
      <w:pPr>
        <w:suppressAutoHyphens/>
        <w:spacing w:after="0" w:line="240" w:lineRule="auto"/>
        <w:jc w:val="both"/>
        <w:rPr>
          <w:rFonts w:ascii="Montserrat" w:eastAsia="Times New Roman" w:hAnsi="Montserrat" w:cs="Arial"/>
          <w:noProof/>
          <w:sz w:val="18"/>
          <w:szCs w:val="18"/>
          <w:lang w:val="es-ES_tradnl" w:eastAsia="ar-SA"/>
        </w:rPr>
      </w:pPr>
    </w:p>
    <w:p w:rsidR="00FD1A52" w:rsidRPr="0074606E" w:rsidRDefault="008061E5" w:rsidP="00DA309B">
      <w:pPr>
        <w:suppressAutoHyphens/>
        <w:spacing w:after="0" w:line="240" w:lineRule="auto"/>
        <w:jc w:val="both"/>
        <w:rPr>
          <w:rFonts w:ascii="Montserrat" w:hAnsi="Montserrat" w:cs="Arial"/>
          <w:sz w:val="18"/>
          <w:szCs w:val="18"/>
          <w:lang w:val="es-ES" w:eastAsia="ar-SA"/>
        </w:rPr>
      </w:pPr>
      <w:r w:rsidRPr="0074606E">
        <w:rPr>
          <w:rFonts w:ascii="Montserrat" w:eastAsia="Times New Roman" w:hAnsi="Montserrat" w:cs="Arial"/>
          <w:noProof/>
          <w:sz w:val="18"/>
          <w:szCs w:val="18"/>
          <w:lang w:val="es-ES" w:eastAsia="ar-SA"/>
        </w:rPr>
        <w:t xml:space="preserve">SE INFORMA QUE LOS CONTRATOS SERÁN ELABORADOS Y FORMALIZADOS EN LA DIVISIÓN DE CONTRATOS EN NIVEL CENTRAL, PARA </w:t>
      </w:r>
      <w:r w:rsidRPr="0074606E">
        <w:rPr>
          <w:rFonts w:ascii="Montserrat" w:hAnsi="Montserrat" w:cs="Arial"/>
          <w:sz w:val="18"/>
          <w:szCs w:val="18"/>
          <w:lang w:val="es-ES" w:eastAsia="ar-SA"/>
        </w:rPr>
        <w:t>CADA DELEGACIÓN Y/O UMAE, CON EL LICITANTE AL QUE SE LE HAYA ADJUDICADO DETERMINADA PARTIDA.</w:t>
      </w:r>
    </w:p>
    <w:p w:rsidR="00D735E8" w:rsidRPr="0074606E" w:rsidRDefault="00D735E8" w:rsidP="00DA309B">
      <w:pPr>
        <w:suppressAutoHyphens/>
        <w:spacing w:after="0" w:line="240" w:lineRule="auto"/>
        <w:jc w:val="both"/>
        <w:rPr>
          <w:rFonts w:ascii="Montserrat" w:eastAsia="Times New Roman" w:hAnsi="Montserrat" w:cs="Arial"/>
          <w:noProof/>
          <w:sz w:val="18"/>
          <w:szCs w:val="18"/>
          <w:lang w:val="es-ES_tradnl" w:eastAsia="ar-SA"/>
        </w:rPr>
      </w:pPr>
    </w:p>
    <w:p w:rsidR="002358A5" w:rsidRPr="0074606E" w:rsidRDefault="008061E5" w:rsidP="00DA309B">
      <w:pPr>
        <w:suppressAutoHyphens/>
        <w:spacing w:after="0" w:line="240" w:lineRule="auto"/>
        <w:jc w:val="both"/>
        <w:rPr>
          <w:rFonts w:ascii="Montserrat" w:eastAsia="Times New Roman" w:hAnsi="Montserrat" w:cs="Arial"/>
          <w:noProof/>
          <w:sz w:val="18"/>
          <w:szCs w:val="18"/>
          <w:lang w:val="es-ES_tradnl" w:eastAsia="ar-SA"/>
        </w:rPr>
      </w:pPr>
      <w:bookmarkStart w:id="34" w:name="_Toc428988947"/>
      <w:r w:rsidRPr="0074606E">
        <w:rPr>
          <w:rFonts w:ascii="Montserrat" w:eastAsia="Times New Roman" w:hAnsi="Montserrat" w:cs="Arial"/>
          <w:noProof/>
          <w:sz w:val="18"/>
          <w:szCs w:val="18"/>
          <w:lang w:val="es-ES_tradnl" w:eastAsia="ar-SA"/>
        </w:rPr>
        <w:t>EN CASO DE DISCREPANCIA ENTRE EL CONTENIDO DEL CONTRATO Y EL DE LA PRESENTE CONVOCATORIA, PREVALECERÁ LO ESTIPULA</w:t>
      </w:r>
      <w:r w:rsidRPr="0074606E">
        <w:rPr>
          <w:rFonts w:ascii="Montserrat" w:eastAsia="Apple SD 산돌고딕 Neo 일반체" w:hAnsi="Montserrat" w:cs="Arial"/>
          <w:noProof/>
          <w:sz w:val="18"/>
          <w:szCs w:val="18"/>
          <w:lang w:val="es-ES_tradnl" w:eastAsia="ar-SA"/>
        </w:rPr>
        <w:t>D</w:t>
      </w:r>
      <w:r w:rsidRPr="0074606E">
        <w:rPr>
          <w:rFonts w:ascii="Montserrat" w:eastAsia="Times New Roman" w:hAnsi="Montserrat" w:cs="Arial"/>
          <w:noProof/>
          <w:sz w:val="18"/>
          <w:szCs w:val="18"/>
          <w:lang w:val="es-ES_tradnl" w:eastAsia="ar-SA"/>
        </w:rPr>
        <w:t>O EN ÉSTA ÚLTIM</w:t>
      </w:r>
      <w:r w:rsidRPr="0074606E">
        <w:rPr>
          <w:rFonts w:ascii="Montserrat" w:eastAsia="Apple SD 산돌고딕 Neo 일반체" w:hAnsi="Montserrat" w:cs="Arial"/>
          <w:noProof/>
          <w:sz w:val="18"/>
          <w:szCs w:val="18"/>
          <w:lang w:val="es-ES_tradnl" w:eastAsia="ar-SA"/>
        </w:rPr>
        <w:t>A</w:t>
      </w:r>
      <w:r w:rsidRPr="0074606E">
        <w:rPr>
          <w:rFonts w:ascii="Montserrat" w:eastAsia="Times New Roman" w:hAnsi="Montserrat" w:cs="Arial"/>
          <w:sz w:val="18"/>
          <w:szCs w:val="18"/>
          <w:lang w:val="es-ES_tradnl" w:eastAsia="ar-SA"/>
        </w:rPr>
        <w:t xml:space="preserve">, DEBIENDO CONSIDERAR LAS MODIFICACIONES QUE DERIVEN DE LA JUNTA DE ACLARACIONES, DE CONFORMIDAD CON LO PREVISTO EN EL </w:t>
      </w:r>
      <w:r>
        <w:rPr>
          <w:rFonts w:ascii="Montserrat" w:eastAsia="Times New Roman" w:hAnsi="Montserrat" w:cs="Arial"/>
          <w:sz w:val="18"/>
          <w:szCs w:val="18"/>
          <w:lang w:val="es-ES_tradnl" w:eastAsia="ar-SA"/>
        </w:rPr>
        <w:t>A</w:t>
      </w:r>
      <w:r w:rsidRPr="0074606E">
        <w:rPr>
          <w:rFonts w:ascii="Montserrat" w:eastAsia="Times New Roman" w:hAnsi="Montserrat" w:cs="Arial"/>
          <w:sz w:val="18"/>
          <w:szCs w:val="18"/>
          <w:lang w:val="es-ES_tradnl" w:eastAsia="ar-SA"/>
        </w:rPr>
        <w:t>RTÍCULO 45 DE LA LAASSP.</w:t>
      </w:r>
    </w:p>
    <w:p w:rsidR="0074606E" w:rsidRDefault="0074606E" w:rsidP="006B6B97">
      <w:pPr>
        <w:spacing w:after="0" w:line="240" w:lineRule="auto"/>
        <w:rPr>
          <w:rFonts w:ascii="Montserrat" w:eastAsia="Times New Roman" w:hAnsi="Montserrat" w:cs="Arial"/>
          <w:b/>
          <w:noProof/>
          <w:sz w:val="18"/>
          <w:szCs w:val="18"/>
          <w:lang w:val="es-ES_tradnl" w:eastAsia="ar-SA"/>
        </w:rPr>
      </w:pPr>
    </w:p>
    <w:p w:rsidR="002358A5" w:rsidRPr="0074606E" w:rsidRDefault="008061E5" w:rsidP="006B6B97">
      <w:pPr>
        <w:spacing w:after="0" w:line="240" w:lineRule="auto"/>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3. FO</w:t>
      </w:r>
      <w:r w:rsidRPr="0074606E">
        <w:rPr>
          <w:rFonts w:ascii="Montserrat" w:eastAsia="Apple SD 산돌고딕 Neo 일반체" w:hAnsi="Montserrat" w:cs="Arial"/>
          <w:b/>
          <w:noProof/>
          <w:sz w:val="18"/>
          <w:szCs w:val="18"/>
          <w:lang w:val="es-ES_tradnl" w:eastAsia="ar-SA"/>
        </w:rPr>
        <w:t>R</w:t>
      </w:r>
      <w:r w:rsidRPr="0074606E">
        <w:rPr>
          <w:rFonts w:ascii="Montserrat" w:eastAsia="Times New Roman" w:hAnsi="Montserrat" w:cs="Arial"/>
          <w:b/>
          <w:noProof/>
          <w:sz w:val="18"/>
          <w:szCs w:val="18"/>
          <w:lang w:val="es-ES_tradnl" w:eastAsia="ar-SA"/>
        </w:rPr>
        <w:t>MA Y TÉRMINOS QUE REGIRÁN LOS DIVERSOS ACTOS DE LA LICITACIÓN</w:t>
      </w:r>
      <w:bookmarkEnd w:id="33"/>
      <w:bookmarkEnd w:id="34"/>
    </w:p>
    <w:p w:rsidR="00E74DB1" w:rsidRPr="0074606E" w:rsidRDefault="00E74DB1" w:rsidP="002A4B02">
      <w:pPr>
        <w:keepNext/>
        <w:numPr>
          <w:ilvl w:val="1"/>
          <w:numId w:val="0"/>
        </w:numPr>
        <w:tabs>
          <w:tab w:val="num" w:pos="-284"/>
          <w:tab w:val="num" w:pos="576"/>
        </w:tabs>
        <w:suppressAutoHyphens/>
        <w:spacing w:after="0" w:line="240" w:lineRule="auto"/>
        <w:outlineLvl w:val="1"/>
        <w:rPr>
          <w:rFonts w:ascii="Montserrat" w:eastAsia="Times New Roman" w:hAnsi="Montserrat" w:cs="Arial"/>
          <w:b/>
          <w:noProof/>
          <w:sz w:val="18"/>
          <w:szCs w:val="18"/>
          <w:lang w:val="es-ES_tradnl" w:eastAsia="ar-SA"/>
        </w:rPr>
      </w:pPr>
    </w:p>
    <w:p w:rsidR="00E74DB1" w:rsidRPr="0074606E" w:rsidRDefault="008061E5" w:rsidP="006B6B97">
      <w:pPr>
        <w:keepNext/>
        <w:numPr>
          <w:ilvl w:val="1"/>
          <w:numId w:val="0"/>
        </w:numPr>
        <w:tabs>
          <w:tab w:val="num" w:pos="-284"/>
          <w:tab w:val="num" w:pos="576"/>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3.1 REDUCCIÓN DE PLAZOS</w:t>
      </w:r>
    </w:p>
    <w:p w:rsidR="00E74DB1" w:rsidRPr="0074606E" w:rsidRDefault="00E74DB1" w:rsidP="006B6B97">
      <w:pPr>
        <w:keepNext/>
        <w:numPr>
          <w:ilvl w:val="1"/>
          <w:numId w:val="0"/>
        </w:numPr>
        <w:tabs>
          <w:tab w:val="num" w:pos="-284"/>
          <w:tab w:val="num" w:pos="576"/>
        </w:tabs>
        <w:suppressAutoHyphens/>
        <w:spacing w:after="0" w:line="240" w:lineRule="auto"/>
        <w:outlineLvl w:val="1"/>
        <w:rPr>
          <w:rFonts w:ascii="Montserrat" w:eastAsia="Times New Roman" w:hAnsi="Montserrat" w:cs="Arial"/>
          <w:b/>
          <w:noProof/>
          <w:sz w:val="18"/>
          <w:szCs w:val="18"/>
          <w:lang w:val="es-ES_tradnl" w:eastAsia="ar-SA"/>
        </w:rPr>
      </w:pPr>
    </w:p>
    <w:p w:rsidR="00FD1A52" w:rsidRPr="0074606E" w:rsidRDefault="008061E5" w:rsidP="005F3E07">
      <w:pPr>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EN TÉRMINOS DE LO ESTIPULADO EN EL ARTÍCULO 32 DE LA LAASSP, EL PRESENTE PROCEDIMIENTO CONTEMPLA LA REDUCCIÓN DE PLAZOS</w:t>
      </w:r>
      <w:bookmarkStart w:id="35" w:name="_Toc367205764"/>
      <w:bookmarkStart w:id="36" w:name="_Toc428988949"/>
      <w:r w:rsidRPr="0074606E">
        <w:rPr>
          <w:rFonts w:ascii="Montserrat" w:eastAsia="Times New Roman" w:hAnsi="Montserrat" w:cs="Arial"/>
          <w:noProof/>
          <w:sz w:val="18"/>
          <w:szCs w:val="18"/>
          <w:lang w:val="es-ES_tradnl" w:eastAsia="ar-SA"/>
        </w:rPr>
        <w:t xml:space="preserve">. </w:t>
      </w:r>
    </w:p>
    <w:p w:rsidR="006B6B97" w:rsidRPr="0074606E" w:rsidRDefault="006B6B97" w:rsidP="006B6B97">
      <w:pPr>
        <w:spacing w:after="0" w:line="240" w:lineRule="auto"/>
        <w:rPr>
          <w:rFonts w:ascii="Montserrat" w:eastAsia="Times New Roman" w:hAnsi="Montserrat" w:cs="Arial"/>
          <w:b/>
          <w:noProof/>
          <w:sz w:val="18"/>
          <w:szCs w:val="18"/>
          <w:lang w:val="es-ES_tradnl" w:eastAsia="ar-SA"/>
        </w:rPr>
      </w:pPr>
    </w:p>
    <w:p w:rsidR="002358A5" w:rsidRPr="0074606E" w:rsidRDefault="008061E5" w:rsidP="006B6B97">
      <w:pPr>
        <w:spacing w:after="0" w:line="240" w:lineRule="auto"/>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3.2 FECHA, HORA Y LUGAR PARA LOS ACTOS DE LA LICITACIÓN</w:t>
      </w:r>
      <w:bookmarkEnd w:id="35"/>
      <w:bookmarkEnd w:id="36"/>
    </w:p>
    <w:p w:rsidR="002358A5" w:rsidRPr="0074606E" w:rsidRDefault="002358A5" w:rsidP="006B6B97">
      <w:pPr>
        <w:spacing w:after="0" w:line="240" w:lineRule="auto"/>
        <w:jc w:val="both"/>
        <w:rPr>
          <w:rFonts w:ascii="Montserrat" w:hAnsi="Montserrat" w:cs="Arial"/>
          <w:noProof/>
          <w:sz w:val="18"/>
          <w:szCs w:val="18"/>
          <w:lang w:val="es-ES_tradnl"/>
        </w:rPr>
      </w:pPr>
    </w:p>
    <w:tbl>
      <w:tblPr>
        <w:tblW w:w="5000" w:type="pct"/>
        <w:jc w:val="center"/>
        <w:tblLook w:val="0000" w:firstRow="0" w:lastRow="0" w:firstColumn="0" w:lastColumn="0" w:noHBand="0" w:noVBand="0"/>
      </w:tblPr>
      <w:tblGrid>
        <w:gridCol w:w="3338"/>
        <w:gridCol w:w="3412"/>
        <w:gridCol w:w="3552"/>
      </w:tblGrid>
      <w:tr w:rsidR="00783732" w:rsidRPr="0074606E" w:rsidTr="00D619CD">
        <w:trPr>
          <w:trHeight w:val="304"/>
          <w:tblHeader/>
          <w:jc w:val="center"/>
        </w:trPr>
        <w:tc>
          <w:tcPr>
            <w:tcW w:w="1620" w:type="pct"/>
            <w:tcBorders>
              <w:top w:val="single" w:sz="4" w:space="0" w:color="000000"/>
              <w:left w:val="single" w:sz="4" w:space="0" w:color="000000"/>
              <w:bottom w:val="single" w:sz="4" w:space="0" w:color="000000"/>
            </w:tcBorders>
            <w:shd w:val="clear" w:color="auto" w:fill="1F497D" w:themeFill="text2"/>
            <w:vAlign w:val="center"/>
          </w:tcPr>
          <w:p w:rsidR="00EA3179" w:rsidRPr="0074606E" w:rsidRDefault="008061E5" w:rsidP="00E42B5C">
            <w:pPr>
              <w:spacing w:after="0" w:line="240" w:lineRule="auto"/>
              <w:jc w:val="center"/>
              <w:rPr>
                <w:rFonts w:ascii="Montserrat" w:hAnsi="Montserrat" w:cs="Arial"/>
                <w:b/>
                <w:noProof/>
                <w:color w:val="FFFFFF" w:themeColor="background1"/>
                <w:sz w:val="18"/>
                <w:szCs w:val="18"/>
                <w:lang w:val="es-ES_tradnl"/>
              </w:rPr>
            </w:pPr>
            <w:r w:rsidRPr="0074606E">
              <w:rPr>
                <w:rFonts w:ascii="Montserrat" w:hAnsi="Montserrat" w:cs="Arial"/>
                <w:b/>
                <w:noProof/>
                <w:color w:val="FFFFFF" w:themeColor="background1"/>
                <w:sz w:val="18"/>
                <w:szCs w:val="18"/>
                <w:lang w:val="es-ES_tradnl"/>
              </w:rPr>
              <w:t>ACTO</w:t>
            </w:r>
          </w:p>
        </w:tc>
        <w:tc>
          <w:tcPr>
            <w:tcW w:w="1656" w:type="pct"/>
            <w:tcBorders>
              <w:top w:val="single" w:sz="4" w:space="0" w:color="000000"/>
              <w:left w:val="single" w:sz="4" w:space="0" w:color="000000"/>
              <w:bottom w:val="single" w:sz="4" w:space="0" w:color="000000"/>
            </w:tcBorders>
            <w:shd w:val="clear" w:color="auto" w:fill="1F497D" w:themeFill="text2"/>
            <w:vAlign w:val="center"/>
          </w:tcPr>
          <w:p w:rsidR="00EA3179" w:rsidRPr="0074606E" w:rsidRDefault="008061E5" w:rsidP="00E42B5C">
            <w:pPr>
              <w:spacing w:after="0" w:line="240" w:lineRule="auto"/>
              <w:jc w:val="center"/>
              <w:rPr>
                <w:rFonts w:ascii="Montserrat" w:hAnsi="Montserrat" w:cs="Arial"/>
                <w:b/>
                <w:noProof/>
                <w:color w:val="FFFFFF" w:themeColor="background1"/>
                <w:sz w:val="18"/>
                <w:szCs w:val="18"/>
                <w:lang w:val="es-ES_tradnl"/>
              </w:rPr>
            </w:pPr>
            <w:r w:rsidRPr="0074606E">
              <w:rPr>
                <w:rFonts w:ascii="Montserrat" w:hAnsi="Montserrat" w:cs="Arial"/>
                <w:b/>
                <w:noProof/>
                <w:color w:val="FFFFFF" w:themeColor="background1"/>
                <w:sz w:val="18"/>
                <w:szCs w:val="18"/>
                <w:lang w:val="es-ES_tradnl"/>
              </w:rPr>
              <w:t>FECHA Y HORA</w:t>
            </w:r>
          </w:p>
        </w:tc>
        <w:tc>
          <w:tcPr>
            <w:tcW w:w="1724" w:type="pct"/>
            <w:tcBorders>
              <w:top w:val="single" w:sz="4" w:space="0" w:color="000000"/>
              <w:left w:val="single" w:sz="4" w:space="0" w:color="000000"/>
              <w:bottom w:val="single" w:sz="4" w:space="0" w:color="auto"/>
              <w:right w:val="single" w:sz="4" w:space="0" w:color="000000"/>
            </w:tcBorders>
            <w:shd w:val="clear" w:color="auto" w:fill="1F497D" w:themeFill="text2"/>
            <w:vAlign w:val="center"/>
          </w:tcPr>
          <w:p w:rsidR="00EA3179" w:rsidRPr="0074606E" w:rsidRDefault="008061E5" w:rsidP="00E42B5C">
            <w:pPr>
              <w:spacing w:after="0" w:line="240" w:lineRule="auto"/>
              <w:jc w:val="center"/>
              <w:rPr>
                <w:rFonts w:ascii="Montserrat" w:hAnsi="Montserrat" w:cs="Arial"/>
                <w:b/>
                <w:noProof/>
                <w:color w:val="FFFFFF" w:themeColor="background1"/>
                <w:sz w:val="18"/>
                <w:szCs w:val="18"/>
                <w:lang w:val="es-ES_tradnl"/>
              </w:rPr>
            </w:pPr>
            <w:r w:rsidRPr="0074606E">
              <w:rPr>
                <w:rFonts w:ascii="Montserrat" w:hAnsi="Montserrat" w:cs="Arial"/>
                <w:b/>
                <w:noProof/>
                <w:color w:val="FFFFFF" w:themeColor="background1"/>
                <w:sz w:val="18"/>
                <w:szCs w:val="18"/>
                <w:lang w:val="es-ES_tradnl"/>
              </w:rPr>
              <w:t>LUGAR</w:t>
            </w:r>
          </w:p>
        </w:tc>
      </w:tr>
      <w:tr w:rsidR="00967090" w:rsidRPr="0074606E" w:rsidTr="00E42B5C">
        <w:trPr>
          <w:trHeight w:val="551"/>
          <w:jc w:val="center"/>
        </w:trPr>
        <w:tc>
          <w:tcPr>
            <w:tcW w:w="1620" w:type="pct"/>
            <w:tcBorders>
              <w:top w:val="single" w:sz="4" w:space="0" w:color="000000"/>
              <w:left w:val="single" w:sz="4" w:space="0" w:color="000000"/>
              <w:bottom w:val="single" w:sz="4" w:space="0" w:color="000000"/>
            </w:tcBorders>
            <w:vAlign w:val="center"/>
          </w:tcPr>
          <w:p w:rsidR="00967090" w:rsidRPr="0074606E" w:rsidRDefault="00967090" w:rsidP="00E42B5C">
            <w:pPr>
              <w:spacing w:after="0" w:line="240" w:lineRule="auto"/>
              <w:jc w:val="both"/>
              <w:rPr>
                <w:rFonts w:ascii="Montserrat" w:hAnsi="Montserrat" w:cs="Arial"/>
                <w:noProof/>
                <w:sz w:val="18"/>
                <w:szCs w:val="18"/>
                <w:lang w:val="es-ES_tradnl"/>
              </w:rPr>
            </w:pPr>
            <w:r>
              <w:rPr>
                <w:rFonts w:ascii="Montserrat" w:hAnsi="Montserrat" w:cs="Arial"/>
                <w:noProof/>
                <w:sz w:val="18"/>
                <w:szCs w:val="18"/>
                <w:lang w:val="es-ES_tradnl"/>
              </w:rPr>
              <w:t>VISITA A INSTALACIONES</w:t>
            </w:r>
          </w:p>
        </w:tc>
        <w:tc>
          <w:tcPr>
            <w:tcW w:w="1656" w:type="pct"/>
            <w:tcBorders>
              <w:top w:val="single" w:sz="4" w:space="0" w:color="000000"/>
              <w:left w:val="single" w:sz="4" w:space="0" w:color="000000"/>
              <w:bottom w:val="single" w:sz="4" w:space="0" w:color="000000"/>
            </w:tcBorders>
            <w:shd w:val="clear" w:color="auto" w:fill="auto"/>
            <w:vAlign w:val="center"/>
          </w:tcPr>
          <w:p w:rsidR="00967090" w:rsidRDefault="00DA38D7" w:rsidP="00DA38D7">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01</w:t>
            </w:r>
            <w:r w:rsidRPr="0074606E">
              <w:rPr>
                <w:rFonts w:ascii="Montserrat" w:hAnsi="Montserrat" w:cs="Arial"/>
                <w:noProof/>
                <w:sz w:val="18"/>
                <w:szCs w:val="18"/>
                <w:lang w:val="es-ES_tradnl"/>
              </w:rPr>
              <w:t xml:space="preserve"> DE</w:t>
            </w:r>
            <w:r>
              <w:rPr>
                <w:rFonts w:ascii="Montserrat" w:hAnsi="Montserrat" w:cs="Arial"/>
                <w:noProof/>
                <w:sz w:val="18"/>
                <w:szCs w:val="18"/>
                <w:lang w:val="es-ES_tradnl"/>
              </w:rPr>
              <w:t xml:space="preserve"> SEPTIEMBRE</w:t>
            </w:r>
            <w:r w:rsidRPr="0074606E">
              <w:rPr>
                <w:rFonts w:ascii="Montserrat" w:hAnsi="Montserrat" w:cs="Arial"/>
                <w:noProof/>
                <w:sz w:val="18"/>
                <w:szCs w:val="18"/>
                <w:lang w:val="es-ES_tradnl"/>
              </w:rPr>
              <w:t xml:space="preserve"> DE 20</w:t>
            </w:r>
            <w:r>
              <w:rPr>
                <w:rFonts w:ascii="Montserrat" w:hAnsi="Montserrat" w:cs="Arial"/>
                <w:noProof/>
                <w:sz w:val="18"/>
                <w:szCs w:val="18"/>
                <w:lang w:val="es-ES_tradnl"/>
              </w:rPr>
              <w:t>22</w:t>
            </w:r>
          </w:p>
          <w:p w:rsidR="00967090" w:rsidRPr="0074606E" w:rsidRDefault="00DA38D7" w:rsidP="00DA38D7">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10:00 A 12:00 HORAS</w:t>
            </w:r>
          </w:p>
        </w:tc>
        <w:tc>
          <w:tcPr>
            <w:tcW w:w="1724" w:type="pct"/>
            <w:tcBorders>
              <w:left w:val="single" w:sz="4" w:space="0" w:color="000000"/>
              <w:right w:val="single" w:sz="4" w:space="0" w:color="auto"/>
            </w:tcBorders>
            <w:vAlign w:val="center"/>
          </w:tcPr>
          <w:p w:rsidR="00967090" w:rsidRPr="0074606E" w:rsidRDefault="00967090" w:rsidP="00E42B5C">
            <w:pPr>
              <w:spacing w:after="0" w:line="240" w:lineRule="auto"/>
              <w:jc w:val="both"/>
              <w:rPr>
                <w:rFonts w:ascii="Montserrat" w:eastAsia="Times New Roman" w:hAnsi="Montserrat" w:cs="Arial"/>
                <w:noProof/>
                <w:sz w:val="18"/>
                <w:szCs w:val="18"/>
                <w:lang w:val="es-ES_tradnl" w:eastAsia="ar-SA"/>
              </w:rPr>
            </w:pPr>
          </w:p>
        </w:tc>
      </w:tr>
      <w:tr w:rsidR="00967090" w:rsidRPr="0074606E" w:rsidTr="00E42B5C">
        <w:trPr>
          <w:trHeight w:val="551"/>
          <w:jc w:val="center"/>
        </w:trPr>
        <w:tc>
          <w:tcPr>
            <w:tcW w:w="1620" w:type="pct"/>
            <w:tcBorders>
              <w:top w:val="single" w:sz="4" w:space="0" w:color="000000"/>
              <w:left w:val="single" w:sz="4" w:space="0" w:color="000000"/>
              <w:bottom w:val="single" w:sz="4" w:space="0" w:color="000000"/>
            </w:tcBorders>
            <w:vAlign w:val="center"/>
          </w:tcPr>
          <w:p w:rsidR="00967090" w:rsidRPr="0074606E" w:rsidRDefault="00967090" w:rsidP="00E42B5C">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JUNTA DE ACLARACIONES</w:t>
            </w:r>
          </w:p>
        </w:tc>
        <w:tc>
          <w:tcPr>
            <w:tcW w:w="1656" w:type="pct"/>
            <w:tcBorders>
              <w:top w:val="single" w:sz="4" w:space="0" w:color="000000"/>
              <w:left w:val="single" w:sz="4" w:space="0" w:color="000000"/>
              <w:bottom w:val="single" w:sz="4" w:space="0" w:color="000000"/>
            </w:tcBorders>
            <w:shd w:val="clear" w:color="auto" w:fill="auto"/>
            <w:vAlign w:val="center"/>
          </w:tcPr>
          <w:p w:rsidR="00967090" w:rsidRDefault="00DA38D7" w:rsidP="00DA38D7">
            <w:pPr>
              <w:spacing w:after="0" w:line="240" w:lineRule="auto"/>
              <w:jc w:val="center"/>
              <w:rPr>
                <w:rFonts w:ascii="Montserrat" w:hAnsi="Montserrat" w:cs="Arial"/>
                <w:noProof/>
                <w:sz w:val="18"/>
                <w:szCs w:val="18"/>
                <w:lang w:val="es-ES_tradnl"/>
              </w:rPr>
            </w:pPr>
            <w:r w:rsidRPr="00DA38D7">
              <w:rPr>
                <w:rFonts w:ascii="Montserrat" w:hAnsi="Montserrat" w:cs="Arial"/>
                <w:noProof/>
                <w:sz w:val="18"/>
                <w:szCs w:val="18"/>
                <w:lang w:val="es-ES_tradnl"/>
              </w:rPr>
              <w:t>0</w:t>
            </w:r>
            <w:r>
              <w:rPr>
                <w:rFonts w:ascii="Montserrat" w:hAnsi="Montserrat" w:cs="Arial"/>
                <w:noProof/>
                <w:sz w:val="18"/>
                <w:szCs w:val="18"/>
                <w:lang w:val="es-ES_tradnl"/>
              </w:rPr>
              <w:t>2</w:t>
            </w:r>
            <w:r w:rsidRPr="00DA38D7">
              <w:rPr>
                <w:rFonts w:ascii="Montserrat" w:hAnsi="Montserrat" w:cs="Arial"/>
                <w:noProof/>
                <w:sz w:val="18"/>
                <w:szCs w:val="18"/>
                <w:lang w:val="es-ES_tradnl"/>
              </w:rPr>
              <w:t xml:space="preserve"> DE SEPTIEMBRE DE 2022</w:t>
            </w:r>
          </w:p>
          <w:p w:rsidR="00DA38D7" w:rsidRPr="0074606E" w:rsidRDefault="00DA38D7" w:rsidP="00DA38D7">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10:00 horas</w:t>
            </w:r>
          </w:p>
        </w:tc>
        <w:tc>
          <w:tcPr>
            <w:tcW w:w="1724" w:type="pct"/>
            <w:vMerge w:val="restart"/>
            <w:tcBorders>
              <w:left w:val="single" w:sz="4" w:space="0" w:color="000000"/>
              <w:right w:val="single" w:sz="4" w:space="0" w:color="auto"/>
            </w:tcBorders>
            <w:vAlign w:val="center"/>
          </w:tcPr>
          <w:p w:rsidR="00967090" w:rsidRPr="0074606E" w:rsidRDefault="00967090" w:rsidP="00E42B5C">
            <w:pPr>
              <w:spacing w:after="0" w:line="240" w:lineRule="auto"/>
              <w:jc w:val="both"/>
              <w:rPr>
                <w:rFonts w:ascii="Montserrat" w:hAnsi="Montserrat" w:cs="Arial"/>
                <w:noProof/>
                <w:sz w:val="18"/>
                <w:szCs w:val="18"/>
                <w:lang w:val="es-ES_tradnl"/>
              </w:rPr>
            </w:pPr>
            <w:r w:rsidRPr="0074606E">
              <w:rPr>
                <w:rFonts w:ascii="Montserrat" w:eastAsia="Times New Roman" w:hAnsi="Montserrat" w:cs="Arial"/>
                <w:noProof/>
                <w:sz w:val="18"/>
                <w:szCs w:val="18"/>
                <w:lang w:val="es-ES_tradnl" w:eastAsia="ar-SA"/>
              </w:rPr>
              <w:t>LOS ACTOS SE REALIZARÁN A TRAVÉS DEL SISTEMA ELECTRÓNICO DE COMPRAS GUBERNAMENTALES COMPRANET, DE CONFORMIDAD CON LO ESTABLECIDO EN EL ARTÍCULO 26 BIS, FRACCIÓN II DE LA LAASSP</w:t>
            </w:r>
          </w:p>
        </w:tc>
      </w:tr>
      <w:tr w:rsidR="00967090" w:rsidRPr="0074606E" w:rsidTr="00E42B5C">
        <w:trPr>
          <w:trHeight w:val="551"/>
          <w:jc w:val="center"/>
        </w:trPr>
        <w:tc>
          <w:tcPr>
            <w:tcW w:w="1620" w:type="pct"/>
            <w:tcBorders>
              <w:top w:val="single" w:sz="4" w:space="0" w:color="000000"/>
              <w:left w:val="single" w:sz="4" w:space="0" w:color="000000"/>
              <w:bottom w:val="single" w:sz="4" w:space="0" w:color="000000"/>
            </w:tcBorders>
            <w:vAlign w:val="center"/>
          </w:tcPr>
          <w:p w:rsidR="00967090" w:rsidRPr="0074606E" w:rsidRDefault="00967090" w:rsidP="00E42B5C">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PRESENTACIÓN Y APERTURA DE PROPOSICIONES</w:t>
            </w:r>
          </w:p>
        </w:tc>
        <w:tc>
          <w:tcPr>
            <w:tcW w:w="1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40D8" w:rsidRDefault="005140D8" w:rsidP="005140D8">
            <w:pPr>
              <w:spacing w:after="0" w:line="240" w:lineRule="auto"/>
              <w:jc w:val="center"/>
              <w:rPr>
                <w:rFonts w:ascii="Montserrat" w:hAnsi="Montserrat" w:cs="Arial"/>
                <w:noProof/>
                <w:sz w:val="18"/>
                <w:szCs w:val="18"/>
                <w:lang w:val="es-ES_tradnl"/>
              </w:rPr>
            </w:pPr>
            <w:r w:rsidRPr="00DA38D7">
              <w:rPr>
                <w:rFonts w:ascii="Montserrat" w:hAnsi="Montserrat" w:cs="Arial"/>
                <w:noProof/>
                <w:sz w:val="18"/>
                <w:szCs w:val="18"/>
                <w:lang w:val="es-ES_tradnl"/>
              </w:rPr>
              <w:t>0</w:t>
            </w:r>
            <w:r>
              <w:rPr>
                <w:rFonts w:ascii="Montserrat" w:hAnsi="Montserrat" w:cs="Arial"/>
                <w:noProof/>
                <w:sz w:val="18"/>
                <w:szCs w:val="18"/>
                <w:lang w:val="es-ES_tradnl"/>
              </w:rPr>
              <w:t>8</w:t>
            </w:r>
            <w:r w:rsidRPr="00DA38D7">
              <w:rPr>
                <w:rFonts w:ascii="Montserrat" w:hAnsi="Montserrat" w:cs="Arial"/>
                <w:noProof/>
                <w:sz w:val="18"/>
                <w:szCs w:val="18"/>
                <w:lang w:val="es-ES_tradnl"/>
              </w:rPr>
              <w:t xml:space="preserve"> DE SEPTIEMBRE DE 2022</w:t>
            </w:r>
          </w:p>
          <w:p w:rsidR="00967090" w:rsidRPr="0074606E" w:rsidRDefault="005140D8" w:rsidP="005140D8">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10:00 horas</w:t>
            </w:r>
          </w:p>
        </w:tc>
        <w:tc>
          <w:tcPr>
            <w:tcW w:w="1724" w:type="pct"/>
            <w:vMerge/>
            <w:tcBorders>
              <w:left w:val="single" w:sz="4" w:space="0" w:color="000000"/>
              <w:right w:val="single" w:sz="4" w:space="0" w:color="auto"/>
            </w:tcBorders>
          </w:tcPr>
          <w:p w:rsidR="00967090" w:rsidRPr="0074606E" w:rsidRDefault="00967090" w:rsidP="00E42B5C">
            <w:pPr>
              <w:spacing w:after="0" w:line="240" w:lineRule="auto"/>
              <w:jc w:val="center"/>
              <w:rPr>
                <w:rFonts w:ascii="Montserrat" w:hAnsi="Montserrat" w:cs="Arial"/>
                <w:noProof/>
                <w:sz w:val="18"/>
                <w:szCs w:val="18"/>
                <w:lang w:val="es-ES_tradnl"/>
              </w:rPr>
            </w:pPr>
          </w:p>
        </w:tc>
      </w:tr>
      <w:tr w:rsidR="005140D8" w:rsidRPr="0074606E" w:rsidTr="00E42B5C">
        <w:trPr>
          <w:trHeight w:val="509"/>
          <w:jc w:val="center"/>
        </w:trPr>
        <w:tc>
          <w:tcPr>
            <w:tcW w:w="1620" w:type="pct"/>
            <w:tcBorders>
              <w:top w:val="single" w:sz="4" w:space="0" w:color="000000"/>
              <w:left w:val="single" w:sz="4" w:space="0" w:color="000000"/>
              <w:bottom w:val="single" w:sz="4" w:space="0" w:color="000000"/>
            </w:tcBorders>
            <w:vAlign w:val="center"/>
          </w:tcPr>
          <w:p w:rsidR="005140D8" w:rsidRPr="0074606E" w:rsidRDefault="005140D8" w:rsidP="00E42B5C">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ACTO DE NOTIFICACIÓN</w:t>
            </w:r>
          </w:p>
          <w:p w:rsidR="005140D8" w:rsidRPr="0074606E" w:rsidRDefault="005140D8" w:rsidP="00E42B5C">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DE FALLO</w:t>
            </w:r>
          </w:p>
        </w:tc>
        <w:tc>
          <w:tcPr>
            <w:tcW w:w="1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40D8" w:rsidRDefault="005140D8" w:rsidP="008F1B13">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14</w:t>
            </w:r>
            <w:r w:rsidRPr="00DA38D7">
              <w:rPr>
                <w:rFonts w:ascii="Montserrat" w:hAnsi="Montserrat" w:cs="Arial"/>
                <w:noProof/>
                <w:sz w:val="18"/>
                <w:szCs w:val="18"/>
                <w:lang w:val="es-ES_tradnl"/>
              </w:rPr>
              <w:t xml:space="preserve"> DE SEPTIEMBRE DE 2022</w:t>
            </w:r>
          </w:p>
          <w:p w:rsidR="005140D8" w:rsidRPr="0074606E" w:rsidRDefault="005140D8" w:rsidP="008F1B13">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10:00 horas</w:t>
            </w:r>
          </w:p>
        </w:tc>
        <w:tc>
          <w:tcPr>
            <w:tcW w:w="1724" w:type="pct"/>
            <w:vMerge/>
            <w:tcBorders>
              <w:left w:val="single" w:sz="4" w:space="0" w:color="000000"/>
              <w:bottom w:val="single" w:sz="4" w:space="0" w:color="auto"/>
              <w:right w:val="single" w:sz="4" w:space="0" w:color="auto"/>
            </w:tcBorders>
            <w:vAlign w:val="center"/>
          </w:tcPr>
          <w:p w:rsidR="005140D8" w:rsidRPr="0074606E" w:rsidRDefault="005140D8" w:rsidP="00E42B5C">
            <w:pPr>
              <w:spacing w:after="0" w:line="240" w:lineRule="auto"/>
              <w:jc w:val="center"/>
              <w:rPr>
                <w:rFonts w:ascii="Montserrat" w:hAnsi="Montserrat" w:cs="Arial"/>
                <w:noProof/>
                <w:sz w:val="18"/>
                <w:szCs w:val="18"/>
                <w:lang w:val="es-ES_tradnl"/>
              </w:rPr>
            </w:pPr>
          </w:p>
        </w:tc>
      </w:tr>
    </w:tbl>
    <w:p w:rsidR="00703382" w:rsidRPr="0074606E" w:rsidRDefault="00703382" w:rsidP="00DA309B">
      <w:pPr>
        <w:spacing w:after="0" w:line="240" w:lineRule="auto"/>
        <w:jc w:val="both"/>
        <w:rPr>
          <w:rFonts w:ascii="Montserrat" w:hAnsi="Montserrat" w:cs="Arial"/>
          <w:b/>
          <w:noProof/>
          <w:sz w:val="18"/>
          <w:szCs w:val="18"/>
          <w:lang w:eastAsia="es-ES"/>
        </w:rPr>
      </w:pPr>
    </w:p>
    <w:p w:rsidR="00EA3179" w:rsidRPr="0074606E" w:rsidRDefault="00EA5209" w:rsidP="00DA309B">
      <w:pPr>
        <w:spacing w:after="0" w:line="240" w:lineRule="auto"/>
        <w:jc w:val="both"/>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EL HORARIO QUE REGIRÁ A LOS DIFERENTES ACTOS DEL PROCEDIMIENTO DE LICITACIÓN PÚBLICA SERÁ DE CONFORMIDAD CON LA ZONA HORARIA DE LA CIUDAD DE MÉXICO GMT-5.</w:t>
      </w:r>
    </w:p>
    <w:p w:rsidR="00EA3179" w:rsidRDefault="00EA3179" w:rsidP="00DA309B">
      <w:pPr>
        <w:spacing w:after="0" w:line="240" w:lineRule="auto"/>
        <w:jc w:val="both"/>
        <w:rPr>
          <w:rFonts w:ascii="Montserrat" w:hAnsi="Montserrat" w:cs="Arial"/>
          <w:b/>
          <w:noProof/>
          <w:sz w:val="18"/>
          <w:szCs w:val="18"/>
          <w:lang w:val="es-ES_tradnl" w:eastAsia="es-ES"/>
        </w:rPr>
      </w:pPr>
    </w:p>
    <w:p w:rsidR="00967090" w:rsidRPr="0074606E" w:rsidRDefault="00967090" w:rsidP="00DA309B">
      <w:pPr>
        <w:spacing w:after="0" w:line="240" w:lineRule="auto"/>
        <w:jc w:val="both"/>
        <w:rPr>
          <w:rFonts w:ascii="Montserrat" w:hAnsi="Montserrat" w:cs="Arial"/>
          <w:b/>
          <w:noProof/>
          <w:sz w:val="18"/>
          <w:szCs w:val="18"/>
          <w:lang w:val="es-ES_tradnl" w:eastAsia="es-ES"/>
        </w:rPr>
      </w:pPr>
      <w:r>
        <w:rPr>
          <w:rFonts w:ascii="Montserrat" w:hAnsi="Montserrat" w:cs="Arial"/>
          <w:b/>
          <w:noProof/>
          <w:sz w:val="18"/>
          <w:szCs w:val="18"/>
          <w:lang w:val="es-ES_tradnl" w:eastAsia="es-ES"/>
        </w:rPr>
        <w:t>3.2.1. VISITA A INSTALACIONES.</w:t>
      </w:r>
    </w:p>
    <w:p w:rsidR="00967090" w:rsidRDefault="00967090" w:rsidP="00DA309B">
      <w:pPr>
        <w:spacing w:after="0" w:line="240" w:lineRule="auto"/>
        <w:jc w:val="both"/>
        <w:rPr>
          <w:rFonts w:ascii="Montserrat" w:hAnsi="Montserrat" w:cs="Arial"/>
          <w:b/>
          <w:noProof/>
          <w:sz w:val="18"/>
          <w:szCs w:val="18"/>
          <w:lang w:val="es-ES_tradnl" w:eastAsia="es-ES"/>
        </w:rPr>
      </w:pPr>
    </w:p>
    <w:p w:rsidR="00F50931" w:rsidRDefault="00F50931" w:rsidP="00F50931">
      <w:pPr>
        <w:spacing w:after="0" w:line="240" w:lineRule="auto"/>
        <w:jc w:val="both"/>
        <w:rPr>
          <w:rFonts w:ascii="Montserrat" w:hAnsi="Montserrat" w:cs="Arial"/>
          <w:noProof/>
          <w:sz w:val="18"/>
          <w:szCs w:val="18"/>
          <w:lang w:val="es-ES_tradnl" w:eastAsia="es-ES"/>
        </w:rPr>
      </w:pPr>
      <w:r w:rsidRPr="00F50931">
        <w:rPr>
          <w:rFonts w:ascii="Montserrat" w:hAnsi="Montserrat" w:cs="Arial"/>
          <w:noProof/>
          <w:sz w:val="18"/>
          <w:szCs w:val="18"/>
          <w:lang w:val="es-ES_tradnl" w:eastAsia="es-ES"/>
        </w:rPr>
        <w:t>LA VISITA AL SITIO DE REALIZACIÓN DE L</w:t>
      </w:r>
      <w:r w:rsidR="00F31E5F">
        <w:rPr>
          <w:rFonts w:ascii="Montserrat" w:hAnsi="Montserrat" w:cs="Arial"/>
          <w:noProof/>
          <w:sz w:val="18"/>
          <w:szCs w:val="18"/>
          <w:lang w:val="es-ES_tradnl" w:eastAsia="es-ES"/>
        </w:rPr>
        <w:t>A</w:t>
      </w:r>
      <w:r w:rsidRPr="00F50931">
        <w:rPr>
          <w:rFonts w:ascii="Montserrat" w:hAnsi="Montserrat" w:cs="Arial"/>
          <w:noProof/>
          <w:sz w:val="18"/>
          <w:szCs w:val="18"/>
          <w:lang w:val="es-ES_tradnl" w:eastAsia="es-ES"/>
        </w:rPr>
        <w:t xml:space="preserve"> </w:t>
      </w:r>
      <w:r w:rsidR="00F31E5F">
        <w:rPr>
          <w:rFonts w:ascii="Montserrat" w:hAnsi="Montserrat" w:cs="Arial"/>
          <w:noProof/>
          <w:sz w:val="18"/>
          <w:szCs w:val="18"/>
          <w:lang w:val="es-ES_tradnl" w:eastAsia="es-ES"/>
        </w:rPr>
        <w:t>INSTALACIÓN DE LOS EQUIPOS</w:t>
      </w:r>
      <w:r w:rsidRPr="00F50931">
        <w:rPr>
          <w:rFonts w:ascii="Montserrat" w:hAnsi="Montserrat" w:cs="Arial"/>
          <w:noProof/>
          <w:sz w:val="18"/>
          <w:szCs w:val="18"/>
          <w:lang w:val="es-ES_tradnl" w:eastAsia="es-ES"/>
        </w:rPr>
        <w:t xml:space="preserve"> SE LLEVARÁ A CABO</w:t>
      </w:r>
      <w:r w:rsidR="00F31E5F">
        <w:rPr>
          <w:rFonts w:ascii="Montserrat" w:hAnsi="Montserrat" w:cs="Arial"/>
          <w:noProof/>
          <w:sz w:val="18"/>
          <w:szCs w:val="18"/>
          <w:lang w:val="es-ES_tradnl" w:eastAsia="es-ES"/>
        </w:rPr>
        <w:t xml:space="preserve"> UN DÍA HÁBIL ANTES DE LA JUNTA DE ACLARACIONES</w:t>
      </w:r>
      <w:r w:rsidRPr="00F50931">
        <w:rPr>
          <w:rFonts w:ascii="Montserrat" w:hAnsi="Montserrat" w:cs="Arial"/>
          <w:noProof/>
          <w:sz w:val="18"/>
          <w:szCs w:val="18"/>
          <w:lang w:val="es-ES_tradnl" w:eastAsia="es-ES"/>
        </w:rPr>
        <w:t xml:space="preserve"> </w:t>
      </w:r>
      <w:r w:rsidR="00DE3E61">
        <w:rPr>
          <w:rFonts w:ascii="Montserrat" w:hAnsi="Montserrat" w:cs="Arial"/>
          <w:noProof/>
          <w:sz w:val="18"/>
          <w:szCs w:val="18"/>
          <w:lang w:val="es-ES_tradnl" w:eastAsia="es-ES"/>
        </w:rPr>
        <w:t xml:space="preserve">EN UN HORARIO </w:t>
      </w:r>
      <w:r w:rsidR="008F1B13" w:rsidRPr="008F1B13">
        <w:rPr>
          <w:rFonts w:ascii="Montserrat" w:hAnsi="Montserrat" w:cs="Arial"/>
          <w:noProof/>
          <w:sz w:val="18"/>
          <w:szCs w:val="18"/>
          <w:lang w:val="es-ES_tradnl" w:eastAsia="es-ES"/>
        </w:rPr>
        <w:t>DE 10:00 A 12:00 HORAS</w:t>
      </w:r>
      <w:r w:rsidR="008F1B13">
        <w:rPr>
          <w:rFonts w:ascii="Montserrat" w:hAnsi="Montserrat" w:cs="Arial"/>
          <w:noProof/>
          <w:sz w:val="18"/>
          <w:szCs w:val="18"/>
          <w:lang w:val="es-ES_tradnl" w:eastAsia="es-ES"/>
        </w:rPr>
        <w:t>,</w:t>
      </w:r>
      <w:r w:rsidR="008F1B13" w:rsidRPr="008F1B13">
        <w:rPr>
          <w:rFonts w:ascii="Montserrat" w:hAnsi="Montserrat" w:cs="Arial"/>
          <w:noProof/>
          <w:sz w:val="18"/>
          <w:szCs w:val="18"/>
          <w:lang w:val="es-ES_tradnl" w:eastAsia="es-ES"/>
        </w:rPr>
        <w:t xml:space="preserve"> EN LA OFICINA DE LA DIVISIÓN DE INGENIERÍA BIOMÉDICA, UBICADA EN EL SÓTANO DE LA UMAE, HOSPITAL DE ESPECIALIDADES, “DR. ANTONIO FRAGA MOURET”, DEL CENTRO MÉDICO NACIONAL LA RAZA CIUDAD DE MÉXICO, SITIO EN LA CALLE DE SERIS, SIN NÚMERO, ESQUINA ZAACHILA, COLONIA LA RAZA, ALCALDÍA AZCAPOTZALCO, CÓDIGO POSTAL 02990, CIUDAD DE MÉXICO</w:t>
      </w:r>
      <w:r w:rsidRPr="00F50931">
        <w:rPr>
          <w:rFonts w:ascii="Montserrat" w:hAnsi="Montserrat" w:cs="Arial"/>
          <w:noProof/>
          <w:sz w:val="18"/>
          <w:szCs w:val="18"/>
          <w:lang w:val="es-ES_tradnl" w:eastAsia="es-ES"/>
        </w:rPr>
        <w:t xml:space="preserve">, GUIADA POR EL JEFE DE </w:t>
      </w:r>
      <w:r>
        <w:rPr>
          <w:rFonts w:ascii="Montserrat" w:hAnsi="Montserrat" w:cs="Arial"/>
          <w:noProof/>
          <w:sz w:val="18"/>
          <w:szCs w:val="18"/>
          <w:lang w:val="es-ES_tradnl" w:eastAsia="es-ES"/>
        </w:rPr>
        <w:t>LA DIVISIÓN DE INGENIERÍA MÉDICA</w:t>
      </w:r>
      <w:r w:rsidR="008F1B13">
        <w:rPr>
          <w:rFonts w:ascii="Montserrat" w:hAnsi="Montserrat" w:cs="Arial"/>
          <w:noProof/>
          <w:sz w:val="18"/>
          <w:szCs w:val="18"/>
          <w:lang w:val="es-ES_tradnl" w:eastAsia="es-ES"/>
        </w:rPr>
        <w:t>.</w:t>
      </w:r>
    </w:p>
    <w:p w:rsidR="008F1B13" w:rsidRPr="00F50931" w:rsidRDefault="008F1B13" w:rsidP="00F50931">
      <w:pPr>
        <w:spacing w:after="0" w:line="240" w:lineRule="auto"/>
        <w:jc w:val="both"/>
        <w:rPr>
          <w:rFonts w:ascii="Montserrat" w:hAnsi="Montserrat" w:cs="Arial"/>
          <w:noProof/>
          <w:sz w:val="18"/>
          <w:szCs w:val="18"/>
          <w:lang w:val="es-ES_tradnl" w:eastAsia="es-ES"/>
        </w:rPr>
      </w:pPr>
    </w:p>
    <w:p w:rsidR="00F50931" w:rsidRPr="00F50931" w:rsidRDefault="00F50931" w:rsidP="00F50931">
      <w:pPr>
        <w:spacing w:after="0" w:line="240" w:lineRule="auto"/>
        <w:jc w:val="both"/>
        <w:rPr>
          <w:rFonts w:ascii="Montserrat" w:hAnsi="Montserrat" w:cs="Arial"/>
          <w:noProof/>
          <w:sz w:val="18"/>
          <w:szCs w:val="18"/>
          <w:lang w:val="es-ES_tradnl" w:eastAsia="es-ES"/>
        </w:rPr>
      </w:pPr>
      <w:r w:rsidRPr="00F50931">
        <w:rPr>
          <w:rFonts w:ascii="Montserrat" w:hAnsi="Montserrat" w:cs="Arial"/>
          <w:noProof/>
          <w:sz w:val="18"/>
          <w:szCs w:val="18"/>
          <w:lang w:val="es-ES_tradnl" w:eastAsia="es-ES"/>
        </w:rPr>
        <w:t xml:space="preserve">DEBERÁN ASISTIR A LA VISITA AL SITIO DONDE </w:t>
      </w:r>
      <w:r w:rsidR="008F1B13" w:rsidRPr="008F1B13">
        <w:rPr>
          <w:rFonts w:ascii="Montserrat" w:hAnsi="Montserrat" w:cs="Arial"/>
          <w:noProof/>
          <w:sz w:val="18"/>
          <w:szCs w:val="18"/>
          <w:lang w:val="es-ES_tradnl" w:eastAsia="es-ES"/>
        </w:rPr>
        <w:t>REALIZA</w:t>
      </w:r>
      <w:r w:rsidR="008F1B13">
        <w:rPr>
          <w:rFonts w:ascii="Montserrat" w:hAnsi="Montserrat" w:cs="Arial"/>
          <w:noProof/>
          <w:sz w:val="18"/>
          <w:szCs w:val="18"/>
          <w:lang w:val="es-ES_tradnl" w:eastAsia="es-ES"/>
        </w:rPr>
        <w:t>RÁN</w:t>
      </w:r>
      <w:r w:rsidR="008F1B13" w:rsidRPr="008F1B13">
        <w:rPr>
          <w:rFonts w:ascii="Montserrat" w:hAnsi="Montserrat" w:cs="Arial"/>
          <w:noProof/>
          <w:sz w:val="18"/>
          <w:szCs w:val="18"/>
          <w:lang w:val="es-ES_tradnl" w:eastAsia="es-ES"/>
        </w:rPr>
        <w:t xml:space="preserve"> LA INSTALACIÓN DE LOS EQUIPOS</w:t>
      </w:r>
      <w:r w:rsidRPr="00F50931">
        <w:rPr>
          <w:rFonts w:ascii="Montserrat" w:hAnsi="Montserrat" w:cs="Arial"/>
          <w:noProof/>
          <w:sz w:val="18"/>
          <w:szCs w:val="18"/>
          <w:lang w:val="es-ES_tradnl" w:eastAsia="es-ES"/>
        </w:rPr>
        <w:t>, LOS INTERESADOS EN PARTICIPAR EN LA PRESENTE LICITACIÓN.</w:t>
      </w:r>
    </w:p>
    <w:p w:rsidR="00F50931" w:rsidRPr="00F50931" w:rsidRDefault="00F50931" w:rsidP="00F50931">
      <w:pPr>
        <w:spacing w:after="0" w:line="240" w:lineRule="auto"/>
        <w:jc w:val="both"/>
        <w:rPr>
          <w:rFonts w:ascii="Montserrat" w:hAnsi="Montserrat" w:cs="Arial"/>
          <w:noProof/>
          <w:sz w:val="18"/>
          <w:szCs w:val="18"/>
          <w:lang w:val="es-ES_tradnl" w:eastAsia="es-ES"/>
        </w:rPr>
      </w:pPr>
    </w:p>
    <w:p w:rsidR="00F50931" w:rsidRPr="00F50931" w:rsidRDefault="00F50931" w:rsidP="00F50931">
      <w:pPr>
        <w:spacing w:after="0" w:line="240" w:lineRule="auto"/>
        <w:jc w:val="both"/>
        <w:rPr>
          <w:rFonts w:ascii="Montserrat" w:hAnsi="Montserrat" w:cs="Arial"/>
          <w:noProof/>
          <w:sz w:val="18"/>
          <w:szCs w:val="18"/>
          <w:lang w:val="es-ES_tradnl" w:eastAsia="es-ES"/>
        </w:rPr>
      </w:pPr>
      <w:r w:rsidRPr="00F50931">
        <w:rPr>
          <w:rFonts w:ascii="Montserrat" w:hAnsi="Montserrat" w:cs="Arial"/>
          <w:noProof/>
          <w:sz w:val="18"/>
          <w:szCs w:val="18"/>
          <w:lang w:val="es-ES_tradnl" w:eastAsia="es-ES"/>
        </w:rPr>
        <w:t>"EL LICITANTE" SE OBLIGA TOMAR EN CUENTA LAS CONDICIONES GENERALES Y ESPECIALES DEL (OS) LUGAR(ES), AL MOMENTO DE ELABORAR SU PROPOSICIÓN</w:t>
      </w:r>
      <w:r w:rsidR="00E41F9A">
        <w:rPr>
          <w:rFonts w:ascii="Montserrat" w:hAnsi="Montserrat" w:cs="Arial"/>
          <w:noProof/>
          <w:sz w:val="18"/>
          <w:szCs w:val="18"/>
          <w:lang w:val="es-ES_tradnl" w:eastAsia="es-ES"/>
        </w:rPr>
        <w:t>.</w:t>
      </w:r>
      <w:r w:rsidRPr="00F50931">
        <w:rPr>
          <w:rFonts w:ascii="Montserrat" w:hAnsi="Montserrat" w:cs="Arial"/>
          <w:noProof/>
          <w:sz w:val="18"/>
          <w:szCs w:val="18"/>
          <w:lang w:val="es-ES_tradnl" w:eastAsia="es-ES"/>
        </w:rPr>
        <w:t xml:space="preserve"> </w:t>
      </w:r>
    </w:p>
    <w:p w:rsidR="00F50931" w:rsidRPr="00F50931" w:rsidRDefault="00F50931" w:rsidP="00F50931">
      <w:pPr>
        <w:spacing w:after="0" w:line="240" w:lineRule="auto"/>
        <w:jc w:val="both"/>
        <w:rPr>
          <w:rFonts w:ascii="Montserrat" w:hAnsi="Montserrat" w:cs="Arial"/>
          <w:noProof/>
          <w:sz w:val="18"/>
          <w:szCs w:val="18"/>
          <w:lang w:val="es-ES_tradnl" w:eastAsia="es-ES"/>
        </w:rPr>
      </w:pPr>
    </w:p>
    <w:p w:rsidR="00982E51" w:rsidRDefault="00F50931" w:rsidP="00F50931">
      <w:pPr>
        <w:spacing w:after="0" w:line="240" w:lineRule="auto"/>
        <w:jc w:val="both"/>
        <w:rPr>
          <w:rFonts w:ascii="Montserrat" w:hAnsi="Montserrat" w:cs="Arial"/>
          <w:noProof/>
          <w:sz w:val="18"/>
          <w:szCs w:val="18"/>
          <w:lang w:val="es-ES_tradnl" w:eastAsia="es-ES"/>
        </w:rPr>
      </w:pPr>
      <w:r w:rsidRPr="00F50931">
        <w:rPr>
          <w:rFonts w:ascii="Montserrat" w:hAnsi="Montserrat" w:cs="Arial"/>
          <w:noProof/>
          <w:sz w:val="18"/>
          <w:szCs w:val="18"/>
          <w:lang w:val="es-ES_tradnl" w:eastAsia="es-ES"/>
        </w:rPr>
        <w:t xml:space="preserve">LA VISITA </w:t>
      </w:r>
      <w:r w:rsidR="00921876">
        <w:rPr>
          <w:rFonts w:ascii="Montserrat" w:hAnsi="Montserrat" w:cs="Arial"/>
          <w:noProof/>
          <w:sz w:val="18"/>
          <w:szCs w:val="18"/>
          <w:lang w:val="es-ES_tradnl" w:eastAsia="es-ES"/>
        </w:rPr>
        <w:t>A LAS INSTALACIONES</w:t>
      </w:r>
      <w:r w:rsidRPr="00F50931">
        <w:rPr>
          <w:rFonts w:ascii="Montserrat" w:hAnsi="Montserrat" w:cs="Arial"/>
          <w:noProof/>
          <w:sz w:val="18"/>
          <w:szCs w:val="18"/>
          <w:lang w:val="es-ES_tradnl" w:eastAsia="es-ES"/>
        </w:rPr>
        <w:t xml:space="preserve"> DONDE SE REALIZARÁN </w:t>
      </w:r>
      <w:r w:rsidR="00E41F9A">
        <w:rPr>
          <w:rFonts w:ascii="Montserrat" w:hAnsi="Montserrat" w:cs="Arial"/>
          <w:noProof/>
          <w:sz w:val="18"/>
          <w:szCs w:val="18"/>
          <w:lang w:val="es-ES_tradnl" w:eastAsia="es-ES"/>
        </w:rPr>
        <w:t xml:space="preserve">LA INSTALACIÓN DE LA </w:t>
      </w:r>
      <w:r w:rsidR="00E41F9A" w:rsidRPr="00E41F9A">
        <w:rPr>
          <w:rFonts w:ascii="Montserrat" w:hAnsi="Montserrat" w:cs="Arial"/>
          <w:b/>
          <w:noProof/>
          <w:sz w:val="18"/>
          <w:szCs w:val="18"/>
          <w:lang w:val="es-ES_tradnl" w:eastAsia="es-ES"/>
        </w:rPr>
        <w:t>PARTIDA 1</w:t>
      </w:r>
      <w:r w:rsidRPr="00F50931">
        <w:rPr>
          <w:rFonts w:ascii="Montserrat" w:hAnsi="Montserrat" w:cs="Arial"/>
          <w:noProof/>
          <w:sz w:val="18"/>
          <w:szCs w:val="18"/>
          <w:lang w:val="es-ES_tradnl" w:eastAsia="es-ES"/>
        </w:rPr>
        <w:t xml:space="preserve"> ES OBLIGATORIA PARA LOS INTERESADOS</w:t>
      </w:r>
      <w:r w:rsidR="00982E51">
        <w:rPr>
          <w:rFonts w:ascii="Montserrat" w:hAnsi="Montserrat" w:cs="Arial"/>
          <w:noProof/>
          <w:sz w:val="18"/>
          <w:szCs w:val="18"/>
          <w:lang w:val="es-ES_tradnl" w:eastAsia="es-ES"/>
        </w:rPr>
        <w:t xml:space="preserve">  Y POR LAS PARTIDAS </w:t>
      </w:r>
      <w:r w:rsidR="00982E51" w:rsidRPr="00982E51">
        <w:rPr>
          <w:rFonts w:ascii="Montserrat" w:hAnsi="Montserrat" w:cs="Arial"/>
          <w:b/>
          <w:noProof/>
          <w:sz w:val="18"/>
          <w:szCs w:val="18"/>
          <w:lang w:val="es-ES_tradnl" w:eastAsia="es-ES"/>
        </w:rPr>
        <w:t>5 Y 6</w:t>
      </w:r>
      <w:r w:rsidR="00982E51">
        <w:rPr>
          <w:rFonts w:ascii="Montserrat" w:hAnsi="Montserrat" w:cs="Arial"/>
          <w:noProof/>
          <w:sz w:val="18"/>
          <w:szCs w:val="18"/>
          <w:lang w:val="es-ES_tradnl" w:eastAsia="es-ES"/>
        </w:rPr>
        <w:t xml:space="preserve"> ESTA NO ES OBLIGATORIA.</w:t>
      </w:r>
    </w:p>
    <w:p w:rsidR="00982E51" w:rsidRDefault="00982E51" w:rsidP="00F50931">
      <w:pPr>
        <w:spacing w:after="0" w:line="240" w:lineRule="auto"/>
        <w:jc w:val="both"/>
        <w:rPr>
          <w:rFonts w:ascii="Montserrat" w:hAnsi="Montserrat" w:cs="Arial"/>
          <w:noProof/>
          <w:sz w:val="18"/>
          <w:szCs w:val="18"/>
          <w:lang w:val="es-ES_tradnl" w:eastAsia="es-ES"/>
        </w:rPr>
      </w:pPr>
    </w:p>
    <w:p w:rsidR="00F50931" w:rsidRPr="00F50931" w:rsidRDefault="00982E51" w:rsidP="00F50931">
      <w:pPr>
        <w:spacing w:after="0" w:line="240" w:lineRule="auto"/>
        <w:jc w:val="both"/>
        <w:rPr>
          <w:rFonts w:ascii="Montserrat" w:hAnsi="Montserrat" w:cs="Arial"/>
          <w:noProof/>
          <w:sz w:val="18"/>
          <w:szCs w:val="18"/>
          <w:lang w:val="es-ES_tradnl" w:eastAsia="es-ES"/>
        </w:rPr>
      </w:pPr>
      <w:r>
        <w:rPr>
          <w:rFonts w:ascii="Montserrat" w:hAnsi="Montserrat" w:cs="Arial"/>
          <w:noProof/>
          <w:sz w:val="18"/>
          <w:szCs w:val="18"/>
          <w:lang w:val="es-ES_tradnl" w:eastAsia="es-ES"/>
        </w:rPr>
        <w:t xml:space="preserve">LO ANTERIOR PARA QUE </w:t>
      </w:r>
      <w:r w:rsidR="00921876">
        <w:rPr>
          <w:rFonts w:ascii="Montserrat" w:hAnsi="Montserrat" w:cs="Arial"/>
          <w:noProof/>
          <w:sz w:val="18"/>
          <w:szCs w:val="18"/>
          <w:lang w:val="es-ES_tradnl" w:eastAsia="es-ES"/>
        </w:rPr>
        <w:t xml:space="preserve">LOS LICITANTES </w:t>
      </w:r>
      <w:r w:rsidR="00F50931" w:rsidRPr="00F50931">
        <w:rPr>
          <w:rFonts w:ascii="Montserrat" w:hAnsi="Montserrat" w:cs="Arial"/>
          <w:noProof/>
          <w:sz w:val="18"/>
          <w:szCs w:val="18"/>
          <w:lang w:val="es-ES_tradnl" w:eastAsia="es-ES"/>
        </w:rPr>
        <w:t xml:space="preserve">ESTÉN EN POSIBILIDADES DE ACUDIR PREVIA CITA, </w:t>
      </w:r>
      <w:r w:rsidR="00921876">
        <w:rPr>
          <w:rFonts w:ascii="Montserrat" w:hAnsi="Montserrat" w:cs="Arial"/>
          <w:noProof/>
          <w:sz w:val="18"/>
          <w:szCs w:val="18"/>
          <w:lang w:val="es-ES_tradnl" w:eastAsia="es-ES"/>
        </w:rPr>
        <w:t xml:space="preserve">Y </w:t>
      </w:r>
      <w:r w:rsidR="00F50931" w:rsidRPr="00F50931">
        <w:rPr>
          <w:rFonts w:ascii="Montserrat" w:hAnsi="Montserrat" w:cs="Arial"/>
          <w:noProof/>
          <w:sz w:val="18"/>
          <w:szCs w:val="18"/>
          <w:lang w:val="es-ES_tradnl" w:eastAsia="es-ES"/>
        </w:rPr>
        <w:t>DEBERÁ</w:t>
      </w:r>
      <w:r w:rsidR="00921876">
        <w:rPr>
          <w:rFonts w:ascii="Montserrat" w:hAnsi="Montserrat" w:cs="Arial"/>
          <w:noProof/>
          <w:sz w:val="18"/>
          <w:szCs w:val="18"/>
          <w:lang w:val="es-ES_tradnl" w:eastAsia="es-ES"/>
        </w:rPr>
        <w:t>N</w:t>
      </w:r>
      <w:r w:rsidR="00F50931" w:rsidRPr="00F50931">
        <w:rPr>
          <w:rFonts w:ascii="Montserrat" w:hAnsi="Montserrat" w:cs="Arial"/>
          <w:noProof/>
          <w:sz w:val="18"/>
          <w:szCs w:val="18"/>
          <w:lang w:val="es-ES_tradnl" w:eastAsia="es-ES"/>
        </w:rPr>
        <w:t xml:space="preserve"> </w:t>
      </w:r>
      <w:r w:rsidR="00921876">
        <w:rPr>
          <w:rFonts w:ascii="Montserrat" w:hAnsi="Montserrat" w:cs="Arial"/>
          <w:noProof/>
          <w:sz w:val="18"/>
          <w:szCs w:val="18"/>
          <w:lang w:val="es-ES_tradnl" w:eastAsia="es-ES"/>
        </w:rPr>
        <w:t>DE INCLUIR LA CONSTANCIA RESPECTIVA (DE LA PARTIDA 1).</w:t>
      </w:r>
    </w:p>
    <w:p w:rsidR="00F50931" w:rsidRPr="00F50931" w:rsidRDefault="00F50931" w:rsidP="00F50931">
      <w:pPr>
        <w:spacing w:after="0" w:line="240" w:lineRule="auto"/>
        <w:jc w:val="both"/>
        <w:rPr>
          <w:rFonts w:ascii="Montserrat" w:hAnsi="Montserrat" w:cs="Arial"/>
          <w:noProof/>
          <w:sz w:val="18"/>
          <w:szCs w:val="18"/>
          <w:lang w:val="es-ES_tradnl" w:eastAsia="es-ES"/>
        </w:rPr>
      </w:pPr>
    </w:p>
    <w:p w:rsidR="00F50931" w:rsidRDefault="00F50931" w:rsidP="00F50931">
      <w:pPr>
        <w:spacing w:after="0" w:line="240" w:lineRule="auto"/>
        <w:jc w:val="both"/>
        <w:rPr>
          <w:rFonts w:ascii="Montserrat" w:hAnsi="Montserrat" w:cs="Arial"/>
          <w:noProof/>
          <w:sz w:val="18"/>
          <w:szCs w:val="18"/>
          <w:lang w:val="es-ES_tradnl" w:eastAsia="es-ES"/>
        </w:rPr>
      </w:pPr>
      <w:r w:rsidRPr="00F50931">
        <w:rPr>
          <w:rFonts w:ascii="Montserrat" w:hAnsi="Montserrat" w:cs="Arial"/>
          <w:noProof/>
          <w:sz w:val="18"/>
          <w:szCs w:val="18"/>
          <w:lang w:val="es-ES_tradnl" w:eastAsia="es-ES"/>
        </w:rPr>
        <w:t>LOS LICITANTES DEBERÁN PRESENTAR EN EL ACTO DE PRESENTACIÓN DE PROPOSICIONES, CONSTANCIA EN SU CASO DE HABER REALIZADO LA VISITA A LAS INSTALACIONES</w:t>
      </w:r>
      <w:r w:rsidR="00921876">
        <w:rPr>
          <w:rFonts w:ascii="Montserrat" w:hAnsi="Montserrat" w:cs="Arial"/>
          <w:noProof/>
          <w:sz w:val="18"/>
          <w:szCs w:val="18"/>
          <w:lang w:val="es-ES_tradnl" w:eastAsia="es-ES"/>
        </w:rPr>
        <w:t xml:space="preserve"> (</w:t>
      </w:r>
      <w:r w:rsidR="00921876" w:rsidRPr="0088657D">
        <w:rPr>
          <w:rFonts w:ascii="Montserrat" w:hAnsi="Montserrat" w:cs="Arial"/>
          <w:b/>
          <w:noProof/>
          <w:sz w:val="18"/>
          <w:szCs w:val="18"/>
          <w:lang w:val="es-ES_tradnl" w:eastAsia="es-ES"/>
        </w:rPr>
        <w:t>PARTIDA 1 OBLIGATORIA</w:t>
      </w:r>
      <w:r w:rsidR="00921876">
        <w:rPr>
          <w:rFonts w:ascii="Montserrat" w:hAnsi="Montserrat" w:cs="Arial"/>
          <w:noProof/>
          <w:sz w:val="18"/>
          <w:szCs w:val="18"/>
          <w:lang w:val="es-ES_tradnl" w:eastAsia="es-ES"/>
        </w:rPr>
        <w:t>)</w:t>
      </w:r>
      <w:r w:rsidRPr="00F50931">
        <w:rPr>
          <w:rFonts w:ascii="Montserrat" w:hAnsi="Montserrat" w:cs="Arial"/>
          <w:noProof/>
          <w:sz w:val="18"/>
          <w:szCs w:val="18"/>
          <w:lang w:val="es-ES_tradnl" w:eastAsia="es-ES"/>
        </w:rPr>
        <w:t>, LA CUAL DEBERÁ CONTENER NOMBRE, FIRMA Y MATRÍCULA DEL PERSONAL DEL INSTITUTO</w:t>
      </w:r>
      <w:r w:rsidR="00921876">
        <w:rPr>
          <w:rFonts w:ascii="Montserrat" w:hAnsi="Montserrat" w:cs="Arial"/>
          <w:noProof/>
          <w:sz w:val="18"/>
          <w:szCs w:val="18"/>
          <w:lang w:val="es-ES_tradnl" w:eastAsia="es-ES"/>
        </w:rPr>
        <w:t>.</w:t>
      </w:r>
    </w:p>
    <w:p w:rsidR="00921876" w:rsidRPr="00F50931" w:rsidRDefault="00921876" w:rsidP="00F50931">
      <w:pPr>
        <w:spacing w:after="0" w:line="240" w:lineRule="auto"/>
        <w:jc w:val="both"/>
        <w:rPr>
          <w:rFonts w:ascii="Montserrat" w:hAnsi="Montserrat" w:cs="Arial"/>
          <w:noProof/>
          <w:sz w:val="18"/>
          <w:szCs w:val="18"/>
          <w:lang w:val="es-ES_tradnl" w:eastAsia="es-ES"/>
        </w:rPr>
      </w:pPr>
    </w:p>
    <w:p w:rsidR="00921876" w:rsidRDefault="00F50931" w:rsidP="00F50931">
      <w:pPr>
        <w:spacing w:after="0" w:line="240" w:lineRule="auto"/>
        <w:jc w:val="both"/>
        <w:rPr>
          <w:rFonts w:ascii="Montserrat" w:hAnsi="Montserrat" w:cs="Arial"/>
          <w:noProof/>
          <w:sz w:val="18"/>
          <w:szCs w:val="18"/>
          <w:lang w:val="es-ES_tradnl" w:eastAsia="es-ES"/>
        </w:rPr>
      </w:pPr>
      <w:r w:rsidRPr="00F50931">
        <w:rPr>
          <w:rFonts w:ascii="Montserrat" w:hAnsi="Montserrat" w:cs="Arial"/>
          <w:noProof/>
          <w:sz w:val="18"/>
          <w:szCs w:val="18"/>
          <w:lang w:val="es-ES_tradnl" w:eastAsia="es-ES"/>
        </w:rPr>
        <w:t xml:space="preserve">CABE SEÑALAR QUE ES TOTAL RESPONSABILIDAD DEL LICITANTE REALIZAR </w:t>
      </w:r>
      <w:r w:rsidR="00921876">
        <w:rPr>
          <w:rFonts w:ascii="Montserrat" w:hAnsi="Montserrat" w:cs="Arial"/>
          <w:noProof/>
          <w:sz w:val="18"/>
          <w:szCs w:val="18"/>
          <w:lang w:val="es-ES_tradnl" w:eastAsia="es-ES"/>
        </w:rPr>
        <w:t>O NO  LA VISITA A INSTALACIONES.</w:t>
      </w:r>
    </w:p>
    <w:p w:rsidR="00921876" w:rsidRDefault="00921876" w:rsidP="00F50931">
      <w:pPr>
        <w:spacing w:after="0" w:line="240" w:lineRule="auto"/>
        <w:jc w:val="both"/>
        <w:rPr>
          <w:rFonts w:ascii="Montserrat" w:hAnsi="Montserrat" w:cs="Arial"/>
          <w:noProof/>
          <w:sz w:val="18"/>
          <w:szCs w:val="18"/>
          <w:lang w:val="es-ES_tradnl" w:eastAsia="es-ES"/>
        </w:rPr>
      </w:pPr>
    </w:p>
    <w:p w:rsidR="002358A5" w:rsidRPr="0074606E" w:rsidRDefault="00394D1F" w:rsidP="00DA309B">
      <w:pPr>
        <w:spacing w:after="0" w:line="240" w:lineRule="auto"/>
        <w:jc w:val="both"/>
        <w:rPr>
          <w:rFonts w:ascii="Montserrat" w:hAnsi="Montserrat" w:cs="Arial"/>
          <w:b/>
          <w:noProof/>
          <w:sz w:val="18"/>
          <w:szCs w:val="18"/>
          <w:lang w:val="es-ES_tradnl" w:eastAsia="es-ES"/>
        </w:rPr>
      </w:pPr>
      <w:r w:rsidRPr="0074606E">
        <w:rPr>
          <w:rFonts w:ascii="Montserrat" w:hAnsi="Montserrat" w:cs="Arial"/>
          <w:b/>
          <w:noProof/>
          <w:sz w:val="18"/>
          <w:szCs w:val="18"/>
          <w:lang w:val="es-ES_tradnl" w:eastAsia="es-ES"/>
        </w:rPr>
        <w:t>3.3 JUNTA DE ACLARACIONES</w:t>
      </w:r>
    </w:p>
    <w:p w:rsidR="002358A5" w:rsidRPr="0074606E" w:rsidRDefault="002358A5" w:rsidP="00DA309B">
      <w:pPr>
        <w:spacing w:after="0" w:line="240" w:lineRule="auto"/>
        <w:jc w:val="both"/>
        <w:rPr>
          <w:rFonts w:ascii="Montserrat" w:hAnsi="Montserrat" w:cs="Arial"/>
          <w:noProof/>
          <w:sz w:val="18"/>
          <w:szCs w:val="18"/>
          <w:lang w:val="es-ES_tradnl" w:eastAsia="es-ES"/>
        </w:rPr>
      </w:pPr>
    </w:p>
    <w:p w:rsidR="001F14F5" w:rsidRPr="0074606E" w:rsidRDefault="00394D1F" w:rsidP="00AA3238">
      <w:pPr>
        <w:spacing w:after="0" w:line="240" w:lineRule="auto"/>
        <w:jc w:val="both"/>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lastRenderedPageBreak/>
        <w:t xml:space="preserve">LA JUNTA DE ACLARACIONES SE LLEVARÁ A CABO EN TÉRMINOS DE LO PREVISTO EN LOS ARTÍCULOS 33 BIS DE LA LAASSP, 45 Y 46 DEL RLAASSP, POR LO QUE LAS PERSONAS QUE PRETENDAN SOLICITAR ACLARACIONES A LOS ASPECTOS CONTENIDOS EN LA CONVOCATORIA Y SUS ANEXOS, DEBERÁN ENVIAR A TRAVÉS DE COMPRANET, A MÁS TARDAR </w:t>
      </w:r>
      <w:r w:rsidRPr="0074606E">
        <w:rPr>
          <w:rFonts w:ascii="Montserrat" w:hAnsi="Montserrat" w:cs="Arial"/>
          <w:b/>
          <w:noProof/>
          <w:sz w:val="18"/>
          <w:szCs w:val="18"/>
          <w:lang w:val="es-ES_tradnl" w:eastAsia="es-ES"/>
        </w:rPr>
        <w:t xml:space="preserve">VEINTICUATRO HORAS ANTES </w:t>
      </w:r>
      <w:r w:rsidRPr="0074606E">
        <w:rPr>
          <w:rFonts w:ascii="Montserrat" w:hAnsi="Montserrat" w:cs="Arial"/>
          <w:noProof/>
          <w:sz w:val="18"/>
          <w:szCs w:val="18"/>
          <w:lang w:val="es-ES_tradnl" w:eastAsia="es-ES"/>
        </w:rPr>
        <w:t xml:space="preserve">DE LA FECHA Y HORA PROGRAMADA PARA QUE SE REALICE LA JUNTA DE ACLARACIONES, UN ESCRITO EN EL QUE EXPRESEN SU INTERÉS EN PARTICIPAR EN LA PRESENTE LICITACIÓN, POR SI O EN REPRESENTACIÓN DE UN TERCERO, MANIFESTANDO EN TODOS LOS CASOS LOS DATOS GENERALES DEL INTERESADO Y, EN SU CASO, DEL REPRESENTANTE, DE ACUERDO CON EL </w:t>
      </w:r>
      <w:hyperlink w:anchor="ANEXO_4" w:history="1">
        <w:r w:rsidRPr="0074606E">
          <w:rPr>
            <w:rStyle w:val="Hipervnculo"/>
            <w:rFonts w:ascii="Montserrat" w:hAnsi="Montserrat" w:cs="Arial"/>
            <w:b/>
            <w:noProof/>
            <w:sz w:val="18"/>
            <w:szCs w:val="18"/>
            <w:lang w:val="es-ES_tradnl" w:eastAsia="es-ES"/>
          </w:rPr>
          <w:t>ANEXO NO. 4</w:t>
        </w:r>
      </w:hyperlink>
      <w:r w:rsidRPr="0074606E">
        <w:rPr>
          <w:rFonts w:ascii="Montserrat" w:hAnsi="Montserrat" w:cs="Arial"/>
          <w:b/>
          <w:noProof/>
          <w:sz w:val="18"/>
          <w:szCs w:val="18"/>
          <w:lang w:val="es-ES_tradnl" w:eastAsia="es-ES"/>
        </w:rPr>
        <w:t xml:space="preserve"> “ESCRITO DE INTERÉS EN PARTICIPAR EN LA PRESENTE LICITACIÓN” </w:t>
      </w:r>
      <w:r w:rsidRPr="0074606E">
        <w:rPr>
          <w:rFonts w:ascii="Montserrat" w:hAnsi="Montserrat" w:cs="Arial"/>
          <w:noProof/>
          <w:sz w:val="18"/>
          <w:szCs w:val="18"/>
          <w:lang w:val="es-ES_tradnl" w:eastAsia="es-ES"/>
        </w:rPr>
        <w:t xml:space="preserve">DE LA PRESENTE CONVOCATORIA, ASÍ COMO, SUS RESPECTIVAS SOLICITUDES DE ACLARACIÓN EN FORMATO WORD EDITABLE, PARA LO CUAL DEBERÁN HACER USO DEL </w:t>
      </w:r>
      <w:hyperlink w:anchor="ANEXO_5" w:history="1">
        <w:r w:rsidRPr="0074606E">
          <w:rPr>
            <w:rStyle w:val="Hipervnculo"/>
            <w:rFonts w:ascii="Montserrat" w:hAnsi="Montserrat" w:cs="Arial"/>
            <w:b/>
            <w:noProof/>
            <w:sz w:val="18"/>
            <w:szCs w:val="18"/>
            <w:lang w:val="es-ES_tradnl" w:eastAsia="es-ES"/>
          </w:rPr>
          <w:t>ANEXO NO. 5</w:t>
        </w:r>
      </w:hyperlink>
      <w:r w:rsidRPr="0074606E">
        <w:rPr>
          <w:rFonts w:ascii="Montserrat" w:hAnsi="Montserrat" w:cs="Arial"/>
          <w:b/>
          <w:noProof/>
          <w:sz w:val="18"/>
          <w:szCs w:val="18"/>
          <w:lang w:val="es-ES_tradnl" w:eastAsia="es-ES"/>
        </w:rPr>
        <w:t xml:space="preserve"> “</w:t>
      </w:r>
      <w:r w:rsidRPr="0074606E">
        <w:rPr>
          <w:rFonts w:ascii="Montserrat" w:hAnsi="Montserrat" w:cs="Arial"/>
          <w:b/>
          <w:sz w:val="18"/>
          <w:szCs w:val="18"/>
        </w:rPr>
        <w:t>SOLICITUD DE ACLARACIONES”</w:t>
      </w:r>
      <w:r w:rsidRPr="0074606E">
        <w:rPr>
          <w:rFonts w:ascii="Montserrat" w:hAnsi="Montserrat" w:cs="Arial"/>
          <w:noProof/>
          <w:sz w:val="18"/>
          <w:szCs w:val="18"/>
          <w:lang w:val="es-ES_tradnl" w:eastAsia="es-ES"/>
        </w:rPr>
        <w:t xml:space="preserve"> DE LA PRESENTE CONVOCATORIA.</w:t>
      </w:r>
    </w:p>
    <w:p w:rsidR="001F14F5" w:rsidRPr="0074606E" w:rsidRDefault="001F14F5" w:rsidP="00AA3238">
      <w:pPr>
        <w:spacing w:after="0" w:line="240" w:lineRule="auto"/>
        <w:jc w:val="both"/>
        <w:rPr>
          <w:rFonts w:ascii="Montserrat" w:hAnsi="Montserrat" w:cs="Arial"/>
          <w:noProof/>
          <w:sz w:val="18"/>
          <w:szCs w:val="18"/>
          <w:lang w:val="es-ES_tradnl" w:eastAsia="es-ES"/>
        </w:rPr>
      </w:pPr>
    </w:p>
    <w:p w:rsidR="002358A5" w:rsidRPr="0074606E" w:rsidRDefault="00394D1F" w:rsidP="00DA309B">
      <w:pPr>
        <w:spacing w:after="0" w:line="240" w:lineRule="auto"/>
        <w:jc w:val="both"/>
        <w:rPr>
          <w:rFonts w:ascii="Montserrat" w:hAnsi="Montserrat" w:cs="Arial"/>
          <w:b/>
          <w:noProof/>
          <w:sz w:val="18"/>
          <w:szCs w:val="18"/>
          <w:lang w:val="es-ES_tradnl" w:eastAsia="es-ES"/>
        </w:rPr>
      </w:pPr>
      <w:r w:rsidRPr="0074606E">
        <w:rPr>
          <w:rFonts w:ascii="Montserrat" w:hAnsi="Montserrat" w:cs="Arial"/>
          <w:noProof/>
          <w:sz w:val="18"/>
          <w:szCs w:val="18"/>
          <w:lang w:val="es-ES_tradnl" w:eastAsia="es-ES"/>
        </w:rPr>
        <w:t xml:space="preserve"> </w:t>
      </w:r>
      <w:r w:rsidRPr="0074606E">
        <w:rPr>
          <w:rFonts w:ascii="Montserrat" w:hAnsi="Montserrat" w:cs="Arial"/>
          <w:b/>
          <w:noProof/>
          <w:sz w:val="18"/>
          <w:szCs w:val="18"/>
          <w:lang w:val="es-ES_tradnl" w:eastAsia="es-ES"/>
        </w:rPr>
        <w:t>3.4 PRESENTACIÓN Y APERTURA DE PROPOSICIONES</w:t>
      </w:r>
    </w:p>
    <w:p w:rsidR="0049570E" w:rsidRPr="0074606E" w:rsidRDefault="0049570E" w:rsidP="00DA309B">
      <w:pPr>
        <w:spacing w:after="0" w:line="240" w:lineRule="auto"/>
        <w:jc w:val="both"/>
        <w:rPr>
          <w:rFonts w:ascii="Montserrat" w:hAnsi="Montserrat" w:cs="Arial"/>
          <w:b/>
          <w:noProof/>
          <w:sz w:val="18"/>
          <w:szCs w:val="18"/>
          <w:lang w:val="es-ES_tradnl" w:eastAsia="es-ES"/>
        </w:rPr>
      </w:pPr>
    </w:p>
    <w:p w:rsidR="002358A5" w:rsidRPr="0074606E" w:rsidRDefault="00394D1F" w:rsidP="00DA309B">
      <w:pPr>
        <w:spacing w:after="0" w:line="240" w:lineRule="auto"/>
        <w:jc w:val="both"/>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 xml:space="preserve">LA PRESENTACIÓN Y APERTURA DE PROPOSICIONES SE LLEVARÁ A CABO EN TÉRMINOS DE LOS ARTÍCULOS 34 Y 35 DE LA LAASSP, 47, 48, 49 SEGUNDO PÁRRAFO Y 50 DEL RLAASSP, PARA LO CUAL PODRÁN HACER USO DE LOS FORMATOS PREVISTOS EN EL NUMERAL </w:t>
      </w:r>
      <w:r w:rsidRPr="0074606E">
        <w:rPr>
          <w:rFonts w:ascii="Montserrat" w:hAnsi="Montserrat" w:cs="Arial"/>
          <w:b/>
          <w:noProof/>
          <w:sz w:val="18"/>
          <w:szCs w:val="18"/>
          <w:lang w:val="es-ES_tradnl" w:eastAsia="es-ES"/>
        </w:rPr>
        <w:t>8</w:t>
      </w:r>
      <w:r w:rsidRPr="0074606E">
        <w:rPr>
          <w:rFonts w:ascii="Montserrat" w:hAnsi="Montserrat" w:cs="Arial"/>
          <w:noProof/>
          <w:sz w:val="18"/>
          <w:szCs w:val="18"/>
          <w:lang w:val="es-ES_tradnl" w:eastAsia="es-ES"/>
        </w:rPr>
        <w:t xml:space="preserve"> </w:t>
      </w:r>
      <w:r w:rsidRPr="0074606E">
        <w:rPr>
          <w:rFonts w:ascii="Montserrat" w:hAnsi="Montserrat" w:cs="Arial"/>
          <w:b/>
          <w:noProof/>
          <w:sz w:val="18"/>
          <w:szCs w:val="18"/>
          <w:lang w:val="es-ES_tradnl" w:eastAsia="es-ES"/>
        </w:rPr>
        <w:t>“FORMATOS QUE FACILITARÁN Y AGILIZARÁN LA PRESENTACIÓN Y RECEPCIÓN DE LAS PROPOSICIONES”</w:t>
      </w:r>
      <w:r w:rsidRPr="0074606E">
        <w:rPr>
          <w:rFonts w:ascii="Montserrat" w:hAnsi="Montserrat" w:cs="Arial"/>
          <w:noProof/>
          <w:sz w:val="18"/>
          <w:szCs w:val="18"/>
          <w:lang w:val="es-ES_tradnl" w:eastAsia="es-ES"/>
        </w:rPr>
        <w:t xml:space="preserve"> DE LA PRESENTE CONVOCATORIA.</w:t>
      </w:r>
    </w:p>
    <w:p w:rsidR="004D1C2B" w:rsidRPr="0074606E" w:rsidRDefault="004D1C2B" w:rsidP="00DA309B">
      <w:pPr>
        <w:spacing w:after="0" w:line="240" w:lineRule="auto"/>
        <w:jc w:val="both"/>
        <w:rPr>
          <w:rFonts w:ascii="Montserrat" w:hAnsi="Montserrat" w:cs="Arial"/>
          <w:noProof/>
          <w:sz w:val="18"/>
          <w:szCs w:val="18"/>
          <w:lang w:val="es-ES_tradnl" w:eastAsia="es-ES"/>
        </w:rPr>
      </w:pPr>
    </w:p>
    <w:p w:rsidR="002358A5" w:rsidRPr="0074606E" w:rsidRDefault="00394D1F" w:rsidP="00DA309B">
      <w:pPr>
        <w:spacing w:after="0" w:line="240" w:lineRule="auto"/>
        <w:jc w:val="both"/>
        <w:rPr>
          <w:rFonts w:ascii="Montserrat" w:hAnsi="Montserrat" w:cs="Arial"/>
          <w:bCs/>
          <w:noProof/>
          <w:sz w:val="18"/>
          <w:szCs w:val="18"/>
        </w:rPr>
      </w:pPr>
      <w:r w:rsidRPr="0074606E">
        <w:rPr>
          <w:rFonts w:ascii="Montserrat" w:hAnsi="Montserrat" w:cs="Arial"/>
          <w:noProof/>
          <w:sz w:val="18"/>
          <w:szCs w:val="18"/>
        </w:rPr>
        <w:t>LOS LICITANTES DEBERÁN ENVIAR SU PROPOSICIÓN FIRMADA ELECTRÓNICAMENTE,</w:t>
      </w:r>
      <w:r w:rsidRPr="0074606E">
        <w:rPr>
          <w:rFonts w:ascii="Montserrat" w:hAnsi="Montserrat" w:cs="Arial"/>
          <w:bCs/>
          <w:noProof/>
          <w:sz w:val="18"/>
          <w:szCs w:val="18"/>
        </w:rPr>
        <w:t xml:space="preserve"> CONFORME AL PROCESO QUE SE DETALLA EN EL NUMERAL </w:t>
      </w:r>
      <w:r w:rsidRPr="0074606E">
        <w:rPr>
          <w:rFonts w:ascii="Montserrat" w:hAnsi="Montserrat" w:cs="Arial"/>
          <w:b/>
          <w:bCs/>
          <w:noProof/>
          <w:sz w:val="18"/>
          <w:szCs w:val="18"/>
        </w:rPr>
        <w:t xml:space="preserve">6.3 “ENVÍO Y FIRMA DE PROPOSICIONES” </w:t>
      </w:r>
      <w:r w:rsidRPr="0074606E">
        <w:rPr>
          <w:rFonts w:ascii="Montserrat" w:hAnsi="Montserrat" w:cs="Arial"/>
          <w:bCs/>
          <w:noProof/>
          <w:sz w:val="18"/>
          <w:szCs w:val="18"/>
        </w:rPr>
        <w:t>DE LA “GUÍA TÉCNICA PARA LICITANTES SOBRE EL USO Y MANEJO DE COMPRANET”, DISPONIBLE EN LA PÁGINA DE COMPRANET</w:t>
      </w:r>
      <w:r w:rsidRPr="0074606E">
        <w:rPr>
          <w:rFonts w:ascii="Montserrat" w:hAnsi="Montserrat" w:cs="Arial"/>
          <w:noProof/>
          <w:sz w:val="18"/>
          <w:szCs w:val="18"/>
        </w:rPr>
        <w:t>, DE CONFOR</w:t>
      </w:r>
      <w:r>
        <w:rPr>
          <w:rFonts w:ascii="Montserrat" w:hAnsi="Montserrat" w:cs="Arial"/>
          <w:noProof/>
          <w:sz w:val="18"/>
          <w:szCs w:val="18"/>
        </w:rPr>
        <w:t>MIDAD CON LO DISPUESTO POR LOS A</w:t>
      </w:r>
      <w:r w:rsidRPr="0074606E">
        <w:rPr>
          <w:rFonts w:ascii="Montserrat" w:hAnsi="Montserrat" w:cs="Arial"/>
          <w:noProof/>
          <w:sz w:val="18"/>
          <w:szCs w:val="18"/>
        </w:rPr>
        <w:t xml:space="preserve">RTÍCULOS 26 BIS FRACCIÓN II Y 27 DE LA LAASSP Y 50 DE SU REGLAMENTO, ASÍ COMO NUMERALES CUARTO, DÉCIMO CUARTO Y DÉCIMO SEXTO DEL </w:t>
      </w:r>
      <w:r w:rsidRPr="0074606E">
        <w:rPr>
          <w:rFonts w:ascii="Montserrat" w:hAnsi="Montserrat" w:cs="Arial"/>
          <w:i/>
          <w:noProof/>
          <w:sz w:val="18"/>
          <w:szCs w:val="18"/>
        </w:rPr>
        <w:t>“ACUERDO POR EL QUE SE ESTABLECEN LAS DISPOSICIONES QUE SE DEBERÁN OBSERVAR PARA LA UTILIZACIÓN DEL SISTEMA ELECTRÓNICO DE INFORMACIÓN PÚBLICA GUBERNAMENTAL DENOMINADO COMPRANET”</w:t>
      </w:r>
      <w:r w:rsidRPr="0074606E">
        <w:rPr>
          <w:rFonts w:ascii="Montserrat" w:hAnsi="Montserrat" w:cs="Arial"/>
          <w:noProof/>
          <w:sz w:val="18"/>
          <w:szCs w:val="18"/>
        </w:rPr>
        <w:t xml:space="preserve"> (ACUERDO), EN SUSTITUCIÓN DE LA FIRMA AUTÓGRAFA, SE EMPLEARÁN LOS MEDIOS DE IDENTIFICACIÓN ELECTRÓNICA QUE ESTABLEZCA LA SECRETARIA DE HACIENDA Y CRÉDITO PÚBLICO,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rsidR="002358A5" w:rsidRPr="0074606E" w:rsidRDefault="002358A5" w:rsidP="00DA309B">
      <w:pPr>
        <w:spacing w:after="0" w:line="240" w:lineRule="auto"/>
        <w:jc w:val="both"/>
        <w:rPr>
          <w:rFonts w:ascii="Montserrat" w:hAnsi="Montserrat" w:cs="Arial"/>
          <w:noProof/>
          <w:sz w:val="18"/>
          <w:szCs w:val="18"/>
          <w:lang w:val="es-ES_tradnl" w:eastAsia="es-ES"/>
        </w:rPr>
      </w:pPr>
    </w:p>
    <w:p w:rsidR="002358A5" w:rsidRPr="0074606E" w:rsidRDefault="00394D1F"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POR LO ANTERIOR, NO SE ACEPTARÁN ARCHIVOS FIRMADOS ELECTRÓNICAMENTE DE MANERA INDIVIDUAL (ARCHIVO CON EXTENSIÓN .P7M), EL CUAL NO ES POSIBLE ABRIR A TRAVÉS DE COMPRANET 5.0, PROCEDIÉNDOSE A DESECHAR LA PROPOSICIÓN; ES DECIR, LOS ARCHIVOS QUE INTEGRAN SU PROPOSICIÓN, PODRÁN ENVIARSE EN ALGUNO DE LOS SIGUIENTES FORMATOS: WORD (EXTENSIONES .DOC O .DOCX), EXCEL (EXTENSIONES .XLS O .XLSX), DOCUMENTO PORTÁTIL (EXTENSION .PDF), IMAGEN (EXTENSIONES .JPG, .JPEG, .BMP, .GIF O .PNG), Y/O DE COMPRESIÓN (EXTENSIONES .ZIP O .RAR); DEBIENDO SER LEGIBLE(S) Y LIBRES DE VIRUS INFORMÁTICOS.</w:t>
      </w:r>
    </w:p>
    <w:p w:rsidR="00D82F0D" w:rsidRPr="0074606E" w:rsidRDefault="00D82F0D" w:rsidP="00DA309B">
      <w:pPr>
        <w:spacing w:after="0" w:line="240" w:lineRule="auto"/>
        <w:jc w:val="both"/>
        <w:rPr>
          <w:rFonts w:ascii="Montserrat" w:hAnsi="Montserrat" w:cs="Arial"/>
          <w:noProof/>
          <w:sz w:val="18"/>
          <w:szCs w:val="18"/>
        </w:rPr>
      </w:pPr>
    </w:p>
    <w:p w:rsidR="006E41DA" w:rsidRPr="0074606E" w:rsidRDefault="00394D1F" w:rsidP="00DA309B">
      <w:pPr>
        <w:spacing w:after="0" w:line="240" w:lineRule="auto"/>
        <w:jc w:val="both"/>
        <w:rPr>
          <w:rFonts w:ascii="Montserrat" w:hAnsi="Montserrat" w:cs="Arial"/>
          <w:sz w:val="18"/>
          <w:szCs w:val="18"/>
        </w:rPr>
      </w:pPr>
      <w:r w:rsidRPr="0074606E">
        <w:rPr>
          <w:rFonts w:ascii="Montserrat" w:hAnsi="Montserrat" w:cs="Arial"/>
          <w:sz w:val="18"/>
          <w:szCs w:val="18"/>
        </w:rPr>
        <w:t xml:space="preserve">LA DOCUMENTACIÓN SOLICITADA EN EL NUMERAL </w:t>
      </w:r>
      <w:r w:rsidRPr="0074606E">
        <w:rPr>
          <w:rFonts w:ascii="Montserrat" w:hAnsi="Montserrat" w:cs="Arial"/>
          <w:b/>
          <w:bCs/>
          <w:i/>
          <w:iCs/>
          <w:sz w:val="18"/>
          <w:szCs w:val="18"/>
        </w:rPr>
        <w:t>“4. REQUISITOS QUE LOS LICITANTES DEBEN CUMPLIR”</w:t>
      </w:r>
      <w:r w:rsidRPr="0074606E">
        <w:rPr>
          <w:rFonts w:ascii="Montserrat" w:hAnsi="Montserrat" w:cs="Arial"/>
          <w:sz w:val="18"/>
          <w:szCs w:val="18"/>
        </w:rPr>
        <w:t xml:space="preserve">, DEBERÁ CARGARSE CONFORME A CADA UNO DE LOS PARÁMETROS CONFIGURADOS EN EL SISTEMA COMPRANET, POR LO QUE SE DEBERÁ CONSIDERAR QUE EL TAMAÑO MÁXIMO PERMITIDO POR CADA ANEXO ES DE 150 MB, CONFORME A LO ESTABLECIDO EN EL </w:t>
      </w:r>
      <w:r w:rsidRPr="0074606E">
        <w:rPr>
          <w:rFonts w:ascii="Montserrat" w:hAnsi="Montserrat" w:cs="Arial"/>
          <w:i/>
          <w:sz w:val="18"/>
          <w:szCs w:val="18"/>
        </w:rPr>
        <w:t>“MANUAL DE USUARIO PARA OPERADORES DE UNIDADES COMPRADORAS (UC) QUE REALIZAN PROCEDIMIENTOS DE CONTRATACIÓN EN COMPRANET”</w:t>
      </w:r>
      <w:r w:rsidRPr="0074606E">
        <w:rPr>
          <w:rFonts w:ascii="Montserrat" w:hAnsi="Montserrat" w:cs="Arial"/>
          <w:sz w:val="18"/>
          <w:szCs w:val="18"/>
        </w:rPr>
        <w:t>.</w:t>
      </w:r>
    </w:p>
    <w:p w:rsidR="00DF4578" w:rsidRPr="0074606E" w:rsidRDefault="00DF4578" w:rsidP="00DA309B">
      <w:pPr>
        <w:spacing w:after="0" w:line="240" w:lineRule="auto"/>
        <w:jc w:val="both"/>
        <w:rPr>
          <w:rFonts w:ascii="Montserrat" w:hAnsi="Montserrat" w:cs="Arial"/>
          <w:sz w:val="18"/>
          <w:szCs w:val="18"/>
        </w:rPr>
      </w:pPr>
    </w:p>
    <w:p w:rsidR="00DF4578" w:rsidRPr="0074606E" w:rsidRDefault="00394D1F" w:rsidP="00DA309B">
      <w:pPr>
        <w:spacing w:after="0" w:line="240" w:lineRule="auto"/>
        <w:jc w:val="both"/>
        <w:rPr>
          <w:rFonts w:ascii="Montserrat" w:hAnsi="Montserrat" w:cs="Arial"/>
          <w:sz w:val="18"/>
          <w:szCs w:val="18"/>
        </w:rPr>
      </w:pPr>
      <w:r w:rsidRPr="0074606E">
        <w:rPr>
          <w:rFonts w:ascii="Montserrat" w:hAnsi="Montserrat" w:cs="Arial"/>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w:t>
      </w:r>
      <w:r>
        <w:rPr>
          <w:rFonts w:ascii="Montserrat" w:hAnsi="Montserrat" w:cs="Arial"/>
          <w:sz w:val="18"/>
          <w:szCs w:val="18"/>
        </w:rPr>
        <w:t>OSICIÓN, DE CONFORMIDAD CON EL A</w:t>
      </w:r>
      <w:r w:rsidRPr="0074606E">
        <w:rPr>
          <w:rFonts w:ascii="Montserrat" w:hAnsi="Montserrat" w:cs="Arial"/>
          <w:sz w:val="18"/>
          <w:szCs w:val="18"/>
        </w:rPr>
        <w:t>RTÍCULO 50 DEL RLAASSP.</w:t>
      </w:r>
    </w:p>
    <w:p w:rsidR="00D82F0D" w:rsidRPr="0074606E" w:rsidRDefault="00D82F0D" w:rsidP="00DA309B">
      <w:pPr>
        <w:spacing w:after="0" w:line="240" w:lineRule="auto"/>
        <w:jc w:val="both"/>
        <w:rPr>
          <w:rFonts w:ascii="Montserrat" w:hAnsi="Montserrat" w:cs="Arial"/>
          <w:noProof/>
          <w:sz w:val="18"/>
          <w:szCs w:val="18"/>
        </w:rPr>
      </w:pPr>
    </w:p>
    <w:p w:rsidR="002358A5" w:rsidRPr="0074606E" w:rsidRDefault="00394D1F" w:rsidP="00DA309B">
      <w:pPr>
        <w:spacing w:after="0" w:line="240" w:lineRule="auto"/>
        <w:jc w:val="both"/>
        <w:rPr>
          <w:rFonts w:ascii="Montserrat" w:hAnsi="Montserrat" w:cs="Arial"/>
          <w:noProof/>
          <w:sz w:val="18"/>
          <w:szCs w:val="18"/>
          <w:lang w:val="es-ES_tradnl" w:eastAsia="es-ES"/>
        </w:rPr>
      </w:pPr>
      <w:bookmarkStart w:id="37" w:name="_Toc428988950"/>
      <w:r w:rsidRPr="0074606E">
        <w:rPr>
          <w:rFonts w:ascii="Montserrat" w:hAnsi="Montserrat" w:cs="Arial"/>
          <w:noProof/>
          <w:sz w:val="18"/>
          <w:szCs w:val="18"/>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Start w:id="38" w:name="_Toc428988952"/>
      <w:bookmarkEnd w:id="37"/>
    </w:p>
    <w:p w:rsidR="00AD186B" w:rsidRPr="0074606E" w:rsidRDefault="00AD186B" w:rsidP="00DA309B">
      <w:pPr>
        <w:spacing w:after="0" w:line="240" w:lineRule="auto"/>
        <w:rPr>
          <w:rFonts w:ascii="Montserrat" w:eastAsia="Times New Roman" w:hAnsi="Montserrat" w:cs="Arial"/>
          <w:b/>
          <w:noProof/>
          <w:sz w:val="18"/>
          <w:szCs w:val="18"/>
          <w:lang w:val="es-ES_tradnl" w:eastAsia="ar-SA"/>
        </w:rPr>
      </w:pPr>
    </w:p>
    <w:p w:rsidR="002358A5" w:rsidRPr="0074606E" w:rsidRDefault="00394D1F" w:rsidP="00DA309B">
      <w:pPr>
        <w:spacing w:after="0" w:line="240" w:lineRule="auto"/>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 xml:space="preserve">3.5 </w:t>
      </w:r>
      <w:bookmarkStart w:id="39" w:name="_Toc424735333"/>
      <w:r w:rsidRPr="0074606E">
        <w:rPr>
          <w:rFonts w:ascii="Montserrat" w:eastAsia="Times New Roman" w:hAnsi="Montserrat" w:cs="Arial"/>
          <w:b/>
          <w:noProof/>
          <w:sz w:val="18"/>
          <w:szCs w:val="18"/>
          <w:lang w:val="es-ES_tradnl" w:eastAsia="ar-SA"/>
        </w:rPr>
        <w:t>PROPOSICIONES CONJUNTAS</w:t>
      </w:r>
      <w:bookmarkEnd w:id="39"/>
    </w:p>
    <w:p w:rsidR="00FD1A52" w:rsidRPr="0074606E" w:rsidRDefault="00FD1A52" w:rsidP="00DA309B">
      <w:pPr>
        <w:spacing w:after="0" w:line="240" w:lineRule="auto"/>
        <w:rPr>
          <w:rFonts w:ascii="Montserrat" w:eastAsia="Times New Roman" w:hAnsi="Montserrat" w:cs="Arial"/>
          <w:b/>
          <w:noProof/>
          <w:sz w:val="18"/>
          <w:szCs w:val="18"/>
          <w:lang w:val="es-ES_tradnl" w:eastAsia="ar-SA"/>
        </w:rPr>
      </w:pPr>
    </w:p>
    <w:p w:rsidR="00E74DB1" w:rsidRPr="0074606E" w:rsidRDefault="00394D1F" w:rsidP="00DA309B">
      <w:pPr>
        <w:tabs>
          <w:tab w:val="left" w:pos="9868"/>
        </w:tabs>
        <w:spacing w:after="0" w:line="240" w:lineRule="auto"/>
        <w:jc w:val="both"/>
        <w:rPr>
          <w:rFonts w:ascii="Montserrat" w:eastAsia="Times New Roman" w:hAnsi="Montserrat" w:cs="Arial"/>
          <w:noProof/>
          <w:sz w:val="18"/>
          <w:szCs w:val="18"/>
          <w:lang w:eastAsia="es-MX"/>
        </w:rPr>
      </w:pPr>
      <w:r>
        <w:rPr>
          <w:rFonts w:ascii="Montserrat" w:eastAsia="Times New Roman" w:hAnsi="Montserrat" w:cs="Arial"/>
          <w:noProof/>
          <w:sz w:val="18"/>
          <w:szCs w:val="18"/>
          <w:lang w:eastAsia="es-MX"/>
        </w:rPr>
        <w:lastRenderedPageBreak/>
        <w:t>CONFORME A LO DISPUESTO EN EL A</w:t>
      </w:r>
      <w:r w:rsidRPr="0074606E">
        <w:rPr>
          <w:rFonts w:ascii="Montserrat" w:eastAsia="Times New Roman" w:hAnsi="Montserrat" w:cs="Arial"/>
          <w:noProof/>
          <w:sz w:val="18"/>
          <w:szCs w:val="18"/>
          <w:lang w:eastAsia="es-MX"/>
        </w:rPr>
        <w:t>RTÍCULO 34 DE LA LAASSP, SERÁN ACEPTADAS LAS PROPOSICIONES CONJUNTAS, SIEMPRE Y CUANDO ÉSTAS CU</w:t>
      </w:r>
      <w:r>
        <w:rPr>
          <w:rFonts w:ascii="Montserrat" w:eastAsia="Times New Roman" w:hAnsi="Montserrat" w:cs="Arial"/>
          <w:noProof/>
          <w:sz w:val="18"/>
          <w:szCs w:val="18"/>
          <w:lang w:eastAsia="es-MX"/>
        </w:rPr>
        <w:t>MPLAN CON LO ESTABLECIDO EN EL A</w:t>
      </w:r>
      <w:r w:rsidRPr="0074606E">
        <w:rPr>
          <w:rFonts w:ascii="Montserrat" w:eastAsia="Times New Roman" w:hAnsi="Montserrat" w:cs="Arial"/>
          <w:noProof/>
          <w:sz w:val="18"/>
          <w:szCs w:val="18"/>
          <w:lang w:eastAsia="es-MX"/>
        </w:rPr>
        <w:t>RTÍCULO 44 DEL RLAASSP.</w:t>
      </w:r>
    </w:p>
    <w:p w:rsidR="00E74DB1" w:rsidRPr="0074606E" w:rsidRDefault="00E74DB1" w:rsidP="00DA309B">
      <w:pPr>
        <w:tabs>
          <w:tab w:val="left" w:pos="9868"/>
        </w:tabs>
        <w:spacing w:after="0" w:line="240" w:lineRule="auto"/>
        <w:jc w:val="both"/>
        <w:rPr>
          <w:rFonts w:ascii="Montserrat" w:eastAsia="Times New Roman" w:hAnsi="Montserrat" w:cs="Arial"/>
          <w:noProof/>
          <w:sz w:val="18"/>
          <w:szCs w:val="18"/>
          <w:lang w:eastAsia="es-MX"/>
        </w:rPr>
      </w:pPr>
    </w:p>
    <w:p w:rsidR="00E74DB1" w:rsidRPr="0074606E" w:rsidRDefault="00394D1F" w:rsidP="00DA309B">
      <w:pPr>
        <w:tabs>
          <w:tab w:val="left" w:pos="9868"/>
        </w:tabs>
        <w:spacing w:after="0" w:line="240" w:lineRule="auto"/>
        <w:jc w:val="both"/>
        <w:rPr>
          <w:rFonts w:ascii="Montserrat" w:eastAsia="Times New Roman" w:hAnsi="Montserrat" w:cs="Arial"/>
          <w:noProof/>
          <w:sz w:val="18"/>
          <w:szCs w:val="18"/>
          <w:lang w:eastAsia="es-MX"/>
        </w:rPr>
      </w:pPr>
      <w:r w:rsidRPr="0074606E">
        <w:rPr>
          <w:rFonts w:ascii="Montserrat" w:eastAsia="Times New Roman" w:hAnsi="Montserrat" w:cs="Arial"/>
          <w:noProof/>
          <w:sz w:val="18"/>
          <w:szCs w:val="18"/>
          <w:lang w:eastAsia="es-MX"/>
        </w:rPr>
        <w:t>LAS PERSONAS INTERESADAS PODRÁN AGRUPARSE PARA PRESENTAR UNA PROPOSICIÓN, PARA TAL EFECTO DEBERÁN CUBRIR LOS SIGUIENTES REQUISITOS:</w:t>
      </w:r>
    </w:p>
    <w:p w:rsidR="00AD22AC" w:rsidRPr="0074606E" w:rsidRDefault="00AD22AC" w:rsidP="00DA309B">
      <w:pPr>
        <w:tabs>
          <w:tab w:val="left" w:pos="9868"/>
        </w:tabs>
        <w:spacing w:after="0" w:line="240" w:lineRule="auto"/>
        <w:jc w:val="both"/>
        <w:rPr>
          <w:rFonts w:ascii="Montserrat" w:eastAsia="Times New Roman" w:hAnsi="Montserrat" w:cs="Arial"/>
          <w:noProof/>
          <w:sz w:val="18"/>
          <w:szCs w:val="18"/>
          <w:lang w:eastAsia="es-MX"/>
        </w:rPr>
      </w:pPr>
    </w:p>
    <w:p w:rsidR="00E74DB1" w:rsidRPr="0074606E" w:rsidRDefault="00394D1F" w:rsidP="00E7096E">
      <w:pPr>
        <w:numPr>
          <w:ilvl w:val="3"/>
          <w:numId w:val="41"/>
        </w:numPr>
        <w:tabs>
          <w:tab w:val="left" w:pos="9868"/>
        </w:tabs>
        <w:spacing w:after="0" w:line="240" w:lineRule="auto"/>
        <w:ind w:left="720"/>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LOS ESCRITOS SEÑALADOS EN LOS NUMERALES 4.1.1, 4.1.3, 4.1.4 Y EN SU CASO 4.1.6 DEBERÁN SER PRESENTADOS DE MANERA INDIVIDUAL POR CADA INTEGRANTE.</w:t>
      </w:r>
    </w:p>
    <w:p w:rsidR="00E74DB1" w:rsidRPr="0074606E" w:rsidRDefault="00E74DB1" w:rsidP="00DA309B">
      <w:pPr>
        <w:tabs>
          <w:tab w:val="left" w:pos="9868"/>
        </w:tabs>
        <w:spacing w:after="0" w:line="240" w:lineRule="auto"/>
        <w:jc w:val="both"/>
        <w:rPr>
          <w:rFonts w:ascii="Montserrat" w:eastAsia="Times New Roman" w:hAnsi="Montserrat" w:cs="Arial"/>
          <w:noProof/>
          <w:sz w:val="18"/>
          <w:szCs w:val="18"/>
          <w:lang w:val="es-ES" w:eastAsia="es-MX"/>
        </w:rPr>
      </w:pPr>
    </w:p>
    <w:p w:rsidR="00E74DB1" w:rsidRPr="0074606E" w:rsidRDefault="00394D1F" w:rsidP="00E7096E">
      <w:pPr>
        <w:numPr>
          <w:ilvl w:val="3"/>
          <w:numId w:val="41"/>
        </w:numPr>
        <w:tabs>
          <w:tab w:val="left" w:pos="10861"/>
        </w:tabs>
        <w:spacing w:after="0" w:line="240" w:lineRule="auto"/>
        <w:ind w:left="720"/>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UNO DE LOS INTEGRANTES PODRÁ PRESENTAR EL ESCRITO MEDIANTE EL CUAL SE MANIFIESTE EL INTERÉS EN PARTICIPAR EN LA JUNTA DE ACLARACIONES Y EN EL PROCEDIMIENTO DE CONTRATACIÓN.</w:t>
      </w:r>
    </w:p>
    <w:p w:rsidR="00E74DB1" w:rsidRPr="0074606E" w:rsidRDefault="00E74DB1" w:rsidP="00DA309B">
      <w:pPr>
        <w:tabs>
          <w:tab w:val="left" w:pos="10861"/>
        </w:tabs>
        <w:spacing w:after="0" w:line="240" w:lineRule="auto"/>
        <w:ind w:left="720"/>
        <w:jc w:val="both"/>
        <w:rPr>
          <w:rFonts w:ascii="Montserrat" w:eastAsia="Times New Roman" w:hAnsi="Montserrat" w:cs="Arial"/>
          <w:noProof/>
          <w:sz w:val="18"/>
          <w:szCs w:val="18"/>
          <w:lang w:val="es-ES" w:eastAsia="es-ES"/>
        </w:rPr>
      </w:pPr>
    </w:p>
    <w:p w:rsidR="00E74DB1" w:rsidRPr="0074606E" w:rsidRDefault="00394D1F" w:rsidP="00E7096E">
      <w:pPr>
        <w:numPr>
          <w:ilvl w:val="3"/>
          <w:numId w:val="41"/>
        </w:numPr>
        <w:tabs>
          <w:tab w:val="left" w:pos="10861"/>
        </w:tabs>
        <w:spacing w:after="0" w:line="240" w:lineRule="auto"/>
        <w:ind w:left="720"/>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LOS INTEGRANTES DEBERÁN CELEBRAR EN TÉRMINOS DE LA LEGISLACIÓN APLICABLE UN CONVENIO, EN EL CUAL SE ESTABLEZCAN CON PRECISIÓN LOS SIGUIENTES ASPECTOS, DE CONFORMIDAD CON EL </w:t>
      </w:r>
      <w:hyperlink w:anchor="FORMATO_5" w:history="1">
        <w:r w:rsidRPr="0074606E">
          <w:rPr>
            <w:rStyle w:val="Hipervnculo"/>
            <w:rFonts w:ascii="Montserrat" w:eastAsia="Times New Roman" w:hAnsi="Montserrat" w:cs="Arial"/>
            <w:b/>
            <w:noProof/>
            <w:sz w:val="18"/>
            <w:szCs w:val="18"/>
            <w:lang w:val="es-ES" w:eastAsia="es-ES"/>
          </w:rPr>
          <w:t>FORMATO NO. 5</w:t>
        </w:r>
      </w:hyperlink>
      <w:r w:rsidRPr="0074606E">
        <w:rPr>
          <w:rFonts w:ascii="Montserrat" w:eastAsia="Times New Roman" w:hAnsi="Montserrat" w:cs="Arial"/>
          <w:b/>
          <w:noProof/>
          <w:sz w:val="18"/>
          <w:szCs w:val="18"/>
          <w:lang w:val="es-ES" w:eastAsia="es-ES"/>
        </w:rPr>
        <w:t xml:space="preserve"> “</w:t>
      </w:r>
      <w:r w:rsidRPr="0074606E">
        <w:rPr>
          <w:rFonts w:ascii="Montserrat" w:hAnsi="Montserrat" w:cs="Arial"/>
          <w:b/>
          <w:noProof/>
          <w:sz w:val="18"/>
          <w:szCs w:val="18"/>
          <w:lang w:val="es-ES_tradnl"/>
        </w:rPr>
        <w:t>FORMATO RELATIVO AL MODELO DE CONVENIO DE PARTICIPACIÓN CONJUNTA”</w:t>
      </w:r>
      <w:r w:rsidRPr="0074606E">
        <w:rPr>
          <w:rFonts w:ascii="Montserrat" w:eastAsia="Times New Roman" w:hAnsi="Montserrat" w:cs="Arial"/>
          <w:b/>
          <w:noProof/>
          <w:sz w:val="18"/>
          <w:szCs w:val="18"/>
          <w:lang w:val="es-ES" w:eastAsia="es-ES"/>
        </w:rPr>
        <w:t xml:space="preserve"> </w:t>
      </w:r>
      <w:r w:rsidRPr="0074606E">
        <w:rPr>
          <w:rFonts w:ascii="Montserrat" w:eastAsia="Times New Roman" w:hAnsi="Montserrat" w:cs="Arial"/>
          <w:noProof/>
          <w:sz w:val="18"/>
          <w:szCs w:val="18"/>
          <w:lang w:val="es-ES" w:eastAsia="es-ES"/>
        </w:rPr>
        <w:t>DE LA PRESENTE CONVOCATORIA.</w:t>
      </w:r>
    </w:p>
    <w:p w:rsidR="00E74DB1" w:rsidRPr="0074606E" w:rsidRDefault="00E74DB1" w:rsidP="00DA309B">
      <w:pPr>
        <w:tabs>
          <w:tab w:val="left" w:pos="10577"/>
        </w:tabs>
        <w:spacing w:after="0" w:line="240" w:lineRule="auto"/>
        <w:jc w:val="both"/>
        <w:rPr>
          <w:rFonts w:ascii="Montserrat" w:eastAsia="Times New Roman" w:hAnsi="Montserrat" w:cs="Arial"/>
          <w:noProof/>
          <w:sz w:val="18"/>
          <w:szCs w:val="18"/>
          <w:lang w:val="es-ES" w:eastAsia="es-MX"/>
        </w:rPr>
      </w:pPr>
    </w:p>
    <w:p w:rsidR="00E74DB1" w:rsidRPr="0074606E" w:rsidRDefault="00394D1F" w:rsidP="00E7096E">
      <w:pPr>
        <w:numPr>
          <w:ilvl w:val="0"/>
          <w:numId w:val="42"/>
        </w:numPr>
        <w:tabs>
          <w:tab w:val="left" w:pos="1560"/>
          <w:tab w:val="left" w:pos="1701"/>
        </w:tabs>
        <w:spacing w:after="0" w:line="240" w:lineRule="auto"/>
        <w:ind w:left="1560"/>
        <w:jc w:val="both"/>
        <w:rPr>
          <w:rFonts w:ascii="Montserrat" w:eastAsia="Times New Roman" w:hAnsi="Montserrat" w:cs="Arial"/>
          <w:noProof/>
          <w:sz w:val="18"/>
          <w:szCs w:val="18"/>
          <w:lang w:eastAsia="es-MX"/>
        </w:rPr>
      </w:pPr>
      <w:r w:rsidRPr="0074606E">
        <w:rPr>
          <w:rFonts w:ascii="Montserrat" w:eastAsia="Times New Roman" w:hAnsi="Montserrat" w:cs="Arial"/>
          <w:noProof/>
          <w:sz w:val="18"/>
          <w:szCs w:val="18"/>
          <w:lang w:eastAsia="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E74DB1" w:rsidRPr="0074606E" w:rsidRDefault="00E74DB1" w:rsidP="00DA309B">
      <w:pPr>
        <w:tabs>
          <w:tab w:val="left" w:pos="1560"/>
          <w:tab w:val="left" w:pos="1701"/>
          <w:tab w:val="left" w:pos="11144"/>
        </w:tabs>
        <w:spacing w:after="0" w:line="240" w:lineRule="auto"/>
        <w:ind w:left="1560" w:hanging="360"/>
        <w:jc w:val="both"/>
        <w:rPr>
          <w:rFonts w:ascii="Montserrat" w:eastAsia="Times New Roman" w:hAnsi="Montserrat" w:cs="Arial"/>
          <w:noProof/>
          <w:sz w:val="18"/>
          <w:szCs w:val="18"/>
          <w:lang w:eastAsia="es-MX"/>
        </w:rPr>
      </w:pPr>
    </w:p>
    <w:p w:rsidR="00E74DB1" w:rsidRPr="0074606E" w:rsidRDefault="00394D1F" w:rsidP="00E7096E">
      <w:pPr>
        <w:numPr>
          <w:ilvl w:val="0"/>
          <w:numId w:val="42"/>
        </w:numPr>
        <w:tabs>
          <w:tab w:val="left" w:pos="1560"/>
          <w:tab w:val="left" w:pos="1701"/>
        </w:tabs>
        <w:spacing w:after="0" w:line="240" w:lineRule="auto"/>
        <w:ind w:left="1560"/>
        <w:jc w:val="both"/>
        <w:rPr>
          <w:rFonts w:ascii="Montserrat" w:eastAsia="Times New Roman" w:hAnsi="Montserrat" w:cs="Arial"/>
          <w:noProof/>
          <w:sz w:val="18"/>
          <w:szCs w:val="18"/>
          <w:lang w:eastAsia="es-MX"/>
        </w:rPr>
      </w:pPr>
      <w:r w:rsidRPr="0074606E">
        <w:rPr>
          <w:rFonts w:ascii="Montserrat" w:eastAsia="Times New Roman" w:hAnsi="Montserrat" w:cs="Arial"/>
          <w:noProof/>
          <w:sz w:val="18"/>
          <w:szCs w:val="18"/>
          <w:lang w:eastAsia="es-MX"/>
        </w:rPr>
        <w:t>NOMBRE Y DOMICILIO DE LOS REPRESENTANTES DE CADA UNA DE LAS PERSONAS AGRUPADAS, SEÑALANDO, EN SU CASO, LOS DATOS DE LAS ESCRITURAS PÚBLICAS CON LAS QUE ACREDITEN LAS FACULTADES DE REPRESENTACIÓN;</w:t>
      </w:r>
    </w:p>
    <w:p w:rsidR="00E74DB1" w:rsidRPr="0074606E" w:rsidRDefault="00E74DB1" w:rsidP="00DA309B">
      <w:pPr>
        <w:tabs>
          <w:tab w:val="left" w:pos="1560"/>
          <w:tab w:val="left" w:pos="1701"/>
          <w:tab w:val="left" w:pos="11144"/>
        </w:tabs>
        <w:spacing w:after="0" w:line="240" w:lineRule="auto"/>
        <w:ind w:left="1560" w:hanging="360"/>
        <w:jc w:val="both"/>
        <w:rPr>
          <w:rFonts w:ascii="Montserrat" w:eastAsia="Times New Roman" w:hAnsi="Montserrat" w:cs="Arial"/>
          <w:noProof/>
          <w:sz w:val="18"/>
          <w:szCs w:val="18"/>
          <w:lang w:eastAsia="es-MX"/>
        </w:rPr>
      </w:pPr>
    </w:p>
    <w:p w:rsidR="00E74DB1" w:rsidRPr="0074606E" w:rsidRDefault="00394D1F" w:rsidP="00E7096E">
      <w:pPr>
        <w:numPr>
          <w:ilvl w:val="0"/>
          <w:numId w:val="42"/>
        </w:numPr>
        <w:tabs>
          <w:tab w:val="left" w:pos="1560"/>
          <w:tab w:val="left" w:pos="1701"/>
        </w:tabs>
        <w:spacing w:after="0" w:line="240" w:lineRule="auto"/>
        <w:ind w:left="1560"/>
        <w:jc w:val="both"/>
        <w:rPr>
          <w:rFonts w:ascii="Montserrat" w:eastAsia="Times New Roman" w:hAnsi="Montserrat" w:cs="Arial"/>
          <w:noProof/>
          <w:sz w:val="18"/>
          <w:szCs w:val="18"/>
          <w:lang w:eastAsia="ar-SA"/>
        </w:rPr>
      </w:pPr>
      <w:r w:rsidRPr="0074606E">
        <w:rPr>
          <w:rFonts w:ascii="Montserrat" w:eastAsia="Times New Roman" w:hAnsi="Montserrat" w:cs="Arial"/>
          <w:noProof/>
          <w:sz w:val="18"/>
          <w:szCs w:val="18"/>
          <w:lang w:eastAsia="ar-SA"/>
        </w:rPr>
        <w:t>DESIGNACIÓN DE UN REPRESENTANTE COMÚN, OTORGÁNDOLE PODER AMPLIO Y SUFICIENTE, PARA ATENDER TODO LO RELACIONADO CON LA PROPOSICIÓN Y CON EL PROCEDIMIENTO DE LICITACIÓN PÚBLICA;</w:t>
      </w:r>
    </w:p>
    <w:p w:rsidR="00E74DB1" w:rsidRPr="0074606E" w:rsidRDefault="00394D1F" w:rsidP="00E7096E">
      <w:pPr>
        <w:numPr>
          <w:ilvl w:val="0"/>
          <w:numId w:val="42"/>
        </w:numPr>
        <w:tabs>
          <w:tab w:val="left" w:pos="1560"/>
          <w:tab w:val="left" w:pos="1701"/>
        </w:tabs>
        <w:spacing w:after="0" w:line="240" w:lineRule="auto"/>
        <w:ind w:left="1560"/>
        <w:jc w:val="both"/>
        <w:rPr>
          <w:rFonts w:ascii="Montserrat" w:eastAsia="Times New Roman" w:hAnsi="Montserrat" w:cs="Arial"/>
          <w:noProof/>
          <w:sz w:val="18"/>
          <w:szCs w:val="18"/>
          <w:lang w:eastAsia="ar-SA"/>
        </w:rPr>
      </w:pPr>
      <w:r w:rsidRPr="0074606E">
        <w:rPr>
          <w:rFonts w:ascii="Montserrat" w:eastAsia="Times New Roman" w:hAnsi="Montserrat" w:cs="Arial"/>
          <w:noProof/>
          <w:sz w:val="18"/>
          <w:szCs w:val="18"/>
          <w:lang w:eastAsia="ar-SA"/>
        </w:rPr>
        <w:t>DESCRIPCIÓN DE LAS PARTES OBJETO DEL CONTRATO QUE CORRESPONDERÁ CUMPLIR A CADA PERSONA INTEGRANTE, ASÍ COMO LA MANERA EN QUE SE EXIGIRÁ EL CUMPLIMIENTO DE LAS OBLIGACIONES, Y</w:t>
      </w:r>
    </w:p>
    <w:p w:rsidR="00E74DB1" w:rsidRPr="0074606E" w:rsidRDefault="00E74DB1" w:rsidP="00DA309B">
      <w:pPr>
        <w:spacing w:after="0" w:line="240" w:lineRule="auto"/>
        <w:ind w:left="1560" w:hanging="360"/>
        <w:jc w:val="both"/>
        <w:rPr>
          <w:rFonts w:ascii="Montserrat" w:eastAsia="Times New Roman" w:hAnsi="Montserrat" w:cs="Arial"/>
          <w:noProof/>
          <w:sz w:val="18"/>
          <w:szCs w:val="18"/>
          <w:lang w:eastAsia="es-ES"/>
        </w:rPr>
      </w:pPr>
    </w:p>
    <w:p w:rsidR="00E74DB1" w:rsidRPr="0074606E" w:rsidRDefault="00394D1F" w:rsidP="00E7096E">
      <w:pPr>
        <w:numPr>
          <w:ilvl w:val="0"/>
          <w:numId w:val="42"/>
        </w:numPr>
        <w:tabs>
          <w:tab w:val="num" w:pos="576"/>
          <w:tab w:val="left" w:pos="1560"/>
          <w:tab w:val="left" w:pos="1701"/>
        </w:tabs>
        <w:spacing w:after="0" w:line="240" w:lineRule="auto"/>
        <w:ind w:left="1560"/>
        <w:jc w:val="both"/>
        <w:rPr>
          <w:rFonts w:ascii="Montserrat" w:eastAsia="Times New Roman" w:hAnsi="Montserrat" w:cs="Arial"/>
          <w:noProof/>
          <w:sz w:val="18"/>
          <w:szCs w:val="18"/>
          <w:lang w:eastAsia="ar-SA"/>
        </w:rPr>
      </w:pPr>
      <w:r w:rsidRPr="0074606E">
        <w:rPr>
          <w:rFonts w:ascii="Montserrat" w:eastAsia="Times New Roman" w:hAnsi="Montserrat" w:cs="Arial"/>
          <w:noProof/>
          <w:sz w:val="18"/>
          <w:szCs w:val="18"/>
          <w:lang w:eastAsia="ar-SA"/>
        </w:rPr>
        <w:t>ESTIPULACIÓN EXPRESA DE QUE CADA UNO DE LOS FIRMANTES QUEDARÁ OBLIGADO JUNTO CON LOS DEMÁS INTEGRANTES, YA SEA EN FORMA  , SEGÚN SE CONVENGA,</w:t>
      </w:r>
      <w:r w:rsidRPr="0074606E">
        <w:rPr>
          <w:rFonts w:ascii="Montserrat" w:hAnsi="Montserrat"/>
          <w:sz w:val="18"/>
          <w:szCs w:val="18"/>
        </w:rPr>
        <w:t xml:space="preserve"> </w:t>
      </w:r>
      <w:r w:rsidRPr="0074606E">
        <w:rPr>
          <w:rFonts w:ascii="Montserrat" w:eastAsia="Times New Roman" w:hAnsi="Montserrat" w:cs="Arial"/>
          <w:noProof/>
          <w:sz w:val="18"/>
          <w:szCs w:val="18"/>
          <w:lang w:eastAsia="ar-SA"/>
        </w:rPr>
        <w:t>PARA EFECTOS DEL PROCEDIMIENTO DE CONTRATACIÓN Y DEL CONTRATO, EN CASO DE QUE SE LES ADJUDIQUE EL MISMO.</w:t>
      </w:r>
    </w:p>
    <w:p w:rsidR="00983DA5" w:rsidRPr="0074606E" w:rsidRDefault="00983DA5" w:rsidP="00DA309B">
      <w:pPr>
        <w:spacing w:after="0" w:line="240" w:lineRule="auto"/>
        <w:rPr>
          <w:rFonts w:ascii="Montserrat" w:eastAsia="Times New Roman" w:hAnsi="Montserrat" w:cs="Arial"/>
          <w:b/>
          <w:noProof/>
          <w:sz w:val="18"/>
          <w:szCs w:val="18"/>
          <w:lang w:val="es-ES_tradnl" w:eastAsia="es-ES"/>
        </w:rPr>
      </w:pPr>
    </w:p>
    <w:p w:rsidR="0052020F" w:rsidRPr="0074606E" w:rsidRDefault="00394D1F" w:rsidP="00DA309B">
      <w:pPr>
        <w:spacing w:after="0" w:line="240" w:lineRule="auto"/>
        <w:rPr>
          <w:rFonts w:ascii="Montserrat" w:eastAsia="Times New Roman" w:hAnsi="Montserrat" w:cs="Arial"/>
          <w:b/>
          <w:noProof/>
          <w:sz w:val="18"/>
          <w:szCs w:val="18"/>
          <w:lang w:val="es-ES_tradnl" w:eastAsia="es-ES"/>
        </w:rPr>
      </w:pPr>
      <w:r w:rsidRPr="0074606E">
        <w:rPr>
          <w:rFonts w:ascii="Montserrat" w:eastAsia="Times New Roman" w:hAnsi="Montserrat" w:cs="Arial"/>
          <w:b/>
          <w:noProof/>
          <w:sz w:val="18"/>
          <w:szCs w:val="18"/>
          <w:lang w:val="es-ES_tradnl" w:eastAsia="es-ES"/>
        </w:rPr>
        <w:t>3.6 PROPOSICIÓN ÚNICA</w:t>
      </w:r>
    </w:p>
    <w:p w:rsidR="0049570E" w:rsidRPr="0074606E" w:rsidRDefault="0049570E" w:rsidP="00DA309B">
      <w:pPr>
        <w:spacing w:after="0" w:line="240" w:lineRule="auto"/>
        <w:rPr>
          <w:rFonts w:ascii="Montserrat" w:eastAsia="Times New Roman" w:hAnsi="Montserrat" w:cs="Arial"/>
          <w:b/>
          <w:noProof/>
          <w:sz w:val="18"/>
          <w:szCs w:val="18"/>
          <w:lang w:val="es-ES_tradnl" w:eastAsia="es-ES"/>
        </w:rPr>
      </w:pPr>
    </w:p>
    <w:bookmarkEnd w:id="38"/>
    <w:p w:rsidR="005F377B" w:rsidRPr="0074606E" w:rsidRDefault="00394D1F" w:rsidP="005F377B">
      <w:pPr>
        <w:spacing w:after="0" w:line="240" w:lineRule="auto"/>
        <w:jc w:val="both"/>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 xml:space="preserve">LOS LICITANTES SÓLO PODRÁN PRESENTAR UNA PROPOSICIÓN POR PARTIDA EN EL PRESENTE PROCEDIMIENTO DE CONTRATACIÓN, </w:t>
      </w:r>
      <w:r w:rsidRPr="0074606E">
        <w:rPr>
          <w:rFonts w:ascii="Montserrat" w:hAnsi="Montserrat" w:cs="Arial"/>
          <w:noProof/>
          <w:sz w:val="18"/>
          <w:szCs w:val="18"/>
          <w:lang w:val="es-ES" w:eastAsia="es-ES"/>
        </w:rPr>
        <w:t>YA SEA POR SÍ MISMO, O COMO INTEGRANTE DE UNA PROPOSICIÓN CONJUNTA</w:t>
      </w:r>
      <w:r w:rsidRPr="0074606E">
        <w:rPr>
          <w:rFonts w:ascii="Montserrat" w:hAnsi="Montserrat" w:cs="Arial"/>
          <w:noProof/>
          <w:sz w:val="18"/>
          <w:szCs w:val="18"/>
          <w:lang w:val="es-ES_tradnl" w:eastAsia="es-ES"/>
        </w:rPr>
        <w:t xml:space="preserve">, EN EL ENTENDIDO QUE A ELECCIÓN DE CADA LICITANTE, PODRÁN PARTICIPAR EN LAS PARTIDAS DE SU ELECCIÓN. </w:t>
      </w:r>
    </w:p>
    <w:p w:rsidR="0052020F" w:rsidRPr="0074606E" w:rsidRDefault="0052020F" w:rsidP="00DA309B">
      <w:pPr>
        <w:spacing w:after="0" w:line="240" w:lineRule="auto"/>
        <w:jc w:val="both"/>
        <w:rPr>
          <w:rFonts w:ascii="Montserrat" w:hAnsi="Montserrat" w:cs="Arial"/>
          <w:noProof/>
          <w:sz w:val="18"/>
          <w:szCs w:val="18"/>
          <w:lang w:val="es-ES_tradnl" w:eastAsia="es-ES"/>
        </w:rPr>
      </w:pPr>
      <w:bookmarkStart w:id="40" w:name="_Toc428988953"/>
    </w:p>
    <w:p w:rsidR="00574EE3" w:rsidRPr="0074606E" w:rsidRDefault="00394D1F" w:rsidP="00DA309B">
      <w:pPr>
        <w:spacing w:after="0" w:line="240" w:lineRule="auto"/>
        <w:jc w:val="both"/>
        <w:rPr>
          <w:rFonts w:ascii="Montserrat" w:hAnsi="Montserrat" w:cs="Arial"/>
          <w:b/>
          <w:bCs/>
          <w:sz w:val="18"/>
          <w:szCs w:val="18"/>
          <w:lang w:val="es-ES_tradnl" w:eastAsia="es-ES"/>
        </w:rPr>
      </w:pPr>
      <w:bookmarkStart w:id="41" w:name="_Toc367205771"/>
      <w:r w:rsidRPr="0074606E">
        <w:rPr>
          <w:rFonts w:ascii="Montserrat" w:hAnsi="Montserrat" w:cs="Arial"/>
          <w:b/>
          <w:bCs/>
          <w:sz w:val="18"/>
          <w:szCs w:val="18"/>
          <w:lang w:eastAsia="es-ES"/>
        </w:rPr>
        <w:t>3</w:t>
      </w:r>
      <w:bookmarkEnd w:id="41"/>
      <w:r w:rsidRPr="0074606E">
        <w:rPr>
          <w:rFonts w:ascii="Montserrat" w:hAnsi="Montserrat" w:cs="Arial"/>
          <w:b/>
          <w:bCs/>
          <w:sz w:val="18"/>
          <w:szCs w:val="18"/>
          <w:lang w:val="es-ES_tradnl" w:eastAsia="es-ES"/>
        </w:rPr>
        <w:t>.7 ACREDITAR EXISTENCIA LEGAL EN EL ACTO DE PRESENTACIÓN Y APERTURA DE PROPOSICIONES</w:t>
      </w:r>
    </w:p>
    <w:p w:rsidR="00574EE3" w:rsidRPr="0074606E" w:rsidRDefault="00574EE3" w:rsidP="00DA309B">
      <w:pPr>
        <w:spacing w:after="0" w:line="240" w:lineRule="auto"/>
        <w:jc w:val="both"/>
        <w:rPr>
          <w:rFonts w:ascii="Montserrat" w:hAnsi="Montserrat" w:cs="Arial"/>
          <w:b/>
          <w:bCs/>
          <w:sz w:val="18"/>
          <w:szCs w:val="18"/>
          <w:lang w:val="es-ES_tradnl" w:eastAsia="es-ES"/>
        </w:rPr>
      </w:pPr>
    </w:p>
    <w:p w:rsidR="005D0301" w:rsidRPr="0074606E" w:rsidRDefault="00394D1F" w:rsidP="005D0301">
      <w:pPr>
        <w:autoSpaceDE w:val="0"/>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74606E">
        <w:rPr>
          <w:rFonts w:ascii="Montserrat" w:eastAsia="Times New Roman" w:hAnsi="Montserrat" w:cs="Arial"/>
          <w:b/>
          <w:noProof/>
          <w:sz w:val="18"/>
          <w:szCs w:val="18"/>
          <w:lang w:val="es-ES" w:eastAsia="ar-SA"/>
        </w:rPr>
        <w:t>FORMATO NO. 1</w:t>
      </w:r>
      <w:r w:rsidRPr="0074606E">
        <w:rPr>
          <w:rFonts w:ascii="Montserrat" w:eastAsia="Times New Roman" w:hAnsi="Montserrat" w:cs="Arial"/>
          <w:noProof/>
          <w:sz w:val="18"/>
          <w:szCs w:val="18"/>
          <w:lang w:val="es-ES" w:eastAsia="ar-SA"/>
        </w:rPr>
        <w:t xml:space="preserve"> </w:t>
      </w:r>
      <w:r w:rsidRPr="0074606E">
        <w:rPr>
          <w:rFonts w:ascii="Montserrat" w:eastAsia="Times New Roman" w:hAnsi="Montserrat" w:cs="Arial"/>
          <w:b/>
          <w:noProof/>
          <w:sz w:val="18"/>
          <w:szCs w:val="18"/>
          <w:lang w:val="es-ES" w:eastAsia="ar-SA"/>
        </w:rPr>
        <w:t>“FORMATO RELATIVO AL ESCRITO DE ACREDITACIÓN DEL LICITANTE”</w:t>
      </w:r>
      <w:r w:rsidRPr="0074606E">
        <w:rPr>
          <w:rFonts w:ascii="Montserrat" w:eastAsia="Times New Roman" w:hAnsi="Montserrat" w:cs="Arial"/>
          <w:noProof/>
          <w:sz w:val="18"/>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5D0301" w:rsidRPr="0074606E" w:rsidRDefault="005D0301" w:rsidP="005D0301">
      <w:pPr>
        <w:autoSpaceDE w:val="0"/>
        <w:spacing w:after="0" w:line="240" w:lineRule="auto"/>
        <w:jc w:val="both"/>
        <w:rPr>
          <w:rFonts w:ascii="Montserrat" w:eastAsia="Times New Roman" w:hAnsi="Montserrat" w:cs="Arial"/>
          <w:noProof/>
          <w:sz w:val="18"/>
          <w:szCs w:val="18"/>
          <w:lang w:val="es-ES" w:eastAsia="ar-SA"/>
        </w:rPr>
      </w:pPr>
    </w:p>
    <w:p w:rsidR="005D0301" w:rsidRDefault="00394D1F" w:rsidP="005D0301">
      <w:pPr>
        <w:spacing w:after="0" w:line="240" w:lineRule="auto"/>
        <w:jc w:val="both"/>
        <w:rPr>
          <w:rFonts w:ascii="Montserrat" w:hAnsi="Montserrat" w:cs="Arial"/>
          <w:bCs/>
          <w:sz w:val="18"/>
          <w:szCs w:val="18"/>
          <w:lang w:eastAsia="es-ES"/>
        </w:rPr>
      </w:pPr>
      <w:r w:rsidRPr="0074606E">
        <w:rPr>
          <w:rFonts w:ascii="Montserrat" w:hAnsi="Montserrat" w:cs="Arial"/>
          <w:sz w:val="18"/>
          <w:szCs w:val="18"/>
          <w:lang w:eastAsia="es-ES"/>
        </w:rPr>
        <w:t xml:space="preserve">PARA EL CASO DE LICITANTES </w:t>
      </w:r>
      <w:r w:rsidRPr="0074606E">
        <w:rPr>
          <w:rFonts w:ascii="Montserrat" w:hAnsi="Montserrat" w:cs="ArialMT"/>
          <w:sz w:val="18"/>
          <w:szCs w:val="18"/>
        </w:rPr>
        <w:t xml:space="preserve">EXTRANJEROS DE PAÍSES CON LOS QUE NUESTRO PAÍS TENGA CELEBRADO UN TRATADO DE LIBRE COMERCIO CON CAPÍTULO DE COMPRAS GUBERNAMENTALES, </w:t>
      </w:r>
      <w:r w:rsidRPr="0074606E">
        <w:rPr>
          <w:rFonts w:ascii="Montserrat" w:hAnsi="Montserrat" w:cs="Arial"/>
          <w:sz w:val="18"/>
          <w:szCs w:val="18"/>
          <w:lang w:eastAsia="es-ES"/>
        </w:rPr>
        <w:t xml:space="preserve">EL ESCRITO A QUE SE REFIERE ESTE APARTADO DEBERÁ INCORPORAR </w:t>
      </w:r>
      <w:r w:rsidRPr="0074606E">
        <w:rPr>
          <w:rFonts w:ascii="Montserrat" w:hAnsi="Montserrat" w:cs="Arial"/>
          <w:bCs/>
          <w:sz w:val="18"/>
          <w:szCs w:val="18"/>
          <w:lang w:eastAsia="es-ES"/>
        </w:rPr>
        <w:t>LOS DATOS EQUIVALENTES, CONSIDERANDO LAS DISPOSICIONES APLICABLES EN EL PAÍS DE QUE SE TRATE</w:t>
      </w:r>
      <w:r w:rsidRPr="0074606E">
        <w:rPr>
          <w:rFonts w:ascii="Montserrat" w:hAnsi="Montserrat" w:cs="Arial"/>
          <w:sz w:val="18"/>
          <w:szCs w:val="18"/>
          <w:lang w:eastAsia="es-ES"/>
        </w:rPr>
        <w:t xml:space="preserve">, ASIMISMO, SE REQUIERE A LOS </w:t>
      </w:r>
      <w:r w:rsidRPr="0074606E">
        <w:rPr>
          <w:rFonts w:ascii="Montserrat" w:hAnsi="Montserrat" w:cs="Arial"/>
          <w:sz w:val="18"/>
          <w:szCs w:val="18"/>
          <w:lang w:eastAsia="es-ES"/>
        </w:rPr>
        <w:lastRenderedPageBreak/>
        <w:t xml:space="preserve">LICITANTES EXTRANJEROS PARA ACREDITAR SU PERSONALIDAD, </w:t>
      </w:r>
      <w:r w:rsidRPr="0074606E">
        <w:rPr>
          <w:rFonts w:ascii="Montserrat" w:hAnsi="Montserrat" w:cs="Arial"/>
          <w:bCs/>
          <w:sz w:val="18"/>
          <w:szCs w:val="18"/>
          <w:lang w:eastAsia="es-ES"/>
        </w:rPr>
        <w:t>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p w:rsidR="00394D1F" w:rsidRPr="0074606E" w:rsidRDefault="00394D1F" w:rsidP="005D0301">
      <w:pPr>
        <w:spacing w:after="0" w:line="240" w:lineRule="auto"/>
        <w:jc w:val="both"/>
        <w:rPr>
          <w:rFonts w:ascii="Montserrat" w:hAnsi="Montserrat" w:cs="Arial"/>
          <w:bCs/>
          <w:sz w:val="18"/>
          <w:szCs w:val="18"/>
          <w:lang w:eastAsia="es-ES"/>
        </w:rPr>
      </w:pPr>
    </w:p>
    <w:p w:rsidR="00574EE3" w:rsidRPr="0074606E" w:rsidRDefault="00394D1F" w:rsidP="00E7096E">
      <w:pPr>
        <w:keepNext/>
        <w:numPr>
          <w:ilvl w:val="1"/>
          <w:numId w:val="38"/>
        </w:numPr>
        <w:spacing w:after="0" w:line="240" w:lineRule="auto"/>
        <w:ind w:left="567" w:hanging="567"/>
        <w:rPr>
          <w:rFonts w:ascii="Montserrat" w:hAnsi="Montserrat" w:cs="Arial"/>
          <w:b/>
          <w:bCs/>
          <w:sz w:val="18"/>
          <w:szCs w:val="18"/>
          <w:lang w:eastAsia="ar-SA"/>
        </w:rPr>
      </w:pPr>
      <w:bookmarkStart w:id="42" w:name="_Toc367205772"/>
      <w:r w:rsidRPr="0074606E">
        <w:rPr>
          <w:rFonts w:ascii="Montserrat" w:hAnsi="Montserrat" w:cs="Arial"/>
          <w:b/>
          <w:bCs/>
          <w:sz w:val="18"/>
          <w:szCs w:val="18"/>
          <w:lang w:eastAsia="ar-SA"/>
        </w:rPr>
        <w:t>3.8 RÚBRICA EN DOCUMENTOS EN EL ACTO DE PRESENTACIÓN Y APERTURA DE PROPOSICIONES</w:t>
      </w:r>
      <w:bookmarkEnd w:id="42"/>
    </w:p>
    <w:p w:rsidR="00574EE3" w:rsidRPr="0074606E" w:rsidRDefault="00574EE3" w:rsidP="00DA309B">
      <w:pPr>
        <w:spacing w:after="0" w:line="240" w:lineRule="auto"/>
        <w:jc w:val="both"/>
        <w:rPr>
          <w:rFonts w:ascii="Montserrat" w:hAnsi="Montserrat" w:cs="Arial"/>
          <w:sz w:val="18"/>
          <w:szCs w:val="18"/>
        </w:rPr>
      </w:pPr>
    </w:p>
    <w:p w:rsidR="00574EE3" w:rsidRPr="0074606E" w:rsidRDefault="00394D1F" w:rsidP="00DA309B">
      <w:pPr>
        <w:spacing w:after="0" w:line="240" w:lineRule="auto"/>
        <w:jc w:val="both"/>
        <w:rPr>
          <w:rFonts w:ascii="Montserrat" w:hAnsi="Montserrat" w:cs="Arial"/>
          <w:sz w:val="18"/>
          <w:szCs w:val="18"/>
        </w:rPr>
      </w:pPr>
      <w:r w:rsidRPr="0074606E">
        <w:rPr>
          <w:rFonts w:ascii="Montserrat" w:hAnsi="Montserrat" w:cs="Arial"/>
          <w:sz w:val="18"/>
          <w:szCs w:val="18"/>
        </w:rPr>
        <w:t>POR TRATARSE DE UNA LICITACIÓN E</w:t>
      </w:r>
      <w:r>
        <w:rPr>
          <w:rFonts w:ascii="Montserrat" w:hAnsi="Montserrat" w:cs="Arial"/>
          <w:sz w:val="18"/>
          <w:szCs w:val="18"/>
        </w:rPr>
        <w:t>LECTRÓNICA EN TÉRMINOS DEL A</w:t>
      </w:r>
      <w:r w:rsidRPr="0074606E">
        <w:rPr>
          <w:rFonts w:ascii="Montserrat" w:hAnsi="Montserrat" w:cs="Arial"/>
          <w:sz w:val="18"/>
          <w:szCs w:val="18"/>
        </w:rPr>
        <w:t>RTÍCULO 26 BIS FRACCIÓN II DE LA</w:t>
      </w:r>
      <w:r>
        <w:rPr>
          <w:rFonts w:ascii="Montserrat" w:hAnsi="Montserrat" w:cs="Arial"/>
          <w:sz w:val="18"/>
          <w:szCs w:val="18"/>
        </w:rPr>
        <w:t xml:space="preserve"> LAASSP, DE CONFORMIDAD CON EL A</w:t>
      </w:r>
      <w:r w:rsidRPr="0074606E">
        <w:rPr>
          <w:rFonts w:ascii="Montserrat" w:hAnsi="Montserrat" w:cs="Arial"/>
          <w:sz w:val="18"/>
          <w:szCs w:val="18"/>
        </w:rPr>
        <w:t>RTÍCULO 56 FRACCIÓN III, INCISO D) DE LA LAASSP, Y EN CONCORDANCIA CON EL NUMERAL 24 DEL “</w:t>
      </w:r>
      <w:r w:rsidRPr="0074606E">
        <w:rPr>
          <w:rFonts w:ascii="Montserrat" w:hAnsi="Montserrat" w:cs="Arial"/>
          <w:b/>
          <w:bCs/>
          <w:i/>
          <w:iCs/>
          <w:sz w:val="18"/>
          <w:szCs w:val="18"/>
        </w:rPr>
        <w:t>ACUERDO POR EL QUE SE ESTABLECEN LAS DISPOSICIONES QUE SE DEBERÁN OBSERVAR PARA LA UTILIZACIÓN DEL SISTEMA ELECTRÓNICO DE INFORMACIÓN PÚBLICA GUBERNAMENTAL DENOMINADO COMPRANET</w:t>
      </w:r>
      <w:r w:rsidRPr="0074606E">
        <w:rPr>
          <w:rFonts w:ascii="Montserrat" w:hAnsi="Montserrat" w:cs="Arial"/>
          <w:sz w:val="18"/>
          <w:szCs w:val="18"/>
        </w:rPr>
        <w:t>”, LAS PROPUESTAS RECIBIDAS POR EL SISTEMA COMPRANET, NO SE IMPRIMIRÁN EN SU TOTALIDAD, TODA VEZ QUE EN DICHO SISTEMA (COMPRANET), SE TIENE UN EXPEDIENTE (CARPETA VIRTUAL) EL CUAL CONTIENE TODA LA INFORMACIÓN QUE DERIVA DEL ACTO DE PRESENTACIÓN Y APERTURA DE PROPOSICIONES.</w:t>
      </w:r>
    </w:p>
    <w:p w:rsidR="00574EE3" w:rsidRPr="0074606E" w:rsidRDefault="00574EE3" w:rsidP="00DA309B">
      <w:pPr>
        <w:spacing w:after="0" w:line="240" w:lineRule="auto"/>
        <w:jc w:val="both"/>
        <w:rPr>
          <w:rFonts w:ascii="Montserrat" w:hAnsi="Montserrat" w:cs="Arial"/>
          <w:sz w:val="18"/>
          <w:szCs w:val="18"/>
        </w:rPr>
      </w:pPr>
    </w:p>
    <w:p w:rsidR="00574EE3" w:rsidRPr="0074606E" w:rsidRDefault="00394D1F" w:rsidP="00DA309B">
      <w:pPr>
        <w:spacing w:after="0" w:line="240" w:lineRule="auto"/>
        <w:jc w:val="both"/>
        <w:rPr>
          <w:rFonts w:ascii="Montserrat" w:hAnsi="Montserrat" w:cs="Arial"/>
          <w:sz w:val="18"/>
          <w:szCs w:val="18"/>
        </w:rPr>
      </w:pPr>
      <w:r w:rsidRPr="0074606E">
        <w:rPr>
          <w:rFonts w:ascii="Montserrat" w:hAnsi="Montserrat" w:cs="Arial"/>
          <w:sz w:val="18"/>
          <w:szCs w:val="18"/>
        </w:rPr>
        <w:t>EN ATENCIÓN A LO ANTES EXPUESTO, LA CONVOCANTE PROCEDERÁ A LA DESCARGA DE LAS PROPOSICIONES TÉCNICAS Y ECONÓMICAS QUE SE HAYAN RECIBIDO A TRAVÉS DEL SISTEMA COMPRANET, LAS PROPOSICIONES ECONÓMICAS SE IMPRIMIRÁN Y RUBRICARÁN POR LA SERVIDORA PÚBLICA QUE PRESIDA</w:t>
      </w:r>
      <w:r>
        <w:rPr>
          <w:rFonts w:ascii="Montserrat" w:hAnsi="Montserrat" w:cs="Arial"/>
          <w:sz w:val="18"/>
          <w:szCs w:val="18"/>
        </w:rPr>
        <w:t xml:space="preserve"> EL ACTO DE CONFORMIDAD CON EL A</w:t>
      </w:r>
      <w:r w:rsidRPr="0074606E">
        <w:rPr>
          <w:rFonts w:ascii="Montserrat" w:hAnsi="Montserrat" w:cs="Arial"/>
          <w:sz w:val="18"/>
          <w:szCs w:val="18"/>
        </w:rPr>
        <w:t>RTÍCULO 35, FRACCIÓN II DE LA LAASSP.</w:t>
      </w:r>
    </w:p>
    <w:p w:rsidR="00574EE3" w:rsidRPr="0074606E" w:rsidRDefault="00574EE3" w:rsidP="00DA309B">
      <w:pPr>
        <w:spacing w:after="0" w:line="240" w:lineRule="auto"/>
        <w:jc w:val="both"/>
        <w:rPr>
          <w:rFonts w:ascii="Montserrat" w:eastAsia="Times New Roman" w:hAnsi="Montserrat" w:cs="Arial"/>
          <w:b/>
          <w:noProof/>
          <w:sz w:val="18"/>
          <w:szCs w:val="18"/>
          <w:lang w:eastAsia="es-ES"/>
        </w:rPr>
      </w:pPr>
    </w:p>
    <w:p w:rsidR="0052020F" w:rsidRPr="0074606E" w:rsidRDefault="00394D1F" w:rsidP="00DA309B">
      <w:pPr>
        <w:spacing w:after="0" w:line="240" w:lineRule="auto"/>
        <w:jc w:val="both"/>
        <w:rPr>
          <w:rFonts w:ascii="Montserrat" w:eastAsia="Times New Roman" w:hAnsi="Montserrat" w:cs="Arial"/>
          <w:b/>
          <w:noProof/>
          <w:sz w:val="18"/>
          <w:szCs w:val="18"/>
          <w:lang w:val="es-ES_tradnl" w:eastAsia="es-ES"/>
        </w:rPr>
      </w:pPr>
      <w:r w:rsidRPr="0074606E">
        <w:rPr>
          <w:rFonts w:ascii="Montserrat" w:eastAsia="Times New Roman" w:hAnsi="Montserrat" w:cs="Arial"/>
          <w:b/>
          <w:noProof/>
          <w:sz w:val="18"/>
          <w:szCs w:val="18"/>
          <w:lang w:val="es-ES_tradnl" w:eastAsia="es-ES"/>
        </w:rPr>
        <w:t>3.9 ACTO DE FALLO</w:t>
      </w:r>
      <w:bookmarkEnd w:id="40"/>
    </w:p>
    <w:p w:rsidR="0052020F" w:rsidRPr="0074606E" w:rsidRDefault="0052020F" w:rsidP="00DA309B">
      <w:pPr>
        <w:spacing w:after="0" w:line="240" w:lineRule="auto"/>
        <w:jc w:val="both"/>
        <w:rPr>
          <w:rFonts w:ascii="Montserrat" w:eastAsia="Times New Roman" w:hAnsi="Montserrat" w:cs="Arial"/>
          <w:b/>
          <w:noProof/>
          <w:sz w:val="18"/>
          <w:szCs w:val="18"/>
          <w:lang w:val="es-ES_tradnl" w:eastAsia="es-ES"/>
        </w:rPr>
      </w:pPr>
    </w:p>
    <w:p w:rsidR="00EA558E" w:rsidRPr="0074606E" w:rsidRDefault="00394D1F"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EL FALLO SE EMITIRÁ </w:t>
      </w:r>
      <w:r>
        <w:rPr>
          <w:rFonts w:ascii="Montserrat" w:hAnsi="Montserrat" w:cs="Arial"/>
          <w:noProof/>
          <w:sz w:val="18"/>
          <w:szCs w:val="18"/>
          <w:lang w:val="es-ES_tradnl"/>
        </w:rPr>
        <w:t>DE CONFORMIDAD CON EL A</w:t>
      </w:r>
      <w:r w:rsidRPr="0074606E">
        <w:rPr>
          <w:rFonts w:ascii="Montserrat" w:hAnsi="Montserrat" w:cs="Arial"/>
          <w:noProof/>
          <w:sz w:val="18"/>
          <w:szCs w:val="18"/>
          <w:lang w:val="es-ES_tradnl"/>
        </w:rPr>
        <w:t>RTÍCULO 37 DE LA LAASSP Y SU CONTENIDO SE DIFUNDIRÁ A TRAVÉS DE COMPRANET EL MISMO DÍA EN QUE SEA EMITIDO, EN EL ENTENDIDO DE QUE ESTE PROCEDIMIENTO SUSTITUYE A LA NOTIFICACIÓN PERSONAL. ASIMISMO, EL FALLO PODRÁ SER CONSULTADO EN L</w:t>
      </w:r>
      <w:r>
        <w:rPr>
          <w:rFonts w:ascii="Montserrat" w:hAnsi="Montserrat" w:cs="Arial"/>
          <w:noProof/>
          <w:sz w:val="18"/>
          <w:szCs w:val="18"/>
          <w:lang w:val="es-ES_tradnl"/>
        </w:rPr>
        <w:t>A</w:t>
      </w:r>
      <w:r w:rsidRPr="0074606E">
        <w:rPr>
          <w:rFonts w:ascii="Montserrat" w:hAnsi="Montserrat" w:cs="Arial"/>
          <w:i/>
          <w:noProof/>
          <w:sz w:val="18"/>
          <w:szCs w:val="18"/>
          <w:lang w:val="es-ES_tradnl"/>
        </w:rPr>
        <w:t>“</w:t>
      </w:r>
      <w:r>
        <w:rPr>
          <w:rFonts w:ascii="Montserrat" w:hAnsi="Montserrat" w:cs="Arial"/>
          <w:i/>
          <w:noProof/>
          <w:sz w:val="18"/>
          <w:szCs w:val="18"/>
          <w:lang w:val="es-ES_tradnl"/>
        </w:rPr>
        <w:t>OFICINA DE ADQUISICIONES”</w:t>
      </w:r>
      <w:r w:rsidRPr="0074606E">
        <w:rPr>
          <w:rFonts w:ascii="Montserrat" w:hAnsi="Montserrat" w:cs="Arial"/>
          <w:noProof/>
          <w:sz w:val="18"/>
          <w:szCs w:val="18"/>
          <w:lang w:val="es-ES_tradnl"/>
        </w:rPr>
        <w:t xml:space="preserve"> UBICAD</w:t>
      </w:r>
      <w:r>
        <w:rPr>
          <w:rFonts w:ascii="Montserrat" w:hAnsi="Montserrat" w:cs="Arial"/>
          <w:noProof/>
          <w:sz w:val="18"/>
          <w:szCs w:val="18"/>
          <w:lang w:val="es-ES_tradnl"/>
        </w:rPr>
        <w:t>A</w:t>
      </w:r>
      <w:r w:rsidRPr="0074606E">
        <w:rPr>
          <w:rFonts w:ascii="Montserrat" w:hAnsi="Montserrat" w:cs="Arial"/>
          <w:noProof/>
          <w:sz w:val="18"/>
          <w:szCs w:val="18"/>
          <w:lang w:val="es-ES_tradnl"/>
        </w:rPr>
        <w:t xml:space="preserve"> EN LA </w:t>
      </w:r>
      <w:r>
        <w:rPr>
          <w:rFonts w:ascii="Montserrat" w:hAnsi="Montserrat" w:cs="Arial"/>
          <w:noProof/>
          <w:sz w:val="18"/>
          <w:szCs w:val="18"/>
          <w:lang w:val="es-ES_tradnl"/>
        </w:rPr>
        <w:t>SERIS Y ZAACHILA S/N</w:t>
      </w:r>
      <w:r w:rsidRPr="0074606E">
        <w:rPr>
          <w:rFonts w:ascii="Montserrat" w:hAnsi="Montserrat" w:cs="Arial"/>
          <w:noProof/>
          <w:sz w:val="18"/>
          <w:szCs w:val="18"/>
          <w:lang w:val="es-ES_tradnl"/>
        </w:rPr>
        <w:t>,</w:t>
      </w:r>
      <w:r>
        <w:rPr>
          <w:rFonts w:ascii="Montserrat" w:hAnsi="Montserrat" w:cs="Arial"/>
          <w:noProof/>
          <w:sz w:val="18"/>
          <w:szCs w:val="18"/>
          <w:lang w:val="es-ES_tradnl"/>
        </w:rPr>
        <w:t xml:space="preserve"> COLONIA LA RAZA SIN</w:t>
      </w:r>
      <w:r w:rsidRPr="0074606E">
        <w:rPr>
          <w:rFonts w:ascii="Montserrat" w:hAnsi="Montserrat" w:cs="Arial"/>
          <w:noProof/>
          <w:sz w:val="18"/>
          <w:szCs w:val="18"/>
          <w:lang w:val="es-ES_tradnl"/>
        </w:rPr>
        <w:t xml:space="preserve"> NÚMERO COLONIA </w:t>
      </w:r>
      <w:r>
        <w:rPr>
          <w:rFonts w:ascii="Montserrat" w:hAnsi="Montserrat" w:cs="Arial"/>
          <w:noProof/>
          <w:sz w:val="18"/>
          <w:szCs w:val="18"/>
          <w:lang w:val="es-ES_tradnl"/>
        </w:rPr>
        <w:t>LA RAZA</w:t>
      </w:r>
      <w:r w:rsidRPr="0074606E">
        <w:rPr>
          <w:rFonts w:ascii="Montserrat" w:hAnsi="Montserrat" w:cs="Arial"/>
          <w:noProof/>
          <w:sz w:val="18"/>
          <w:szCs w:val="18"/>
          <w:lang w:val="es-ES_tradnl"/>
        </w:rPr>
        <w:t xml:space="preserve">, ALCALDÍA </w:t>
      </w:r>
      <w:r>
        <w:rPr>
          <w:rFonts w:ascii="Montserrat" w:hAnsi="Montserrat" w:cs="Arial"/>
          <w:noProof/>
          <w:sz w:val="18"/>
          <w:szCs w:val="18"/>
          <w:lang w:val="es-ES_tradnl"/>
        </w:rPr>
        <w:t>AZCAPOTZALCO</w:t>
      </w:r>
      <w:r w:rsidRPr="0074606E">
        <w:rPr>
          <w:rFonts w:ascii="Montserrat" w:hAnsi="Montserrat" w:cs="Arial"/>
          <w:noProof/>
          <w:sz w:val="18"/>
          <w:szCs w:val="18"/>
          <w:lang w:val="es-ES_tradnl"/>
        </w:rPr>
        <w:t>, CÓDIGO POSTAL 0</w:t>
      </w:r>
      <w:r>
        <w:rPr>
          <w:rFonts w:ascii="Montserrat" w:hAnsi="Montserrat" w:cs="Arial"/>
          <w:noProof/>
          <w:sz w:val="18"/>
          <w:szCs w:val="18"/>
          <w:lang w:val="es-ES_tradnl"/>
        </w:rPr>
        <w:t>3400</w:t>
      </w:r>
      <w:r w:rsidRPr="0074606E">
        <w:rPr>
          <w:rFonts w:ascii="Montserrat" w:hAnsi="Montserrat" w:cs="Arial"/>
          <w:noProof/>
          <w:sz w:val="18"/>
          <w:szCs w:val="18"/>
          <w:lang w:val="es-ES_tradnl"/>
        </w:rPr>
        <w:t>, CIUDAD DE MÉXICO, EN DONDE SE FIJARÁ COPIA DE UN EJEMPLAR DEL ACTA POR UN TÉRMINO NO MENOR DE CINCO DÍAS HÁBILES.</w:t>
      </w:r>
    </w:p>
    <w:p w:rsidR="002358A5" w:rsidRPr="0074606E" w:rsidRDefault="002358A5" w:rsidP="00DA309B">
      <w:pPr>
        <w:spacing w:after="0" w:line="240" w:lineRule="auto"/>
        <w:jc w:val="both"/>
        <w:rPr>
          <w:rFonts w:ascii="Montserrat" w:hAnsi="Montserrat" w:cs="Arial"/>
          <w:noProof/>
          <w:sz w:val="18"/>
          <w:szCs w:val="18"/>
          <w:lang w:val="es-ES_tradnl"/>
        </w:rPr>
      </w:pPr>
    </w:p>
    <w:p w:rsidR="002358A5" w:rsidRPr="0074606E" w:rsidRDefault="00394D1F"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eastAsia="es-ES"/>
        </w:rPr>
        <w:t xml:space="preserve">CON </w:t>
      </w:r>
      <w:r>
        <w:rPr>
          <w:rFonts w:ascii="Montserrat" w:hAnsi="Montserrat" w:cs="Arial"/>
          <w:noProof/>
          <w:sz w:val="18"/>
          <w:szCs w:val="18"/>
          <w:lang w:val="es-ES_tradnl" w:eastAsia="es-ES"/>
        </w:rPr>
        <w:t>FUNDAMENTO EN EL A</w:t>
      </w:r>
      <w:r w:rsidRPr="0074606E">
        <w:rPr>
          <w:rFonts w:ascii="Montserrat" w:hAnsi="Montserrat" w:cs="Arial"/>
          <w:noProof/>
          <w:sz w:val="18"/>
          <w:szCs w:val="18"/>
          <w:lang w:val="es-ES_tradnl" w:eastAsia="es-ES"/>
        </w:rPr>
        <w:t>RTÍCULO 46 PRIMER PÁRRAFO DE LA LAASSP, C</w:t>
      </w:r>
      <w:r w:rsidRPr="0074606E">
        <w:rPr>
          <w:rFonts w:ascii="Montserrat" w:hAnsi="Montserrat" w:cs="Arial"/>
          <w:noProof/>
          <w:sz w:val="18"/>
          <w:szCs w:val="18"/>
          <w:lang w:val="es-ES_tradnl"/>
        </w:rPr>
        <w:t>ON LA NOTIFICACIÓN DEL FALLO SERÁN EXIGIBLES LOS DERECHOS Y OBLIGACIONES, SIN PERJUICIO DE LA OBLIGACIÓN DE LAS PARTES DE FIRMAR EL CONTRATO EN LA FECHA Y TÉRMINOS SEÑALADOS EN LA PRESENTE CONVOCATORIA.</w:t>
      </w:r>
    </w:p>
    <w:p w:rsidR="002358A5" w:rsidRPr="0074606E" w:rsidRDefault="002358A5" w:rsidP="00DA309B">
      <w:pPr>
        <w:spacing w:after="0" w:line="240" w:lineRule="auto"/>
        <w:jc w:val="both"/>
        <w:rPr>
          <w:rFonts w:ascii="Montserrat" w:hAnsi="Montserrat" w:cs="Arial"/>
          <w:noProof/>
          <w:sz w:val="18"/>
          <w:szCs w:val="18"/>
          <w:lang w:val="es-ES_tradnl" w:eastAsia="es-ES"/>
        </w:rPr>
      </w:pPr>
    </w:p>
    <w:p w:rsidR="00504469" w:rsidRPr="0074606E" w:rsidRDefault="00394D1F" w:rsidP="00DA309B">
      <w:p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b/>
          <w:noProof/>
          <w:sz w:val="18"/>
          <w:szCs w:val="18"/>
          <w:lang w:val="es-ES_tradnl" w:eastAsia="es-ES"/>
        </w:rPr>
        <w:t>3.10 FIRMA DE CONTRATO</w:t>
      </w:r>
    </w:p>
    <w:p w:rsidR="00504469" w:rsidRPr="0074606E" w:rsidRDefault="00504469" w:rsidP="00DA309B">
      <w:pPr>
        <w:spacing w:after="0" w:line="240" w:lineRule="auto"/>
        <w:jc w:val="both"/>
        <w:rPr>
          <w:rFonts w:ascii="Montserrat" w:eastAsia="Times New Roman" w:hAnsi="Montserrat" w:cs="Arial"/>
          <w:noProof/>
          <w:sz w:val="18"/>
          <w:szCs w:val="18"/>
          <w:lang w:val="es-ES_tradnl" w:eastAsia="es-ES"/>
        </w:rPr>
      </w:pPr>
    </w:p>
    <w:p w:rsidR="002358A5" w:rsidRPr="0074606E" w:rsidRDefault="00394D1F" w:rsidP="00DA309B">
      <w:p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 xml:space="preserve">EL(LOS) LICITANTE(S) ADJUDICADO(S) DEBERÁ(N) FIRMAR EL CONTRATO CONFORME AL MODELO QUE SE SEÑALA EN EL </w:t>
      </w:r>
      <w:hyperlink w:anchor="ANEXO_3" w:history="1">
        <w:r w:rsidRPr="0074606E">
          <w:rPr>
            <w:rStyle w:val="Hipervnculo"/>
            <w:rFonts w:ascii="Montserrat" w:eastAsia="Times New Roman" w:hAnsi="Montserrat" w:cs="Arial"/>
            <w:b/>
            <w:noProof/>
            <w:sz w:val="18"/>
            <w:szCs w:val="18"/>
            <w:lang w:val="es-ES_tradnl" w:eastAsia="es-ES"/>
          </w:rPr>
          <w:t>ANEXO NO. 3</w:t>
        </w:r>
      </w:hyperlink>
      <w:r w:rsidRPr="0074606E">
        <w:rPr>
          <w:rFonts w:ascii="Montserrat" w:eastAsia="Times New Roman" w:hAnsi="Montserrat" w:cs="Arial"/>
          <w:b/>
          <w:noProof/>
          <w:sz w:val="18"/>
          <w:szCs w:val="18"/>
          <w:lang w:val="es-ES_tradnl" w:eastAsia="es-ES"/>
        </w:rPr>
        <w:t xml:space="preserve"> “</w:t>
      </w:r>
      <w:r w:rsidRPr="0074606E">
        <w:rPr>
          <w:rFonts w:ascii="Montserrat" w:hAnsi="Montserrat" w:cs="Arial"/>
          <w:b/>
          <w:noProof/>
          <w:sz w:val="18"/>
          <w:szCs w:val="18"/>
          <w:lang w:val="es-ES_tradnl"/>
        </w:rPr>
        <w:t>MODELO DE CONTRATO”</w:t>
      </w:r>
      <w:r w:rsidRPr="0074606E">
        <w:rPr>
          <w:rFonts w:ascii="Montserrat" w:eastAsia="Times New Roman" w:hAnsi="Montserrat" w:cs="Arial"/>
          <w:b/>
          <w:noProof/>
          <w:sz w:val="18"/>
          <w:szCs w:val="18"/>
          <w:lang w:val="es-ES_tradnl" w:eastAsia="es-ES"/>
        </w:rPr>
        <w:t xml:space="preserve"> </w:t>
      </w:r>
      <w:r w:rsidRPr="0074606E">
        <w:rPr>
          <w:rFonts w:ascii="Montserrat" w:eastAsia="Times New Roman" w:hAnsi="Montserrat" w:cs="Arial"/>
          <w:noProof/>
          <w:sz w:val="18"/>
          <w:szCs w:val="18"/>
          <w:lang w:val="es-ES_tradnl" w:eastAsia="es-ES"/>
        </w:rPr>
        <w:t xml:space="preserve">DE LA PRESENTE CONVOCATORIA, CONSIDERANDO LAS MODIFICACIONES QUE DERIVEN DE LA JUNTA DE ACLARACIONES, EN </w:t>
      </w:r>
      <w:r>
        <w:rPr>
          <w:rFonts w:ascii="Montserrat" w:eastAsia="Times New Roman" w:hAnsi="Montserrat" w:cs="Arial"/>
          <w:noProof/>
          <w:sz w:val="18"/>
          <w:szCs w:val="18"/>
          <w:lang w:val="es-ES_tradnl" w:eastAsia="es-ES"/>
        </w:rPr>
        <w:t>XXXXXXXXXXXXXXXXXXXXXXXXXXXXXXXXXXXX</w:t>
      </w:r>
      <w:r w:rsidRPr="0074606E">
        <w:rPr>
          <w:rFonts w:ascii="Montserrat" w:eastAsia="Times New Roman" w:hAnsi="Montserrat" w:cs="Arial"/>
          <w:noProof/>
          <w:sz w:val="18"/>
          <w:szCs w:val="18"/>
          <w:lang w:val="es-ES_tradnl" w:eastAsia="es-ES"/>
        </w:rPr>
        <w:t xml:space="preserve"> CIUDAD DE MÉXICO.</w:t>
      </w:r>
    </w:p>
    <w:p w:rsidR="00A94AB2" w:rsidRPr="0074606E" w:rsidRDefault="00A94AB2" w:rsidP="00DA309B">
      <w:pPr>
        <w:spacing w:after="0" w:line="240" w:lineRule="auto"/>
        <w:jc w:val="both"/>
        <w:rPr>
          <w:rFonts w:ascii="Montserrat" w:eastAsia="Times New Roman" w:hAnsi="Montserrat" w:cs="Arial"/>
          <w:noProof/>
          <w:sz w:val="18"/>
          <w:szCs w:val="18"/>
          <w:lang w:val="es-ES_tradnl" w:eastAsia="es-ES"/>
        </w:rPr>
      </w:pPr>
    </w:p>
    <w:p w:rsidR="002358A5" w:rsidRPr="0074606E" w:rsidRDefault="00394D1F" w:rsidP="00DA309B">
      <w:p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LA FECHA DE LA FIRMA SERÁ DETERMINADA EN LA EMISIÓN DEL FALLO CORRESPONDIENTE AL PRESENTE PROCEDIMIENTO, DE ACUERDO A LO ESTABLECID</w:t>
      </w:r>
      <w:r>
        <w:rPr>
          <w:rFonts w:ascii="Montserrat" w:eastAsia="Times New Roman" w:hAnsi="Montserrat" w:cs="Arial"/>
          <w:noProof/>
          <w:sz w:val="18"/>
          <w:szCs w:val="18"/>
          <w:lang w:val="es-ES_tradnl" w:eastAsia="es-ES"/>
        </w:rPr>
        <w:t>O POR LA FRACCIÓN V DEL PROPIO A</w:t>
      </w:r>
      <w:r w:rsidRPr="0074606E">
        <w:rPr>
          <w:rFonts w:ascii="Montserrat" w:eastAsia="Times New Roman" w:hAnsi="Montserrat" w:cs="Arial"/>
          <w:noProof/>
          <w:sz w:val="18"/>
          <w:szCs w:val="18"/>
          <w:lang w:val="es-ES_tradnl" w:eastAsia="es-ES"/>
        </w:rPr>
        <w:t>RTÍCULO 37 DE LA LAASSP, 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rsidR="00196CC4" w:rsidRPr="0074606E" w:rsidRDefault="00196CC4" w:rsidP="00DA309B">
      <w:pPr>
        <w:spacing w:after="0" w:line="240" w:lineRule="auto"/>
        <w:jc w:val="both"/>
        <w:rPr>
          <w:rFonts w:ascii="Montserrat" w:eastAsia="Times New Roman" w:hAnsi="Montserrat" w:cs="Arial"/>
          <w:noProof/>
          <w:sz w:val="18"/>
          <w:szCs w:val="18"/>
          <w:lang w:val="es-ES_tradnl" w:eastAsia="es-ES"/>
        </w:rPr>
      </w:pPr>
    </w:p>
    <w:p w:rsidR="002358A5" w:rsidRPr="0074606E" w:rsidRDefault="00394D1F" w:rsidP="00DA309B">
      <w:p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PARA LA FIRMA DEL CONTRATO, EL LICITANTE ADJUDICADO DEBERÁ ENTREGAR EN LA DIVISIÓN DE CONTRATOS, A MÁS TARDAR EL DÍA HABIL SIGUIENTE AL DE LA FECHA DE EMISIÓN DEL FALLO, LOS SIGUIENTES DOCUMENTOS (COPIA Y ORIGINAL PARA COTEJO):</w:t>
      </w:r>
    </w:p>
    <w:p w:rsidR="002358A5" w:rsidRPr="0074606E" w:rsidRDefault="002358A5" w:rsidP="00DA309B">
      <w:pPr>
        <w:spacing w:after="0" w:line="240" w:lineRule="auto"/>
        <w:jc w:val="both"/>
        <w:rPr>
          <w:rFonts w:ascii="Montserrat" w:eastAsia="Times New Roman" w:hAnsi="Montserrat" w:cs="Arial"/>
          <w:noProof/>
          <w:sz w:val="18"/>
          <w:szCs w:val="18"/>
          <w:lang w:val="es-ES_tradnl" w:eastAsia="es-ES"/>
        </w:rPr>
      </w:pPr>
    </w:p>
    <w:p w:rsidR="002358A5" w:rsidRDefault="00394D1F"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PERSONA MORAL:</w:t>
      </w:r>
    </w:p>
    <w:p w:rsidR="000C5310" w:rsidRPr="0074606E" w:rsidRDefault="000C5310" w:rsidP="00DA309B">
      <w:pPr>
        <w:spacing w:after="0" w:line="240" w:lineRule="auto"/>
        <w:jc w:val="both"/>
        <w:rPr>
          <w:rFonts w:ascii="Montserrat" w:hAnsi="Montserrat" w:cs="Arial"/>
          <w:b/>
          <w:noProof/>
          <w:sz w:val="18"/>
          <w:szCs w:val="18"/>
          <w:lang w:val="es-ES_tradnl"/>
        </w:rPr>
      </w:pPr>
    </w:p>
    <w:p w:rsidR="002358A5" w:rsidRPr="0074606E" w:rsidRDefault="00394D1F" w:rsidP="00E7096E">
      <w:pPr>
        <w:numPr>
          <w:ilvl w:val="0"/>
          <w:numId w:val="46"/>
        </w:num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iCs/>
          <w:noProof/>
          <w:sz w:val="18"/>
          <w:szCs w:val="18"/>
          <w:lang w:val="es-ES_tradnl" w:eastAsia="es-ES"/>
        </w:rPr>
        <w:t>ACTA CONSTITUTIVA Y, EN SU CASO, SUS RESPECTIVAS MODIFICACIONES.</w:t>
      </w:r>
    </w:p>
    <w:p w:rsidR="002358A5" w:rsidRPr="0074606E" w:rsidRDefault="00394D1F" w:rsidP="00E7096E">
      <w:pPr>
        <w:numPr>
          <w:ilvl w:val="0"/>
          <w:numId w:val="46"/>
        </w:num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iCs/>
          <w:noProof/>
          <w:sz w:val="18"/>
          <w:szCs w:val="18"/>
          <w:lang w:val="es-ES_tradnl" w:eastAsia="es-ES"/>
        </w:rPr>
        <w:t>PODER NOTARIAL DEL REPRESENTANTE LEGAL QUE FIRMARÁ EL CONTRATO.</w:t>
      </w:r>
    </w:p>
    <w:p w:rsidR="002358A5" w:rsidRPr="0074606E" w:rsidRDefault="002358A5" w:rsidP="00DA309B">
      <w:pPr>
        <w:spacing w:after="0" w:line="240" w:lineRule="auto"/>
        <w:ind w:firstLine="567"/>
        <w:jc w:val="both"/>
        <w:rPr>
          <w:rFonts w:ascii="Montserrat" w:eastAsia="Times New Roman" w:hAnsi="Montserrat" w:cs="Arial"/>
          <w:noProof/>
          <w:sz w:val="18"/>
          <w:szCs w:val="18"/>
          <w:lang w:val="es-ES_tradnl" w:eastAsia="es-ES"/>
        </w:rPr>
      </w:pPr>
    </w:p>
    <w:p w:rsidR="002358A5" w:rsidRDefault="00394D1F"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PERSONA FÍSICA:</w:t>
      </w:r>
    </w:p>
    <w:p w:rsidR="000C5310" w:rsidRPr="0074606E" w:rsidRDefault="000C5310" w:rsidP="00DA309B">
      <w:pPr>
        <w:spacing w:after="0" w:line="240" w:lineRule="auto"/>
        <w:jc w:val="both"/>
        <w:rPr>
          <w:rFonts w:ascii="Montserrat" w:hAnsi="Montserrat" w:cs="Arial"/>
          <w:b/>
          <w:noProof/>
          <w:sz w:val="18"/>
          <w:szCs w:val="18"/>
          <w:lang w:val="es-ES_tradnl"/>
        </w:rPr>
      </w:pPr>
    </w:p>
    <w:p w:rsidR="002358A5" w:rsidRPr="0074606E" w:rsidRDefault="00394D1F" w:rsidP="00E7096E">
      <w:pPr>
        <w:numPr>
          <w:ilvl w:val="0"/>
          <w:numId w:val="47"/>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lastRenderedPageBreak/>
        <w:t>ACTA DE NACIMIENTO O CARTA DE NATURALIZACIÓN.</w:t>
      </w:r>
    </w:p>
    <w:p w:rsidR="002358A5" w:rsidRPr="0074606E" w:rsidRDefault="002358A5" w:rsidP="00DA309B">
      <w:pPr>
        <w:spacing w:after="0" w:line="240" w:lineRule="auto"/>
        <w:ind w:firstLine="567"/>
        <w:jc w:val="both"/>
        <w:rPr>
          <w:rFonts w:ascii="Montserrat" w:eastAsia="Times New Roman" w:hAnsi="Montserrat" w:cs="Arial"/>
          <w:iCs/>
          <w:noProof/>
          <w:sz w:val="18"/>
          <w:szCs w:val="18"/>
          <w:lang w:val="es-ES_tradnl" w:eastAsia="es-ES"/>
        </w:rPr>
      </w:pPr>
    </w:p>
    <w:p w:rsidR="002358A5" w:rsidRDefault="00394D1F"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PARA AMBOS:</w:t>
      </w:r>
    </w:p>
    <w:p w:rsidR="000C5310" w:rsidRPr="0074606E" w:rsidRDefault="000C5310" w:rsidP="00DA309B">
      <w:pPr>
        <w:spacing w:after="0" w:line="240" w:lineRule="auto"/>
        <w:jc w:val="both"/>
        <w:rPr>
          <w:rFonts w:ascii="Montserrat" w:hAnsi="Montserrat" w:cs="Arial"/>
          <w:b/>
          <w:noProof/>
          <w:sz w:val="18"/>
          <w:szCs w:val="18"/>
          <w:lang w:val="es-ES_tradnl"/>
        </w:rPr>
      </w:pP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IDENTIFICACIÓN OFICIAL VIGENTE Y CON FOTOGRAFÍA DEL REPRESENTANTE LEGAL.</w:t>
      </w:r>
    </w:p>
    <w:p w:rsidR="004B3942"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REGISTRO PATRONAL.</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CÉDULA DE REGISTRO FEDERAL DE CONTRIBUYENTES.</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COMPROBANTE DE DOMICILIO CON VIGENCIA NO MAYOR A 3 MESES.</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EN SU CASO, ESCRITO DE ESTRATIFICAC</w:t>
      </w:r>
      <w:r>
        <w:rPr>
          <w:rFonts w:ascii="Montserrat" w:eastAsia="Times New Roman" w:hAnsi="Montserrat" w:cs="Arial"/>
          <w:iCs/>
          <w:noProof/>
          <w:sz w:val="18"/>
          <w:szCs w:val="18"/>
          <w:lang w:val="es-ES_tradnl" w:eastAsia="es-ES"/>
        </w:rPr>
        <w:t>IÓN DE EMPRESA EN TÉRMINOS DEL A</w:t>
      </w:r>
      <w:r w:rsidRPr="0074606E">
        <w:rPr>
          <w:rFonts w:ascii="Montserrat" w:eastAsia="Times New Roman" w:hAnsi="Montserrat" w:cs="Arial"/>
          <w:iCs/>
          <w:noProof/>
          <w:sz w:val="18"/>
          <w:szCs w:val="18"/>
          <w:lang w:val="es-ES_tradnl" w:eastAsia="es-ES"/>
        </w:rPr>
        <w:t xml:space="preserve">RTÍCULO 3 DE LA LEY PARA EL DESARROLLO DE LA COMPETITIVIDAD DE LA MICRO, PEQUEÑA Y MEDIANA EMPRESA. </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Pr>
          <w:rFonts w:ascii="Montserrat" w:eastAsia="Times New Roman" w:hAnsi="Montserrat" w:cs="Arial"/>
          <w:iCs/>
          <w:noProof/>
          <w:sz w:val="18"/>
          <w:szCs w:val="18"/>
          <w:lang w:val="es-ES_tradnl" w:eastAsia="es-ES"/>
        </w:rPr>
        <w:t>ESCRITO EN TÉRMINOS DEL A</w:t>
      </w:r>
      <w:r w:rsidRPr="0074606E">
        <w:rPr>
          <w:rFonts w:ascii="Montserrat" w:eastAsia="Times New Roman" w:hAnsi="Montserrat" w:cs="Arial"/>
          <w:iCs/>
          <w:noProof/>
          <w:sz w:val="18"/>
          <w:szCs w:val="18"/>
          <w:lang w:val="es-ES_tradnl" w:eastAsia="es-ES"/>
        </w:rPr>
        <w:t>RTÍCULO 50 Y 60 DE LA LAASSP.</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OPINIÓN POSITIVA DE CUMPLIMIENTO DE OBLIGACIONES FISCALES EMITIDA POR EL SA</w:t>
      </w:r>
      <w:r w:rsidR="002358A5" w:rsidRPr="0074606E">
        <w:rPr>
          <w:rFonts w:ascii="Montserrat" w:eastAsia="Times New Roman" w:hAnsi="Montserrat" w:cs="Arial"/>
          <w:iCs/>
          <w:noProof/>
          <w:sz w:val="18"/>
          <w:szCs w:val="18"/>
          <w:lang w:val="es-ES_tradnl" w:eastAsia="es-ES"/>
        </w:rPr>
        <w:t xml:space="preserve">T </w:t>
      </w:r>
      <w:r w:rsidRPr="0074606E">
        <w:rPr>
          <w:rFonts w:ascii="Montserrat" w:eastAsia="Times New Roman" w:hAnsi="Montserrat" w:cs="Arial"/>
          <w:iCs/>
          <w:noProof/>
          <w:sz w:val="18"/>
          <w:szCs w:val="18"/>
          <w:lang w:val="es-ES_tradnl" w:eastAsia="es-ES"/>
        </w:rPr>
        <w:t>VIGENTE A LA FIRMA</w:t>
      </w:r>
      <w:r>
        <w:rPr>
          <w:rFonts w:ascii="Montserrat" w:eastAsia="Times New Roman" w:hAnsi="Montserrat" w:cs="Arial"/>
          <w:iCs/>
          <w:noProof/>
          <w:sz w:val="18"/>
          <w:szCs w:val="18"/>
          <w:lang w:val="es-ES_tradnl" w:eastAsia="es-ES"/>
        </w:rPr>
        <w:t xml:space="preserve"> DEL CONTRATO, EN TÉRMINOS DEL A</w:t>
      </w:r>
      <w:r w:rsidRPr="0074606E">
        <w:rPr>
          <w:rFonts w:ascii="Montserrat" w:eastAsia="Times New Roman" w:hAnsi="Montserrat" w:cs="Arial"/>
          <w:iCs/>
          <w:noProof/>
          <w:sz w:val="18"/>
          <w:szCs w:val="18"/>
          <w:lang w:val="es-ES_tradnl" w:eastAsia="es-ES"/>
        </w:rPr>
        <w:t>RTÍCULO 32-D DEL CÓDIGO FISCAL DE LA FEDERACIÓN.</w:t>
      </w:r>
    </w:p>
    <w:p w:rsidR="00192A56" w:rsidRPr="0074606E" w:rsidRDefault="00192A56" w:rsidP="00DA309B">
      <w:pPr>
        <w:spacing w:after="0" w:line="240" w:lineRule="auto"/>
        <w:ind w:left="720"/>
        <w:jc w:val="both"/>
        <w:rPr>
          <w:rFonts w:ascii="Montserrat" w:eastAsia="Times New Roman" w:hAnsi="Montserrat" w:cs="Arial"/>
          <w:iCs/>
          <w:noProof/>
          <w:sz w:val="18"/>
          <w:szCs w:val="18"/>
          <w:lang w:val="es-ES_tradnl" w:eastAsia="es-ES"/>
        </w:rPr>
      </w:pPr>
    </w:p>
    <w:p w:rsidR="00192A56" w:rsidRPr="0074606E" w:rsidRDefault="00394D1F" w:rsidP="00E7096E">
      <w:pPr>
        <w:numPr>
          <w:ilvl w:val="0"/>
          <w:numId w:val="49"/>
        </w:numPr>
        <w:autoSpaceDE w:val="0"/>
        <w:autoSpaceDN w:val="0"/>
        <w:adjustRightInd w:val="0"/>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EN EL CASO DE QUE EL PARTICULAR MANIFIESTE QUE PRESTA SUS SERVICIOS A TRAVÉS DE TRABAJADORES SUBCONTRATADOS CON UN TERCERO, DEBERÁ PRESENTAR JUNTO CON LA DOCUMENTACIÓN CITADA EN LOS DOS INCISOS ANTERIORES, LA OPINIÓN DE CUMPLIMIENTO DE OBLIGACIONES EN MATERIA TRIBUTARIA, DEL SUBCONTRATANTE, VIGENTE Y POSITIV</w:t>
      </w:r>
      <w:r>
        <w:rPr>
          <w:rFonts w:ascii="Montserrat" w:eastAsia="Times New Roman" w:hAnsi="Montserrat" w:cs="Arial"/>
          <w:iCs/>
          <w:noProof/>
          <w:sz w:val="18"/>
          <w:szCs w:val="18"/>
          <w:lang w:val="es-ES_tradnl" w:eastAsia="es-ES"/>
        </w:rPr>
        <w:t>A (LO ANTERIOR EN TÉRMINOS DEL A</w:t>
      </w:r>
      <w:r w:rsidRPr="0074606E">
        <w:rPr>
          <w:rFonts w:ascii="Montserrat" w:eastAsia="Times New Roman" w:hAnsi="Montserrat" w:cs="Arial"/>
          <w:iCs/>
          <w:noProof/>
          <w:sz w:val="18"/>
          <w:szCs w:val="18"/>
          <w:lang w:val="es-ES_tradnl" w:eastAsia="es-ES"/>
        </w:rPr>
        <w:t>RTÍCULO 32-D DEL CÓDIGO FISCAL DE LA FEDERACIÓN Y REGLA 2.1.39 DE LA RESOLUCIÓN MISCELANEA FISCAL).</w:t>
      </w:r>
    </w:p>
    <w:p w:rsidR="00192A56" w:rsidRPr="0074606E" w:rsidRDefault="00192A56" w:rsidP="00DA309B">
      <w:pPr>
        <w:spacing w:after="0" w:line="240" w:lineRule="auto"/>
        <w:ind w:left="720"/>
        <w:jc w:val="both"/>
        <w:rPr>
          <w:rFonts w:ascii="Montserrat" w:eastAsia="Times New Roman" w:hAnsi="Montserrat" w:cs="Arial"/>
          <w:iCs/>
          <w:noProof/>
          <w:sz w:val="18"/>
          <w:szCs w:val="18"/>
          <w:lang w:val="es-ES_tradnl" w:eastAsia="es-ES"/>
        </w:rPr>
      </w:pPr>
    </w:p>
    <w:p w:rsidR="002358A5" w:rsidRPr="0074606E" w:rsidRDefault="00394D1F" w:rsidP="00E7096E">
      <w:pPr>
        <w:numPr>
          <w:ilvl w:val="0"/>
          <w:numId w:val="48"/>
        </w:num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OPINIÓN POSITIVA DE CUMPLIMIENTO DE OBLIGACIONES EN MATERIA DE SEGURIDAD SOCIAL VIGENTE A LA FIRMA DEL CONTRATO EMITID</w:t>
      </w:r>
      <w:r>
        <w:rPr>
          <w:rFonts w:ascii="Montserrat" w:hAnsi="Montserrat" w:cs="Arial"/>
          <w:sz w:val="18"/>
          <w:szCs w:val="18"/>
          <w:lang w:val="es-ES_tradnl"/>
        </w:rPr>
        <w:t>A POR EL IMSS, EN TÉRMINOS DEL A</w:t>
      </w:r>
      <w:r w:rsidRPr="0074606E">
        <w:rPr>
          <w:rFonts w:ascii="Montserrat" w:hAnsi="Montserrat" w:cs="Arial"/>
          <w:sz w:val="18"/>
          <w:szCs w:val="18"/>
          <w:lang w:val="es-ES_tradnl"/>
        </w:rPr>
        <w:t xml:space="preserve">RTÍCULO 32-D DEL CÓDIGO FISCAL DE LA FEDERACIÓN Y DE LOS ACUERDOS ACDO.SA1.HCT.101214/281.P.DIR Y ACDO.SA1.HCT.250315/62.P.DJ, PUBLICADOS EN EL DIARIO OFICIAL DE LA FEDERACIÓN EL 27 DE FEBRERO Y 3 DE ABRIL DE 2015, RESPECTIVAMENTE. </w:t>
      </w:r>
    </w:p>
    <w:p w:rsidR="002358A5" w:rsidRPr="0074606E" w:rsidRDefault="002358A5" w:rsidP="00DA309B">
      <w:pPr>
        <w:autoSpaceDE w:val="0"/>
        <w:autoSpaceDN w:val="0"/>
        <w:adjustRightInd w:val="0"/>
        <w:spacing w:after="0" w:line="240" w:lineRule="auto"/>
        <w:ind w:left="459"/>
        <w:jc w:val="both"/>
        <w:rPr>
          <w:rFonts w:ascii="Montserrat" w:hAnsi="Montserrat" w:cs="Arial"/>
          <w:sz w:val="18"/>
          <w:szCs w:val="18"/>
          <w:lang w:val="es-ES_tradnl"/>
        </w:rPr>
      </w:pPr>
    </w:p>
    <w:p w:rsidR="002358A5" w:rsidRPr="0074606E" w:rsidRDefault="00394D1F" w:rsidP="00E7096E">
      <w:pPr>
        <w:numPr>
          <w:ilvl w:val="0"/>
          <w:numId w:val="52"/>
        </w:numPr>
        <w:autoSpaceDE w:val="0"/>
        <w:autoSpaceDN w:val="0"/>
        <w:adjustRightInd w:val="0"/>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EN EL CASO DE QUE ALGÚN PARTICULAR:</w:t>
      </w:r>
    </w:p>
    <w:p w:rsidR="002358A5" w:rsidRPr="0074606E" w:rsidRDefault="002358A5" w:rsidP="00DA309B">
      <w:pPr>
        <w:autoSpaceDE w:val="0"/>
        <w:autoSpaceDN w:val="0"/>
        <w:adjustRightInd w:val="0"/>
        <w:spacing w:after="0" w:line="240" w:lineRule="auto"/>
        <w:ind w:left="600"/>
        <w:jc w:val="both"/>
        <w:rPr>
          <w:rFonts w:ascii="Montserrat" w:hAnsi="Montserrat" w:cs="Arial"/>
          <w:sz w:val="18"/>
          <w:szCs w:val="18"/>
          <w:lang w:val="es-ES_tradnl"/>
        </w:rPr>
      </w:pPr>
    </w:p>
    <w:p w:rsidR="002358A5" w:rsidRPr="0074606E" w:rsidRDefault="00394D1F" w:rsidP="00E7096E">
      <w:pPr>
        <w:numPr>
          <w:ilvl w:val="0"/>
          <w:numId w:val="31"/>
        </w:numPr>
        <w:autoSpaceDE w:val="0"/>
        <w:autoSpaceDN w:val="0"/>
        <w:adjustRightInd w:val="0"/>
        <w:spacing w:after="0" w:line="240" w:lineRule="auto"/>
        <w:ind w:left="1276"/>
        <w:jc w:val="both"/>
        <w:rPr>
          <w:rFonts w:ascii="Montserrat" w:hAnsi="Montserrat" w:cs="Arial"/>
          <w:sz w:val="18"/>
          <w:szCs w:val="18"/>
          <w:lang w:val="es-ES_tradnl"/>
        </w:rPr>
      </w:pPr>
      <w:r w:rsidRPr="0074606E">
        <w:rPr>
          <w:rFonts w:ascii="Montserrat" w:hAnsi="Montserrat" w:cs="Arial"/>
          <w:sz w:val="18"/>
          <w:szCs w:val="18"/>
          <w:lang w:val="es-ES_tradnl"/>
        </w:rPr>
        <w:t>NO SE ENCUENTRE REGISTRADO ANTE ESTE INSTITUTO O;</w:t>
      </w:r>
    </w:p>
    <w:p w:rsidR="002358A5" w:rsidRPr="0074606E" w:rsidRDefault="00394D1F" w:rsidP="00E7096E">
      <w:pPr>
        <w:numPr>
          <w:ilvl w:val="0"/>
          <w:numId w:val="31"/>
        </w:numPr>
        <w:autoSpaceDE w:val="0"/>
        <w:autoSpaceDN w:val="0"/>
        <w:adjustRightInd w:val="0"/>
        <w:spacing w:after="0" w:line="240" w:lineRule="auto"/>
        <w:ind w:left="1276"/>
        <w:jc w:val="both"/>
        <w:rPr>
          <w:rFonts w:ascii="Montserrat" w:hAnsi="Montserrat" w:cs="Arial"/>
          <w:sz w:val="18"/>
          <w:szCs w:val="18"/>
          <w:lang w:val="es-ES_tradnl"/>
        </w:rPr>
      </w:pPr>
      <w:r w:rsidRPr="0074606E">
        <w:rPr>
          <w:rFonts w:ascii="Montserrat" w:hAnsi="Montserrat" w:cs="Arial"/>
          <w:sz w:val="18"/>
          <w:szCs w:val="18"/>
          <w:lang w:val="es-ES_tradnl"/>
        </w:rPr>
        <w:t>CUENTE CON REGISTRO PATRONAL PERO NO SE ENCUENTRE DADO DE BAJA O;</w:t>
      </w:r>
    </w:p>
    <w:p w:rsidR="002358A5" w:rsidRPr="0074606E" w:rsidRDefault="00394D1F" w:rsidP="00E7096E">
      <w:pPr>
        <w:numPr>
          <w:ilvl w:val="0"/>
          <w:numId w:val="31"/>
        </w:numPr>
        <w:autoSpaceDE w:val="0"/>
        <w:autoSpaceDN w:val="0"/>
        <w:adjustRightInd w:val="0"/>
        <w:spacing w:after="0" w:line="240" w:lineRule="auto"/>
        <w:ind w:left="1276"/>
        <w:jc w:val="both"/>
        <w:rPr>
          <w:rFonts w:ascii="Montserrat" w:hAnsi="Montserrat" w:cs="Arial"/>
          <w:sz w:val="18"/>
          <w:szCs w:val="18"/>
          <w:lang w:val="es-ES_tradnl"/>
        </w:rPr>
      </w:pPr>
      <w:r w:rsidRPr="0074606E">
        <w:rPr>
          <w:rFonts w:ascii="Montserrat" w:hAnsi="Montserrat" w:cs="Arial"/>
          <w:sz w:val="18"/>
          <w:szCs w:val="18"/>
          <w:lang w:val="es-ES_tradnl"/>
        </w:rPr>
        <w:t>NO TENGA PERSONAL QUE SEA SUJETO DE ASEGURAMIENTO OBLIGATORIO, DE CONFO</w:t>
      </w:r>
      <w:r>
        <w:rPr>
          <w:rFonts w:ascii="Montserrat" w:hAnsi="Montserrat" w:cs="Arial"/>
          <w:sz w:val="18"/>
          <w:szCs w:val="18"/>
          <w:lang w:val="es-ES_tradnl"/>
        </w:rPr>
        <w:t>RMIDAD CON LO DISPUESTO POR EL A</w:t>
      </w:r>
      <w:r w:rsidRPr="0074606E">
        <w:rPr>
          <w:rFonts w:ascii="Montserrat" w:hAnsi="Montserrat" w:cs="Arial"/>
          <w:sz w:val="18"/>
          <w:szCs w:val="18"/>
          <w:lang w:val="es-ES_tradnl"/>
        </w:rPr>
        <w:t>RTÍCULO 12 DE LA LEY DEL SEGURO SOCIAL.</w:t>
      </w:r>
    </w:p>
    <w:p w:rsidR="002358A5" w:rsidRPr="0074606E" w:rsidRDefault="002358A5" w:rsidP="00DA309B">
      <w:pPr>
        <w:autoSpaceDE w:val="0"/>
        <w:autoSpaceDN w:val="0"/>
        <w:adjustRightInd w:val="0"/>
        <w:spacing w:after="0" w:line="240" w:lineRule="auto"/>
        <w:ind w:left="819"/>
        <w:jc w:val="both"/>
        <w:rPr>
          <w:rFonts w:ascii="Montserrat" w:hAnsi="Montserrat" w:cs="Arial"/>
          <w:sz w:val="18"/>
          <w:szCs w:val="18"/>
          <w:lang w:val="es-ES_tradnl"/>
        </w:rPr>
      </w:pPr>
    </w:p>
    <w:p w:rsidR="002358A5" w:rsidRPr="0074606E" w:rsidRDefault="00394D1F" w:rsidP="00DA309B">
      <w:pPr>
        <w:autoSpaceDE w:val="0"/>
        <w:autoSpaceDN w:val="0"/>
        <w:adjustRightInd w:val="0"/>
        <w:spacing w:after="0" w:line="240" w:lineRule="auto"/>
        <w:ind w:left="709"/>
        <w:jc w:val="both"/>
        <w:rPr>
          <w:rFonts w:ascii="Montserrat" w:hAnsi="Montserrat" w:cs="Arial"/>
          <w:sz w:val="18"/>
          <w:szCs w:val="18"/>
          <w:lang w:val="es-ES_tradnl"/>
        </w:rPr>
      </w:pPr>
      <w:r w:rsidRPr="0074606E">
        <w:rPr>
          <w:rFonts w:ascii="Montserrat" w:hAnsi="Montserrat" w:cs="Arial"/>
          <w:sz w:val="18"/>
          <w:szCs w:val="18"/>
          <w:lang w:val="es-ES_tradnl"/>
        </w:rPr>
        <w:t>NO PODRÁ OBTENER LA CITADA OPINIÓN, POR LO CUAL, DICHO PARTICULAR PODRÁ DAR CUMPLIMIENTO A TAL REQUERIMIENTO PRESENTANDO LO SIGUIENTE:</w:t>
      </w:r>
    </w:p>
    <w:p w:rsidR="002358A5" w:rsidRPr="0074606E" w:rsidRDefault="002358A5" w:rsidP="00DA309B">
      <w:pPr>
        <w:autoSpaceDE w:val="0"/>
        <w:autoSpaceDN w:val="0"/>
        <w:adjustRightInd w:val="0"/>
        <w:spacing w:after="0" w:line="240" w:lineRule="auto"/>
        <w:ind w:left="459"/>
        <w:jc w:val="both"/>
        <w:rPr>
          <w:rFonts w:ascii="Montserrat" w:hAnsi="Montserrat" w:cs="Arial"/>
          <w:sz w:val="18"/>
          <w:szCs w:val="18"/>
          <w:lang w:val="es-ES_tradnl"/>
        </w:rPr>
      </w:pPr>
    </w:p>
    <w:p w:rsidR="002358A5" w:rsidRPr="0074606E" w:rsidRDefault="00394D1F" w:rsidP="00E7096E">
      <w:pPr>
        <w:pStyle w:val="Prrafodelista"/>
        <w:numPr>
          <w:ilvl w:val="0"/>
          <w:numId w:val="50"/>
        </w:numPr>
        <w:tabs>
          <w:tab w:val="left" w:pos="1276"/>
        </w:tabs>
        <w:autoSpaceDE w:val="0"/>
        <w:autoSpaceDN w:val="0"/>
        <w:adjustRightInd w:val="0"/>
        <w:ind w:left="1276"/>
        <w:jc w:val="both"/>
        <w:rPr>
          <w:rFonts w:ascii="Montserrat" w:hAnsi="Montserrat" w:cs="Arial"/>
          <w:sz w:val="18"/>
          <w:szCs w:val="18"/>
          <w:lang w:val="es-ES_tradnl"/>
        </w:rPr>
      </w:pPr>
      <w:r w:rsidRPr="0074606E">
        <w:rPr>
          <w:rFonts w:ascii="Montserrat" w:hAnsi="Montserrat" w:cs="Arial"/>
          <w:sz w:val="18"/>
          <w:szCs w:val="18"/>
          <w:lang w:val="es-ES_tradnl"/>
        </w:rPr>
        <w:t>DOCUMENTO EMITIDO POR ESTE INSTITUTO (RESULTADO DE LA CONSULTA EN EL SISTEMA PARA OBTENER LA OPINIÓN), EN EL QUE SE HAGA CONSTAR QUE NO SE PUEDE EMITIR LA OPINIÓN DE CUMPLIMIENTO, DE CONFORMIDAD CON LA REGLA QUINTA DEL ANEXO ÚNICO DEL ACDO.SA1.HCT.101214/281:P.DIR;</w:t>
      </w:r>
    </w:p>
    <w:p w:rsidR="002358A5" w:rsidRPr="0074606E" w:rsidRDefault="00394D1F" w:rsidP="00E7096E">
      <w:pPr>
        <w:pStyle w:val="Prrafodelista"/>
        <w:numPr>
          <w:ilvl w:val="0"/>
          <w:numId w:val="50"/>
        </w:numPr>
        <w:tabs>
          <w:tab w:val="left" w:pos="1276"/>
        </w:tabs>
        <w:autoSpaceDE w:val="0"/>
        <w:autoSpaceDN w:val="0"/>
        <w:adjustRightInd w:val="0"/>
        <w:ind w:left="1276"/>
        <w:jc w:val="both"/>
        <w:rPr>
          <w:rFonts w:ascii="Montserrat" w:hAnsi="Montserrat" w:cs="Arial"/>
          <w:sz w:val="18"/>
          <w:szCs w:val="18"/>
          <w:lang w:val="es-ES_tradnl"/>
        </w:rPr>
      </w:pPr>
      <w:r w:rsidRPr="0074606E">
        <w:rPr>
          <w:rFonts w:ascii="Montserrat" w:hAnsi="Montserrat" w:cs="Arial"/>
          <w:sz w:val="18"/>
          <w:szCs w:val="18"/>
          <w:lang w:val="es-ES_tradnl"/>
        </w:rPr>
        <w:t>ESCRITO LIBRE, BAJO PROTESTA DE DECIR VERDAD, QUE NO LE ES POSIBLE OBTENER LA MULTICITADA OPINIÓN, JUSTIFICANDO EL MOTIVO Y ANEXANDO EL DOCUMENTO EN EL QUE CONSTE QUE NO SE PUEDE EMITIR LA MISMA Y;</w:t>
      </w:r>
    </w:p>
    <w:p w:rsidR="002358A5" w:rsidRPr="0074606E" w:rsidRDefault="00394D1F" w:rsidP="00E7096E">
      <w:pPr>
        <w:pStyle w:val="Prrafodelista"/>
        <w:numPr>
          <w:ilvl w:val="0"/>
          <w:numId w:val="50"/>
        </w:numPr>
        <w:tabs>
          <w:tab w:val="left" w:pos="1276"/>
        </w:tabs>
        <w:autoSpaceDE w:val="0"/>
        <w:autoSpaceDN w:val="0"/>
        <w:adjustRightInd w:val="0"/>
        <w:ind w:left="1276"/>
        <w:jc w:val="both"/>
        <w:rPr>
          <w:rFonts w:ascii="Montserrat" w:hAnsi="Montserrat" w:cs="Arial"/>
          <w:sz w:val="18"/>
          <w:szCs w:val="18"/>
          <w:lang w:val="es-ES_tradnl"/>
        </w:rPr>
      </w:pPr>
      <w:r w:rsidRPr="0074606E">
        <w:rPr>
          <w:rFonts w:ascii="Montserrat" w:hAnsi="Montserrat" w:cs="Arial"/>
          <w:sz w:val="18"/>
          <w:szCs w:val="18"/>
          <w:lang w:val="es-ES_tradnl"/>
        </w:rPr>
        <w:t>EN EL CASO DE QUE EL PARTICULAR MANIFIESTE QUE PRESTA SUS SERVICIOS A TRAVÉS DE TRABAJADORES SUBCONTRATADOS CON UN TERCERO, DEBERÁ PRESENTAR EN TAL CASO, JUNTO CON LA DOCUMENTACIÓN CITADA EN LOS DOS INCISOS ANTERIORES, LA OPINIÓN DE CUMPLIMIENTO DE OBLIGACIONES DEL SUBCONTRATANTE, VIGENTE Y POSITIV</w:t>
      </w:r>
      <w:r>
        <w:rPr>
          <w:rFonts w:ascii="Montserrat" w:hAnsi="Montserrat" w:cs="Arial"/>
          <w:sz w:val="18"/>
          <w:szCs w:val="18"/>
          <w:lang w:val="es-ES_tradnl"/>
        </w:rPr>
        <w:t>A (LO ANTERIOR EN TÉRMINOS DEL A</w:t>
      </w:r>
      <w:r w:rsidRPr="0074606E">
        <w:rPr>
          <w:rFonts w:ascii="Montserrat" w:hAnsi="Montserrat" w:cs="Arial"/>
          <w:sz w:val="18"/>
          <w:szCs w:val="18"/>
          <w:lang w:val="es-ES_tradnl"/>
        </w:rPr>
        <w:t>RTÍCULO 15-A DE LA LEY DEL SEGURO SOCIAL).</w:t>
      </w:r>
    </w:p>
    <w:p w:rsidR="002358A5" w:rsidRPr="0074606E" w:rsidRDefault="002358A5" w:rsidP="00DA309B">
      <w:pPr>
        <w:autoSpaceDE w:val="0"/>
        <w:autoSpaceDN w:val="0"/>
        <w:adjustRightInd w:val="0"/>
        <w:spacing w:after="0" w:line="240" w:lineRule="auto"/>
        <w:ind w:left="760"/>
        <w:jc w:val="both"/>
        <w:rPr>
          <w:rFonts w:ascii="Montserrat" w:hAnsi="Montserrat" w:cs="Arial"/>
          <w:sz w:val="18"/>
          <w:szCs w:val="18"/>
          <w:lang w:val="es-ES_tradnl"/>
        </w:rPr>
      </w:pPr>
    </w:p>
    <w:p w:rsidR="002358A5" w:rsidRPr="0074606E" w:rsidRDefault="00394D1F" w:rsidP="00E7096E">
      <w:pPr>
        <w:numPr>
          <w:ilvl w:val="0"/>
          <w:numId w:val="52"/>
        </w:numPr>
        <w:autoSpaceDE w:val="0"/>
        <w:autoSpaceDN w:val="0"/>
        <w:adjustRightInd w:val="0"/>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rsidR="002358A5" w:rsidRPr="0074606E" w:rsidRDefault="002358A5" w:rsidP="00DA309B">
      <w:pPr>
        <w:autoSpaceDE w:val="0"/>
        <w:autoSpaceDN w:val="0"/>
        <w:adjustRightInd w:val="0"/>
        <w:spacing w:after="0" w:line="240" w:lineRule="auto"/>
        <w:ind w:left="600"/>
        <w:jc w:val="both"/>
        <w:rPr>
          <w:rFonts w:ascii="Montserrat" w:hAnsi="Montserrat" w:cs="Arial"/>
          <w:sz w:val="18"/>
          <w:szCs w:val="18"/>
          <w:lang w:val="es-ES_tradnl"/>
        </w:rPr>
      </w:pPr>
    </w:p>
    <w:p w:rsidR="008E3C5A" w:rsidRPr="0074606E" w:rsidRDefault="00394D1F" w:rsidP="00E7096E">
      <w:pPr>
        <w:numPr>
          <w:ilvl w:val="0"/>
          <w:numId w:val="52"/>
        </w:numPr>
        <w:autoSpaceDE w:val="0"/>
        <w:autoSpaceDN w:val="0"/>
        <w:adjustRightInd w:val="0"/>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rsidR="008E3C5A" w:rsidRPr="0074606E" w:rsidRDefault="008E3C5A" w:rsidP="00DA309B">
      <w:pPr>
        <w:autoSpaceDE w:val="0"/>
        <w:autoSpaceDN w:val="0"/>
        <w:adjustRightInd w:val="0"/>
        <w:spacing w:after="0" w:line="240" w:lineRule="auto"/>
        <w:ind w:left="426"/>
        <w:jc w:val="both"/>
        <w:rPr>
          <w:rFonts w:ascii="Montserrat" w:hAnsi="Montserrat" w:cs="Arial"/>
          <w:sz w:val="18"/>
          <w:szCs w:val="18"/>
          <w:lang w:val="es-ES_tradnl"/>
        </w:rPr>
      </w:pPr>
    </w:p>
    <w:p w:rsidR="008E3C5A" w:rsidRPr="0074606E" w:rsidRDefault="00394D1F" w:rsidP="00E7096E">
      <w:pPr>
        <w:numPr>
          <w:ilvl w:val="0"/>
          <w:numId w:val="48"/>
        </w:num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OPINIÓN EN EL QUE CONSTE QUE SE ENCUENTRA AL CORRIENTE DE CUMPLIMIENTO DE OBLIGACIONES EN MATERIA DE APORTACIONES PATRONALES Y ENTERO DE DESCUENTOS DEL INSTITUTO DEL FONDO NACIONAL DE LA VIVIENDA PARA LOS TRABAJADORES A LA FIRMA DEL CONTRATO EMITIDA POR</w:t>
      </w:r>
      <w:r>
        <w:rPr>
          <w:rFonts w:ascii="Montserrat" w:eastAsia="Times New Roman" w:hAnsi="Montserrat" w:cs="Arial"/>
          <w:noProof/>
          <w:sz w:val="18"/>
          <w:szCs w:val="18"/>
          <w:lang w:val="es-ES_tradnl" w:eastAsia="es-ES"/>
        </w:rPr>
        <w:t xml:space="preserve"> EL INFONAVIT, EN TÉRMINOS DEL A</w:t>
      </w:r>
      <w:r w:rsidRPr="0074606E">
        <w:rPr>
          <w:rFonts w:ascii="Montserrat" w:eastAsia="Times New Roman" w:hAnsi="Montserrat" w:cs="Arial"/>
          <w:noProof/>
          <w:sz w:val="18"/>
          <w:szCs w:val="18"/>
          <w:lang w:val="es-ES_tradnl" w:eastAsia="es-ES"/>
        </w:rPr>
        <w:t>RTÍCULO 32-D DEL CÓDIGO FISCAL DE LA FEDERACIÓN Y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w:t>
      </w:r>
    </w:p>
    <w:p w:rsidR="008E3C5A" w:rsidRPr="0074606E" w:rsidRDefault="008E3C5A" w:rsidP="00DA309B">
      <w:pPr>
        <w:spacing w:after="0" w:line="240" w:lineRule="auto"/>
        <w:ind w:left="720"/>
        <w:jc w:val="both"/>
        <w:rPr>
          <w:rFonts w:ascii="Montserrat" w:eastAsia="Times New Roman" w:hAnsi="Montserrat" w:cs="Arial"/>
          <w:noProof/>
          <w:sz w:val="18"/>
          <w:szCs w:val="18"/>
          <w:lang w:val="es-ES_tradnl" w:eastAsia="es-ES"/>
        </w:rPr>
      </w:pPr>
    </w:p>
    <w:p w:rsidR="008E3C5A" w:rsidRPr="0074606E" w:rsidRDefault="00394D1F" w:rsidP="00E7096E">
      <w:pPr>
        <w:numPr>
          <w:ilvl w:val="0"/>
          <w:numId w:val="51"/>
        </w:numPr>
        <w:autoSpaceDE w:val="0"/>
        <w:autoSpaceDN w:val="0"/>
        <w:adjustRightInd w:val="0"/>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EN CASO DE QUE EL LICITANTE NO CUENTE CON TRABAJADORES DEBIDO A QUE CELEBRÓ CONTRATO DE PRESTACIÓN DE SERVICIOS CON OTRA EMPRESA QUE ES LA QUE TIENE CONTRATADOS A LOS TRABAJADORES (OUTSOURCING), DEBERÁ PRESENTARDICHO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rsidR="000E4573" w:rsidRPr="0074606E" w:rsidRDefault="000E4573" w:rsidP="00DA309B">
      <w:pPr>
        <w:spacing w:after="0" w:line="240" w:lineRule="auto"/>
        <w:jc w:val="both"/>
        <w:rPr>
          <w:rFonts w:ascii="Montserrat" w:eastAsia="Times New Roman" w:hAnsi="Montserrat" w:cs="Arial"/>
          <w:iCs/>
          <w:noProof/>
          <w:sz w:val="18"/>
          <w:szCs w:val="18"/>
          <w:lang w:val="es-ES_tradnl" w:eastAsia="es-ES"/>
        </w:rPr>
      </w:pPr>
    </w:p>
    <w:p w:rsidR="008E3C5A" w:rsidRPr="0074606E" w:rsidRDefault="00394D1F" w:rsidP="00E7096E">
      <w:pPr>
        <w:numPr>
          <w:ilvl w:val="0"/>
          <w:numId w:val="48"/>
        </w:num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iCs/>
          <w:noProof/>
          <w:sz w:val="18"/>
          <w:szCs w:val="18"/>
          <w:lang w:val="es-ES_tradnl" w:eastAsia="es-ES"/>
        </w:rPr>
        <w:t>EN SU CASO, CONVENIO DE PARTICIPACIÓN CONJUNTA.</w:t>
      </w:r>
    </w:p>
    <w:p w:rsidR="008E3C5A" w:rsidRPr="0074606E" w:rsidRDefault="008E3C5A" w:rsidP="00DA309B">
      <w:pPr>
        <w:spacing w:after="0" w:line="240" w:lineRule="auto"/>
        <w:jc w:val="both"/>
        <w:rPr>
          <w:rFonts w:ascii="Montserrat" w:hAnsi="Montserrat" w:cs="Arial"/>
          <w:noProof/>
          <w:sz w:val="18"/>
          <w:szCs w:val="18"/>
          <w:lang w:val="es-ES_tradnl"/>
        </w:rPr>
      </w:pPr>
    </w:p>
    <w:p w:rsidR="008E3C5A" w:rsidRPr="0074606E" w:rsidRDefault="00394D1F" w:rsidP="00DA309B">
      <w:pPr>
        <w:spacing w:after="0" w:line="240" w:lineRule="auto"/>
        <w:ind w:left="709"/>
        <w:jc w:val="both"/>
        <w:rPr>
          <w:rFonts w:ascii="Montserrat" w:hAnsi="Montserrat" w:cs="Arial"/>
          <w:noProof/>
          <w:sz w:val="18"/>
          <w:szCs w:val="18"/>
          <w:lang w:val="es-ES_tradnl"/>
        </w:rPr>
      </w:pPr>
      <w:r w:rsidRPr="0074606E">
        <w:rPr>
          <w:rFonts w:ascii="Montserrat" w:hAnsi="Montserrat" w:cs="Arial"/>
          <w:noProof/>
          <w:sz w:val="18"/>
          <w:szCs w:val="18"/>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8E3C5A" w:rsidRPr="0074606E" w:rsidRDefault="008E3C5A" w:rsidP="00DA309B">
      <w:pPr>
        <w:spacing w:after="0" w:line="240" w:lineRule="auto"/>
        <w:ind w:left="709"/>
        <w:jc w:val="both"/>
        <w:rPr>
          <w:rFonts w:ascii="Montserrat" w:hAnsi="Montserrat" w:cs="Arial"/>
          <w:noProof/>
          <w:sz w:val="18"/>
          <w:szCs w:val="18"/>
          <w:lang w:val="es-ES_tradnl"/>
        </w:rPr>
      </w:pPr>
    </w:p>
    <w:p w:rsidR="00043841" w:rsidRPr="0074606E" w:rsidRDefault="00394D1F" w:rsidP="00DA309B">
      <w:pPr>
        <w:autoSpaceDE w:val="0"/>
        <w:autoSpaceDN w:val="0"/>
        <w:adjustRightInd w:val="0"/>
        <w:spacing w:after="0" w:line="240" w:lineRule="auto"/>
        <w:ind w:left="709"/>
        <w:jc w:val="both"/>
        <w:rPr>
          <w:rFonts w:ascii="Montserrat" w:hAnsi="Montserrat" w:cs="Arial"/>
          <w:noProof/>
          <w:sz w:val="18"/>
          <w:szCs w:val="18"/>
        </w:rPr>
      </w:pPr>
      <w:r w:rsidRPr="0074606E">
        <w:rPr>
          <w:rFonts w:ascii="Montserrat" w:hAnsi="Montserrat" w:cs="Arial"/>
          <w:noProof/>
          <w:sz w:val="18"/>
          <w:szCs w:val="18"/>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043841" w:rsidRPr="0074606E" w:rsidRDefault="00043841" w:rsidP="00DA309B">
      <w:pPr>
        <w:autoSpaceDE w:val="0"/>
        <w:autoSpaceDN w:val="0"/>
        <w:adjustRightInd w:val="0"/>
        <w:spacing w:after="0" w:line="240" w:lineRule="auto"/>
        <w:ind w:left="709"/>
        <w:jc w:val="both"/>
        <w:rPr>
          <w:rFonts w:ascii="Montserrat" w:hAnsi="Montserrat" w:cs="Arial"/>
          <w:noProof/>
          <w:sz w:val="18"/>
          <w:szCs w:val="18"/>
        </w:rPr>
      </w:pPr>
    </w:p>
    <w:p w:rsidR="00043841" w:rsidRPr="0074606E" w:rsidRDefault="00394D1F" w:rsidP="00E7096E">
      <w:pPr>
        <w:numPr>
          <w:ilvl w:val="0"/>
          <w:numId w:val="48"/>
        </w:numPr>
        <w:spacing w:after="0" w:line="240" w:lineRule="auto"/>
        <w:jc w:val="both"/>
        <w:rPr>
          <w:rFonts w:ascii="Montserrat" w:hAnsi="Montserrat" w:cs="Arial"/>
          <w:noProof/>
          <w:sz w:val="18"/>
          <w:szCs w:val="18"/>
        </w:rPr>
      </w:pPr>
      <w:r w:rsidRPr="0074606E">
        <w:rPr>
          <w:rFonts w:ascii="Montserrat" w:hAnsi="Montserrat" w:cs="Arial"/>
          <w:noProof/>
          <w:sz w:val="18"/>
          <w:szCs w:val="18"/>
          <w:lang w:val="es-ES_tradnl"/>
        </w:rPr>
        <w:t xml:space="preserve">PARA EL CASO PARTICULAR DE PERSONAS FÍSICAS, ESCRITO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 LO ANTERIOR, DE CONFORMIDAD CON LO SEÑALADO EN EL </w:t>
      </w:r>
      <w:r>
        <w:rPr>
          <w:rFonts w:ascii="Montserrat" w:hAnsi="Montserrat" w:cs="Arial"/>
          <w:noProof/>
          <w:sz w:val="18"/>
          <w:szCs w:val="18"/>
          <w:lang w:val="es-ES_tradnl"/>
        </w:rPr>
        <w:t>A</w:t>
      </w:r>
      <w:r w:rsidRPr="0074606E">
        <w:rPr>
          <w:rFonts w:ascii="Montserrat" w:hAnsi="Montserrat" w:cs="Arial"/>
          <w:noProof/>
          <w:sz w:val="18"/>
          <w:szCs w:val="18"/>
          <w:lang w:val="es-ES_tradnl"/>
        </w:rPr>
        <w:t>RTÍCULO 49, FRACCIÓN IX DE LA LEY GENERAL DE RESPONSABILIDADES ADMINISTRATIVAS.</w:t>
      </w:r>
    </w:p>
    <w:p w:rsidR="000A5AFD" w:rsidRPr="0074606E" w:rsidRDefault="000A5AFD" w:rsidP="000A5AFD">
      <w:pPr>
        <w:spacing w:after="0" w:line="240" w:lineRule="auto"/>
        <w:ind w:left="720"/>
        <w:jc w:val="both"/>
        <w:rPr>
          <w:rFonts w:ascii="Montserrat" w:hAnsi="Montserrat" w:cs="Arial"/>
          <w:noProof/>
          <w:sz w:val="18"/>
          <w:szCs w:val="18"/>
        </w:rPr>
      </w:pPr>
    </w:p>
    <w:p w:rsidR="003E4159" w:rsidRPr="0074606E" w:rsidRDefault="00394D1F" w:rsidP="00DA309B">
      <w:pPr>
        <w:autoSpaceDE w:val="0"/>
        <w:autoSpaceDN w:val="0"/>
        <w:adjustRightInd w:val="0"/>
        <w:spacing w:after="0" w:line="240" w:lineRule="auto"/>
        <w:jc w:val="both"/>
        <w:rPr>
          <w:rFonts w:ascii="Montserrat" w:eastAsia="Times New Roman" w:hAnsi="Montserrat" w:cs="Arial"/>
          <w:sz w:val="18"/>
          <w:szCs w:val="18"/>
          <w:lang w:val="es-ES" w:eastAsia="ar-SA"/>
        </w:rPr>
      </w:pPr>
      <w:r w:rsidRPr="0074606E">
        <w:rPr>
          <w:rFonts w:ascii="Montserrat" w:eastAsia="Times New Roman" w:hAnsi="Montserrat" w:cs="Arial"/>
          <w:b/>
          <w:noProof/>
          <w:sz w:val="18"/>
          <w:szCs w:val="18"/>
          <w:lang w:val="es-ES_tradnl" w:eastAsia="es-ES"/>
        </w:rPr>
        <w:t>3.11 PROTOCOLO DE ACTUACIÓN</w:t>
      </w:r>
    </w:p>
    <w:p w:rsidR="003E4159" w:rsidRPr="0074606E" w:rsidRDefault="003E4159" w:rsidP="00DA309B">
      <w:pPr>
        <w:autoSpaceDE w:val="0"/>
        <w:autoSpaceDN w:val="0"/>
        <w:adjustRightInd w:val="0"/>
        <w:spacing w:after="0" w:line="240" w:lineRule="auto"/>
        <w:jc w:val="both"/>
        <w:rPr>
          <w:rFonts w:ascii="Montserrat" w:eastAsia="Times New Roman" w:hAnsi="Montserrat" w:cs="Arial"/>
          <w:sz w:val="18"/>
          <w:szCs w:val="18"/>
          <w:lang w:val="es-ES" w:eastAsia="ar-SA"/>
        </w:rPr>
      </w:pPr>
    </w:p>
    <w:p w:rsidR="003E4159" w:rsidRPr="0074606E" w:rsidRDefault="00394D1F" w:rsidP="00DA309B">
      <w:pPr>
        <w:autoSpaceDE w:val="0"/>
        <w:autoSpaceDN w:val="0"/>
        <w:adjustRightInd w:val="0"/>
        <w:spacing w:after="0" w:line="240" w:lineRule="auto"/>
        <w:jc w:val="both"/>
        <w:rPr>
          <w:rFonts w:ascii="Montserrat" w:eastAsia="Times New Roman" w:hAnsi="Montserrat" w:cs="Arial"/>
          <w:sz w:val="18"/>
          <w:szCs w:val="18"/>
          <w:lang w:val="es-ES" w:eastAsia="ar-SA"/>
        </w:rPr>
      </w:pPr>
      <w:r w:rsidRPr="0074606E">
        <w:rPr>
          <w:rFonts w:ascii="Montserrat" w:eastAsia="Times New Roman" w:hAnsi="Montserrat" w:cs="Arial"/>
          <w:sz w:val="18"/>
          <w:szCs w:val="18"/>
          <w:lang w:val="es-ES" w:eastAsia="ar-SA"/>
        </w:rPr>
        <w:t xml:space="preserve">PARA EL CASO DE LAS VISITAS A LAS INSTALACIONES INSTITUCIONALES, QUE REPRESENTAN CONTACTO DE LOS SERVIDORES PÚBLICOS CON LOS PARTICULARES, CON INDEPENDENCIA DE LOS PROCEDIMIENTOS ESTABLECIDOS EN ESTA PUBLICACIÓN, SE OBSERVARÁ EL </w:t>
      </w:r>
      <w:r w:rsidRPr="0074606E">
        <w:rPr>
          <w:rFonts w:ascii="Montserrat" w:eastAsia="Times New Roman" w:hAnsi="Montserrat" w:cs="Arial"/>
          <w:sz w:val="18"/>
          <w:szCs w:val="18"/>
          <w:lang w:val="es-ES" w:eastAsia="ar-SA"/>
        </w:rPr>
        <w:lastRenderedPageBreak/>
        <w:t>“PROTOCOLO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w:t>
      </w:r>
    </w:p>
    <w:p w:rsidR="00AD22AC" w:rsidRPr="0074606E" w:rsidRDefault="00AD22AC" w:rsidP="00DA309B">
      <w:pPr>
        <w:spacing w:after="0" w:line="240" w:lineRule="auto"/>
        <w:outlineLvl w:val="1"/>
        <w:rPr>
          <w:rFonts w:ascii="Montserrat" w:eastAsia="Times New Roman" w:hAnsi="Montserrat" w:cs="Arial"/>
          <w:b/>
          <w:bCs/>
          <w:noProof/>
          <w:kern w:val="1"/>
          <w:sz w:val="18"/>
          <w:szCs w:val="18"/>
          <w:lang w:val="es-ES_tradnl" w:eastAsia="es-ES"/>
        </w:rPr>
      </w:pPr>
      <w:bookmarkStart w:id="43" w:name="_Toc428988954"/>
    </w:p>
    <w:p w:rsidR="008045A1" w:rsidRPr="0074606E" w:rsidRDefault="00394D1F" w:rsidP="00DA309B">
      <w:pPr>
        <w:spacing w:after="0" w:line="240" w:lineRule="auto"/>
        <w:outlineLvl w:val="1"/>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es-ES"/>
        </w:rPr>
        <w:t xml:space="preserve">4. </w:t>
      </w:r>
      <w:bookmarkStart w:id="44" w:name="_Toc424735341"/>
      <w:r w:rsidRPr="0074606E">
        <w:rPr>
          <w:rFonts w:ascii="Montserrat" w:eastAsia="Times New Roman" w:hAnsi="Montserrat" w:cs="Arial"/>
          <w:b/>
          <w:bCs/>
          <w:noProof/>
          <w:kern w:val="1"/>
          <w:sz w:val="18"/>
          <w:szCs w:val="18"/>
          <w:lang w:val="es-ES_tradnl" w:eastAsia="es-ES"/>
        </w:rPr>
        <w:t>R</w:t>
      </w:r>
      <w:r w:rsidRPr="0074606E">
        <w:rPr>
          <w:rFonts w:ascii="Montserrat" w:eastAsia="Times New Roman" w:hAnsi="Montserrat" w:cs="Arial"/>
          <w:b/>
          <w:bCs/>
          <w:noProof/>
          <w:kern w:val="1"/>
          <w:sz w:val="18"/>
          <w:szCs w:val="18"/>
          <w:lang w:val="es-ES_tradnl" w:eastAsia="ar-SA"/>
        </w:rPr>
        <w:t>EQUISITOS QUE LOS LICITANTES DEBEN CUMPLIR</w:t>
      </w:r>
      <w:bookmarkStart w:id="45" w:name="_Toc428988955"/>
      <w:bookmarkEnd w:id="43"/>
      <w:bookmarkEnd w:id="44"/>
    </w:p>
    <w:p w:rsidR="008045A1" w:rsidRPr="0074606E" w:rsidRDefault="008045A1" w:rsidP="00DA309B">
      <w:pPr>
        <w:spacing w:after="0" w:line="240" w:lineRule="auto"/>
        <w:jc w:val="both"/>
        <w:outlineLvl w:val="1"/>
        <w:rPr>
          <w:rFonts w:ascii="Montserrat" w:hAnsi="Montserrat" w:cs="Arial"/>
          <w:noProof/>
          <w:sz w:val="18"/>
          <w:szCs w:val="18"/>
          <w:lang w:val="es-ES_tradnl"/>
        </w:rPr>
      </w:pPr>
    </w:p>
    <w:p w:rsidR="00D016E3" w:rsidRPr="0074606E" w:rsidRDefault="00394D1F" w:rsidP="00D016E3">
      <w:pPr>
        <w:spacing w:after="0" w:line="240" w:lineRule="auto"/>
        <w:jc w:val="both"/>
        <w:outlineLvl w:val="1"/>
        <w:rPr>
          <w:rFonts w:ascii="Montserrat" w:hAnsi="Montserrat" w:cs="Arial"/>
          <w:noProof/>
          <w:sz w:val="18"/>
          <w:szCs w:val="18"/>
        </w:rPr>
      </w:pPr>
      <w:r w:rsidRPr="0074606E">
        <w:rPr>
          <w:rFonts w:ascii="Montserrat" w:hAnsi="Montserrat" w:cs="Arial"/>
          <w:noProof/>
          <w:sz w:val="18"/>
          <w:szCs w:val="18"/>
        </w:rPr>
        <w:t xml:space="preserve">LOS REQUISITOS QUE SE CONSIDERAN INDISPENSABLES PARA LA EVALUACIÓN DE LA PROPOSICIÓN LEGAL-ADMINISTRATIVA, TÉCNICA Y ECONÓMICA, CUYO INCUMPLIMIENTO AFECTARÍA SU SOLVENCIA Y MOTIVARÍA SU DESECHAMIENTO, SON LOS DOCUMENTOS INDICADOS EN LOS NÚMERALES 4.1.1, 4.1.3, 4.1.4, EN SU CASO 4.1.6, 4.1.7, 4.1.8 Y 4.1.9, ASIMISMO, </w:t>
      </w:r>
      <w:r w:rsidRPr="0074606E">
        <w:rPr>
          <w:rFonts w:ascii="Montserrat" w:eastAsia="Times New Roman" w:hAnsi="Montserrat" w:cs="Arial"/>
          <w:noProof/>
          <w:sz w:val="18"/>
          <w:szCs w:val="18"/>
          <w:lang w:val="es-ES_tradnl" w:eastAsia="es-ES"/>
        </w:rPr>
        <w:t xml:space="preserve">4.2.1, 4.2.2, 4.2.3 Y 4.2.6, EN SU CASO 4.2.4 Y 4.2.5, ASÍ COMO </w:t>
      </w:r>
      <w:r w:rsidRPr="0074606E">
        <w:rPr>
          <w:rFonts w:ascii="Montserrat" w:hAnsi="Montserrat" w:cs="Arial"/>
          <w:noProof/>
          <w:sz w:val="18"/>
          <w:szCs w:val="18"/>
        </w:rPr>
        <w:t>4.3.1 DEL PRESENTE NUMERAL.</w:t>
      </w:r>
    </w:p>
    <w:p w:rsidR="00AF1586" w:rsidRPr="0074606E" w:rsidRDefault="00AF1586" w:rsidP="00DA309B">
      <w:pPr>
        <w:spacing w:after="0" w:line="240" w:lineRule="auto"/>
        <w:jc w:val="both"/>
        <w:outlineLvl w:val="1"/>
        <w:rPr>
          <w:rFonts w:ascii="Montserrat" w:hAnsi="Montserrat" w:cs="Arial"/>
          <w:b/>
          <w:noProof/>
          <w:sz w:val="18"/>
          <w:szCs w:val="18"/>
        </w:rPr>
      </w:pPr>
    </w:p>
    <w:p w:rsidR="00AF1586" w:rsidRPr="0074606E" w:rsidRDefault="00394D1F" w:rsidP="00DA309B">
      <w:pPr>
        <w:spacing w:after="0" w:line="240" w:lineRule="auto"/>
        <w:jc w:val="both"/>
        <w:outlineLvl w:val="1"/>
        <w:rPr>
          <w:rFonts w:ascii="Montserrat" w:hAnsi="Montserrat" w:cs="Arial"/>
          <w:noProof/>
          <w:sz w:val="18"/>
          <w:szCs w:val="18"/>
          <w:lang w:val="es-ES_tradnl"/>
        </w:rPr>
      </w:pPr>
      <w:r>
        <w:rPr>
          <w:rFonts w:ascii="Montserrat" w:hAnsi="Montserrat" w:cs="Arial"/>
          <w:noProof/>
          <w:sz w:val="18"/>
          <w:szCs w:val="18"/>
          <w:lang w:val="es-ES_tradnl"/>
        </w:rPr>
        <w:t>CON FUNDAMENTO EN LOS A</w:t>
      </w:r>
      <w:r w:rsidRPr="0074606E">
        <w:rPr>
          <w:rFonts w:ascii="Montserrat" w:hAnsi="Montserrat" w:cs="Arial"/>
          <w:noProof/>
          <w:sz w:val="18"/>
          <w:szCs w:val="18"/>
          <w:lang w:val="es-ES_tradnl"/>
        </w:rPr>
        <w:t>RTÍCULOS 26 BIS FRACCIÓN II Y 34 DE LA LAASSP, EL LICITANTE DEBERÁ ENVIAR A TRAVÉS DEL SISTEMA COMPRANET, LA SIGUIENTE DOCUMENTACIÓN:</w:t>
      </w:r>
    </w:p>
    <w:p w:rsidR="00A7454B" w:rsidRPr="0074606E" w:rsidRDefault="00A7454B" w:rsidP="00DA309B">
      <w:pPr>
        <w:spacing w:after="0" w:line="240" w:lineRule="auto"/>
        <w:jc w:val="both"/>
        <w:outlineLvl w:val="0"/>
        <w:rPr>
          <w:rFonts w:ascii="Montserrat" w:eastAsia="Times New Roman" w:hAnsi="Montserrat" w:cs="Arial"/>
          <w:b/>
          <w:noProof/>
          <w:sz w:val="18"/>
          <w:szCs w:val="18"/>
          <w:lang w:eastAsia="es-ES"/>
        </w:rPr>
      </w:pPr>
      <w:bookmarkStart w:id="46" w:name="_Toc428988960"/>
      <w:bookmarkEnd w:id="45"/>
    </w:p>
    <w:p w:rsidR="00E65743" w:rsidRPr="0074606E" w:rsidRDefault="00394D1F" w:rsidP="00DA309B">
      <w:pPr>
        <w:spacing w:after="0" w:line="240" w:lineRule="auto"/>
        <w:jc w:val="both"/>
        <w:outlineLvl w:val="0"/>
        <w:rPr>
          <w:rFonts w:ascii="Montserrat" w:eastAsia="Times New Roman" w:hAnsi="Montserrat" w:cs="Arial"/>
          <w:b/>
          <w:noProof/>
          <w:sz w:val="18"/>
          <w:szCs w:val="18"/>
          <w:lang w:val="es-ES_tradnl" w:eastAsia="es-ES"/>
        </w:rPr>
      </w:pPr>
      <w:r w:rsidRPr="0074606E">
        <w:rPr>
          <w:rFonts w:ascii="Montserrat" w:eastAsia="Times New Roman" w:hAnsi="Montserrat" w:cs="Arial"/>
          <w:b/>
          <w:noProof/>
          <w:sz w:val="18"/>
          <w:szCs w:val="18"/>
          <w:lang w:val="es-ES_tradnl" w:eastAsia="es-ES"/>
        </w:rPr>
        <w:t>4.1 DOCUMENTACIÓN LEGAL-ADMINISTRATIVA</w:t>
      </w:r>
      <w:bookmarkEnd w:id="46"/>
    </w:p>
    <w:p w:rsidR="009C3797" w:rsidRPr="0074606E" w:rsidRDefault="009C3797" w:rsidP="00DA309B">
      <w:pPr>
        <w:spacing w:after="0" w:line="240" w:lineRule="auto"/>
        <w:jc w:val="both"/>
        <w:outlineLvl w:val="0"/>
        <w:rPr>
          <w:rFonts w:ascii="Montserrat" w:eastAsia="Times New Roman" w:hAnsi="Montserrat" w:cs="Arial"/>
          <w:b/>
          <w:noProof/>
          <w:sz w:val="18"/>
          <w:szCs w:val="18"/>
          <w:lang w:val="es-ES_tradnl" w:eastAsia="es-ES"/>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176"/>
        <w:gridCol w:w="6187"/>
        <w:gridCol w:w="1462"/>
        <w:gridCol w:w="1401"/>
      </w:tblGrid>
      <w:tr w:rsidR="00967358" w:rsidRPr="00394D1F" w:rsidTr="00E40679">
        <w:trPr>
          <w:trHeight w:val="278"/>
          <w:tblHeader/>
          <w:jc w:val="center"/>
        </w:trPr>
        <w:tc>
          <w:tcPr>
            <w:tcW w:w="575" w:type="pct"/>
            <w:vMerge w:val="restart"/>
            <w:shd w:val="clear" w:color="auto" w:fill="1F497D" w:themeFill="text2"/>
            <w:vAlign w:val="center"/>
          </w:tcPr>
          <w:p w:rsidR="00967358" w:rsidRPr="00394D1F" w:rsidRDefault="00394D1F" w:rsidP="00800888">
            <w:pPr>
              <w:spacing w:after="0" w:line="240" w:lineRule="auto"/>
              <w:jc w:val="center"/>
              <w:outlineLvl w:val="1"/>
              <w:rPr>
                <w:rFonts w:ascii="Montserrat" w:hAnsi="Montserrat" w:cs="Arial"/>
                <w:b/>
                <w:noProof/>
                <w:color w:val="FFFFFF" w:themeColor="background1"/>
                <w:sz w:val="14"/>
                <w:szCs w:val="16"/>
              </w:rPr>
            </w:pPr>
            <w:bookmarkStart w:id="47" w:name="_Toc428988956"/>
            <w:r w:rsidRPr="00394D1F">
              <w:rPr>
                <w:rFonts w:ascii="Montserrat" w:hAnsi="Montserrat" w:cs="Arial"/>
                <w:b/>
                <w:noProof/>
                <w:color w:val="FFFFFF" w:themeColor="background1"/>
                <w:sz w:val="14"/>
                <w:szCs w:val="16"/>
              </w:rPr>
              <w:t>NUMERAL</w:t>
            </w:r>
          </w:p>
        </w:tc>
        <w:tc>
          <w:tcPr>
            <w:tcW w:w="3025" w:type="pct"/>
            <w:vMerge w:val="restart"/>
            <w:shd w:val="clear" w:color="auto" w:fill="1F497D" w:themeFill="text2"/>
            <w:vAlign w:val="center"/>
          </w:tcPr>
          <w:p w:rsidR="00967358" w:rsidRPr="00394D1F" w:rsidRDefault="00394D1F" w:rsidP="00800888">
            <w:pPr>
              <w:spacing w:after="0" w:line="240" w:lineRule="auto"/>
              <w:jc w:val="center"/>
              <w:outlineLvl w:val="1"/>
              <w:rPr>
                <w:rFonts w:ascii="Montserrat" w:hAnsi="Montserrat" w:cs="Arial"/>
                <w:b/>
                <w:noProof/>
                <w:color w:val="FFFFFF" w:themeColor="background1"/>
                <w:sz w:val="14"/>
                <w:szCs w:val="16"/>
              </w:rPr>
            </w:pPr>
            <w:r w:rsidRPr="00394D1F">
              <w:rPr>
                <w:rFonts w:ascii="Montserrat" w:hAnsi="Montserrat" w:cs="Arial"/>
                <w:b/>
                <w:noProof/>
                <w:color w:val="FFFFFF" w:themeColor="background1"/>
                <w:sz w:val="14"/>
                <w:szCs w:val="16"/>
              </w:rPr>
              <w:t>DOCUMENTACIÓN LEGAL – ADMINISTRATIVA</w:t>
            </w:r>
          </w:p>
        </w:tc>
        <w:tc>
          <w:tcPr>
            <w:tcW w:w="715" w:type="pct"/>
            <w:vMerge w:val="restart"/>
            <w:shd w:val="clear" w:color="auto" w:fill="1F497D" w:themeFill="text2"/>
            <w:vAlign w:val="center"/>
          </w:tcPr>
          <w:p w:rsidR="00967358" w:rsidRPr="00394D1F" w:rsidRDefault="00394D1F" w:rsidP="00800888">
            <w:pPr>
              <w:spacing w:after="0" w:line="240" w:lineRule="auto"/>
              <w:jc w:val="center"/>
              <w:outlineLvl w:val="1"/>
              <w:rPr>
                <w:rFonts w:ascii="Montserrat" w:hAnsi="Montserrat" w:cs="Arial"/>
                <w:b/>
                <w:noProof/>
                <w:color w:val="FFFFFF" w:themeColor="background1"/>
                <w:sz w:val="14"/>
                <w:szCs w:val="16"/>
              </w:rPr>
            </w:pPr>
            <w:r w:rsidRPr="00394D1F">
              <w:rPr>
                <w:rFonts w:ascii="Montserrat" w:hAnsi="Montserrat" w:cs="Arial"/>
                <w:b/>
                <w:noProof/>
                <w:color w:val="FFFFFF" w:themeColor="background1"/>
                <w:sz w:val="14"/>
                <w:szCs w:val="16"/>
              </w:rPr>
              <w:t>FORMATO</w:t>
            </w:r>
          </w:p>
        </w:tc>
        <w:tc>
          <w:tcPr>
            <w:tcW w:w="685" w:type="pct"/>
            <w:vMerge w:val="restart"/>
            <w:shd w:val="clear" w:color="auto" w:fill="1F497D" w:themeFill="text2"/>
            <w:vAlign w:val="center"/>
          </w:tcPr>
          <w:p w:rsidR="00967358" w:rsidRPr="00394D1F" w:rsidRDefault="00394D1F" w:rsidP="00800888">
            <w:pPr>
              <w:spacing w:after="0" w:line="240" w:lineRule="auto"/>
              <w:jc w:val="center"/>
              <w:outlineLvl w:val="1"/>
              <w:rPr>
                <w:rFonts w:ascii="Montserrat" w:hAnsi="Montserrat" w:cs="Arial"/>
                <w:b/>
                <w:noProof/>
                <w:color w:val="FFFFFF" w:themeColor="background1"/>
                <w:sz w:val="14"/>
                <w:szCs w:val="16"/>
              </w:rPr>
            </w:pPr>
            <w:r w:rsidRPr="00394D1F">
              <w:rPr>
                <w:rFonts w:ascii="Montserrat" w:hAnsi="Montserrat" w:cs="Arial"/>
                <w:b/>
                <w:noProof/>
                <w:color w:val="FFFFFF" w:themeColor="background1"/>
                <w:sz w:val="14"/>
                <w:szCs w:val="16"/>
              </w:rPr>
              <w:t>REQUISITO</w:t>
            </w:r>
          </w:p>
        </w:tc>
      </w:tr>
      <w:tr w:rsidR="00967358" w:rsidRPr="00394D1F" w:rsidTr="00E40679">
        <w:trPr>
          <w:trHeight w:val="278"/>
          <w:tblHeader/>
          <w:jc w:val="center"/>
        </w:trPr>
        <w:tc>
          <w:tcPr>
            <w:tcW w:w="575" w:type="pct"/>
            <w:vMerge/>
            <w:shd w:val="clear" w:color="auto" w:fill="1F497D" w:themeFill="text2"/>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c>
          <w:tcPr>
            <w:tcW w:w="3025" w:type="pct"/>
            <w:vMerge/>
            <w:shd w:val="clear" w:color="auto" w:fill="1F497D" w:themeFill="text2"/>
          </w:tcPr>
          <w:p w:rsidR="00967358" w:rsidRPr="00394D1F" w:rsidRDefault="00967358" w:rsidP="00800888">
            <w:pPr>
              <w:spacing w:after="0" w:line="240" w:lineRule="auto"/>
              <w:jc w:val="both"/>
              <w:outlineLvl w:val="1"/>
              <w:rPr>
                <w:rFonts w:ascii="Montserrat" w:hAnsi="Montserrat" w:cs="Arial"/>
                <w:noProof/>
                <w:sz w:val="14"/>
                <w:szCs w:val="16"/>
              </w:rPr>
            </w:pPr>
          </w:p>
        </w:tc>
        <w:tc>
          <w:tcPr>
            <w:tcW w:w="715" w:type="pct"/>
            <w:vMerge/>
            <w:shd w:val="clear" w:color="auto" w:fill="1F497D" w:themeFill="text2"/>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c>
          <w:tcPr>
            <w:tcW w:w="685" w:type="pct"/>
            <w:vMerge/>
            <w:shd w:val="clear" w:color="auto" w:fill="1F497D" w:themeFill="text2"/>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w:t>
            </w:r>
          </w:p>
        </w:tc>
        <w:tc>
          <w:tcPr>
            <w:tcW w:w="3025" w:type="pct"/>
            <w:vAlign w:val="center"/>
          </w:tcPr>
          <w:p w:rsidR="005D0301" w:rsidRPr="00394D1F" w:rsidRDefault="00394D1F" w:rsidP="005D0301">
            <w:pPr>
              <w:autoSpaceDE w:val="0"/>
              <w:spacing w:after="0" w:line="240" w:lineRule="auto"/>
              <w:jc w:val="both"/>
              <w:rPr>
                <w:rFonts w:ascii="Montserrat" w:eastAsia="Times New Roman" w:hAnsi="Montserrat" w:cs="Arial"/>
                <w:noProof/>
                <w:sz w:val="14"/>
                <w:szCs w:val="16"/>
                <w:lang w:val="es-ES" w:eastAsia="ar-SA"/>
              </w:rPr>
            </w:pPr>
            <w:r w:rsidRPr="00394D1F">
              <w:rPr>
                <w:rFonts w:ascii="Montserrat" w:eastAsia="Times New Roman" w:hAnsi="Montserrat" w:cs="Arial"/>
                <w:noProof/>
                <w:sz w:val="14"/>
                <w:szCs w:val="16"/>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394D1F">
              <w:rPr>
                <w:rFonts w:ascii="Montserrat" w:eastAsia="Times New Roman" w:hAnsi="Montserrat" w:cs="Arial"/>
                <w:b/>
                <w:noProof/>
                <w:sz w:val="14"/>
                <w:szCs w:val="16"/>
                <w:lang w:val="es-ES" w:eastAsia="ar-SA"/>
              </w:rPr>
              <w:t>FORMATO NO. 1</w:t>
            </w:r>
            <w:r w:rsidRPr="00394D1F">
              <w:rPr>
                <w:rFonts w:ascii="Montserrat" w:eastAsia="Times New Roman" w:hAnsi="Montserrat" w:cs="Arial"/>
                <w:noProof/>
                <w:sz w:val="14"/>
                <w:szCs w:val="16"/>
                <w:lang w:val="es-ES" w:eastAsia="ar-SA"/>
              </w:rPr>
              <w:t xml:space="preserve"> </w:t>
            </w:r>
            <w:r w:rsidRPr="00394D1F">
              <w:rPr>
                <w:rFonts w:ascii="Montserrat" w:eastAsia="Times New Roman" w:hAnsi="Montserrat" w:cs="Arial"/>
                <w:b/>
                <w:noProof/>
                <w:sz w:val="14"/>
                <w:szCs w:val="16"/>
                <w:lang w:val="es-ES" w:eastAsia="ar-SA"/>
              </w:rPr>
              <w:t>“FORMATO RELATIVO AL ESCRITO DE ACREDITACIÓN DEL LICITANTE”</w:t>
            </w:r>
            <w:r w:rsidRPr="00394D1F">
              <w:rPr>
                <w:rFonts w:ascii="Montserrat" w:eastAsia="Times New Roman" w:hAnsi="Montserrat" w:cs="Arial"/>
                <w:noProof/>
                <w:sz w:val="14"/>
                <w:szCs w:val="16"/>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5D0301" w:rsidRPr="00394D1F" w:rsidRDefault="005D0301" w:rsidP="005D0301">
            <w:pPr>
              <w:autoSpaceDE w:val="0"/>
              <w:spacing w:after="0" w:line="240" w:lineRule="auto"/>
              <w:jc w:val="both"/>
              <w:rPr>
                <w:rFonts w:ascii="Montserrat" w:eastAsia="Times New Roman" w:hAnsi="Montserrat" w:cs="Arial"/>
                <w:noProof/>
                <w:sz w:val="14"/>
                <w:szCs w:val="16"/>
                <w:lang w:val="es-ES" w:eastAsia="ar-SA"/>
              </w:rPr>
            </w:pPr>
          </w:p>
          <w:p w:rsidR="00967358" w:rsidRPr="00394D1F" w:rsidRDefault="00394D1F" w:rsidP="005D0301">
            <w:pPr>
              <w:spacing w:after="0" w:line="240" w:lineRule="auto"/>
              <w:jc w:val="both"/>
              <w:rPr>
                <w:rFonts w:ascii="Montserrat" w:hAnsi="Montserrat" w:cs="Arial"/>
                <w:bCs/>
                <w:sz w:val="14"/>
                <w:szCs w:val="16"/>
                <w:lang w:eastAsia="es-ES"/>
              </w:rPr>
            </w:pPr>
            <w:r w:rsidRPr="00394D1F">
              <w:rPr>
                <w:rFonts w:ascii="Montserrat" w:hAnsi="Montserrat" w:cs="Arial"/>
                <w:sz w:val="14"/>
                <w:szCs w:val="16"/>
                <w:lang w:eastAsia="es-ES"/>
              </w:rPr>
              <w:t xml:space="preserve">PARA EL CASO DE LICITANTES </w:t>
            </w:r>
            <w:r w:rsidRPr="00394D1F">
              <w:rPr>
                <w:rFonts w:ascii="Montserrat" w:hAnsi="Montserrat" w:cs="ArialMT"/>
                <w:sz w:val="14"/>
                <w:szCs w:val="16"/>
              </w:rPr>
              <w:t xml:space="preserve">EXTRANJEROS DE PAÍSES CON LOS QUE NUESTRO PAÍS TENGA CELEBRADO UN TRATADO DE LIBRE COMERCIO CON CAPÍTULO DE COMPRAS GUBERNAMENTALES, </w:t>
            </w:r>
            <w:r w:rsidRPr="00394D1F">
              <w:rPr>
                <w:rFonts w:ascii="Montserrat" w:hAnsi="Montserrat" w:cs="Arial"/>
                <w:sz w:val="14"/>
                <w:szCs w:val="16"/>
                <w:lang w:eastAsia="es-ES"/>
              </w:rPr>
              <w:t xml:space="preserve">EL ESCRITO A QUE SE REFIERE ESTE APARTADO DEBERÁ INCORPORAR </w:t>
            </w:r>
            <w:r w:rsidRPr="00394D1F">
              <w:rPr>
                <w:rFonts w:ascii="Montserrat" w:hAnsi="Montserrat" w:cs="Arial"/>
                <w:bCs/>
                <w:sz w:val="14"/>
                <w:szCs w:val="16"/>
                <w:lang w:eastAsia="es-ES"/>
              </w:rPr>
              <w:t>LOS DATOS EQUIVALENTES, CONSIDERANDO LAS DISPOSICIONES APLICABLES EN EL PAÍS DE QUE SE TRATE</w:t>
            </w:r>
            <w:r w:rsidRPr="00394D1F">
              <w:rPr>
                <w:rFonts w:ascii="Montserrat" w:hAnsi="Montserrat" w:cs="Arial"/>
                <w:sz w:val="14"/>
                <w:szCs w:val="16"/>
                <w:lang w:eastAsia="es-ES"/>
              </w:rPr>
              <w:t xml:space="preserve">, ASIMISMO, SE REQUIERE A LOS LICITANTES EXTRANJEROS PARA ACREDITAR SU PERSONALIDAD, </w:t>
            </w:r>
            <w:r w:rsidRPr="00394D1F">
              <w:rPr>
                <w:rFonts w:ascii="Montserrat" w:hAnsi="Montserrat" w:cs="Arial"/>
                <w:bCs/>
                <w:sz w:val="14"/>
                <w:szCs w:val="16"/>
                <w:lang w:eastAsia="es-ES"/>
              </w:rPr>
              <w:t>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tc>
        <w:tc>
          <w:tcPr>
            <w:tcW w:w="715" w:type="pct"/>
            <w:shd w:val="clear" w:color="auto" w:fill="auto"/>
            <w:vAlign w:val="center"/>
            <w:hideMark/>
          </w:tcPr>
          <w:p w:rsidR="00967358" w:rsidRPr="00394D1F" w:rsidRDefault="003607E9" w:rsidP="00800888">
            <w:pPr>
              <w:spacing w:after="0" w:line="240" w:lineRule="auto"/>
              <w:jc w:val="center"/>
              <w:outlineLvl w:val="1"/>
              <w:rPr>
                <w:rFonts w:ascii="Montserrat" w:hAnsi="Montserrat" w:cs="Arial"/>
                <w:noProof/>
                <w:sz w:val="14"/>
                <w:szCs w:val="16"/>
              </w:rPr>
            </w:pPr>
            <w:hyperlink w:anchor="FORMATO_1" w:history="1">
              <w:r w:rsidR="00394D1F" w:rsidRPr="00394D1F">
                <w:rPr>
                  <w:rStyle w:val="Hipervnculo"/>
                  <w:rFonts w:ascii="Montserrat" w:eastAsia="Times New Roman" w:hAnsi="Montserrat" w:cs="Arial"/>
                  <w:noProof/>
                  <w:sz w:val="14"/>
                  <w:szCs w:val="16"/>
                  <w:lang w:val="es-ES_tradnl" w:eastAsia="es-ES"/>
                </w:rPr>
                <w:t>FORMATO NO. 1</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4.1.2</w:t>
            </w:r>
          </w:p>
        </w:tc>
        <w:tc>
          <w:tcPr>
            <w:tcW w:w="3025" w:type="pct"/>
            <w:vAlign w:val="center"/>
          </w:tcPr>
          <w:p w:rsidR="00967358" w:rsidRPr="00394D1F" w:rsidRDefault="00394D1F" w:rsidP="00800888">
            <w:pPr>
              <w:autoSpaceDE w:val="0"/>
              <w:spacing w:after="0" w:line="240" w:lineRule="auto"/>
              <w:jc w:val="both"/>
              <w:rPr>
                <w:rFonts w:ascii="Montserrat" w:hAnsi="Montserrat" w:cs="Arial"/>
                <w:noProof/>
                <w:sz w:val="14"/>
                <w:szCs w:val="16"/>
                <w:lang w:val="es-ES" w:eastAsia="ar-SA"/>
              </w:rPr>
            </w:pPr>
            <w:r w:rsidRPr="00394D1F">
              <w:rPr>
                <w:rFonts w:ascii="Montserrat" w:hAnsi="Montserrat" w:cs="Arial"/>
                <w:sz w:val="14"/>
                <w:szCs w:val="16"/>
                <w:lang w:eastAsia="ar-SA"/>
              </w:rPr>
              <w:t>LA DIRECCIÓN DE CORREO ELECTRÓNICO DEL LICITANTE, EN CASO DE CONTAR CON LA MISMA.</w:t>
            </w:r>
          </w:p>
        </w:tc>
        <w:tc>
          <w:tcPr>
            <w:tcW w:w="71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FORMATO LIBRE</w:t>
            </w:r>
          </w:p>
        </w:tc>
        <w:tc>
          <w:tcPr>
            <w:tcW w:w="685" w:type="pct"/>
            <w:shd w:val="clear" w:color="auto" w:fill="auto"/>
            <w:vAlign w:val="center"/>
            <w:hideMark/>
          </w:tcPr>
          <w:p w:rsidR="00967358" w:rsidRPr="00394D1F" w:rsidRDefault="00394D1F" w:rsidP="00E40679">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4.1.3</w:t>
            </w:r>
          </w:p>
        </w:tc>
        <w:tc>
          <w:tcPr>
            <w:tcW w:w="3025" w:type="pct"/>
            <w:vAlign w:val="center"/>
          </w:tcPr>
          <w:p w:rsidR="00967358" w:rsidRPr="00394D1F" w:rsidRDefault="00394D1F" w:rsidP="00800888">
            <w:pPr>
              <w:autoSpaceDE w:val="0"/>
              <w:spacing w:after="0" w:line="240" w:lineRule="auto"/>
              <w:jc w:val="both"/>
              <w:rPr>
                <w:rFonts w:ascii="Montserrat" w:hAnsi="Montserrat" w:cs="Arial"/>
                <w:noProof/>
                <w:sz w:val="14"/>
                <w:szCs w:val="16"/>
                <w:lang w:val="es-ES_tradnl" w:eastAsia="ar-SA"/>
              </w:rPr>
            </w:pPr>
            <w:r w:rsidRPr="00394D1F">
              <w:rPr>
                <w:rFonts w:ascii="Montserrat" w:eastAsia="Times New Roman" w:hAnsi="Montserrat" w:cs="Arial"/>
                <w:noProof/>
                <w:sz w:val="14"/>
                <w:szCs w:val="16"/>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394D1F">
              <w:rPr>
                <w:rFonts w:ascii="Montserrat" w:eastAsia="Times New Roman" w:hAnsi="Montserrat" w:cs="Arial"/>
                <w:b/>
                <w:noProof/>
                <w:sz w:val="14"/>
                <w:szCs w:val="16"/>
                <w:lang w:val="es-ES" w:eastAsia="ar-SA"/>
              </w:rPr>
              <w:t xml:space="preserve">FORMATO NO. 2 “FORMATO RELATIVO AL ESCRITO DE NO ENCONTRARSE EN LOS SUPUESTOS DE LOS ARTÍCULOS 50 Y 60 DE LA LAASSP” </w:t>
            </w:r>
            <w:r w:rsidRPr="00394D1F">
              <w:rPr>
                <w:rFonts w:ascii="Montserrat" w:eastAsia="Times New Roman" w:hAnsi="Montserrat" w:cs="Arial"/>
                <w:noProof/>
                <w:sz w:val="14"/>
                <w:szCs w:val="16"/>
                <w:lang w:val="es-ES" w:eastAsia="ar-SA"/>
              </w:rPr>
              <w:t>DE LA PRESENTE CONVOCATORIA QUE SE ADJUNTA PARA TAL EFECTO.</w:t>
            </w:r>
          </w:p>
        </w:tc>
        <w:tc>
          <w:tcPr>
            <w:tcW w:w="715" w:type="pct"/>
            <w:shd w:val="clear" w:color="auto" w:fill="auto"/>
            <w:vAlign w:val="center"/>
            <w:hideMark/>
          </w:tcPr>
          <w:p w:rsidR="00967358" w:rsidRPr="00394D1F" w:rsidRDefault="003607E9" w:rsidP="00800888">
            <w:pPr>
              <w:spacing w:after="0" w:line="240" w:lineRule="auto"/>
              <w:jc w:val="center"/>
              <w:outlineLvl w:val="1"/>
              <w:rPr>
                <w:rFonts w:ascii="Montserrat" w:hAnsi="Montserrat" w:cs="Arial"/>
                <w:noProof/>
                <w:sz w:val="14"/>
                <w:szCs w:val="16"/>
              </w:rPr>
            </w:pPr>
            <w:hyperlink w:anchor="FORMATO_2" w:history="1">
              <w:r w:rsidR="00394D1F" w:rsidRPr="00394D1F">
                <w:rPr>
                  <w:rStyle w:val="Hipervnculo"/>
                  <w:rFonts w:ascii="Montserrat" w:eastAsia="Times New Roman" w:hAnsi="Montserrat" w:cs="Arial"/>
                  <w:noProof/>
                  <w:sz w:val="14"/>
                  <w:szCs w:val="16"/>
                  <w:lang w:val="es-ES_tradnl" w:eastAsia="es-ES"/>
                </w:rPr>
                <w:t>FORMATO NO. 2</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4.1.4</w:t>
            </w:r>
          </w:p>
        </w:tc>
        <w:tc>
          <w:tcPr>
            <w:tcW w:w="3025" w:type="pct"/>
            <w:vAlign w:val="center"/>
          </w:tcPr>
          <w:p w:rsidR="00967358" w:rsidRPr="00394D1F" w:rsidRDefault="00394D1F" w:rsidP="00800888">
            <w:pPr>
              <w:autoSpaceDE w:val="0"/>
              <w:spacing w:after="0" w:line="240" w:lineRule="auto"/>
              <w:jc w:val="both"/>
              <w:rPr>
                <w:rFonts w:ascii="Montserrat" w:hAnsi="Montserrat" w:cs="Arial"/>
                <w:noProof/>
                <w:sz w:val="14"/>
                <w:szCs w:val="16"/>
                <w:lang w:val="es-ES_tradnl" w:eastAsia="ar-SA"/>
              </w:rPr>
            </w:pPr>
            <w:r w:rsidRPr="00394D1F">
              <w:rPr>
                <w:rFonts w:ascii="Montserrat" w:eastAsia="Times New Roman" w:hAnsi="Montserrat" w:cs="Arial"/>
                <w:noProof/>
                <w:sz w:val="14"/>
                <w:szCs w:val="16"/>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394D1F">
              <w:rPr>
                <w:rFonts w:ascii="Montserrat" w:eastAsia="Times New Roman" w:hAnsi="Montserrat" w:cs="Arial"/>
                <w:b/>
                <w:noProof/>
                <w:sz w:val="14"/>
                <w:szCs w:val="16"/>
                <w:lang w:val="es-ES" w:eastAsia="ar-SA"/>
              </w:rPr>
              <w:t xml:space="preserve">FORMATO NO. 3 </w:t>
            </w:r>
            <w:r w:rsidRPr="00394D1F">
              <w:rPr>
                <w:rFonts w:ascii="Montserrat" w:eastAsia="Times New Roman" w:hAnsi="Montserrat" w:cs="Arial"/>
                <w:noProof/>
                <w:sz w:val="14"/>
                <w:szCs w:val="16"/>
                <w:lang w:val="es-ES" w:eastAsia="ar-SA"/>
              </w:rPr>
              <w:t>“</w:t>
            </w:r>
            <w:r w:rsidRPr="00394D1F">
              <w:rPr>
                <w:rFonts w:ascii="Montserrat" w:eastAsia="Times New Roman" w:hAnsi="Montserrat" w:cs="Arial"/>
                <w:b/>
                <w:noProof/>
                <w:sz w:val="14"/>
                <w:szCs w:val="16"/>
                <w:lang w:val="es-ES" w:eastAsia="ar-SA"/>
              </w:rPr>
              <w:t>FORMATO RELATIVO A LA DECLARACIÓN DE INTEGRIDAD DEL LICITANTE”</w:t>
            </w:r>
            <w:r w:rsidRPr="00394D1F">
              <w:rPr>
                <w:rFonts w:ascii="Montserrat" w:eastAsia="Times New Roman" w:hAnsi="Montserrat" w:cs="Arial"/>
                <w:noProof/>
                <w:sz w:val="14"/>
                <w:szCs w:val="16"/>
                <w:lang w:val="es-ES" w:eastAsia="ar-SA"/>
              </w:rPr>
              <w:t xml:space="preserve"> DE LA PRESENTE CONVOCATORIA QUE SE ADJUNTA PARA TAL EFECTO.</w:t>
            </w:r>
          </w:p>
        </w:tc>
        <w:tc>
          <w:tcPr>
            <w:tcW w:w="715" w:type="pct"/>
            <w:shd w:val="clear" w:color="auto" w:fill="auto"/>
            <w:vAlign w:val="center"/>
            <w:hideMark/>
          </w:tcPr>
          <w:p w:rsidR="00967358" w:rsidRPr="00394D1F" w:rsidRDefault="003607E9" w:rsidP="00800888">
            <w:pPr>
              <w:spacing w:after="0" w:line="240" w:lineRule="auto"/>
              <w:jc w:val="center"/>
              <w:outlineLvl w:val="1"/>
              <w:rPr>
                <w:rFonts w:ascii="Montserrat" w:hAnsi="Montserrat" w:cs="Arial"/>
                <w:noProof/>
                <w:sz w:val="14"/>
                <w:szCs w:val="16"/>
              </w:rPr>
            </w:pPr>
            <w:hyperlink w:anchor="FORMATO_3" w:history="1">
              <w:r w:rsidR="00394D1F" w:rsidRPr="00394D1F">
                <w:rPr>
                  <w:rStyle w:val="Hipervnculo"/>
                  <w:rFonts w:ascii="Montserrat" w:eastAsia="Times New Roman" w:hAnsi="Montserrat" w:cs="Arial"/>
                  <w:noProof/>
                  <w:sz w:val="14"/>
                  <w:szCs w:val="16"/>
                  <w:lang w:val="es-ES_tradnl" w:eastAsia="es-ES"/>
                </w:rPr>
                <w:t>FORMATO NO. 3</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4.1.5</w:t>
            </w:r>
          </w:p>
        </w:tc>
        <w:tc>
          <w:tcPr>
            <w:tcW w:w="3025" w:type="pct"/>
            <w:vAlign w:val="center"/>
          </w:tcPr>
          <w:p w:rsidR="00967358" w:rsidRPr="00394D1F" w:rsidRDefault="00394D1F" w:rsidP="00800888">
            <w:pPr>
              <w:autoSpaceDE w:val="0"/>
              <w:spacing w:after="0" w:line="240" w:lineRule="auto"/>
              <w:jc w:val="both"/>
              <w:rPr>
                <w:rFonts w:ascii="Montserrat" w:hAnsi="Montserrat" w:cs="Arial"/>
                <w:sz w:val="14"/>
                <w:szCs w:val="16"/>
                <w:lang w:eastAsia="ar-SA"/>
              </w:rPr>
            </w:pPr>
            <w:r w:rsidRPr="00394D1F">
              <w:rPr>
                <w:rFonts w:ascii="Montserrat" w:hAnsi="Montserrat" w:cs="Arial"/>
                <w:sz w:val="14"/>
                <w:szCs w:val="16"/>
                <w:lang w:eastAsia="ar-SA"/>
              </w:rPr>
              <w:t xml:space="preserve">MANIFESTACIÓN DEL LICITANTE EN LA QUE SE INDIQUE BAJO PROTESTA DE DECIR VERDAD, QUE ES UN PERSONA FÍSICA CON DISCAPACIDAD, O BIEN TRATÁNDOSE DE EMPRESAS QUE CUENTEN CON TRABAJADORES CON DISCAPACIDAD EN LA PROPORCIÓN QUE ESTABLECE EL SEGUNDO PÁRRAFO DEL ARTÍCULO 14 DE LA LAASSP, EL AVISO DE ALTA DE TALES TRABAJADORES AL RÉGIMEN OBLIGATORIO DEL INSTITUTO MEXICANO DEL SEGURO SOCIAL Y UNA CONSTANCIA QUE ACREDITE QUE DICHOS TRABAJADORES SON PERSONAS CON DISCAPACIDAD EN TÉRMINOS DE LO PREVISTO POR LA FRACCIÓN IX DEL ARTÍCULO 2 DE LA </w:t>
            </w:r>
            <w:r w:rsidRPr="00394D1F">
              <w:rPr>
                <w:rFonts w:ascii="Montserrat" w:hAnsi="Montserrat" w:cs="Arial"/>
                <w:b/>
                <w:sz w:val="14"/>
                <w:szCs w:val="16"/>
                <w:lang w:eastAsia="ar-SA"/>
              </w:rPr>
              <w:t>LEY GENERAL PARA LA INCLUSIÓN DE LAS PERSONAS CON DISCAPACIDAD</w:t>
            </w:r>
            <w:r w:rsidRPr="00394D1F">
              <w:rPr>
                <w:rFonts w:ascii="Montserrat" w:hAnsi="Montserrat" w:cs="Arial"/>
                <w:sz w:val="14"/>
                <w:szCs w:val="16"/>
                <w:lang w:eastAsia="ar-SA"/>
              </w:rPr>
              <w:t>.</w:t>
            </w:r>
          </w:p>
          <w:p w:rsidR="00967358" w:rsidRPr="00394D1F" w:rsidRDefault="00967358" w:rsidP="00800888">
            <w:pPr>
              <w:autoSpaceDE w:val="0"/>
              <w:spacing w:after="0" w:line="240" w:lineRule="auto"/>
              <w:jc w:val="both"/>
              <w:rPr>
                <w:rFonts w:ascii="Montserrat" w:hAnsi="Montserrat" w:cs="Arial"/>
                <w:sz w:val="14"/>
                <w:szCs w:val="16"/>
                <w:lang w:eastAsia="ar-SA"/>
              </w:rPr>
            </w:pPr>
          </w:p>
          <w:p w:rsidR="00967358" w:rsidRPr="00394D1F" w:rsidRDefault="00394D1F" w:rsidP="00800888">
            <w:pPr>
              <w:autoSpaceDE w:val="0"/>
              <w:spacing w:after="0" w:line="240" w:lineRule="auto"/>
              <w:jc w:val="both"/>
              <w:rPr>
                <w:rFonts w:ascii="Montserrat" w:hAnsi="Montserrat" w:cs="Arial"/>
                <w:noProof/>
                <w:sz w:val="14"/>
                <w:szCs w:val="16"/>
                <w:lang w:eastAsia="ar-SA"/>
              </w:rPr>
            </w:pPr>
            <w:r w:rsidRPr="00394D1F">
              <w:rPr>
                <w:rFonts w:ascii="Montserrat" w:hAnsi="Montserrat"/>
                <w:sz w:val="14"/>
                <w:szCs w:val="16"/>
              </w:rPr>
              <w:t>EN CASO DE QUE NO LE APLIQUE EL PRESENTE NUMERAL, DEBERÁ ENVIAR EL RESPECTIVO ESCRITO CON LA LEYENDA  “</w:t>
            </w:r>
            <w:r w:rsidRPr="00394D1F">
              <w:rPr>
                <w:rFonts w:ascii="Montserrat" w:hAnsi="Montserrat"/>
                <w:b/>
                <w:sz w:val="14"/>
                <w:szCs w:val="16"/>
              </w:rPr>
              <w:t>NO APLICA”</w:t>
            </w:r>
            <w:r w:rsidRPr="00394D1F">
              <w:rPr>
                <w:rFonts w:ascii="Montserrat" w:hAnsi="Montserrat"/>
                <w:sz w:val="14"/>
                <w:szCs w:val="16"/>
              </w:rPr>
              <w:t>.</w:t>
            </w:r>
          </w:p>
        </w:tc>
        <w:tc>
          <w:tcPr>
            <w:tcW w:w="71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FORMATO LIBRE</w:t>
            </w:r>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lastRenderedPageBreak/>
              <w:t>4.1.6</w:t>
            </w:r>
          </w:p>
        </w:tc>
        <w:tc>
          <w:tcPr>
            <w:tcW w:w="3025" w:type="pct"/>
            <w:vAlign w:val="center"/>
          </w:tcPr>
          <w:p w:rsidR="00967358" w:rsidRPr="00394D1F" w:rsidRDefault="00394D1F" w:rsidP="00800888">
            <w:pPr>
              <w:autoSpaceDE w:val="0"/>
              <w:spacing w:after="0" w:line="240" w:lineRule="auto"/>
              <w:jc w:val="both"/>
              <w:rPr>
                <w:rFonts w:ascii="Montserrat" w:eastAsia="Times New Roman" w:hAnsi="Montserrat" w:cs="Arial"/>
                <w:noProof/>
                <w:sz w:val="14"/>
                <w:szCs w:val="16"/>
                <w:lang w:val="es-ES_tradnl" w:eastAsia="ar-SA"/>
              </w:rPr>
            </w:pPr>
            <w:r w:rsidRPr="00394D1F">
              <w:rPr>
                <w:rFonts w:ascii="Montserrat" w:eastAsia="Times New Roman" w:hAnsi="Montserrat" w:cs="Arial"/>
                <w:noProof/>
                <w:sz w:val="14"/>
                <w:szCs w:val="16"/>
                <w:lang w:val="es-ES" w:eastAsia="ar-SA"/>
              </w:rPr>
              <w:t xml:space="preserve">ESCRITO BAJO PROTESTA DE DECIR VERDAD, INDICANDO QUE EL LICITANTE CUENTA CON ESTRATIFICACIÓN COMO MICRO, PEQUEÑA O MEDIANA EMPRESA (MIPYMES), DE ACUERDO CON EL </w:t>
            </w:r>
            <w:r w:rsidRPr="00394D1F">
              <w:rPr>
                <w:rFonts w:ascii="Montserrat" w:eastAsia="Times New Roman" w:hAnsi="Montserrat" w:cs="Arial"/>
                <w:b/>
                <w:noProof/>
                <w:sz w:val="14"/>
                <w:szCs w:val="16"/>
                <w:lang w:val="es-ES" w:eastAsia="ar-SA"/>
              </w:rPr>
              <w:t>FORMATO NO. 4</w:t>
            </w:r>
            <w:r w:rsidRPr="00394D1F">
              <w:rPr>
                <w:rFonts w:ascii="Montserrat" w:hAnsi="Montserrat" w:cs="Arial"/>
                <w:noProof/>
                <w:sz w:val="14"/>
                <w:szCs w:val="16"/>
                <w:lang w:val="es-ES_tradnl"/>
              </w:rPr>
              <w:t xml:space="preserve"> </w:t>
            </w:r>
            <w:r w:rsidRPr="00394D1F">
              <w:rPr>
                <w:rFonts w:ascii="Montserrat" w:hAnsi="Montserrat" w:cs="Arial"/>
                <w:b/>
                <w:noProof/>
                <w:sz w:val="14"/>
                <w:szCs w:val="16"/>
                <w:lang w:val="es-ES_tradnl"/>
              </w:rPr>
              <w:t>“FORMATO DE MANIFESTACIÓN BAJO PROTESTA DE DECIR VERDAD,DE LA ESTRATIFICACIÓN DE MICRO, PEQUEÑA O MEDIANA EMPRESA (MIPYMES)”</w:t>
            </w:r>
            <w:r w:rsidRPr="00394D1F">
              <w:rPr>
                <w:rFonts w:ascii="Montserrat" w:hAnsi="Montserrat" w:cs="Arial"/>
                <w:noProof/>
                <w:sz w:val="14"/>
                <w:szCs w:val="16"/>
                <w:lang w:val="es-ES_tradnl"/>
              </w:rPr>
              <w:t xml:space="preserve"> </w:t>
            </w:r>
            <w:r w:rsidRPr="00394D1F">
              <w:rPr>
                <w:rFonts w:ascii="Montserrat" w:eastAsia="Times New Roman" w:hAnsi="Montserrat" w:cs="Arial"/>
                <w:noProof/>
                <w:sz w:val="14"/>
                <w:szCs w:val="16"/>
                <w:lang w:val="es-ES" w:eastAsia="ar-SA"/>
              </w:rPr>
              <w:t>DE LA PRESENTE CONVOCATORIA</w:t>
            </w:r>
            <w:r w:rsidRPr="00394D1F">
              <w:rPr>
                <w:rFonts w:ascii="Montserrat" w:eastAsia="Times New Roman" w:hAnsi="Montserrat" w:cs="Arial"/>
                <w:noProof/>
                <w:sz w:val="14"/>
                <w:szCs w:val="16"/>
                <w:lang w:val="es-ES_tradnl" w:eastAsia="ar-SA"/>
              </w:rPr>
              <w:t xml:space="preserve"> QUE SE ADJUNTA PARA TAL EFECTO.</w:t>
            </w:r>
          </w:p>
          <w:p w:rsidR="00967358" w:rsidRPr="00394D1F" w:rsidRDefault="00967358" w:rsidP="00800888">
            <w:pPr>
              <w:autoSpaceDE w:val="0"/>
              <w:spacing w:after="0" w:line="240" w:lineRule="auto"/>
              <w:jc w:val="both"/>
              <w:rPr>
                <w:rFonts w:ascii="Montserrat" w:eastAsia="Times New Roman" w:hAnsi="Montserrat" w:cs="Arial"/>
                <w:noProof/>
                <w:sz w:val="14"/>
                <w:szCs w:val="16"/>
                <w:lang w:val="es-ES_tradnl" w:eastAsia="ar-SA"/>
              </w:rPr>
            </w:pPr>
          </w:p>
          <w:p w:rsidR="00967358" w:rsidRPr="00394D1F" w:rsidRDefault="00394D1F" w:rsidP="00800888">
            <w:pPr>
              <w:autoSpaceDE w:val="0"/>
              <w:spacing w:after="0" w:line="240" w:lineRule="auto"/>
              <w:jc w:val="both"/>
              <w:rPr>
                <w:rFonts w:ascii="Montserrat" w:hAnsi="Montserrat" w:cs="Arial"/>
                <w:noProof/>
                <w:sz w:val="14"/>
                <w:szCs w:val="16"/>
                <w:lang w:val="es-ES_tradnl" w:eastAsia="ar-SA"/>
              </w:rPr>
            </w:pPr>
            <w:r w:rsidRPr="00394D1F">
              <w:rPr>
                <w:rFonts w:ascii="Montserrat" w:hAnsi="Montserrat"/>
                <w:sz w:val="14"/>
                <w:szCs w:val="16"/>
              </w:rPr>
              <w:t>EN CASO DE QUE NO LE APLIQUE EL PRESENTE NUMERAL, DEBERÁ ENVIAR EL RESPECTIVO ESCRITO CON LA LEYENDA  “</w:t>
            </w:r>
            <w:r w:rsidRPr="00394D1F">
              <w:rPr>
                <w:rFonts w:ascii="Montserrat" w:hAnsi="Montserrat"/>
                <w:b/>
                <w:sz w:val="14"/>
                <w:szCs w:val="16"/>
              </w:rPr>
              <w:t>NO APLICA”</w:t>
            </w:r>
            <w:r w:rsidRPr="00394D1F">
              <w:rPr>
                <w:rFonts w:ascii="Montserrat" w:hAnsi="Montserrat"/>
                <w:sz w:val="14"/>
                <w:szCs w:val="16"/>
              </w:rPr>
              <w:t>.</w:t>
            </w:r>
          </w:p>
        </w:tc>
        <w:tc>
          <w:tcPr>
            <w:tcW w:w="715" w:type="pct"/>
            <w:shd w:val="clear" w:color="auto" w:fill="auto"/>
            <w:vAlign w:val="center"/>
            <w:hideMark/>
          </w:tcPr>
          <w:p w:rsidR="00967358" w:rsidRPr="00394D1F" w:rsidRDefault="003607E9" w:rsidP="00800888">
            <w:pPr>
              <w:spacing w:after="0" w:line="240" w:lineRule="auto"/>
              <w:jc w:val="center"/>
              <w:outlineLvl w:val="1"/>
              <w:rPr>
                <w:rFonts w:ascii="Montserrat" w:hAnsi="Montserrat" w:cs="Arial"/>
                <w:noProof/>
                <w:sz w:val="14"/>
                <w:szCs w:val="16"/>
              </w:rPr>
            </w:pPr>
            <w:hyperlink w:anchor="FORMATO_4" w:history="1">
              <w:r w:rsidR="00394D1F" w:rsidRPr="00394D1F">
                <w:rPr>
                  <w:rStyle w:val="Hipervnculo"/>
                  <w:rFonts w:ascii="Montserrat" w:eastAsia="Times New Roman" w:hAnsi="Montserrat" w:cs="Arial"/>
                  <w:noProof/>
                  <w:sz w:val="14"/>
                  <w:szCs w:val="16"/>
                  <w:lang w:val="es-ES_tradnl" w:eastAsia="es-ES"/>
                </w:rPr>
                <w:t>FORMATO NO. 4</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4.1.7</w:t>
            </w:r>
          </w:p>
        </w:tc>
        <w:tc>
          <w:tcPr>
            <w:tcW w:w="3025" w:type="pct"/>
            <w:vAlign w:val="center"/>
          </w:tcPr>
          <w:p w:rsidR="00967358" w:rsidRPr="00394D1F" w:rsidRDefault="00394D1F" w:rsidP="00800888">
            <w:pPr>
              <w:autoSpaceDE w:val="0"/>
              <w:spacing w:after="0" w:line="240" w:lineRule="auto"/>
              <w:jc w:val="both"/>
              <w:rPr>
                <w:rFonts w:ascii="Montserrat" w:hAnsi="Montserrat" w:cs="Arial"/>
                <w:sz w:val="14"/>
                <w:szCs w:val="16"/>
                <w:lang w:eastAsia="ar-SA"/>
              </w:rPr>
            </w:pPr>
            <w:r w:rsidRPr="00394D1F">
              <w:rPr>
                <w:rFonts w:ascii="Montserrat" w:hAnsi="Montserrat" w:cs="Arial"/>
                <w:sz w:val="14"/>
                <w:szCs w:val="16"/>
                <w:lang w:eastAsia="ar-SA"/>
              </w:rPr>
              <w:t xml:space="preserve">CONVENIO EN TÉRMINOS DE LA LEGISLACIÓN APLICABLE, EN CASO DE QUE DOS O MÁS PERSONAS DESEEN PRESENTAR EN FORMA CONJUNTA SUS PROPOSICIONES, CONFORME AL </w:t>
            </w:r>
            <w:r w:rsidRPr="00394D1F">
              <w:rPr>
                <w:rFonts w:ascii="Montserrat" w:hAnsi="Montserrat" w:cs="Arial"/>
                <w:b/>
                <w:sz w:val="14"/>
                <w:szCs w:val="16"/>
                <w:lang w:eastAsia="ar-SA"/>
              </w:rPr>
              <w:t xml:space="preserve">FORMATO NO. 5, “FORMATO RELATIVO AL MODELO DE CONVENIO DE PARTICIPACIÓN CONJUNTA” </w:t>
            </w:r>
            <w:r w:rsidRPr="00394D1F">
              <w:rPr>
                <w:rFonts w:ascii="Montserrat" w:hAnsi="Montserrat" w:cs="Arial"/>
                <w:sz w:val="14"/>
                <w:szCs w:val="16"/>
                <w:lang w:eastAsia="ar-SA"/>
              </w:rPr>
              <w:t>EL CUAL FORMA PARTE DE LA PRESENTE CONVOCATORIA.</w:t>
            </w:r>
          </w:p>
          <w:p w:rsidR="00967358" w:rsidRPr="00394D1F" w:rsidRDefault="00967358" w:rsidP="00800888">
            <w:pPr>
              <w:autoSpaceDE w:val="0"/>
              <w:spacing w:after="0" w:line="240" w:lineRule="auto"/>
              <w:jc w:val="both"/>
              <w:rPr>
                <w:rFonts w:ascii="Montserrat" w:hAnsi="Montserrat" w:cs="Arial"/>
                <w:sz w:val="14"/>
                <w:szCs w:val="16"/>
                <w:lang w:eastAsia="ar-SA"/>
              </w:rPr>
            </w:pPr>
          </w:p>
          <w:p w:rsidR="00967358" w:rsidRPr="00394D1F" w:rsidRDefault="00394D1F" w:rsidP="00800888">
            <w:pPr>
              <w:autoSpaceDE w:val="0"/>
              <w:spacing w:after="0" w:line="240" w:lineRule="auto"/>
              <w:jc w:val="both"/>
              <w:rPr>
                <w:rFonts w:ascii="Montserrat" w:hAnsi="Montserrat" w:cs="Arial"/>
                <w:sz w:val="14"/>
                <w:szCs w:val="16"/>
                <w:lang w:eastAsia="ar-SA"/>
              </w:rPr>
            </w:pPr>
            <w:r w:rsidRPr="00394D1F">
              <w:rPr>
                <w:rFonts w:ascii="Montserrat" w:hAnsi="Montserrat"/>
                <w:sz w:val="14"/>
                <w:szCs w:val="16"/>
              </w:rPr>
              <w:t>EN CASO DE QUE NO LE APLIQUE EL PRESENTE NUMERAL, DEBERÁ ENVIAR EL RESPECTIVO ESCRITO CON LA LEYENDA  “</w:t>
            </w:r>
            <w:r w:rsidRPr="00394D1F">
              <w:rPr>
                <w:rFonts w:ascii="Montserrat" w:hAnsi="Montserrat"/>
                <w:b/>
                <w:sz w:val="14"/>
                <w:szCs w:val="16"/>
              </w:rPr>
              <w:t>NO APLICA”</w:t>
            </w:r>
            <w:r w:rsidRPr="00394D1F">
              <w:rPr>
                <w:rFonts w:ascii="Montserrat" w:hAnsi="Montserrat"/>
                <w:sz w:val="14"/>
                <w:szCs w:val="16"/>
              </w:rPr>
              <w:t>.</w:t>
            </w:r>
          </w:p>
        </w:tc>
        <w:tc>
          <w:tcPr>
            <w:tcW w:w="715" w:type="pct"/>
            <w:shd w:val="clear" w:color="auto" w:fill="auto"/>
            <w:vAlign w:val="center"/>
            <w:hideMark/>
          </w:tcPr>
          <w:p w:rsidR="00967358" w:rsidRPr="00394D1F" w:rsidRDefault="003607E9" w:rsidP="00800888">
            <w:pPr>
              <w:spacing w:after="0" w:line="240" w:lineRule="auto"/>
              <w:jc w:val="center"/>
              <w:outlineLvl w:val="1"/>
              <w:rPr>
                <w:rStyle w:val="Hipervnculo"/>
                <w:rFonts w:ascii="Montserrat" w:eastAsia="Times New Roman" w:hAnsi="Montserrat"/>
                <w:sz w:val="14"/>
                <w:szCs w:val="16"/>
                <w:lang w:val="es-ES_tradnl" w:eastAsia="es-ES"/>
              </w:rPr>
            </w:pPr>
            <w:hyperlink w:anchor="FORMATO_5" w:history="1">
              <w:r w:rsidR="00394D1F" w:rsidRPr="00394D1F">
                <w:rPr>
                  <w:rStyle w:val="Hipervnculo"/>
                  <w:rFonts w:ascii="Montserrat" w:eastAsia="Times New Roman" w:hAnsi="Montserrat" w:cs="Arial"/>
                  <w:noProof/>
                  <w:sz w:val="14"/>
                  <w:szCs w:val="16"/>
                  <w:lang w:val="es-ES_tradnl" w:eastAsia="es-ES"/>
                </w:rPr>
                <w:t>FORMATO NO. 5</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1006"/>
          <w:jc w:val="center"/>
        </w:trPr>
        <w:tc>
          <w:tcPr>
            <w:tcW w:w="575" w:type="pct"/>
            <w:vMerge w:val="restar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4.1.8</w:t>
            </w:r>
          </w:p>
        </w:tc>
        <w:tc>
          <w:tcPr>
            <w:tcW w:w="3025" w:type="pct"/>
            <w:vMerge w:val="restart"/>
            <w:vAlign w:val="center"/>
          </w:tcPr>
          <w:p w:rsidR="00967358" w:rsidRPr="00394D1F" w:rsidRDefault="00394D1F" w:rsidP="00800888">
            <w:pPr>
              <w:spacing w:after="0" w:line="240" w:lineRule="auto"/>
              <w:jc w:val="both"/>
              <w:rPr>
                <w:rFonts w:ascii="Montserrat" w:hAnsi="Montserrat" w:cs="Arial"/>
                <w:noProof/>
                <w:sz w:val="14"/>
                <w:szCs w:val="16"/>
                <w:lang w:val="es-ES_tradnl"/>
              </w:rPr>
            </w:pPr>
            <w:r w:rsidRPr="00394D1F">
              <w:rPr>
                <w:rFonts w:ascii="Montserrat" w:hAnsi="Montserrat" w:cs="Arial"/>
                <w:sz w:val="14"/>
                <w:szCs w:val="16"/>
                <w:lang w:eastAsia="ar-SA"/>
              </w:rPr>
              <w:t xml:space="preserve">ESCRITO BAJO PROTESTA DE DECIR VERDAD, EN EL QUE EL REPRESENTANTE LEGAL DEL LICITANTE MANIFIESTE QUE LOS BIENES QUE OFERTA PARA LA PARTIDA RESPECTIVA Y QUE ENTREGARÁN, SERÁN PRODUCIDOS EN LOS ESTADOS UNIDOS MEXICANOS, Y ADEMÁS CONTENDRÁN COMO MÍNIMO EL PORCENTAJE DE CONTENIDO NACIONAL REQUERIDO Y, 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DE ECONOMÍA VERIFIQUE EL CUMPLIMIENTO DE LOS REQUISITOS SOBRE EL CONTENIDO NACIONAL DE DICHOS BIENES, CONFORME AL </w:t>
            </w:r>
            <w:r w:rsidRPr="00394D1F">
              <w:rPr>
                <w:rFonts w:ascii="Montserrat" w:hAnsi="Montserrat" w:cs="Arial"/>
                <w:b/>
                <w:sz w:val="14"/>
                <w:szCs w:val="16"/>
                <w:lang w:eastAsia="ar-SA"/>
              </w:rPr>
              <w:t>FORMATO NO. 6</w:t>
            </w:r>
            <w:r w:rsidRPr="00394D1F">
              <w:rPr>
                <w:rFonts w:ascii="Montserrat" w:hAnsi="Montserrat" w:cs="Arial"/>
                <w:sz w:val="14"/>
                <w:szCs w:val="16"/>
                <w:lang w:eastAsia="ar-SA"/>
              </w:rPr>
              <w:t xml:space="preserve"> </w:t>
            </w:r>
            <w:r w:rsidRPr="00394D1F">
              <w:rPr>
                <w:rFonts w:ascii="Montserrat" w:hAnsi="Montserrat" w:cs="Arial"/>
                <w:b/>
                <w:sz w:val="14"/>
                <w:szCs w:val="16"/>
                <w:lang w:eastAsia="ar-SA"/>
              </w:rPr>
              <w:t>“FORMATO RELATIVO AL ESCRITO SOLICITADO EN EL NUMERAL 4.1.8”</w:t>
            </w:r>
            <w:r w:rsidRPr="00394D1F">
              <w:rPr>
                <w:rFonts w:ascii="Montserrat" w:hAnsi="Montserrat" w:cs="Arial"/>
                <w:sz w:val="14"/>
                <w:szCs w:val="16"/>
                <w:lang w:eastAsia="ar-SA"/>
              </w:rPr>
              <w:t xml:space="preserve"> DE LA PRESENTE CONVOCATORIA, O BIEN CON LAS REGLAS DE ORIGEN CORRESPONDIENTE A LOS CAPÍTULOS DE COMPRAS DEL SECTOR PÚBLICO DE LOS TRATADOS DE LIBRE COMERCIO, UTILIZANDO EL </w:t>
            </w:r>
            <w:r w:rsidRPr="00394D1F">
              <w:rPr>
                <w:rFonts w:ascii="Montserrat" w:hAnsi="Montserrat" w:cs="Arial"/>
                <w:b/>
                <w:sz w:val="14"/>
                <w:szCs w:val="16"/>
                <w:lang w:eastAsia="ar-SA"/>
              </w:rPr>
              <w:t>FORMATO NO. 7 “FORMATO RELATIVO AL ESCRITO EN EL NUMERAL 4.1.8” (INDISPENSABLE)</w:t>
            </w:r>
          </w:p>
        </w:tc>
        <w:tc>
          <w:tcPr>
            <w:tcW w:w="715" w:type="pct"/>
            <w:shd w:val="clear" w:color="auto" w:fill="auto"/>
            <w:vAlign w:val="center"/>
            <w:hideMark/>
          </w:tcPr>
          <w:p w:rsidR="00967358" w:rsidRPr="00394D1F" w:rsidRDefault="003607E9" w:rsidP="00800888">
            <w:pPr>
              <w:spacing w:after="0" w:line="240" w:lineRule="auto"/>
              <w:jc w:val="center"/>
              <w:outlineLvl w:val="1"/>
              <w:rPr>
                <w:rStyle w:val="Hipervnculo"/>
                <w:rFonts w:ascii="Montserrat" w:eastAsia="Times New Roman" w:hAnsi="Montserrat"/>
                <w:sz w:val="14"/>
                <w:szCs w:val="16"/>
                <w:lang w:val="es-ES_tradnl" w:eastAsia="es-ES"/>
              </w:rPr>
            </w:pPr>
            <w:hyperlink w:anchor="FORMATO_6" w:history="1">
              <w:r w:rsidR="00394D1F" w:rsidRPr="00394D1F">
                <w:rPr>
                  <w:rStyle w:val="Hipervnculo"/>
                  <w:rFonts w:ascii="Montserrat" w:eastAsia="Times New Roman" w:hAnsi="Montserrat" w:cs="Arial"/>
                  <w:noProof/>
                  <w:sz w:val="14"/>
                  <w:szCs w:val="16"/>
                  <w:lang w:val="es-ES_tradnl" w:eastAsia="es-ES"/>
                </w:rPr>
                <w:t>FORMATO NO. 6</w:t>
              </w:r>
            </w:hyperlink>
          </w:p>
        </w:tc>
        <w:tc>
          <w:tcPr>
            <w:tcW w:w="685" w:type="pct"/>
            <w:vMerge w:val="restar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vMerge/>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c>
          <w:tcPr>
            <w:tcW w:w="3025" w:type="pct"/>
            <w:vMerge/>
            <w:vAlign w:val="center"/>
          </w:tcPr>
          <w:p w:rsidR="00967358" w:rsidRPr="00394D1F" w:rsidRDefault="00967358" w:rsidP="00800888">
            <w:pPr>
              <w:spacing w:after="0" w:line="240" w:lineRule="auto"/>
              <w:jc w:val="both"/>
              <w:outlineLvl w:val="1"/>
              <w:rPr>
                <w:rFonts w:ascii="Montserrat" w:hAnsi="Montserrat"/>
                <w:sz w:val="14"/>
                <w:szCs w:val="16"/>
              </w:rPr>
            </w:pPr>
          </w:p>
        </w:tc>
        <w:tc>
          <w:tcPr>
            <w:tcW w:w="715" w:type="pct"/>
            <w:shd w:val="clear" w:color="auto" w:fill="auto"/>
            <w:vAlign w:val="center"/>
            <w:hideMark/>
          </w:tcPr>
          <w:p w:rsidR="00967358" w:rsidRPr="00394D1F" w:rsidRDefault="003607E9" w:rsidP="00800888">
            <w:pPr>
              <w:spacing w:after="0" w:line="240" w:lineRule="auto"/>
              <w:jc w:val="center"/>
              <w:outlineLvl w:val="1"/>
              <w:rPr>
                <w:rStyle w:val="Hipervnculo"/>
                <w:rFonts w:ascii="Montserrat" w:eastAsia="Times New Roman" w:hAnsi="Montserrat"/>
                <w:sz w:val="14"/>
                <w:szCs w:val="16"/>
                <w:lang w:val="es-ES_tradnl" w:eastAsia="es-ES"/>
              </w:rPr>
            </w:pPr>
            <w:hyperlink w:anchor="FORMATO_7" w:history="1">
              <w:r w:rsidR="00394D1F" w:rsidRPr="00394D1F">
                <w:rPr>
                  <w:rStyle w:val="Hipervnculo"/>
                  <w:rFonts w:ascii="Montserrat" w:eastAsia="Times New Roman" w:hAnsi="Montserrat" w:cs="Arial"/>
                  <w:noProof/>
                  <w:sz w:val="14"/>
                  <w:szCs w:val="16"/>
                  <w:lang w:val="es-ES_tradnl" w:eastAsia="es-ES"/>
                </w:rPr>
                <w:t>FORMATO NO. 7</w:t>
              </w:r>
            </w:hyperlink>
          </w:p>
        </w:tc>
        <w:tc>
          <w:tcPr>
            <w:tcW w:w="685" w:type="pct"/>
            <w:vMerge/>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4.1.9</w:t>
            </w:r>
          </w:p>
        </w:tc>
        <w:tc>
          <w:tcPr>
            <w:tcW w:w="3025" w:type="pct"/>
            <w:vAlign w:val="center"/>
          </w:tcPr>
          <w:p w:rsidR="00967358" w:rsidRPr="00394D1F" w:rsidRDefault="00394D1F" w:rsidP="00800888">
            <w:pPr>
              <w:autoSpaceDE w:val="0"/>
              <w:spacing w:after="0" w:line="240" w:lineRule="auto"/>
              <w:jc w:val="both"/>
              <w:rPr>
                <w:rFonts w:ascii="Montserrat" w:hAnsi="Montserrat" w:cs="Arial"/>
                <w:noProof/>
                <w:sz w:val="14"/>
                <w:szCs w:val="16"/>
                <w:lang w:val="es-ES_tradnl" w:eastAsia="ar-SA"/>
              </w:rPr>
            </w:pPr>
            <w:r w:rsidRPr="00394D1F">
              <w:rPr>
                <w:rFonts w:ascii="Montserrat" w:hAnsi="Montserrat" w:cs="Arial"/>
                <w:sz w:val="14"/>
                <w:szCs w:val="16"/>
                <w:lang w:eastAsia="ar-SA"/>
              </w:rPr>
              <w:t xml:space="preserve">EN CASO DE QUE OFERTEN BIENES DE IMPORTACIÓN, EL LICITANTE A TRAVÉS DE SU REPRESENTANTE LEGAL, DEBERÁ PRESENTAR ESCRITO BAJO PROTESTA DE DECIR VERDAD, EN EL QUE MANIFIESTE QUE LOS BIENES IMPORTADOS, SON ORIGINARIOS DE ALGÚN PAÍS QUE TIENE SUSCRITO CON LOS ESTADOS UNIDOS MEXICANOS UN TRATADO DE LIBRE COMERCIO CON CAPÍTULO DE COMPRAS DEL SECTOR PÚBLICO, </w:t>
            </w:r>
            <w:r w:rsidRPr="00394D1F">
              <w:rPr>
                <w:rFonts w:ascii="Montserrat" w:hAnsi="Montserrat" w:cs="Arial"/>
                <w:b/>
                <w:sz w:val="14"/>
                <w:szCs w:val="16"/>
                <w:lang w:eastAsia="ar-SA"/>
              </w:rPr>
              <w:t xml:space="preserve">FORMATO NO. 8 “FORMATO RELATIVO AL NUMERAL 4.1.9” </w:t>
            </w:r>
            <w:r w:rsidRPr="00394D1F">
              <w:rPr>
                <w:rFonts w:ascii="Montserrat" w:hAnsi="Montserrat" w:cs="Arial"/>
                <w:sz w:val="14"/>
                <w:szCs w:val="16"/>
                <w:lang w:eastAsia="ar-SA"/>
              </w:rPr>
              <w:t>DE LA PRESENTE CONVOCATORIA.</w:t>
            </w:r>
          </w:p>
        </w:tc>
        <w:tc>
          <w:tcPr>
            <w:tcW w:w="715" w:type="pct"/>
            <w:shd w:val="clear" w:color="auto" w:fill="auto"/>
            <w:vAlign w:val="center"/>
            <w:hideMark/>
          </w:tcPr>
          <w:p w:rsidR="00967358" w:rsidRPr="00394D1F" w:rsidRDefault="003607E9" w:rsidP="00800888">
            <w:pPr>
              <w:spacing w:after="0" w:line="240" w:lineRule="auto"/>
              <w:jc w:val="center"/>
              <w:outlineLvl w:val="1"/>
              <w:rPr>
                <w:rStyle w:val="Hipervnculo"/>
                <w:rFonts w:ascii="Montserrat" w:eastAsia="Times New Roman" w:hAnsi="Montserrat"/>
                <w:sz w:val="14"/>
                <w:szCs w:val="16"/>
                <w:lang w:val="es-ES_tradnl" w:eastAsia="es-ES"/>
              </w:rPr>
            </w:pPr>
            <w:hyperlink w:anchor="FORMATO_8" w:history="1">
              <w:r w:rsidR="00394D1F" w:rsidRPr="00394D1F">
                <w:rPr>
                  <w:rStyle w:val="Hipervnculo"/>
                  <w:rFonts w:ascii="Montserrat" w:eastAsia="Times New Roman" w:hAnsi="Montserrat" w:cs="Arial"/>
                  <w:noProof/>
                  <w:sz w:val="14"/>
                  <w:szCs w:val="16"/>
                  <w:lang w:val="es-ES_tradnl" w:eastAsia="es-ES"/>
                </w:rPr>
                <w:t>FORMATO NO. 8</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E40679" w:rsidRPr="00394D1F" w:rsidTr="00E40679">
        <w:trPr>
          <w:trHeight w:val="20"/>
          <w:jc w:val="center"/>
        </w:trPr>
        <w:tc>
          <w:tcPr>
            <w:tcW w:w="575" w:type="pct"/>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4.1.10</w:t>
            </w:r>
          </w:p>
        </w:tc>
        <w:tc>
          <w:tcPr>
            <w:tcW w:w="3025" w:type="pct"/>
            <w:vAlign w:val="center"/>
          </w:tcPr>
          <w:p w:rsidR="00E40679" w:rsidRPr="00394D1F" w:rsidRDefault="00394D1F" w:rsidP="00800888">
            <w:pPr>
              <w:tabs>
                <w:tab w:val="left" w:pos="1582"/>
              </w:tabs>
              <w:autoSpaceDE w:val="0"/>
              <w:spacing w:after="0" w:line="240" w:lineRule="auto"/>
              <w:jc w:val="both"/>
              <w:rPr>
                <w:rFonts w:ascii="Montserrat" w:hAnsi="Montserrat" w:cs="Arial"/>
                <w:noProof/>
                <w:sz w:val="14"/>
                <w:szCs w:val="16"/>
                <w:lang w:val="es-ES" w:eastAsia="ar-SA"/>
              </w:rPr>
            </w:pPr>
            <w:r w:rsidRPr="00394D1F">
              <w:rPr>
                <w:rFonts w:ascii="Montserrat" w:eastAsia="Times New Roman" w:hAnsi="Montserrat" w:cs="Arial"/>
                <w:noProof/>
                <w:sz w:val="14"/>
                <w:szCs w:val="16"/>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715" w:type="pct"/>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FORMATO LIBRE</w:t>
            </w:r>
          </w:p>
        </w:tc>
        <w:tc>
          <w:tcPr>
            <w:tcW w:w="685" w:type="pct"/>
            <w:shd w:val="clear" w:color="auto" w:fill="auto"/>
            <w:vAlign w:val="center"/>
            <w:hideMark/>
          </w:tcPr>
          <w:p w:rsidR="00E40679" w:rsidRPr="00394D1F" w:rsidRDefault="00394D1F" w:rsidP="00DC17AB">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E40679" w:rsidRPr="00394D1F" w:rsidTr="00E40679">
        <w:trPr>
          <w:trHeight w:val="20"/>
          <w:jc w:val="center"/>
        </w:trPr>
        <w:tc>
          <w:tcPr>
            <w:tcW w:w="575" w:type="pct"/>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4.1.11</w:t>
            </w:r>
          </w:p>
        </w:tc>
        <w:tc>
          <w:tcPr>
            <w:tcW w:w="3025" w:type="pct"/>
            <w:vAlign w:val="center"/>
          </w:tcPr>
          <w:p w:rsidR="00E40679" w:rsidRPr="00394D1F" w:rsidRDefault="00394D1F" w:rsidP="000834F3">
            <w:pPr>
              <w:autoSpaceDE w:val="0"/>
              <w:spacing w:after="0" w:line="240" w:lineRule="auto"/>
              <w:jc w:val="both"/>
              <w:rPr>
                <w:rFonts w:ascii="Montserrat" w:hAnsi="Montserrat" w:cs="Arial"/>
                <w:noProof/>
                <w:sz w:val="14"/>
                <w:szCs w:val="16"/>
                <w:lang w:val="es-ES_tradnl" w:eastAsia="ar-SA"/>
              </w:rPr>
            </w:pPr>
            <w:r w:rsidRPr="00394D1F">
              <w:rPr>
                <w:rFonts w:ascii="Montserrat" w:eastAsia="Times New Roman" w:hAnsi="Montserrat" w:cs="Arial"/>
                <w:noProof/>
                <w:sz w:val="14"/>
                <w:szCs w:val="16"/>
                <w:lang w:val="es-ES" w:eastAsia="ar-SA"/>
              </w:rPr>
              <w:t xml:space="preserve">A EFECTO DE DAR CUMPLIMIENTO A LO SEÑALADO EN EL ARTÍCULO 50 FRACCIÓN VII DE LA LEY DE ADQUISICIONES, ARRENDAMIENTOS Y SERVICIOS DEL SECTOR PÚBLICO Y 88 FRACCIÓN III DE SU REGLAMENTO, LAS PERSONAS MORALES DEBERÁN DE PRESENTAR ESCANEADOS DEL DOCUMENTO ORIGINAL: </w:t>
            </w:r>
            <w:r w:rsidRPr="00394D1F">
              <w:rPr>
                <w:rFonts w:ascii="Montserrat" w:eastAsia="Times New Roman" w:hAnsi="Montserrat" w:cs="Arial"/>
                <w:b/>
                <w:noProof/>
                <w:sz w:val="14"/>
                <w:szCs w:val="16"/>
                <w:lang w:val="es-ES" w:eastAsia="ar-SA"/>
              </w:rPr>
              <w:t>ACTA CONSTITUTIVA Y SU ÚLTIMA REFORMA</w:t>
            </w:r>
            <w:r w:rsidRPr="00394D1F">
              <w:rPr>
                <w:rFonts w:ascii="Montserrat" w:eastAsia="Times New Roman" w:hAnsi="Montserrat" w:cs="Arial"/>
                <w:noProof/>
                <w:sz w:val="14"/>
                <w:szCs w:val="16"/>
                <w:lang w:val="es-ES" w:eastAsia="ar-SA"/>
              </w:rPr>
              <w:t>, PODER DEL REPRESENTANTE LEGAL, CÉDULA DE IDENTIFICACIÓN FISCAL O BIEN, CONSTANCIA DE SITUACIÓN CON CÉDULA DE IDENTIFICACIÓN FISCAL. PARA EL CASO DE PERSONAS FÍSICAS, SÓLO APLICARÁ LA CÉDULA DE IDENTIFICACIÓN FISCAL, ASÍ COMO COPIA DE IDENTIFICACIÓN OFICIAL VIGENTE (PASAPORTE, CARTILLA, CREDENCIAL PARA VOTAR CON FOTOGRAFÍA).</w:t>
            </w:r>
          </w:p>
        </w:tc>
        <w:tc>
          <w:tcPr>
            <w:tcW w:w="715" w:type="pct"/>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ACTA CONSTITUTIVA Y SU ÚLTIMA REFORMA</w:t>
            </w:r>
          </w:p>
        </w:tc>
        <w:tc>
          <w:tcPr>
            <w:tcW w:w="685" w:type="pct"/>
            <w:shd w:val="clear" w:color="auto" w:fill="auto"/>
            <w:vAlign w:val="center"/>
            <w:hideMark/>
          </w:tcPr>
          <w:p w:rsidR="00E40679" w:rsidRPr="00394D1F" w:rsidRDefault="00394D1F" w:rsidP="00DC17AB">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E40679" w:rsidRPr="00394D1F" w:rsidTr="00F46FD3">
        <w:trPr>
          <w:trHeight w:val="20"/>
          <w:jc w:val="center"/>
        </w:trPr>
        <w:tc>
          <w:tcPr>
            <w:tcW w:w="575" w:type="pct"/>
            <w:tcBorders>
              <w:bottom w:val="single" w:sz="8" w:space="0" w:color="auto"/>
            </w:tcBorders>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4.1.12</w:t>
            </w:r>
          </w:p>
        </w:tc>
        <w:tc>
          <w:tcPr>
            <w:tcW w:w="3025" w:type="pct"/>
            <w:tcBorders>
              <w:bottom w:val="single" w:sz="8" w:space="0" w:color="auto"/>
            </w:tcBorders>
            <w:vAlign w:val="center"/>
          </w:tcPr>
          <w:p w:rsidR="00E40679" w:rsidRPr="00394D1F" w:rsidRDefault="00394D1F" w:rsidP="00800888">
            <w:pPr>
              <w:suppressAutoHyphens/>
              <w:spacing w:after="0" w:line="240" w:lineRule="auto"/>
              <w:jc w:val="both"/>
              <w:rPr>
                <w:rFonts w:ascii="Montserrat" w:hAnsi="Montserrat" w:cs="Arial"/>
                <w:noProof/>
                <w:sz w:val="14"/>
                <w:szCs w:val="16"/>
                <w:lang w:val="es-ES_tradnl" w:eastAsia="ar-SA"/>
              </w:rPr>
            </w:pPr>
            <w:r w:rsidRPr="00394D1F">
              <w:rPr>
                <w:rFonts w:ascii="Montserrat" w:hAnsi="Montserrat" w:cs="Arial"/>
                <w:sz w:val="14"/>
                <w:szCs w:val="16"/>
                <w:lang w:val="es-ES_tradnl"/>
              </w:rPr>
              <w:t xml:space="preserve">SE HACE DEL CONOCIMIENTO DEL LICITANTE, QUE EN TÉRMINOS DE LO DISPUESTO POR LOS ARTÍCULOS </w:t>
            </w:r>
            <w:r w:rsidRPr="00394D1F">
              <w:rPr>
                <w:rFonts w:ascii="Montserrat" w:hAnsi="Montserrat" w:cs="Arial"/>
                <w:b/>
                <w:sz w:val="14"/>
                <w:szCs w:val="16"/>
                <w:lang w:val="es-ES_tradnl"/>
              </w:rPr>
              <w:t>110 FRACCIÓN XIII, 111 Y 113 DE LA LEY FEDERAL DE TRANSPARENCIA Y ACCESO A LA INFORMACIÓN PÚBLICA</w:t>
            </w:r>
            <w:r w:rsidRPr="00394D1F">
              <w:rPr>
                <w:rFonts w:ascii="Montserrat" w:hAnsi="Montserrat" w:cs="Arial"/>
                <w:sz w:val="14"/>
                <w:szCs w:val="16"/>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394D1F">
              <w:rPr>
                <w:rFonts w:ascii="Montserrat" w:hAnsi="Montserrat" w:cs="Arial"/>
                <w:b/>
                <w:sz w:val="14"/>
                <w:szCs w:val="16"/>
                <w:lang w:val="es-ES_tradnl"/>
              </w:rPr>
              <w:t>FORMATO NO. 9</w:t>
            </w:r>
            <w:r w:rsidRPr="00394D1F">
              <w:rPr>
                <w:rFonts w:ascii="Montserrat" w:hAnsi="Montserrat" w:cs="Arial"/>
                <w:sz w:val="14"/>
                <w:szCs w:val="16"/>
                <w:lang w:val="es-ES_tradnl"/>
              </w:rPr>
              <w:t xml:space="preserve"> </w:t>
            </w:r>
            <w:r w:rsidRPr="00394D1F">
              <w:rPr>
                <w:rFonts w:ascii="Montserrat" w:hAnsi="Montserrat" w:cs="Arial"/>
                <w:b/>
                <w:sz w:val="14"/>
                <w:szCs w:val="16"/>
                <w:lang w:val="es-ES_tradnl"/>
              </w:rPr>
              <w:t>“FORMATO RELATIVO A LA CLASIFICACIÓN DE LA INFORMACIÓN RESERVADA Y CONFIDENCIAL”</w:t>
            </w:r>
            <w:r w:rsidRPr="00394D1F">
              <w:rPr>
                <w:rFonts w:ascii="Montserrat" w:hAnsi="Montserrat" w:cs="Arial"/>
                <w:sz w:val="14"/>
                <w:szCs w:val="16"/>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715" w:type="pct"/>
            <w:tcBorders>
              <w:bottom w:val="single" w:sz="8" w:space="0" w:color="auto"/>
            </w:tcBorders>
            <w:shd w:val="clear" w:color="auto" w:fill="auto"/>
            <w:vAlign w:val="center"/>
            <w:hideMark/>
          </w:tcPr>
          <w:p w:rsidR="00E40679" w:rsidRPr="00394D1F" w:rsidRDefault="003607E9" w:rsidP="00800888">
            <w:pPr>
              <w:spacing w:after="0" w:line="240" w:lineRule="auto"/>
              <w:jc w:val="center"/>
              <w:outlineLvl w:val="1"/>
              <w:rPr>
                <w:rFonts w:ascii="Montserrat" w:hAnsi="Montserrat" w:cs="Arial"/>
                <w:noProof/>
                <w:sz w:val="14"/>
                <w:szCs w:val="16"/>
              </w:rPr>
            </w:pPr>
            <w:hyperlink w:anchor="FORMATO_9" w:history="1">
              <w:r w:rsidR="00394D1F" w:rsidRPr="00394D1F">
                <w:rPr>
                  <w:rStyle w:val="Hipervnculo"/>
                  <w:rFonts w:ascii="Montserrat" w:eastAsia="Times New Roman" w:hAnsi="Montserrat" w:cs="Arial"/>
                  <w:noProof/>
                  <w:sz w:val="14"/>
                  <w:szCs w:val="16"/>
                  <w:lang w:val="es-ES_tradnl" w:eastAsia="es-ES"/>
                </w:rPr>
                <w:t>FORMATO NO. 9</w:t>
              </w:r>
            </w:hyperlink>
          </w:p>
        </w:tc>
        <w:tc>
          <w:tcPr>
            <w:tcW w:w="685" w:type="pct"/>
            <w:tcBorders>
              <w:bottom w:val="single" w:sz="8" w:space="0" w:color="auto"/>
            </w:tcBorders>
            <w:shd w:val="clear" w:color="auto" w:fill="auto"/>
            <w:vAlign w:val="center"/>
            <w:hideMark/>
          </w:tcPr>
          <w:p w:rsidR="00E40679" w:rsidRPr="00394D1F" w:rsidRDefault="00394D1F" w:rsidP="00DC17AB">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E40679" w:rsidRPr="00394D1F" w:rsidTr="00F46FD3">
        <w:trPr>
          <w:trHeight w:val="20"/>
          <w:jc w:val="center"/>
        </w:trPr>
        <w:tc>
          <w:tcPr>
            <w:tcW w:w="575" w:type="pct"/>
            <w:shd w:val="clear" w:color="auto" w:fill="auto"/>
            <w:vAlign w:val="center"/>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4.1.13</w:t>
            </w:r>
          </w:p>
        </w:tc>
        <w:tc>
          <w:tcPr>
            <w:tcW w:w="3025" w:type="pct"/>
            <w:shd w:val="clear" w:color="auto" w:fill="auto"/>
            <w:vAlign w:val="center"/>
          </w:tcPr>
          <w:p w:rsidR="00E40679" w:rsidRPr="00394D1F" w:rsidRDefault="00394D1F" w:rsidP="005F6EC9">
            <w:pPr>
              <w:suppressAutoHyphens/>
              <w:spacing w:after="0" w:line="240" w:lineRule="auto"/>
              <w:jc w:val="both"/>
              <w:rPr>
                <w:rFonts w:ascii="Montserrat" w:hAnsi="Montserrat" w:cs="Arial"/>
                <w:sz w:val="14"/>
                <w:szCs w:val="16"/>
                <w:lang w:val="es-ES_tradnl"/>
              </w:rPr>
            </w:pPr>
            <w:r w:rsidRPr="00394D1F">
              <w:rPr>
                <w:rFonts w:ascii="Montserrat" w:hAnsi="Montserrat" w:cs="Arial"/>
                <w:sz w:val="14"/>
                <w:szCs w:val="16"/>
                <w:lang w:val="es-ES_tradnl"/>
              </w:rPr>
              <w:t xml:space="preserve">PARA EL CASO PARTICULAR DE LAS PARTIDAS 1, 4, 5, 7, 28, 70 Y 71, ESCRITO CONFORME AL FORMATO NO. 11, MEDIANTE EL CUAL EL LICITANTE MANIFIESTE QUE CUENTA CON LA CAPACIDAD DE ENTREGAR LA CANTIDAD TOTAL DE LOS BIENES INDICADOS EN LA COLUMNA DENOMINADA “CANTIDAD TOTAL DE BIENES” DEL NUMERAL 2.3 PRECIOS MÁXIMOS DE REFERENCIA, EN CORRELACIÓN CON LAS CANTIDADES </w:t>
            </w:r>
            <w:r w:rsidRPr="00394D1F">
              <w:rPr>
                <w:rFonts w:ascii="Montserrat" w:hAnsi="Montserrat" w:cs="Arial"/>
                <w:sz w:val="14"/>
                <w:szCs w:val="16"/>
                <w:lang w:val="es-ES_tradnl"/>
              </w:rPr>
              <w:lastRenderedPageBreak/>
              <w:t>Y LUGARES DE ENTREGA SEÑALADOS EN EL ANEXO NO. 1.4 “GUÍA DE DISTRIBUCIÓN, ADMINISTRADORES DE CONTRATO Y FUENTES DE ABASTO”.</w:t>
            </w:r>
          </w:p>
        </w:tc>
        <w:tc>
          <w:tcPr>
            <w:tcW w:w="715" w:type="pct"/>
            <w:shd w:val="clear" w:color="auto" w:fill="auto"/>
            <w:vAlign w:val="center"/>
          </w:tcPr>
          <w:p w:rsidR="00E40679" w:rsidRPr="00394D1F" w:rsidRDefault="003607E9" w:rsidP="00AF1DC9">
            <w:pPr>
              <w:spacing w:after="0" w:line="240" w:lineRule="auto"/>
              <w:jc w:val="center"/>
              <w:outlineLvl w:val="1"/>
              <w:rPr>
                <w:rFonts w:ascii="Montserrat" w:hAnsi="Montserrat" w:cs="Arial"/>
                <w:sz w:val="14"/>
                <w:szCs w:val="16"/>
                <w:lang w:val="es-ES_tradnl"/>
              </w:rPr>
            </w:pPr>
            <w:hyperlink w:anchor="FORMATO_11" w:history="1">
              <w:r w:rsidR="00394D1F" w:rsidRPr="00394D1F">
                <w:rPr>
                  <w:rStyle w:val="Hipervnculo"/>
                  <w:rFonts w:ascii="Montserrat" w:hAnsi="Montserrat" w:cs="Arial"/>
                  <w:sz w:val="14"/>
                  <w:szCs w:val="16"/>
                  <w:lang w:val="es-ES_tradnl"/>
                </w:rPr>
                <w:t>FORMATO NO. 11</w:t>
              </w:r>
            </w:hyperlink>
          </w:p>
        </w:tc>
        <w:tc>
          <w:tcPr>
            <w:tcW w:w="685" w:type="pct"/>
            <w:shd w:val="clear" w:color="auto" w:fill="auto"/>
            <w:vAlign w:val="center"/>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INDISPENSABLE</w:t>
            </w:r>
          </w:p>
        </w:tc>
      </w:tr>
    </w:tbl>
    <w:p w:rsidR="0092062E" w:rsidRPr="0074606E" w:rsidRDefault="0092062E" w:rsidP="00DA309B">
      <w:pPr>
        <w:spacing w:after="0" w:line="240" w:lineRule="auto"/>
        <w:jc w:val="both"/>
        <w:outlineLvl w:val="0"/>
        <w:rPr>
          <w:rFonts w:ascii="Montserrat" w:hAnsi="Montserrat" w:cs="Arial"/>
          <w:b/>
          <w:noProof/>
          <w:sz w:val="18"/>
          <w:szCs w:val="18"/>
          <w:lang w:val="es-ES_tradnl"/>
        </w:rPr>
      </w:pPr>
    </w:p>
    <w:p w:rsidR="00F46FD3" w:rsidRPr="0074606E" w:rsidRDefault="00F46FD3" w:rsidP="00DA309B">
      <w:pPr>
        <w:spacing w:after="0" w:line="240" w:lineRule="auto"/>
        <w:jc w:val="both"/>
        <w:outlineLvl w:val="0"/>
        <w:rPr>
          <w:rFonts w:ascii="Montserrat" w:hAnsi="Montserrat" w:cs="Arial"/>
          <w:b/>
          <w:noProof/>
          <w:sz w:val="18"/>
          <w:szCs w:val="18"/>
          <w:lang w:val="es-ES_tradnl"/>
        </w:rPr>
      </w:pPr>
    </w:p>
    <w:p w:rsidR="002358A5" w:rsidRPr="0074606E" w:rsidRDefault="00034ED4" w:rsidP="00DA309B">
      <w:pPr>
        <w:spacing w:after="0" w:line="240" w:lineRule="auto"/>
        <w:jc w:val="both"/>
        <w:outlineLvl w:val="0"/>
        <w:rPr>
          <w:rFonts w:ascii="Montserrat" w:hAnsi="Montserrat" w:cs="Arial"/>
          <w:b/>
          <w:noProof/>
          <w:sz w:val="18"/>
          <w:szCs w:val="18"/>
          <w:lang w:val="es-ES_tradnl"/>
        </w:rPr>
      </w:pPr>
      <w:r w:rsidRPr="0074606E">
        <w:rPr>
          <w:rFonts w:ascii="Montserrat" w:hAnsi="Montserrat" w:cs="Arial"/>
          <w:b/>
          <w:noProof/>
          <w:sz w:val="18"/>
          <w:szCs w:val="18"/>
          <w:lang w:val="es-ES_tradnl"/>
        </w:rPr>
        <w:t>4.2 PROPOSICIÓN TÉCNICA</w:t>
      </w:r>
      <w:bookmarkEnd w:id="47"/>
    </w:p>
    <w:p w:rsidR="0013684E" w:rsidRPr="0074606E" w:rsidRDefault="0013684E" w:rsidP="00DA309B">
      <w:pPr>
        <w:spacing w:after="0" w:line="240" w:lineRule="auto"/>
        <w:jc w:val="both"/>
        <w:outlineLvl w:val="0"/>
        <w:rPr>
          <w:rFonts w:ascii="Montserrat" w:hAnsi="Montserrat" w:cs="Arial"/>
          <w:b/>
          <w:noProof/>
          <w:sz w:val="18"/>
          <w:szCs w:val="18"/>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5"/>
        <w:gridCol w:w="7222"/>
        <w:gridCol w:w="2049"/>
      </w:tblGrid>
      <w:tr w:rsidR="00624C7E" w:rsidRPr="00034ED4" w:rsidTr="008448B9">
        <w:trPr>
          <w:trHeight w:val="278"/>
          <w:tblHeader/>
          <w:jc w:val="center"/>
        </w:trPr>
        <w:tc>
          <w:tcPr>
            <w:tcW w:w="467" w:type="pct"/>
            <w:vMerge w:val="restart"/>
            <w:shd w:val="clear" w:color="auto" w:fill="1F497D" w:themeFill="text2"/>
            <w:vAlign w:val="center"/>
          </w:tcPr>
          <w:p w:rsidR="00624C7E" w:rsidRPr="00034ED4" w:rsidRDefault="00034ED4" w:rsidP="00624C7E">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NUMERAL</w:t>
            </w:r>
          </w:p>
        </w:tc>
        <w:tc>
          <w:tcPr>
            <w:tcW w:w="3531" w:type="pct"/>
            <w:vMerge w:val="restart"/>
            <w:shd w:val="clear" w:color="auto" w:fill="1F497D" w:themeFill="text2"/>
            <w:vAlign w:val="center"/>
          </w:tcPr>
          <w:p w:rsidR="00624C7E" w:rsidRPr="00034ED4" w:rsidRDefault="00034ED4" w:rsidP="00624C7E">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DOCUMENTACIÓN RELATIVA A LA PROPOSICIÓN TÉCNICA</w:t>
            </w:r>
          </w:p>
        </w:tc>
        <w:tc>
          <w:tcPr>
            <w:tcW w:w="1002" w:type="pct"/>
            <w:vMerge w:val="restart"/>
            <w:shd w:val="clear" w:color="auto" w:fill="1F497D" w:themeFill="text2"/>
            <w:vAlign w:val="center"/>
          </w:tcPr>
          <w:p w:rsidR="00624C7E" w:rsidRPr="00034ED4" w:rsidRDefault="00034ED4" w:rsidP="00624C7E">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REQUISITO</w:t>
            </w:r>
          </w:p>
        </w:tc>
      </w:tr>
      <w:tr w:rsidR="00624C7E" w:rsidRPr="00034ED4" w:rsidTr="008448B9">
        <w:trPr>
          <w:trHeight w:val="509"/>
          <w:tblHeader/>
          <w:jc w:val="center"/>
        </w:trPr>
        <w:tc>
          <w:tcPr>
            <w:tcW w:w="467" w:type="pct"/>
            <w:vMerge/>
            <w:shd w:val="clear" w:color="auto" w:fill="1F497D" w:themeFill="text2"/>
            <w:vAlign w:val="center"/>
            <w:hideMark/>
          </w:tcPr>
          <w:p w:rsidR="00624C7E" w:rsidRPr="00034ED4" w:rsidRDefault="00624C7E" w:rsidP="00584641">
            <w:pPr>
              <w:spacing w:after="0" w:line="240" w:lineRule="auto"/>
              <w:jc w:val="center"/>
              <w:outlineLvl w:val="1"/>
              <w:rPr>
                <w:rFonts w:ascii="Montserrat" w:hAnsi="Montserrat" w:cs="Arial"/>
                <w:noProof/>
                <w:sz w:val="14"/>
                <w:szCs w:val="14"/>
              </w:rPr>
            </w:pPr>
          </w:p>
        </w:tc>
        <w:tc>
          <w:tcPr>
            <w:tcW w:w="3531" w:type="pct"/>
            <w:vMerge/>
            <w:shd w:val="clear" w:color="auto" w:fill="1F497D" w:themeFill="text2"/>
          </w:tcPr>
          <w:p w:rsidR="00624C7E" w:rsidRPr="00034ED4" w:rsidRDefault="00624C7E" w:rsidP="00584641">
            <w:pPr>
              <w:spacing w:after="0" w:line="240" w:lineRule="auto"/>
              <w:jc w:val="center"/>
              <w:outlineLvl w:val="1"/>
              <w:rPr>
                <w:rFonts w:ascii="Montserrat" w:hAnsi="Montserrat" w:cs="Arial"/>
                <w:noProof/>
                <w:sz w:val="14"/>
                <w:szCs w:val="14"/>
              </w:rPr>
            </w:pPr>
          </w:p>
        </w:tc>
        <w:tc>
          <w:tcPr>
            <w:tcW w:w="1002" w:type="pct"/>
            <w:vMerge/>
            <w:shd w:val="clear" w:color="auto" w:fill="1F497D" w:themeFill="text2"/>
            <w:vAlign w:val="center"/>
            <w:hideMark/>
          </w:tcPr>
          <w:p w:rsidR="00624C7E" w:rsidRPr="00034ED4" w:rsidRDefault="00624C7E" w:rsidP="00584641">
            <w:pPr>
              <w:spacing w:after="0" w:line="240" w:lineRule="auto"/>
              <w:jc w:val="center"/>
              <w:outlineLvl w:val="1"/>
              <w:rPr>
                <w:rFonts w:ascii="Montserrat" w:hAnsi="Montserrat" w:cs="Arial"/>
                <w:noProof/>
                <w:sz w:val="14"/>
                <w:szCs w:val="14"/>
              </w:rPr>
            </w:pPr>
          </w:p>
        </w:tc>
      </w:tr>
      <w:tr w:rsidR="00624C7E" w:rsidRPr="00034ED4" w:rsidTr="008448B9">
        <w:trPr>
          <w:trHeight w:val="20"/>
          <w:jc w:val="center"/>
        </w:trPr>
        <w:tc>
          <w:tcPr>
            <w:tcW w:w="467" w:type="pct"/>
            <w:shd w:val="clear" w:color="auto" w:fill="auto"/>
            <w:vAlign w:val="center"/>
            <w:hideMark/>
          </w:tcPr>
          <w:p w:rsidR="00624C7E" w:rsidRPr="00034ED4" w:rsidRDefault="00034ED4" w:rsidP="00584641">
            <w:pPr>
              <w:spacing w:after="0" w:line="240" w:lineRule="auto"/>
              <w:jc w:val="center"/>
              <w:outlineLvl w:val="1"/>
              <w:rPr>
                <w:rFonts w:ascii="Montserrat" w:hAnsi="Montserrat" w:cs="Arial"/>
                <w:noProof/>
                <w:sz w:val="14"/>
                <w:szCs w:val="14"/>
              </w:rPr>
            </w:pPr>
            <w:r w:rsidRPr="00034ED4">
              <w:rPr>
                <w:rFonts w:ascii="Montserrat" w:eastAsia="Times New Roman" w:hAnsi="Montserrat" w:cs="Times New Roman"/>
                <w:color w:val="000000"/>
                <w:sz w:val="14"/>
                <w:szCs w:val="14"/>
                <w:lang w:eastAsia="es-MX"/>
              </w:rPr>
              <w:t>4.2.1</w:t>
            </w:r>
          </w:p>
        </w:tc>
        <w:tc>
          <w:tcPr>
            <w:tcW w:w="3531" w:type="pct"/>
            <w:vAlign w:val="center"/>
          </w:tcPr>
          <w:p w:rsidR="00624C7E" w:rsidRPr="00034ED4" w:rsidRDefault="00034ED4" w:rsidP="00584641">
            <w:pPr>
              <w:suppressAutoHyphens/>
              <w:spacing w:after="0" w:line="240" w:lineRule="auto"/>
              <w:jc w:val="both"/>
              <w:rPr>
                <w:rFonts w:ascii="Montserrat" w:eastAsia="Times New Roman" w:hAnsi="Montserrat" w:cs="Arial"/>
                <w:noProof/>
                <w:sz w:val="14"/>
                <w:szCs w:val="14"/>
                <w:lang w:val="es-ES_tradnl" w:eastAsia="es-ES"/>
              </w:rPr>
            </w:pPr>
            <w:r w:rsidRPr="00034ED4">
              <w:rPr>
                <w:rFonts w:ascii="Montserrat" w:eastAsia="Times New Roman" w:hAnsi="Montserrat" w:cs="Arial"/>
                <w:noProof/>
                <w:sz w:val="14"/>
                <w:szCs w:val="14"/>
                <w:lang w:val="es-ES_tradnl" w:eastAsia="es-ES"/>
              </w:rPr>
              <w:t xml:space="preserve">DESCRIPCIÓN TECNICA DE LICITANTE, LA CUAL DEBERÁ SER LEGIBLE, AMPLIA Y DETALLADA, INCLUYENDO MARCA(S) Y MODELO(S) </w:t>
            </w:r>
            <w:r w:rsidRPr="00034ED4">
              <w:rPr>
                <w:rFonts w:ascii="Montserrat" w:eastAsia="Times New Roman" w:hAnsi="Montserrat" w:cs="Arial"/>
                <w:sz w:val="14"/>
                <w:szCs w:val="14"/>
                <w:lang w:eastAsia="es-MX"/>
              </w:rPr>
              <w:t>Y/O NÚMERO(S) DE PARTE(S) Y/O NÚMERO DE CATÁLOGO(S) Y FABRICANTE(S) DEL (LOS) EQUIPO(S)</w:t>
            </w:r>
            <w:r w:rsidRPr="00034ED4">
              <w:rPr>
                <w:rFonts w:ascii="Montserrat" w:eastAsia="Times New Roman" w:hAnsi="Montserrat" w:cs="Arial"/>
                <w:sz w:val="14"/>
                <w:szCs w:val="14"/>
                <w:lang w:eastAsia="es-ES"/>
              </w:rPr>
              <w:t>,</w:t>
            </w:r>
            <w:r w:rsidRPr="00034ED4">
              <w:rPr>
                <w:rFonts w:ascii="Montserrat" w:eastAsia="Times New Roman" w:hAnsi="Montserrat" w:cs="Arial"/>
                <w:noProof/>
                <w:sz w:val="14"/>
                <w:szCs w:val="14"/>
                <w:lang w:val="es-ES_tradnl" w:eastAsia="es-ES"/>
              </w:rPr>
              <w:t xml:space="preserve"> </w:t>
            </w:r>
            <w:r w:rsidRPr="00034ED4">
              <w:rPr>
                <w:rFonts w:ascii="Montserrat" w:eastAsia="Times New Roman" w:hAnsi="Montserrat" w:cs="Arial"/>
                <w:sz w:val="14"/>
                <w:szCs w:val="14"/>
                <w:lang w:eastAsia="es-MX"/>
              </w:rPr>
              <w:t xml:space="preserve">EN LA QUE SE PUNTUALICEN </w:t>
            </w:r>
            <w:r w:rsidRPr="00034ED4">
              <w:rPr>
                <w:rFonts w:ascii="Montserrat" w:hAnsi="Montserrat" w:cs="Arial"/>
                <w:sz w:val="14"/>
                <w:szCs w:val="14"/>
              </w:rPr>
              <w:t xml:space="preserve">LAS CARACTERÍSTICAS PROPIAS DE SU ARTÍCULO, SOBRE TODO CUANDO LA ESPECIFICACIÓN Y/O REQUISITO DEL ARTÍCULO ESTABLECE ALGUNA OPCIÓN, CONCEPTOS DE MAYOR O MENOR O UBICACIÓN DENTRO DE UN RANGO, </w:t>
            </w:r>
            <w:r w:rsidRPr="00034ED4">
              <w:rPr>
                <w:rFonts w:ascii="Montserrat" w:eastAsia="Times New Roman" w:hAnsi="Montserrat" w:cs="Arial"/>
                <w:noProof/>
                <w:sz w:val="14"/>
                <w:szCs w:val="14"/>
                <w:lang w:val="es-ES_tradnl" w:eastAsia="es-ES"/>
              </w:rPr>
              <w:t xml:space="preserve">GUARDANDO CONGRUENCIA CON LAS ESPECIFICACIONES Y REQUISITOS OBLIGATORIOS SEÑALADAS EN EL </w:t>
            </w:r>
            <w:hyperlink w:anchor="ANEXO_1_1" w:history="1">
              <w:r w:rsidRPr="00034ED4">
                <w:rPr>
                  <w:rStyle w:val="Hipervnculo"/>
                  <w:rFonts w:ascii="Montserrat" w:eastAsia="Times New Roman" w:hAnsi="Montserrat" w:cs="Arial"/>
                  <w:noProof/>
                  <w:sz w:val="14"/>
                  <w:szCs w:val="14"/>
                  <w:lang w:val="es-ES_tradnl" w:eastAsia="es-ES"/>
                </w:rPr>
                <w:t>ANEXO NO. 1.1</w:t>
              </w:r>
            </w:hyperlink>
            <w:r w:rsidRPr="00034ED4">
              <w:rPr>
                <w:rFonts w:ascii="Montserrat" w:eastAsia="Times New Roman" w:hAnsi="Montserrat" w:cs="Arial"/>
                <w:noProof/>
                <w:sz w:val="14"/>
                <w:szCs w:val="14"/>
                <w:lang w:val="es-ES_tradnl" w:eastAsia="es-ES"/>
              </w:rPr>
              <w:t xml:space="preserve"> </w:t>
            </w:r>
            <w:r w:rsidRPr="00034ED4">
              <w:rPr>
                <w:rFonts w:ascii="Montserrat" w:eastAsia="Times New Roman" w:hAnsi="Montserrat" w:cs="Arial"/>
                <w:b/>
                <w:sz w:val="14"/>
                <w:szCs w:val="14"/>
                <w:lang w:eastAsia="es-MX"/>
              </w:rPr>
              <w:t xml:space="preserve">“CÉDULA DE DESCRIPCIÓN DE ARTÍCULO” </w:t>
            </w:r>
            <w:r w:rsidRPr="00034ED4">
              <w:rPr>
                <w:rFonts w:ascii="Montserrat" w:eastAsia="Times New Roman" w:hAnsi="Montserrat" w:cs="Arial"/>
                <w:noProof/>
                <w:sz w:val="14"/>
                <w:szCs w:val="14"/>
                <w:lang w:val="es-ES_tradnl" w:eastAsia="es-ES"/>
              </w:rPr>
              <w:t xml:space="preserve">DE LA PRESENTE CONVOCATORIA, </w:t>
            </w:r>
            <w:r w:rsidRPr="00034ED4">
              <w:rPr>
                <w:rFonts w:ascii="Montserrat" w:eastAsia="Times New Roman" w:hAnsi="Montserrat" w:cs="Arial"/>
                <w:sz w:val="14"/>
                <w:szCs w:val="14"/>
                <w:lang w:eastAsia="es-MX"/>
              </w:rPr>
              <w:t xml:space="preserve">INCLUYENDO LAS QUE RESULTEN DE LA O LAS JUNTAS DE ACLARACIONES, </w:t>
            </w:r>
            <w:r w:rsidRPr="00034ED4">
              <w:rPr>
                <w:rFonts w:ascii="Montserrat" w:eastAsia="Times New Roman" w:hAnsi="Montserrat" w:cs="Arial"/>
                <w:noProof/>
                <w:sz w:val="14"/>
                <w:szCs w:val="14"/>
                <w:lang w:val="es-ES_tradnl" w:eastAsia="es-ES"/>
              </w:rPr>
              <w:t xml:space="preserve">PARA LO CUAL DEBERÁ HACER USO DEL </w:t>
            </w:r>
            <w:r w:rsidRPr="00034ED4">
              <w:rPr>
                <w:rFonts w:ascii="Montserrat" w:eastAsia="Times New Roman" w:hAnsi="Montserrat" w:cs="Arial"/>
                <w:b/>
                <w:noProof/>
                <w:sz w:val="14"/>
                <w:szCs w:val="14"/>
                <w:lang w:val="es-ES_tradnl" w:eastAsia="es-ES"/>
              </w:rPr>
              <w:t xml:space="preserve">ANEXO NO. 1.2 </w:t>
            </w:r>
            <w:r w:rsidRPr="00034ED4">
              <w:rPr>
                <w:rFonts w:ascii="Montserrat" w:eastAsia="Times New Roman" w:hAnsi="Montserrat" w:cs="Arial"/>
                <w:b/>
                <w:sz w:val="14"/>
                <w:szCs w:val="14"/>
                <w:lang w:eastAsia="es-MX"/>
              </w:rPr>
              <w:t xml:space="preserve">“DESCRIPCIÓN AMPLIA Y DETALLADA DE LOS BIENES OFERTADOS” </w:t>
            </w:r>
            <w:r w:rsidRPr="00034ED4">
              <w:rPr>
                <w:rFonts w:ascii="Montserrat" w:eastAsia="Times New Roman" w:hAnsi="Montserrat" w:cs="Arial"/>
                <w:noProof/>
                <w:sz w:val="14"/>
                <w:szCs w:val="14"/>
                <w:lang w:val="es-ES_tradnl" w:eastAsia="es-ES"/>
              </w:rPr>
              <w:t>DEBIDAMENTE REQUISITADO</w:t>
            </w:r>
            <w:r w:rsidRPr="00034ED4">
              <w:rPr>
                <w:rFonts w:ascii="Montserrat" w:eastAsia="Times New Roman" w:hAnsi="Montserrat" w:cs="Arial"/>
                <w:sz w:val="14"/>
                <w:szCs w:val="14"/>
                <w:lang w:eastAsia="es-MX"/>
              </w:rPr>
              <w:t>, PUDIENDO OFERTAR CARACTERÍSTICAS QUE SUPEREN Y COMPRENDAN LAS MÍNIMAS SOLICITADAS</w:t>
            </w:r>
            <w:r w:rsidRPr="00034ED4">
              <w:rPr>
                <w:rFonts w:ascii="Montserrat" w:eastAsia="Times New Roman" w:hAnsi="Montserrat" w:cs="Arial"/>
                <w:b/>
                <w:noProof/>
                <w:sz w:val="14"/>
                <w:szCs w:val="14"/>
                <w:lang w:val="es-ES" w:eastAsia="ar-SA"/>
              </w:rPr>
              <w:t>, SOLO EN TANTO SEAN PLANTEADAS POR LA LICITANTE Y ACEPTADAS POR LA CONVOCANTE DURANTE LA JUNTA DE ACLARACIONES, DE LO CONTRARIO QUEDARÁ SUJETO A CRITERIO TÉCNICO DE LA CONVOCANTE, DE ACUERDO A LAS NECESIDADES DEL INSTITUTO Y EL CONTENIDO DE LA PRESENTE CONVOCATORIA.</w:t>
            </w:r>
          </w:p>
          <w:p w:rsidR="00624C7E" w:rsidRPr="00034ED4" w:rsidRDefault="00624C7E" w:rsidP="00584641">
            <w:pPr>
              <w:spacing w:after="0" w:line="240" w:lineRule="auto"/>
              <w:ind w:left="1386" w:hanging="819"/>
              <w:jc w:val="both"/>
              <w:outlineLvl w:val="1"/>
              <w:rPr>
                <w:rFonts w:ascii="Montserrat" w:eastAsia="Times New Roman" w:hAnsi="Montserrat" w:cs="Arial"/>
                <w:noProof/>
                <w:sz w:val="14"/>
                <w:szCs w:val="14"/>
                <w:lang w:val="es-ES_tradnl" w:eastAsia="es-ES"/>
              </w:rPr>
            </w:pPr>
          </w:p>
          <w:p w:rsidR="00624C7E" w:rsidRPr="00034ED4" w:rsidRDefault="00034ED4" w:rsidP="00DA07AF">
            <w:pPr>
              <w:suppressAutoHyphens/>
              <w:spacing w:after="0" w:line="240" w:lineRule="auto"/>
              <w:jc w:val="both"/>
              <w:rPr>
                <w:rFonts w:ascii="Montserrat" w:hAnsi="Montserrat" w:cs="Arial"/>
                <w:noProof/>
                <w:sz w:val="14"/>
                <w:szCs w:val="14"/>
                <w:lang w:val="es-ES_tradnl" w:eastAsia="ar-SA"/>
              </w:rPr>
            </w:pPr>
            <w:r w:rsidRPr="00034ED4">
              <w:rPr>
                <w:rFonts w:ascii="Montserrat" w:eastAsia="Times New Roman" w:hAnsi="Montserrat" w:cs="Arial"/>
                <w:sz w:val="14"/>
                <w:szCs w:val="14"/>
                <w:lang w:eastAsia="es-MX"/>
              </w:rPr>
              <w:t xml:space="preserve">PARA EL CASO EN EL QUE EL(LOS) BIEN(ES) OFERTADO(S) REQUIERA DE ALGÚN ACCESORIO O CONSUMIBLE ADICIONAL A LOS NOMBRADOS EN EL </w:t>
            </w:r>
            <w:hyperlink w:anchor="ANEXO_1_1" w:history="1">
              <w:r w:rsidRPr="00034ED4">
                <w:rPr>
                  <w:rStyle w:val="Hipervnculo"/>
                  <w:rFonts w:ascii="Montserrat" w:eastAsia="Times New Roman" w:hAnsi="Montserrat" w:cs="Arial"/>
                  <w:sz w:val="14"/>
                  <w:szCs w:val="14"/>
                  <w:lang w:eastAsia="es-MX"/>
                </w:rPr>
                <w:t>ANEXO NO. 1.1</w:t>
              </w:r>
            </w:hyperlink>
            <w:r w:rsidRPr="00034ED4">
              <w:rPr>
                <w:rFonts w:ascii="Montserrat" w:eastAsia="Times New Roman" w:hAnsi="Montserrat" w:cs="Arial"/>
                <w:b/>
                <w:sz w:val="14"/>
                <w:szCs w:val="14"/>
                <w:lang w:eastAsia="es-MX"/>
              </w:rPr>
              <w:t xml:space="preserve"> “CÉDULA DE DESCRIPCIÓN DE ARTÍCULO”</w:t>
            </w:r>
            <w:r w:rsidRPr="00034ED4">
              <w:rPr>
                <w:rFonts w:ascii="Montserrat" w:eastAsia="Times New Roman" w:hAnsi="Montserrat" w:cs="Arial"/>
                <w:sz w:val="14"/>
                <w:szCs w:val="14"/>
                <w:lang w:eastAsia="es-MX"/>
              </w:rPr>
              <w:t xml:space="preserve">, CONSIDERANDO LAS MODIFICACIONES QUE DERIVEN DE LA O LAS JUNTAS DE ACLARACIONES, Y SEA REQUERIDO PARA LLEVAR A CABO SU(S) FUNCIÓN(ES) U OPERACIÓN, ÉSTE DEBERÁ SER INCLUIDO EN LA DESCRIPCIÓN DE SU PROPUESTA </w:t>
            </w:r>
            <w:r w:rsidRPr="00034ED4">
              <w:rPr>
                <w:rFonts w:ascii="Montserrat" w:eastAsia="Times New Roman" w:hAnsi="Montserrat" w:cs="Arial"/>
                <w:b/>
                <w:sz w:val="14"/>
                <w:szCs w:val="14"/>
                <w:lang w:eastAsia="es-MX"/>
              </w:rPr>
              <w:t>(ANEXO NO. 1.2 “DESCRIPCIÓN AMPLIA Y DETALLADA DE LOS BIENES OFERTADOS”)</w:t>
            </w:r>
            <w:r w:rsidRPr="00034ED4">
              <w:rPr>
                <w:rFonts w:ascii="Montserrat" w:eastAsia="Times New Roman" w:hAnsi="Montserrat" w:cs="Arial"/>
                <w:sz w:val="14"/>
                <w:szCs w:val="14"/>
                <w:lang w:eastAsia="es-MX"/>
              </w:rPr>
              <w:t>, DEBIDAMENTE REFERENCIADO INCLUYENDO MARCA(S), MODELO(S) Y/O NÚMERO(S) DE PARTE(S) Y/O NÚMERO DE CATÁLOGO(S).</w:t>
            </w:r>
          </w:p>
        </w:tc>
        <w:tc>
          <w:tcPr>
            <w:tcW w:w="1002" w:type="pct"/>
            <w:shd w:val="clear" w:color="auto" w:fill="auto"/>
            <w:vAlign w:val="center"/>
          </w:tcPr>
          <w:p w:rsidR="00624C7E" w:rsidRPr="00034ED4" w:rsidRDefault="00034ED4" w:rsidP="00584641">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val="es-ES" w:eastAsia="es-MX"/>
              </w:rPr>
              <w:t>INDISPENSABLE</w:t>
            </w:r>
          </w:p>
        </w:tc>
      </w:tr>
      <w:tr w:rsidR="00624C7E" w:rsidRPr="00034ED4" w:rsidTr="008448B9">
        <w:trPr>
          <w:trHeight w:val="20"/>
          <w:jc w:val="center"/>
        </w:trPr>
        <w:tc>
          <w:tcPr>
            <w:tcW w:w="467" w:type="pct"/>
            <w:shd w:val="clear" w:color="auto" w:fill="auto"/>
            <w:vAlign w:val="center"/>
          </w:tcPr>
          <w:p w:rsidR="00624C7E" w:rsidRPr="00034ED4" w:rsidRDefault="00034ED4" w:rsidP="00584641">
            <w:pPr>
              <w:spacing w:after="0" w:line="240" w:lineRule="auto"/>
              <w:jc w:val="center"/>
              <w:outlineLvl w:val="1"/>
              <w:rPr>
                <w:rFonts w:ascii="Montserrat" w:hAnsi="Montserrat" w:cs="Arial"/>
                <w:noProof/>
                <w:sz w:val="14"/>
                <w:szCs w:val="14"/>
              </w:rPr>
            </w:pPr>
            <w:r w:rsidRPr="00034ED4">
              <w:rPr>
                <w:rFonts w:ascii="Montserrat" w:eastAsia="Times New Roman" w:hAnsi="Montserrat" w:cs="Times New Roman"/>
                <w:color w:val="000000"/>
                <w:sz w:val="14"/>
                <w:szCs w:val="14"/>
                <w:lang w:eastAsia="es-MX"/>
              </w:rPr>
              <w:t>4.2.2</w:t>
            </w:r>
          </w:p>
        </w:tc>
        <w:tc>
          <w:tcPr>
            <w:tcW w:w="3531" w:type="pct"/>
            <w:vAlign w:val="center"/>
          </w:tcPr>
          <w:p w:rsidR="003033DA" w:rsidRPr="00034ED4" w:rsidRDefault="00034ED4" w:rsidP="003033DA">
            <w:pPr>
              <w:suppressAutoHyphens/>
              <w:spacing w:after="0" w:line="240" w:lineRule="auto"/>
              <w:jc w:val="both"/>
              <w:rPr>
                <w:rFonts w:ascii="Montserrat" w:eastAsia="Times New Roman" w:hAnsi="Montserrat" w:cs="Arial"/>
                <w:sz w:val="14"/>
                <w:szCs w:val="14"/>
                <w:lang w:eastAsia="es-MX"/>
              </w:rPr>
            </w:pPr>
            <w:r w:rsidRPr="00034ED4">
              <w:rPr>
                <w:rFonts w:ascii="Montserrat" w:eastAsia="Times New Roman" w:hAnsi="Montserrat" w:cs="Arial"/>
                <w:sz w:val="14"/>
                <w:szCs w:val="14"/>
                <w:lang w:eastAsia="es-MX"/>
              </w:rPr>
              <w:t>PARA CORROBORAR LAS ESPECIFICACIONES Y REQUISITOS DE LOS BIENES OFERTADOS Y EN SU CASO EL SOFTWARE EN ESPAÑOL, SE REQUIERE QUE EL LICITANTE PRESENTE ANEXOS TÉCNICOS, FOLLETOS, CATÁLOGOS, FOTOGRAFÍAS, IMÁGENES, INSTRUCTIVOS Y/O MANUALES DEL FABRICANTE, LOS CUALES DEBERÁN CORRESPONDER, CON LA(S) MARCA(S) Y MODELO(S) Y/O NÚMERO(S) DE PARTE(S) Y/O NÚMERO DE CATÁLOGO(S) Y CON LA DESCRIPCIÓN TÉCNICA ENUNCIADA POR EL LICITANTE EN EL ANEXO NO. 1.2 “DESCRIPCIÓN AMPLIA Y DETALLADA DE LOS BIENES OFERTADOS”,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3033DA" w:rsidRPr="00034ED4" w:rsidRDefault="003033DA" w:rsidP="003033DA">
            <w:pPr>
              <w:suppressAutoHyphens/>
              <w:spacing w:after="0" w:line="240" w:lineRule="auto"/>
              <w:jc w:val="both"/>
              <w:rPr>
                <w:rFonts w:ascii="Montserrat" w:eastAsia="Times New Roman" w:hAnsi="Montserrat" w:cs="Arial"/>
                <w:sz w:val="14"/>
                <w:szCs w:val="14"/>
                <w:lang w:eastAsia="es-MX"/>
              </w:rPr>
            </w:pPr>
          </w:p>
          <w:p w:rsidR="00624C7E" w:rsidRPr="00034ED4" w:rsidRDefault="00034ED4" w:rsidP="003033DA">
            <w:pPr>
              <w:suppressAutoHyphens/>
              <w:spacing w:after="0" w:line="240" w:lineRule="auto"/>
              <w:jc w:val="both"/>
              <w:rPr>
                <w:rFonts w:ascii="Montserrat" w:eastAsia="Times New Roman" w:hAnsi="Montserrat" w:cs="Arial"/>
                <w:noProof/>
                <w:sz w:val="14"/>
                <w:szCs w:val="14"/>
                <w:lang w:val="es-ES_tradnl" w:eastAsia="es-ES"/>
              </w:rPr>
            </w:pPr>
            <w:r w:rsidRPr="00034ED4">
              <w:rPr>
                <w:rFonts w:ascii="Montserrat" w:eastAsia="Times New Roman" w:hAnsi="Montserrat" w:cs="Arial"/>
                <w:sz w:val="14"/>
                <w:szCs w:val="14"/>
                <w:lang w:eastAsia="es-MX"/>
              </w:rPr>
              <w:t>EN CASO DE PRESENTAR IMÁGENES Y/O FOTOGRAFÍAS PARA CORROBORAR LAS ESPECIFICACIONES Y REQUISITOS OFERTADOS, SE PRECISA QUE EL LICITANTE DEBERÁ EVIDENCIAR QUE EXISTE LA DEBIDA CORRESPONDENCIA ENTRE LA IMAGEN Y/O FOTOGRAFÍA CON EL BIEN DE LA(S) MARCA(S) Y MODELO(S) OFERTADO(S).</w:t>
            </w:r>
          </w:p>
        </w:tc>
        <w:tc>
          <w:tcPr>
            <w:tcW w:w="1002" w:type="pct"/>
            <w:shd w:val="clear" w:color="auto" w:fill="auto"/>
            <w:vAlign w:val="center"/>
          </w:tcPr>
          <w:p w:rsidR="00624C7E" w:rsidRPr="00034ED4" w:rsidRDefault="00034ED4" w:rsidP="00584641">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val="es-ES" w:eastAsia="es-MX"/>
              </w:rPr>
              <w:t>INDISPENSABLE</w:t>
            </w:r>
          </w:p>
        </w:tc>
      </w:tr>
      <w:tr w:rsidR="00624C7E" w:rsidRPr="00034ED4" w:rsidTr="008448B9">
        <w:trPr>
          <w:trHeight w:val="20"/>
          <w:jc w:val="center"/>
        </w:trPr>
        <w:tc>
          <w:tcPr>
            <w:tcW w:w="467" w:type="pct"/>
            <w:shd w:val="clear" w:color="auto" w:fill="auto"/>
            <w:vAlign w:val="center"/>
          </w:tcPr>
          <w:p w:rsidR="00624C7E" w:rsidRPr="00034ED4" w:rsidRDefault="00034ED4" w:rsidP="00584641">
            <w:pPr>
              <w:spacing w:after="0" w:line="240" w:lineRule="auto"/>
              <w:jc w:val="center"/>
              <w:outlineLvl w:val="1"/>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t>4.2.3</w:t>
            </w:r>
          </w:p>
        </w:tc>
        <w:tc>
          <w:tcPr>
            <w:tcW w:w="3531" w:type="pct"/>
            <w:vAlign w:val="center"/>
          </w:tcPr>
          <w:p w:rsidR="00624C7E" w:rsidRPr="00034ED4" w:rsidRDefault="00034ED4" w:rsidP="00584641">
            <w:pPr>
              <w:suppressAutoHyphens/>
              <w:spacing w:after="0" w:line="240" w:lineRule="auto"/>
              <w:jc w:val="both"/>
              <w:rPr>
                <w:rFonts w:ascii="Montserrat" w:eastAsia="Times New Roman" w:hAnsi="Montserrat" w:cs="Arial"/>
                <w:b/>
                <w:noProof/>
                <w:sz w:val="14"/>
                <w:szCs w:val="14"/>
                <w:lang w:val="es-ES" w:eastAsia="ar-SA"/>
              </w:rPr>
            </w:pPr>
            <w:r w:rsidRPr="00034ED4">
              <w:rPr>
                <w:rFonts w:ascii="Montserrat" w:eastAsia="Times New Roman" w:hAnsi="Montserrat" w:cs="Arial"/>
                <w:sz w:val="14"/>
                <w:szCs w:val="14"/>
                <w:lang w:eastAsia="es-MX"/>
              </w:rPr>
              <w:t xml:space="preserve">COPIA SIMPLE DE LA DOCUMENTACIÓN SOLICITADA EN EL </w:t>
            </w:r>
            <w:r w:rsidRPr="00034ED4">
              <w:rPr>
                <w:rFonts w:ascii="Montserrat" w:eastAsia="Times New Roman" w:hAnsi="Montserrat" w:cs="Arial"/>
                <w:b/>
                <w:sz w:val="14"/>
                <w:szCs w:val="14"/>
                <w:lang w:eastAsia="es-MX"/>
              </w:rPr>
              <w:t>INCISO D)</w:t>
            </w:r>
            <w:r w:rsidRPr="00034ED4">
              <w:rPr>
                <w:rFonts w:ascii="Montserrat" w:eastAsia="Times New Roman" w:hAnsi="Montserrat" w:cs="Arial"/>
                <w:sz w:val="14"/>
                <w:szCs w:val="14"/>
                <w:lang w:eastAsia="es-MX"/>
              </w:rPr>
              <w:t xml:space="preserve"> “</w:t>
            </w:r>
            <w:r w:rsidRPr="00034ED4">
              <w:rPr>
                <w:rFonts w:ascii="Montserrat" w:eastAsia="Times New Roman" w:hAnsi="Montserrat" w:cs="Arial"/>
                <w:b/>
                <w:sz w:val="14"/>
                <w:szCs w:val="14"/>
                <w:lang w:eastAsia="es-MX"/>
              </w:rPr>
              <w:t xml:space="preserve">LICENCIAS, PERMISOS, REGISTROS, CERTIFICADOS Y/O AUTORIZACIONES QUE SE DEBEN CUMPLIR O APLICARSE A LOS BIENES A CONTRATAR” </w:t>
            </w:r>
            <w:r w:rsidRPr="00034ED4">
              <w:rPr>
                <w:rFonts w:ascii="Montserrat" w:eastAsia="Times New Roman" w:hAnsi="Montserrat" w:cs="Arial"/>
                <w:sz w:val="14"/>
                <w:szCs w:val="14"/>
                <w:lang w:eastAsia="es-MX"/>
              </w:rPr>
              <w:t xml:space="preserve">CONTENIDO EN EL </w:t>
            </w:r>
            <w:r w:rsidRPr="00034ED4">
              <w:rPr>
                <w:rFonts w:ascii="Montserrat" w:eastAsia="Times New Roman" w:hAnsi="Montserrat" w:cs="Arial"/>
                <w:b/>
                <w:sz w:val="14"/>
                <w:szCs w:val="14"/>
                <w:lang w:eastAsia="es-MX"/>
              </w:rPr>
              <w:t>ANEXO NO. 2 “TÉRMINOS Y CONDICIONES”</w:t>
            </w:r>
            <w:r w:rsidRPr="00034ED4">
              <w:rPr>
                <w:rFonts w:ascii="Montserrat" w:eastAsia="Times New Roman" w:hAnsi="Montserrat" w:cs="Arial"/>
                <w:sz w:val="14"/>
                <w:szCs w:val="14"/>
                <w:lang w:eastAsia="es-MX"/>
              </w:rPr>
              <w:t>.</w:t>
            </w:r>
          </w:p>
          <w:p w:rsidR="00624C7E" w:rsidRPr="00034ED4" w:rsidRDefault="00624C7E" w:rsidP="00584641">
            <w:pPr>
              <w:suppressAutoHyphens/>
              <w:spacing w:after="0" w:line="240" w:lineRule="auto"/>
              <w:jc w:val="both"/>
              <w:rPr>
                <w:rFonts w:ascii="Montserrat" w:eastAsia="Times New Roman" w:hAnsi="Montserrat" w:cs="Arial"/>
                <w:sz w:val="14"/>
                <w:szCs w:val="14"/>
                <w:lang w:eastAsia="es-MX"/>
              </w:rPr>
            </w:pPr>
          </w:p>
          <w:p w:rsidR="00624C7E" w:rsidRPr="00034ED4" w:rsidRDefault="00034ED4" w:rsidP="00584641">
            <w:pPr>
              <w:suppressAutoHyphens/>
              <w:spacing w:after="0" w:line="240" w:lineRule="auto"/>
              <w:jc w:val="both"/>
              <w:rPr>
                <w:rFonts w:ascii="Montserrat" w:eastAsia="Times New Roman" w:hAnsi="Montserrat" w:cs="Arial"/>
                <w:sz w:val="14"/>
                <w:szCs w:val="14"/>
                <w:lang w:eastAsia="es-MX"/>
              </w:rPr>
            </w:pPr>
            <w:r w:rsidRPr="00034ED4">
              <w:rPr>
                <w:rFonts w:ascii="Montserrat" w:hAnsi="Montserrat" w:cs="Arial"/>
                <w:sz w:val="14"/>
                <w:szCs w:val="14"/>
              </w:rPr>
              <w:t>PARA AQUELLOS BIENES OFERTADOS, DE ORIGEN INTERNACIONAL, LOS LICITANTES DEBERÁN ADJUNTAR ADICIONALMENTE, A SU PROPUESTA TÉCNICA, MANIFESTACIÓN POR ESCRITO</w:t>
            </w:r>
            <w:r w:rsidRPr="00034ED4">
              <w:rPr>
                <w:rFonts w:ascii="Montserrat" w:hAnsi="Montserrat"/>
                <w:sz w:val="14"/>
                <w:szCs w:val="14"/>
              </w:rPr>
              <w:t>, FIRMADA POR EL REPRESENTANTE LEGAL, EN EL QUE SE INDIQUE DE MANERA ENUNCIATIVA MAS NO LIMITATIVA QUE LA IMPORTACIÓN DE LOS BIENES SE REALIZARÁ AL AMPARO DE LA LEGISLACIÓN ADUANERA.</w:t>
            </w:r>
          </w:p>
        </w:tc>
        <w:tc>
          <w:tcPr>
            <w:tcW w:w="1002" w:type="pct"/>
            <w:shd w:val="clear" w:color="auto" w:fill="auto"/>
            <w:vAlign w:val="center"/>
          </w:tcPr>
          <w:p w:rsidR="00624C7E" w:rsidRPr="00034ED4" w:rsidRDefault="00034ED4" w:rsidP="00FE5C96">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val="es-ES" w:eastAsia="es-MX"/>
              </w:rPr>
              <w:t>INDISPENSABLE</w:t>
            </w:r>
          </w:p>
        </w:tc>
      </w:tr>
      <w:tr w:rsidR="00624C7E" w:rsidRPr="00034ED4" w:rsidTr="008448B9">
        <w:trPr>
          <w:trHeight w:val="20"/>
          <w:jc w:val="center"/>
        </w:trPr>
        <w:tc>
          <w:tcPr>
            <w:tcW w:w="467" w:type="pct"/>
            <w:shd w:val="clear" w:color="auto" w:fill="auto"/>
            <w:vAlign w:val="center"/>
          </w:tcPr>
          <w:p w:rsidR="00624C7E" w:rsidRPr="00034ED4" w:rsidRDefault="00034ED4" w:rsidP="00584641">
            <w:pPr>
              <w:spacing w:after="0" w:line="240" w:lineRule="auto"/>
              <w:jc w:val="center"/>
              <w:outlineLvl w:val="1"/>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t>4.2.4</w:t>
            </w:r>
          </w:p>
        </w:tc>
        <w:tc>
          <w:tcPr>
            <w:tcW w:w="3531" w:type="pct"/>
            <w:vAlign w:val="center"/>
          </w:tcPr>
          <w:p w:rsidR="00624C7E" w:rsidRPr="00034ED4" w:rsidRDefault="00034ED4" w:rsidP="00584641">
            <w:pPr>
              <w:suppressAutoHyphens/>
              <w:spacing w:after="0" w:line="240" w:lineRule="auto"/>
              <w:jc w:val="both"/>
              <w:rPr>
                <w:rFonts w:ascii="Montserrat" w:eastAsia="Times New Roman" w:hAnsi="Montserrat" w:cs="Arial"/>
                <w:sz w:val="14"/>
                <w:szCs w:val="14"/>
                <w:lang w:eastAsia="es-MX"/>
              </w:rPr>
            </w:pPr>
            <w:r w:rsidRPr="00034ED4">
              <w:rPr>
                <w:rFonts w:ascii="Montserrat" w:hAnsi="Montserrat"/>
                <w:sz w:val="14"/>
                <w:szCs w:val="14"/>
              </w:rPr>
              <w:t>PARA LAS PARTIDAS 18, 19, 20 Y 21, COPIA SIMPLE DEL CERTIFICADO DE CUMPLIMIENTO ESPECIFICO QUE CUBRA REFRIGERADOR BIOMÉDICO NOM-003-SCFI-2000 O NOM -003-SCFI-2003 O NOM-003-SCFI-2014 Y COPIA SIMPLE DEL ISO ESPECÍFICO QUE CUBRA REFRIGERADOR BIOMÉDICO.</w:t>
            </w:r>
          </w:p>
        </w:tc>
        <w:tc>
          <w:tcPr>
            <w:tcW w:w="1002" w:type="pct"/>
            <w:shd w:val="clear" w:color="auto" w:fill="auto"/>
            <w:vAlign w:val="center"/>
          </w:tcPr>
          <w:p w:rsidR="00624C7E" w:rsidRPr="00034ED4" w:rsidRDefault="00034ED4" w:rsidP="00FE5C96">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t>INDISPENSABLE</w:t>
            </w:r>
          </w:p>
        </w:tc>
      </w:tr>
      <w:tr w:rsidR="00624C7E" w:rsidRPr="00034ED4" w:rsidTr="008448B9">
        <w:trPr>
          <w:trHeight w:val="20"/>
          <w:jc w:val="center"/>
        </w:trPr>
        <w:tc>
          <w:tcPr>
            <w:tcW w:w="467" w:type="pct"/>
            <w:shd w:val="clear" w:color="auto" w:fill="auto"/>
            <w:vAlign w:val="center"/>
          </w:tcPr>
          <w:p w:rsidR="00624C7E" w:rsidRPr="00034ED4" w:rsidRDefault="00034ED4" w:rsidP="00584641">
            <w:pPr>
              <w:spacing w:after="0" w:line="240" w:lineRule="auto"/>
              <w:jc w:val="center"/>
              <w:outlineLvl w:val="1"/>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t>4.2.5</w:t>
            </w:r>
          </w:p>
        </w:tc>
        <w:tc>
          <w:tcPr>
            <w:tcW w:w="3531" w:type="pct"/>
            <w:vAlign w:val="center"/>
          </w:tcPr>
          <w:p w:rsidR="00624C7E" w:rsidRPr="00034ED4" w:rsidRDefault="00034ED4" w:rsidP="00FF546C">
            <w:pPr>
              <w:spacing w:after="0" w:line="240" w:lineRule="auto"/>
              <w:jc w:val="both"/>
              <w:rPr>
                <w:rFonts w:ascii="Montserrat" w:eastAsia="Times New Roman" w:hAnsi="Montserrat" w:cs="Arial"/>
                <w:sz w:val="14"/>
                <w:szCs w:val="14"/>
                <w:lang w:eastAsia="es-MX"/>
              </w:rPr>
            </w:pPr>
            <w:r w:rsidRPr="00034ED4">
              <w:rPr>
                <w:rFonts w:ascii="Montserrat" w:hAnsi="Montserrat"/>
                <w:sz w:val="14"/>
                <w:szCs w:val="14"/>
              </w:rPr>
              <w:t>PARA LAS PARTIDAS 49 Y 50, COPIA SIMPLE DEL CERTIFICADO ASME O PED.</w:t>
            </w:r>
          </w:p>
        </w:tc>
        <w:tc>
          <w:tcPr>
            <w:tcW w:w="1002" w:type="pct"/>
            <w:shd w:val="clear" w:color="auto" w:fill="auto"/>
            <w:vAlign w:val="center"/>
          </w:tcPr>
          <w:p w:rsidR="00624C7E" w:rsidRPr="00034ED4" w:rsidRDefault="00034ED4" w:rsidP="00FE5C96">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t>INDISPENSABLE</w:t>
            </w:r>
          </w:p>
        </w:tc>
      </w:tr>
      <w:tr w:rsidR="007D4336" w:rsidRPr="00034ED4" w:rsidTr="008448B9">
        <w:trPr>
          <w:trHeight w:val="20"/>
          <w:jc w:val="center"/>
        </w:trPr>
        <w:tc>
          <w:tcPr>
            <w:tcW w:w="467" w:type="pct"/>
            <w:shd w:val="clear" w:color="auto" w:fill="auto"/>
            <w:vAlign w:val="center"/>
          </w:tcPr>
          <w:p w:rsidR="007D4336" w:rsidRPr="00034ED4" w:rsidRDefault="00034ED4" w:rsidP="00DC17AB">
            <w:pPr>
              <w:spacing w:after="0" w:line="240" w:lineRule="auto"/>
              <w:jc w:val="center"/>
              <w:outlineLvl w:val="1"/>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t>4.2.6</w:t>
            </w:r>
          </w:p>
        </w:tc>
        <w:tc>
          <w:tcPr>
            <w:tcW w:w="3531" w:type="pct"/>
            <w:vAlign w:val="center"/>
          </w:tcPr>
          <w:p w:rsidR="007D4336" w:rsidRPr="00034ED4" w:rsidRDefault="00034ED4" w:rsidP="00DC17AB">
            <w:pPr>
              <w:spacing w:after="0" w:line="240" w:lineRule="auto"/>
              <w:jc w:val="both"/>
              <w:rPr>
                <w:rFonts w:ascii="Montserrat" w:hAnsi="Montserrat" w:cs="Arial"/>
                <w:sz w:val="14"/>
                <w:szCs w:val="14"/>
              </w:rPr>
            </w:pPr>
            <w:r w:rsidRPr="00034ED4">
              <w:rPr>
                <w:rFonts w:ascii="Montserrat" w:hAnsi="Montserrat" w:cs="Arial"/>
                <w:sz w:val="14"/>
                <w:szCs w:val="14"/>
              </w:rPr>
              <w:t>EL LICITANTE DEBERÁ GARANTIZAR LOS BIENES QUE OFERTE Y SU ÓPTIMO FUNCIONAMIENTO POR UN PERIODO MÍNIMO DE 36 MESES (OBLIGATORIO), PUDIENDO OFERTAR LA EXTENSIÓN DE DICHA GARANTÍA A 42 O 48 MESES, MISMA QUE SERÁ EXIGIBLE POR EL INSTITUTO A PARTIR DE LA ENTREGA DE LOS BIENES A ENTERA SATISFACCIÓN DEL INSTITUTO Y HASTA EL CUMPLIMIENTO DEL PERIODO CORRESPONDIENTE.</w:t>
            </w:r>
          </w:p>
          <w:p w:rsidR="007D4336" w:rsidRPr="00034ED4" w:rsidRDefault="007D4336" w:rsidP="00DC17AB">
            <w:pPr>
              <w:spacing w:after="0" w:line="240" w:lineRule="auto"/>
              <w:jc w:val="both"/>
              <w:rPr>
                <w:rFonts w:ascii="Montserrat" w:hAnsi="Montserrat"/>
                <w:sz w:val="14"/>
                <w:szCs w:val="14"/>
              </w:rPr>
            </w:pPr>
          </w:p>
          <w:p w:rsidR="007D4336" w:rsidRPr="00034ED4" w:rsidRDefault="00034ED4" w:rsidP="00DC17AB">
            <w:pPr>
              <w:suppressAutoHyphens/>
              <w:spacing w:after="0" w:line="240" w:lineRule="auto"/>
              <w:jc w:val="both"/>
              <w:rPr>
                <w:rFonts w:ascii="Montserrat" w:eastAsia="Times New Roman" w:hAnsi="Montserrat" w:cs="Arial"/>
                <w:noProof/>
                <w:sz w:val="14"/>
                <w:szCs w:val="14"/>
                <w:lang w:val="es-ES" w:eastAsia="es-ES"/>
              </w:rPr>
            </w:pPr>
            <w:r w:rsidRPr="00034ED4">
              <w:rPr>
                <w:rFonts w:ascii="Montserrat" w:hAnsi="Montserrat" w:cs="Arial"/>
                <w:sz w:val="14"/>
                <w:szCs w:val="14"/>
              </w:rPr>
              <w:t xml:space="preserve">POR LO ANTERIOR, EL LICITANTE DEBERÁ INTEGRAR A SU OFERTA, COPIA SIMPLE DE LA CARTA DE GARANTÍA DE LOS BIENES </w:t>
            </w:r>
            <w:r w:rsidRPr="00034ED4">
              <w:rPr>
                <w:rFonts w:ascii="Montserrat" w:hAnsi="Montserrat" w:cs="Arial"/>
                <w:sz w:val="14"/>
                <w:szCs w:val="14"/>
              </w:rPr>
              <w:lastRenderedPageBreak/>
              <w:t>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tc>
        <w:tc>
          <w:tcPr>
            <w:tcW w:w="1002" w:type="pct"/>
            <w:shd w:val="clear" w:color="auto" w:fill="auto"/>
            <w:vAlign w:val="center"/>
          </w:tcPr>
          <w:p w:rsidR="007D4336" w:rsidRPr="00034ED4" w:rsidRDefault="00034ED4" w:rsidP="00DC17AB">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lastRenderedPageBreak/>
              <w:t>INDISPENSABLE</w:t>
            </w:r>
          </w:p>
        </w:tc>
      </w:tr>
    </w:tbl>
    <w:p w:rsidR="0013684E" w:rsidRDefault="0013684E" w:rsidP="00DA309B">
      <w:pPr>
        <w:spacing w:after="0" w:line="240" w:lineRule="auto"/>
        <w:jc w:val="both"/>
        <w:outlineLvl w:val="0"/>
        <w:rPr>
          <w:rFonts w:ascii="Montserrat" w:hAnsi="Montserrat" w:cs="Arial"/>
          <w:b/>
          <w:noProof/>
          <w:sz w:val="18"/>
          <w:szCs w:val="18"/>
          <w:lang w:val="es-ES_tradnl"/>
        </w:rPr>
      </w:pPr>
    </w:p>
    <w:p w:rsidR="00034ED4" w:rsidRDefault="00034ED4" w:rsidP="00DA309B">
      <w:pPr>
        <w:spacing w:after="0" w:line="240" w:lineRule="auto"/>
        <w:jc w:val="both"/>
        <w:outlineLvl w:val="0"/>
        <w:rPr>
          <w:rFonts w:ascii="Montserrat" w:hAnsi="Montserrat" w:cs="Arial"/>
          <w:b/>
          <w:noProof/>
          <w:sz w:val="18"/>
          <w:szCs w:val="18"/>
          <w:lang w:val="es-ES_tradnl"/>
        </w:rPr>
      </w:pPr>
    </w:p>
    <w:p w:rsidR="00921876" w:rsidRDefault="00921876" w:rsidP="00DA309B">
      <w:pPr>
        <w:spacing w:after="0" w:line="240" w:lineRule="auto"/>
        <w:jc w:val="both"/>
        <w:outlineLvl w:val="0"/>
        <w:rPr>
          <w:rFonts w:ascii="Montserrat" w:hAnsi="Montserrat" w:cs="Arial"/>
          <w:b/>
          <w:noProof/>
          <w:sz w:val="18"/>
          <w:szCs w:val="18"/>
          <w:lang w:val="es-ES_tradnl"/>
        </w:rPr>
      </w:pPr>
    </w:p>
    <w:p w:rsidR="00921876" w:rsidRDefault="00921876" w:rsidP="00DA309B">
      <w:pPr>
        <w:spacing w:after="0" w:line="240" w:lineRule="auto"/>
        <w:jc w:val="both"/>
        <w:outlineLvl w:val="0"/>
        <w:rPr>
          <w:rFonts w:ascii="Montserrat" w:hAnsi="Montserrat" w:cs="Arial"/>
          <w:b/>
          <w:noProof/>
          <w:sz w:val="18"/>
          <w:szCs w:val="18"/>
          <w:lang w:val="es-ES_tradnl"/>
        </w:rPr>
      </w:pPr>
    </w:p>
    <w:p w:rsidR="00921876" w:rsidRPr="0074606E" w:rsidRDefault="00921876" w:rsidP="00DA309B">
      <w:pPr>
        <w:spacing w:after="0" w:line="240" w:lineRule="auto"/>
        <w:jc w:val="both"/>
        <w:outlineLvl w:val="0"/>
        <w:rPr>
          <w:rFonts w:ascii="Montserrat" w:hAnsi="Montserrat" w:cs="Arial"/>
          <w:b/>
          <w:noProof/>
          <w:sz w:val="18"/>
          <w:szCs w:val="18"/>
          <w:lang w:val="es-ES_tradnl"/>
        </w:rPr>
      </w:pPr>
    </w:p>
    <w:p w:rsidR="00F90DF1" w:rsidRPr="0074606E" w:rsidRDefault="00034ED4" w:rsidP="00F90DF1">
      <w:pPr>
        <w:spacing w:after="0" w:line="240" w:lineRule="auto"/>
        <w:jc w:val="both"/>
        <w:outlineLvl w:val="0"/>
        <w:rPr>
          <w:rFonts w:ascii="Montserrat" w:hAnsi="Montserrat" w:cs="Arial"/>
          <w:b/>
          <w:noProof/>
          <w:sz w:val="18"/>
          <w:szCs w:val="18"/>
          <w:lang w:val="es-ES_tradnl"/>
        </w:rPr>
      </w:pPr>
      <w:r w:rsidRPr="0074606E">
        <w:rPr>
          <w:rFonts w:ascii="Montserrat" w:hAnsi="Montserrat" w:cs="Arial"/>
          <w:b/>
          <w:noProof/>
          <w:sz w:val="18"/>
          <w:szCs w:val="18"/>
          <w:lang w:val="es-ES_tradnl"/>
        </w:rPr>
        <w:t>4.3 PROPOSICIÓN ECONÓMICA</w:t>
      </w:r>
    </w:p>
    <w:p w:rsidR="00F90DF1" w:rsidRPr="0074606E" w:rsidRDefault="00F90DF1" w:rsidP="00F90DF1">
      <w:pPr>
        <w:spacing w:after="0" w:line="240" w:lineRule="auto"/>
        <w:jc w:val="both"/>
        <w:outlineLvl w:val="0"/>
        <w:rPr>
          <w:rFonts w:ascii="Montserrat" w:hAnsi="Montserrat" w:cs="Arial"/>
          <w:b/>
          <w:noProof/>
          <w:sz w:val="18"/>
          <w:szCs w:val="18"/>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6"/>
        <w:gridCol w:w="5720"/>
        <w:gridCol w:w="1513"/>
        <w:gridCol w:w="2037"/>
      </w:tblGrid>
      <w:tr w:rsidR="00624C7E" w:rsidRPr="00034ED4" w:rsidTr="001665F8">
        <w:trPr>
          <w:trHeight w:val="278"/>
          <w:tblHeader/>
          <w:jc w:val="center"/>
        </w:trPr>
        <w:tc>
          <w:tcPr>
            <w:tcW w:w="467" w:type="pct"/>
            <w:vMerge w:val="restart"/>
            <w:shd w:val="clear" w:color="auto" w:fill="1F497D" w:themeFill="text2"/>
            <w:vAlign w:val="center"/>
          </w:tcPr>
          <w:p w:rsidR="00624C7E" w:rsidRPr="00034ED4" w:rsidRDefault="00034ED4" w:rsidP="00B978F8">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NUMERAL</w:t>
            </w:r>
          </w:p>
        </w:tc>
        <w:tc>
          <w:tcPr>
            <w:tcW w:w="2797" w:type="pct"/>
            <w:vMerge w:val="restart"/>
            <w:shd w:val="clear" w:color="auto" w:fill="1F497D" w:themeFill="text2"/>
            <w:vAlign w:val="center"/>
          </w:tcPr>
          <w:p w:rsidR="00624C7E" w:rsidRPr="00034ED4" w:rsidRDefault="00034ED4" w:rsidP="00C12D7C">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DOCUMENTACIÓN RELATIVA A LA PROPOSICIÓN ECONÓMICA</w:t>
            </w:r>
          </w:p>
        </w:tc>
        <w:tc>
          <w:tcPr>
            <w:tcW w:w="740" w:type="pct"/>
            <w:vMerge w:val="restart"/>
            <w:shd w:val="clear" w:color="auto" w:fill="1F497D" w:themeFill="text2"/>
            <w:vAlign w:val="center"/>
          </w:tcPr>
          <w:p w:rsidR="00624C7E" w:rsidRPr="00034ED4" w:rsidRDefault="00034ED4" w:rsidP="00B978F8">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FORMATO</w:t>
            </w:r>
          </w:p>
        </w:tc>
        <w:tc>
          <w:tcPr>
            <w:tcW w:w="996" w:type="pct"/>
            <w:vMerge w:val="restart"/>
            <w:shd w:val="clear" w:color="auto" w:fill="1F497D" w:themeFill="text2"/>
            <w:vAlign w:val="center"/>
          </w:tcPr>
          <w:p w:rsidR="00624C7E" w:rsidRPr="00034ED4" w:rsidRDefault="00034ED4" w:rsidP="00B978F8">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REQUISITO</w:t>
            </w:r>
          </w:p>
        </w:tc>
      </w:tr>
      <w:tr w:rsidR="00624C7E" w:rsidRPr="00034ED4" w:rsidTr="001665F8">
        <w:trPr>
          <w:trHeight w:val="278"/>
          <w:tblHeader/>
          <w:jc w:val="center"/>
        </w:trPr>
        <w:tc>
          <w:tcPr>
            <w:tcW w:w="467" w:type="pct"/>
            <w:vMerge/>
            <w:shd w:val="clear" w:color="auto" w:fill="1F497D" w:themeFill="text2"/>
            <w:vAlign w:val="center"/>
            <w:hideMark/>
          </w:tcPr>
          <w:p w:rsidR="00624C7E" w:rsidRPr="00034ED4" w:rsidRDefault="00624C7E" w:rsidP="00B978F8">
            <w:pPr>
              <w:spacing w:after="0" w:line="240" w:lineRule="auto"/>
              <w:jc w:val="center"/>
              <w:outlineLvl w:val="1"/>
              <w:rPr>
                <w:rFonts w:ascii="Montserrat" w:hAnsi="Montserrat" w:cs="Arial"/>
                <w:noProof/>
                <w:sz w:val="14"/>
                <w:szCs w:val="14"/>
              </w:rPr>
            </w:pPr>
          </w:p>
        </w:tc>
        <w:tc>
          <w:tcPr>
            <w:tcW w:w="2797" w:type="pct"/>
            <w:vMerge/>
            <w:shd w:val="clear" w:color="auto" w:fill="1F497D" w:themeFill="text2"/>
          </w:tcPr>
          <w:p w:rsidR="00624C7E" w:rsidRPr="00034ED4" w:rsidRDefault="00624C7E" w:rsidP="00B978F8">
            <w:pPr>
              <w:spacing w:after="0" w:line="240" w:lineRule="auto"/>
              <w:jc w:val="center"/>
              <w:outlineLvl w:val="1"/>
              <w:rPr>
                <w:rFonts w:ascii="Montserrat" w:hAnsi="Montserrat" w:cs="Arial"/>
                <w:noProof/>
                <w:sz w:val="14"/>
                <w:szCs w:val="14"/>
              </w:rPr>
            </w:pPr>
          </w:p>
        </w:tc>
        <w:tc>
          <w:tcPr>
            <w:tcW w:w="740" w:type="pct"/>
            <w:vMerge/>
            <w:shd w:val="clear" w:color="auto" w:fill="1F497D" w:themeFill="text2"/>
            <w:vAlign w:val="center"/>
            <w:hideMark/>
          </w:tcPr>
          <w:p w:rsidR="00624C7E" w:rsidRPr="00034ED4" w:rsidRDefault="00624C7E" w:rsidP="00B978F8">
            <w:pPr>
              <w:spacing w:after="0" w:line="240" w:lineRule="auto"/>
              <w:jc w:val="center"/>
              <w:outlineLvl w:val="1"/>
              <w:rPr>
                <w:rFonts w:ascii="Montserrat" w:hAnsi="Montserrat" w:cs="Arial"/>
                <w:noProof/>
                <w:sz w:val="14"/>
                <w:szCs w:val="14"/>
              </w:rPr>
            </w:pPr>
          </w:p>
        </w:tc>
        <w:tc>
          <w:tcPr>
            <w:tcW w:w="996" w:type="pct"/>
            <w:vMerge/>
            <w:shd w:val="clear" w:color="auto" w:fill="1F497D" w:themeFill="text2"/>
            <w:vAlign w:val="center"/>
            <w:hideMark/>
          </w:tcPr>
          <w:p w:rsidR="00624C7E" w:rsidRPr="00034ED4" w:rsidRDefault="00624C7E" w:rsidP="00B978F8">
            <w:pPr>
              <w:spacing w:after="0" w:line="240" w:lineRule="auto"/>
              <w:jc w:val="center"/>
              <w:outlineLvl w:val="1"/>
              <w:rPr>
                <w:rFonts w:ascii="Montserrat" w:hAnsi="Montserrat" w:cs="Arial"/>
                <w:noProof/>
                <w:sz w:val="14"/>
                <w:szCs w:val="14"/>
              </w:rPr>
            </w:pPr>
          </w:p>
        </w:tc>
      </w:tr>
      <w:tr w:rsidR="00624C7E" w:rsidRPr="00034ED4" w:rsidTr="001665F8">
        <w:trPr>
          <w:trHeight w:val="20"/>
          <w:tblHeader/>
          <w:jc w:val="center"/>
        </w:trPr>
        <w:tc>
          <w:tcPr>
            <w:tcW w:w="467" w:type="pct"/>
            <w:shd w:val="clear" w:color="auto" w:fill="auto"/>
            <w:vAlign w:val="center"/>
          </w:tcPr>
          <w:p w:rsidR="00624C7E" w:rsidRPr="00034ED4" w:rsidRDefault="00034ED4" w:rsidP="00B978F8">
            <w:pPr>
              <w:spacing w:after="0" w:line="240" w:lineRule="auto"/>
              <w:jc w:val="center"/>
              <w:outlineLvl w:val="1"/>
              <w:rPr>
                <w:rFonts w:ascii="Montserrat" w:hAnsi="Montserrat" w:cs="Arial"/>
                <w:noProof/>
                <w:sz w:val="14"/>
                <w:szCs w:val="14"/>
              </w:rPr>
            </w:pPr>
            <w:r w:rsidRPr="00034ED4">
              <w:rPr>
                <w:rFonts w:ascii="Montserrat" w:hAnsi="Montserrat" w:cs="Arial"/>
                <w:noProof/>
                <w:sz w:val="14"/>
                <w:szCs w:val="14"/>
              </w:rPr>
              <w:t>4.3.1</w:t>
            </w:r>
          </w:p>
        </w:tc>
        <w:tc>
          <w:tcPr>
            <w:tcW w:w="2797" w:type="pct"/>
          </w:tcPr>
          <w:p w:rsidR="00624C7E" w:rsidRPr="00034ED4" w:rsidRDefault="00034ED4" w:rsidP="00F90DF1">
            <w:pPr>
              <w:spacing w:after="0" w:line="240" w:lineRule="auto"/>
              <w:jc w:val="both"/>
              <w:rPr>
                <w:rFonts w:ascii="Montserrat" w:hAnsi="Montserrat" w:cs="Arial"/>
                <w:noProof/>
                <w:sz w:val="14"/>
                <w:szCs w:val="14"/>
              </w:rPr>
            </w:pPr>
            <w:r w:rsidRPr="00034ED4">
              <w:rPr>
                <w:rFonts w:ascii="Montserrat" w:eastAsia="Times New Roman" w:hAnsi="Montserrat" w:cs="Arial"/>
                <w:noProof/>
                <w:sz w:val="14"/>
                <w:szCs w:val="14"/>
                <w:lang w:val="es-ES" w:eastAsia="es-ES"/>
              </w:rPr>
              <w:t xml:space="preserve">LOS LICITANTES DEBERÁN ENVIAR SU PROPOSICIÓN ECONÓMICA A TRAVÉS DEL SISTEMA COMPRANET CONFORME AL FORMATO </w:t>
            </w:r>
            <w:r w:rsidRPr="00034ED4">
              <w:rPr>
                <w:rFonts w:ascii="Montserrat" w:eastAsia="Times New Roman" w:hAnsi="Montserrat" w:cs="Arial"/>
                <w:b/>
                <w:noProof/>
                <w:sz w:val="14"/>
                <w:szCs w:val="14"/>
                <w:lang w:val="es-ES" w:eastAsia="es-ES"/>
              </w:rPr>
              <w:t>NO. 10 “</w:t>
            </w:r>
            <w:r w:rsidRPr="00034ED4">
              <w:rPr>
                <w:rFonts w:ascii="Montserrat" w:eastAsia="Times New Roman" w:hAnsi="Montserrat" w:cs="Arial"/>
                <w:b/>
                <w:bCs/>
                <w:noProof/>
                <w:kern w:val="1"/>
                <w:sz w:val="14"/>
                <w:szCs w:val="14"/>
                <w:lang w:val="es-ES_tradnl" w:eastAsia="ar-SA"/>
              </w:rPr>
              <w:t xml:space="preserve">FORMATO RELATIVO A LA PROPOSICIÓN ECONÓMICA CON PMR”, </w:t>
            </w:r>
            <w:r w:rsidRPr="00034ED4">
              <w:rPr>
                <w:rFonts w:ascii="Montserrat" w:hAnsi="Montserrat" w:cs="Arial"/>
                <w:noProof/>
                <w:sz w:val="14"/>
                <w:szCs w:val="14"/>
              </w:rPr>
              <w:t xml:space="preserve">MISMA QUE DEBERÁ REALIZARSE EN PESOS MEXICANOS, CONSIDERANDO </w:t>
            </w:r>
            <w:r w:rsidRPr="00034ED4">
              <w:rPr>
                <w:rFonts w:ascii="Montserrat" w:hAnsi="Montserrat" w:cs="Arial"/>
                <w:sz w:val="14"/>
                <w:szCs w:val="14"/>
              </w:rPr>
              <w:t>2 (DOS) DECIMALES (TRUNCADO, ES DECIR NO REDONDEAR)</w:t>
            </w:r>
            <w:r w:rsidRPr="00034ED4">
              <w:rPr>
                <w:rFonts w:ascii="Montserrat" w:hAnsi="Montserrat" w:cs="Arial"/>
                <w:noProof/>
                <w:sz w:val="14"/>
                <w:szCs w:val="14"/>
              </w:rPr>
              <w:t xml:space="preserve">, DESGLOSANDO EL I.V.A. Y EL IMPORTE TOTAL DE LA(S) PARTIDA(S) OFERTADA(S), ASIMISMO, </w:t>
            </w:r>
            <w:r w:rsidRPr="00034ED4">
              <w:rPr>
                <w:rFonts w:ascii="Montserrat" w:hAnsi="Montserrat" w:cs="Arial"/>
                <w:sz w:val="14"/>
                <w:szCs w:val="14"/>
              </w:rPr>
              <w:t>DEBERÁ CONTENER LA INDICACIÓN DE QUE LOS PRECIOS SERÁN FIJOS DURANTE LA VIGENCIA DEL CONTRATO.</w:t>
            </w:r>
          </w:p>
        </w:tc>
        <w:tc>
          <w:tcPr>
            <w:tcW w:w="740" w:type="pct"/>
            <w:shd w:val="clear" w:color="auto" w:fill="auto"/>
            <w:vAlign w:val="center"/>
          </w:tcPr>
          <w:p w:rsidR="00624C7E" w:rsidRPr="00034ED4" w:rsidRDefault="003607E9" w:rsidP="00B978F8">
            <w:pPr>
              <w:spacing w:after="0" w:line="240" w:lineRule="auto"/>
              <w:jc w:val="center"/>
              <w:outlineLvl w:val="1"/>
              <w:rPr>
                <w:rFonts w:ascii="Montserrat" w:hAnsi="Montserrat" w:cs="Arial"/>
                <w:noProof/>
                <w:sz w:val="14"/>
                <w:szCs w:val="14"/>
              </w:rPr>
            </w:pPr>
            <w:hyperlink w:anchor="FORMATO_10" w:history="1">
              <w:r w:rsidR="00034ED4" w:rsidRPr="00034ED4">
                <w:rPr>
                  <w:rStyle w:val="Hipervnculo"/>
                  <w:rFonts w:ascii="Montserrat" w:eastAsia="Times New Roman" w:hAnsi="Montserrat" w:cs="Arial"/>
                  <w:noProof/>
                  <w:sz w:val="14"/>
                  <w:szCs w:val="14"/>
                  <w:lang w:val="es-ES" w:eastAsia="es-ES"/>
                </w:rPr>
                <w:t>FORMATO NO. 10</w:t>
              </w:r>
            </w:hyperlink>
          </w:p>
        </w:tc>
        <w:tc>
          <w:tcPr>
            <w:tcW w:w="996" w:type="pct"/>
            <w:shd w:val="clear" w:color="auto" w:fill="auto"/>
            <w:vAlign w:val="center"/>
          </w:tcPr>
          <w:p w:rsidR="00624C7E" w:rsidRPr="00034ED4" w:rsidRDefault="00034ED4" w:rsidP="00B978F8">
            <w:pPr>
              <w:spacing w:after="0" w:line="240" w:lineRule="auto"/>
              <w:jc w:val="center"/>
              <w:outlineLvl w:val="1"/>
              <w:rPr>
                <w:rFonts w:ascii="Montserrat" w:hAnsi="Montserrat" w:cs="Arial"/>
                <w:noProof/>
                <w:sz w:val="14"/>
                <w:szCs w:val="14"/>
              </w:rPr>
            </w:pPr>
            <w:r w:rsidRPr="00034ED4">
              <w:rPr>
                <w:rFonts w:ascii="Montserrat" w:hAnsi="Montserrat" w:cs="Arial"/>
                <w:noProof/>
                <w:sz w:val="14"/>
                <w:szCs w:val="14"/>
              </w:rPr>
              <w:t>INDISPENSABLE</w:t>
            </w:r>
          </w:p>
        </w:tc>
      </w:tr>
    </w:tbl>
    <w:p w:rsidR="00624C7E" w:rsidRPr="0074606E" w:rsidRDefault="00624C7E" w:rsidP="00D35B04">
      <w:pPr>
        <w:spacing w:after="0" w:line="240" w:lineRule="auto"/>
        <w:jc w:val="both"/>
        <w:rPr>
          <w:rFonts w:ascii="Montserrat" w:eastAsia="Times New Roman" w:hAnsi="Montserrat" w:cs="Times New Roman"/>
          <w:b/>
          <w:noProof/>
          <w:sz w:val="18"/>
          <w:szCs w:val="18"/>
          <w:lang w:val="es-ES_tradnl" w:eastAsia="es-ES"/>
        </w:rPr>
      </w:pPr>
      <w:bookmarkStart w:id="48" w:name="_Toc424735343"/>
      <w:bookmarkStart w:id="49" w:name="_Toc428988962"/>
    </w:p>
    <w:p w:rsidR="00FE2AF6" w:rsidRPr="0074606E" w:rsidRDefault="00034ED4" w:rsidP="00D35B04">
      <w:pPr>
        <w:spacing w:after="0" w:line="240" w:lineRule="auto"/>
        <w:jc w:val="both"/>
        <w:rPr>
          <w:rFonts w:ascii="Montserrat" w:eastAsia="Times New Roman" w:hAnsi="Montserrat" w:cs="Times New Roman"/>
          <w:b/>
          <w:noProof/>
          <w:sz w:val="18"/>
          <w:szCs w:val="18"/>
          <w:lang w:val="es-ES_tradnl" w:eastAsia="es-ES"/>
        </w:rPr>
      </w:pPr>
      <w:r w:rsidRPr="0074606E">
        <w:rPr>
          <w:rFonts w:ascii="Montserrat" w:eastAsia="Times New Roman" w:hAnsi="Montserrat" w:cs="Times New Roman"/>
          <w:b/>
          <w:noProof/>
          <w:sz w:val="18"/>
          <w:szCs w:val="18"/>
          <w:lang w:val="es-ES_tradnl" w:eastAsia="es-ES"/>
        </w:rPr>
        <w:t>5. CRITERIOS ESPECÍFICOS CONFORME A LOS CUALES SE EVALUARÁN LAS PROPOSICIONES</w:t>
      </w:r>
      <w:bookmarkEnd w:id="48"/>
      <w:bookmarkEnd w:id="49"/>
    </w:p>
    <w:p w:rsidR="008127AC" w:rsidRPr="0074606E" w:rsidRDefault="008127AC" w:rsidP="00D35B04">
      <w:pPr>
        <w:spacing w:after="0" w:line="240" w:lineRule="auto"/>
        <w:jc w:val="both"/>
        <w:rPr>
          <w:rFonts w:ascii="Montserrat" w:eastAsia="Times New Roman" w:hAnsi="Montserrat" w:cs="Times New Roman"/>
          <w:b/>
          <w:noProof/>
          <w:sz w:val="18"/>
          <w:szCs w:val="18"/>
          <w:lang w:val="es-ES_tradnl" w:eastAsia="es-ES"/>
        </w:rPr>
      </w:pPr>
    </w:p>
    <w:p w:rsidR="005551C8" w:rsidRPr="0074606E" w:rsidRDefault="00034ED4" w:rsidP="005551C8">
      <w:pPr>
        <w:spacing w:after="0" w:line="240" w:lineRule="auto"/>
        <w:jc w:val="both"/>
        <w:rPr>
          <w:rFonts w:ascii="Montserrat" w:eastAsia="Times New Roman" w:hAnsi="Montserrat" w:cs="Arial"/>
          <w:noProof/>
          <w:sz w:val="18"/>
          <w:szCs w:val="18"/>
          <w:lang w:val="es-ES" w:eastAsia="ar-SA"/>
        </w:rPr>
      </w:pPr>
      <w:r w:rsidRPr="0074606E">
        <w:rPr>
          <w:rFonts w:ascii="Montserrat" w:hAnsi="Montserrat" w:cs="Arial"/>
          <w:sz w:val="18"/>
          <w:szCs w:val="18"/>
        </w:rPr>
        <w:t>EL PRESENTE PROCEDIMIENTO DE CONTRATACIÓN SE LLEVARÁ A CABO A TRAVÉS DEL CRITERIO DE EVALUACIÓN BINARIO, DE CONFORMIDAD CON LO SEÑALADO EN EL</w:t>
      </w:r>
      <w:r w:rsidRPr="0074606E">
        <w:rPr>
          <w:rFonts w:ascii="Montserrat" w:eastAsia="Times New Roman" w:hAnsi="Montserrat" w:cs="Arial"/>
          <w:noProof/>
          <w:sz w:val="18"/>
          <w:szCs w:val="18"/>
          <w:lang w:val="es-ES" w:eastAsia="ar-SA"/>
        </w:rPr>
        <w:t xml:space="preserve"> </w:t>
      </w:r>
      <w:r w:rsidRPr="0074606E">
        <w:rPr>
          <w:rFonts w:ascii="Montserrat" w:hAnsi="Montserrat" w:cs="Arial"/>
          <w:noProof/>
          <w:sz w:val="16"/>
          <w:szCs w:val="16"/>
          <w:lang w:val="es-ES" w:eastAsia="ar-SA"/>
        </w:rPr>
        <w:t>ARTÍCULO 36 BIS, FRACCIÓN II DE LA LAASSP Y 51 DEL RLAASSP.</w:t>
      </w:r>
    </w:p>
    <w:p w:rsidR="009A4777" w:rsidRPr="0074606E" w:rsidRDefault="009A4777" w:rsidP="00D35B04">
      <w:pPr>
        <w:spacing w:after="0" w:line="240" w:lineRule="auto"/>
        <w:jc w:val="both"/>
        <w:rPr>
          <w:rFonts w:ascii="Montserrat" w:eastAsia="Times New Roman" w:hAnsi="Montserrat" w:cs="Times New Roman"/>
          <w:b/>
          <w:noProof/>
          <w:sz w:val="18"/>
          <w:szCs w:val="18"/>
          <w:lang w:val="es-ES" w:eastAsia="es-ES"/>
        </w:rPr>
      </w:pPr>
    </w:p>
    <w:p w:rsidR="00F35708" w:rsidRPr="0074606E" w:rsidRDefault="00034ED4" w:rsidP="00D35B04">
      <w:pPr>
        <w:spacing w:after="0" w:line="240" w:lineRule="auto"/>
        <w:jc w:val="both"/>
        <w:rPr>
          <w:rFonts w:ascii="Montserrat" w:eastAsia="Times New Roman" w:hAnsi="Montserrat" w:cs="Times New Roman"/>
          <w:b/>
          <w:noProof/>
          <w:sz w:val="18"/>
          <w:szCs w:val="18"/>
          <w:lang w:val="es-ES_tradnl" w:eastAsia="es-ES"/>
        </w:rPr>
      </w:pPr>
      <w:r w:rsidRPr="0074606E">
        <w:rPr>
          <w:rFonts w:ascii="Montserrat" w:eastAsia="Times New Roman" w:hAnsi="Montserrat" w:cs="Times New Roman"/>
          <w:b/>
          <w:noProof/>
          <w:sz w:val="18"/>
          <w:szCs w:val="18"/>
          <w:lang w:val="es-ES_tradnl" w:eastAsia="es-ES"/>
        </w:rPr>
        <w:t>5.1 CRITERIOS DE EVALUACIÓN TÉCNICO – MÉDICA</w:t>
      </w:r>
    </w:p>
    <w:p w:rsidR="00624C7E" w:rsidRPr="0074606E" w:rsidRDefault="00624C7E" w:rsidP="00D35B04">
      <w:pPr>
        <w:spacing w:after="0" w:line="240" w:lineRule="auto"/>
        <w:jc w:val="both"/>
        <w:rPr>
          <w:rFonts w:ascii="Montserrat" w:eastAsia="Times New Roman" w:hAnsi="Montserrat" w:cs="Times New Roman"/>
          <w:b/>
          <w:noProof/>
          <w:sz w:val="18"/>
          <w:szCs w:val="18"/>
          <w:lang w:val="es-ES_tradnl" w:eastAsia="es-ES"/>
        </w:rPr>
      </w:pPr>
    </w:p>
    <w:p w:rsidR="00624C7E" w:rsidRPr="0074606E" w:rsidRDefault="00034ED4" w:rsidP="00E7096E">
      <w:pPr>
        <w:pStyle w:val="Prrafodelista"/>
        <w:numPr>
          <w:ilvl w:val="0"/>
          <w:numId w:val="189"/>
        </w:numPr>
        <w:jc w:val="both"/>
        <w:rPr>
          <w:rFonts w:ascii="Montserrat" w:hAnsi="Montserrat"/>
          <w:color w:val="000000"/>
          <w:sz w:val="18"/>
          <w:szCs w:val="18"/>
          <w:lang w:eastAsia="es-MX"/>
        </w:rPr>
      </w:pPr>
      <w:r w:rsidRPr="0074606E">
        <w:rPr>
          <w:rFonts w:ascii="Montserrat" w:hAnsi="Montserrat"/>
          <w:color w:val="000000"/>
          <w:sz w:val="18"/>
          <w:szCs w:val="18"/>
          <w:lang w:eastAsia="es-MX"/>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cs="Arial"/>
          <w:sz w:val="18"/>
          <w:szCs w:val="18"/>
        </w:rPr>
        <w:t>SE VERIFICARÁ LA DESCRIPCIÓN TÉCNICA DEL LICITANTE, LA CUAL DEBERÁ SER LEGIBLE, AMPLIA Y DETALLADA DE LOS BIENES OFERTADOS, CONFORME A LO PRECISADO EN EL INSTRUCTIVO DE LLENADO DE LA “DESCRIPCIÓN AMPLIA Y DETALLADA DE LOS BIENES OFERTADOS” (</w:t>
      </w:r>
      <w:r w:rsidRPr="0074606E">
        <w:rPr>
          <w:rFonts w:ascii="Montserrat" w:hAnsi="Montserrat" w:cs="Arial"/>
          <w:b/>
          <w:sz w:val="18"/>
          <w:szCs w:val="18"/>
        </w:rPr>
        <w:t>ANEXO NO. 1.2 “DESCRIPCIÓN AMPLIA Y DETALLADA DE LOS BIENES OFERTADOS”</w:t>
      </w:r>
      <w:r w:rsidRPr="0074606E">
        <w:rPr>
          <w:rFonts w:ascii="Montserrat" w:hAnsi="Montserrat" w:cs="Arial"/>
          <w:sz w:val="18"/>
          <w:szCs w:val="18"/>
        </w:rPr>
        <w:t>), EN LA QUE EL LICITANTE DEBERÁ PUNTUALIZAR LAS CARACTERÍSTICAS PROPIAS DE SU ARTÍCULO, SOBRE TODO CUANDO LA ESPECIFICACIÓN Y/O REQUISITO DEL ARTÍCULO ESTABLECE ALGUNA OPCIÓN, CONCEPTOS DE MAYOR O MENOR O UBICACIÓN DENTRO DE UN RANGO, Y LA CONGRUENCIA QUE DEBE GUARDAR, CON LAS ESPECIFICACIONES Y REQUISITOS OBLIGATORIOS SEÑALADOS EN LAS CÉDULAS DE DESCRIPCIÓN DE LOS ARTÍCULOS (</w:t>
      </w:r>
      <w:r w:rsidRPr="0074606E">
        <w:rPr>
          <w:rFonts w:ascii="Montserrat" w:hAnsi="Montserrat" w:cs="Arial"/>
          <w:b/>
          <w:sz w:val="18"/>
          <w:szCs w:val="18"/>
        </w:rPr>
        <w:t>ANEXO NO. 1.1 “CÉDULA DE DESCRIPCIÓN DE ARTÍCULO”</w:t>
      </w:r>
      <w:r w:rsidRPr="0074606E">
        <w:rPr>
          <w:rFonts w:ascii="Montserrat" w:hAnsi="Montserrat" w:cs="Arial"/>
          <w:sz w:val="18"/>
          <w:szCs w:val="18"/>
        </w:rPr>
        <w:t>), INCLUYENDO LAS QUE SE DERIVEN DE LAS JUNTAS DE ACLARACIONES.</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lang w:eastAsia="es-MX"/>
        </w:rPr>
      </w:pPr>
      <w:r w:rsidRPr="0074606E">
        <w:rPr>
          <w:rFonts w:ascii="Montserrat" w:hAnsi="Montserrat" w:cs="Arial"/>
          <w:sz w:val="18"/>
          <w:szCs w:val="18"/>
        </w:rPr>
        <w:t>SE COMPROBARÁ LA INCLUSIÓN DE LA(S) MARCA(S), MODELO(S) Y FABRICANTE(S) INDICADOS EN LA “DESCRIPCIÓN AMPLIA Y DETALLADA DE LOS BIENES OFERTADOS” (</w:t>
      </w:r>
      <w:r w:rsidRPr="0074606E">
        <w:rPr>
          <w:rFonts w:ascii="Montserrat" w:hAnsi="Montserrat" w:cs="Arial"/>
          <w:b/>
          <w:sz w:val="18"/>
          <w:szCs w:val="18"/>
        </w:rPr>
        <w:t>ANEXO NO. 1.2 “DESCRIPCIÓN AMPLIA Y DETALLADA DE LOS BIENES OFERTADOS”</w:t>
      </w:r>
      <w:r w:rsidRPr="0074606E">
        <w:rPr>
          <w:rFonts w:ascii="Montserrat" w:hAnsi="Montserrat" w:cs="Arial"/>
          <w:sz w:val="18"/>
          <w:szCs w:val="18"/>
        </w:rPr>
        <w:t>) Y LA CONGRUENCIA QUE GUARDA CON LOS ANEXOS TÉCNICOS, FOLLETOS, CATÁLOGOS, FOTOGRAFÍAS, INSTRUCTIVOS Y/O MANUALES DEL FABRICANTE, QUE ENVÍE EL LICITANTE COMO SUSTENTO.</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sz w:val="18"/>
          <w:szCs w:val="18"/>
        </w:rPr>
        <w:t>SE VERIFICARÁ LA CORRESPONDENCIA ENTRE LA DESCRIPCIÓN TÉCNICA DEL LICITANTE, INDICADA EN EL “DESCRIPCIÓN AMPLIA Y DETALLADA DE LOS BIENES OFERTADOS” (</w:t>
      </w:r>
      <w:r w:rsidRPr="0074606E">
        <w:rPr>
          <w:rFonts w:ascii="Montserrat" w:hAnsi="Montserrat"/>
          <w:b/>
          <w:sz w:val="18"/>
          <w:szCs w:val="18"/>
        </w:rPr>
        <w:t xml:space="preserve">ANEXO NO. 1.2 “DESCRIPCIÓN AMPLIA Y DETALLADA DE LOS </w:t>
      </w:r>
      <w:r w:rsidRPr="0074606E">
        <w:rPr>
          <w:rFonts w:ascii="Montserrat" w:hAnsi="Montserrat"/>
          <w:b/>
          <w:sz w:val="18"/>
          <w:szCs w:val="18"/>
        </w:rPr>
        <w:lastRenderedPageBreak/>
        <w:t>BIENES OFERTADOS”)</w:t>
      </w:r>
      <w:r w:rsidRPr="0074606E">
        <w:rPr>
          <w:rFonts w:ascii="Montserrat" w:hAnsi="Montserrat"/>
          <w:sz w:val="18"/>
          <w:szCs w:val="18"/>
        </w:rPr>
        <w:t>, Y EN SU CASO EL SOFTWARE EN ESPAÑOL, CON LOS ANEXOS TÉCNICOS, FOLLETOS, CATÁLOGOS, FOTOGRAFÍAS, IMÁGENES, INSTRUCTIVOS Y/O MANUALES DEL FABRICANTE, QUE ENVÍE EL LICITANTE COMO SUSTENTO.</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cs="Arial"/>
          <w:sz w:val="18"/>
          <w:szCs w:val="18"/>
        </w:rPr>
        <w:t>SE COMPROBARÁ LA CONGRUENCIA ENTRE LA DESCRIPCIÓN TÉCNICA DEL LICITANTE, INDICADA EN LA “DESCRIPCIÓN AMPLIA Y DETALLADA DE LOS BIENES OFERTADOS” (</w:t>
      </w:r>
      <w:r w:rsidRPr="0074606E">
        <w:rPr>
          <w:rFonts w:ascii="Montserrat" w:hAnsi="Montserrat" w:cs="Arial"/>
          <w:b/>
          <w:sz w:val="18"/>
          <w:szCs w:val="18"/>
        </w:rPr>
        <w:t>ANEXO NO. 1.2 “DESCRIPCIÓN AMPLIA Y DETALLADA DE LOS BIENES OFERTADOS</w:t>
      </w:r>
      <w:r w:rsidRPr="0074606E">
        <w:rPr>
          <w:rFonts w:ascii="Montserrat" w:hAnsi="Montserrat" w:cs="Arial"/>
          <w:sz w:val="18"/>
          <w:szCs w:val="18"/>
        </w:rPr>
        <w:t xml:space="preserve">), INCLUYENDO MARCA(S), MODELO(S) Y FABRICANTE(S) Y LOS DOCUMENTOS PRESENTADOS PARA ACREDITAR LOS REQUISITOS ESTABLECIDOS EN EL INCISO </w:t>
      </w:r>
      <w:r w:rsidRPr="0074606E">
        <w:rPr>
          <w:rFonts w:ascii="Montserrat" w:hAnsi="Montserrat" w:cs="Arial"/>
          <w:b/>
          <w:sz w:val="18"/>
          <w:szCs w:val="18"/>
        </w:rPr>
        <w:t xml:space="preserve">D) </w:t>
      </w:r>
      <w:r w:rsidRPr="0074606E">
        <w:rPr>
          <w:rFonts w:ascii="Montserrat" w:hAnsi="Montserrat" w:cs="Arial"/>
          <w:b/>
          <w:bCs/>
          <w:sz w:val="18"/>
          <w:szCs w:val="18"/>
        </w:rPr>
        <w:t>LICENCIAS, PERMISOS, REGISTROS, CERTIFICADOS O AUTORIZACIONES QUE DEBE CUMPLIR O APLICARSE AL BIEN O SERVICIO A CONTRATAR</w:t>
      </w:r>
      <w:r w:rsidRPr="0074606E">
        <w:rPr>
          <w:rFonts w:ascii="Montserrat" w:hAnsi="Montserrat" w:cs="Arial"/>
          <w:bCs/>
          <w:sz w:val="18"/>
          <w:szCs w:val="18"/>
        </w:rPr>
        <w:t>.</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cs="Arial"/>
          <w:bCs/>
          <w:sz w:val="18"/>
          <w:szCs w:val="18"/>
        </w:rPr>
        <w:t xml:space="preserve">EN LOS CASOS EN QUE SE HAYA REQUERIDO REGISTRO SANITARIO PARA LA PARTIDA EN LA QUE PARTICIPA EL LICITANTE, ESTO ES, PARA LAS CLAVES IDENTIFICADAS CON LA LEYENDA DE “SI REQ.” (SI REQUIERE) EN LA COLUMNA DENOMINADA “REGISTRO SANITARIO” DEL </w:t>
      </w:r>
      <w:hyperlink w:anchor="ANEXO_1_3" w:history="1">
        <w:r w:rsidRPr="0074606E">
          <w:rPr>
            <w:rStyle w:val="Hipervnculo"/>
            <w:rFonts w:ascii="Montserrat" w:eastAsia="Calibri" w:hAnsi="Montserrat" w:cs="Arial"/>
            <w:b/>
            <w:sz w:val="18"/>
            <w:szCs w:val="18"/>
          </w:rPr>
          <w:t>ANEXO NO. 1.3</w:t>
        </w:r>
      </w:hyperlink>
      <w:r w:rsidRPr="0074606E">
        <w:rPr>
          <w:rFonts w:ascii="Montserrat" w:eastAsia="Calibri" w:hAnsi="Montserrat" w:cs="Arial"/>
          <w:sz w:val="18"/>
          <w:szCs w:val="18"/>
        </w:rPr>
        <w:t xml:space="preserve"> </w:t>
      </w:r>
      <w:r w:rsidRPr="0074606E">
        <w:rPr>
          <w:rFonts w:ascii="Montserrat" w:eastAsia="Calibri" w:hAnsi="Montserrat" w:cs="Arial"/>
          <w:b/>
          <w:sz w:val="18"/>
          <w:szCs w:val="18"/>
        </w:rPr>
        <w:t>“REQUISITOS PARA EQUIPO Y MOBILIARIO MÉDICO”</w:t>
      </w:r>
      <w:r w:rsidRPr="0074606E">
        <w:rPr>
          <w:rFonts w:ascii="Montserrat" w:hAnsi="Montserrat" w:cs="Arial"/>
          <w:bCs/>
          <w:sz w:val="18"/>
          <w:szCs w:val="18"/>
        </w:rPr>
        <w:t xml:space="preserve">, SE CORROBORARÁ LA CONGRUENCIA ENTRE EL PAÍS DE ORIGEN DEL(LOS) BIEN(ES) CON BASE EN EL DOMICILIO DEL(LOS) FABRICANTE(S) QUE INDIQUE(N) EL(LOS) REGISTRO(S) SANITARIO(S) </w:t>
      </w:r>
      <w:r w:rsidRPr="0074606E">
        <w:rPr>
          <w:rFonts w:ascii="Montserrat" w:hAnsi="Montserrat" w:cs="Arial"/>
          <w:sz w:val="18"/>
          <w:szCs w:val="18"/>
        </w:rPr>
        <w:t xml:space="preserve">PRESENTADOS PARA ACREDITAR LOS REQUISITOS ESTABLECIDOS EN EL INCISO </w:t>
      </w:r>
      <w:r w:rsidRPr="0074606E">
        <w:rPr>
          <w:rFonts w:ascii="Montserrat" w:hAnsi="Montserrat" w:cs="Arial"/>
          <w:b/>
          <w:sz w:val="18"/>
          <w:szCs w:val="18"/>
        </w:rPr>
        <w:t xml:space="preserve">D) </w:t>
      </w:r>
      <w:r w:rsidRPr="0074606E">
        <w:rPr>
          <w:rFonts w:ascii="Montserrat" w:hAnsi="Montserrat" w:cs="Arial"/>
          <w:b/>
          <w:bCs/>
          <w:sz w:val="18"/>
          <w:szCs w:val="18"/>
        </w:rPr>
        <w:t>LICENCIAS, PERMISOS, REGISTROS, CERTIFICADOS O AUTORIZACIONES QUE DEBE CUMPLIR O APLICARSE AL BIEN O SERVICIO A CONTRATAR</w:t>
      </w:r>
      <w:r w:rsidRPr="0074606E">
        <w:rPr>
          <w:rFonts w:ascii="Montserrat" w:hAnsi="Montserrat" w:cs="Arial"/>
          <w:bCs/>
          <w:sz w:val="18"/>
          <w:szCs w:val="18"/>
        </w:rPr>
        <w:t>, CONTRA EL MANIFESTADO EN EL(LOS) ESCRITO(S) QUE PRESENTE CONFORME A LOS FORMATOS NÚMEROS 6, 7 Y 8 DE LA PRESENTE CONVOCATORIA SEGÚN CORRESPONDA.</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bCs/>
          <w:sz w:val="18"/>
          <w:szCs w:val="18"/>
          <w:lang w:eastAsia="es-MX"/>
        </w:rPr>
      </w:pPr>
      <w:r w:rsidRPr="0074606E">
        <w:rPr>
          <w:rFonts w:ascii="Montserrat" w:hAnsi="Montserrat" w:cs="Arial"/>
          <w:bCs/>
          <w:sz w:val="18"/>
          <w:szCs w:val="18"/>
        </w:rPr>
        <w:t xml:space="preserve">EN LOS CASOS EN QUE NO SE HAYA REQUERIDO REGISTRO SANITARIO PARA LA PARTIDA EN LA QUE PARTICIPA EL LICITANTE, ESTO ES, PARA LAS CLAVES IDENTIFICADAS CON LA LEYENDA DE “NO REQ.” (NO REQUIERE) EN LA COLUMNA DENOMINADA “REGISTRO SANITARIO” DEL </w:t>
      </w:r>
      <w:hyperlink w:anchor="ANEXO_1_3" w:history="1">
        <w:r w:rsidRPr="0074606E">
          <w:rPr>
            <w:rStyle w:val="Hipervnculo"/>
            <w:rFonts w:ascii="Montserrat" w:eastAsia="Calibri" w:hAnsi="Montserrat" w:cs="Arial"/>
            <w:b/>
            <w:sz w:val="18"/>
            <w:szCs w:val="18"/>
          </w:rPr>
          <w:t>ANEXO NO. 1.3</w:t>
        </w:r>
      </w:hyperlink>
      <w:r w:rsidRPr="0074606E">
        <w:rPr>
          <w:rFonts w:ascii="Montserrat" w:eastAsia="Calibri" w:hAnsi="Montserrat" w:cs="Arial"/>
          <w:sz w:val="18"/>
          <w:szCs w:val="18"/>
        </w:rPr>
        <w:t xml:space="preserve"> </w:t>
      </w:r>
      <w:r w:rsidRPr="0074606E">
        <w:rPr>
          <w:rFonts w:ascii="Montserrat" w:eastAsia="Calibri" w:hAnsi="Montserrat" w:cs="Arial"/>
          <w:b/>
          <w:sz w:val="18"/>
          <w:szCs w:val="18"/>
        </w:rPr>
        <w:t>“REQUISITOS PARA EQUIPO Y MOBILIARIO MÉDICO”</w:t>
      </w:r>
      <w:r w:rsidRPr="0074606E">
        <w:rPr>
          <w:rFonts w:ascii="Montserrat" w:hAnsi="Montserrat" w:cs="Arial"/>
          <w:bCs/>
          <w:sz w:val="18"/>
          <w:szCs w:val="18"/>
        </w:rPr>
        <w:t xml:space="preserve">, SE CORROBORARÁ LA  CONGRUENCIA ENTRE EL PAÍS DE ORIGEN DEL(LOS) BIEN(ES) CON BASE EN EL DOMICILIO DEL(LOS) FABRICANTE(S) QUE INDIQUE(N) EL(LOS) CERTIFICADOS DE CALIDAD ISO-9001:2015 O ISO-13485:2016 O TÜV O JIS O MDSAP, VIGENTE,  </w:t>
      </w:r>
      <w:r w:rsidRPr="0074606E">
        <w:rPr>
          <w:rFonts w:ascii="Montserrat" w:hAnsi="Montserrat" w:cs="Arial"/>
          <w:sz w:val="18"/>
          <w:szCs w:val="18"/>
        </w:rPr>
        <w:t xml:space="preserve">PRESENTADO PARA ACREDITAR LOS REQUISITOS ESTABLECIDOS EN EL INCISO </w:t>
      </w:r>
      <w:r w:rsidRPr="0074606E">
        <w:rPr>
          <w:rFonts w:ascii="Montserrat" w:hAnsi="Montserrat" w:cs="Arial"/>
          <w:b/>
          <w:sz w:val="18"/>
          <w:szCs w:val="18"/>
        </w:rPr>
        <w:t xml:space="preserve">D) </w:t>
      </w:r>
      <w:r w:rsidRPr="0074606E">
        <w:rPr>
          <w:rFonts w:ascii="Montserrat" w:hAnsi="Montserrat" w:cs="Arial"/>
          <w:b/>
          <w:bCs/>
          <w:sz w:val="18"/>
          <w:szCs w:val="18"/>
        </w:rPr>
        <w:t>LICENCIAS, PERMISOS, REGISTROS, CERTIFICADOS O AUTORIZACIONES QUE DEBE CUMPLIR O APLICARSE AL BIEN O SERVICIO A CONTRATAR</w:t>
      </w:r>
      <w:r w:rsidRPr="0074606E">
        <w:rPr>
          <w:rFonts w:ascii="Montserrat" w:hAnsi="Montserrat" w:cs="Arial"/>
          <w:bCs/>
          <w:sz w:val="18"/>
          <w:szCs w:val="18"/>
        </w:rPr>
        <w:t>, CONTRA EL MANIFESTADO EN EL(LOS) ESCRITO(S) QUE PRESENTE CONFORME A LOS FORMATOS NÚMEROS 6, 7 Y 8 DE LA PRESENTE CONVOCATORIA SEGÚN CORRESPONDA.</w:t>
      </w:r>
    </w:p>
    <w:p w:rsidR="00624C7E" w:rsidRPr="0074606E" w:rsidRDefault="00624C7E" w:rsidP="00624C7E">
      <w:pPr>
        <w:spacing w:after="0" w:line="240" w:lineRule="auto"/>
        <w:jc w:val="both"/>
        <w:rPr>
          <w:rFonts w:ascii="Montserrat" w:hAnsi="Montserrat" w:cs="Arial"/>
          <w:sz w:val="18"/>
          <w:szCs w:val="18"/>
        </w:rPr>
      </w:pPr>
    </w:p>
    <w:p w:rsidR="004A4991" w:rsidRPr="0074606E" w:rsidRDefault="00034ED4" w:rsidP="00E7096E">
      <w:pPr>
        <w:pStyle w:val="Prrafodelista"/>
        <w:numPr>
          <w:ilvl w:val="0"/>
          <w:numId w:val="189"/>
        </w:numPr>
        <w:jc w:val="both"/>
        <w:rPr>
          <w:rFonts w:ascii="Montserrat" w:hAnsi="Montserrat" w:cs="Arial"/>
          <w:bCs/>
          <w:sz w:val="18"/>
          <w:szCs w:val="18"/>
        </w:rPr>
      </w:pPr>
      <w:bookmarkStart w:id="50" w:name="Punto_10"/>
      <w:bookmarkEnd w:id="50"/>
      <w:r w:rsidRPr="0074606E">
        <w:rPr>
          <w:rFonts w:ascii="Montserrat" w:hAnsi="Montserrat" w:cs="Arial"/>
          <w:bCs/>
          <w:sz w:val="18"/>
          <w:szCs w:val="18"/>
          <w:lang w:val="es-MX"/>
        </w:rPr>
        <w:t>PARA AQUELLOS BIENES OFERTADOS, DE ORIGEN INTERNACIONAL, SE VERIFICARÁ QUE EL LICITANTE HAYA PRESENTADO LA MANIFESTACIÓN POR ESCRITO, FIRMADA POR EL REPRESENTANTE LEGAL, EN LA QUE SE INDIQUE DE MANERA ENUNCIATIVA MAS NO LIMITATIVA QUE LA IMPORTACIÓN DE LOS BIENES SE REALIZARÁ AL AMPARO DE LA LEGISLACIÓN ADUANERA.</w:t>
      </w:r>
    </w:p>
    <w:p w:rsidR="00032E74" w:rsidRPr="0074606E" w:rsidRDefault="00032E74" w:rsidP="00032E74">
      <w:pPr>
        <w:pStyle w:val="Prrafodelista"/>
        <w:rPr>
          <w:rFonts w:ascii="Montserrat" w:hAnsi="Montserrat" w:cs="Arial"/>
          <w:bCs/>
          <w:sz w:val="18"/>
          <w:szCs w:val="18"/>
        </w:rPr>
      </w:pPr>
    </w:p>
    <w:p w:rsidR="004A4991" w:rsidRPr="0074606E" w:rsidRDefault="00034ED4" w:rsidP="00E7096E">
      <w:pPr>
        <w:pStyle w:val="Prrafodelista"/>
        <w:numPr>
          <w:ilvl w:val="0"/>
          <w:numId w:val="189"/>
        </w:numPr>
        <w:jc w:val="both"/>
        <w:rPr>
          <w:rFonts w:ascii="Montserrat" w:hAnsi="Montserrat" w:cs="Arial"/>
          <w:bCs/>
          <w:sz w:val="18"/>
          <w:szCs w:val="18"/>
        </w:rPr>
      </w:pPr>
      <w:r w:rsidRPr="0074606E">
        <w:rPr>
          <w:rFonts w:ascii="Montserrat" w:hAnsi="Montserrat" w:cs="Arial"/>
          <w:bCs/>
          <w:sz w:val="18"/>
          <w:szCs w:val="18"/>
          <w:lang w:val="es-MX"/>
        </w:rPr>
        <w:t>PARA LAS PARTIDAS  18, 19, 20 Y 21, SE VERIFICARÁ QUE EL LICITANTE HAYA PRESENTADO LA COPIA SIMPLE DEL CERTIFICADO DE CUMPLIMIENTO ESPECIFICO QUE CUBRA REFRIGERADOR BIOMÉDICO NOM-003-SCFI-2000 O NOM -003-SCFI-2003 O NOM-003-SCFI-2014 Y COPIA SIMPLE DEL ISO ESPECÍFICO QUE CUBRA REFRIGERADOR BIOMÉDICO.</w:t>
      </w:r>
    </w:p>
    <w:p w:rsidR="00400F8A" w:rsidRPr="0074606E" w:rsidRDefault="00400F8A" w:rsidP="00400F8A">
      <w:pPr>
        <w:pStyle w:val="Prrafodelista"/>
        <w:ind w:left="1179"/>
        <w:jc w:val="both"/>
        <w:rPr>
          <w:rFonts w:ascii="Montserrat" w:hAnsi="Montserrat" w:cs="Arial"/>
          <w:bCs/>
          <w:sz w:val="18"/>
          <w:szCs w:val="18"/>
        </w:rPr>
      </w:pPr>
    </w:p>
    <w:p w:rsidR="004A4991" w:rsidRPr="0074606E" w:rsidRDefault="00034ED4" w:rsidP="00E7096E">
      <w:pPr>
        <w:pStyle w:val="Prrafodelista"/>
        <w:numPr>
          <w:ilvl w:val="0"/>
          <w:numId w:val="189"/>
        </w:numPr>
        <w:jc w:val="both"/>
        <w:rPr>
          <w:rFonts w:ascii="Montserrat" w:hAnsi="Montserrat" w:cs="Arial"/>
          <w:bCs/>
          <w:sz w:val="18"/>
          <w:szCs w:val="18"/>
        </w:rPr>
      </w:pPr>
      <w:r w:rsidRPr="0074606E">
        <w:rPr>
          <w:rFonts w:ascii="Montserrat" w:hAnsi="Montserrat" w:cs="Arial"/>
          <w:bCs/>
          <w:sz w:val="18"/>
          <w:szCs w:val="18"/>
          <w:lang w:val="es-MX"/>
        </w:rPr>
        <w:t>PARA LAS PARTIDAS 49 Y 50, SE VERIFICARÁ QUE EL LICITANTE HAYA PRESENTADO COPIA SIMPLE DEL CERTIFICADO ASME O PED.</w:t>
      </w:r>
    </w:p>
    <w:p w:rsidR="0074606E" w:rsidRPr="0074606E" w:rsidRDefault="0074606E" w:rsidP="0074606E">
      <w:pPr>
        <w:pStyle w:val="Prrafodelista"/>
        <w:rPr>
          <w:rFonts w:ascii="Montserrat" w:hAnsi="Montserrat" w:cs="Arial"/>
          <w:bCs/>
          <w:sz w:val="18"/>
          <w:szCs w:val="18"/>
        </w:rPr>
      </w:pPr>
    </w:p>
    <w:p w:rsidR="0074606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cs="Arial"/>
          <w:sz w:val="18"/>
          <w:szCs w:val="18"/>
        </w:rPr>
        <w:t xml:space="preserve">EL LICITANTE DEBERÁ GARANTIZAR LOS BIENES QUE OFERTE Y SU ÓPTIMO FUNCIONAMIENTO POR UN PERIODO MÍNIMO DE </w:t>
      </w:r>
      <w:r w:rsidRPr="00B5794A">
        <w:rPr>
          <w:rFonts w:ascii="Montserrat" w:hAnsi="Montserrat" w:cs="Arial"/>
          <w:b/>
          <w:sz w:val="18"/>
          <w:szCs w:val="18"/>
        </w:rPr>
        <w:t>36 MESES</w:t>
      </w:r>
      <w:r w:rsidRPr="0074606E">
        <w:rPr>
          <w:rFonts w:ascii="Montserrat" w:hAnsi="Montserrat" w:cs="Arial"/>
          <w:sz w:val="18"/>
          <w:szCs w:val="18"/>
        </w:rPr>
        <w:t xml:space="preserve"> (OBLIGATORIO), PUDIENDO OFERTAR LA EXTENSIÓN DE DICHA GARANTÍA A </w:t>
      </w:r>
      <w:r w:rsidRPr="00B5794A">
        <w:rPr>
          <w:rFonts w:ascii="Montserrat" w:hAnsi="Montserrat" w:cs="Arial"/>
          <w:b/>
          <w:sz w:val="18"/>
          <w:szCs w:val="18"/>
        </w:rPr>
        <w:t>42 O 48 MESES</w:t>
      </w:r>
      <w:r w:rsidRPr="0074606E">
        <w:rPr>
          <w:rFonts w:ascii="Montserrat" w:hAnsi="Montserrat" w:cs="Arial"/>
          <w:sz w:val="18"/>
          <w:szCs w:val="18"/>
        </w:rPr>
        <w:t>, MISMA QUE SERÁ EXIGIBLE POR EL INSTITUTO A PARTIR DE LA ENTREGA DE LOS BIENES A ENTERA SATISFACCIÓN DEL INSTITUTO Y HASTA EL CUMPLIMIENTO DEL PERIODO CORRESPONDIENTE.</w:t>
      </w:r>
    </w:p>
    <w:p w:rsidR="0074606E" w:rsidRPr="0074606E" w:rsidRDefault="0074606E" w:rsidP="0074606E">
      <w:pPr>
        <w:spacing w:after="0" w:line="240" w:lineRule="auto"/>
        <w:jc w:val="both"/>
        <w:rPr>
          <w:rFonts w:ascii="Montserrat" w:hAnsi="Montserrat"/>
        </w:rPr>
      </w:pPr>
    </w:p>
    <w:p w:rsidR="0074606E" w:rsidRPr="0074606E" w:rsidRDefault="00034ED4" w:rsidP="0074606E">
      <w:pPr>
        <w:pStyle w:val="Prrafodelista"/>
        <w:ind w:left="1179"/>
        <w:jc w:val="both"/>
        <w:rPr>
          <w:rFonts w:ascii="Montserrat" w:hAnsi="Montserrat" w:cs="Arial"/>
          <w:bCs/>
          <w:sz w:val="18"/>
          <w:szCs w:val="18"/>
        </w:rPr>
      </w:pPr>
      <w:r w:rsidRPr="0074606E">
        <w:rPr>
          <w:rFonts w:ascii="Montserrat" w:hAnsi="Montserrat" w:cs="Arial"/>
          <w:sz w:val="18"/>
          <w:szCs w:val="18"/>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rsidR="005551C8" w:rsidRPr="0074606E" w:rsidRDefault="005551C8" w:rsidP="005551C8">
      <w:pPr>
        <w:pStyle w:val="Prrafodelista"/>
        <w:rPr>
          <w:rFonts w:ascii="Montserrat" w:hAnsi="Montserrat" w:cs="Arial"/>
          <w:bCs/>
          <w:sz w:val="18"/>
          <w:szCs w:val="18"/>
        </w:rPr>
      </w:pPr>
    </w:p>
    <w:p w:rsidR="005D2EBE" w:rsidRPr="0074606E" w:rsidRDefault="00034ED4" w:rsidP="00DA309B">
      <w:pPr>
        <w:spacing w:after="0" w:line="240" w:lineRule="auto"/>
        <w:jc w:val="both"/>
        <w:rPr>
          <w:rFonts w:ascii="Montserrat" w:hAnsi="Montserrat" w:cs="Arial"/>
          <w:b/>
          <w:noProof/>
          <w:sz w:val="18"/>
          <w:szCs w:val="18"/>
        </w:rPr>
      </w:pPr>
      <w:r w:rsidRPr="0074606E">
        <w:rPr>
          <w:rFonts w:ascii="Montserrat" w:hAnsi="Montserrat" w:cs="Arial"/>
          <w:b/>
          <w:noProof/>
          <w:sz w:val="18"/>
          <w:szCs w:val="18"/>
        </w:rPr>
        <w:t>5.2 CONSIDERACIONES GENERALES PARA LA EVALUACIÓN DE PROPOSICIÓN ECONÓMICA</w:t>
      </w:r>
    </w:p>
    <w:p w:rsidR="005753BA" w:rsidRPr="0074606E" w:rsidRDefault="005753BA" w:rsidP="00DA309B">
      <w:pPr>
        <w:spacing w:after="0" w:line="240" w:lineRule="auto"/>
        <w:jc w:val="both"/>
        <w:rPr>
          <w:rFonts w:ascii="Montserrat" w:hAnsi="Montserrat" w:cs="Arial"/>
          <w:b/>
          <w:noProof/>
          <w:sz w:val="18"/>
          <w:szCs w:val="18"/>
        </w:rPr>
      </w:pPr>
    </w:p>
    <w:p w:rsidR="005D2EBE" w:rsidRPr="0074606E" w:rsidRDefault="00034ED4" w:rsidP="005D2EBE">
      <w:pPr>
        <w:spacing w:after="0" w:line="240" w:lineRule="auto"/>
        <w:jc w:val="both"/>
        <w:rPr>
          <w:rFonts w:ascii="Montserrat" w:hAnsi="Montserrat" w:cs="Arial"/>
          <w:noProof/>
          <w:sz w:val="18"/>
          <w:szCs w:val="18"/>
        </w:rPr>
      </w:pPr>
      <w:r w:rsidRPr="0074606E">
        <w:rPr>
          <w:rFonts w:ascii="Montserrat" w:hAnsi="Montserrat" w:cs="Arial"/>
          <w:noProof/>
          <w:sz w:val="18"/>
          <w:szCs w:val="18"/>
        </w:rPr>
        <w:t>PARA EFECTOS DE LA EVALUACIÓN DE LA PROPOSICIÓN ECONÓMICA, EL ÁREA CONTRATANTE TOMARÁN EN CONSIDERACIÓN LOS CRITERIOS SIGUIENTES:</w:t>
      </w:r>
    </w:p>
    <w:p w:rsidR="00767285" w:rsidRPr="0074606E" w:rsidRDefault="00767285" w:rsidP="00DA309B">
      <w:pPr>
        <w:spacing w:after="0" w:line="240" w:lineRule="auto"/>
        <w:jc w:val="both"/>
        <w:rPr>
          <w:rFonts w:ascii="Montserrat" w:hAnsi="Montserrat" w:cs="Arial"/>
          <w:noProof/>
          <w:sz w:val="18"/>
          <w:szCs w:val="18"/>
        </w:rPr>
      </w:pPr>
    </w:p>
    <w:p w:rsidR="002444E5" w:rsidRPr="0074606E" w:rsidRDefault="00034ED4" w:rsidP="00E7096E">
      <w:pPr>
        <w:pStyle w:val="Prrafodelista"/>
        <w:numPr>
          <w:ilvl w:val="0"/>
          <w:numId w:val="185"/>
        </w:numPr>
        <w:jc w:val="both"/>
        <w:rPr>
          <w:rFonts w:ascii="Montserrat" w:hAnsi="Montserrat" w:cs="Arial"/>
          <w:sz w:val="18"/>
          <w:szCs w:val="18"/>
        </w:rPr>
      </w:pPr>
      <w:bookmarkStart w:id="51" w:name="_Toc428988965"/>
      <w:r w:rsidRPr="0074606E">
        <w:rPr>
          <w:rFonts w:ascii="Montserrat" w:hAnsi="Montserrat" w:cs="Arial"/>
          <w:sz w:val="18"/>
          <w:szCs w:val="18"/>
        </w:rPr>
        <w:t xml:space="preserve">SE ESTABLECE EN EL </w:t>
      </w:r>
      <w:hyperlink w:anchor="FORMATO_10" w:history="1">
        <w:r w:rsidRPr="0074606E">
          <w:rPr>
            <w:rStyle w:val="Hipervnculo"/>
            <w:rFonts w:ascii="Montserrat" w:hAnsi="Montserrat" w:cs="Arial"/>
            <w:b/>
            <w:sz w:val="18"/>
            <w:szCs w:val="18"/>
          </w:rPr>
          <w:t>FORMATO NO. 10</w:t>
        </w:r>
      </w:hyperlink>
      <w:r w:rsidRPr="0074606E">
        <w:rPr>
          <w:rFonts w:ascii="Montserrat" w:hAnsi="Montserrat" w:cs="Arial"/>
          <w:sz w:val="18"/>
          <w:szCs w:val="18"/>
        </w:rPr>
        <w:t>, LOS PRECIOS MÁXIMOS DE REFERENCIA (PMR), A PARTIR DE LOS CUALES SIN EXCEPCIÓN, LOS LICITANTES EN SU PROPOSICIÓN ECONÓMICA, DEBERÁN OFRECER UN PORCENTAJE DE DESCUENTO POR CADA PARTIDA EN LA QUE DESEEN PARTICIPAR, MISMO QUE SERÁ OBJETO DE EVALUACIÓN.</w:t>
      </w:r>
    </w:p>
    <w:p w:rsidR="002444E5" w:rsidRPr="0074606E" w:rsidRDefault="002444E5" w:rsidP="002444E5">
      <w:pPr>
        <w:pStyle w:val="Prrafodelista"/>
        <w:ind w:left="851"/>
        <w:jc w:val="both"/>
        <w:rPr>
          <w:rFonts w:ascii="Montserrat" w:hAnsi="Montserrat" w:cs="Arial"/>
          <w:sz w:val="18"/>
          <w:szCs w:val="18"/>
        </w:rPr>
      </w:pPr>
    </w:p>
    <w:p w:rsidR="002444E5" w:rsidRPr="0074606E" w:rsidRDefault="00034ED4" w:rsidP="00E7096E">
      <w:pPr>
        <w:pStyle w:val="Prrafodelista"/>
        <w:numPr>
          <w:ilvl w:val="0"/>
          <w:numId w:val="185"/>
        </w:numPr>
        <w:jc w:val="both"/>
        <w:rPr>
          <w:rFonts w:ascii="Montserrat" w:hAnsi="Montserrat" w:cs="Arial"/>
          <w:sz w:val="18"/>
          <w:szCs w:val="18"/>
        </w:rPr>
      </w:pPr>
      <w:r w:rsidRPr="0074606E">
        <w:rPr>
          <w:rFonts w:ascii="Montserrat" w:hAnsi="Montserrat" w:cs="Arial"/>
          <w:sz w:val="18"/>
          <w:szCs w:val="18"/>
        </w:rPr>
        <w:t>EL PORCENTAJE DE DESCUENTO MÍNIMO A OFERTAR PARA SER SUSCEPTIBLE DE EVALUACIÓN SERÁ DE 0.01% Y DEBERÁ EXPRESARSE CON UN MÁXIMO DE 2 (DOS) DECIMALES (TRUNCADO, ES DECIR NO REDONDEAR).</w:t>
      </w:r>
    </w:p>
    <w:p w:rsidR="002444E5" w:rsidRPr="0074606E" w:rsidRDefault="002444E5" w:rsidP="002444E5">
      <w:pPr>
        <w:pStyle w:val="Prrafodelista"/>
        <w:ind w:left="851"/>
        <w:jc w:val="both"/>
        <w:rPr>
          <w:rFonts w:ascii="Montserrat" w:hAnsi="Montserrat" w:cs="Arial"/>
          <w:sz w:val="18"/>
          <w:szCs w:val="18"/>
        </w:rPr>
      </w:pPr>
    </w:p>
    <w:p w:rsidR="002444E5" w:rsidRPr="0074606E" w:rsidRDefault="00034ED4" w:rsidP="00E7096E">
      <w:pPr>
        <w:pStyle w:val="Prrafodelista"/>
        <w:numPr>
          <w:ilvl w:val="0"/>
          <w:numId w:val="185"/>
        </w:numPr>
        <w:jc w:val="both"/>
        <w:rPr>
          <w:rFonts w:ascii="Montserrat" w:hAnsi="Montserrat" w:cs="Arial"/>
          <w:sz w:val="18"/>
          <w:szCs w:val="18"/>
        </w:rPr>
      </w:pPr>
      <w:r w:rsidRPr="0074606E">
        <w:rPr>
          <w:rFonts w:ascii="Montserrat" w:hAnsi="Montserrat" w:cs="Arial"/>
          <w:sz w:val="18"/>
          <w:szCs w:val="18"/>
        </w:rPr>
        <w:t xml:space="preserve">LA PROPOSICIÓN ECONÓMICA DEBERÁ CONSIDERAR EL TOTAL DE LA CANTIDAD REQUERIDA EN PESOS MEXICANOS, INDICANDO LA PARTIDA/CLAVE, DESCRIPCIÓN, CANTIDAD, EL “PRECIO MÁXIMO DE REFERENCIA”; EL PORCENTAJE DE DESCUENTO, EL CUAL LE DARÁ COMO RESULTADO UN “PRECIO UNITARIO CON DESCUENTO”, SUBTOTAL Y EL IMPORTE TOTAL DE LOS BIENES OFERTADOS, DESGLOSANDO EL I.V.A., CONFORME AL </w:t>
      </w:r>
      <w:hyperlink w:anchor="FORMATO_10" w:history="1">
        <w:r w:rsidRPr="0074606E">
          <w:rPr>
            <w:rStyle w:val="Hipervnculo"/>
            <w:rFonts w:ascii="Montserrat" w:hAnsi="Montserrat" w:cs="Arial"/>
            <w:b/>
            <w:sz w:val="18"/>
            <w:szCs w:val="18"/>
          </w:rPr>
          <w:t>FORMATO NO. 10</w:t>
        </w:r>
      </w:hyperlink>
      <w:r w:rsidRPr="0074606E">
        <w:rPr>
          <w:rFonts w:ascii="Montserrat" w:hAnsi="Montserrat" w:cs="Arial"/>
          <w:sz w:val="18"/>
          <w:szCs w:val="18"/>
        </w:rPr>
        <w:t>, EL CUAL FORMA PARTE DE LA PRESENTE CONVOCATORIA.</w:t>
      </w:r>
    </w:p>
    <w:p w:rsidR="008E299D" w:rsidRPr="0074606E" w:rsidRDefault="008E299D" w:rsidP="008E299D">
      <w:pPr>
        <w:pStyle w:val="Prrafodelista"/>
        <w:rPr>
          <w:rFonts w:ascii="Montserrat" w:hAnsi="Montserrat" w:cs="Arial"/>
          <w:sz w:val="18"/>
          <w:szCs w:val="18"/>
        </w:rPr>
      </w:pPr>
    </w:p>
    <w:p w:rsidR="002444E5" w:rsidRPr="0074606E" w:rsidRDefault="00034ED4" w:rsidP="00E7096E">
      <w:pPr>
        <w:pStyle w:val="Prrafodelista"/>
        <w:numPr>
          <w:ilvl w:val="0"/>
          <w:numId w:val="185"/>
        </w:numPr>
        <w:jc w:val="both"/>
        <w:rPr>
          <w:rFonts w:ascii="Montserrat" w:hAnsi="Montserrat" w:cs="Arial"/>
          <w:sz w:val="18"/>
          <w:szCs w:val="18"/>
        </w:rPr>
      </w:pPr>
      <w:r w:rsidRPr="0074606E">
        <w:rPr>
          <w:rFonts w:ascii="Montserrat" w:hAnsi="Montserrat" w:cs="Arial"/>
          <w:sz w:val="18"/>
          <w:szCs w:val="18"/>
        </w:rPr>
        <w:t xml:space="preserve">LOS PORCENTAJES DE DESCUENTO ASENTADOS EN LA PROPOSICIÓN ECONÓMICA </w:t>
      </w:r>
      <w:hyperlink w:anchor="FORMATO_10" w:history="1">
        <w:r w:rsidRPr="0074606E">
          <w:rPr>
            <w:rStyle w:val="Hipervnculo"/>
            <w:rFonts w:ascii="Montserrat" w:hAnsi="Montserrat" w:cs="Arial"/>
            <w:b/>
            <w:sz w:val="18"/>
            <w:szCs w:val="18"/>
          </w:rPr>
          <w:t>FORMATO NO. 10</w:t>
        </w:r>
      </w:hyperlink>
      <w:r w:rsidRPr="0074606E">
        <w:rPr>
          <w:rFonts w:ascii="Montserrat" w:hAnsi="Montserrat" w:cs="Arial"/>
          <w:sz w:val="18"/>
          <w:szCs w:val="18"/>
        </w:rPr>
        <w:t>, DEBERÁN SER LOS MISMOS QUE SE CAPTUREN EN LOS PARÁMETROS ECONÓMICOS DEL SISTEMA COMPRANET.</w:t>
      </w:r>
    </w:p>
    <w:p w:rsidR="002444E5" w:rsidRPr="0074606E" w:rsidRDefault="002444E5" w:rsidP="002444E5">
      <w:pPr>
        <w:pStyle w:val="Prrafodelista"/>
        <w:ind w:left="851"/>
        <w:jc w:val="both"/>
        <w:rPr>
          <w:rFonts w:ascii="Montserrat" w:hAnsi="Montserrat" w:cs="Arial"/>
          <w:sz w:val="18"/>
          <w:szCs w:val="18"/>
        </w:rPr>
      </w:pPr>
    </w:p>
    <w:p w:rsidR="002444E5" w:rsidRPr="0074606E" w:rsidRDefault="00034ED4" w:rsidP="00E7096E">
      <w:pPr>
        <w:pStyle w:val="Prrafodelista"/>
        <w:numPr>
          <w:ilvl w:val="0"/>
          <w:numId w:val="185"/>
        </w:numPr>
        <w:jc w:val="both"/>
        <w:rPr>
          <w:rFonts w:ascii="Montserrat" w:eastAsia="Arial Unicode MS" w:hAnsi="Montserrat" w:cs="Arial"/>
          <w:sz w:val="18"/>
          <w:szCs w:val="18"/>
          <w:lang w:val="es-ES_tradnl"/>
        </w:rPr>
      </w:pPr>
      <w:r w:rsidRPr="0074606E">
        <w:rPr>
          <w:rFonts w:ascii="Montserrat" w:hAnsi="Montserrat" w:cs="Arial"/>
          <w:sz w:val="18"/>
          <w:szCs w:val="18"/>
        </w:rPr>
        <w:t xml:space="preserve">SE ANALIZARÁ DE MANERA INTEGRA EL </w:t>
      </w:r>
      <w:r w:rsidRPr="0074606E">
        <w:rPr>
          <w:rFonts w:ascii="Montserrat" w:hAnsi="Montserrat" w:cs="Arial"/>
          <w:b/>
          <w:sz w:val="18"/>
          <w:szCs w:val="18"/>
        </w:rPr>
        <w:t>“PORCENTAJE DE DESCUENTO”</w:t>
      </w:r>
      <w:r w:rsidRPr="0074606E">
        <w:rPr>
          <w:rFonts w:ascii="Montserrat" w:hAnsi="Montserrat" w:cs="Arial"/>
          <w:sz w:val="18"/>
          <w:szCs w:val="18"/>
        </w:rPr>
        <w:t xml:space="preserve"> OFERTADO POR LOS LICITANTES, ASÍ COMO LAS OPERACIONES ARITMÉTICAS CON OBJETO DE VERIFICAR EL </w:t>
      </w:r>
      <w:r w:rsidRPr="0074606E">
        <w:rPr>
          <w:rFonts w:ascii="Montserrat" w:hAnsi="Montserrat" w:cs="Arial"/>
          <w:b/>
          <w:sz w:val="18"/>
          <w:szCs w:val="18"/>
        </w:rPr>
        <w:t>“PRECIO UNITARIO CON DESCUENTO”</w:t>
      </w:r>
      <w:r w:rsidRPr="0074606E">
        <w:rPr>
          <w:rFonts w:ascii="Montserrat" w:hAnsi="Montserrat" w:cs="Arial"/>
          <w:sz w:val="18"/>
          <w:szCs w:val="18"/>
        </w:rPr>
        <w:t xml:space="preserve">, ASÍ COMO EL IMPORTE TOTAL DE LOS BIENES OFERTADOS, DE CONFORMIDAD A LOS DATOS CONTENIDOS EN SU </w:t>
      </w:r>
      <w:r w:rsidRPr="0074606E">
        <w:rPr>
          <w:rFonts w:ascii="Montserrat" w:eastAsia="Arial Unicode MS" w:hAnsi="Montserrat" w:cs="Arial"/>
          <w:sz w:val="18"/>
          <w:szCs w:val="18"/>
          <w:lang w:val="es-ES_tradnl"/>
        </w:rPr>
        <w:t xml:space="preserve">PROPOSICIÓN </w:t>
      </w:r>
      <w:r w:rsidRPr="0074606E">
        <w:rPr>
          <w:rFonts w:ascii="Montserrat" w:hAnsi="Montserrat" w:cs="Arial"/>
          <w:sz w:val="18"/>
          <w:szCs w:val="18"/>
        </w:rPr>
        <w:t>ECONÓMICA.</w:t>
      </w:r>
    </w:p>
    <w:p w:rsidR="002444E5" w:rsidRPr="0074606E" w:rsidRDefault="002444E5" w:rsidP="002444E5">
      <w:pPr>
        <w:pStyle w:val="Prrafodelista"/>
        <w:ind w:left="720"/>
        <w:jc w:val="both"/>
        <w:rPr>
          <w:rFonts w:ascii="Montserrat" w:eastAsia="Arial Unicode MS" w:hAnsi="Montserrat" w:cs="Arial"/>
          <w:sz w:val="18"/>
          <w:szCs w:val="18"/>
          <w:lang w:val="es-ES_tradnl"/>
        </w:rPr>
      </w:pPr>
    </w:p>
    <w:p w:rsidR="002444E5" w:rsidRPr="0074606E" w:rsidRDefault="00034ED4" w:rsidP="00E7096E">
      <w:pPr>
        <w:pStyle w:val="Prrafodelista"/>
        <w:numPr>
          <w:ilvl w:val="0"/>
          <w:numId w:val="185"/>
        </w:numPr>
        <w:jc w:val="both"/>
        <w:rPr>
          <w:rFonts w:ascii="Montserrat" w:hAnsi="Montserrat" w:cs="Arial"/>
          <w:sz w:val="18"/>
          <w:szCs w:val="18"/>
        </w:rPr>
      </w:pPr>
      <w:r w:rsidRPr="0074606E">
        <w:rPr>
          <w:rFonts w:ascii="Montserrat" w:hAnsi="Montserrat" w:cs="Arial"/>
          <w:sz w:val="18"/>
          <w:szCs w:val="18"/>
        </w:rPr>
        <w:t xml:space="preserve">EN CASO DE QUE SE DETECTE UN ERROR DE CÁLCULO EN ALGUNA PROPOSICIÓN, SE PODRÁ LLEVAR A CABO SU RECTIFICACIÓN CUANDO LA CORRECCIÓN NO IMPLIQUE LA MODIFICACIÓN DEL </w:t>
      </w:r>
      <w:r w:rsidRPr="0074606E">
        <w:rPr>
          <w:rFonts w:ascii="Montserrat" w:hAnsi="Montserrat" w:cs="Arial"/>
          <w:b/>
          <w:sz w:val="18"/>
          <w:szCs w:val="18"/>
        </w:rPr>
        <w:t>“PORCENTAJE DE DESCUENTO”</w:t>
      </w:r>
      <w:r w:rsidRPr="0074606E">
        <w:rPr>
          <w:rFonts w:ascii="Montserrat" w:hAnsi="Montserrat" w:cs="Arial"/>
          <w:sz w:val="18"/>
          <w:szCs w:val="18"/>
        </w:rPr>
        <w:t>, EN EL ENTENDIDO DE QUE PAR</w:t>
      </w:r>
      <w:r>
        <w:rPr>
          <w:rFonts w:ascii="Montserrat" w:hAnsi="Montserrat" w:cs="Arial"/>
          <w:sz w:val="18"/>
          <w:szCs w:val="18"/>
        </w:rPr>
        <w:t>A EFECTOS DE LO SEÑALADO EN EL A</w:t>
      </w:r>
      <w:r w:rsidRPr="0074606E">
        <w:rPr>
          <w:rFonts w:ascii="Montserrat" w:hAnsi="Montserrat" w:cs="Arial"/>
          <w:sz w:val="18"/>
          <w:szCs w:val="18"/>
        </w:rPr>
        <w:t xml:space="preserve">RTÍCULO 55 DEL RLAASSP, EL </w:t>
      </w:r>
      <w:r w:rsidRPr="0074606E">
        <w:rPr>
          <w:rFonts w:ascii="Montserrat" w:hAnsi="Montserrat" w:cs="Arial"/>
          <w:b/>
          <w:sz w:val="18"/>
          <w:szCs w:val="18"/>
        </w:rPr>
        <w:t>“PORCENTAJE DE DESCUENTO”</w:t>
      </w:r>
      <w:r w:rsidRPr="0074606E">
        <w:rPr>
          <w:rFonts w:ascii="Montserrat" w:hAnsi="Montserrat" w:cs="Arial"/>
          <w:sz w:val="18"/>
          <w:szCs w:val="18"/>
        </w:rPr>
        <w:t xml:space="preserve"> SERÁ EQUIVALENTE AL </w:t>
      </w:r>
      <w:r w:rsidRPr="0074606E">
        <w:rPr>
          <w:rFonts w:ascii="Montserrat" w:hAnsi="Montserrat" w:cs="Arial"/>
          <w:b/>
          <w:sz w:val="18"/>
          <w:szCs w:val="18"/>
        </w:rPr>
        <w:t>“PRECIO UNITARIO”</w:t>
      </w:r>
      <w:r w:rsidRPr="0074606E">
        <w:rPr>
          <w:rFonts w:ascii="Montserrat" w:hAnsi="Montserrat" w:cs="Arial"/>
          <w:sz w:val="18"/>
          <w:szCs w:val="18"/>
        </w:rPr>
        <w:t>.</w:t>
      </w:r>
    </w:p>
    <w:p w:rsidR="002444E5" w:rsidRPr="0074606E" w:rsidRDefault="002444E5" w:rsidP="002444E5">
      <w:pPr>
        <w:pStyle w:val="Prrafodelista"/>
        <w:ind w:left="851"/>
        <w:jc w:val="both"/>
        <w:rPr>
          <w:rFonts w:ascii="Montserrat" w:hAnsi="Montserrat" w:cs="Arial"/>
          <w:sz w:val="18"/>
          <w:szCs w:val="18"/>
        </w:rPr>
      </w:pPr>
    </w:p>
    <w:p w:rsidR="00380DC4" w:rsidRPr="0074606E" w:rsidRDefault="00034ED4" w:rsidP="00E7096E">
      <w:pPr>
        <w:pStyle w:val="Prrafodelista"/>
        <w:numPr>
          <w:ilvl w:val="0"/>
          <w:numId w:val="185"/>
        </w:numPr>
        <w:jc w:val="both"/>
        <w:rPr>
          <w:rFonts w:ascii="Montserrat" w:hAnsi="Montserrat" w:cs="Arial"/>
          <w:sz w:val="18"/>
          <w:szCs w:val="18"/>
        </w:rPr>
      </w:pPr>
      <w:r w:rsidRPr="0074606E">
        <w:rPr>
          <w:rFonts w:ascii="Montserrat" w:hAnsi="Montserrat" w:cs="Arial"/>
          <w:sz w:val="18"/>
          <w:szCs w:val="18"/>
        </w:rPr>
        <w:t>EN CASO DE OFERTAR UN PORCENTAJE DE DESCUENTO CON MÁS DE DOS DECIMALES, ÚNICAMENTE SE TOMARÁ EN CONSIDERACIÓN PARA EL CÁLCULO DE SU OFERTA HASTA LOS DOS DECIMALES, ELIMINANDO LOS RESTANTES, SIN REDONDEAR.</w:t>
      </w:r>
    </w:p>
    <w:p w:rsidR="00380DC4" w:rsidRPr="0074606E" w:rsidRDefault="00380DC4" w:rsidP="00380DC4">
      <w:pPr>
        <w:pStyle w:val="Prrafodelista"/>
        <w:ind w:left="720"/>
        <w:jc w:val="both"/>
        <w:rPr>
          <w:rFonts w:ascii="Montserrat" w:hAnsi="Montserrat" w:cs="Arial"/>
          <w:sz w:val="18"/>
          <w:szCs w:val="18"/>
        </w:rPr>
      </w:pPr>
    </w:p>
    <w:p w:rsidR="00FD3ABF" w:rsidRPr="0074606E" w:rsidRDefault="00034ED4" w:rsidP="00FD3ABF">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AUNADO A LO ANTERIOR, PARA EL CASO DE LAS PARTIDAS </w:t>
      </w:r>
      <w:r w:rsidRPr="0074606E">
        <w:rPr>
          <w:rFonts w:ascii="Montserrat" w:hAnsi="Montserrat" w:cs="Arial"/>
          <w:b/>
          <w:noProof/>
          <w:sz w:val="18"/>
          <w:szCs w:val="18"/>
          <w:lang w:val="es-ES_tradnl"/>
        </w:rPr>
        <w:t>1, 4, 5, 7, 28, 70 Y 71</w:t>
      </w:r>
      <w:r w:rsidRPr="0074606E">
        <w:rPr>
          <w:rFonts w:ascii="Montserrat" w:hAnsi="Montserrat" w:cs="Arial"/>
          <w:noProof/>
          <w:sz w:val="18"/>
          <w:szCs w:val="18"/>
          <w:lang w:val="es-ES_tradnl"/>
        </w:rPr>
        <w:t>,  SE SOLICITA COTIZAR EL TOTAL DE LOS BIENES CORRESPONDIENTE A LA PARTIDA DE SU INTERÉS, A EFECTOS DE QUE EL ÁREA CONTRATANTE, CONSIDERANDO EL “PRECIO UNITARIO CON DESCUENTO” QUE OFERTE Y CONFORME A LO SEÑALADO EN EL NUMERAL “5.6.2 ABASTECIMIENTO SIMULTÁNEO”, NUMERALES 1 Y 2, ASÍ COMO EL ESCRITO SOLICITADO EN EL NUMERAL 4.1.13, DETERMINARÁ LA ADJUDICACIÓN DE LA PRIMERA Y SEGUNDA FUENTE DE ABASTO, DE CONFORMIDAD CON LO ESTIPULADO EN EL ARTÍCULO 39 DE LA LAASSP Y 59 DEL RLAASSP.</w:t>
      </w:r>
    </w:p>
    <w:p w:rsidR="00FD3ABF" w:rsidRPr="0074606E" w:rsidRDefault="00FD3ABF" w:rsidP="00467EB5">
      <w:pPr>
        <w:spacing w:after="0" w:line="240" w:lineRule="auto"/>
        <w:jc w:val="both"/>
        <w:outlineLvl w:val="1"/>
        <w:rPr>
          <w:rFonts w:ascii="Montserrat" w:hAnsi="Montserrat" w:cs="Arial"/>
          <w:b/>
          <w:noProof/>
          <w:sz w:val="18"/>
          <w:szCs w:val="18"/>
          <w:lang w:val="es-ES_tradnl"/>
        </w:rPr>
      </w:pPr>
    </w:p>
    <w:p w:rsidR="002358A5" w:rsidRPr="0074606E" w:rsidRDefault="00034ED4" w:rsidP="00DA309B">
      <w:pPr>
        <w:spacing w:after="0" w:line="240" w:lineRule="auto"/>
        <w:jc w:val="both"/>
        <w:outlineLvl w:val="1"/>
        <w:rPr>
          <w:rFonts w:ascii="Montserrat" w:hAnsi="Montserrat" w:cs="Arial"/>
          <w:b/>
          <w:noProof/>
          <w:sz w:val="18"/>
          <w:szCs w:val="18"/>
          <w:lang w:val="es-ES_tradnl"/>
        </w:rPr>
      </w:pPr>
      <w:bookmarkStart w:id="52" w:name="_Toc428988961"/>
      <w:r w:rsidRPr="0074606E">
        <w:rPr>
          <w:rFonts w:ascii="Montserrat" w:hAnsi="Montserrat" w:cs="Arial"/>
          <w:b/>
          <w:noProof/>
          <w:sz w:val="18"/>
          <w:szCs w:val="18"/>
          <w:lang w:val="es-ES_tradnl"/>
        </w:rPr>
        <w:t>5.3 CAUSALES DE DESECHAMIENTO</w:t>
      </w:r>
      <w:bookmarkEnd w:id="52"/>
    </w:p>
    <w:p w:rsidR="002358A5" w:rsidRPr="0074606E" w:rsidRDefault="002358A5" w:rsidP="00DA309B">
      <w:pPr>
        <w:spacing w:after="0" w:line="240" w:lineRule="auto"/>
        <w:jc w:val="both"/>
        <w:rPr>
          <w:rFonts w:ascii="Montserrat" w:hAnsi="Montserrat" w:cs="Arial"/>
          <w:b/>
          <w:noProof/>
          <w:sz w:val="18"/>
          <w:szCs w:val="18"/>
          <w:lang w:val="es-ES_tradnl"/>
        </w:rPr>
      </w:pPr>
    </w:p>
    <w:p w:rsidR="002358A5" w:rsidRPr="0074606E" w:rsidRDefault="00034ED4" w:rsidP="00DA309B">
      <w:pPr>
        <w:spacing w:after="0" w:line="240" w:lineRule="auto"/>
        <w:jc w:val="both"/>
        <w:rPr>
          <w:rFonts w:ascii="Montserrat" w:hAnsi="Montserrat" w:cs="Arial"/>
          <w:noProof/>
          <w:sz w:val="18"/>
          <w:szCs w:val="18"/>
          <w:lang w:val="es-ES_tradnl"/>
        </w:rPr>
      </w:pPr>
      <w:r>
        <w:rPr>
          <w:rFonts w:ascii="Montserrat" w:hAnsi="Montserrat" w:cs="Arial"/>
          <w:noProof/>
          <w:sz w:val="18"/>
          <w:szCs w:val="18"/>
          <w:lang w:val="es-ES_tradnl"/>
        </w:rPr>
        <w:t>DE CONFORMIDAD CON EL A</w:t>
      </w:r>
      <w:r w:rsidRPr="0074606E">
        <w:rPr>
          <w:rFonts w:ascii="Montserrat" w:hAnsi="Montserrat" w:cs="Arial"/>
          <w:noProof/>
          <w:sz w:val="18"/>
          <w:szCs w:val="18"/>
          <w:lang w:val="es-ES_tradnl"/>
        </w:rPr>
        <w:t>RTÍCULO 29 FRACCIÓN XV DE LA LAASSP, SERÁ CAUSA DE DESECHAMIENTO:</w:t>
      </w:r>
    </w:p>
    <w:p w:rsidR="00D269BD" w:rsidRPr="0074606E" w:rsidRDefault="00D269BD" w:rsidP="00DA309B">
      <w:pPr>
        <w:spacing w:after="0" w:line="240" w:lineRule="auto"/>
        <w:jc w:val="both"/>
        <w:rPr>
          <w:rFonts w:ascii="Montserrat" w:hAnsi="Montserrat" w:cs="Arial"/>
          <w:noProof/>
          <w:sz w:val="18"/>
          <w:szCs w:val="18"/>
          <w:lang w:val="es-ES_tradnl"/>
        </w:rPr>
      </w:pPr>
    </w:p>
    <w:p w:rsidR="00A9299C" w:rsidRPr="0074606E" w:rsidRDefault="00034ED4" w:rsidP="00E7096E">
      <w:pPr>
        <w:numPr>
          <w:ilvl w:val="0"/>
          <w:numId w:val="40"/>
        </w:numPr>
        <w:spacing w:after="0" w:line="240" w:lineRule="auto"/>
        <w:ind w:left="1560" w:hanging="709"/>
        <w:jc w:val="both"/>
        <w:rPr>
          <w:rFonts w:ascii="Montserrat" w:hAnsi="Montserrat" w:cs="Arial"/>
          <w:sz w:val="18"/>
          <w:szCs w:val="18"/>
        </w:rPr>
      </w:pPr>
      <w:r w:rsidRPr="0074606E">
        <w:rPr>
          <w:rFonts w:ascii="Montserrat" w:eastAsia="Times New Roman" w:hAnsi="Montserrat" w:cs="Arial"/>
          <w:noProof/>
          <w:sz w:val="18"/>
          <w:szCs w:val="18"/>
          <w:lang w:val="es-ES_tradnl" w:eastAsia="es-ES"/>
        </w:rPr>
        <w:t xml:space="preserve">CUANDO EL LICITANTE NO ENVÍE A TRAVÉS DE COMPRANET, LA DOCUMENTACIÓN SOLICITADA EN LOS NUMERALES 4.1.1, 4.1.3, 4.1.4, EN SU CASO 4.1.6, 4.1.7, 4.1.8 Y 4.1.9, O BIEN QUE EN LOS ESCRITOS SEÑALADOS SE </w:t>
      </w:r>
      <w:r w:rsidRPr="0074606E">
        <w:rPr>
          <w:rFonts w:ascii="Montserrat" w:hAnsi="Montserrat" w:cs="Arial"/>
          <w:sz w:val="18"/>
          <w:szCs w:val="18"/>
          <w:lang w:val="es-ES_tradnl"/>
        </w:rPr>
        <w:t xml:space="preserve">OMITA </w:t>
      </w:r>
      <w:r w:rsidRPr="0074606E">
        <w:rPr>
          <w:rFonts w:ascii="Montserrat" w:hAnsi="Montserrat" w:cs="Arial"/>
          <w:sz w:val="18"/>
          <w:szCs w:val="18"/>
        </w:rPr>
        <w:t>LA LEYENDA “BAJO PROTESTA DE DECIR VERDAD”, EN SU CASO.</w:t>
      </w:r>
    </w:p>
    <w:p w:rsidR="00A9299C" w:rsidRPr="0074606E" w:rsidRDefault="00A9299C" w:rsidP="00DA309B">
      <w:pPr>
        <w:spacing w:after="0" w:line="240" w:lineRule="auto"/>
        <w:ind w:left="1560"/>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LAS EMPRESAS SE ENCUENTREN DENTRO DE ALGUNOS LOS SUPUESTOS DEL ART. 50 Y 60 DE LA LEY.</w:t>
      </w:r>
    </w:p>
    <w:p w:rsidR="000733D9" w:rsidRPr="0074606E" w:rsidRDefault="000733D9" w:rsidP="00DA309B">
      <w:pPr>
        <w:spacing w:after="0" w:line="240" w:lineRule="auto"/>
        <w:ind w:left="1560"/>
        <w:jc w:val="both"/>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lastRenderedPageBreak/>
        <w:t xml:space="preserve">CUANDO PRESENTE PROPOSICIÓN EN PARTICIPACION CONJUNTA Y </w:t>
      </w:r>
      <w:r w:rsidRPr="0074606E">
        <w:rPr>
          <w:rFonts w:ascii="Montserrat" w:eastAsia="Times New Roman" w:hAnsi="Montserrat" w:cs="Arial"/>
          <w:noProof/>
          <w:sz w:val="18"/>
          <w:szCs w:val="18"/>
          <w:lang w:val="es-ES_tradnl" w:eastAsia="es-ES"/>
        </w:rPr>
        <w:t xml:space="preserve">NO ENVÍE A TRAVÉS DE COMPRANET, </w:t>
      </w:r>
      <w:r w:rsidRPr="0074606E">
        <w:rPr>
          <w:rFonts w:ascii="Montserrat" w:hAnsi="Montserrat" w:cs="Arial"/>
          <w:sz w:val="18"/>
          <w:szCs w:val="18"/>
          <w:lang w:val="es-ES_tradnl"/>
        </w:rPr>
        <w:t>POR CADA INTEGRANTE DE LA AGRUPACIÓN</w:t>
      </w:r>
      <w:r w:rsidRPr="0074606E">
        <w:rPr>
          <w:rFonts w:ascii="Montserrat" w:eastAsia="Times New Roman" w:hAnsi="Montserrat" w:cs="Arial"/>
          <w:noProof/>
          <w:sz w:val="18"/>
          <w:szCs w:val="18"/>
          <w:lang w:val="es-ES_tradnl" w:eastAsia="es-ES"/>
        </w:rPr>
        <w:t xml:space="preserve">, LA DOCUMENTACIÓN SOLICITADA EN LOS NUMERALES 4.1.1, 4.1.3, 4.1.4 Y 4.1.6, DE CONFORMIDAD </w:t>
      </w:r>
      <w:r w:rsidRPr="0074606E">
        <w:rPr>
          <w:rFonts w:ascii="Montserrat" w:eastAsia="Times New Roman" w:hAnsi="Montserrat" w:cs="Arial"/>
          <w:noProof/>
          <w:sz w:val="18"/>
          <w:szCs w:val="18"/>
          <w:lang w:val="es-ES" w:eastAsia="es-ES"/>
        </w:rPr>
        <w:t>A LO SEÑALADO EN EL NUMERAL “</w:t>
      </w:r>
      <w:r w:rsidRPr="0074606E">
        <w:rPr>
          <w:rFonts w:ascii="Montserrat" w:eastAsia="Times New Roman" w:hAnsi="Montserrat" w:cs="Arial"/>
          <w:b/>
          <w:noProof/>
          <w:sz w:val="18"/>
          <w:szCs w:val="18"/>
          <w:lang w:val="es-ES" w:eastAsia="es-ES"/>
        </w:rPr>
        <w:t>3.5 PROPOSICIONES CONJUNTAS”</w:t>
      </w:r>
      <w:r w:rsidRPr="0074606E">
        <w:rPr>
          <w:rFonts w:ascii="Montserrat" w:eastAsia="Times New Roman" w:hAnsi="Montserrat" w:cs="Arial"/>
          <w:noProof/>
          <w:sz w:val="18"/>
          <w:szCs w:val="18"/>
          <w:lang w:val="es-ES" w:eastAsia="es-ES"/>
        </w:rPr>
        <w:t xml:space="preserve"> DE LA PRESENTE CONVOCATORIA.</w:t>
      </w:r>
    </w:p>
    <w:p w:rsidR="0050425E" w:rsidRPr="0074606E" w:rsidRDefault="0050425E" w:rsidP="00DA309B">
      <w:pPr>
        <w:spacing w:after="0" w:line="240" w:lineRule="auto"/>
        <w:ind w:left="1560"/>
        <w:jc w:val="both"/>
        <w:rPr>
          <w:rFonts w:ascii="Montserrat" w:eastAsia="Times New Roman" w:hAnsi="Montserrat" w:cs="Arial"/>
          <w:noProof/>
          <w:sz w:val="18"/>
          <w:szCs w:val="18"/>
          <w:lang w:val="es-ES" w:eastAsia="es-ES"/>
        </w:rPr>
      </w:pPr>
    </w:p>
    <w:p w:rsidR="0050425E"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hAnsi="Montserrat" w:cs="Arial"/>
          <w:sz w:val="18"/>
          <w:szCs w:val="18"/>
        </w:rPr>
        <w:t xml:space="preserve">CUANDO EL LICITANTE MANIFIESTE QUE LOS BIENES OFERTADOS NO SON DE ORIGEN NACIONAL, O BIEN QUE NO CUMPLAN CON EL GRADO DE CONTENIDO NACIONAL REQUERIDO, CONFORME A LO SOLICITADO EN EL NUMERAL 4.1.8, O BIEN, QUE LOS BIENES OFERTADOS NO SEAN ORIGINARIOS DE </w:t>
      </w:r>
      <w:r w:rsidRPr="0074606E">
        <w:rPr>
          <w:rFonts w:ascii="Montserrat" w:hAnsi="Montserrat" w:cs="Arial"/>
          <w:noProof/>
          <w:sz w:val="18"/>
          <w:szCs w:val="18"/>
        </w:rPr>
        <w:t xml:space="preserve">PAÍSES CON LOS QUE NUESTRO PAÍS TENGA CELEBRADO UN TRATADO DE LIBRE COMERCIO CON CAPÍTULO DE COMPRAS DEL SECTOR PÚBLICO, DE CONFORMIDAD CON LO SOLICITADO EN EL NUMERAL 4.1.9, EN CONCORDANCIA CON LOS TRATADOS BAJO CUYA COBERTURA SE CONVOCA LA PRESENTE LICITACIÓN, </w:t>
      </w:r>
      <w:r w:rsidRPr="0074606E">
        <w:rPr>
          <w:rFonts w:ascii="Montserrat" w:hAnsi="Montserrat" w:cs="Arial"/>
          <w:sz w:val="18"/>
          <w:szCs w:val="18"/>
        </w:rPr>
        <w:t>SEÑALADOS EN EL NUMERAL “</w:t>
      </w:r>
      <w:r w:rsidRPr="0074606E">
        <w:rPr>
          <w:rFonts w:ascii="Montserrat" w:eastAsia="Times New Roman" w:hAnsi="Montserrat" w:cs="Arial"/>
          <w:b/>
          <w:noProof/>
          <w:sz w:val="18"/>
          <w:szCs w:val="18"/>
          <w:lang w:val="es-ES_tradnl" w:eastAsia="ar-SA"/>
        </w:rPr>
        <w:t>1.2  MEDIO Y CARÁCTER DE LA LICITACIÓN”</w:t>
      </w:r>
      <w:r w:rsidRPr="0074606E">
        <w:rPr>
          <w:rFonts w:ascii="Montserrat" w:hAnsi="Montserrat" w:cs="Arial"/>
          <w:sz w:val="18"/>
          <w:szCs w:val="18"/>
        </w:rPr>
        <w:t xml:space="preserve"> DE LA PRESENTE CONVOCATORIA. </w:t>
      </w:r>
    </w:p>
    <w:p w:rsidR="0050425E" w:rsidRPr="0074606E" w:rsidRDefault="0050425E" w:rsidP="00DA309B">
      <w:pPr>
        <w:spacing w:after="0" w:line="240" w:lineRule="auto"/>
        <w:ind w:left="1560"/>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SISTEMA COMPRANET EMITA LA LEYENDA </w:t>
      </w:r>
      <w:r w:rsidRPr="0074606E">
        <w:rPr>
          <w:rFonts w:ascii="Montserrat" w:eastAsia="Times New Roman" w:hAnsi="Montserrat" w:cs="Arial"/>
          <w:b/>
          <w:noProof/>
          <w:sz w:val="18"/>
          <w:szCs w:val="18"/>
          <w:lang w:val="es-ES" w:eastAsia="es-ES"/>
        </w:rPr>
        <w:t>“FIRMA DIGITAL NO VALIDA”</w:t>
      </w:r>
      <w:r w:rsidRPr="0074606E">
        <w:rPr>
          <w:rFonts w:ascii="Montserrat" w:eastAsia="Times New Roman" w:hAnsi="Montserrat" w:cs="Arial"/>
          <w:noProof/>
          <w:sz w:val="18"/>
          <w:szCs w:val="18"/>
          <w:lang w:val="es-ES" w:eastAsia="es-ES"/>
        </w:rPr>
        <w:t>, O BIEN, QUE NO CUMPLA CON LO SEÑALADO EN EL NUMERAL “</w:t>
      </w:r>
      <w:r w:rsidRPr="0074606E">
        <w:rPr>
          <w:rFonts w:ascii="Montserrat" w:eastAsia="Times New Roman" w:hAnsi="Montserrat" w:cs="Arial"/>
          <w:b/>
          <w:noProof/>
          <w:sz w:val="18"/>
          <w:szCs w:val="18"/>
          <w:lang w:val="es-ES_tradnl" w:eastAsia="es-ES"/>
        </w:rPr>
        <w:t>3.4 PRESENTACIÓN Y APERTURA DE PROPOSICIONES”</w:t>
      </w:r>
      <w:r w:rsidRPr="0074606E">
        <w:rPr>
          <w:rFonts w:ascii="Montserrat" w:eastAsia="Times New Roman" w:hAnsi="Montserrat" w:cs="Arial"/>
          <w:noProof/>
          <w:sz w:val="18"/>
          <w:szCs w:val="18"/>
          <w:lang w:val="es-ES" w:eastAsia="es-ES"/>
        </w:rPr>
        <w:t xml:space="preserve"> DE LA PRESENTE CONVOCATORIA.</w:t>
      </w:r>
    </w:p>
    <w:p w:rsidR="00F553C2" w:rsidRPr="0074606E" w:rsidRDefault="00F553C2" w:rsidP="00DA309B">
      <w:pPr>
        <w:spacing w:after="0" w:line="240" w:lineRule="auto"/>
        <w:ind w:left="1560"/>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PRESENTE MÁS DE UNA PROPOSICIÓN POR PARTIDA, YA SEA POR SÍ MISMO, O COMO INTEGRANTE DE UNA PROPOSICIÓN CONJUNTA.</w:t>
      </w:r>
    </w:p>
    <w:p w:rsidR="00514C1E" w:rsidRPr="0074606E" w:rsidRDefault="00514C1E" w:rsidP="00DA309B">
      <w:pPr>
        <w:spacing w:after="0" w:line="240" w:lineRule="auto"/>
        <w:ind w:left="1560"/>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LOS DOCUMENTOS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rsidR="000733D9" w:rsidRPr="0074606E" w:rsidRDefault="000733D9" w:rsidP="00DA309B">
      <w:pPr>
        <w:spacing w:after="0" w:line="240" w:lineRule="auto"/>
        <w:ind w:left="1560" w:hanging="709"/>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SE COMPRUEBE QUE TIENEN ACUERDO CON OTROS LICITANTES PARA ELEVAR EL COSTO DE LOS BIENES SOLICITADOS, </w:t>
      </w:r>
      <w:r w:rsidRPr="0074606E">
        <w:rPr>
          <w:rFonts w:ascii="Montserrat" w:eastAsia="Times New Roman" w:hAnsi="Montserrat" w:cs="Arial"/>
          <w:noProof/>
          <w:sz w:val="18"/>
          <w:szCs w:val="18"/>
          <w:lang w:eastAsia="es-ES"/>
        </w:rPr>
        <w:t xml:space="preserve">O </w:t>
      </w:r>
      <w:r w:rsidRPr="0074606E">
        <w:rPr>
          <w:rFonts w:ascii="Montserrat" w:eastAsia="Times New Roman" w:hAnsi="Montserrat" w:cs="Arial"/>
          <w:noProof/>
          <w:sz w:val="18"/>
          <w:szCs w:val="18"/>
          <w:lang w:val="es-ES" w:eastAsia="es-ES"/>
        </w:rPr>
        <w:t>BIEN</w:t>
      </w:r>
      <w:r w:rsidRPr="0074606E">
        <w:rPr>
          <w:rFonts w:ascii="Montserrat" w:eastAsia="Times New Roman" w:hAnsi="Montserrat" w:cs="Arial"/>
          <w:noProof/>
          <w:sz w:val="18"/>
          <w:szCs w:val="18"/>
          <w:lang w:eastAsia="es-ES"/>
        </w:rPr>
        <w:t>, CUALQUIER OTRO ACUERDO QUE TENGA COMO FIN OBTENER UNA VENTAJA SOBRE LOS DEMÁS LICITANTES</w:t>
      </w:r>
      <w:r w:rsidRPr="0074606E">
        <w:rPr>
          <w:rFonts w:ascii="Montserrat" w:eastAsia="Times New Roman" w:hAnsi="Montserrat" w:cs="Arial"/>
          <w:noProof/>
          <w:sz w:val="18"/>
          <w:szCs w:val="18"/>
          <w:lang w:val="es-ES" w:eastAsia="es-ES"/>
        </w:rPr>
        <w:t>.</w:t>
      </w:r>
    </w:p>
    <w:p w:rsidR="000733D9" w:rsidRPr="0074606E" w:rsidRDefault="000733D9" w:rsidP="00DA309B">
      <w:pPr>
        <w:spacing w:after="0" w:line="240" w:lineRule="auto"/>
        <w:ind w:left="1560" w:hanging="709"/>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LA SECRETARIA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rsidR="00A9299C" w:rsidRPr="0074606E" w:rsidRDefault="00A9299C" w:rsidP="00DA309B">
      <w:pPr>
        <w:spacing w:after="0" w:line="240" w:lineRule="auto"/>
        <w:ind w:left="1560"/>
        <w:jc w:val="both"/>
        <w:rPr>
          <w:rFonts w:ascii="Montserrat" w:eastAsia="Times New Roman" w:hAnsi="Montserrat" w:cs="Arial"/>
          <w:noProof/>
          <w:sz w:val="18"/>
          <w:szCs w:val="18"/>
          <w:lang w:val="es-ES" w:eastAsia="es-ES"/>
        </w:rPr>
      </w:pPr>
    </w:p>
    <w:p w:rsidR="00125392"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hAnsi="Montserrat" w:cs="Arial"/>
          <w:sz w:val="18"/>
          <w:szCs w:val="18"/>
          <w:lang w:val="es-ES_tradnl"/>
        </w:rPr>
        <w:t>CUANDO NO COTICE LA CANTIDAD TOTAL DE BIENES REQUERIDOS POR PARTIDA, CONFORME A LO SOLICITADO EN LA COLUMNA DENOMINADA “CANTIDAD DE BIENES” DEL NUMERAL “2.3 PRECIOS MÁXIMOS DE REFERENCIA”,  EN CORRELACIÓN CON EL FORMATO NO. 10 “FORMATO RELATIVO A LA PROPUESTA ECONÓMICA CON PMR”.</w:t>
      </w:r>
    </w:p>
    <w:p w:rsidR="00032A40" w:rsidRPr="0074606E" w:rsidRDefault="00032A40" w:rsidP="00032A40">
      <w:pPr>
        <w:spacing w:after="0" w:line="240" w:lineRule="auto"/>
        <w:ind w:left="1560"/>
        <w:jc w:val="both"/>
        <w:rPr>
          <w:rFonts w:ascii="Montserrat" w:eastAsia="Times New Roman" w:hAnsi="Montserrat" w:cs="Arial"/>
          <w:noProof/>
          <w:sz w:val="18"/>
          <w:szCs w:val="18"/>
          <w:lang w:val="es-ES" w:eastAsia="es-ES"/>
        </w:rPr>
      </w:pPr>
    </w:p>
    <w:p w:rsidR="008E299D"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EL LICITANTE OFERTE PORCENTAJE DE DESCUENTO DEL 0% SOBRE EL PMR SEÑALADO EN EL NUMERAL </w:t>
      </w:r>
      <w:r w:rsidRPr="0074606E">
        <w:rPr>
          <w:rFonts w:ascii="Montserrat" w:eastAsia="Times New Roman" w:hAnsi="Montserrat" w:cs="Arial"/>
          <w:b/>
          <w:noProof/>
          <w:sz w:val="18"/>
          <w:szCs w:val="18"/>
          <w:lang w:val="es-ES" w:eastAsia="es-ES"/>
        </w:rPr>
        <w:t>“</w:t>
      </w:r>
      <w:r w:rsidRPr="0074606E">
        <w:rPr>
          <w:rFonts w:ascii="Montserrat" w:eastAsia="Times New Roman" w:hAnsi="Montserrat" w:cs="Arial"/>
          <w:b/>
          <w:bCs/>
          <w:noProof/>
          <w:sz w:val="18"/>
          <w:szCs w:val="18"/>
          <w:lang w:val="es-ES_tradnl" w:eastAsia="ar-SA"/>
        </w:rPr>
        <w:t>2.3 PRECIOS MÁXIMOS DE REFERENCIA”</w:t>
      </w:r>
      <w:r w:rsidRPr="0074606E">
        <w:rPr>
          <w:rFonts w:ascii="Montserrat" w:eastAsia="Times New Roman" w:hAnsi="Montserrat" w:cs="Arial"/>
          <w:noProof/>
          <w:sz w:val="18"/>
          <w:szCs w:val="18"/>
          <w:lang w:val="es-ES" w:eastAsia="es-ES"/>
        </w:rPr>
        <w:t xml:space="preserve"> DE LA PRESENTE CONVOCATORIA.</w:t>
      </w:r>
    </w:p>
    <w:p w:rsidR="008E299D" w:rsidRPr="0074606E" w:rsidRDefault="008E299D" w:rsidP="008E299D">
      <w:pPr>
        <w:spacing w:after="0" w:line="240" w:lineRule="auto"/>
        <w:ind w:left="1560" w:hanging="709"/>
        <w:jc w:val="both"/>
        <w:rPr>
          <w:rFonts w:ascii="Montserrat" w:eastAsia="Times New Roman" w:hAnsi="Montserrat" w:cs="Arial"/>
          <w:noProof/>
          <w:sz w:val="18"/>
          <w:szCs w:val="18"/>
          <w:lang w:val="es-ES" w:eastAsia="es-ES"/>
        </w:rPr>
      </w:pPr>
    </w:p>
    <w:p w:rsidR="008E299D"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EL LICITANTE OFERTE PORCENTAJE DE DESCUENTO SOBRE UN PRECIO DIFERENTE AL PMR SEÑALADO EN EL NUMERAL </w:t>
      </w:r>
      <w:r w:rsidRPr="0074606E">
        <w:rPr>
          <w:rFonts w:ascii="Montserrat" w:eastAsia="Times New Roman" w:hAnsi="Montserrat" w:cs="Arial"/>
          <w:b/>
          <w:noProof/>
          <w:sz w:val="18"/>
          <w:szCs w:val="18"/>
          <w:lang w:val="es-ES" w:eastAsia="es-ES"/>
        </w:rPr>
        <w:t>“</w:t>
      </w:r>
      <w:r w:rsidRPr="0074606E">
        <w:rPr>
          <w:rFonts w:ascii="Montserrat" w:eastAsia="Times New Roman" w:hAnsi="Montserrat" w:cs="Arial"/>
          <w:b/>
          <w:bCs/>
          <w:noProof/>
          <w:sz w:val="18"/>
          <w:szCs w:val="18"/>
          <w:lang w:val="es-ES_tradnl" w:eastAsia="ar-SA"/>
        </w:rPr>
        <w:t xml:space="preserve">2.3 PRECIOS MÁXIMOS DE REFERENCIA” </w:t>
      </w:r>
      <w:r w:rsidRPr="0074606E">
        <w:rPr>
          <w:rFonts w:ascii="Montserrat" w:eastAsia="Times New Roman" w:hAnsi="Montserrat" w:cs="Arial"/>
          <w:bCs/>
          <w:noProof/>
          <w:sz w:val="18"/>
          <w:szCs w:val="18"/>
          <w:lang w:val="es-ES_tradnl" w:eastAsia="ar-SA"/>
        </w:rPr>
        <w:t>DE</w:t>
      </w:r>
      <w:r w:rsidRPr="0074606E">
        <w:rPr>
          <w:rFonts w:ascii="Montserrat" w:eastAsia="Times New Roman" w:hAnsi="Montserrat" w:cs="Arial"/>
          <w:noProof/>
          <w:sz w:val="18"/>
          <w:szCs w:val="18"/>
          <w:lang w:val="es-ES" w:eastAsia="es-ES"/>
        </w:rPr>
        <w:t xml:space="preserve"> LA PRESENTE CONVOCATORIA.</w:t>
      </w:r>
    </w:p>
    <w:p w:rsidR="008E299D" w:rsidRPr="0074606E" w:rsidRDefault="008E299D" w:rsidP="008E299D">
      <w:pPr>
        <w:spacing w:after="0" w:line="240" w:lineRule="auto"/>
        <w:ind w:left="1560" w:hanging="709"/>
        <w:jc w:val="both"/>
        <w:rPr>
          <w:rFonts w:ascii="Montserrat" w:eastAsia="Times New Roman" w:hAnsi="Montserrat" w:cs="Arial"/>
          <w:noProof/>
          <w:sz w:val="18"/>
          <w:szCs w:val="18"/>
          <w:lang w:val="es-ES" w:eastAsia="es-ES"/>
        </w:rPr>
      </w:pPr>
    </w:p>
    <w:p w:rsidR="008E299D"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CUANDO EL LICITANTE OFERTE PORCENTAJE DE DESCUENTO NEGATIVO, ES DECIR, QUE EL EFECTO DEL PORCENTAJE DE DESCUENTO APLICADO AL PMR, DE COMO RESULTADO QUE EL “PRECIO CON DESCUENTO”, SEA SUPERIOR AL PMR SEÑALADO EN EL NUMERAL </w:t>
      </w:r>
      <w:r w:rsidRPr="0074606E">
        <w:rPr>
          <w:rFonts w:ascii="Montserrat" w:eastAsia="Times New Roman" w:hAnsi="Montserrat" w:cs="Arial"/>
          <w:b/>
          <w:noProof/>
          <w:sz w:val="18"/>
          <w:szCs w:val="18"/>
          <w:lang w:val="es-ES" w:eastAsia="es-ES"/>
        </w:rPr>
        <w:t>“</w:t>
      </w:r>
      <w:r w:rsidRPr="0074606E">
        <w:rPr>
          <w:rFonts w:ascii="Montserrat" w:eastAsia="Times New Roman" w:hAnsi="Montserrat" w:cs="Arial"/>
          <w:b/>
          <w:bCs/>
          <w:noProof/>
          <w:sz w:val="18"/>
          <w:szCs w:val="18"/>
          <w:lang w:val="es-ES_tradnl" w:eastAsia="ar-SA"/>
        </w:rPr>
        <w:t xml:space="preserve">2.3 PRECIOS MÁXIMOS DE REFERENCIA” </w:t>
      </w:r>
      <w:r w:rsidRPr="0074606E">
        <w:rPr>
          <w:rFonts w:ascii="Montserrat" w:eastAsia="Times New Roman" w:hAnsi="Montserrat" w:cs="Arial"/>
          <w:bCs/>
          <w:noProof/>
          <w:sz w:val="18"/>
          <w:szCs w:val="18"/>
          <w:lang w:val="es-ES_tradnl" w:eastAsia="ar-SA"/>
        </w:rPr>
        <w:t>DE</w:t>
      </w:r>
      <w:r w:rsidRPr="0074606E">
        <w:rPr>
          <w:rFonts w:ascii="Montserrat" w:eastAsia="Times New Roman" w:hAnsi="Montserrat" w:cs="Arial"/>
          <w:noProof/>
          <w:sz w:val="18"/>
          <w:szCs w:val="18"/>
          <w:lang w:val="es-ES" w:eastAsia="es-ES"/>
        </w:rPr>
        <w:t xml:space="preserve"> LA PRESENTE CONVOCATORIA.</w:t>
      </w:r>
    </w:p>
    <w:p w:rsidR="008E299D" w:rsidRPr="0074606E" w:rsidRDefault="008E299D" w:rsidP="008E299D">
      <w:pPr>
        <w:spacing w:after="0" w:line="240" w:lineRule="auto"/>
        <w:ind w:left="1560"/>
        <w:jc w:val="both"/>
        <w:rPr>
          <w:rFonts w:ascii="Montserrat" w:eastAsia="Times New Roman" w:hAnsi="Montserrat" w:cs="Arial"/>
          <w:noProof/>
          <w:sz w:val="18"/>
          <w:szCs w:val="18"/>
          <w:lang w:val="es-ES" w:eastAsia="es-ES"/>
        </w:rPr>
      </w:pPr>
    </w:p>
    <w:p w:rsidR="008E299D"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EL PORCENTAJE DE DESCUENTO, ASENTADO EN EL </w:t>
      </w:r>
      <w:hyperlink w:anchor="FORMATO_10" w:history="1">
        <w:r w:rsidRPr="0074606E">
          <w:rPr>
            <w:rStyle w:val="Hipervnculo"/>
            <w:rFonts w:ascii="Montserrat" w:eastAsia="Times New Roman" w:hAnsi="Montserrat" w:cs="Arial"/>
            <w:b/>
            <w:noProof/>
            <w:sz w:val="18"/>
            <w:szCs w:val="18"/>
            <w:lang w:val="es-ES" w:eastAsia="es-ES"/>
          </w:rPr>
          <w:t>FORMATO NO. 10</w:t>
        </w:r>
      </w:hyperlink>
      <w:r w:rsidRPr="0074606E">
        <w:rPr>
          <w:rFonts w:ascii="Montserrat" w:eastAsia="Times New Roman" w:hAnsi="Montserrat" w:cs="Arial"/>
          <w:b/>
          <w:noProof/>
          <w:sz w:val="18"/>
          <w:szCs w:val="18"/>
          <w:lang w:val="es-ES" w:eastAsia="es-ES"/>
        </w:rPr>
        <w:t xml:space="preserve"> “PROPOSICIÓN ECONÓMICA CON PMR”</w:t>
      </w:r>
      <w:r w:rsidRPr="0074606E">
        <w:rPr>
          <w:rFonts w:ascii="Montserrat" w:eastAsia="Times New Roman" w:hAnsi="Montserrat" w:cs="Arial"/>
          <w:noProof/>
          <w:sz w:val="18"/>
          <w:szCs w:val="18"/>
          <w:lang w:val="es-ES" w:eastAsia="es-ES"/>
        </w:rPr>
        <w:t xml:space="preserve">, NO COINCIDA CON EL ASENTADO EN EL RESPECTIVO PARÁMETRO ECONÓMICO DEL SISTEMA COMPRANET 5.0, EN EL ENTENDIDO, DE QUE PARA EFECTOS DE LO SEÑALADO EN EL ART. 55 DEL RLAASSP, EL </w:t>
      </w:r>
      <w:r w:rsidRPr="0074606E">
        <w:rPr>
          <w:rFonts w:ascii="Montserrat" w:eastAsia="Times New Roman" w:hAnsi="Montserrat" w:cs="Arial"/>
          <w:b/>
          <w:noProof/>
          <w:sz w:val="18"/>
          <w:szCs w:val="18"/>
          <w:lang w:val="es-ES" w:eastAsia="es-ES"/>
        </w:rPr>
        <w:t xml:space="preserve">“PORCENTAJE DE DESCUENTO” </w:t>
      </w:r>
      <w:r w:rsidRPr="0074606E">
        <w:rPr>
          <w:rFonts w:ascii="Montserrat" w:eastAsia="Times New Roman" w:hAnsi="Montserrat" w:cs="Arial"/>
          <w:noProof/>
          <w:sz w:val="18"/>
          <w:szCs w:val="18"/>
          <w:lang w:val="es-ES" w:eastAsia="es-ES"/>
        </w:rPr>
        <w:t xml:space="preserve">SERÁ EQUIVALENTE AL </w:t>
      </w:r>
      <w:r w:rsidRPr="0074606E">
        <w:rPr>
          <w:rFonts w:ascii="Montserrat" w:eastAsia="Times New Roman" w:hAnsi="Montserrat" w:cs="Arial"/>
          <w:b/>
          <w:noProof/>
          <w:sz w:val="18"/>
          <w:szCs w:val="18"/>
          <w:lang w:val="es-ES" w:eastAsia="es-ES"/>
        </w:rPr>
        <w:t>“PRECIO UNITARIO”.</w:t>
      </w:r>
    </w:p>
    <w:p w:rsidR="008E299D" w:rsidRPr="0074606E" w:rsidRDefault="008E299D" w:rsidP="008E299D">
      <w:pPr>
        <w:spacing w:after="0" w:line="240" w:lineRule="auto"/>
        <w:ind w:left="1560"/>
        <w:jc w:val="both"/>
        <w:rPr>
          <w:rFonts w:ascii="Montserrat" w:eastAsia="Times New Roman" w:hAnsi="Montserrat" w:cs="Arial"/>
          <w:noProof/>
          <w:sz w:val="18"/>
          <w:szCs w:val="18"/>
          <w:lang w:val="es-ES" w:eastAsia="es-ES"/>
        </w:rPr>
      </w:pPr>
    </w:p>
    <w:p w:rsidR="00C71D90" w:rsidRPr="0074606E" w:rsidRDefault="00034ED4" w:rsidP="00E7096E">
      <w:pPr>
        <w:numPr>
          <w:ilvl w:val="0"/>
          <w:numId w:val="40"/>
        </w:numPr>
        <w:spacing w:after="0" w:line="240" w:lineRule="auto"/>
        <w:ind w:left="1560" w:hanging="709"/>
        <w:jc w:val="both"/>
        <w:rPr>
          <w:rFonts w:ascii="Montserrat" w:hAnsi="Montserrat" w:cs="Arial"/>
          <w:sz w:val="18"/>
          <w:szCs w:val="18"/>
        </w:rPr>
      </w:pPr>
      <w:r w:rsidRPr="0074606E">
        <w:rPr>
          <w:rFonts w:ascii="Montserrat" w:eastAsia="Times New Roman" w:hAnsi="Montserrat" w:cs="Arial"/>
          <w:noProof/>
          <w:sz w:val="18"/>
          <w:szCs w:val="18"/>
          <w:lang w:val="es-ES_tradnl" w:eastAsia="es-ES"/>
        </w:rPr>
        <w:t>CUANDO EL LICITANTE NO ENVÍE A TRAVÉS DE COMPRANET, LA DOCUMENTACIÓN SOLICITADA EN LOS NUMERALES 4.2.1, 4.2.2, 4.2.3 Y 4.2.6, EN SU CASO 4.2.4 Y 4.2.5</w:t>
      </w:r>
    </w:p>
    <w:p w:rsidR="00C71D90"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NO EXISTA CONGRUENCIA ENTRE LA DESCRIPCIÓN TÉCNICA DEL LICITANTE </w:t>
      </w:r>
      <w:r w:rsidRPr="0074606E">
        <w:rPr>
          <w:rFonts w:ascii="Montserrat" w:eastAsia="Times New Roman" w:hAnsi="Montserrat" w:cs="Arial"/>
          <w:noProof/>
          <w:sz w:val="18"/>
          <w:szCs w:val="18"/>
          <w:lang w:val="es-ES_tradnl" w:eastAsia="es-ES"/>
        </w:rPr>
        <w:t xml:space="preserve">Y LAS ESPECIFICACIONES Y REQUISITOS OBLIGATORIOS SEÑALADAS EN EL </w:t>
      </w:r>
      <w:hyperlink w:anchor="ANEXO_1_1" w:history="1">
        <w:r w:rsidRPr="0074606E">
          <w:rPr>
            <w:rStyle w:val="Hipervnculo"/>
            <w:rFonts w:ascii="Montserrat" w:eastAsia="Times New Roman" w:hAnsi="Montserrat" w:cs="Arial"/>
            <w:b/>
            <w:noProof/>
            <w:sz w:val="18"/>
            <w:szCs w:val="18"/>
            <w:lang w:val="es-ES_tradnl" w:eastAsia="es-ES"/>
          </w:rPr>
          <w:t>ANEXO NO. 1.1</w:t>
        </w:r>
      </w:hyperlink>
      <w:r w:rsidRPr="0074606E">
        <w:rPr>
          <w:rFonts w:ascii="Montserrat" w:eastAsia="Times New Roman" w:hAnsi="Montserrat" w:cs="Arial"/>
          <w:noProof/>
          <w:sz w:val="18"/>
          <w:szCs w:val="18"/>
          <w:lang w:val="es-ES_tradnl" w:eastAsia="es-ES"/>
        </w:rPr>
        <w:t xml:space="preserve"> DE LA PRESENTE CONVOCATORIA, </w:t>
      </w:r>
      <w:r w:rsidRPr="0074606E">
        <w:rPr>
          <w:rFonts w:ascii="Montserrat" w:eastAsia="Times New Roman" w:hAnsi="Montserrat" w:cs="Arial"/>
          <w:sz w:val="18"/>
          <w:szCs w:val="18"/>
          <w:lang w:eastAsia="es-MX"/>
        </w:rPr>
        <w:t>INCLUYENDO LAS QUE RESULTEN DE LA O LAS JUNTAS DE ACLARACIONES.</w:t>
      </w:r>
    </w:p>
    <w:p w:rsidR="00B01CA1" w:rsidRPr="0074606E" w:rsidRDefault="00B01CA1" w:rsidP="00DA309B">
      <w:pPr>
        <w:pStyle w:val="Prrafodelista"/>
        <w:rPr>
          <w:rFonts w:ascii="Montserrat" w:hAnsi="Montserrat" w:cs="Arial"/>
          <w:sz w:val="18"/>
          <w:szCs w:val="18"/>
        </w:rPr>
      </w:pPr>
    </w:p>
    <w:p w:rsidR="00B01CA1"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EL LICITANTE NO INCLUYA LA(S) MARCA(S) Y MODELO(S) DE(LOS) BIEN(ES) OFERTADO(S) EN EL</w:t>
      </w:r>
      <w:r w:rsidRPr="0074606E">
        <w:rPr>
          <w:rFonts w:ascii="Montserrat" w:eastAsia="Times New Roman" w:hAnsi="Montserrat" w:cs="Arial"/>
          <w:b/>
          <w:noProof/>
          <w:sz w:val="18"/>
          <w:szCs w:val="18"/>
          <w:lang w:val="es-ES_tradnl" w:eastAsia="es-ES"/>
        </w:rPr>
        <w:t xml:space="preserve"> </w:t>
      </w:r>
      <w:hyperlink w:anchor="ANEXO_1_2" w:history="1">
        <w:r w:rsidRPr="0074606E">
          <w:rPr>
            <w:rStyle w:val="Hipervnculo"/>
            <w:rFonts w:ascii="Montserrat" w:eastAsia="Times New Roman" w:hAnsi="Montserrat" w:cs="Arial"/>
            <w:b/>
            <w:noProof/>
            <w:sz w:val="18"/>
            <w:szCs w:val="18"/>
            <w:lang w:val="es-ES_tradnl" w:eastAsia="es-ES"/>
          </w:rPr>
          <w:t>ANEXO NO. 1.2</w:t>
        </w:r>
      </w:hyperlink>
      <w:r w:rsidRPr="0074606E">
        <w:rPr>
          <w:rFonts w:ascii="Montserrat" w:eastAsia="Times New Roman" w:hAnsi="Montserrat" w:cs="Arial"/>
          <w:b/>
          <w:noProof/>
          <w:sz w:val="18"/>
          <w:szCs w:val="18"/>
          <w:lang w:val="es-ES_tradnl" w:eastAsia="es-ES"/>
        </w:rPr>
        <w:t xml:space="preserve"> </w:t>
      </w:r>
      <w:r w:rsidRPr="0074606E">
        <w:rPr>
          <w:rFonts w:ascii="Montserrat" w:eastAsia="Times New Roman" w:hAnsi="Montserrat" w:cs="Arial"/>
          <w:b/>
          <w:sz w:val="18"/>
          <w:szCs w:val="18"/>
          <w:lang w:eastAsia="es-MX"/>
        </w:rPr>
        <w:t>“DESCRIPCIÓN AMPLIA Y DETALLADA DE LOS BIENES OFERTADOS”</w:t>
      </w:r>
    </w:p>
    <w:p w:rsidR="0014518B" w:rsidRPr="0074606E" w:rsidRDefault="0014518B" w:rsidP="00DA309B">
      <w:pPr>
        <w:spacing w:after="0" w:line="240" w:lineRule="auto"/>
        <w:ind w:left="1560"/>
        <w:jc w:val="both"/>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NO EXISTA CONGRUENCIA ENTRE LA(S) MARCA(S) Y MODELO(S) DE(LOS) BIEN(ES) OFERTADO(S) Y LOS ANEXOS TÉCNICOS, FOLLETOS, CATÁLOGOS, FOTOGRAFÍAS, IMÁGENES, INSTRUCTIVOS Y/O MANUALES DEL FABRICANTE, QUE ENVÍEN LOS LICITANTES COMO SUSTENTO DE LA </w:t>
      </w:r>
      <w:r w:rsidRPr="0074606E">
        <w:rPr>
          <w:rFonts w:ascii="Montserrat" w:eastAsia="Times New Roman" w:hAnsi="Montserrat" w:cs="Arial"/>
          <w:noProof/>
          <w:sz w:val="18"/>
          <w:szCs w:val="18"/>
          <w:lang w:val="es-ES_tradnl" w:eastAsia="es-ES"/>
        </w:rPr>
        <w:t>DESCRIPCIÓN AMPLIA Y DETALLADA DE LOS BIENES OFERTADOS.</w:t>
      </w:r>
    </w:p>
    <w:p w:rsidR="00A9299C" w:rsidRPr="0074606E" w:rsidRDefault="00A9299C" w:rsidP="00DA309B">
      <w:pPr>
        <w:spacing w:after="0" w:line="240" w:lineRule="auto"/>
        <w:ind w:left="1560" w:hanging="709"/>
        <w:jc w:val="both"/>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NO EXISTA CORRESPONDENCIA ENTRE LA DESCRIPCION TÉCNICA DEL LICITANTE Y EN SU CASO EL SOFTWARE EN ESPAÑOL, CON LOS ANEXOS TÉCNICOS, FOLLETOS, CATÁLOGOS, FOTOGRAFÍAS, IMÁGENES, INSTRUCTIVOS Y/O MANUALES DEL FABRICANTE, QUE ENVÍEN LOS LICITANTES COMO SUSTENTO DE LA DESCRIPCIÓN AMPLIA Y DETALLADA DE LOS BIENES OFERTADOS Y EN SU CASO  CON LAS CARACTERÍSTICAS DEMOSTRADAS DEL BIEN PRESENTADO POR EL LICITANTE.</w:t>
      </w:r>
    </w:p>
    <w:p w:rsidR="00A9299C" w:rsidRPr="0074606E" w:rsidRDefault="00A9299C" w:rsidP="00DA309B">
      <w:pPr>
        <w:spacing w:after="0" w:line="240" w:lineRule="auto"/>
        <w:ind w:left="1560" w:hanging="709"/>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NO EXISTA CONGRUENCIA ENTRE SÍ, DE </w:t>
      </w:r>
      <w:r w:rsidRPr="0074606E">
        <w:rPr>
          <w:rFonts w:ascii="Montserrat" w:eastAsia="Times New Roman" w:hAnsi="Montserrat" w:cs="Arial"/>
          <w:noProof/>
          <w:sz w:val="18"/>
          <w:szCs w:val="18"/>
          <w:lang w:val="es-ES" w:eastAsia="es-MX"/>
        </w:rPr>
        <w:t>LAS ESPECIFICACIONES Y REQUISITOS SOLICITADOS, LA DESCRIPCIÓN AMPLIA Y DETALLADA DE LOS BIENES OFERTADOS, INCLUYEDO MARCA(S), MODELO(S) Y FABRICANTE(S),</w:t>
      </w:r>
      <w:r w:rsidRPr="0074606E">
        <w:rPr>
          <w:rFonts w:ascii="Montserrat" w:eastAsia="Times New Roman" w:hAnsi="Montserrat" w:cs="Arial"/>
          <w:noProof/>
          <w:sz w:val="18"/>
          <w:szCs w:val="18"/>
          <w:lang w:val="es-ES" w:eastAsia="es-ES"/>
        </w:rPr>
        <w:t xml:space="preserve"> CON LOS DOCUMENTOS PRESENTADOS PARA ACREDITAR LO SOLICITADO EN EL </w:t>
      </w:r>
      <w:r w:rsidRPr="0074606E">
        <w:rPr>
          <w:rFonts w:ascii="Montserrat" w:eastAsia="Times New Roman" w:hAnsi="Montserrat" w:cs="Arial"/>
          <w:b/>
          <w:noProof/>
          <w:sz w:val="18"/>
          <w:szCs w:val="18"/>
          <w:lang w:val="es-ES" w:eastAsia="es-ES"/>
        </w:rPr>
        <w:t>INCISO D)</w:t>
      </w:r>
      <w:r w:rsidRPr="0074606E">
        <w:rPr>
          <w:rFonts w:ascii="Montserrat" w:eastAsia="Times New Roman" w:hAnsi="Montserrat" w:cs="Arial"/>
          <w:noProof/>
          <w:sz w:val="18"/>
          <w:szCs w:val="18"/>
          <w:lang w:val="es-ES" w:eastAsia="es-ES"/>
        </w:rPr>
        <w:t xml:space="preserve"> </w:t>
      </w:r>
      <w:r w:rsidRPr="0074606E">
        <w:rPr>
          <w:rFonts w:ascii="Montserrat" w:eastAsia="Times New Roman" w:hAnsi="Montserrat" w:cs="Arial"/>
          <w:sz w:val="18"/>
          <w:szCs w:val="18"/>
          <w:lang w:eastAsia="es-MX"/>
        </w:rPr>
        <w:t>“</w:t>
      </w:r>
      <w:r w:rsidRPr="0074606E">
        <w:rPr>
          <w:rFonts w:ascii="Montserrat" w:eastAsia="Times New Roman" w:hAnsi="Montserrat" w:cs="Arial"/>
          <w:b/>
          <w:sz w:val="18"/>
          <w:szCs w:val="18"/>
          <w:lang w:eastAsia="es-MX"/>
        </w:rPr>
        <w:t xml:space="preserve">LICENCIAS, PERMISOS, REGISTROS, CERTIFICADOS Y/O AUTORIZACIONES QUE SE DEBEN CUMPLIR O APLICARSE A LOS BIENES A CONTRATAR” </w:t>
      </w:r>
      <w:r w:rsidRPr="0074606E">
        <w:rPr>
          <w:rFonts w:ascii="Montserrat" w:eastAsia="Times New Roman" w:hAnsi="Montserrat" w:cs="Arial"/>
          <w:sz w:val="18"/>
          <w:szCs w:val="18"/>
          <w:lang w:eastAsia="es-MX"/>
        </w:rPr>
        <w:t xml:space="preserve">CONTENIDO EN EL </w:t>
      </w:r>
      <w:hyperlink w:anchor="ANEXO_2" w:history="1">
        <w:r w:rsidRPr="0074606E">
          <w:rPr>
            <w:rStyle w:val="Hipervnculo"/>
            <w:rFonts w:ascii="Montserrat" w:eastAsia="Times New Roman" w:hAnsi="Montserrat" w:cs="Arial"/>
            <w:b/>
            <w:sz w:val="18"/>
            <w:szCs w:val="18"/>
            <w:lang w:eastAsia="es-MX"/>
          </w:rPr>
          <w:t>ANEXO NO. 2</w:t>
        </w:r>
      </w:hyperlink>
      <w:r w:rsidRPr="0074606E">
        <w:rPr>
          <w:rFonts w:ascii="Montserrat" w:eastAsia="Times New Roman" w:hAnsi="Montserrat" w:cs="Arial"/>
          <w:b/>
          <w:sz w:val="18"/>
          <w:szCs w:val="18"/>
          <w:lang w:eastAsia="es-MX"/>
        </w:rPr>
        <w:t xml:space="preserve"> “TÉRMINOS Y CONDICIONES”</w:t>
      </w:r>
      <w:r w:rsidRPr="0074606E">
        <w:rPr>
          <w:rFonts w:ascii="Montserrat" w:eastAsia="Times New Roman" w:hAnsi="Montserrat" w:cs="Arial"/>
          <w:noProof/>
          <w:sz w:val="18"/>
          <w:szCs w:val="18"/>
          <w:lang w:val="es-ES" w:eastAsia="es-ES"/>
        </w:rPr>
        <w:t xml:space="preserve"> DE LA PRESENTE CONVOCATORIA.</w:t>
      </w:r>
    </w:p>
    <w:p w:rsidR="00A9299C" w:rsidRPr="0074606E" w:rsidRDefault="00A9299C" w:rsidP="00DA309B">
      <w:pPr>
        <w:spacing w:after="0" w:line="240" w:lineRule="auto"/>
        <w:ind w:left="708"/>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NO EXISTA CONGRUENCIA DEL PAÍS DE ORIGEN DEL(LOS) BIEN(ES)</w:t>
      </w:r>
      <w:r w:rsidRPr="0074606E">
        <w:rPr>
          <w:rFonts w:ascii="Montserrat" w:eastAsia="Times New Roman" w:hAnsi="Montserrat" w:cs="Arial"/>
          <w:noProof/>
          <w:sz w:val="18"/>
          <w:szCs w:val="18"/>
          <w:lang w:val="es-ES" w:eastAsia="es-MX"/>
        </w:rPr>
        <w:t xml:space="preserve">, ENTRE LA INFORMACIÓN DEL DOMICILIO DEL FABRICANTE QUE SEÑALE(N) EN LA DOCUMENTACIÓN PRESENTADA  </w:t>
      </w:r>
      <w:r w:rsidRPr="0074606E">
        <w:rPr>
          <w:rFonts w:ascii="Montserrat" w:eastAsia="Times New Roman" w:hAnsi="Montserrat" w:cs="Arial"/>
          <w:sz w:val="18"/>
          <w:szCs w:val="18"/>
          <w:lang w:eastAsia="es-MX"/>
        </w:rPr>
        <w:t xml:space="preserve">PARA ACREDITAR LO SOLICITADO EN EL </w:t>
      </w:r>
      <w:r w:rsidRPr="0074606E">
        <w:rPr>
          <w:rFonts w:ascii="Montserrat" w:eastAsia="Times New Roman" w:hAnsi="Montserrat" w:cs="Arial"/>
          <w:b/>
          <w:noProof/>
          <w:sz w:val="18"/>
          <w:szCs w:val="18"/>
          <w:lang w:val="es-ES" w:eastAsia="es-ES"/>
        </w:rPr>
        <w:t xml:space="preserve">INCISO D) </w:t>
      </w:r>
      <w:r w:rsidRPr="0074606E">
        <w:rPr>
          <w:rFonts w:ascii="Montserrat" w:eastAsia="Times New Roman" w:hAnsi="Montserrat" w:cs="Arial"/>
          <w:sz w:val="18"/>
          <w:szCs w:val="18"/>
          <w:lang w:eastAsia="es-MX"/>
        </w:rPr>
        <w:t>“</w:t>
      </w:r>
      <w:r w:rsidRPr="0074606E">
        <w:rPr>
          <w:rFonts w:ascii="Montserrat" w:eastAsia="Times New Roman" w:hAnsi="Montserrat" w:cs="Arial"/>
          <w:b/>
          <w:sz w:val="18"/>
          <w:szCs w:val="18"/>
          <w:lang w:eastAsia="es-MX"/>
        </w:rPr>
        <w:t>LICENCIAS, PERMISOS, REGISTROS, CERTIFICADOS Y/O AUTORIZACIONES QUE SE DEBEN CUMPLIR O APLICARSE A LOS BIENES A CONTRATAR”</w:t>
      </w:r>
      <w:r w:rsidRPr="0074606E">
        <w:rPr>
          <w:rFonts w:ascii="Montserrat" w:eastAsia="Times New Roman" w:hAnsi="Montserrat" w:cs="Arial"/>
          <w:sz w:val="18"/>
          <w:szCs w:val="18"/>
          <w:lang w:eastAsia="es-MX"/>
        </w:rPr>
        <w:t xml:space="preserve"> CONTENIDO EN EL </w:t>
      </w:r>
      <w:hyperlink w:anchor="ANEXO_2" w:history="1">
        <w:r w:rsidRPr="0074606E">
          <w:rPr>
            <w:rStyle w:val="Hipervnculo"/>
            <w:rFonts w:ascii="Montserrat" w:eastAsia="Times New Roman" w:hAnsi="Montserrat" w:cs="Arial"/>
            <w:b/>
            <w:sz w:val="18"/>
            <w:szCs w:val="18"/>
            <w:lang w:eastAsia="es-MX"/>
          </w:rPr>
          <w:t>ANEXO NO. 2</w:t>
        </w:r>
      </w:hyperlink>
      <w:r w:rsidRPr="0074606E">
        <w:rPr>
          <w:rFonts w:ascii="Montserrat" w:eastAsia="Times New Roman" w:hAnsi="Montserrat" w:cs="Arial"/>
          <w:b/>
          <w:sz w:val="18"/>
          <w:szCs w:val="18"/>
          <w:lang w:eastAsia="es-MX"/>
        </w:rPr>
        <w:t xml:space="preserve"> “TÉRMINOS Y CONDICIONES”</w:t>
      </w:r>
      <w:r w:rsidRPr="0074606E">
        <w:rPr>
          <w:rFonts w:ascii="Montserrat" w:eastAsia="Times New Roman" w:hAnsi="Montserrat" w:cs="Arial"/>
          <w:sz w:val="18"/>
          <w:szCs w:val="18"/>
          <w:lang w:eastAsia="es-MX"/>
        </w:rPr>
        <w:t xml:space="preserve">, </w:t>
      </w:r>
      <w:r w:rsidRPr="0074606E">
        <w:rPr>
          <w:rFonts w:ascii="Montserrat" w:eastAsia="Times New Roman" w:hAnsi="Montserrat" w:cs="Arial"/>
          <w:noProof/>
          <w:sz w:val="18"/>
          <w:szCs w:val="18"/>
          <w:lang w:val="es-ES" w:eastAsia="es-MX"/>
        </w:rPr>
        <w:t xml:space="preserve">Y EL MANIFESTADO EN EL ESCRITO DE LOS </w:t>
      </w:r>
      <w:r w:rsidRPr="0074606E">
        <w:rPr>
          <w:rFonts w:ascii="Montserrat" w:eastAsia="Times New Roman" w:hAnsi="Montserrat" w:cs="Arial"/>
          <w:b/>
          <w:bCs/>
          <w:noProof/>
          <w:sz w:val="18"/>
          <w:szCs w:val="18"/>
          <w:lang w:val="es-ES" w:eastAsia="es-MX"/>
        </w:rPr>
        <w:t xml:space="preserve">FORMATOS NÚMEROS </w:t>
      </w:r>
      <w:hyperlink w:anchor="FORMATO_6" w:history="1">
        <w:r w:rsidRPr="0074606E">
          <w:rPr>
            <w:rStyle w:val="Hipervnculo"/>
            <w:rFonts w:ascii="Montserrat" w:eastAsia="Times New Roman" w:hAnsi="Montserrat" w:cs="Arial"/>
            <w:b/>
            <w:bCs/>
            <w:noProof/>
            <w:sz w:val="18"/>
            <w:szCs w:val="18"/>
            <w:lang w:val="es-ES" w:eastAsia="es-MX"/>
          </w:rPr>
          <w:t>6</w:t>
        </w:r>
      </w:hyperlink>
      <w:r w:rsidRPr="0074606E">
        <w:rPr>
          <w:rFonts w:ascii="Montserrat" w:eastAsia="Times New Roman" w:hAnsi="Montserrat" w:cs="Arial"/>
          <w:b/>
          <w:bCs/>
          <w:noProof/>
          <w:sz w:val="18"/>
          <w:szCs w:val="18"/>
          <w:lang w:val="es-ES" w:eastAsia="es-MX"/>
        </w:rPr>
        <w:t xml:space="preserve">, </w:t>
      </w:r>
      <w:hyperlink w:anchor="FORMATO_7" w:history="1">
        <w:r w:rsidRPr="0074606E">
          <w:rPr>
            <w:rStyle w:val="Hipervnculo"/>
            <w:rFonts w:ascii="Montserrat" w:eastAsia="Times New Roman" w:hAnsi="Montserrat" w:cs="Arial"/>
            <w:b/>
            <w:bCs/>
            <w:noProof/>
            <w:sz w:val="18"/>
            <w:szCs w:val="18"/>
            <w:lang w:val="es-ES" w:eastAsia="es-MX"/>
          </w:rPr>
          <w:t>7</w:t>
        </w:r>
      </w:hyperlink>
      <w:r w:rsidRPr="0074606E">
        <w:rPr>
          <w:rFonts w:ascii="Montserrat" w:eastAsia="Times New Roman" w:hAnsi="Montserrat" w:cs="Arial"/>
          <w:b/>
          <w:bCs/>
          <w:noProof/>
          <w:sz w:val="18"/>
          <w:szCs w:val="18"/>
          <w:lang w:val="es-ES" w:eastAsia="es-MX"/>
        </w:rPr>
        <w:t xml:space="preserve"> Y </w:t>
      </w:r>
      <w:hyperlink w:anchor="FORMATO_8" w:history="1">
        <w:r w:rsidRPr="0074606E">
          <w:rPr>
            <w:rStyle w:val="Hipervnculo"/>
            <w:rFonts w:ascii="Montserrat" w:eastAsia="Times New Roman" w:hAnsi="Montserrat" w:cs="Arial"/>
            <w:b/>
            <w:bCs/>
            <w:noProof/>
            <w:sz w:val="18"/>
            <w:szCs w:val="18"/>
            <w:lang w:val="es-ES" w:eastAsia="es-MX"/>
          </w:rPr>
          <w:t>8</w:t>
        </w:r>
      </w:hyperlink>
      <w:r w:rsidRPr="0074606E">
        <w:rPr>
          <w:rFonts w:ascii="Montserrat" w:eastAsia="Times New Roman" w:hAnsi="Montserrat" w:cs="Arial"/>
          <w:b/>
          <w:bCs/>
          <w:noProof/>
          <w:sz w:val="18"/>
          <w:szCs w:val="18"/>
          <w:lang w:val="es-ES" w:eastAsia="es-MX"/>
        </w:rPr>
        <w:t xml:space="preserve">  </w:t>
      </w:r>
      <w:r w:rsidRPr="0074606E">
        <w:rPr>
          <w:rFonts w:ascii="Montserrat" w:eastAsia="Times New Roman" w:hAnsi="Montserrat" w:cs="Arial"/>
          <w:noProof/>
          <w:sz w:val="18"/>
          <w:szCs w:val="18"/>
          <w:lang w:val="es-ES" w:eastAsia="es-MX"/>
        </w:rPr>
        <w:t>DE LA PRESENTE CONVOCATORIA</w:t>
      </w:r>
      <w:r w:rsidRPr="0074606E">
        <w:rPr>
          <w:rFonts w:ascii="Montserrat" w:hAnsi="Montserrat" w:cs="Arial"/>
          <w:sz w:val="18"/>
          <w:szCs w:val="18"/>
          <w:lang w:val="es-ES" w:eastAsia="es-MX"/>
        </w:rPr>
        <w:t xml:space="preserve"> SEGÚN CORRESPONDA </w:t>
      </w:r>
      <w:r w:rsidRPr="0074606E">
        <w:rPr>
          <w:rFonts w:ascii="Montserrat" w:hAnsi="Montserrat" w:cs="Arial"/>
          <w:sz w:val="18"/>
          <w:szCs w:val="18"/>
          <w:lang w:eastAsia="es-MX"/>
        </w:rPr>
        <w:t>PARA LA(S) PARTIDA(S) EN LA QUE PARTICIPE EL LICITANTE.</w:t>
      </w:r>
    </w:p>
    <w:p w:rsidR="00A44754" w:rsidRPr="0074606E" w:rsidRDefault="00A44754" w:rsidP="00A44754">
      <w:pPr>
        <w:pStyle w:val="Prrafodelista"/>
        <w:rPr>
          <w:rFonts w:ascii="Montserrat" w:hAnsi="Montserrat" w:cs="Arial"/>
          <w:sz w:val="18"/>
          <w:szCs w:val="18"/>
        </w:rPr>
      </w:pPr>
    </w:p>
    <w:p w:rsidR="002846A3"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RESULTE UNA </w:t>
      </w:r>
      <w:r w:rsidRPr="0074606E">
        <w:rPr>
          <w:rFonts w:ascii="Montserrat" w:eastAsia="Times New Roman" w:hAnsi="Montserrat" w:cs="Arial"/>
          <w:b/>
          <w:bCs/>
          <w:sz w:val="18"/>
          <w:szCs w:val="18"/>
          <w:lang w:eastAsia="ar-SA"/>
        </w:rPr>
        <w:t>“PROPOSICIÓN TÉCNICAMENTE NO SOLVENTE”</w:t>
      </w:r>
      <w:r w:rsidRPr="0074606E">
        <w:rPr>
          <w:rFonts w:ascii="Montserrat" w:eastAsia="Times New Roman" w:hAnsi="Montserrat" w:cs="Arial"/>
          <w:noProof/>
          <w:sz w:val="18"/>
          <w:szCs w:val="18"/>
          <w:lang w:val="es-ES" w:eastAsia="es-ES"/>
        </w:rPr>
        <w:t>, EN VIRTUD DE QUE DERIVADO DE LA EVALUACIÓN CORRESPONDIENTE A LOS RUBROS A) CARACTERÍSTICAS TÉCNICO – MÉDICAS, B) CAPACIDAD DEL LICITANTE, C) EXPERIENCIA Y ESPECIALIDAD DEL LICITANTE Y D) CUMPLIMIENTO DE LOS CONTRATOS, EL LICITANTE NO OBTENGA UNA PUNTUACIÓN IGUAL O MAYOR A 37.5 PUNTOS DE LOS 50 MÁXIMOS POSIBLES, POR LO QUE NO ES SUSCEPTIBLE DE LA EVALUACIÓN ECONÓMICA.</w:t>
      </w:r>
    </w:p>
    <w:p w:rsidR="00F30E1C" w:rsidRPr="0074606E" w:rsidRDefault="00F30E1C" w:rsidP="00F30E1C">
      <w:pPr>
        <w:spacing w:after="0" w:line="240" w:lineRule="auto"/>
        <w:ind w:left="1560"/>
        <w:jc w:val="both"/>
        <w:rPr>
          <w:rFonts w:ascii="Montserrat" w:eastAsia="Times New Roman" w:hAnsi="Montserrat" w:cs="Arial"/>
          <w:noProof/>
          <w:sz w:val="18"/>
          <w:szCs w:val="18"/>
          <w:lang w:val="es-ES" w:eastAsia="es-ES"/>
        </w:rPr>
      </w:pPr>
    </w:p>
    <w:bookmarkEnd w:id="51"/>
    <w:p w:rsidR="003C44AF" w:rsidRPr="0074606E" w:rsidRDefault="00034ED4" w:rsidP="003C44AF">
      <w:pPr>
        <w:spacing w:after="0" w:line="240" w:lineRule="auto"/>
        <w:jc w:val="both"/>
        <w:outlineLvl w:val="1"/>
        <w:rPr>
          <w:rFonts w:ascii="Montserrat" w:hAnsi="Montserrat" w:cs="Arial"/>
          <w:b/>
          <w:noProof/>
          <w:sz w:val="18"/>
          <w:szCs w:val="18"/>
          <w:lang w:val="es-ES_tradnl"/>
        </w:rPr>
      </w:pPr>
      <w:r w:rsidRPr="0074606E">
        <w:rPr>
          <w:rFonts w:ascii="Montserrat" w:hAnsi="Montserrat" w:cs="Arial"/>
          <w:b/>
          <w:noProof/>
          <w:sz w:val="18"/>
          <w:szCs w:val="18"/>
        </w:rPr>
        <w:t xml:space="preserve">5.4 </w:t>
      </w:r>
      <w:r w:rsidRPr="0074606E">
        <w:rPr>
          <w:rFonts w:ascii="Montserrat" w:hAnsi="Montserrat" w:cs="Arial"/>
          <w:b/>
          <w:noProof/>
          <w:sz w:val="18"/>
          <w:szCs w:val="18"/>
          <w:lang w:val="es-ES_tradnl"/>
        </w:rPr>
        <w:t>ADJUDICACIÓN DE CONTRATO</w:t>
      </w:r>
    </w:p>
    <w:p w:rsidR="003C44AF" w:rsidRPr="0074606E" w:rsidRDefault="003C44AF" w:rsidP="003C44AF">
      <w:pPr>
        <w:spacing w:after="0" w:line="240" w:lineRule="auto"/>
        <w:jc w:val="both"/>
        <w:outlineLvl w:val="1"/>
        <w:rPr>
          <w:rFonts w:ascii="Montserrat" w:hAnsi="Montserrat" w:cs="Arial"/>
          <w:b/>
          <w:noProof/>
          <w:sz w:val="18"/>
          <w:szCs w:val="18"/>
          <w:lang w:val="es-ES_tradnl"/>
        </w:rPr>
      </w:pPr>
    </w:p>
    <w:p w:rsidR="003C44AF" w:rsidRPr="0074606E" w:rsidRDefault="00034ED4" w:rsidP="003C44AF">
      <w:pPr>
        <w:spacing w:after="0" w:line="240" w:lineRule="auto"/>
        <w:jc w:val="both"/>
        <w:outlineLvl w:val="1"/>
        <w:rPr>
          <w:rFonts w:ascii="Montserrat" w:hAnsi="Montserrat" w:cs="Arial"/>
          <w:b/>
          <w:noProof/>
          <w:sz w:val="18"/>
          <w:szCs w:val="18"/>
          <w:lang w:val="es-ES_tradnl"/>
        </w:rPr>
      </w:pPr>
      <w:r w:rsidRPr="0074606E">
        <w:rPr>
          <w:rFonts w:ascii="Montserrat" w:hAnsi="Montserrat" w:cs="Arial"/>
          <w:b/>
          <w:noProof/>
          <w:sz w:val="18"/>
          <w:szCs w:val="18"/>
          <w:lang w:val="es-ES_tradnl"/>
        </w:rPr>
        <w:t>5.4.1 UNA SOLA FUENTE DE ABASTECIMIENTO</w:t>
      </w:r>
    </w:p>
    <w:p w:rsidR="003C44AF" w:rsidRPr="0074606E" w:rsidRDefault="003C44AF" w:rsidP="003C44AF">
      <w:pPr>
        <w:spacing w:after="0" w:line="240" w:lineRule="auto"/>
        <w:jc w:val="both"/>
        <w:outlineLvl w:val="1"/>
        <w:rPr>
          <w:rFonts w:ascii="Montserrat" w:hAnsi="Montserrat" w:cs="Arial"/>
          <w:b/>
          <w:noProof/>
          <w:sz w:val="18"/>
          <w:szCs w:val="18"/>
          <w:lang w:val="es-ES_tradnl"/>
        </w:rPr>
      </w:pPr>
    </w:p>
    <w:p w:rsidR="001665F8" w:rsidRPr="0074606E" w:rsidRDefault="00034ED4" w:rsidP="001665F8">
      <w:pPr>
        <w:spacing w:after="0" w:line="240" w:lineRule="auto"/>
        <w:jc w:val="both"/>
        <w:outlineLvl w:val="1"/>
        <w:rPr>
          <w:rFonts w:ascii="Montserrat" w:hAnsi="Montserrat" w:cs="Arial"/>
          <w:b/>
          <w:noProof/>
          <w:sz w:val="18"/>
          <w:szCs w:val="18"/>
          <w:lang w:val="es-ES_tradnl"/>
        </w:rPr>
      </w:pPr>
      <w:r>
        <w:rPr>
          <w:rFonts w:ascii="Montserrat" w:hAnsi="Montserrat" w:cs="Arial"/>
          <w:noProof/>
          <w:sz w:val="18"/>
          <w:szCs w:val="18"/>
          <w:lang w:val="es-ES"/>
        </w:rPr>
        <w:lastRenderedPageBreak/>
        <w:t>E</w:t>
      </w:r>
      <w:r w:rsidRPr="0074606E">
        <w:rPr>
          <w:rFonts w:ascii="Montserrat" w:hAnsi="Montserrat" w:cs="Arial"/>
          <w:noProof/>
          <w:sz w:val="18"/>
          <w:szCs w:val="18"/>
          <w:lang w:val="es-ES"/>
        </w:rPr>
        <w:t xml:space="preserve">L CONTRATO SERÁ ADJUDICADO AL LICITANTE CUYA OFERTA RESULTE SOLVENTE PORQUE CUMPLE, CON LOS REQUISITOS LEGALES, TÉCNICOS Y ECONÓMICOS DE LA PRESENTE CONVOCATORIA </w:t>
      </w:r>
      <w:r w:rsidRPr="0074606E">
        <w:rPr>
          <w:rFonts w:ascii="Montserrat" w:hAnsi="Montserrat" w:cs="Arial"/>
          <w:noProof/>
          <w:sz w:val="18"/>
          <w:szCs w:val="18"/>
        </w:rPr>
        <w:t>POR PARTIDA, GARANTIZANDO DE ESTA FORMA EL CUMPLIMIENTO DE LAS OBLIGACIONES RESPECTIVAS.</w:t>
      </w:r>
    </w:p>
    <w:p w:rsidR="001665F8" w:rsidRPr="0074606E" w:rsidRDefault="001665F8" w:rsidP="001665F8">
      <w:pPr>
        <w:tabs>
          <w:tab w:val="left" w:pos="993"/>
        </w:tabs>
        <w:spacing w:after="0" w:line="240" w:lineRule="auto"/>
        <w:jc w:val="both"/>
        <w:rPr>
          <w:rFonts w:ascii="Montserrat" w:hAnsi="Montserrat" w:cs="Arial"/>
          <w:noProof/>
          <w:sz w:val="18"/>
          <w:szCs w:val="18"/>
        </w:rPr>
      </w:pPr>
    </w:p>
    <w:p w:rsidR="001665F8" w:rsidRPr="0074606E" w:rsidRDefault="00034ED4" w:rsidP="001665F8">
      <w:pPr>
        <w:tabs>
          <w:tab w:val="left" w:pos="993"/>
        </w:tabs>
        <w:spacing w:after="0" w:line="240" w:lineRule="auto"/>
        <w:jc w:val="both"/>
        <w:rPr>
          <w:rFonts w:ascii="Montserrat" w:hAnsi="Montserrat" w:cs="Arial"/>
          <w:noProof/>
          <w:sz w:val="18"/>
          <w:szCs w:val="18"/>
        </w:rPr>
      </w:pPr>
      <w:r w:rsidRPr="0074606E">
        <w:rPr>
          <w:rFonts w:ascii="Montserrat" w:hAnsi="Montserrat" w:cs="Arial"/>
          <w:noProof/>
          <w:sz w:val="18"/>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665F8" w:rsidRPr="0074606E" w:rsidRDefault="001665F8" w:rsidP="001665F8">
      <w:pPr>
        <w:tabs>
          <w:tab w:val="left" w:pos="993"/>
        </w:tabs>
        <w:spacing w:after="0" w:line="240" w:lineRule="auto"/>
        <w:jc w:val="both"/>
        <w:rPr>
          <w:rFonts w:ascii="Montserrat" w:hAnsi="Montserrat" w:cs="Arial"/>
          <w:noProof/>
          <w:sz w:val="18"/>
          <w:szCs w:val="18"/>
        </w:rPr>
      </w:pPr>
    </w:p>
    <w:p w:rsidR="001665F8" w:rsidRPr="0074606E" w:rsidRDefault="00034ED4" w:rsidP="001665F8">
      <w:pPr>
        <w:tabs>
          <w:tab w:val="left" w:pos="993"/>
        </w:tabs>
        <w:spacing w:after="0" w:line="240" w:lineRule="auto"/>
        <w:jc w:val="both"/>
        <w:rPr>
          <w:rFonts w:ascii="Montserrat" w:hAnsi="Montserrat" w:cs="Arial"/>
          <w:noProof/>
          <w:sz w:val="18"/>
          <w:szCs w:val="18"/>
        </w:rPr>
      </w:pPr>
      <w:r w:rsidRPr="0074606E">
        <w:rPr>
          <w:rFonts w:ascii="Montserrat" w:hAnsi="Montserrat" w:cs="Arial"/>
          <w:noProof/>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w:t>
      </w:r>
      <w:r>
        <w:rPr>
          <w:rFonts w:ascii="Montserrat" w:hAnsi="Montserrat" w:cs="Arial"/>
          <w:noProof/>
          <w:sz w:val="18"/>
          <w:szCs w:val="18"/>
        </w:rPr>
        <w:t>R INSACULACIÓN, CONFORME A LOS A</w:t>
      </w:r>
      <w:r w:rsidRPr="0074606E">
        <w:rPr>
          <w:rFonts w:ascii="Montserrat" w:hAnsi="Montserrat" w:cs="Arial"/>
          <w:noProof/>
          <w:sz w:val="18"/>
          <w:szCs w:val="18"/>
        </w:rPr>
        <w:t>RTÍCULOS 36 BIS DE LA LAASSP Y 54 DEL RLAASSP.</w:t>
      </w:r>
    </w:p>
    <w:p w:rsidR="00D70BD5" w:rsidRDefault="00D70BD5" w:rsidP="00DA309B">
      <w:pPr>
        <w:suppressAutoHyphens/>
        <w:spacing w:after="0" w:line="240" w:lineRule="auto"/>
        <w:jc w:val="both"/>
        <w:rPr>
          <w:rFonts w:ascii="Montserrat" w:eastAsia="Times New Roman" w:hAnsi="Montserrat" w:cs="Arial"/>
          <w:b/>
          <w:bCs/>
          <w:noProof/>
          <w:kern w:val="1"/>
          <w:sz w:val="18"/>
          <w:szCs w:val="18"/>
          <w:lang w:val="es-ES_tradnl" w:eastAsia="ar-SA"/>
        </w:rPr>
      </w:pPr>
      <w:bookmarkStart w:id="53" w:name="_Toc428988966"/>
    </w:p>
    <w:p w:rsidR="002358A5" w:rsidRPr="0074606E" w:rsidRDefault="00034ED4" w:rsidP="00DA309B">
      <w:pPr>
        <w:suppressAutoHyphens/>
        <w:spacing w:after="0" w:line="240" w:lineRule="auto"/>
        <w:jc w:val="both"/>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6. RELACIÓN DE DOCUMENTOS QUE DEBE PRESENTAR EL LICITANTE</w:t>
      </w:r>
      <w:bookmarkEnd w:id="53"/>
    </w:p>
    <w:p w:rsidR="008045A1" w:rsidRPr="0074606E" w:rsidRDefault="008045A1" w:rsidP="00DA309B">
      <w:pPr>
        <w:suppressAutoHyphens/>
        <w:spacing w:after="0" w:line="240" w:lineRule="auto"/>
        <w:jc w:val="both"/>
        <w:rPr>
          <w:rFonts w:ascii="Montserrat" w:eastAsia="Arial Unicode MS" w:hAnsi="Montserrat" w:cs="Arial"/>
          <w:b/>
          <w:noProof/>
          <w:sz w:val="18"/>
          <w:szCs w:val="18"/>
          <w:lang w:val="es-ES_tradnl"/>
        </w:rPr>
      </w:pPr>
    </w:p>
    <w:p w:rsidR="002358A5" w:rsidRPr="0074606E" w:rsidRDefault="00034ED4" w:rsidP="00DA309B">
      <w:pPr>
        <w:suppressAutoHyphens/>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EN EL </w:t>
      </w:r>
      <w:r w:rsidRPr="0074606E">
        <w:rPr>
          <w:rFonts w:ascii="Montserrat" w:hAnsi="Montserrat" w:cs="Arial"/>
          <w:b/>
          <w:noProof/>
          <w:sz w:val="18"/>
          <w:szCs w:val="18"/>
          <w:lang w:val="es-ES_tradnl"/>
        </w:rPr>
        <w:t xml:space="preserve">FORMATO NO. 12 </w:t>
      </w:r>
      <w:r w:rsidRPr="0074606E">
        <w:rPr>
          <w:rFonts w:ascii="Montserrat" w:hAnsi="Montserrat" w:cs="Arial"/>
          <w:noProof/>
          <w:sz w:val="18"/>
          <w:szCs w:val="18"/>
          <w:lang w:val="es-ES_tradnl"/>
        </w:rPr>
        <w:t>DE LA PRESENTE CONVOCATORIA, SE RELACIONAN LOS DOCUMENTOS QUE DEBE PRESENTAR CADA LICITANTE.</w:t>
      </w:r>
    </w:p>
    <w:p w:rsidR="00D70BD5" w:rsidRPr="0074606E" w:rsidRDefault="00D70BD5" w:rsidP="00DA309B">
      <w:pPr>
        <w:spacing w:after="0" w:line="240" w:lineRule="auto"/>
        <w:rPr>
          <w:rFonts w:ascii="Montserrat" w:eastAsia="Times New Roman" w:hAnsi="Montserrat" w:cs="Arial"/>
          <w:b/>
          <w:bCs/>
          <w:noProof/>
          <w:kern w:val="1"/>
          <w:sz w:val="18"/>
          <w:szCs w:val="18"/>
          <w:lang w:val="es-ES_tradnl" w:eastAsia="ar-SA"/>
        </w:rPr>
      </w:pPr>
      <w:bookmarkStart w:id="54" w:name="_Toc367205802"/>
      <w:bookmarkStart w:id="55" w:name="_Toc428988967"/>
    </w:p>
    <w:bookmarkEnd w:id="54"/>
    <w:bookmarkEnd w:id="55"/>
    <w:p w:rsidR="00AB220D" w:rsidRPr="0074606E" w:rsidRDefault="00034ED4" w:rsidP="00AB220D">
      <w:pPr>
        <w:spacing w:after="0" w:line="240" w:lineRule="auto"/>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7. INCONFORMIDADES</w:t>
      </w:r>
    </w:p>
    <w:p w:rsidR="00D70BD5" w:rsidRPr="0074606E" w:rsidRDefault="00D70BD5" w:rsidP="00DA309B">
      <w:pPr>
        <w:spacing w:after="0" w:line="240" w:lineRule="auto"/>
        <w:rPr>
          <w:rFonts w:ascii="Montserrat" w:hAnsi="Montserrat" w:cs="Arial"/>
          <w:noProof/>
          <w:sz w:val="18"/>
          <w:szCs w:val="18"/>
          <w:lang w:val="es-ES_tradnl" w:eastAsia="ar-SA"/>
        </w:rPr>
      </w:pPr>
    </w:p>
    <w:p w:rsidR="002358A5" w:rsidRPr="0074606E" w:rsidRDefault="00034ED4" w:rsidP="00DA309B">
      <w:pPr>
        <w:spacing w:after="0" w:line="240" w:lineRule="auto"/>
        <w:jc w:val="both"/>
        <w:rPr>
          <w:rFonts w:ascii="Montserrat" w:hAnsi="Montserrat" w:cs="Arial"/>
          <w:noProof/>
          <w:sz w:val="18"/>
          <w:szCs w:val="18"/>
          <w:lang w:val="es-ES_tradnl"/>
        </w:rPr>
      </w:pPr>
      <w:r>
        <w:rPr>
          <w:rFonts w:ascii="Montserrat" w:hAnsi="Montserrat" w:cs="Arial"/>
          <w:noProof/>
          <w:sz w:val="18"/>
          <w:szCs w:val="18"/>
          <w:lang w:val="es-ES_tradnl"/>
        </w:rPr>
        <w:t>DE ACUERDO CON LO DISPUESTO EN A</w:t>
      </w:r>
      <w:r w:rsidRPr="0074606E">
        <w:rPr>
          <w:rFonts w:ascii="Montserrat" w:hAnsi="Montserrat" w:cs="Arial"/>
          <w:noProof/>
          <w:sz w:val="18"/>
          <w:szCs w:val="18"/>
          <w:lang w:val="es-ES_tradnl"/>
        </w:rPr>
        <w:t>RTÍCULO 66 DE LA LAASSP, LOS LICITANTES PODRÁN INTERPONER INCONFORMIDAD EN LAS OFICINAS DE LA SFP UBICADAS EN AVENIDA DE LOS INSURGENTES SUR 1735, COLONIA GUADALUPE INN, CÓDIGO POSTAL 01020, ALCALDÍA ÁLVARO OBREGÓN, CIUDAD DE MÉXICO O ANTE EL OIC EN EL IMSS UBICADO EN AV. REVOLUCIÓN NÚMERO 1586, COLONIA SAN ÁNGEL, ALCALDÍA ÁLVARO OBREGÓN, CÓDIGO POSTAL 01000, CIUDAD DE MÉXICO.</w:t>
      </w:r>
    </w:p>
    <w:p w:rsidR="002358A5" w:rsidRPr="0074606E" w:rsidRDefault="002358A5" w:rsidP="00DA309B">
      <w:pPr>
        <w:spacing w:after="0" w:line="240" w:lineRule="auto"/>
        <w:jc w:val="both"/>
        <w:rPr>
          <w:rFonts w:ascii="Montserrat" w:hAnsi="Montserrat" w:cs="Arial"/>
          <w:noProof/>
          <w:sz w:val="18"/>
          <w:szCs w:val="18"/>
          <w:lang w:val="es-ES_tradnl"/>
        </w:rPr>
      </w:pPr>
    </w:p>
    <w:p w:rsidR="002358A5" w:rsidRPr="0074606E" w:rsidRDefault="00034ED4"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ASIMISMO, SE SEÑALA QUE TALES INCONFORMIDADES PODRÁN PRESENTARSE MEDIANTE EL SISTEMA COMPRANET EN LA DIRECCIÓN ELECTRÓNICA </w:t>
      </w:r>
      <w:hyperlink r:id="rId10" w:history="1">
        <w:r w:rsidRPr="0074606E">
          <w:rPr>
            <w:rStyle w:val="Hipervnculo"/>
            <w:rFonts w:ascii="Montserrat" w:hAnsi="Montserrat"/>
            <w:sz w:val="18"/>
            <w:szCs w:val="18"/>
          </w:rPr>
          <w:t>https://compranet.hacienda.gob.mx/web/login.html</w:t>
        </w:r>
      </w:hyperlink>
      <w:r w:rsidRPr="0074606E">
        <w:rPr>
          <w:rFonts w:ascii="Montserrat" w:hAnsi="Montserrat"/>
          <w:sz w:val="18"/>
          <w:szCs w:val="18"/>
        </w:rPr>
        <w:t xml:space="preserve">. </w:t>
      </w:r>
      <w:r w:rsidRPr="0074606E">
        <w:rPr>
          <w:rFonts w:ascii="Montserrat" w:hAnsi="Montserrat" w:cs="Arial"/>
          <w:noProof/>
          <w:sz w:val="18"/>
          <w:szCs w:val="18"/>
          <w:lang w:val="es-ES_tradnl"/>
        </w:rPr>
        <w:t>LO ANTERIOR, CONTRA ACTOS DEL PROCEDIMIENTO DE CONTRATACIÓN QUE CONTRAVENGAN LAS DISPOSICIONES QUE RIGEN LAS MATERIAS OBJETO DEL MENCIONADO ORDENAMIENTO.</w:t>
      </w:r>
    </w:p>
    <w:p w:rsidR="00252823" w:rsidRDefault="00252823" w:rsidP="00DA309B">
      <w:pPr>
        <w:spacing w:after="0" w:line="240" w:lineRule="auto"/>
        <w:jc w:val="both"/>
        <w:rPr>
          <w:rFonts w:ascii="Montserrat" w:eastAsia="Times New Roman" w:hAnsi="Montserrat" w:cs="Arial"/>
          <w:b/>
          <w:bCs/>
          <w:noProof/>
          <w:kern w:val="1"/>
          <w:sz w:val="18"/>
          <w:szCs w:val="18"/>
          <w:lang w:val="es-ES_tradnl" w:eastAsia="ar-SA"/>
        </w:rPr>
      </w:pPr>
      <w:bookmarkStart w:id="56" w:name="_Toc428988968"/>
    </w:p>
    <w:p w:rsidR="00B5794A" w:rsidRDefault="00B5794A" w:rsidP="00DA309B">
      <w:pPr>
        <w:spacing w:after="0" w:line="240" w:lineRule="auto"/>
        <w:jc w:val="both"/>
        <w:rPr>
          <w:rFonts w:ascii="Montserrat" w:eastAsia="Times New Roman" w:hAnsi="Montserrat" w:cs="Arial"/>
          <w:b/>
          <w:bCs/>
          <w:noProof/>
          <w:kern w:val="1"/>
          <w:sz w:val="18"/>
          <w:szCs w:val="18"/>
          <w:lang w:val="es-ES_tradnl" w:eastAsia="ar-SA"/>
        </w:rPr>
      </w:pPr>
    </w:p>
    <w:p w:rsidR="00B5794A" w:rsidRDefault="00B5794A" w:rsidP="00DA309B">
      <w:pPr>
        <w:spacing w:after="0" w:line="240" w:lineRule="auto"/>
        <w:jc w:val="both"/>
        <w:rPr>
          <w:rFonts w:ascii="Montserrat" w:eastAsia="Times New Roman" w:hAnsi="Montserrat" w:cs="Arial"/>
          <w:b/>
          <w:bCs/>
          <w:noProof/>
          <w:kern w:val="1"/>
          <w:sz w:val="18"/>
          <w:szCs w:val="18"/>
          <w:lang w:val="es-ES_tradnl" w:eastAsia="ar-SA"/>
        </w:rPr>
      </w:pPr>
    </w:p>
    <w:p w:rsidR="00B5794A" w:rsidRPr="0074606E" w:rsidRDefault="00B5794A" w:rsidP="00DA309B">
      <w:pPr>
        <w:spacing w:after="0" w:line="240" w:lineRule="auto"/>
        <w:jc w:val="both"/>
        <w:rPr>
          <w:rFonts w:ascii="Montserrat" w:eastAsia="Times New Roman" w:hAnsi="Montserrat" w:cs="Arial"/>
          <w:b/>
          <w:bCs/>
          <w:noProof/>
          <w:kern w:val="1"/>
          <w:sz w:val="18"/>
          <w:szCs w:val="18"/>
          <w:lang w:val="es-ES_tradnl" w:eastAsia="ar-SA"/>
        </w:rPr>
      </w:pPr>
    </w:p>
    <w:p w:rsidR="002358A5" w:rsidRPr="0074606E" w:rsidRDefault="00034ED4" w:rsidP="00DA309B">
      <w:pPr>
        <w:spacing w:after="0" w:line="240" w:lineRule="auto"/>
        <w:jc w:val="both"/>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8.  FORMATOS QUE FACILITARÁN Y AGILIZARÁN LA PRESENTACIÓN Y RECEPCIÓN DE LAS PROPOSICIONES</w:t>
      </w:r>
      <w:bookmarkEnd w:id="56"/>
    </w:p>
    <w:p w:rsidR="000862EB" w:rsidRPr="0074606E" w:rsidRDefault="000862EB" w:rsidP="00DA309B">
      <w:pPr>
        <w:spacing w:after="0" w:line="240" w:lineRule="auto"/>
        <w:jc w:val="both"/>
        <w:rPr>
          <w:rFonts w:ascii="Montserrat" w:hAnsi="Montserrat" w:cs="Arial"/>
          <w:noProof/>
          <w:sz w:val="18"/>
          <w:szCs w:val="18"/>
          <w:lang w:val="es-ES_tradnl" w:eastAsia="ar-SA"/>
        </w:rPr>
      </w:pPr>
    </w:p>
    <w:tbl>
      <w:tblPr>
        <w:tblStyle w:val="Tablaconcuadrcula"/>
        <w:tblW w:w="5000" w:type="pct"/>
        <w:tblLook w:val="04A0" w:firstRow="1" w:lastRow="0" w:firstColumn="1" w:lastColumn="0" w:noHBand="0" w:noVBand="1"/>
      </w:tblPr>
      <w:tblGrid>
        <w:gridCol w:w="1764"/>
        <w:gridCol w:w="8538"/>
      </w:tblGrid>
      <w:tr w:rsidR="0030134E" w:rsidRPr="00034ED4" w:rsidTr="00800888">
        <w:trPr>
          <w:tblHeader/>
        </w:trPr>
        <w:tc>
          <w:tcPr>
            <w:tcW w:w="856" w:type="pct"/>
            <w:shd w:val="clear" w:color="auto" w:fill="1F497D" w:themeFill="text2"/>
            <w:vAlign w:val="center"/>
          </w:tcPr>
          <w:p w:rsidR="0030134E" w:rsidRPr="00034ED4" w:rsidRDefault="00034ED4" w:rsidP="00800888">
            <w:pPr>
              <w:jc w:val="center"/>
              <w:rPr>
                <w:rFonts w:ascii="Montserrat" w:hAnsi="Montserrat" w:cs="Arial"/>
                <w:b/>
                <w:noProof/>
                <w:color w:val="FFFFFF" w:themeColor="background1"/>
                <w:sz w:val="14"/>
                <w:szCs w:val="14"/>
                <w:lang w:val="es-ES_tradnl"/>
              </w:rPr>
            </w:pPr>
            <w:r w:rsidRPr="00034ED4">
              <w:rPr>
                <w:rFonts w:ascii="Montserrat" w:hAnsi="Montserrat" w:cs="Arial"/>
                <w:b/>
                <w:noProof/>
                <w:color w:val="FFFFFF" w:themeColor="background1"/>
                <w:sz w:val="14"/>
                <w:szCs w:val="14"/>
                <w:lang w:val="es-ES_tradnl"/>
              </w:rPr>
              <w:t>FORMATO</w:t>
            </w:r>
          </w:p>
        </w:tc>
        <w:tc>
          <w:tcPr>
            <w:tcW w:w="4144" w:type="pct"/>
            <w:shd w:val="clear" w:color="auto" w:fill="1F497D" w:themeFill="text2"/>
            <w:vAlign w:val="center"/>
          </w:tcPr>
          <w:p w:rsidR="0030134E" w:rsidRPr="00034ED4" w:rsidRDefault="00034ED4" w:rsidP="00800888">
            <w:pPr>
              <w:jc w:val="center"/>
              <w:rPr>
                <w:rFonts w:ascii="Montserrat" w:hAnsi="Montserrat" w:cs="Arial"/>
                <w:b/>
                <w:noProof/>
                <w:color w:val="FFFFFF" w:themeColor="background1"/>
                <w:sz w:val="14"/>
                <w:szCs w:val="14"/>
                <w:lang w:val="es-ES_tradnl"/>
              </w:rPr>
            </w:pPr>
            <w:r w:rsidRPr="00034ED4">
              <w:rPr>
                <w:rFonts w:ascii="Montserrat" w:hAnsi="Montserrat" w:cs="Arial"/>
                <w:b/>
                <w:noProof/>
                <w:color w:val="FFFFFF" w:themeColor="background1"/>
                <w:sz w:val="14"/>
                <w:szCs w:val="14"/>
                <w:lang w:val="es-ES_tradnl"/>
              </w:rPr>
              <w:t>DESCRIPCIÓN</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1</w:t>
            </w:r>
          </w:p>
        </w:tc>
        <w:tc>
          <w:tcPr>
            <w:tcW w:w="4144" w:type="pct"/>
            <w:shd w:val="clear" w:color="auto" w:fill="auto"/>
            <w:vAlign w:val="center"/>
          </w:tcPr>
          <w:p w:rsidR="0030134E" w:rsidRPr="00034ED4" w:rsidRDefault="00034ED4" w:rsidP="00800888">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FORMATO RELATIVO AL ESCRITO DE ACREDITACIÓN DEL LICITANTE.</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2</w:t>
            </w:r>
          </w:p>
        </w:tc>
        <w:tc>
          <w:tcPr>
            <w:tcW w:w="4144" w:type="pct"/>
            <w:shd w:val="clear" w:color="auto" w:fill="auto"/>
            <w:vAlign w:val="center"/>
          </w:tcPr>
          <w:p w:rsidR="0030134E" w:rsidRPr="00034ED4" w:rsidRDefault="00034ED4" w:rsidP="00800888">
            <w:pPr>
              <w:tabs>
                <w:tab w:val="left" w:pos="2268"/>
              </w:tabs>
              <w:jc w:val="both"/>
              <w:rPr>
                <w:rFonts w:ascii="Montserrat" w:eastAsia="Calibri" w:hAnsi="Montserrat" w:cs="Arial"/>
                <w:sz w:val="14"/>
                <w:szCs w:val="14"/>
                <w:bdr w:val="nil"/>
                <w:lang w:val="es-ES_tradnl"/>
              </w:rPr>
            </w:pPr>
            <w:r w:rsidRPr="00034ED4">
              <w:rPr>
                <w:rFonts w:ascii="Montserrat" w:eastAsia="Calibri" w:hAnsi="Montserrat" w:cs="Arial"/>
                <w:sz w:val="14"/>
                <w:szCs w:val="14"/>
                <w:bdr w:val="nil"/>
                <w:lang w:val="es-ES_tradnl"/>
              </w:rPr>
              <w:t>FORMATO RELATIVO AL ESCRITO DE NO ENCONTRARSE EN LOS SUPUESTOS DE LOS ARTÍCULOS 50 Y 60 DE LA LAASSP.</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3</w:t>
            </w:r>
          </w:p>
        </w:tc>
        <w:tc>
          <w:tcPr>
            <w:tcW w:w="4144" w:type="pct"/>
            <w:shd w:val="clear" w:color="auto" w:fill="auto"/>
            <w:vAlign w:val="center"/>
          </w:tcPr>
          <w:p w:rsidR="0030134E" w:rsidRPr="00034ED4" w:rsidRDefault="00034ED4" w:rsidP="00800888">
            <w:pPr>
              <w:tabs>
                <w:tab w:val="left" w:pos="2268"/>
              </w:tabs>
              <w:jc w:val="both"/>
              <w:rPr>
                <w:rFonts w:ascii="Montserrat" w:eastAsia="Calibri" w:hAnsi="Montserrat" w:cs="Arial"/>
                <w:sz w:val="14"/>
                <w:szCs w:val="14"/>
                <w:bdr w:val="nil"/>
                <w:lang w:val="es-ES_tradnl"/>
              </w:rPr>
            </w:pPr>
            <w:r w:rsidRPr="00034ED4">
              <w:rPr>
                <w:rFonts w:ascii="Montserrat" w:eastAsia="Calibri" w:hAnsi="Montserrat" w:cs="Arial"/>
                <w:sz w:val="14"/>
                <w:szCs w:val="14"/>
                <w:bdr w:val="nil"/>
                <w:lang w:val="es-ES_tradnl"/>
              </w:rPr>
              <w:t>FORMATO RELATIVO A LA DECLARACIÓN DE INTEGRIDAD DEL LICITANTE.</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4</w:t>
            </w:r>
          </w:p>
        </w:tc>
        <w:tc>
          <w:tcPr>
            <w:tcW w:w="4144" w:type="pct"/>
            <w:shd w:val="clear" w:color="auto" w:fill="auto"/>
          </w:tcPr>
          <w:p w:rsidR="0030134E" w:rsidRPr="00034ED4" w:rsidRDefault="00034ED4" w:rsidP="00800888">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FORMATO DE MANIFESTACIÓN BAJO PROTESTA DE DECIR VERDAD, DE LA ESTRATIFICACIÓN DE MICRO, PEQUEÑA O MEDIANA EMPRESA (MIPYMES).</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5</w:t>
            </w:r>
          </w:p>
        </w:tc>
        <w:tc>
          <w:tcPr>
            <w:tcW w:w="4144" w:type="pct"/>
            <w:shd w:val="clear" w:color="auto" w:fill="auto"/>
          </w:tcPr>
          <w:p w:rsidR="0030134E" w:rsidRPr="00034ED4" w:rsidRDefault="00034ED4" w:rsidP="00800888">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FORMATO RELATIVO AL MODELO DE CONVENIO DE PARTICIPACIÓN CONJUNTA.</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6</w:t>
            </w:r>
          </w:p>
        </w:tc>
        <w:tc>
          <w:tcPr>
            <w:tcW w:w="4144" w:type="pct"/>
            <w:vMerge w:val="restart"/>
            <w:shd w:val="clear" w:color="auto" w:fill="auto"/>
            <w:vAlign w:val="center"/>
          </w:tcPr>
          <w:p w:rsidR="0030134E" w:rsidRPr="00034ED4" w:rsidRDefault="00034ED4" w:rsidP="00800888">
            <w:pPr>
              <w:rPr>
                <w:rFonts w:ascii="Montserrat" w:hAnsi="Montserrat" w:cs="Arial"/>
                <w:sz w:val="14"/>
                <w:szCs w:val="14"/>
                <w:lang w:val="es-ES_tradnl"/>
              </w:rPr>
            </w:pPr>
            <w:r w:rsidRPr="00034ED4">
              <w:rPr>
                <w:rFonts w:ascii="Montserrat" w:hAnsi="Montserrat" w:cs="Arial"/>
                <w:sz w:val="14"/>
                <w:szCs w:val="14"/>
                <w:lang w:val="es-ES_tradnl"/>
              </w:rPr>
              <w:t>FORMATO RELATIVO AL ESCRITO SOLICITADO EN EL NUMERAL 4.1.8.</w:t>
            </w:r>
          </w:p>
        </w:tc>
      </w:tr>
      <w:tr w:rsidR="0030134E" w:rsidRPr="00034ED4" w:rsidTr="00800888">
        <w:tc>
          <w:tcPr>
            <w:tcW w:w="856" w:type="pct"/>
            <w:shd w:val="clear" w:color="auto" w:fill="auto"/>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7</w:t>
            </w:r>
          </w:p>
        </w:tc>
        <w:tc>
          <w:tcPr>
            <w:tcW w:w="4144" w:type="pct"/>
            <w:vMerge/>
            <w:shd w:val="clear" w:color="auto" w:fill="auto"/>
          </w:tcPr>
          <w:p w:rsidR="0030134E" w:rsidRPr="00034ED4" w:rsidRDefault="0030134E" w:rsidP="00800888">
            <w:pPr>
              <w:jc w:val="both"/>
              <w:rPr>
                <w:rFonts w:ascii="Montserrat" w:hAnsi="Montserrat" w:cs="Arial"/>
                <w:sz w:val="14"/>
                <w:szCs w:val="14"/>
                <w:lang w:val="es-ES_tradnl"/>
              </w:rPr>
            </w:pPr>
          </w:p>
        </w:tc>
      </w:tr>
      <w:tr w:rsidR="0030134E" w:rsidRPr="00034ED4" w:rsidTr="00800888">
        <w:tblPrEx>
          <w:tblLook w:val="0000" w:firstRow="0" w:lastRow="0" w:firstColumn="0" w:lastColumn="0" w:noHBand="0" w:noVBand="0"/>
        </w:tblPrEx>
        <w:trPr>
          <w:trHeight w:val="216"/>
        </w:trPr>
        <w:tc>
          <w:tcPr>
            <w:tcW w:w="856" w:type="pct"/>
            <w:shd w:val="clear" w:color="auto" w:fill="auto"/>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8</w:t>
            </w:r>
          </w:p>
        </w:tc>
        <w:tc>
          <w:tcPr>
            <w:tcW w:w="4144" w:type="pct"/>
            <w:shd w:val="clear" w:color="auto" w:fill="auto"/>
          </w:tcPr>
          <w:p w:rsidR="0030134E" w:rsidRPr="00034ED4" w:rsidRDefault="00034ED4" w:rsidP="00800888">
            <w:pPr>
              <w:jc w:val="both"/>
              <w:rPr>
                <w:rFonts w:ascii="Montserrat" w:hAnsi="Montserrat" w:cs="Arial"/>
                <w:sz w:val="14"/>
                <w:szCs w:val="14"/>
                <w:lang w:val="es-ES_tradnl"/>
              </w:rPr>
            </w:pPr>
            <w:r w:rsidRPr="00034ED4">
              <w:rPr>
                <w:rFonts w:ascii="Montserrat" w:hAnsi="Montserrat" w:cs="Arial"/>
                <w:sz w:val="14"/>
                <w:szCs w:val="14"/>
                <w:lang w:val="es-ES_tradnl"/>
              </w:rPr>
              <w:t>FORMATO RELATIVO AL ESCRITO SOLICITADO EN EL NUMERAL 4.1.9.</w:t>
            </w:r>
          </w:p>
        </w:tc>
      </w:tr>
      <w:tr w:rsidR="0030134E" w:rsidRPr="00034ED4" w:rsidTr="00800888">
        <w:tblPrEx>
          <w:tblLook w:val="0000" w:firstRow="0" w:lastRow="0" w:firstColumn="0" w:lastColumn="0" w:noHBand="0" w:noVBand="0"/>
        </w:tblPrEx>
        <w:trPr>
          <w:trHeight w:val="216"/>
        </w:trPr>
        <w:tc>
          <w:tcPr>
            <w:tcW w:w="856" w:type="pct"/>
            <w:shd w:val="clear" w:color="auto" w:fill="auto"/>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9</w:t>
            </w:r>
          </w:p>
        </w:tc>
        <w:tc>
          <w:tcPr>
            <w:tcW w:w="4144" w:type="pct"/>
            <w:shd w:val="clear" w:color="auto" w:fill="auto"/>
          </w:tcPr>
          <w:p w:rsidR="0030134E" w:rsidRPr="00034ED4" w:rsidRDefault="00034ED4" w:rsidP="00800888">
            <w:pPr>
              <w:jc w:val="both"/>
              <w:rPr>
                <w:rFonts w:ascii="Montserrat" w:hAnsi="Montserrat" w:cs="Arial"/>
                <w:sz w:val="14"/>
                <w:szCs w:val="14"/>
                <w:lang w:val="es-ES_tradnl"/>
              </w:rPr>
            </w:pPr>
            <w:r w:rsidRPr="00034ED4">
              <w:rPr>
                <w:rFonts w:ascii="Montserrat" w:hAnsi="Montserrat" w:cs="Arial"/>
                <w:sz w:val="14"/>
                <w:szCs w:val="14"/>
                <w:lang w:val="es-ES_tradnl"/>
              </w:rPr>
              <w:t>FORMATO RELATIVO A LA CLASIFICACIÓN DE LA INFORMACIÓN RESERVADA Y CONFIDENCIAL.</w:t>
            </w:r>
          </w:p>
        </w:tc>
      </w:tr>
      <w:tr w:rsidR="0030134E" w:rsidRPr="00034ED4" w:rsidTr="00800888">
        <w:tblPrEx>
          <w:tblLook w:val="0000" w:firstRow="0" w:lastRow="0" w:firstColumn="0" w:lastColumn="0" w:noHBand="0" w:noVBand="0"/>
        </w:tblPrEx>
        <w:trPr>
          <w:trHeight w:val="216"/>
        </w:trPr>
        <w:tc>
          <w:tcPr>
            <w:tcW w:w="856" w:type="pct"/>
            <w:shd w:val="clear" w:color="auto" w:fill="auto"/>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10</w:t>
            </w:r>
          </w:p>
        </w:tc>
        <w:tc>
          <w:tcPr>
            <w:tcW w:w="4144" w:type="pct"/>
            <w:shd w:val="clear" w:color="auto" w:fill="auto"/>
          </w:tcPr>
          <w:p w:rsidR="0030134E" w:rsidRPr="00034ED4" w:rsidRDefault="00034ED4" w:rsidP="00800888">
            <w:pPr>
              <w:jc w:val="both"/>
              <w:rPr>
                <w:rFonts w:ascii="Montserrat" w:hAnsi="Montserrat" w:cs="Arial"/>
                <w:sz w:val="14"/>
                <w:szCs w:val="14"/>
                <w:lang w:val="es-ES_tradnl"/>
              </w:rPr>
            </w:pPr>
            <w:r w:rsidRPr="00034ED4">
              <w:rPr>
                <w:rFonts w:ascii="Montserrat" w:hAnsi="Montserrat" w:cs="Arial"/>
                <w:sz w:val="14"/>
                <w:szCs w:val="14"/>
                <w:lang w:val="es-ES_tradnl"/>
              </w:rPr>
              <w:t>FORMATO RELATIVO A LA PROPUESTA ECONÓMICA CON PMR.</w:t>
            </w:r>
          </w:p>
        </w:tc>
      </w:tr>
      <w:tr w:rsidR="00D70BD5" w:rsidRPr="00034ED4" w:rsidTr="00800888">
        <w:tblPrEx>
          <w:tblLook w:val="0000" w:firstRow="0" w:lastRow="0" w:firstColumn="0" w:lastColumn="0" w:noHBand="0" w:noVBand="0"/>
        </w:tblPrEx>
        <w:trPr>
          <w:trHeight w:val="216"/>
        </w:trPr>
        <w:tc>
          <w:tcPr>
            <w:tcW w:w="856" w:type="pct"/>
            <w:shd w:val="clear" w:color="auto" w:fill="auto"/>
          </w:tcPr>
          <w:p w:rsidR="00D70BD5"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11</w:t>
            </w:r>
          </w:p>
        </w:tc>
        <w:tc>
          <w:tcPr>
            <w:tcW w:w="4144" w:type="pct"/>
            <w:shd w:val="clear" w:color="auto" w:fill="auto"/>
          </w:tcPr>
          <w:p w:rsidR="00D70BD5" w:rsidRPr="00034ED4" w:rsidRDefault="00034ED4" w:rsidP="00DC17AB">
            <w:pPr>
              <w:jc w:val="both"/>
              <w:rPr>
                <w:rFonts w:ascii="Montserrat" w:hAnsi="Montserrat" w:cs="Arial"/>
                <w:sz w:val="14"/>
                <w:szCs w:val="14"/>
                <w:lang w:val="es-ES_tradnl"/>
              </w:rPr>
            </w:pPr>
            <w:r w:rsidRPr="00034ED4">
              <w:rPr>
                <w:rFonts w:ascii="Montserrat" w:hAnsi="Montserrat" w:cs="Arial"/>
                <w:sz w:val="14"/>
                <w:szCs w:val="14"/>
                <w:lang w:val="es-ES_tradnl"/>
              </w:rPr>
              <w:t>MANIFESTACIÓN DE CAPACIDAD DE ENTREGA DE LOS BIENES (ABASTECIMIENTO SIMULTÁNEO).</w:t>
            </w:r>
          </w:p>
        </w:tc>
      </w:tr>
      <w:tr w:rsidR="00D70BD5" w:rsidRPr="00034ED4" w:rsidTr="00800888">
        <w:tblPrEx>
          <w:tblLook w:val="0000" w:firstRow="0" w:lastRow="0" w:firstColumn="0" w:lastColumn="0" w:noHBand="0" w:noVBand="0"/>
        </w:tblPrEx>
        <w:trPr>
          <w:trHeight w:val="216"/>
        </w:trPr>
        <w:tc>
          <w:tcPr>
            <w:tcW w:w="856" w:type="pct"/>
            <w:shd w:val="clear" w:color="auto" w:fill="auto"/>
          </w:tcPr>
          <w:p w:rsidR="00D70BD5"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12</w:t>
            </w:r>
          </w:p>
        </w:tc>
        <w:tc>
          <w:tcPr>
            <w:tcW w:w="4144" w:type="pct"/>
            <w:shd w:val="clear" w:color="auto" w:fill="auto"/>
          </w:tcPr>
          <w:p w:rsidR="00D70BD5" w:rsidRPr="00034ED4" w:rsidRDefault="00034ED4" w:rsidP="00DC17AB">
            <w:pPr>
              <w:jc w:val="both"/>
              <w:rPr>
                <w:rFonts w:ascii="Montserrat" w:hAnsi="Montserrat" w:cs="Arial"/>
                <w:sz w:val="14"/>
                <w:szCs w:val="14"/>
                <w:lang w:val="es-ES_tradnl"/>
              </w:rPr>
            </w:pPr>
            <w:r w:rsidRPr="00034ED4">
              <w:rPr>
                <w:rFonts w:ascii="Montserrat" w:hAnsi="Montserrat" w:cs="Arial"/>
                <w:sz w:val="14"/>
                <w:szCs w:val="14"/>
                <w:lang w:val="es-ES_tradnl"/>
              </w:rPr>
              <w:t>RELACIÓN DE DOCUMENTOS QUE DEBERÁ ENVIAR EL LICITANTE.</w:t>
            </w:r>
          </w:p>
        </w:tc>
      </w:tr>
    </w:tbl>
    <w:p w:rsidR="004D00DE" w:rsidRDefault="004D00DE" w:rsidP="00DA309B">
      <w:pPr>
        <w:spacing w:after="0" w:line="240" w:lineRule="auto"/>
        <w:jc w:val="both"/>
        <w:rPr>
          <w:rFonts w:ascii="Montserrat" w:eastAsia="Times New Roman" w:hAnsi="Montserrat" w:cs="Arial"/>
          <w:b/>
          <w:bCs/>
          <w:noProof/>
          <w:kern w:val="1"/>
          <w:sz w:val="18"/>
          <w:szCs w:val="18"/>
          <w:lang w:val="es-ES_tradnl" w:eastAsia="ar-SA"/>
        </w:rPr>
      </w:pPr>
    </w:p>
    <w:p w:rsidR="004D00DE" w:rsidRDefault="00034ED4" w:rsidP="00DA309B">
      <w:pPr>
        <w:spacing w:after="0" w:line="240" w:lineRule="auto"/>
        <w:jc w:val="both"/>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9. NOTA INFORMATIVA OCDE</w:t>
      </w:r>
    </w:p>
    <w:p w:rsidR="004D00DE" w:rsidRDefault="004D00DE" w:rsidP="00DA309B">
      <w:pPr>
        <w:spacing w:after="0" w:line="240" w:lineRule="auto"/>
        <w:jc w:val="both"/>
        <w:rPr>
          <w:rFonts w:ascii="Montserrat" w:eastAsia="Times New Roman" w:hAnsi="Montserrat" w:cs="Arial"/>
          <w:b/>
          <w:bCs/>
          <w:noProof/>
          <w:kern w:val="1"/>
          <w:sz w:val="18"/>
          <w:szCs w:val="18"/>
          <w:lang w:val="es-ES_tradnl" w:eastAsia="ar-SA"/>
        </w:rPr>
      </w:pPr>
    </w:p>
    <w:p w:rsidR="004D00DE" w:rsidRDefault="00034ED4" w:rsidP="00DA309B">
      <w:pPr>
        <w:spacing w:after="0" w:line="240" w:lineRule="auto"/>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NOTA INFORMATIVA PARA PARTICIPANTES DE PAÍSES MIEMBROS DE LA OCDE, MISMA QUE SE DESCRIBE EN EL  </w:t>
      </w:r>
      <w:hyperlink w:anchor="ANEXO_6" w:history="1">
        <w:r w:rsidRPr="0074606E">
          <w:rPr>
            <w:rStyle w:val="Hipervnculo"/>
            <w:rFonts w:ascii="Montserrat" w:eastAsia="Times New Roman" w:hAnsi="Montserrat" w:cs="Arial"/>
            <w:b/>
            <w:noProof/>
            <w:sz w:val="18"/>
            <w:szCs w:val="18"/>
            <w:lang w:val="es-ES" w:eastAsia="es-ES"/>
          </w:rPr>
          <w:t>ANEXO NO. 6</w:t>
        </w:r>
      </w:hyperlink>
      <w:r w:rsidRPr="0074606E">
        <w:rPr>
          <w:rFonts w:ascii="Montserrat" w:eastAsia="Times New Roman" w:hAnsi="Montserrat" w:cs="Arial"/>
          <w:b/>
          <w:noProof/>
          <w:sz w:val="18"/>
          <w:szCs w:val="18"/>
          <w:lang w:val="es-ES" w:eastAsia="es-ES"/>
        </w:rPr>
        <w:t xml:space="preserve"> </w:t>
      </w:r>
      <w:r w:rsidRPr="0074606E">
        <w:rPr>
          <w:rFonts w:ascii="Montserrat" w:eastAsia="Times New Roman" w:hAnsi="Montserrat" w:cs="Arial"/>
          <w:noProof/>
          <w:sz w:val="18"/>
          <w:szCs w:val="18"/>
          <w:lang w:val="es-ES" w:eastAsia="es-ES"/>
        </w:rPr>
        <w:t>DE LA PRESENTE CONVOCATORIA.</w:t>
      </w:r>
    </w:p>
    <w:p w:rsidR="004D00DE" w:rsidRDefault="004D00DE" w:rsidP="00DA309B">
      <w:pPr>
        <w:spacing w:after="0" w:line="240" w:lineRule="auto"/>
        <w:jc w:val="both"/>
        <w:rPr>
          <w:rFonts w:ascii="Montserrat" w:eastAsia="Times New Roman" w:hAnsi="Montserrat" w:cs="Arial"/>
          <w:b/>
          <w:bCs/>
          <w:noProof/>
          <w:kern w:val="1"/>
          <w:sz w:val="18"/>
          <w:szCs w:val="18"/>
          <w:lang w:val="es-ES_tradnl" w:eastAsia="ar-SA"/>
        </w:rPr>
      </w:pPr>
    </w:p>
    <w:p w:rsidR="0003530D" w:rsidRDefault="00034ED4" w:rsidP="00DA309B">
      <w:pPr>
        <w:spacing w:after="0" w:line="240" w:lineRule="auto"/>
        <w:jc w:val="both"/>
        <w:rPr>
          <w:rFonts w:ascii="Montserrat" w:eastAsia="Times New Roman" w:hAnsi="Montserrat" w:cs="Arial"/>
          <w:b/>
          <w:bCs/>
          <w:noProof/>
          <w:kern w:val="1"/>
          <w:sz w:val="18"/>
          <w:szCs w:val="18"/>
          <w:lang w:val="es-ES_tradnl" w:eastAsia="ar-SA"/>
        </w:rPr>
      </w:pPr>
      <w:r w:rsidRPr="004D00DE">
        <w:rPr>
          <w:rFonts w:ascii="Montserrat" w:eastAsia="Times New Roman" w:hAnsi="Montserrat" w:cs="Arial"/>
          <w:b/>
          <w:bCs/>
          <w:noProof/>
          <w:kern w:val="1"/>
          <w:sz w:val="18"/>
          <w:szCs w:val="18"/>
          <w:lang w:val="es-ES_tradnl" w:eastAsia="ar-SA"/>
        </w:rPr>
        <w:lastRenderedPageBreak/>
        <w:t>10. RELACIÓN DE ANEXOS</w:t>
      </w:r>
    </w:p>
    <w:p w:rsidR="004D00DE" w:rsidRPr="0074606E" w:rsidRDefault="004D00DE" w:rsidP="00DA309B">
      <w:pPr>
        <w:spacing w:after="0" w:line="240" w:lineRule="auto"/>
        <w:jc w:val="both"/>
        <w:rPr>
          <w:rFonts w:ascii="Montserrat" w:eastAsia="Times New Roman" w:hAnsi="Montserrat" w:cs="Arial"/>
          <w:b/>
          <w:bCs/>
          <w:noProof/>
          <w:sz w:val="18"/>
          <w:szCs w:val="18"/>
          <w:lang w:val="es-ES" w:eastAsia="ar-SA"/>
        </w:rPr>
      </w:pPr>
    </w:p>
    <w:tbl>
      <w:tblPr>
        <w:tblStyle w:val="Tablaconcuadrcula12"/>
        <w:tblW w:w="5167" w:type="pct"/>
        <w:tblLook w:val="04A0" w:firstRow="1" w:lastRow="0" w:firstColumn="1" w:lastColumn="0" w:noHBand="0" w:noVBand="1"/>
      </w:tblPr>
      <w:tblGrid>
        <w:gridCol w:w="1527"/>
        <w:gridCol w:w="9119"/>
      </w:tblGrid>
      <w:tr w:rsidR="00783732" w:rsidRPr="00034ED4" w:rsidTr="00034ED4">
        <w:trPr>
          <w:tblHeader/>
        </w:trPr>
        <w:tc>
          <w:tcPr>
            <w:tcW w:w="717" w:type="pct"/>
            <w:shd w:val="clear" w:color="auto" w:fill="1F497D" w:themeFill="text2"/>
            <w:vAlign w:val="center"/>
          </w:tcPr>
          <w:p w:rsidR="00E55B4B" w:rsidRPr="00034ED4" w:rsidRDefault="00034ED4" w:rsidP="00A95593">
            <w:pPr>
              <w:jc w:val="center"/>
              <w:rPr>
                <w:rFonts w:ascii="Montserrat" w:hAnsi="Montserrat" w:cs="Arial"/>
                <w:b/>
                <w:color w:val="FFFFFF" w:themeColor="background1"/>
                <w:sz w:val="14"/>
                <w:szCs w:val="14"/>
                <w:lang w:val="es-ES_tradnl"/>
              </w:rPr>
            </w:pPr>
            <w:r w:rsidRPr="00034ED4">
              <w:rPr>
                <w:rFonts w:ascii="Montserrat" w:hAnsi="Montserrat" w:cs="Arial"/>
                <w:b/>
                <w:color w:val="FFFFFF" w:themeColor="background1"/>
                <w:sz w:val="14"/>
                <w:szCs w:val="14"/>
                <w:lang w:val="es-ES_tradnl"/>
              </w:rPr>
              <w:t>ANEXO</w:t>
            </w:r>
          </w:p>
        </w:tc>
        <w:tc>
          <w:tcPr>
            <w:tcW w:w="4283" w:type="pct"/>
            <w:shd w:val="clear" w:color="auto" w:fill="1F497D" w:themeFill="text2"/>
            <w:vAlign w:val="center"/>
          </w:tcPr>
          <w:p w:rsidR="00E55B4B" w:rsidRPr="00034ED4" w:rsidRDefault="00034ED4" w:rsidP="00A95593">
            <w:pPr>
              <w:jc w:val="center"/>
              <w:rPr>
                <w:rFonts w:ascii="Montserrat" w:hAnsi="Montserrat" w:cs="Arial"/>
                <w:b/>
                <w:color w:val="FFFFFF" w:themeColor="background1"/>
                <w:sz w:val="14"/>
                <w:szCs w:val="14"/>
                <w:lang w:val="es-ES_tradnl"/>
              </w:rPr>
            </w:pPr>
            <w:r w:rsidRPr="00034ED4">
              <w:rPr>
                <w:rFonts w:ascii="Montserrat" w:hAnsi="Montserrat" w:cs="Arial"/>
                <w:b/>
                <w:color w:val="FFFFFF" w:themeColor="background1"/>
                <w:sz w:val="14"/>
                <w:szCs w:val="14"/>
                <w:lang w:val="es-ES_tradnl"/>
              </w:rPr>
              <w:t>DESCRIPCIÓN</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ANEXO TÉCNICO.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1.1</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CÉDULA DE DESCRIPCIÓN DE ARTÍCULO.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1.2</w:t>
            </w:r>
          </w:p>
        </w:tc>
        <w:tc>
          <w:tcPr>
            <w:tcW w:w="4283" w:type="pct"/>
            <w:shd w:val="clear" w:color="auto" w:fill="auto"/>
            <w:vAlign w:val="center"/>
          </w:tcPr>
          <w:p w:rsidR="00E55B4B" w:rsidRPr="00034ED4" w:rsidRDefault="00034ED4" w:rsidP="00A95593">
            <w:pPr>
              <w:tabs>
                <w:tab w:val="left" w:pos="2268"/>
              </w:tabs>
              <w:jc w:val="both"/>
              <w:rPr>
                <w:rFonts w:ascii="Montserrat" w:eastAsia="Calibri" w:hAnsi="Montserrat" w:cs="Arial"/>
                <w:sz w:val="14"/>
                <w:szCs w:val="14"/>
                <w:bdr w:val="nil"/>
                <w:lang w:val="es-ES_tradnl"/>
              </w:rPr>
            </w:pPr>
            <w:r w:rsidRPr="00034ED4">
              <w:rPr>
                <w:rFonts w:ascii="Montserrat" w:eastAsia="Calibri" w:hAnsi="Montserrat" w:cs="Arial"/>
                <w:sz w:val="14"/>
                <w:szCs w:val="14"/>
                <w:bdr w:val="nil"/>
              </w:rPr>
              <w:t>DESCRIPCIÓN AMPLIA Y DETALLADA DE LOS BIENES OFERTADOS.</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1.3</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REQUISITOS PARA EQUIPO Y MOBILIARIO MÉDICO.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1.4</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 xml:space="preserve">“GUÍA DE DISTRIBUCIÓN, ADMINISTRADORES DE CONTRATO </w:t>
            </w:r>
            <w:r w:rsidRPr="00034ED4">
              <w:rPr>
                <w:rFonts w:ascii="Montserrat" w:hAnsi="Montserrat" w:cs="Arial"/>
                <w:sz w:val="14"/>
                <w:szCs w:val="14"/>
                <w:lang w:val="es-ES_tradnl" w:eastAsia="en-US"/>
              </w:rPr>
              <w:t>Y FUENTES DE ABASTECIMIENTO SIMULTÁNEO”.</w:t>
            </w:r>
          </w:p>
        </w:tc>
      </w:tr>
      <w:tr w:rsidR="007D2538" w:rsidRPr="00034ED4" w:rsidTr="00034ED4">
        <w:tc>
          <w:tcPr>
            <w:tcW w:w="717" w:type="pct"/>
            <w:tcBorders>
              <w:bottom w:val="single" w:sz="4" w:space="0" w:color="auto"/>
            </w:tcBorders>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ANEXO NO. 2</w:t>
            </w:r>
          </w:p>
        </w:tc>
        <w:tc>
          <w:tcPr>
            <w:tcW w:w="4283" w:type="pct"/>
            <w:tcBorders>
              <w:bottom w:val="single" w:sz="4" w:space="0" w:color="auto"/>
            </w:tcBorders>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TÉRMINOS Y CONDICIONES.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ACTA ADMINISTRATIVA CIRCUNSTANCIADA DE ENTREGA, RECEPCIÓN, INSTALACIÓN, PUESTA EN OPERACIÓN Y CAPACITACIÓN DE BIENES DE INVERSIÓN.</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2.1_A</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CONDICIONES DE EMPAQUE Y EMBALAJE DEL EMBARQUE</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2.1_B</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APERTURA DEL EMBARQUE Y VERIFICACIÓN  DE(LOS) BIEN(ES)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2.1_C</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INSTALACIÓN DE(LOS) BIEN(ES)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2.1_D</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PUESTA EN OPERACIÓN DE(LOS) BIEN(ES)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2.1_E</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CAPACITACIÓN DE(LOS) BIEN(ES)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2.2</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ACTA ADMINISTRATIVA CIRCUNSTANCIADA DE RECHAZO DE BIENES DE INVERSIÓN.</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2.3</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CARTA RELATIVA A CONSUMIBLES Y ACCESORIOS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2.4</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FORMATO DE ACCESORIOS (GRUPO 526)</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2.5</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FORMATO DE CONSUMIBLES (GRUPO 379)</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ANEXO NO. 2.6</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INSTRUCTIVO DE LLENADO PARA LA INCLUSIÓN DE CONSUMIBLES Y ACCESORIOS.</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ANEXO NO. 2.7</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REMISIÓN DE PEDIDO.</w:t>
            </w:r>
          </w:p>
        </w:tc>
      </w:tr>
      <w:tr w:rsidR="007D2538" w:rsidRPr="00034ED4" w:rsidTr="00034ED4">
        <w:trPr>
          <w:trHeight w:val="79"/>
        </w:trPr>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3</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MODELO DE CONTRATO.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3.1</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FIANZA DE CUMPLIMIENTO DE CONTRATO.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ANEXO NO. 4</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ESCRITO DE INTERÉS EN PARTICIPAR EN LA PRESENTE LICITACIÓN.</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ANEXO NO. 5</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SOLICITUD DE ACLARACIONES.</w:t>
            </w:r>
          </w:p>
        </w:tc>
      </w:tr>
      <w:tr w:rsidR="00E55B4B" w:rsidRPr="00034ED4" w:rsidTr="00034ED4">
        <w:tc>
          <w:tcPr>
            <w:tcW w:w="717" w:type="pct"/>
            <w:shd w:val="clear" w:color="auto" w:fill="auto"/>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6</w:t>
            </w:r>
          </w:p>
        </w:tc>
        <w:tc>
          <w:tcPr>
            <w:tcW w:w="4283" w:type="pct"/>
            <w:shd w:val="clear" w:color="auto" w:fill="auto"/>
          </w:tcPr>
          <w:p w:rsidR="00E55B4B" w:rsidRPr="00034ED4" w:rsidRDefault="00034ED4" w:rsidP="00A95593">
            <w:pPr>
              <w:jc w:val="both"/>
              <w:rPr>
                <w:rFonts w:ascii="Montserrat" w:hAnsi="Montserrat" w:cs="Arial"/>
                <w:sz w:val="14"/>
                <w:szCs w:val="14"/>
                <w:lang w:val="es-ES_tradnl"/>
              </w:rPr>
            </w:pPr>
            <w:r w:rsidRPr="00034ED4">
              <w:rPr>
                <w:rFonts w:ascii="Montserrat" w:hAnsi="Montserrat" w:cs="Arial"/>
                <w:sz w:val="14"/>
                <w:szCs w:val="14"/>
                <w:lang w:val="es-ES_tradnl"/>
              </w:rPr>
              <w:t>NOTA INFORMATIVA DE LA OCDE.</w:t>
            </w:r>
          </w:p>
        </w:tc>
      </w:tr>
    </w:tbl>
    <w:p w:rsidR="00364108" w:rsidRPr="0074606E" w:rsidRDefault="00364108" w:rsidP="00DA309B">
      <w:pPr>
        <w:spacing w:after="0" w:line="240" w:lineRule="auto"/>
        <w:jc w:val="center"/>
        <w:rPr>
          <w:rFonts w:ascii="Montserrat" w:hAnsi="Montserrat" w:cs="Arial"/>
          <w:b/>
          <w:bCs/>
          <w:noProof/>
          <w:kern w:val="1"/>
          <w:sz w:val="18"/>
          <w:szCs w:val="18"/>
          <w:lang w:eastAsia="ar-SA"/>
        </w:rPr>
      </w:pPr>
    </w:p>
    <w:p w:rsidR="00307E23" w:rsidRDefault="00307E23" w:rsidP="00DA309B">
      <w:pPr>
        <w:spacing w:after="0" w:line="240" w:lineRule="auto"/>
        <w:jc w:val="center"/>
        <w:rPr>
          <w:rFonts w:ascii="Montserrat" w:hAnsi="Montserrat" w:cs="Arial"/>
          <w:b/>
          <w:bCs/>
          <w:noProof/>
          <w:kern w:val="1"/>
          <w:sz w:val="18"/>
          <w:szCs w:val="18"/>
          <w:lang w:val="es-ES_tradnl" w:eastAsia="ar-SA"/>
        </w:rPr>
      </w:pPr>
      <w:bookmarkStart w:id="57" w:name="ANEXO_1"/>
    </w:p>
    <w:p w:rsidR="00307E23" w:rsidRDefault="00307E23" w:rsidP="00DA309B">
      <w:pPr>
        <w:spacing w:after="0" w:line="240" w:lineRule="auto"/>
        <w:jc w:val="center"/>
        <w:rPr>
          <w:rFonts w:ascii="Montserrat" w:hAnsi="Montserrat" w:cs="Arial"/>
          <w:b/>
          <w:bCs/>
          <w:noProof/>
          <w:kern w:val="1"/>
          <w:sz w:val="18"/>
          <w:szCs w:val="18"/>
          <w:lang w:val="es-ES_tradnl" w:eastAsia="ar-SA"/>
        </w:rPr>
      </w:pPr>
    </w:p>
    <w:p w:rsidR="00307E23" w:rsidRDefault="00307E23" w:rsidP="00DA309B">
      <w:pPr>
        <w:spacing w:after="0" w:line="240" w:lineRule="auto"/>
        <w:jc w:val="center"/>
        <w:rPr>
          <w:rFonts w:ascii="Montserrat" w:hAnsi="Montserrat" w:cs="Arial"/>
          <w:b/>
          <w:bCs/>
          <w:noProof/>
          <w:kern w:val="1"/>
          <w:sz w:val="18"/>
          <w:szCs w:val="18"/>
          <w:lang w:val="es-ES_tradnl" w:eastAsia="ar-SA"/>
        </w:rPr>
      </w:pPr>
    </w:p>
    <w:p w:rsidR="00307E23" w:rsidRDefault="00307E23"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307E23" w:rsidRDefault="00307E23" w:rsidP="00DA309B">
      <w:pPr>
        <w:spacing w:after="0" w:line="240" w:lineRule="auto"/>
        <w:jc w:val="center"/>
        <w:rPr>
          <w:rFonts w:ascii="Montserrat" w:hAnsi="Montserrat" w:cs="Arial"/>
          <w:b/>
          <w:bCs/>
          <w:noProof/>
          <w:kern w:val="1"/>
          <w:sz w:val="18"/>
          <w:szCs w:val="18"/>
          <w:lang w:val="es-ES_tradnl" w:eastAsia="ar-SA"/>
        </w:rPr>
      </w:pPr>
    </w:p>
    <w:bookmarkEnd w:id="57"/>
    <w:p w:rsidR="00307E23" w:rsidRPr="0074606E" w:rsidRDefault="002B7183" w:rsidP="00307E23">
      <w:pPr>
        <w:spacing w:after="0" w:line="240" w:lineRule="auto"/>
        <w:jc w:val="center"/>
        <w:rPr>
          <w:rFonts w:ascii="Montserrat" w:hAnsi="Montserrat" w:cs="Arial"/>
          <w:b/>
          <w:bCs/>
          <w:noProof/>
          <w:kern w:val="1"/>
          <w:sz w:val="18"/>
          <w:szCs w:val="18"/>
          <w:lang w:val="es-ES_tradnl" w:eastAsia="ar-SA"/>
        </w:rPr>
      </w:pPr>
      <w:r w:rsidRPr="0074606E">
        <w:rPr>
          <w:rFonts w:ascii="Montserrat" w:hAnsi="Montserrat" w:cs="Arial"/>
          <w:b/>
          <w:bCs/>
          <w:noProof/>
          <w:kern w:val="1"/>
          <w:sz w:val="18"/>
          <w:szCs w:val="18"/>
          <w:lang w:val="es-ES_tradnl" w:eastAsia="ar-SA"/>
        </w:rPr>
        <w:t>ANEXO N</w:t>
      </w:r>
      <w:r w:rsidR="00B5794A">
        <w:rPr>
          <w:rFonts w:ascii="Montserrat" w:hAnsi="Montserrat" w:cs="Arial"/>
          <w:b/>
          <w:bCs/>
          <w:noProof/>
          <w:kern w:val="1"/>
          <w:sz w:val="18"/>
          <w:szCs w:val="18"/>
          <w:lang w:val="es-ES_tradnl" w:eastAsia="ar-SA"/>
        </w:rPr>
        <w:t>°</w:t>
      </w:r>
      <w:r w:rsidRPr="0074606E">
        <w:rPr>
          <w:rFonts w:ascii="Montserrat" w:hAnsi="Montserrat" w:cs="Arial"/>
          <w:b/>
          <w:bCs/>
          <w:noProof/>
          <w:kern w:val="1"/>
          <w:sz w:val="18"/>
          <w:szCs w:val="18"/>
          <w:lang w:val="es-ES_tradnl" w:eastAsia="ar-SA"/>
        </w:rPr>
        <w:t xml:space="preserve"> 1</w:t>
      </w:r>
    </w:p>
    <w:p w:rsidR="00B5794A" w:rsidRDefault="00B5794A" w:rsidP="00B5794A">
      <w:pPr>
        <w:spacing w:after="0" w:line="240" w:lineRule="auto"/>
        <w:jc w:val="center"/>
        <w:rPr>
          <w:rFonts w:ascii="Montserrat" w:eastAsia="Times New Roman" w:hAnsi="Montserrat" w:cs="Arial"/>
          <w:b/>
          <w:sz w:val="18"/>
          <w:szCs w:val="18"/>
          <w:lang w:eastAsia="es-MX"/>
        </w:rPr>
      </w:pPr>
      <w:r>
        <w:rPr>
          <w:rFonts w:ascii="Montserrat" w:eastAsia="Times New Roman" w:hAnsi="Montserrat" w:cs="Arial"/>
          <w:b/>
          <w:sz w:val="18"/>
          <w:szCs w:val="18"/>
          <w:lang w:eastAsia="es-MX"/>
        </w:rPr>
        <w:lastRenderedPageBreak/>
        <w:t>Anexo Técnico</w:t>
      </w:r>
    </w:p>
    <w:p w:rsidR="00B5794A" w:rsidRDefault="00B5794A" w:rsidP="00B5794A">
      <w:pPr>
        <w:spacing w:after="0" w:line="240" w:lineRule="auto"/>
        <w:rPr>
          <w:rFonts w:ascii="Montserrat" w:eastAsia="Times New Roman" w:hAnsi="Montserrat" w:cs="Arial"/>
          <w:b/>
          <w:sz w:val="18"/>
          <w:szCs w:val="18"/>
          <w:lang w:eastAsia="es-MX"/>
        </w:rPr>
      </w:pPr>
    </w:p>
    <w:p w:rsidR="00B5794A" w:rsidRDefault="00B5794A" w:rsidP="00B5794A">
      <w:pPr>
        <w:spacing w:after="0" w:line="240" w:lineRule="auto"/>
        <w:rPr>
          <w:rFonts w:ascii="Montserrat" w:eastAsia="Times New Roman" w:hAnsi="Montserrat" w:cs="Arial"/>
          <w:b/>
          <w:sz w:val="18"/>
          <w:szCs w:val="18"/>
          <w:lang w:eastAsia="es-MX"/>
        </w:rPr>
      </w:pPr>
      <w:r>
        <w:rPr>
          <w:rFonts w:ascii="Montserrat" w:eastAsia="Times New Roman" w:hAnsi="Montserrat" w:cs="Arial"/>
          <w:b/>
          <w:sz w:val="18"/>
          <w:szCs w:val="18"/>
          <w:lang w:eastAsia="es-MX"/>
        </w:rPr>
        <w:t>I. Descripción</w:t>
      </w:r>
    </w:p>
    <w:p w:rsidR="00B5794A" w:rsidRDefault="00B5794A" w:rsidP="00B5794A">
      <w:pPr>
        <w:spacing w:after="0" w:line="240" w:lineRule="auto"/>
        <w:jc w:val="both"/>
        <w:rPr>
          <w:rFonts w:ascii="Montserrat" w:eastAsia="Times New Roman" w:hAnsi="Montserrat" w:cs="Arial"/>
          <w:b/>
          <w:sz w:val="18"/>
          <w:szCs w:val="18"/>
          <w:lang w:eastAsia="es-MX"/>
        </w:rPr>
      </w:pPr>
    </w:p>
    <w:p w:rsidR="00B5794A" w:rsidRDefault="00B5794A" w:rsidP="00B5794A">
      <w:pPr>
        <w:keepNext/>
        <w:tabs>
          <w:tab w:val="num" w:pos="709"/>
        </w:tabs>
        <w:suppressAutoHyphens/>
        <w:spacing w:after="0" w:line="240" w:lineRule="auto"/>
        <w:jc w:val="both"/>
        <w:outlineLvl w:val="1"/>
        <w:rPr>
          <w:rFonts w:ascii="Montserrat" w:hAnsi="Montserrat" w:cs="Arial"/>
          <w:noProof/>
          <w:sz w:val="18"/>
          <w:szCs w:val="18"/>
          <w:lang w:val="es-ES_tradnl"/>
        </w:rPr>
      </w:pPr>
      <w:bookmarkStart w:id="58" w:name="_Toc428988939"/>
      <w:bookmarkStart w:id="59" w:name="_Toc428988741"/>
      <w:bookmarkStart w:id="60" w:name="_Toc428988697"/>
      <w:bookmarkStart w:id="61" w:name="_Toc428988652"/>
      <w:r>
        <w:rPr>
          <w:rFonts w:ascii="Montserrat" w:hAnsi="Montserrat" w:cs="Arial"/>
          <w:noProof/>
          <w:sz w:val="18"/>
          <w:szCs w:val="18"/>
          <w:lang w:val="es-ES_tradnl"/>
        </w:rPr>
        <w:t>Las especificaciones y requisitos de los bienes a adquirir se encuentran especificadas en el</w:t>
      </w:r>
      <w:r>
        <w:rPr>
          <w:rFonts w:ascii="Montserrat" w:hAnsi="Montserrat" w:cs="Arial"/>
          <w:b/>
          <w:noProof/>
          <w:sz w:val="18"/>
          <w:szCs w:val="18"/>
          <w:lang w:val="es-ES_tradnl"/>
        </w:rPr>
        <w:t xml:space="preserve"> </w:t>
      </w:r>
      <w:hyperlink r:id="rId11" w:anchor="ANEXO_1_1" w:history="1">
        <w:r>
          <w:rPr>
            <w:rStyle w:val="Hipervnculo"/>
            <w:rFonts w:ascii="Montserrat" w:hAnsi="Montserrat" w:cs="Arial"/>
            <w:b/>
            <w:sz w:val="18"/>
            <w:szCs w:val="18"/>
            <w:lang w:eastAsia="es-MX"/>
          </w:rPr>
          <w:t>Anexo No. 1.1</w:t>
        </w:r>
      </w:hyperlink>
      <w:r>
        <w:rPr>
          <w:rFonts w:ascii="Montserrat" w:eastAsia="Times New Roman" w:hAnsi="Montserrat" w:cs="Arial"/>
          <w:b/>
          <w:sz w:val="18"/>
          <w:szCs w:val="18"/>
          <w:lang w:eastAsia="es-MX"/>
        </w:rPr>
        <w:t xml:space="preserve"> “Cédula de Descripción de Artículo”</w:t>
      </w:r>
      <w:r>
        <w:rPr>
          <w:rFonts w:ascii="Montserrat" w:hAnsi="Montserrat" w:cs="Arial"/>
          <w:noProof/>
          <w:sz w:val="18"/>
          <w:szCs w:val="18"/>
          <w:lang w:val="es-ES_tradnl"/>
        </w:rPr>
        <w:t xml:space="preserve"> así como lo indicado en el numeral </w:t>
      </w:r>
      <w:r>
        <w:rPr>
          <w:rFonts w:ascii="Montserrat" w:hAnsi="Montserrat" w:cs="Arial"/>
          <w:b/>
          <w:noProof/>
          <w:sz w:val="18"/>
          <w:szCs w:val="18"/>
          <w:lang w:val="es-ES_tradnl"/>
        </w:rPr>
        <w:t>4.2 Proposición Técnica</w:t>
      </w:r>
      <w:r>
        <w:rPr>
          <w:rFonts w:ascii="Montserrat" w:hAnsi="Montserrat" w:cs="Arial"/>
          <w:noProof/>
          <w:sz w:val="18"/>
          <w:szCs w:val="18"/>
          <w:lang w:val="es-ES_tradnl"/>
        </w:rPr>
        <w:t xml:space="preserve"> del punto </w:t>
      </w:r>
      <w:r>
        <w:rPr>
          <w:rFonts w:ascii="Montserrat" w:hAnsi="Montserrat" w:cs="Arial"/>
          <w:b/>
          <w:noProof/>
          <w:sz w:val="18"/>
          <w:szCs w:val="18"/>
          <w:lang w:val="es-ES_tradnl"/>
        </w:rPr>
        <w:t>4, Requisitos que los licitantes deben cumplir</w:t>
      </w:r>
      <w:r>
        <w:rPr>
          <w:rFonts w:ascii="Montserrat" w:hAnsi="Montserrat" w:cs="Arial"/>
          <w:noProof/>
          <w:sz w:val="18"/>
          <w:szCs w:val="18"/>
          <w:lang w:val="es-ES_tradnl"/>
        </w:rPr>
        <w:t xml:space="preserve">, de la presente Convocatoria, debiendo considerar aquellas </w:t>
      </w:r>
      <w:r>
        <w:rPr>
          <w:rFonts w:ascii="Montserrat" w:eastAsia="Times New Roman" w:hAnsi="Montserrat" w:cs="Arial"/>
          <w:sz w:val="18"/>
          <w:szCs w:val="18"/>
          <w:lang w:eastAsia="es-MX"/>
        </w:rPr>
        <w:t>que resulten de la o las juntas de aclaraciones</w:t>
      </w:r>
      <w:r>
        <w:rPr>
          <w:rFonts w:ascii="Montserrat" w:hAnsi="Montserrat" w:cs="Arial"/>
          <w:noProof/>
          <w:sz w:val="18"/>
          <w:szCs w:val="18"/>
          <w:lang w:val="es-ES_tradnl"/>
        </w:rPr>
        <w:t>.</w:t>
      </w:r>
      <w:bookmarkEnd w:id="58"/>
      <w:bookmarkEnd w:id="59"/>
      <w:bookmarkEnd w:id="60"/>
      <w:bookmarkEnd w:id="61"/>
    </w:p>
    <w:p w:rsidR="00B5794A" w:rsidRDefault="00B5794A" w:rsidP="00B5794A">
      <w:pPr>
        <w:keepNext/>
        <w:tabs>
          <w:tab w:val="num" w:pos="709"/>
        </w:tabs>
        <w:suppressAutoHyphens/>
        <w:spacing w:after="0" w:line="240" w:lineRule="auto"/>
        <w:jc w:val="both"/>
        <w:outlineLvl w:val="1"/>
        <w:rPr>
          <w:rFonts w:ascii="Montserrat" w:hAnsi="Montserrat" w:cs="Arial"/>
          <w:noProof/>
          <w:sz w:val="18"/>
          <w:szCs w:val="18"/>
          <w:lang w:val="es-ES_tradnl"/>
        </w:rPr>
      </w:pPr>
    </w:p>
    <w:p w:rsidR="00B5794A" w:rsidRDefault="00B5794A" w:rsidP="00B5794A">
      <w:pPr>
        <w:spacing w:after="0" w:line="240" w:lineRule="auto"/>
        <w:jc w:val="both"/>
        <w:rPr>
          <w:rFonts w:ascii="Montserrat" w:eastAsia="Calibri" w:hAnsi="Montserrat" w:cs="Arial"/>
          <w:sz w:val="18"/>
          <w:szCs w:val="18"/>
        </w:rPr>
      </w:pPr>
      <w:r>
        <w:rPr>
          <w:rFonts w:ascii="Montserrat" w:eastAsia="Times New Roman" w:hAnsi="Montserrat" w:cs="Arial"/>
          <w:sz w:val="18"/>
          <w:szCs w:val="18"/>
          <w:lang w:eastAsia="es-MX"/>
        </w:rPr>
        <w:t xml:space="preserve">Los licitantes para la presentación de su proposición, deberán ajustarse a los requisitos y especificaciones previstas en la presente Convocatoria, así como cualquier modificación, en la que deberán enunciar los bienes a ofertar en forma </w:t>
      </w:r>
      <w:r>
        <w:rPr>
          <w:rFonts w:ascii="Montserrat" w:eastAsia="Times New Roman" w:hAnsi="Montserrat" w:cs="Arial"/>
          <w:sz w:val="18"/>
          <w:szCs w:val="18"/>
          <w:lang w:eastAsia="es-ES"/>
        </w:rPr>
        <w:t xml:space="preserve">amplia y detallada, haciendo uso del </w:t>
      </w:r>
      <w:r>
        <w:rPr>
          <w:rFonts w:ascii="Montserrat" w:eastAsia="Times New Roman" w:hAnsi="Montserrat" w:cs="Arial"/>
          <w:b/>
          <w:sz w:val="18"/>
          <w:szCs w:val="18"/>
          <w:lang w:eastAsia="es-MX"/>
        </w:rPr>
        <w:t>Anexo No. 1.2 “Descripción amplia y detallada de los bienes ofertados”</w:t>
      </w:r>
      <w:r>
        <w:rPr>
          <w:rFonts w:ascii="Montserrat" w:eastAsia="Times New Roman" w:hAnsi="Montserrat" w:cs="Arial"/>
          <w:sz w:val="18"/>
          <w:szCs w:val="18"/>
          <w:lang w:eastAsia="es-MX"/>
        </w:rPr>
        <w:t xml:space="preserve">, </w:t>
      </w:r>
      <w:r>
        <w:rPr>
          <w:rFonts w:ascii="Montserrat" w:eastAsia="Times New Roman" w:hAnsi="Montserrat" w:cs="Arial"/>
          <w:sz w:val="18"/>
          <w:szCs w:val="18"/>
          <w:lang w:val="es-ES_tradnl" w:eastAsia="es-MX"/>
        </w:rPr>
        <w:t>debidamente requisitado</w:t>
      </w:r>
      <w:r>
        <w:rPr>
          <w:rFonts w:ascii="Montserrat" w:eastAsia="Times New Roman" w:hAnsi="Montserrat" w:cs="Arial"/>
          <w:sz w:val="18"/>
          <w:szCs w:val="18"/>
          <w:lang w:eastAsia="es-MX"/>
        </w:rPr>
        <w:t xml:space="preserve">, </w:t>
      </w:r>
      <w:r>
        <w:rPr>
          <w:rFonts w:ascii="Montserrat" w:eastAsia="Times New Roman" w:hAnsi="Montserrat" w:cs="Arial"/>
          <w:sz w:val="18"/>
          <w:szCs w:val="18"/>
          <w:lang w:eastAsia="es-ES"/>
        </w:rPr>
        <w:t xml:space="preserve">incluyendo marca(s), modelo(s) y fabricante(s) del equipo(s), </w:t>
      </w:r>
      <w:r>
        <w:rPr>
          <w:rFonts w:ascii="Montserrat" w:eastAsia="Times New Roman" w:hAnsi="Montserrat" w:cs="Arial"/>
          <w:sz w:val="18"/>
          <w:szCs w:val="18"/>
          <w:lang w:eastAsia="es-MX"/>
        </w:rPr>
        <w:t>y/o número(s) de parte(s) y/o catálogo(s)</w:t>
      </w:r>
      <w:r>
        <w:rPr>
          <w:rFonts w:ascii="Montserrat" w:eastAsia="Times New Roman" w:hAnsi="Montserrat" w:cs="Arial"/>
          <w:sz w:val="18"/>
          <w:szCs w:val="18"/>
          <w:lang w:eastAsia="es-ES"/>
        </w:rPr>
        <w:t xml:space="preserve">, guardando congruencia con las características obligatorias señaladas en </w:t>
      </w:r>
      <w:r>
        <w:rPr>
          <w:rFonts w:ascii="Montserrat" w:eastAsia="Times New Roman" w:hAnsi="Montserrat" w:cs="Arial"/>
          <w:sz w:val="18"/>
          <w:szCs w:val="18"/>
          <w:lang w:eastAsia="es-MX"/>
        </w:rPr>
        <w:t xml:space="preserve">el </w:t>
      </w:r>
      <w:r>
        <w:rPr>
          <w:rFonts w:ascii="Montserrat" w:eastAsia="Times New Roman" w:hAnsi="Montserrat" w:cs="Arial"/>
          <w:b/>
          <w:sz w:val="18"/>
          <w:szCs w:val="18"/>
          <w:lang w:eastAsia="es-MX"/>
        </w:rPr>
        <w:t>Anexo No. 1.1 “Cédula de Descripción de Artículo”</w:t>
      </w:r>
      <w:r>
        <w:rPr>
          <w:rFonts w:ascii="Montserrat" w:eastAsia="Times New Roman" w:hAnsi="Montserrat" w:cs="Arial"/>
          <w:sz w:val="18"/>
          <w:szCs w:val="18"/>
          <w:lang w:eastAsia="es-MX"/>
        </w:rPr>
        <w:t xml:space="preserve">, incluyendo las que resulten de la o las juntas de aclaraciones, pudiendo ofertar características que superen y comprendan las mínimas solicitadas, las cuales serán verificadas de manera detallada al momento de la Entrega-Recepción, en esta Unidad Médica, destino de los mismos; dejando constancia mediante </w:t>
      </w:r>
      <w:r>
        <w:rPr>
          <w:rFonts w:ascii="Montserrat" w:eastAsia="Calibri" w:hAnsi="Montserrat" w:cs="Arial"/>
          <w:sz w:val="18"/>
          <w:szCs w:val="18"/>
        </w:rPr>
        <w:t>“</w:t>
      </w:r>
      <w:r>
        <w:rPr>
          <w:rFonts w:ascii="Montserrat" w:eastAsia="Times New Roman" w:hAnsi="Montserrat" w:cs="Arial"/>
          <w:sz w:val="18"/>
          <w:szCs w:val="18"/>
          <w:lang w:eastAsia="es-MX"/>
        </w:rPr>
        <w:t>Acta Administrativa Circunstanciada de Entrega, Recepción, Instalación, Puesta en Operación, Capacitación de Bienes de Inversión</w:t>
      </w:r>
      <w:r>
        <w:rPr>
          <w:rFonts w:ascii="Montserrat" w:eastAsia="Calibri" w:hAnsi="Montserrat" w:cs="Arial"/>
          <w:sz w:val="18"/>
          <w:szCs w:val="18"/>
        </w:rPr>
        <w:t xml:space="preserve">” o “Acta Administrativa Circunstanciada de Rechazo de Bienes de Inversión” contenidas en los </w:t>
      </w:r>
      <w:r>
        <w:rPr>
          <w:rFonts w:ascii="Montserrat" w:eastAsia="Calibri" w:hAnsi="Montserrat" w:cs="Arial"/>
          <w:b/>
          <w:sz w:val="18"/>
          <w:szCs w:val="18"/>
        </w:rPr>
        <w:t xml:space="preserve">Anexos No. 2.1 </w:t>
      </w:r>
      <w:r>
        <w:rPr>
          <w:rFonts w:ascii="Montserrat" w:eastAsia="Calibri" w:hAnsi="Montserrat" w:cs="Arial"/>
          <w:bCs/>
          <w:sz w:val="18"/>
          <w:szCs w:val="18"/>
        </w:rPr>
        <w:t>y</w:t>
      </w:r>
      <w:r>
        <w:rPr>
          <w:rFonts w:ascii="Montserrat" w:eastAsia="Calibri" w:hAnsi="Montserrat" w:cs="Arial"/>
          <w:b/>
          <w:sz w:val="18"/>
          <w:szCs w:val="18"/>
        </w:rPr>
        <w:t xml:space="preserve"> No. 2.2 </w:t>
      </w:r>
      <w:r>
        <w:rPr>
          <w:rFonts w:ascii="Montserrat" w:eastAsia="Calibri" w:hAnsi="Montserrat" w:cs="Arial"/>
          <w:sz w:val="18"/>
          <w:szCs w:val="18"/>
        </w:rPr>
        <w:t>de la presente Convocatoria, respectivamente.</w:t>
      </w:r>
    </w:p>
    <w:p w:rsidR="00B5794A" w:rsidRDefault="00B5794A" w:rsidP="00B5794A">
      <w:pPr>
        <w:spacing w:after="0" w:line="240" w:lineRule="auto"/>
        <w:jc w:val="both"/>
        <w:rPr>
          <w:rFonts w:ascii="Montserrat" w:eastAsia="Calibri" w:hAnsi="Montserrat" w:cs="Arial"/>
          <w:sz w:val="18"/>
          <w:szCs w:val="18"/>
        </w:rPr>
      </w:pPr>
    </w:p>
    <w:p w:rsidR="00B5794A" w:rsidRDefault="00B5794A" w:rsidP="00B5794A">
      <w:pPr>
        <w:keepNext/>
        <w:tabs>
          <w:tab w:val="num" w:pos="709"/>
        </w:tabs>
        <w:suppressAutoHyphens/>
        <w:spacing w:after="0" w:line="240" w:lineRule="auto"/>
        <w:jc w:val="both"/>
        <w:outlineLvl w:val="1"/>
        <w:rPr>
          <w:rFonts w:ascii="Montserrat" w:eastAsia="Times New Roman" w:hAnsi="Montserrat" w:cs="Arial"/>
          <w:sz w:val="18"/>
          <w:szCs w:val="18"/>
          <w:lang w:eastAsia="es-MX"/>
        </w:rPr>
      </w:pPr>
      <w:r>
        <w:rPr>
          <w:rFonts w:ascii="Montserrat" w:eastAsia="Calibri" w:hAnsi="Montserrat" w:cs="Arial"/>
          <w:sz w:val="18"/>
          <w:szCs w:val="18"/>
        </w:rPr>
        <w:t>Las condiciones contenidas en la presente Convocatoria y en las proposiciones presentadas por los licitantes no podrán ser negociadas.</w:t>
      </w:r>
    </w:p>
    <w:p w:rsidR="00B5794A" w:rsidRDefault="00B5794A" w:rsidP="00B5794A">
      <w:pPr>
        <w:keepNext/>
        <w:tabs>
          <w:tab w:val="num" w:pos="709"/>
        </w:tabs>
        <w:suppressAutoHyphens/>
        <w:spacing w:after="0" w:line="240" w:lineRule="auto"/>
        <w:jc w:val="both"/>
        <w:outlineLvl w:val="1"/>
        <w:rPr>
          <w:rFonts w:ascii="Montserrat" w:eastAsia="Times New Roman" w:hAnsi="Montserrat" w:cs="Arial"/>
          <w:sz w:val="18"/>
          <w:szCs w:val="18"/>
          <w:lang w:eastAsia="es-MX"/>
        </w:rPr>
      </w:pPr>
    </w:p>
    <w:p w:rsidR="00B5794A" w:rsidRDefault="00B5794A" w:rsidP="00B5794A">
      <w:pPr>
        <w:spacing w:after="0" w:line="240" w:lineRule="auto"/>
        <w:outlineLvl w:val="1"/>
        <w:rPr>
          <w:rFonts w:ascii="Montserrat" w:eastAsia="Times New Roman" w:hAnsi="Montserrat" w:cs="Arial"/>
          <w:b/>
          <w:bCs/>
          <w:noProof/>
          <w:kern w:val="2"/>
          <w:sz w:val="18"/>
          <w:szCs w:val="18"/>
          <w:lang w:val="es-ES_tradnl" w:eastAsia="ar-SA"/>
        </w:rPr>
      </w:pPr>
      <w:r>
        <w:rPr>
          <w:rFonts w:ascii="Montserrat" w:eastAsia="Times New Roman" w:hAnsi="Montserrat" w:cs="Arial"/>
          <w:b/>
          <w:bCs/>
          <w:noProof/>
          <w:kern w:val="2"/>
          <w:sz w:val="18"/>
          <w:szCs w:val="18"/>
          <w:lang w:val="es-ES_tradnl" w:eastAsia="es-ES"/>
        </w:rPr>
        <w:t>II. R</w:t>
      </w:r>
      <w:r>
        <w:rPr>
          <w:rFonts w:ascii="Montserrat" w:eastAsia="Times New Roman" w:hAnsi="Montserrat" w:cs="Arial"/>
          <w:b/>
          <w:bCs/>
          <w:noProof/>
          <w:kern w:val="2"/>
          <w:sz w:val="18"/>
          <w:szCs w:val="18"/>
          <w:lang w:val="es-ES_tradnl" w:eastAsia="ar-SA"/>
        </w:rPr>
        <w:t>equisitos técnicos que los licitantes deben cumplir</w:t>
      </w:r>
    </w:p>
    <w:p w:rsidR="00B5794A" w:rsidRDefault="00B5794A" w:rsidP="00B5794A">
      <w:pPr>
        <w:spacing w:after="0" w:line="240" w:lineRule="auto"/>
        <w:jc w:val="both"/>
        <w:outlineLvl w:val="1"/>
        <w:rPr>
          <w:rFonts w:ascii="Montserrat" w:hAnsi="Montserrat" w:cs="Arial"/>
          <w:noProof/>
          <w:sz w:val="18"/>
          <w:szCs w:val="18"/>
          <w:lang w:val="es-ES_tradnl"/>
        </w:rPr>
      </w:pPr>
    </w:p>
    <w:p w:rsidR="00B5794A" w:rsidRDefault="00B5794A" w:rsidP="00B5794A">
      <w:pPr>
        <w:spacing w:after="0" w:line="240" w:lineRule="auto"/>
        <w:jc w:val="both"/>
        <w:outlineLvl w:val="1"/>
        <w:rPr>
          <w:rFonts w:ascii="Montserrat" w:hAnsi="Montserrat" w:cs="Arial"/>
          <w:noProof/>
          <w:sz w:val="18"/>
          <w:szCs w:val="18"/>
          <w:lang w:val="es-ES_tradnl"/>
        </w:rPr>
      </w:pPr>
      <w:r>
        <w:rPr>
          <w:rFonts w:ascii="Montserrat" w:hAnsi="Montserrat" w:cs="Arial"/>
          <w:noProof/>
          <w:sz w:val="18"/>
          <w:szCs w:val="18"/>
          <w:lang w:val="es-ES_tradnl"/>
        </w:rPr>
        <w:t xml:space="preserve">Con fundamento en los Artículos 26 Bis fracción II y 34 de la LAASSP, el licitante deberá cumplir con lo siguiente: </w:t>
      </w:r>
    </w:p>
    <w:p w:rsidR="00B5794A" w:rsidRDefault="00B5794A" w:rsidP="00B5794A">
      <w:pPr>
        <w:spacing w:after="0" w:line="240" w:lineRule="auto"/>
        <w:jc w:val="both"/>
        <w:rPr>
          <w:rFonts w:ascii="Montserrat" w:eastAsia="Times New Roman" w:hAnsi="Montserrat" w:cs="Arial"/>
          <w:b/>
          <w:noProof/>
          <w:sz w:val="18"/>
          <w:szCs w:val="18"/>
          <w:lang w:val="es-ES_tradnl" w:eastAsia="es-ES"/>
        </w:rPr>
      </w:pPr>
    </w:p>
    <w:p w:rsidR="00B5794A" w:rsidRDefault="00B5794A" w:rsidP="00CE21C4">
      <w:pPr>
        <w:numPr>
          <w:ilvl w:val="0"/>
          <w:numId w:val="193"/>
        </w:numPr>
        <w:spacing w:after="0" w:line="240" w:lineRule="auto"/>
        <w:ind w:left="1386" w:hanging="819"/>
        <w:jc w:val="both"/>
        <w:outlineLvl w:val="1"/>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val="es-ES_tradnl" w:eastAsia="es-ES"/>
        </w:rPr>
        <w:t xml:space="preserve">Descripción tecnica de licitante, la cual deberá ser legible, amplia y detallada, incluyendo marca(s) y modelo(s) </w:t>
      </w:r>
      <w:r>
        <w:rPr>
          <w:rFonts w:ascii="Montserrat" w:eastAsia="Times New Roman" w:hAnsi="Montserrat" w:cs="Arial"/>
          <w:sz w:val="18"/>
          <w:szCs w:val="18"/>
          <w:lang w:eastAsia="es-MX"/>
        </w:rPr>
        <w:t>y/o número(s) de parte(s) y/o número de catálogo(s) y fabricante(s) del (los) equipo(s)</w:t>
      </w:r>
      <w:r>
        <w:rPr>
          <w:rFonts w:ascii="Montserrat" w:eastAsia="Times New Roman" w:hAnsi="Montserrat" w:cs="Arial"/>
          <w:sz w:val="18"/>
          <w:szCs w:val="18"/>
          <w:lang w:eastAsia="es-ES"/>
        </w:rPr>
        <w:t>,</w:t>
      </w:r>
      <w:r>
        <w:rPr>
          <w:rFonts w:ascii="Montserrat" w:eastAsia="Times New Roman" w:hAnsi="Montserrat" w:cs="Arial"/>
          <w:noProof/>
          <w:sz w:val="18"/>
          <w:szCs w:val="18"/>
          <w:lang w:val="es-ES_tradnl" w:eastAsia="es-ES"/>
        </w:rPr>
        <w:t xml:space="preserve"> </w:t>
      </w:r>
      <w:r>
        <w:rPr>
          <w:rFonts w:ascii="Montserrat" w:eastAsia="Times New Roman" w:hAnsi="Montserrat" w:cs="Arial"/>
          <w:sz w:val="18"/>
          <w:szCs w:val="18"/>
          <w:lang w:eastAsia="es-MX"/>
        </w:rPr>
        <w:t xml:space="preserve">en la que se puntualicen </w:t>
      </w:r>
      <w:r>
        <w:rPr>
          <w:rFonts w:ascii="Montserrat" w:hAnsi="Montserrat" w:cs="Arial"/>
          <w:sz w:val="18"/>
          <w:szCs w:val="18"/>
        </w:rPr>
        <w:t xml:space="preserve">las características propias de su artículo, sobre todo cuando la especificación y/o requisito del artículo establece alguna opción, conceptos de mayor o menor o ubicación dentro de un rango, </w:t>
      </w:r>
      <w:r>
        <w:rPr>
          <w:rFonts w:ascii="Montserrat" w:eastAsia="Times New Roman" w:hAnsi="Montserrat" w:cs="Arial"/>
          <w:noProof/>
          <w:sz w:val="18"/>
          <w:szCs w:val="18"/>
          <w:lang w:val="es-ES_tradnl" w:eastAsia="es-ES"/>
        </w:rPr>
        <w:t xml:space="preserve">guardando congruencia con las especificaciones y requisitos obligatorios señaladas en el </w:t>
      </w:r>
      <w:r>
        <w:rPr>
          <w:rFonts w:ascii="Montserrat" w:eastAsia="Times New Roman" w:hAnsi="Montserrat" w:cs="Arial"/>
          <w:b/>
          <w:noProof/>
          <w:sz w:val="18"/>
          <w:szCs w:val="18"/>
          <w:lang w:val="es-ES_tradnl" w:eastAsia="es-ES"/>
        </w:rPr>
        <w:t>Anexo No. 1.1</w:t>
      </w:r>
      <w:r>
        <w:rPr>
          <w:rFonts w:ascii="Montserrat" w:eastAsia="Times New Roman" w:hAnsi="Montserrat" w:cs="Arial"/>
          <w:noProof/>
          <w:sz w:val="18"/>
          <w:szCs w:val="18"/>
          <w:lang w:val="es-ES_tradnl" w:eastAsia="es-ES"/>
        </w:rPr>
        <w:t xml:space="preserve"> </w:t>
      </w:r>
      <w:r>
        <w:rPr>
          <w:rFonts w:ascii="Montserrat" w:eastAsia="Times New Roman" w:hAnsi="Montserrat" w:cs="Arial"/>
          <w:b/>
          <w:noProof/>
          <w:sz w:val="18"/>
          <w:szCs w:val="18"/>
          <w:lang w:eastAsia="es-ES"/>
        </w:rPr>
        <w:t xml:space="preserve">“Cédula de Descripción de Artículo” </w:t>
      </w:r>
      <w:r>
        <w:rPr>
          <w:rFonts w:ascii="Montserrat" w:eastAsia="Times New Roman" w:hAnsi="Montserrat" w:cs="Arial"/>
          <w:noProof/>
          <w:sz w:val="18"/>
          <w:szCs w:val="18"/>
          <w:lang w:val="es-ES_tradnl" w:eastAsia="es-ES"/>
        </w:rPr>
        <w:t xml:space="preserve">de la presente Convocatoria, </w:t>
      </w:r>
      <w:r>
        <w:rPr>
          <w:rFonts w:ascii="Montserrat" w:eastAsia="Times New Roman" w:hAnsi="Montserrat" w:cs="Arial"/>
          <w:sz w:val="18"/>
          <w:szCs w:val="18"/>
          <w:lang w:eastAsia="es-MX"/>
        </w:rPr>
        <w:t xml:space="preserve">incluyendo las que resulten de la o las juntas de aclaraciones, </w:t>
      </w:r>
      <w:r>
        <w:rPr>
          <w:rFonts w:ascii="Montserrat" w:eastAsia="Times New Roman" w:hAnsi="Montserrat" w:cs="Arial"/>
          <w:noProof/>
          <w:sz w:val="18"/>
          <w:szCs w:val="18"/>
          <w:lang w:val="es-ES_tradnl" w:eastAsia="es-ES"/>
        </w:rPr>
        <w:t xml:space="preserve">para lo cual deberá hacer uso del </w:t>
      </w:r>
      <w:r>
        <w:rPr>
          <w:rFonts w:ascii="Montserrat" w:eastAsia="Times New Roman" w:hAnsi="Montserrat" w:cs="Arial"/>
          <w:b/>
          <w:noProof/>
          <w:sz w:val="18"/>
          <w:szCs w:val="18"/>
          <w:lang w:val="es-ES_tradnl" w:eastAsia="es-ES"/>
        </w:rPr>
        <w:t xml:space="preserve">Anexo No. 1.2 </w:t>
      </w:r>
      <w:r>
        <w:rPr>
          <w:rFonts w:ascii="Montserrat" w:eastAsia="Times New Roman" w:hAnsi="Montserrat" w:cs="Arial"/>
          <w:b/>
          <w:sz w:val="18"/>
          <w:szCs w:val="18"/>
          <w:lang w:eastAsia="es-MX"/>
        </w:rPr>
        <w:t xml:space="preserve">“Descripción amplia y detallada de los bienes ofertados” </w:t>
      </w:r>
      <w:r>
        <w:rPr>
          <w:rFonts w:ascii="Montserrat" w:eastAsia="Times New Roman" w:hAnsi="Montserrat" w:cs="Arial"/>
          <w:noProof/>
          <w:sz w:val="18"/>
          <w:szCs w:val="18"/>
          <w:lang w:val="es-ES_tradnl" w:eastAsia="es-ES"/>
        </w:rPr>
        <w:t>debidamente requisitado</w:t>
      </w:r>
      <w:r>
        <w:rPr>
          <w:rFonts w:ascii="Montserrat" w:eastAsia="Times New Roman" w:hAnsi="Montserrat" w:cs="Arial"/>
          <w:sz w:val="18"/>
          <w:szCs w:val="18"/>
          <w:lang w:eastAsia="es-MX"/>
        </w:rPr>
        <w:t>, pudiendo ofertar características que superen y comprendan las mínimas solicitadas</w:t>
      </w:r>
      <w:r>
        <w:rPr>
          <w:rFonts w:ascii="Montserrat" w:eastAsia="Times New Roman" w:hAnsi="Montserrat" w:cs="Arial"/>
          <w:b/>
          <w:noProof/>
          <w:sz w:val="18"/>
          <w:szCs w:val="18"/>
          <w:lang w:val="es-ES" w:eastAsia="ar-SA"/>
        </w:rPr>
        <w:t>, solo en tanto sean planteadas por la Licitante y aceptadas por la Convocante durante la Junta de Aclaraciones, de lo contrario quedará sujeto a criterio técnico de la Convocante, de acuerdo a las necesidades del Instituto y el contenido de la presente Convocatoria.</w:t>
      </w:r>
    </w:p>
    <w:p w:rsidR="00B5794A" w:rsidRDefault="00B5794A" w:rsidP="00B5794A">
      <w:pPr>
        <w:spacing w:after="0" w:line="240" w:lineRule="auto"/>
        <w:ind w:left="1386" w:hanging="819"/>
        <w:jc w:val="both"/>
        <w:outlineLvl w:val="1"/>
        <w:rPr>
          <w:rFonts w:ascii="Montserrat" w:eastAsia="Times New Roman" w:hAnsi="Montserrat" w:cs="Arial"/>
          <w:noProof/>
          <w:sz w:val="18"/>
          <w:szCs w:val="18"/>
          <w:lang w:val="es-ES_tradnl" w:eastAsia="es-ES"/>
        </w:rPr>
      </w:pPr>
    </w:p>
    <w:p w:rsidR="00B5794A" w:rsidRDefault="00B5794A" w:rsidP="00B5794A">
      <w:pPr>
        <w:spacing w:after="0" w:line="240" w:lineRule="auto"/>
        <w:ind w:left="1386"/>
        <w:jc w:val="both"/>
        <w:outlineLvl w:val="1"/>
        <w:rPr>
          <w:rFonts w:ascii="Montserrat" w:eastAsia="Times New Roman" w:hAnsi="Montserrat" w:cs="Arial"/>
          <w:sz w:val="18"/>
          <w:szCs w:val="18"/>
          <w:lang w:eastAsia="es-MX"/>
        </w:rPr>
      </w:pPr>
      <w:r>
        <w:rPr>
          <w:rFonts w:ascii="Montserrat" w:eastAsia="Times New Roman" w:hAnsi="Montserrat" w:cs="Arial"/>
          <w:sz w:val="18"/>
          <w:szCs w:val="18"/>
          <w:lang w:eastAsia="es-MX"/>
        </w:rPr>
        <w:t xml:space="preserve">Para el caso en el que el(los) bien(es) ofertado(s) requiera de algún accesorio o consumible adicional a los nombrados en el </w:t>
      </w:r>
      <w:r>
        <w:rPr>
          <w:rFonts w:ascii="Montserrat" w:eastAsia="Times New Roman" w:hAnsi="Montserrat" w:cs="Arial"/>
          <w:b/>
          <w:sz w:val="18"/>
          <w:szCs w:val="18"/>
          <w:lang w:eastAsia="es-MX"/>
        </w:rPr>
        <w:t>Anexo No. 1.1 “Cédula de Descripción de Artículo”</w:t>
      </w:r>
      <w:r>
        <w:rPr>
          <w:rFonts w:ascii="Montserrat" w:eastAsia="Times New Roman" w:hAnsi="Montserrat" w:cs="Arial"/>
          <w:sz w:val="18"/>
          <w:szCs w:val="18"/>
          <w:lang w:eastAsia="es-MX"/>
        </w:rPr>
        <w:t xml:space="preserve">, considerando las modificaciones que deriven de la o las juntas de aclaraciones, y sea requerido para llevar a cabo su(s) función(es) u operación, éste deberá ser incluido en la descripción de su propuesta </w:t>
      </w:r>
      <w:r>
        <w:rPr>
          <w:rFonts w:ascii="Montserrat" w:eastAsia="Times New Roman" w:hAnsi="Montserrat" w:cs="Arial"/>
          <w:b/>
          <w:sz w:val="18"/>
          <w:szCs w:val="18"/>
          <w:lang w:eastAsia="es-MX"/>
        </w:rPr>
        <w:t>(Anexo No. 1.2 “Descripción amplia y detallada de los bienes ofertados”)</w:t>
      </w:r>
      <w:r>
        <w:rPr>
          <w:rFonts w:ascii="Montserrat" w:eastAsia="Times New Roman" w:hAnsi="Montserrat" w:cs="Arial"/>
          <w:sz w:val="18"/>
          <w:szCs w:val="18"/>
          <w:lang w:eastAsia="es-MX"/>
        </w:rPr>
        <w:t>, debidamente referenciado incluyendo marca(s), modelo(s) y/o número(s) de parte(s) y/o número de catálogo(s).</w:t>
      </w:r>
    </w:p>
    <w:p w:rsidR="00B5794A" w:rsidRDefault="00B5794A" w:rsidP="00B5794A">
      <w:pPr>
        <w:spacing w:after="0" w:line="240" w:lineRule="auto"/>
        <w:ind w:left="1386"/>
        <w:jc w:val="both"/>
        <w:outlineLvl w:val="1"/>
        <w:rPr>
          <w:rFonts w:ascii="Montserrat" w:eastAsia="Times New Roman" w:hAnsi="Montserrat" w:cs="Arial"/>
          <w:sz w:val="18"/>
          <w:szCs w:val="18"/>
          <w:lang w:eastAsia="es-MX"/>
        </w:rPr>
      </w:pPr>
    </w:p>
    <w:p w:rsidR="00B5794A" w:rsidRDefault="00B5794A" w:rsidP="00CE21C4">
      <w:pPr>
        <w:numPr>
          <w:ilvl w:val="0"/>
          <w:numId w:val="193"/>
        </w:numPr>
        <w:spacing w:after="0" w:line="240" w:lineRule="auto"/>
        <w:ind w:left="1386" w:hanging="819"/>
        <w:jc w:val="both"/>
        <w:outlineLvl w:val="1"/>
        <w:rPr>
          <w:rFonts w:ascii="Montserrat" w:eastAsia="Calibri" w:hAnsi="Montserrat" w:cs="Arial"/>
          <w:sz w:val="18"/>
          <w:szCs w:val="18"/>
        </w:rPr>
      </w:pPr>
      <w:r>
        <w:rPr>
          <w:rFonts w:ascii="Montserrat" w:eastAsia="Times New Roman" w:hAnsi="Montserrat" w:cs="Arial"/>
          <w:sz w:val="18"/>
          <w:szCs w:val="18"/>
          <w:lang w:eastAsia="es-MX"/>
        </w:rPr>
        <w:t xml:space="preserve">Para corroborar las especificaciones y requisitos de los bienes ofertados y en su caso el software en español, se requiere que el licitante presente anexos técnicos, folletos, catálogos, fotografías, imágenes, instructivos y/o manuales del fabricante, los cuales deberán corresponder, con la(s) marca(s) y modelo(s) y/o número(s) de parte(s) y/o número de catálogo(s) y con la descripción técnica enunciada por el licitante en el </w:t>
      </w:r>
      <w:r>
        <w:rPr>
          <w:rFonts w:ascii="Montserrat" w:eastAsia="Times New Roman" w:hAnsi="Montserrat" w:cs="Arial"/>
          <w:b/>
          <w:sz w:val="18"/>
          <w:szCs w:val="18"/>
          <w:lang w:eastAsia="es-MX"/>
        </w:rPr>
        <w:t>Anexo No. 1.2 “Descripción amplia y detallada de los bienes ofertados”</w:t>
      </w:r>
      <w:r>
        <w:rPr>
          <w:rFonts w:ascii="Montserrat" w:eastAsia="Times New Roman" w:hAnsi="Montserrat" w:cs="Arial"/>
          <w:sz w:val="18"/>
          <w:szCs w:val="18"/>
          <w:lang w:eastAsia="es-MX"/>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B5794A" w:rsidRDefault="00B5794A" w:rsidP="00B5794A">
      <w:pPr>
        <w:spacing w:after="0" w:line="240" w:lineRule="auto"/>
        <w:ind w:left="1386"/>
        <w:jc w:val="both"/>
        <w:outlineLvl w:val="1"/>
        <w:rPr>
          <w:rFonts w:ascii="Montserrat" w:eastAsia="Calibri" w:hAnsi="Montserrat" w:cs="Arial"/>
          <w:sz w:val="18"/>
          <w:szCs w:val="18"/>
        </w:rPr>
      </w:pPr>
    </w:p>
    <w:p w:rsidR="00B5794A" w:rsidRDefault="00B5794A" w:rsidP="00B5794A">
      <w:pPr>
        <w:spacing w:after="0" w:line="240" w:lineRule="auto"/>
        <w:ind w:left="1386"/>
        <w:jc w:val="both"/>
        <w:outlineLvl w:val="1"/>
        <w:rPr>
          <w:rFonts w:ascii="Montserrat" w:eastAsia="Calibri" w:hAnsi="Montserrat" w:cs="Arial"/>
          <w:sz w:val="18"/>
          <w:szCs w:val="18"/>
        </w:rPr>
      </w:pPr>
      <w:r>
        <w:rPr>
          <w:rFonts w:ascii="Montserrat" w:eastAsia="Times New Roman" w:hAnsi="Montserrat" w:cs="Arial"/>
          <w:sz w:val="18"/>
          <w:szCs w:val="18"/>
          <w:lang w:eastAsia="es-MX"/>
        </w:rPr>
        <w:lastRenderedPageBreak/>
        <w:t>En caso de presentar imágenes y/o fotografías para corroborar las especificaciones y requisitos ofertados, se precisa que el licitante deberá evidenciar que existe la debida correspondencia entre la imagen y/o fotografía con el bien de la(s) marca(s) y modelo(s) ofertado(s).</w:t>
      </w:r>
    </w:p>
    <w:p w:rsidR="00B5794A" w:rsidRDefault="00B5794A" w:rsidP="00B5794A">
      <w:pPr>
        <w:spacing w:after="0" w:line="240" w:lineRule="auto"/>
        <w:ind w:left="1386"/>
        <w:jc w:val="both"/>
        <w:outlineLvl w:val="1"/>
        <w:rPr>
          <w:rFonts w:ascii="Montserrat" w:eastAsia="Calibri" w:hAnsi="Montserrat" w:cs="Arial"/>
          <w:sz w:val="18"/>
          <w:szCs w:val="18"/>
        </w:rPr>
      </w:pPr>
    </w:p>
    <w:p w:rsidR="00B5794A" w:rsidRDefault="00B5794A" w:rsidP="00CE21C4">
      <w:pPr>
        <w:numPr>
          <w:ilvl w:val="0"/>
          <w:numId w:val="193"/>
        </w:numPr>
        <w:spacing w:after="0" w:line="240" w:lineRule="auto"/>
        <w:ind w:left="1386" w:hanging="819"/>
        <w:jc w:val="both"/>
        <w:outlineLvl w:val="1"/>
        <w:rPr>
          <w:rFonts w:ascii="Montserrat" w:eastAsia="Calibri" w:hAnsi="Montserrat" w:cs="Arial"/>
          <w:sz w:val="18"/>
          <w:szCs w:val="18"/>
        </w:rPr>
      </w:pPr>
      <w:r>
        <w:rPr>
          <w:rFonts w:ascii="Montserrat" w:eastAsia="Times New Roman" w:hAnsi="Montserrat" w:cs="Arial"/>
          <w:sz w:val="18"/>
          <w:szCs w:val="18"/>
          <w:lang w:eastAsia="es-MX"/>
        </w:rPr>
        <w:t xml:space="preserve">Copia simple de la documentación solicitada en el </w:t>
      </w:r>
      <w:r>
        <w:rPr>
          <w:rFonts w:ascii="Montserrat" w:eastAsia="Times New Roman" w:hAnsi="Montserrat" w:cs="Arial"/>
          <w:b/>
          <w:sz w:val="18"/>
          <w:szCs w:val="18"/>
          <w:lang w:eastAsia="es-MX"/>
        </w:rPr>
        <w:t>inciso d)</w:t>
      </w:r>
      <w:r>
        <w:rPr>
          <w:rFonts w:ascii="Montserrat" w:eastAsia="Times New Roman" w:hAnsi="Montserrat" w:cs="Arial"/>
          <w:sz w:val="18"/>
          <w:szCs w:val="18"/>
          <w:lang w:eastAsia="es-MX"/>
        </w:rPr>
        <w:t xml:space="preserve"> “</w:t>
      </w:r>
      <w:r>
        <w:rPr>
          <w:rFonts w:ascii="Montserrat" w:eastAsia="Times New Roman" w:hAnsi="Montserrat" w:cs="Arial"/>
          <w:b/>
          <w:sz w:val="18"/>
          <w:szCs w:val="18"/>
          <w:lang w:eastAsia="es-MX"/>
        </w:rPr>
        <w:t xml:space="preserve">Licencias, permisos, registros, certificados y/o autorizaciones que se deben cumplir o aplicarse a los bienes a contratar” </w:t>
      </w:r>
      <w:r>
        <w:rPr>
          <w:rFonts w:ascii="Montserrat" w:eastAsia="Times New Roman" w:hAnsi="Montserrat" w:cs="Arial"/>
          <w:sz w:val="18"/>
          <w:szCs w:val="18"/>
          <w:lang w:eastAsia="es-MX"/>
        </w:rPr>
        <w:t xml:space="preserve">contenido en el </w:t>
      </w:r>
      <w:r>
        <w:rPr>
          <w:rFonts w:ascii="Montserrat" w:eastAsia="Times New Roman" w:hAnsi="Montserrat" w:cs="Arial"/>
          <w:b/>
          <w:sz w:val="18"/>
          <w:szCs w:val="18"/>
          <w:lang w:eastAsia="es-MX"/>
        </w:rPr>
        <w:t>Anexo No. 2 “Términos y Condiciones”</w:t>
      </w:r>
      <w:r>
        <w:rPr>
          <w:rFonts w:ascii="Montserrat" w:eastAsia="Times New Roman" w:hAnsi="Montserrat" w:cs="Arial"/>
          <w:sz w:val="18"/>
          <w:szCs w:val="18"/>
          <w:lang w:eastAsia="es-MX"/>
        </w:rPr>
        <w:t>.</w:t>
      </w:r>
    </w:p>
    <w:p w:rsidR="00B5794A" w:rsidRDefault="00B5794A" w:rsidP="00B5794A">
      <w:pPr>
        <w:spacing w:after="0" w:line="240" w:lineRule="auto"/>
        <w:ind w:left="1386"/>
        <w:jc w:val="both"/>
        <w:outlineLvl w:val="1"/>
        <w:rPr>
          <w:rFonts w:ascii="Montserrat" w:hAnsi="Montserrat"/>
          <w:sz w:val="18"/>
          <w:szCs w:val="18"/>
        </w:rPr>
      </w:pPr>
      <w:r>
        <w:rPr>
          <w:rFonts w:ascii="Montserrat" w:hAnsi="Montserrat" w:cs="Arial"/>
          <w:sz w:val="18"/>
          <w:szCs w:val="18"/>
        </w:rPr>
        <w:t>Para aquellos bienes ofertados, de origen Internacional, los licitantes deberán adjuntar adicionalmente, a su propuesta técnica, manifestación por escrito</w:t>
      </w:r>
      <w:r>
        <w:rPr>
          <w:rFonts w:ascii="Montserrat" w:hAnsi="Montserrat"/>
          <w:sz w:val="18"/>
          <w:szCs w:val="18"/>
        </w:rPr>
        <w:t>, firmada por el representante legal, en el que se indique de manera enunciativa mas no limitativa que la importación de los bienes se realizará al amparo de la legislación aduanera.</w:t>
      </w:r>
    </w:p>
    <w:p w:rsidR="00B5794A" w:rsidRDefault="00B5794A" w:rsidP="00B5794A">
      <w:pPr>
        <w:spacing w:after="0" w:line="240" w:lineRule="auto"/>
        <w:contextualSpacing/>
        <w:rPr>
          <w:rFonts w:ascii="Montserrat" w:eastAsia="Times New Roman" w:hAnsi="Montserrat" w:cs="Arial"/>
          <w:sz w:val="18"/>
          <w:szCs w:val="18"/>
          <w:lang w:eastAsia="es-MX"/>
        </w:rPr>
      </w:pPr>
    </w:p>
    <w:p w:rsidR="00B5794A" w:rsidRDefault="00B5794A" w:rsidP="00B5794A">
      <w:pPr>
        <w:spacing w:after="0" w:line="240" w:lineRule="auto"/>
        <w:jc w:val="both"/>
        <w:rPr>
          <w:rFonts w:ascii="Montserrat" w:hAnsi="Montserrat" w:cs="Arial"/>
          <w:sz w:val="18"/>
          <w:szCs w:val="18"/>
        </w:rPr>
      </w:pPr>
    </w:p>
    <w:p w:rsidR="00B5794A" w:rsidRDefault="00B5794A" w:rsidP="00CE21C4">
      <w:pPr>
        <w:numPr>
          <w:ilvl w:val="0"/>
          <w:numId w:val="193"/>
        </w:numPr>
        <w:spacing w:after="0" w:line="240" w:lineRule="auto"/>
        <w:ind w:left="1386" w:hanging="819"/>
        <w:jc w:val="both"/>
        <w:outlineLvl w:val="1"/>
        <w:rPr>
          <w:rFonts w:ascii="Montserrat" w:hAnsi="Montserrat" w:cs="Arial"/>
          <w:sz w:val="18"/>
          <w:szCs w:val="18"/>
        </w:rPr>
      </w:pPr>
      <w:r>
        <w:rPr>
          <w:rFonts w:ascii="Montserrat" w:hAnsi="Montserrat" w:cs="Arial"/>
          <w:sz w:val="18"/>
          <w:szCs w:val="18"/>
        </w:rPr>
        <w:t>El licitante deberá garantizar los bienes que oferte y su óptimo funcionamiento por un periodo mínimo de 36 meses (obligatorio), pudiendo ofertar la extensión de dicha garantía a 42 o 48 meses, misma que será exigible por el Instituto a partir de la entrega de los bienes a entera satisfacción del Instituto y hasta el cumplimiento del periodo correspondiente.</w:t>
      </w:r>
    </w:p>
    <w:p w:rsidR="00B5794A" w:rsidRDefault="00B5794A" w:rsidP="00B5794A">
      <w:pPr>
        <w:spacing w:after="0" w:line="240" w:lineRule="auto"/>
        <w:jc w:val="both"/>
        <w:rPr>
          <w:rFonts w:ascii="Montserrat" w:hAnsi="Montserrat"/>
        </w:rPr>
      </w:pPr>
    </w:p>
    <w:p w:rsidR="00B5794A" w:rsidRDefault="00B5794A" w:rsidP="00B5794A">
      <w:pPr>
        <w:spacing w:after="0" w:line="240" w:lineRule="auto"/>
        <w:ind w:left="1386"/>
        <w:jc w:val="both"/>
        <w:outlineLvl w:val="1"/>
        <w:rPr>
          <w:rFonts w:ascii="Montserrat" w:eastAsia="Times New Roman" w:hAnsi="Montserrat" w:cs="Arial"/>
          <w:sz w:val="18"/>
          <w:szCs w:val="18"/>
          <w:lang w:eastAsia="es-MX"/>
        </w:rPr>
      </w:pPr>
      <w:r>
        <w:rPr>
          <w:rFonts w:ascii="Montserrat" w:hAnsi="Montserrat" w:cs="Arial"/>
          <w:sz w:val="18"/>
          <w:szCs w:val="18"/>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rsidR="00307E23" w:rsidRDefault="00307E23" w:rsidP="00307E23"/>
    <w:p w:rsidR="002B7183" w:rsidRDefault="002B7183" w:rsidP="00307E23"/>
    <w:p w:rsidR="00B5794A" w:rsidRDefault="00B5794A" w:rsidP="00307E23"/>
    <w:p w:rsidR="00B5794A" w:rsidRDefault="00B5794A" w:rsidP="00307E23"/>
    <w:p w:rsidR="00B5794A" w:rsidRDefault="00B5794A" w:rsidP="00307E23"/>
    <w:p w:rsidR="00B5794A" w:rsidRDefault="00B5794A" w:rsidP="00307E23"/>
    <w:p w:rsidR="00B5794A" w:rsidRDefault="00B5794A" w:rsidP="00307E23"/>
    <w:p w:rsidR="00B5794A" w:rsidRDefault="00B5794A" w:rsidP="00307E23"/>
    <w:p w:rsidR="00921876" w:rsidRDefault="00921876" w:rsidP="00307E23"/>
    <w:p w:rsidR="00B5794A" w:rsidRDefault="00B5794A" w:rsidP="00307E23"/>
    <w:p w:rsidR="00B5794A" w:rsidRDefault="00B5794A" w:rsidP="00307E23"/>
    <w:p w:rsidR="003D2AEA" w:rsidRPr="0074606E" w:rsidRDefault="008A5F0C" w:rsidP="00DB52AF">
      <w:pPr>
        <w:spacing w:after="0" w:line="240" w:lineRule="auto"/>
        <w:jc w:val="center"/>
        <w:outlineLvl w:val="1"/>
        <w:rPr>
          <w:rFonts w:ascii="Montserrat" w:eastAsia="Times New Roman" w:hAnsi="Montserrat" w:cs="Arial"/>
          <w:b/>
          <w:noProof/>
          <w:sz w:val="18"/>
          <w:szCs w:val="18"/>
          <w:lang w:eastAsia="es-ES"/>
        </w:rPr>
      </w:pPr>
      <w:bookmarkStart w:id="62" w:name="ANEXO_1_1"/>
      <w:r w:rsidRPr="0074606E">
        <w:rPr>
          <w:rFonts w:ascii="Montserrat" w:eastAsia="Times New Roman" w:hAnsi="Montserrat" w:cs="Arial"/>
          <w:b/>
          <w:noProof/>
          <w:sz w:val="18"/>
          <w:szCs w:val="18"/>
          <w:lang w:eastAsia="es-ES"/>
        </w:rPr>
        <w:t>Anexo No. 1.1</w:t>
      </w:r>
    </w:p>
    <w:bookmarkEnd w:id="62"/>
    <w:p w:rsidR="003D2AEA" w:rsidRPr="0074606E" w:rsidRDefault="00664CC1" w:rsidP="00DA309B">
      <w:pPr>
        <w:spacing w:after="0" w:line="240" w:lineRule="auto"/>
        <w:jc w:val="center"/>
        <w:rPr>
          <w:rFonts w:ascii="Montserrat" w:eastAsia="Times New Roman" w:hAnsi="Montserrat" w:cs="Arial"/>
          <w:b/>
          <w:noProof/>
          <w:sz w:val="18"/>
          <w:szCs w:val="18"/>
          <w:lang w:eastAsia="es-ES"/>
        </w:rPr>
      </w:pPr>
      <w:r w:rsidRPr="0074606E">
        <w:rPr>
          <w:rFonts w:ascii="Montserrat" w:eastAsia="Times New Roman" w:hAnsi="Montserrat" w:cs="Arial"/>
          <w:b/>
          <w:noProof/>
          <w:sz w:val="18"/>
          <w:szCs w:val="18"/>
          <w:lang w:eastAsia="es-ES"/>
        </w:rPr>
        <w:t>Cédula</w:t>
      </w:r>
      <w:r w:rsidR="003D2AEA" w:rsidRPr="0074606E">
        <w:rPr>
          <w:rFonts w:ascii="Montserrat" w:eastAsia="Times New Roman" w:hAnsi="Montserrat" w:cs="Arial"/>
          <w:b/>
          <w:noProof/>
          <w:sz w:val="18"/>
          <w:szCs w:val="18"/>
          <w:lang w:eastAsia="es-ES"/>
        </w:rPr>
        <w:t xml:space="preserve"> de descripción de artículo</w:t>
      </w:r>
    </w:p>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p>
    <w:p w:rsidR="00307E23" w:rsidRDefault="00307E23" w:rsidP="00DA309B">
      <w:pPr>
        <w:spacing w:after="0" w:line="240" w:lineRule="auto"/>
        <w:jc w:val="center"/>
        <w:rPr>
          <w:rFonts w:ascii="Montserrat" w:eastAsia="Times New Roman" w:hAnsi="Montserrat" w:cs="Arial"/>
          <w:b/>
          <w:noProof/>
          <w:sz w:val="18"/>
          <w:szCs w:val="18"/>
          <w:lang w:eastAsia="es-ES"/>
        </w:rPr>
      </w:pPr>
    </w:p>
    <w:tbl>
      <w:tblPr>
        <w:tblW w:w="0" w:type="auto"/>
        <w:tblInd w:w="-38" w:type="dxa"/>
        <w:tblCellMar>
          <w:left w:w="0" w:type="dxa"/>
          <w:right w:w="0" w:type="dxa"/>
        </w:tblCellMar>
        <w:tblLook w:val="04A0" w:firstRow="1" w:lastRow="0" w:firstColumn="1" w:lastColumn="0" w:noHBand="0" w:noVBand="1"/>
      </w:tblPr>
      <w:tblGrid>
        <w:gridCol w:w="739"/>
        <w:gridCol w:w="1947"/>
        <w:gridCol w:w="5887"/>
        <w:gridCol w:w="1276"/>
      </w:tblGrid>
      <w:tr w:rsidR="00B5794A" w:rsidRPr="00B5794A" w:rsidTr="00B5794A">
        <w:trPr>
          <w:trHeight w:val="135"/>
        </w:trPr>
        <w:tc>
          <w:tcPr>
            <w:tcW w:w="739" w:type="dxa"/>
            <w:tcBorders>
              <w:top w:val="single" w:sz="8" w:space="0" w:color="auto"/>
              <w:left w:val="single" w:sz="8" w:space="0" w:color="auto"/>
              <w:bottom w:val="single" w:sz="8" w:space="0" w:color="auto"/>
              <w:right w:val="single" w:sz="8" w:space="0" w:color="auto"/>
            </w:tcBorders>
            <w:shd w:val="clear" w:color="auto" w:fill="BFBFBF"/>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b/>
                <w:bCs/>
                <w:sz w:val="16"/>
                <w:szCs w:val="18"/>
              </w:rPr>
            </w:pPr>
            <w:r w:rsidRPr="00B5794A">
              <w:rPr>
                <w:rFonts w:ascii="Montserrat" w:hAnsi="Montserrat"/>
                <w:b/>
                <w:bCs/>
                <w:sz w:val="16"/>
                <w:szCs w:val="18"/>
              </w:rPr>
              <w:t>PARTIDA</w:t>
            </w:r>
          </w:p>
        </w:tc>
        <w:tc>
          <w:tcPr>
            <w:tcW w:w="1947" w:type="dxa"/>
            <w:tcBorders>
              <w:top w:val="single" w:sz="8" w:space="0" w:color="auto"/>
              <w:left w:val="nil"/>
              <w:bottom w:val="single" w:sz="8" w:space="0" w:color="auto"/>
              <w:right w:val="single" w:sz="8" w:space="0" w:color="auto"/>
            </w:tcBorders>
            <w:shd w:val="clear" w:color="auto" w:fill="BFBFBF"/>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b/>
                <w:bCs/>
                <w:sz w:val="16"/>
                <w:szCs w:val="18"/>
              </w:rPr>
            </w:pPr>
            <w:r w:rsidRPr="00B5794A">
              <w:rPr>
                <w:rFonts w:ascii="Montserrat" w:hAnsi="Montserrat"/>
                <w:b/>
                <w:bCs/>
                <w:color w:val="000000"/>
                <w:sz w:val="16"/>
                <w:szCs w:val="18"/>
              </w:rPr>
              <w:t>CLAVE</w:t>
            </w:r>
          </w:p>
        </w:tc>
        <w:tc>
          <w:tcPr>
            <w:tcW w:w="5887" w:type="dxa"/>
            <w:tcBorders>
              <w:top w:val="single" w:sz="8" w:space="0" w:color="auto"/>
              <w:left w:val="nil"/>
              <w:bottom w:val="single" w:sz="8" w:space="0" w:color="auto"/>
              <w:right w:val="single" w:sz="8" w:space="0" w:color="auto"/>
            </w:tcBorders>
            <w:shd w:val="clear" w:color="auto" w:fill="BFBFBF"/>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b/>
                <w:bCs/>
                <w:sz w:val="16"/>
                <w:szCs w:val="18"/>
              </w:rPr>
            </w:pPr>
            <w:r w:rsidRPr="00B5794A">
              <w:rPr>
                <w:rFonts w:ascii="Montserrat" w:hAnsi="Montserrat"/>
                <w:b/>
                <w:bCs/>
                <w:color w:val="000000"/>
                <w:sz w:val="16"/>
                <w:szCs w:val="18"/>
              </w:rPr>
              <w:t>EQUIPO</w:t>
            </w:r>
          </w:p>
        </w:tc>
        <w:tc>
          <w:tcPr>
            <w:tcW w:w="1276" w:type="dxa"/>
            <w:tcBorders>
              <w:top w:val="single" w:sz="8" w:space="0" w:color="auto"/>
              <w:left w:val="nil"/>
              <w:bottom w:val="single" w:sz="8" w:space="0" w:color="auto"/>
              <w:right w:val="single" w:sz="8" w:space="0" w:color="auto"/>
            </w:tcBorders>
            <w:shd w:val="clear" w:color="auto" w:fill="BFBFBF"/>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b/>
                <w:bCs/>
                <w:sz w:val="16"/>
                <w:szCs w:val="18"/>
              </w:rPr>
            </w:pPr>
            <w:r w:rsidRPr="00B5794A">
              <w:rPr>
                <w:rFonts w:ascii="Montserrat" w:hAnsi="Montserrat"/>
                <w:b/>
                <w:bCs/>
                <w:color w:val="000000"/>
                <w:sz w:val="16"/>
                <w:szCs w:val="18"/>
              </w:rPr>
              <w:t>CANTIDAD</w:t>
            </w:r>
          </w:p>
        </w:tc>
      </w:tr>
      <w:tr w:rsidR="00B5794A" w:rsidRPr="00B5794A" w:rsidTr="00B5794A">
        <w:trPr>
          <w:trHeight w:val="60"/>
        </w:trPr>
        <w:tc>
          <w:tcPr>
            <w:tcW w:w="739"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B5794A" w:rsidP="00B5794A">
            <w:pPr>
              <w:autoSpaceDE w:val="0"/>
              <w:autoSpaceDN w:val="0"/>
              <w:spacing w:after="0" w:line="151" w:lineRule="atLeast"/>
              <w:jc w:val="center"/>
              <w:rPr>
                <w:rFonts w:ascii="Montserrat" w:hAnsi="Montserrat" w:cs="Calibri"/>
                <w:color w:val="000000"/>
                <w:sz w:val="16"/>
                <w:szCs w:val="18"/>
              </w:rPr>
            </w:pPr>
            <w:r w:rsidRPr="00B5794A">
              <w:rPr>
                <w:rFonts w:ascii="Montserrat" w:hAnsi="Montserrat"/>
                <w:color w:val="000000"/>
                <w:sz w:val="16"/>
                <w:szCs w:val="18"/>
              </w:rPr>
              <w:t>1</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531.562.1496.00.01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rPr>
                <w:rFonts w:ascii="Montserrat" w:hAnsi="Montserrat" w:cs="Calibri"/>
                <w:color w:val="000000"/>
                <w:sz w:val="16"/>
              </w:rPr>
            </w:pPr>
            <w:r w:rsidRPr="00B5794A">
              <w:rPr>
                <w:rFonts w:ascii="Montserrat" w:hAnsi="Montserrat"/>
                <w:sz w:val="16"/>
                <w:szCs w:val="20"/>
              </w:rPr>
              <w:t>LAMPARA QUIRURGICA DOBLE DE LED.</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6</w:t>
            </w:r>
          </w:p>
        </w:tc>
      </w:tr>
      <w:tr w:rsidR="00B5794A" w:rsidRPr="00B5794A" w:rsidTr="00B5794A">
        <w:trPr>
          <w:trHeight w:val="302"/>
        </w:trPr>
        <w:tc>
          <w:tcPr>
            <w:tcW w:w="739"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B5794A" w:rsidP="00B5794A">
            <w:pPr>
              <w:autoSpaceDE w:val="0"/>
              <w:autoSpaceDN w:val="0"/>
              <w:spacing w:after="0"/>
              <w:jc w:val="center"/>
              <w:rPr>
                <w:rFonts w:ascii="Montserrat" w:hAnsi="Montserrat" w:cs="Calibri"/>
                <w:color w:val="000000"/>
                <w:sz w:val="16"/>
                <w:szCs w:val="18"/>
              </w:rPr>
            </w:pPr>
            <w:r w:rsidRPr="00B5794A">
              <w:rPr>
                <w:rFonts w:ascii="Montserrat" w:hAnsi="Montserrat"/>
                <w:color w:val="000000"/>
                <w:sz w:val="16"/>
                <w:szCs w:val="18"/>
              </w:rPr>
              <w:t>2</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color w:val="000000"/>
                <w:sz w:val="16"/>
              </w:rPr>
            </w:pPr>
            <w:r w:rsidRPr="00B5794A">
              <w:rPr>
                <w:rFonts w:ascii="Montserrat" w:hAnsi="Montserrat"/>
                <w:sz w:val="16"/>
                <w:szCs w:val="20"/>
              </w:rPr>
              <w:t>531.609.0033.12,01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rPr>
                <w:rFonts w:ascii="Montserrat" w:hAnsi="Montserrat" w:cs="Calibri"/>
                <w:color w:val="000000"/>
                <w:sz w:val="16"/>
              </w:rPr>
            </w:pPr>
            <w:r w:rsidRPr="00B5794A">
              <w:rPr>
                <w:rFonts w:ascii="Montserrat" w:hAnsi="Montserrat"/>
                <w:sz w:val="16"/>
                <w:szCs w:val="20"/>
              </w:rPr>
              <w:t>MARCAPASO CARDIACO TEMPORAL BIPOLAR</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color w:val="000000"/>
                <w:sz w:val="16"/>
              </w:rPr>
            </w:pPr>
            <w:r w:rsidRPr="00B5794A">
              <w:rPr>
                <w:rFonts w:ascii="Montserrat" w:hAnsi="Montserrat"/>
                <w:sz w:val="16"/>
                <w:szCs w:val="20"/>
              </w:rPr>
              <w:t>30</w:t>
            </w:r>
          </w:p>
        </w:tc>
      </w:tr>
      <w:tr w:rsidR="00B5794A" w:rsidRPr="00B5794A" w:rsidTr="00B5794A">
        <w:trPr>
          <w:trHeight w:val="151"/>
        </w:trPr>
        <w:tc>
          <w:tcPr>
            <w:tcW w:w="739"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B5794A" w:rsidP="00B5794A">
            <w:pPr>
              <w:autoSpaceDE w:val="0"/>
              <w:autoSpaceDN w:val="0"/>
              <w:spacing w:after="0" w:line="151" w:lineRule="atLeast"/>
              <w:jc w:val="center"/>
              <w:rPr>
                <w:rFonts w:ascii="Montserrat" w:hAnsi="Montserrat" w:cs="Calibri"/>
                <w:color w:val="000000"/>
                <w:sz w:val="16"/>
                <w:szCs w:val="18"/>
              </w:rPr>
            </w:pPr>
            <w:r w:rsidRPr="00B5794A">
              <w:rPr>
                <w:rFonts w:ascii="Montserrat" w:hAnsi="Montserrat"/>
                <w:color w:val="000000"/>
                <w:sz w:val="16"/>
                <w:szCs w:val="18"/>
              </w:rPr>
              <w:t>3</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531.239.0016.00,01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rPr>
                <w:rFonts w:ascii="Montserrat" w:hAnsi="Montserrat" w:cs="Calibri"/>
                <w:color w:val="000000"/>
                <w:sz w:val="16"/>
              </w:rPr>
            </w:pPr>
            <w:r w:rsidRPr="00B5794A">
              <w:rPr>
                <w:rFonts w:ascii="Montserrat" w:hAnsi="Montserrat"/>
                <w:sz w:val="16"/>
                <w:szCs w:val="20"/>
              </w:rPr>
              <w:t>CRANEOTOMO ELECTRÍCO.</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1</w:t>
            </w:r>
          </w:p>
        </w:tc>
      </w:tr>
      <w:tr w:rsidR="00B5794A" w:rsidRPr="00B5794A" w:rsidTr="00B5794A">
        <w:trPr>
          <w:trHeight w:val="151"/>
        </w:trPr>
        <w:tc>
          <w:tcPr>
            <w:tcW w:w="739"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B5794A" w:rsidP="00B5794A">
            <w:pPr>
              <w:autoSpaceDE w:val="0"/>
              <w:autoSpaceDN w:val="0"/>
              <w:spacing w:after="0" w:line="151" w:lineRule="atLeast"/>
              <w:jc w:val="center"/>
              <w:rPr>
                <w:rFonts w:ascii="Montserrat" w:hAnsi="Montserrat" w:cs="Calibri"/>
                <w:color w:val="000000"/>
                <w:sz w:val="16"/>
                <w:szCs w:val="18"/>
              </w:rPr>
            </w:pPr>
            <w:r w:rsidRPr="00B5794A">
              <w:rPr>
                <w:rFonts w:ascii="Montserrat" w:hAnsi="Montserrat"/>
                <w:color w:val="000000"/>
                <w:sz w:val="16"/>
                <w:szCs w:val="18"/>
              </w:rPr>
              <w:t>4</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531.616.5116.01.01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rPr>
                <w:rFonts w:ascii="Montserrat" w:hAnsi="Montserrat" w:cs="Calibri"/>
                <w:color w:val="000000"/>
                <w:sz w:val="16"/>
              </w:rPr>
            </w:pPr>
            <w:r w:rsidRPr="00B5794A">
              <w:rPr>
                <w:rFonts w:ascii="Montserrat" w:hAnsi="Montserrat"/>
                <w:sz w:val="16"/>
                <w:szCs w:val="20"/>
              </w:rPr>
              <w:t>MESA QUIRURGICA UNIVERSAL AVANZADA</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2</w:t>
            </w:r>
          </w:p>
        </w:tc>
      </w:tr>
      <w:tr w:rsidR="00B5794A" w:rsidRPr="00B5794A" w:rsidTr="00B5794A">
        <w:trPr>
          <w:trHeight w:val="302"/>
        </w:trPr>
        <w:tc>
          <w:tcPr>
            <w:tcW w:w="739"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B5794A" w:rsidP="00B5794A">
            <w:pPr>
              <w:autoSpaceDE w:val="0"/>
              <w:autoSpaceDN w:val="0"/>
              <w:spacing w:after="0"/>
              <w:jc w:val="center"/>
              <w:rPr>
                <w:rFonts w:ascii="Montserrat" w:hAnsi="Montserrat" w:cs="Calibri"/>
                <w:color w:val="000000"/>
                <w:sz w:val="16"/>
                <w:szCs w:val="18"/>
              </w:rPr>
            </w:pPr>
            <w:r w:rsidRPr="00B5794A">
              <w:rPr>
                <w:rFonts w:ascii="Montserrat" w:hAnsi="Montserrat"/>
                <w:color w:val="000000"/>
                <w:sz w:val="16"/>
                <w:szCs w:val="18"/>
              </w:rPr>
              <w:t>5</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color w:val="000000"/>
                <w:sz w:val="16"/>
              </w:rPr>
            </w:pPr>
            <w:r w:rsidRPr="00B5794A">
              <w:rPr>
                <w:rFonts w:ascii="Montserrat" w:hAnsi="Montserrat"/>
                <w:sz w:val="16"/>
                <w:szCs w:val="20"/>
              </w:rPr>
              <w:t>533.631.0106.01.01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rPr>
                <w:rFonts w:ascii="Montserrat" w:hAnsi="Montserrat" w:cs="Calibri"/>
                <w:color w:val="000000"/>
                <w:sz w:val="16"/>
              </w:rPr>
            </w:pPr>
            <w:r w:rsidRPr="00B5794A">
              <w:rPr>
                <w:rFonts w:ascii="Montserrat" w:hAnsi="Montserrat"/>
                <w:sz w:val="16"/>
                <w:szCs w:val="20"/>
              </w:rPr>
              <w:t>MICROTOMO PARA CORTES DE PARAFINA</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color w:val="000000"/>
                <w:sz w:val="16"/>
              </w:rPr>
            </w:pPr>
            <w:r w:rsidRPr="00B5794A">
              <w:rPr>
                <w:rFonts w:ascii="Montserrat" w:hAnsi="Montserrat"/>
                <w:sz w:val="16"/>
                <w:szCs w:val="20"/>
              </w:rPr>
              <w:t>2</w:t>
            </w:r>
          </w:p>
        </w:tc>
      </w:tr>
      <w:tr w:rsidR="00B5794A" w:rsidRPr="00B5794A" w:rsidTr="00B5794A">
        <w:trPr>
          <w:trHeight w:val="240"/>
        </w:trPr>
        <w:tc>
          <w:tcPr>
            <w:tcW w:w="739"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B5794A" w:rsidP="00B5794A">
            <w:pPr>
              <w:autoSpaceDE w:val="0"/>
              <w:autoSpaceDN w:val="0"/>
              <w:spacing w:after="0"/>
              <w:jc w:val="center"/>
              <w:rPr>
                <w:rFonts w:ascii="Montserrat" w:hAnsi="Montserrat" w:cs="Calibri"/>
                <w:color w:val="000000"/>
                <w:sz w:val="16"/>
                <w:szCs w:val="18"/>
              </w:rPr>
            </w:pPr>
            <w:r w:rsidRPr="00B5794A">
              <w:rPr>
                <w:rFonts w:ascii="Montserrat" w:hAnsi="Montserrat"/>
                <w:color w:val="000000"/>
                <w:sz w:val="16"/>
                <w:szCs w:val="18"/>
              </w:rPr>
              <w:t>6</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color w:val="000000"/>
                <w:sz w:val="16"/>
              </w:rPr>
            </w:pPr>
            <w:r w:rsidRPr="00B5794A">
              <w:rPr>
                <w:rFonts w:ascii="Montserrat" w:hAnsi="Montserrat"/>
                <w:sz w:val="16"/>
                <w:szCs w:val="20"/>
              </w:rPr>
              <w:t>531.361.0171.01.01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rPr>
                <w:rFonts w:ascii="Montserrat" w:hAnsi="Montserrat" w:cs="Calibri"/>
                <w:color w:val="000000"/>
                <w:sz w:val="16"/>
              </w:rPr>
            </w:pPr>
            <w:r w:rsidRPr="00B5794A">
              <w:rPr>
                <w:rFonts w:ascii="Montserrat" w:hAnsi="Montserrat"/>
                <w:sz w:val="16"/>
                <w:szCs w:val="20"/>
              </w:rPr>
              <w:t>ESPIROMETRO COMPUTARIZADO CON NEUMOTOCOGRAFO</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color w:val="000000"/>
                <w:sz w:val="16"/>
              </w:rPr>
            </w:pPr>
            <w:r w:rsidRPr="00B5794A">
              <w:rPr>
                <w:rFonts w:ascii="Montserrat" w:hAnsi="Montserrat"/>
                <w:sz w:val="16"/>
                <w:szCs w:val="20"/>
              </w:rPr>
              <w:t>2</w:t>
            </w:r>
          </w:p>
        </w:tc>
      </w:tr>
      <w:tr w:rsidR="00B5794A" w:rsidRPr="00B5794A" w:rsidTr="00B5794A">
        <w:trPr>
          <w:trHeight w:val="151"/>
        </w:trPr>
        <w:tc>
          <w:tcPr>
            <w:tcW w:w="739"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B5794A" w:rsidP="00B5794A">
            <w:pPr>
              <w:autoSpaceDE w:val="0"/>
              <w:autoSpaceDN w:val="0"/>
              <w:spacing w:after="0" w:line="151" w:lineRule="atLeast"/>
              <w:jc w:val="center"/>
              <w:rPr>
                <w:rFonts w:ascii="Montserrat" w:hAnsi="Montserrat" w:cs="Calibri"/>
                <w:color w:val="000000"/>
                <w:sz w:val="16"/>
                <w:szCs w:val="18"/>
              </w:rPr>
            </w:pPr>
            <w:r w:rsidRPr="00B5794A">
              <w:rPr>
                <w:rFonts w:ascii="Montserrat" w:hAnsi="Montserrat"/>
                <w:color w:val="000000"/>
                <w:sz w:val="16"/>
                <w:szCs w:val="18"/>
              </w:rPr>
              <w:t>7</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531.110.0175.02.01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rPr>
                <w:rFonts w:ascii="Montserrat" w:hAnsi="Montserrat" w:cs="Calibri"/>
                <w:color w:val="000000"/>
                <w:sz w:val="16"/>
              </w:rPr>
            </w:pPr>
            <w:r w:rsidRPr="00B5794A">
              <w:rPr>
                <w:rFonts w:ascii="Montserrat" w:hAnsi="Montserrat"/>
                <w:sz w:val="16"/>
                <w:szCs w:val="20"/>
              </w:rPr>
              <w:t>BASCULA ELECTRONICA CON ESTADIMETRO</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10</w:t>
            </w:r>
          </w:p>
        </w:tc>
      </w:tr>
      <w:tr w:rsidR="00B5794A" w:rsidRPr="00B5794A" w:rsidTr="00B5794A">
        <w:trPr>
          <w:trHeight w:val="151"/>
        </w:trPr>
        <w:tc>
          <w:tcPr>
            <w:tcW w:w="739"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B5794A" w:rsidP="00B5794A">
            <w:pPr>
              <w:autoSpaceDE w:val="0"/>
              <w:autoSpaceDN w:val="0"/>
              <w:spacing w:after="0" w:line="151" w:lineRule="atLeast"/>
              <w:jc w:val="center"/>
              <w:rPr>
                <w:rFonts w:ascii="Montserrat" w:hAnsi="Montserrat" w:cs="Calibri"/>
                <w:color w:val="000000"/>
                <w:sz w:val="16"/>
                <w:szCs w:val="18"/>
              </w:rPr>
            </w:pPr>
            <w:r w:rsidRPr="00B5794A">
              <w:rPr>
                <w:rFonts w:ascii="Montserrat" w:hAnsi="Montserrat"/>
                <w:color w:val="000000"/>
                <w:sz w:val="16"/>
                <w:szCs w:val="18"/>
              </w:rPr>
              <w:t>8</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513.621.2429.01.01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rPr>
                <w:rFonts w:ascii="Montserrat" w:hAnsi="Montserrat" w:cs="Calibri"/>
                <w:color w:val="000000"/>
                <w:sz w:val="16"/>
              </w:rPr>
            </w:pPr>
            <w:r w:rsidRPr="00B5794A">
              <w:rPr>
                <w:rFonts w:ascii="Montserrat" w:hAnsi="Montserrat"/>
                <w:sz w:val="16"/>
                <w:szCs w:val="20"/>
              </w:rPr>
              <w:t>MESA UNIVERSAL PARA EXPLORACIO</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1</w:t>
            </w:r>
          </w:p>
        </w:tc>
      </w:tr>
    </w:tbl>
    <w:p w:rsidR="00307E23" w:rsidRPr="0074606E" w:rsidRDefault="00307E23" w:rsidP="00DA309B">
      <w:pPr>
        <w:spacing w:after="0" w:line="240" w:lineRule="auto"/>
        <w:jc w:val="center"/>
        <w:rPr>
          <w:rFonts w:ascii="Montserrat" w:eastAsia="Times New Roman" w:hAnsi="Montserrat" w:cs="Arial"/>
          <w:b/>
          <w:noProof/>
          <w:sz w:val="18"/>
          <w:szCs w:val="18"/>
          <w:lang w:eastAsia="es-ES"/>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C86275" w:rsidRPr="0074606E" w:rsidRDefault="00C86275" w:rsidP="00DA309B">
      <w:pPr>
        <w:spacing w:after="0" w:line="240" w:lineRule="auto"/>
        <w:jc w:val="center"/>
        <w:rPr>
          <w:rFonts w:ascii="Montserrat" w:hAnsi="Montserrat" w:cs="Arial"/>
          <w:b/>
          <w:bCs/>
          <w:kern w:val="1"/>
          <w:sz w:val="18"/>
          <w:szCs w:val="18"/>
          <w:lang w:val="es-ES_tradnl" w:eastAsia="ar-SA"/>
        </w:rPr>
      </w:pPr>
    </w:p>
    <w:p w:rsidR="003D2AEA" w:rsidRPr="0074606E" w:rsidRDefault="005E479D" w:rsidP="00307E23">
      <w:pPr>
        <w:spacing w:after="0" w:line="240" w:lineRule="auto"/>
        <w:jc w:val="center"/>
        <w:rPr>
          <w:rFonts w:ascii="Montserrat" w:eastAsia="Times New Roman" w:hAnsi="Montserrat" w:cs="Arial"/>
          <w:b/>
          <w:noProof/>
          <w:sz w:val="18"/>
          <w:szCs w:val="18"/>
          <w:lang w:eastAsia="es-ES"/>
        </w:rPr>
      </w:pPr>
      <w:r w:rsidRPr="0074606E">
        <w:rPr>
          <w:rFonts w:ascii="Montserrat" w:hAnsi="Montserrat" w:cs="Arial"/>
          <w:b/>
          <w:bCs/>
          <w:kern w:val="1"/>
          <w:sz w:val="18"/>
          <w:szCs w:val="18"/>
          <w:lang w:val="es-ES_tradnl" w:eastAsia="ar-SA"/>
        </w:rPr>
        <w:br w:type="page"/>
      </w:r>
      <w:bookmarkStart w:id="63" w:name="ANEXO_1_2"/>
      <w:r w:rsidR="003D2AEA" w:rsidRPr="0074606E">
        <w:rPr>
          <w:rFonts w:ascii="Montserrat" w:hAnsi="Montserrat" w:cs="Arial"/>
          <w:b/>
          <w:bCs/>
          <w:kern w:val="1"/>
          <w:sz w:val="18"/>
          <w:szCs w:val="18"/>
          <w:lang w:val="es-ES_tradnl" w:eastAsia="ar-SA"/>
        </w:rPr>
        <w:lastRenderedPageBreak/>
        <w:t>Anexo No. 1.2</w:t>
      </w:r>
    </w:p>
    <w:bookmarkEnd w:id="63"/>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r w:rsidRPr="0074606E">
        <w:rPr>
          <w:rFonts w:ascii="Montserrat" w:eastAsia="Times New Roman" w:hAnsi="Montserrat" w:cs="Arial"/>
          <w:b/>
          <w:noProof/>
          <w:sz w:val="18"/>
          <w:szCs w:val="18"/>
          <w:lang w:eastAsia="es-ES"/>
        </w:rPr>
        <w:t>Descripción amplia y detallada de los bienes ofertados</w:t>
      </w:r>
    </w:p>
    <w:p w:rsidR="00CE451D" w:rsidRPr="0074606E" w:rsidRDefault="00CA5539" w:rsidP="00CE451D">
      <w:pPr>
        <w:spacing w:after="0" w:line="240" w:lineRule="auto"/>
        <w:jc w:val="center"/>
        <w:rPr>
          <w:rFonts w:ascii="Montserrat" w:hAnsi="Montserrat"/>
          <w:noProof/>
          <w:sz w:val="20"/>
          <w:lang w:eastAsia="ar-SA"/>
        </w:rPr>
      </w:pPr>
      <w:r w:rsidRPr="0074606E">
        <w:rPr>
          <w:rFonts w:ascii="Montserrat" w:eastAsia="Times New Roman" w:hAnsi="Montserrat" w:cs="Arial"/>
          <w:b/>
          <w:noProof/>
          <w:sz w:val="16"/>
          <w:szCs w:val="16"/>
          <w:lang w:eastAsia="es-MX"/>
        </w:rPr>
        <mc:AlternateContent>
          <mc:Choice Requires="wps">
            <w:drawing>
              <wp:anchor distT="0" distB="0" distL="114300" distR="114300" simplePos="0" relativeHeight="251706368" behindDoc="0" locked="0" layoutInCell="1" allowOverlap="1" wp14:anchorId="06F5B063" wp14:editId="1A7C7DCA">
                <wp:simplePos x="0" y="0"/>
                <wp:positionH relativeFrom="column">
                  <wp:posOffset>3234055</wp:posOffset>
                </wp:positionH>
                <wp:positionV relativeFrom="paragraph">
                  <wp:posOffset>146685</wp:posOffset>
                </wp:positionV>
                <wp:extent cx="3265170" cy="882650"/>
                <wp:effectExtent l="0" t="0" r="11430" b="12700"/>
                <wp:wrapNone/>
                <wp:docPr id="1045" name="Rectángulo redondeado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88265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5" o:spid="_x0000_s1026" style="position:absolute;margin-left:254.65pt;margin-top:11.55pt;width:257.1pt;height: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" filled="f"/>
            </w:pict>
          </mc:Fallback>
        </mc:AlternateContent>
      </w:r>
      <w:r w:rsidRPr="0074606E">
        <w:rPr>
          <w:rFonts w:ascii="Montserrat" w:eastAsia="Times New Roman" w:hAnsi="Montserrat" w:cs="Arial"/>
          <w:b/>
          <w:noProof/>
          <w:sz w:val="16"/>
          <w:szCs w:val="16"/>
          <w:lang w:eastAsia="es-MX"/>
        </w:rPr>
        <mc:AlternateContent>
          <mc:Choice Requires="wps">
            <w:drawing>
              <wp:anchor distT="0" distB="0" distL="114300" distR="114300" simplePos="0" relativeHeight="251705344" behindDoc="0" locked="0" layoutInCell="1" allowOverlap="1" wp14:anchorId="34F26E39" wp14:editId="537B5141">
                <wp:simplePos x="0" y="0"/>
                <wp:positionH relativeFrom="column">
                  <wp:posOffset>-100965</wp:posOffset>
                </wp:positionH>
                <wp:positionV relativeFrom="paragraph">
                  <wp:posOffset>149860</wp:posOffset>
                </wp:positionV>
                <wp:extent cx="3140075" cy="783590"/>
                <wp:effectExtent l="0" t="0" r="22225" b="16510"/>
                <wp:wrapNone/>
                <wp:docPr id="1046" name="Rectángulo redondeado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78359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6" o:spid="_x0000_s1026" style="position:absolute;margin-left:-7.95pt;margin-top:11.8pt;width:247.25pt;height:6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" filled="f"/>
            </w:pict>
          </mc:Fallback>
        </mc:AlternateContent>
      </w:r>
    </w:p>
    <w:tbl>
      <w:tblPr>
        <w:tblW w:w="5043" w:type="pct"/>
        <w:jc w:val="center"/>
        <w:tblLayout w:type="fixed"/>
        <w:tblLook w:val="01E0" w:firstRow="1" w:lastRow="1" w:firstColumn="1" w:lastColumn="1" w:noHBand="0" w:noVBand="0"/>
      </w:tblPr>
      <w:tblGrid>
        <w:gridCol w:w="1362"/>
        <w:gridCol w:w="1496"/>
        <w:gridCol w:w="1363"/>
        <w:gridCol w:w="856"/>
        <w:gridCol w:w="249"/>
        <w:gridCol w:w="1299"/>
        <w:gridCol w:w="1234"/>
        <w:gridCol w:w="1322"/>
        <w:gridCol w:w="1210"/>
      </w:tblGrid>
      <w:tr w:rsidR="007D2538" w:rsidRPr="0074606E" w:rsidTr="00EA55F4">
        <w:trPr>
          <w:trHeight w:val="20"/>
          <w:jc w:val="center"/>
        </w:trPr>
        <w:tc>
          <w:tcPr>
            <w:tcW w:w="655" w:type="pct"/>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720" w:type="pct"/>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656" w:type="pct"/>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412" w:type="pct"/>
            <w:vAlign w:val="bottom"/>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120" w:type="pct"/>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2437" w:type="pct"/>
            <w:gridSpan w:val="4"/>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r>
      <w:tr w:rsidR="007D2538" w:rsidRPr="0074606E" w:rsidTr="00EA55F4">
        <w:trPr>
          <w:trHeight w:val="176"/>
          <w:jc w:val="center"/>
        </w:trPr>
        <w:tc>
          <w:tcPr>
            <w:tcW w:w="655"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p>
        </w:tc>
        <w:tc>
          <w:tcPr>
            <w:tcW w:w="720" w:type="pct"/>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656"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p>
        </w:tc>
        <w:tc>
          <w:tcPr>
            <w:tcW w:w="412" w:type="pct"/>
            <w:vAlign w:val="bottom"/>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120" w:type="pct"/>
            <w:vMerge w:val="restart"/>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LICITANTE:</w:t>
            </w:r>
          </w:p>
        </w:tc>
        <w:tc>
          <w:tcPr>
            <w:tcW w:w="594" w:type="pct"/>
            <w:tcBorders>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(1)</w:t>
            </w:r>
          </w:p>
        </w:tc>
        <w:tc>
          <w:tcPr>
            <w:tcW w:w="636"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MARCA:</w:t>
            </w:r>
          </w:p>
        </w:tc>
        <w:tc>
          <w:tcPr>
            <w:tcW w:w="582" w:type="pct"/>
            <w:tcBorders>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(5)</w:t>
            </w:r>
          </w:p>
        </w:tc>
      </w:tr>
      <w:tr w:rsidR="007D2538" w:rsidRPr="0074606E" w:rsidTr="00EA55F4">
        <w:trPr>
          <w:trHeight w:val="174"/>
          <w:jc w:val="center"/>
        </w:trPr>
        <w:tc>
          <w:tcPr>
            <w:tcW w:w="655"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p>
        </w:tc>
        <w:tc>
          <w:tcPr>
            <w:tcW w:w="720" w:type="pct"/>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656"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p>
        </w:tc>
        <w:tc>
          <w:tcPr>
            <w:tcW w:w="412" w:type="pct"/>
            <w:vAlign w:val="bottom"/>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120" w:type="pct"/>
            <w:vMerge/>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LICITACIÓN:</w:t>
            </w:r>
          </w:p>
        </w:tc>
        <w:tc>
          <w:tcPr>
            <w:tcW w:w="594"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(2)</w:t>
            </w:r>
          </w:p>
        </w:tc>
        <w:tc>
          <w:tcPr>
            <w:tcW w:w="636"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MODELO:</w:t>
            </w:r>
          </w:p>
        </w:tc>
        <w:tc>
          <w:tcPr>
            <w:tcW w:w="582"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(6)</w:t>
            </w:r>
          </w:p>
        </w:tc>
      </w:tr>
      <w:tr w:rsidR="007D2538" w:rsidRPr="0074606E" w:rsidTr="00EA55F4">
        <w:trPr>
          <w:trHeight w:val="174"/>
          <w:jc w:val="center"/>
        </w:trPr>
        <w:tc>
          <w:tcPr>
            <w:tcW w:w="2443" w:type="pct"/>
            <w:gridSpan w:val="4"/>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120" w:type="pct"/>
            <w:vMerge/>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PARTIDA:</w:t>
            </w:r>
          </w:p>
        </w:tc>
        <w:tc>
          <w:tcPr>
            <w:tcW w:w="594"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(3)</w:t>
            </w:r>
          </w:p>
        </w:tc>
        <w:tc>
          <w:tcPr>
            <w:tcW w:w="636"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CATALOGO:</w:t>
            </w:r>
          </w:p>
        </w:tc>
        <w:tc>
          <w:tcPr>
            <w:tcW w:w="582"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(7)</w:t>
            </w:r>
          </w:p>
        </w:tc>
      </w:tr>
      <w:tr w:rsidR="007D2538" w:rsidRPr="0074606E" w:rsidTr="00EA55F4">
        <w:trPr>
          <w:trHeight w:val="174"/>
          <w:jc w:val="center"/>
        </w:trPr>
        <w:tc>
          <w:tcPr>
            <w:tcW w:w="2443" w:type="pct"/>
            <w:gridSpan w:val="4"/>
            <w:vMerge w:val="restart"/>
            <w:shd w:val="clear" w:color="auto" w:fill="auto"/>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120" w:type="pct"/>
            <w:vMerge/>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CE451D" w:rsidP="00CE451D">
            <w:pPr>
              <w:spacing w:after="0" w:line="240" w:lineRule="auto"/>
              <w:ind w:left="33" w:hanging="33"/>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CANTIDAD:</w:t>
            </w:r>
          </w:p>
        </w:tc>
        <w:tc>
          <w:tcPr>
            <w:tcW w:w="594"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(4)</w:t>
            </w:r>
          </w:p>
        </w:tc>
        <w:tc>
          <w:tcPr>
            <w:tcW w:w="636"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FABRICANTE</w:t>
            </w:r>
          </w:p>
        </w:tc>
        <w:tc>
          <w:tcPr>
            <w:tcW w:w="582"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(8)</w:t>
            </w:r>
          </w:p>
        </w:tc>
      </w:tr>
      <w:tr w:rsidR="007D2538" w:rsidRPr="0074606E" w:rsidTr="00EA55F4">
        <w:trPr>
          <w:trHeight w:val="174"/>
          <w:jc w:val="center"/>
        </w:trPr>
        <w:tc>
          <w:tcPr>
            <w:tcW w:w="2443" w:type="pct"/>
            <w:gridSpan w:val="4"/>
            <w:vMerge/>
            <w:shd w:val="clear" w:color="auto" w:fill="auto"/>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120" w:type="pct"/>
            <w:vMerge/>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CE451D" w:rsidP="00CE451D">
            <w:pPr>
              <w:spacing w:after="0" w:line="240" w:lineRule="auto"/>
              <w:ind w:left="33" w:hanging="33"/>
              <w:rPr>
                <w:rFonts w:ascii="Montserrat" w:eastAsia="Times New Roman" w:hAnsi="Montserrat" w:cs="Arial"/>
                <w:sz w:val="16"/>
                <w:szCs w:val="16"/>
                <w:lang w:eastAsia="es-MX"/>
              </w:rPr>
            </w:pPr>
          </w:p>
        </w:tc>
        <w:tc>
          <w:tcPr>
            <w:tcW w:w="594" w:type="pct"/>
            <w:tcBorders>
              <w:top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1218" w:type="pct"/>
            <w:gridSpan w:val="2"/>
            <w:vAlign w:val="bottom"/>
          </w:tcPr>
          <w:p w:rsidR="00CE451D" w:rsidRPr="0074606E" w:rsidRDefault="00CE451D" w:rsidP="00CE451D">
            <w:pPr>
              <w:spacing w:after="0" w:line="240" w:lineRule="auto"/>
              <w:jc w:val="right"/>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(9) HOJA  de   .</w:t>
            </w:r>
          </w:p>
        </w:tc>
      </w:tr>
      <w:tr w:rsidR="007D2538" w:rsidRPr="0074606E" w:rsidTr="00EA55F4">
        <w:trPr>
          <w:trHeight w:val="277"/>
          <w:jc w:val="center"/>
        </w:trPr>
        <w:tc>
          <w:tcPr>
            <w:tcW w:w="2443" w:type="pct"/>
            <w:gridSpan w:val="4"/>
            <w:vAlign w:val="center"/>
          </w:tcPr>
          <w:p w:rsidR="00CE451D" w:rsidRPr="0074606E" w:rsidRDefault="00CE451D" w:rsidP="00CE451D">
            <w:pPr>
              <w:spacing w:after="0" w:line="240" w:lineRule="auto"/>
              <w:ind w:left="360"/>
              <w:jc w:val="center"/>
              <w:rPr>
                <w:rFonts w:ascii="Montserrat" w:eastAsia="Times New Roman" w:hAnsi="Montserrat" w:cs="Arial"/>
                <w:b/>
                <w:sz w:val="16"/>
                <w:szCs w:val="16"/>
                <w:lang w:eastAsia="es-MX"/>
              </w:rPr>
            </w:pPr>
            <w:r w:rsidRPr="0074606E">
              <w:rPr>
                <w:rFonts w:ascii="Montserrat" w:hAnsi="Montserrat"/>
                <w:noProof/>
                <w:sz w:val="16"/>
                <w:szCs w:val="16"/>
                <w:lang w:eastAsia="es-MX"/>
              </w:rPr>
              <mc:AlternateContent>
                <mc:Choice Requires="wps">
                  <w:drawing>
                    <wp:anchor distT="0" distB="0" distL="114300" distR="114300" simplePos="0" relativeHeight="251708416" behindDoc="0" locked="0" layoutInCell="1" allowOverlap="1" wp14:anchorId="755947B6" wp14:editId="7D20F691">
                      <wp:simplePos x="0" y="0"/>
                      <wp:positionH relativeFrom="column">
                        <wp:posOffset>-47625</wp:posOffset>
                      </wp:positionH>
                      <wp:positionV relativeFrom="paragraph">
                        <wp:posOffset>128905</wp:posOffset>
                      </wp:positionV>
                      <wp:extent cx="3114040" cy="3835400"/>
                      <wp:effectExtent l="0" t="0" r="10160" b="12700"/>
                      <wp:wrapNone/>
                      <wp:docPr id="1043" name="Rectángulo redondeado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3835400"/>
                              </a:xfrm>
                              <a:prstGeom prst="roundRect">
                                <a:avLst>
                                  <a:gd name="adj" fmla="val 20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3" o:spid="_x0000_s1026" style="position:absolute;margin-left:-3.75pt;margin-top:10.15pt;width:245.2pt;height:30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" filled="f"/>
                  </w:pict>
                </mc:Fallback>
              </mc:AlternateContent>
            </w:r>
            <w:r w:rsidRPr="0074606E">
              <w:rPr>
                <w:rFonts w:ascii="Montserrat" w:eastAsia="Times New Roman" w:hAnsi="Montserrat" w:cs="Arial"/>
                <w:b/>
                <w:sz w:val="16"/>
                <w:szCs w:val="16"/>
                <w:lang w:eastAsia="es-MX"/>
              </w:rPr>
              <w:t>ESPECIFICACIONES Y REQUISITOS</w:t>
            </w:r>
          </w:p>
        </w:tc>
        <w:tc>
          <w:tcPr>
            <w:tcW w:w="120" w:type="pct"/>
            <w:vAlign w:val="center"/>
          </w:tcPr>
          <w:p w:rsidR="00CE451D" w:rsidRPr="0074606E" w:rsidRDefault="002B7183" w:rsidP="00CE451D">
            <w:pPr>
              <w:spacing w:after="0" w:line="240" w:lineRule="auto"/>
              <w:jc w:val="center"/>
              <w:rPr>
                <w:rFonts w:ascii="Montserrat" w:eastAsia="Times New Roman" w:hAnsi="Montserrat" w:cs="Arial"/>
                <w:sz w:val="16"/>
                <w:szCs w:val="16"/>
                <w:lang w:eastAsia="es-MX"/>
              </w:rPr>
            </w:pPr>
            <w:r w:rsidRPr="0074606E">
              <w:rPr>
                <w:rFonts w:ascii="Montserrat" w:hAnsi="Montserrat"/>
                <w:noProof/>
                <w:lang w:eastAsia="es-MX"/>
              </w:rPr>
              <mc:AlternateContent>
                <mc:Choice Requires="wps">
                  <w:drawing>
                    <wp:anchor distT="0" distB="0" distL="114300" distR="114300" simplePos="0" relativeHeight="251707392" behindDoc="0" locked="0" layoutInCell="1" allowOverlap="1" wp14:anchorId="0AA9CDC4" wp14:editId="2F478889">
                      <wp:simplePos x="0" y="0"/>
                      <wp:positionH relativeFrom="column">
                        <wp:posOffset>41275</wp:posOffset>
                      </wp:positionH>
                      <wp:positionV relativeFrom="paragraph">
                        <wp:posOffset>154305</wp:posOffset>
                      </wp:positionV>
                      <wp:extent cx="3265170" cy="3803650"/>
                      <wp:effectExtent l="0" t="0" r="11430" b="25400"/>
                      <wp:wrapNone/>
                      <wp:docPr id="1044" name="Rectángulo redondeado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3803650"/>
                              </a:xfrm>
                              <a:prstGeom prst="roundRect">
                                <a:avLst>
                                  <a:gd name="adj" fmla="val 24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4" o:spid="_x0000_s1026" style="position:absolute;margin-left:3.25pt;margin-top:12.15pt;width:257.1pt;height:29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" filled="f"/>
                  </w:pict>
                </mc:Fallback>
              </mc:AlternateContent>
            </w:r>
          </w:p>
        </w:tc>
        <w:tc>
          <w:tcPr>
            <w:tcW w:w="2437" w:type="pct"/>
            <w:gridSpan w:val="4"/>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r w:rsidRPr="0074606E">
              <w:rPr>
                <w:rFonts w:ascii="Montserrat" w:eastAsia="Times New Roman" w:hAnsi="Montserrat" w:cs="Arial"/>
                <w:b/>
                <w:sz w:val="16"/>
                <w:szCs w:val="16"/>
                <w:lang w:eastAsia="es-MX"/>
              </w:rPr>
              <w:t>DESCRIPCIÓN TÉCNICA DEL LICITANTE</w:t>
            </w:r>
          </w:p>
        </w:tc>
      </w:tr>
    </w:tbl>
    <w:p w:rsidR="00CE451D" w:rsidRPr="0074606E" w:rsidRDefault="00CE451D" w:rsidP="00CE451D">
      <w:pPr>
        <w:spacing w:after="0" w:line="240" w:lineRule="auto"/>
        <w:rPr>
          <w:rFonts w:ascii="Montserrat" w:hAnsi="Montserrat"/>
          <w:noProof/>
          <w:lang w:eastAsia="ar-SA"/>
        </w:rPr>
      </w:pPr>
    </w:p>
    <w:p w:rsidR="00CE451D" w:rsidRPr="0074606E" w:rsidRDefault="002B7183" w:rsidP="00CE451D">
      <w:pPr>
        <w:spacing w:after="0" w:line="240" w:lineRule="auto"/>
        <w:rPr>
          <w:rFonts w:ascii="Montserrat" w:hAnsi="Montserrat"/>
          <w:noProof/>
          <w:lang w:eastAsia="ar-SA"/>
        </w:rPr>
      </w:pPr>
      <w:r w:rsidRPr="0074606E">
        <w:rPr>
          <w:rFonts w:ascii="Montserrat" w:hAnsi="Montserrat"/>
          <w:noProof/>
          <w:lang w:eastAsia="es-MX"/>
        </w:rPr>
        <mc:AlternateContent>
          <mc:Choice Requires="wps">
            <w:drawing>
              <wp:anchor distT="0" distB="0" distL="114300" distR="114300" simplePos="0" relativeHeight="251709440" behindDoc="0" locked="0" layoutInCell="1" allowOverlap="1" wp14:anchorId="4A76E38A" wp14:editId="4E040FFB">
                <wp:simplePos x="0" y="0"/>
                <wp:positionH relativeFrom="column">
                  <wp:posOffset>3621405</wp:posOffset>
                </wp:positionH>
                <wp:positionV relativeFrom="paragraph">
                  <wp:posOffset>83820</wp:posOffset>
                </wp:positionV>
                <wp:extent cx="2527300" cy="2825750"/>
                <wp:effectExtent l="0" t="0" r="0" b="0"/>
                <wp:wrapNone/>
                <wp:docPr id="1042" name="Cuadro de texto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825750"/>
                        </a:xfrm>
                        <a:prstGeom prst="rect">
                          <a:avLst/>
                        </a:prstGeom>
                        <a:noFill/>
                        <a:ln>
                          <a:noFill/>
                        </a:ln>
                        <a:effectLst/>
                      </wps:spPr>
                      <wps:txbx>
                        <w:txbxContent>
                          <w:p w:rsidR="008F1B13" w:rsidRPr="00FE42B6" w:rsidRDefault="008F1B13" w:rsidP="00CE451D">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42" o:spid="_x0000_s1026" type="#_x0000_t202" style="position:absolute;margin-left:285.15pt;margin-top:6.6pt;width:199pt;height:2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" filled="f" stroked="f">
                <v:path arrowok="t"/>
                <v:textbox>
                  <w:txbxContent>
                    <w:p w:rsidR="008F1B13" w:rsidRPr="00FE42B6" w:rsidRDefault="008F1B13" w:rsidP="00CE451D">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B</w:t>
                      </w:r>
                    </w:p>
                  </w:txbxContent>
                </v:textbox>
              </v:shape>
            </w:pict>
          </mc:Fallback>
        </mc:AlternateContent>
      </w: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2B7183" w:rsidP="00CE451D">
      <w:pPr>
        <w:spacing w:after="0" w:line="240" w:lineRule="auto"/>
        <w:rPr>
          <w:rFonts w:ascii="Montserrat" w:hAnsi="Montserrat"/>
          <w:noProof/>
          <w:lang w:eastAsia="ar-SA"/>
        </w:rPr>
      </w:pPr>
      <w:r w:rsidRPr="0074606E">
        <w:rPr>
          <w:rFonts w:ascii="Montserrat" w:hAnsi="Montserrat"/>
          <w:noProof/>
          <w:lang w:eastAsia="es-MX"/>
        </w:rPr>
        <mc:AlternateContent>
          <mc:Choice Requires="wps">
            <w:drawing>
              <wp:anchor distT="0" distB="0" distL="114300" distR="114300" simplePos="0" relativeHeight="251710464" behindDoc="0" locked="0" layoutInCell="1" allowOverlap="1" wp14:anchorId="7D46D3D8" wp14:editId="213A08F8">
                <wp:simplePos x="0" y="0"/>
                <wp:positionH relativeFrom="column">
                  <wp:posOffset>140335</wp:posOffset>
                </wp:positionH>
                <wp:positionV relativeFrom="paragraph">
                  <wp:posOffset>14605</wp:posOffset>
                </wp:positionV>
                <wp:extent cx="2527300" cy="2251075"/>
                <wp:effectExtent l="0" t="0" r="0" b="0"/>
                <wp:wrapNone/>
                <wp:docPr id="1041" name="Cuadro de texto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251075"/>
                        </a:xfrm>
                        <a:prstGeom prst="rect">
                          <a:avLst/>
                        </a:prstGeom>
                        <a:noFill/>
                        <a:ln>
                          <a:noFill/>
                        </a:ln>
                        <a:effectLst/>
                      </wps:spPr>
                      <wps:txbx>
                        <w:txbxContent>
                          <w:p w:rsidR="008F1B13" w:rsidRPr="00FE42B6" w:rsidRDefault="008F1B13" w:rsidP="00CE451D">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41" o:spid="_x0000_s1027" type="#_x0000_t202" style="position:absolute;margin-left:11.05pt;margin-top:1.15pt;width:199pt;height:17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" filled="f" stroked="f">
                <v:path arrowok="t"/>
                <v:textbox>
                  <w:txbxContent>
                    <w:p w:rsidR="008F1B13" w:rsidRPr="00FE42B6" w:rsidRDefault="008F1B13" w:rsidP="00CE451D">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A</w:t>
                      </w:r>
                    </w:p>
                  </w:txbxContent>
                </v:textbox>
              </v:shape>
            </w:pict>
          </mc:Fallback>
        </mc:AlternateContent>
      </w: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t>(10)</w:t>
      </w: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widowControl w:val="0"/>
        <w:pBdr>
          <w:bottom w:val="single" w:sz="12" w:space="1" w:color="auto"/>
        </w:pBdr>
        <w:suppressAutoHyphens/>
        <w:spacing w:after="0" w:line="240" w:lineRule="auto"/>
        <w:ind w:left="5103" w:right="142"/>
        <w:contextualSpacing/>
        <w:jc w:val="center"/>
        <w:rPr>
          <w:rFonts w:ascii="Montserrat" w:eastAsia="Times New Roman" w:hAnsi="Montserrat" w:cs="Arial"/>
          <w:b/>
          <w:noProof/>
          <w:sz w:val="16"/>
          <w:szCs w:val="16"/>
          <w:lang w:eastAsia="ar-SA"/>
        </w:rPr>
      </w:pPr>
      <w:r w:rsidRPr="0074606E">
        <w:rPr>
          <w:rFonts w:ascii="Montserrat" w:hAnsi="Montserrat"/>
          <w:noProof/>
          <w:sz w:val="16"/>
          <w:szCs w:val="16"/>
          <w:lang w:eastAsia="ar-SA"/>
        </w:rPr>
        <w:t>(11)</w:t>
      </w:r>
    </w:p>
    <w:p w:rsidR="00CE451D" w:rsidRPr="0074606E" w:rsidRDefault="00CE451D" w:rsidP="00CE451D">
      <w:pPr>
        <w:widowControl w:val="0"/>
        <w:suppressAutoHyphens/>
        <w:spacing w:after="0" w:line="240" w:lineRule="auto"/>
        <w:ind w:left="5103" w:right="139"/>
        <w:jc w:val="center"/>
        <w:rPr>
          <w:rFonts w:ascii="Montserrat" w:eastAsia="Times New Roman" w:hAnsi="Montserrat" w:cs="Arial"/>
          <w:b/>
          <w:noProof/>
          <w:sz w:val="16"/>
          <w:szCs w:val="16"/>
          <w:lang w:eastAsia="ar-SA"/>
        </w:rPr>
      </w:pPr>
      <w:r w:rsidRPr="0074606E">
        <w:rPr>
          <w:rFonts w:ascii="Montserrat" w:eastAsia="Times New Roman" w:hAnsi="Montserrat" w:cs="Arial"/>
          <w:b/>
          <w:noProof/>
          <w:sz w:val="16"/>
          <w:szCs w:val="16"/>
          <w:lang w:eastAsia="ar-SA"/>
        </w:rPr>
        <w:t>NOMBRE Y FIRMA DEL REPRESENTANTE</w:t>
      </w:r>
    </w:p>
    <w:p w:rsidR="00CE451D" w:rsidRPr="0074606E" w:rsidRDefault="00CE451D" w:rsidP="00CE451D">
      <w:pPr>
        <w:spacing w:after="0" w:line="240" w:lineRule="auto"/>
        <w:ind w:left="5103"/>
        <w:jc w:val="center"/>
        <w:rPr>
          <w:rFonts w:ascii="Montserrat" w:eastAsia="Times New Roman" w:hAnsi="Montserrat" w:cs="Arial"/>
          <w:b/>
          <w:noProof/>
          <w:sz w:val="18"/>
          <w:szCs w:val="18"/>
          <w:lang w:eastAsia="es-ES"/>
        </w:rPr>
      </w:pPr>
      <w:r w:rsidRPr="0074606E">
        <w:rPr>
          <w:rFonts w:ascii="Montserrat" w:eastAsia="Times New Roman" w:hAnsi="Montserrat" w:cs="Arial"/>
          <w:b/>
          <w:noProof/>
          <w:sz w:val="16"/>
          <w:szCs w:val="16"/>
          <w:lang w:eastAsia="ar-SA"/>
        </w:rPr>
        <w:t>AUTORIZADO POR EL LICITANTE</w:t>
      </w:r>
    </w:p>
    <w:p w:rsidR="0078512E" w:rsidRPr="002B7183" w:rsidRDefault="002B7183" w:rsidP="0078512E">
      <w:pPr>
        <w:spacing w:after="0" w:line="240" w:lineRule="auto"/>
        <w:jc w:val="center"/>
        <w:rPr>
          <w:rFonts w:ascii="Montserrat" w:eastAsia="Times New Roman" w:hAnsi="Montserrat" w:cs="Arial"/>
          <w:b/>
          <w:sz w:val="14"/>
          <w:szCs w:val="18"/>
          <w:lang w:eastAsia="ar-SA"/>
        </w:rPr>
      </w:pPr>
      <w:r w:rsidRPr="002B7183">
        <w:rPr>
          <w:rFonts w:ascii="Montserrat" w:eastAsia="Times New Roman" w:hAnsi="Montserrat" w:cs="Arial"/>
          <w:b/>
          <w:sz w:val="14"/>
          <w:szCs w:val="18"/>
          <w:lang w:eastAsia="ar-SA"/>
        </w:rPr>
        <w:t>INSTRUCTIVO DE LLENADO</w:t>
      </w:r>
    </w:p>
    <w:p w:rsidR="0078512E" w:rsidRPr="002B7183" w:rsidRDefault="002B7183" w:rsidP="0078512E">
      <w:pPr>
        <w:spacing w:after="0" w:line="240" w:lineRule="auto"/>
        <w:jc w:val="center"/>
        <w:rPr>
          <w:rFonts w:ascii="Montserrat" w:eastAsia="Times New Roman" w:hAnsi="Montserrat" w:cs="Arial"/>
          <w:b/>
          <w:sz w:val="14"/>
          <w:szCs w:val="18"/>
          <w:lang w:eastAsia="ar-SA"/>
        </w:rPr>
      </w:pPr>
      <w:r w:rsidRPr="002B7183">
        <w:rPr>
          <w:rFonts w:ascii="Montserrat" w:eastAsia="Times New Roman" w:hAnsi="Montserrat" w:cs="Arial"/>
          <w:b/>
          <w:sz w:val="14"/>
          <w:szCs w:val="18"/>
          <w:lang w:eastAsia="ar-SA"/>
        </w:rPr>
        <w:t>(DESCRIPCIÓN TÉCNICA DEL LICITANTE)</w:t>
      </w:r>
    </w:p>
    <w:p w:rsidR="0078512E" w:rsidRPr="002B7183" w:rsidRDefault="0078512E" w:rsidP="0078512E">
      <w:pPr>
        <w:spacing w:after="0" w:line="240" w:lineRule="auto"/>
        <w:jc w:val="center"/>
        <w:rPr>
          <w:rFonts w:ascii="Montserrat" w:eastAsia="Times New Roman" w:hAnsi="Montserrat" w:cs="Arial"/>
          <w:sz w:val="14"/>
          <w:szCs w:val="18"/>
          <w:lang w:eastAsia="ar-SA"/>
        </w:rPr>
      </w:pPr>
    </w:p>
    <w:p w:rsidR="0078512E" w:rsidRPr="002B7183" w:rsidRDefault="002B7183" w:rsidP="0078512E">
      <w:pPr>
        <w:tabs>
          <w:tab w:val="left" w:pos="0"/>
          <w:tab w:val="left" w:pos="1080"/>
        </w:tabs>
        <w:spacing w:after="0" w:line="240" w:lineRule="auto"/>
        <w:jc w:val="both"/>
        <w:rPr>
          <w:rFonts w:ascii="Montserrat" w:hAnsi="Montserrat" w:cs="Arial"/>
          <w:b/>
          <w:noProof/>
          <w:sz w:val="14"/>
          <w:szCs w:val="18"/>
        </w:rPr>
      </w:pPr>
      <w:r w:rsidRPr="002B7183">
        <w:rPr>
          <w:rFonts w:ascii="Montserrat" w:hAnsi="Montserrat" w:cs="Arial"/>
          <w:b/>
          <w:noProof/>
          <w:sz w:val="14"/>
          <w:szCs w:val="18"/>
        </w:rPr>
        <w:t>A) COLUMNA (IZQUIERDA), RECUADRO SUPERIOR E INFERIOR, CONTENIDO PUBLICADO EN LA CONVOCATORIA.</w:t>
      </w:r>
    </w:p>
    <w:p w:rsidR="0078512E" w:rsidRPr="002B7183" w:rsidRDefault="002B7183" w:rsidP="0078512E">
      <w:pPr>
        <w:tabs>
          <w:tab w:val="left" w:pos="0"/>
          <w:tab w:val="left" w:pos="1080"/>
        </w:tabs>
        <w:spacing w:after="0" w:line="240" w:lineRule="auto"/>
        <w:jc w:val="both"/>
        <w:rPr>
          <w:rFonts w:ascii="Montserrat" w:hAnsi="Montserrat" w:cs="Arial"/>
          <w:b/>
          <w:noProof/>
          <w:sz w:val="14"/>
          <w:szCs w:val="18"/>
        </w:rPr>
      </w:pPr>
      <w:r w:rsidRPr="002B7183">
        <w:rPr>
          <w:rFonts w:ascii="Montserrat" w:hAnsi="Montserrat" w:cs="Arial"/>
          <w:b/>
          <w:noProof/>
          <w:sz w:val="14"/>
          <w:szCs w:val="18"/>
        </w:rPr>
        <w:t>B) COLUMNA (DERECHA), RECUADRO SUPERIOR E INFERIOR A LLENAR POR EL LICITANTE.</w:t>
      </w:r>
    </w:p>
    <w:p w:rsidR="0078512E" w:rsidRPr="002B7183" w:rsidRDefault="0078512E" w:rsidP="0078512E">
      <w:pPr>
        <w:tabs>
          <w:tab w:val="left" w:pos="0"/>
          <w:tab w:val="left" w:pos="1080"/>
        </w:tabs>
        <w:spacing w:after="0" w:line="240" w:lineRule="auto"/>
        <w:jc w:val="both"/>
        <w:rPr>
          <w:rFonts w:ascii="Montserrat" w:hAnsi="Montserrat" w:cs="Arial"/>
          <w:b/>
          <w:noProof/>
          <w:sz w:val="14"/>
          <w:szCs w:val="18"/>
        </w:rPr>
      </w:pPr>
    </w:p>
    <w:tbl>
      <w:tblPr>
        <w:tblW w:w="5000" w:type="pct"/>
        <w:tblCellMar>
          <w:left w:w="70" w:type="dxa"/>
          <w:right w:w="70" w:type="dxa"/>
        </w:tblCellMar>
        <w:tblLook w:val="0000" w:firstRow="0" w:lastRow="0" w:firstColumn="0" w:lastColumn="0" w:noHBand="0" w:noVBand="0"/>
      </w:tblPr>
      <w:tblGrid>
        <w:gridCol w:w="3056"/>
        <w:gridCol w:w="7170"/>
      </w:tblGrid>
      <w:tr w:rsidR="007D2538" w:rsidRPr="002B7183" w:rsidTr="0078512E">
        <w:trPr>
          <w:cantSplit/>
          <w:trHeight w:val="184"/>
        </w:trPr>
        <w:tc>
          <w:tcPr>
            <w:tcW w:w="1494" w:type="pct"/>
            <w:tcBorders>
              <w:top w:val="single" w:sz="4" w:space="0" w:color="000000"/>
              <w:left w:val="single" w:sz="4" w:space="0" w:color="000000"/>
              <w:bottom w:val="single" w:sz="4" w:space="0" w:color="000000"/>
            </w:tcBorders>
          </w:tcPr>
          <w:p w:rsidR="0078512E" w:rsidRPr="002B7183" w:rsidRDefault="002B7183" w:rsidP="0078512E">
            <w:pPr>
              <w:snapToGrid w:val="0"/>
              <w:spacing w:after="0" w:line="240" w:lineRule="auto"/>
              <w:jc w:val="both"/>
              <w:rPr>
                <w:rFonts w:ascii="Montserrat" w:hAnsi="Montserrat" w:cs="Arial"/>
                <w:b/>
                <w:noProof/>
                <w:sz w:val="14"/>
                <w:szCs w:val="18"/>
              </w:rPr>
            </w:pPr>
            <w:r w:rsidRPr="002B7183">
              <w:rPr>
                <w:rFonts w:ascii="Montserrat" w:hAnsi="Montserrat" w:cs="Arial"/>
                <w:b/>
                <w:noProof/>
                <w:sz w:val="14"/>
                <w:szCs w:val="18"/>
              </w:rPr>
              <w:t>CONCEPTO</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napToGrid w:val="0"/>
              <w:spacing w:after="0" w:line="240" w:lineRule="auto"/>
              <w:jc w:val="both"/>
              <w:rPr>
                <w:rFonts w:ascii="Montserrat" w:hAnsi="Montserrat" w:cs="Arial"/>
                <w:b/>
                <w:noProof/>
                <w:sz w:val="14"/>
                <w:szCs w:val="18"/>
              </w:rPr>
            </w:pPr>
            <w:r w:rsidRPr="002B7183">
              <w:rPr>
                <w:rFonts w:ascii="Montserrat" w:hAnsi="Montserrat" w:cs="Arial"/>
                <w:b/>
                <w:noProof/>
                <w:sz w:val="14"/>
                <w:szCs w:val="18"/>
              </w:rPr>
              <w:t>REGISTRAR</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1.-LICITANTE</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NOMBRE O RAZÓN SOCIAL DEL LICITANTE.</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2.- LICITACIÓN</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NÚMERO DE PROCEDIMIENTO.</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3.- PARTIDA</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1E22D1">
            <w:pPr>
              <w:spacing w:after="0" w:line="240" w:lineRule="auto"/>
              <w:jc w:val="both"/>
              <w:rPr>
                <w:rFonts w:ascii="Montserrat" w:hAnsi="Montserrat" w:cs="Arial"/>
                <w:noProof/>
                <w:sz w:val="14"/>
                <w:szCs w:val="18"/>
              </w:rPr>
            </w:pPr>
            <w:r w:rsidRPr="002B7183">
              <w:rPr>
                <w:rFonts w:ascii="Montserrat" w:hAnsi="Montserrat" w:cs="Arial"/>
                <w:noProof/>
                <w:sz w:val="14"/>
                <w:szCs w:val="18"/>
              </w:rPr>
              <w:t>NÚMERO DE LA PARTIDA ESTABLECIDO EN LA CONVOCATORIA QUE CORRESPONDA CON LA CLAVE Y NOMBRE DEL EQUIPO.</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4.- CANTIDAD</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NÚMERO DE BIENES OFERTADOS.</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5.- MARCA(S)</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LA(S) MARCA(S) DEL(LOS) EQUIPO(S) OFERTADO(S).</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6.- MODELO(S)</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EL(LOS) MODELO(S) DEL(LOS) EQUIPO(S) OFERTADO(S).</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7.- CATÁLOGO(S)</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EL(LOS) CATÁLOGO(S) EN DONDE SE HACE REFERENCIA A CADA UNO DE LOS PUNTOS QUE CORRESPONDEN AL BIEN PROPUESTO.</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8.- FABRICANTE (S)</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1E22D1">
            <w:pPr>
              <w:spacing w:after="0" w:line="240" w:lineRule="auto"/>
              <w:jc w:val="both"/>
              <w:rPr>
                <w:rFonts w:ascii="Montserrat" w:hAnsi="Montserrat" w:cs="Arial"/>
                <w:noProof/>
                <w:sz w:val="14"/>
                <w:szCs w:val="18"/>
              </w:rPr>
            </w:pPr>
            <w:r w:rsidRPr="002B7183">
              <w:rPr>
                <w:rFonts w:ascii="Montserrat" w:hAnsi="Montserrat" w:cs="Arial"/>
                <w:noProof/>
                <w:sz w:val="14"/>
                <w:szCs w:val="18"/>
              </w:rPr>
              <w:t>EL(LOS) FABRICANTES(S) QUE CORRESPONDEN AL (A LOS) BIEN(ES) OFERTADO(S).</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9- HOJA (S)</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EL NÚMERO DE HOJA QUE CORRESPONDE Y EL TOTAL DE LAS MISMAS.</w:t>
            </w:r>
          </w:p>
        </w:tc>
      </w:tr>
      <w:tr w:rsidR="007D2538"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10.- DESCRIPCIÓN TÉCNICA DEL LICITANTE.</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 xml:space="preserve">EL LICITANTE DEBERÁ DESCRIBIR CON PRECISIÓN LAS ESPECIFICACIONES Y REQUISITOS TÉCNICOS QUE CONCIERNAN A LOS RUBROS: DESCRIPCIÓN, ACCESORIOS, CONSUMIBLES, INSTALACIÓN Y MATENIMIENTO PROPIOS DE SU OFERTA, PUNTUALIZANDO LAS CARACTERÍSTICAS PROPIAS DE SU ARTÍCULO EN LA COLUMNA “B”, SOBRE TODO CUANDO LA DESCRIPCIÓN DEL ARTÍCULO ESTABLECE ALGUNA OPCIÓN, CONCEPTOS DE MAYOR O MENOR O UBICACIÓN DENTRO DE </w:t>
            </w:r>
            <w:r w:rsidRPr="002B7183">
              <w:rPr>
                <w:rFonts w:ascii="Montserrat" w:hAnsi="Montserrat" w:cs="Arial"/>
                <w:noProof/>
                <w:sz w:val="14"/>
                <w:szCs w:val="18"/>
              </w:rPr>
              <w:lastRenderedPageBreak/>
              <w:t>UN RANGO.</w:t>
            </w:r>
          </w:p>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EL LICITANTE PREFERENTEMENTE UTILIZARÁ LA SECUENCIA NUMÉRICA PROPUESTA POR EL INSTITUTO, PARA LA REFERENCIA CON QUE SE IDENTIFIQUE DENTRO DE LOS ANEXOS TÉCNICOS, FOLLETOS, CATÁLOGOS, FOTOGRAFÍAS, IMÁGENES, INSTRUCTIVOS Y/O MANUALES DEL FABRICANTE DEL (DE LOS) BIEN(ES) PROPUESTO(S), ESPECIFICANDO EL NÚMERO(S) DE LA(S) PÁGINA(S) Y EL DOCUMENTO EN DONDE SE ENCUENTRA IDENTIFICADA SU OFERTA, PARA CADA UNO DE LOS NUMERALES Y SUBNUMERALES.</w:t>
            </w:r>
          </w:p>
          <w:p w:rsidR="0078512E" w:rsidRPr="002B7183" w:rsidRDefault="002B7183" w:rsidP="00A41CBC">
            <w:pPr>
              <w:spacing w:after="0" w:line="240" w:lineRule="auto"/>
              <w:jc w:val="both"/>
              <w:rPr>
                <w:rFonts w:ascii="Montserrat" w:hAnsi="Montserrat" w:cs="Arial"/>
                <w:noProof/>
                <w:sz w:val="14"/>
                <w:szCs w:val="18"/>
              </w:rPr>
            </w:pPr>
            <w:r w:rsidRPr="002B7183">
              <w:rPr>
                <w:rFonts w:ascii="Montserrat" w:hAnsi="Montserrat" w:cs="Arial"/>
                <w:noProof/>
                <w:sz w:val="14"/>
                <w:szCs w:val="18"/>
              </w:rPr>
              <w:t>LOS NÚMEROS ENTEROS (1, 2, 3, 4, 5, 6, 7, 8 Y 9) ASÍ COMO LO REFERENTE A LOS RUBROS: DEFINICIÓN, REFACCIONES Y OPERACIÓN (SEGÚN SEA EL CASO), CONTENIDOS EN LAS ESPECIFICACIONES DE LA CÉDULA, NO NECESITAN REFERENCIARSE.</w:t>
            </w:r>
          </w:p>
        </w:tc>
      </w:tr>
      <w:tr w:rsidR="0078512E" w:rsidRPr="002B7183" w:rsidTr="0078512E">
        <w:tc>
          <w:tcPr>
            <w:tcW w:w="1494"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lastRenderedPageBreak/>
              <w:t xml:space="preserve">11.- NOMBRE Y FIRMA DEL REPRESENTANTE AUTORIZADO POR EL LICITANTE. </w:t>
            </w:r>
          </w:p>
        </w:tc>
        <w:tc>
          <w:tcPr>
            <w:tcW w:w="3506" w:type="pct"/>
            <w:tcBorders>
              <w:top w:val="single" w:sz="4" w:space="0" w:color="000000"/>
              <w:left w:val="single" w:sz="4" w:space="0" w:color="000000"/>
              <w:bottom w:val="single" w:sz="4" w:space="0" w:color="000000"/>
              <w:right w:val="single" w:sz="4" w:space="0" w:color="000000"/>
            </w:tcBorders>
          </w:tcPr>
          <w:p w:rsidR="0078512E" w:rsidRPr="002B7183" w:rsidRDefault="0078512E" w:rsidP="0078512E">
            <w:pPr>
              <w:spacing w:after="0" w:line="240" w:lineRule="auto"/>
              <w:jc w:val="both"/>
              <w:rPr>
                <w:rFonts w:ascii="Montserrat" w:hAnsi="Montserrat" w:cs="Arial"/>
                <w:noProof/>
                <w:sz w:val="14"/>
                <w:szCs w:val="18"/>
              </w:rPr>
            </w:pPr>
          </w:p>
        </w:tc>
      </w:tr>
    </w:tbl>
    <w:p w:rsidR="0078512E" w:rsidRPr="0074606E" w:rsidRDefault="0078512E" w:rsidP="0078512E">
      <w:pPr>
        <w:spacing w:after="0" w:line="240" w:lineRule="auto"/>
        <w:jc w:val="center"/>
        <w:rPr>
          <w:rFonts w:ascii="Montserrat" w:eastAsia="Times New Roman" w:hAnsi="Montserrat" w:cs="Arial"/>
          <w:b/>
          <w:noProof/>
          <w:sz w:val="2"/>
          <w:szCs w:val="20"/>
          <w:lang w:eastAsia="es-ES"/>
        </w:rPr>
      </w:pPr>
    </w:p>
    <w:p w:rsidR="0078512E" w:rsidRPr="0074606E" w:rsidRDefault="0078512E">
      <w:pPr>
        <w:rPr>
          <w:rFonts w:ascii="Montserrat" w:eastAsia="Times New Roman" w:hAnsi="Montserrat" w:cs="Arial"/>
          <w:b/>
          <w:noProof/>
          <w:sz w:val="18"/>
          <w:szCs w:val="18"/>
          <w:lang w:eastAsia="es-ES"/>
        </w:rPr>
      </w:pPr>
      <w:r w:rsidRPr="0074606E">
        <w:rPr>
          <w:rFonts w:ascii="Montserrat" w:eastAsia="Times New Roman" w:hAnsi="Montserrat" w:cs="Arial"/>
          <w:b/>
          <w:noProof/>
          <w:sz w:val="18"/>
          <w:szCs w:val="18"/>
          <w:lang w:eastAsia="es-ES"/>
        </w:rPr>
        <w:br w:type="page"/>
      </w:r>
    </w:p>
    <w:p w:rsidR="00AA3375" w:rsidRPr="0074606E" w:rsidRDefault="00AA3375" w:rsidP="0078512E">
      <w:pPr>
        <w:spacing w:after="0" w:line="240" w:lineRule="auto"/>
        <w:jc w:val="center"/>
        <w:rPr>
          <w:rFonts w:ascii="Montserrat" w:eastAsia="Times New Roman" w:hAnsi="Montserrat" w:cs="Arial"/>
          <w:b/>
          <w:noProof/>
          <w:sz w:val="18"/>
          <w:szCs w:val="18"/>
          <w:lang w:eastAsia="es-ES"/>
        </w:rPr>
      </w:pPr>
      <w:bookmarkStart w:id="64" w:name="ANEXO_1_3"/>
      <w:r w:rsidRPr="0074606E">
        <w:rPr>
          <w:rFonts w:ascii="Montserrat" w:eastAsia="Times New Roman" w:hAnsi="Montserrat" w:cs="Arial"/>
          <w:b/>
          <w:noProof/>
          <w:sz w:val="18"/>
          <w:szCs w:val="18"/>
          <w:lang w:eastAsia="es-ES"/>
        </w:rPr>
        <w:lastRenderedPageBreak/>
        <w:t>Anexo No. 1.3</w:t>
      </w:r>
    </w:p>
    <w:bookmarkEnd w:id="64"/>
    <w:p w:rsidR="00AA3375" w:rsidRPr="0074606E" w:rsidRDefault="00AA3375" w:rsidP="0078512E">
      <w:pPr>
        <w:spacing w:after="0" w:line="240" w:lineRule="auto"/>
        <w:jc w:val="center"/>
        <w:rPr>
          <w:rFonts w:ascii="Montserrat" w:hAnsi="Montserrat" w:cs="Arial"/>
          <w:b/>
          <w:noProof/>
          <w:sz w:val="18"/>
          <w:szCs w:val="18"/>
          <w:lang w:eastAsia="es-MX"/>
        </w:rPr>
      </w:pPr>
      <w:r w:rsidRPr="0074606E">
        <w:rPr>
          <w:rFonts w:ascii="Montserrat" w:hAnsi="Montserrat" w:cs="Arial"/>
          <w:b/>
          <w:noProof/>
          <w:sz w:val="18"/>
          <w:szCs w:val="18"/>
          <w:lang w:eastAsia="es-MX"/>
        </w:rPr>
        <w:t xml:space="preserve">Requisitos para </w:t>
      </w:r>
      <w:r w:rsidR="009B5A75" w:rsidRPr="0074606E">
        <w:rPr>
          <w:rFonts w:ascii="Montserrat" w:hAnsi="Montserrat" w:cs="Arial"/>
          <w:b/>
          <w:noProof/>
          <w:sz w:val="18"/>
          <w:szCs w:val="18"/>
          <w:lang w:eastAsia="es-MX"/>
        </w:rPr>
        <w:t xml:space="preserve">Equipo y Mobiliario </w:t>
      </w:r>
      <w:r w:rsidRPr="0074606E">
        <w:rPr>
          <w:rFonts w:ascii="Montserrat" w:hAnsi="Montserrat" w:cs="Arial"/>
          <w:b/>
          <w:noProof/>
          <w:sz w:val="18"/>
          <w:szCs w:val="18"/>
          <w:lang w:eastAsia="es-MX"/>
        </w:rPr>
        <w:t>Médico</w:t>
      </w:r>
    </w:p>
    <w:p w:rsidR="00AA3375" w:rsidRPr="0074606E" w:rsidRDefault="00AA3375" w:rsidP="0078512E">
      <w:pPr>
        <w:spacing w:after="0" w:line="240" w:lineRule="auto"/>
        <w:jc w:val="center"/>
        <w:rPr>
          <w:rFonts w:ascii="Montserrat" w:hAnsi="Montserrat" w:cs="Arial"/>
          <w:b/>
          <w:noProof/>
          <w:sz w:val="18"/>
          <w:szCs w:val="18"/>
          <w:lang w:eastAsia="es-MX"/>
        </w:rPr>
      </w:pPr>
    </w:p>
    <w:tbl>
      <w:tblPr>
        <w:tblStyle w:val="Tablaconcuadrcula"/>
        <w:tblW w:w="10194" w:type="dxa"/>
        <w:tblLayout w:type="fixed"/>
        <w:tblLook w:val="04A0" w:firstRow="1" w:lastRow="0" w:firstColumn="1" w:lastColumn="0" w:noHBand="0" w:noVBand="1"/>
      </w:tblPr>
      <w:tblGrid>
        <w:gridCol w:w="498"/>
        <w:gridCol w:w="1658"/>
        <w:gridCol w:w="667"/>
        <w:gridCol w:w="709"/>
        <w:gridCol w:w="850"/>
        <w:gridCol w:w="567"/>
        <w:gridCol w:w="685"/>
        <w:gridCol w:w="429"/>
        <w:gridCol w:w="443"/>
        <w:gridCol w:w="775"/>
        <w:gridCol w:w="699"/>
        <w:gridCol w:w="763"/>
        <w:gridCol w:w="567"/>
        <w:gridCol w:w="884"/>
      </w:tblGrid>
      <w:tr w:rsidR="00D77E53" w:rsidRPr="00D77E53" w:rsidTr="003764F3">
        <w:trPr>
          <w:trHeight w:val="552"/>
        </w:trPr>
        <w:tc>
          <w:tcPr>
            <w:tcW w:w="498"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PARTIDA</w:t>
            </w:r>
          </w:p>
        </w:tc>
        <w:tc>
          <w:tcPr>
            <w:tcW w:w="1658" w:type="dxa"/>
            <w:hideMark/>
          </w:tcPr>
          <w:p w:rsidR="00D77E53" w:rsidRPr="00D77E53" w:rsidRDefault="00D77E53" w:rsidP="00D77E53">
            <w:pPr>
              <w:rPr>
                <w:rFonts w:ascii="Montserrat" w:hAnsi="Montserrat" w:cs="Arial"/>
                <w:b/>
                <w:bCs/>
                <w:noProof/>
                <w:sz w:val="10"/>
                <w:szCs w:val="10"/>
              </w:rPr>
            </w:pPr>
            <w:r>
              <w:rPr>
                <w:rFonts w:ascii="Montserrat" w:hAnsi="Montserrat" w:cs="Arial"/>
                <w:b/>
                <w:bCs/>
                <w:noProof/>
                <w:sz w:val="10"/>
                <w:szCs w:val="10"/>
              </w:rPr>
              <w:t>DESCRIOCIÓ</w:t>
            </w:r>
          </w:p>
        </w:tc>
        <w:tc>
          <w:tcPr>
            <w:tcW w:w="667"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CANTIDAD TOTAL DE BIENES</w:t>
            </w:r>
          </w:p>
        </w:tc>
        <w:tc>
          <w:tcPr>
            <w:tcW w:w="709"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VISITA A INSTALACIONES INSTITUCIONALES</w:t>
            </w:r>
          </w:p>
        </w:tc>
        <w:tc>
          <w:tcPr>
            <w:tcW w:w="850"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DEMOSTRACIÓN DE CARACTERÍSTICAS</w:t>
            </w:r>
          </w:p>
        </w:tc>
        <w:tc>
          <w:tcPr>
            <w:tcW w:w="567"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ELÉCTRICA</w:t>
            </w:r>
          </w:p>
        </w:tc>
        <w:tc>
          <w:tcPr>
            <w:tcW w:w="685"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HIDROSANITARIA</w:t>
            </w:r>
          </w:p>
        </w:tc>
        <w:tc>
          <w:tcPr>
            <w:tcW w:w="429"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GASES</w:t>
            </w:r>
          </w:p>
        </w:tc>
        <w:tc>
          <w:tcPr>
            <w:tcW w:w="443"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VAPOR</w:t>
            </w:r>
          </w:p>
        </w:tc>
        <w:tc>
          <w:tcPr>
            <w:tcW w:w="775"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DESINSTALACIÓN E/O INSTALACIÓN</w:t>
            </w:r>
          </w:p>
        </w:tc>
        <w:tc>
          <w:tcPr>
            <w:tcW w:w="699"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NIVEL DE CAPACITACIÓN</w:t>
            </w:r>
          </w:p>
        </w:tc>
        <w:tc>
          <w:tcPr>
            <w:tcW w:w="763"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MANTENIMIENTO PREVENTIVO</w:t>
            </w:r>
          </w:p>
        </w:tc>
        <w:tc>
          <w:tcPr>
            <w:tcW w:w="567"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REGISTRO SANITARIO</w:t>
            </w:r>
          </w:p>
        </w:tc>
        <w:tc>
          <w:tcPr>
            <w:tcW w:w="884" w:type="dxa"/>
            <w:hideMark/>
          </w:tcPr>
          <w:p w:rsidR="00D77E53" w:rsidRPr="00D77E53" w:rsidRDefault="00D77E53" w:rsidP="00D77E53">
            <w:pPr>
              <w:rPr>
                <w:rFonts w:ascii="Montserrat" w:hAnsi="Montserrat" w:cs="Arial"/>
                <w:b/>
                <w:bCs/>
                <w:noProof/>
                <w:sz w:val="10"/>
                <w:szCs w:val="10"/>
              </w:rPr>
            </w:pPr>
            <w:r w:rsidRPr="00D77E53">
              <w:rPr>
                <w:rFonts w:ascii="Montserrat" w:hAnsi="Montserrat" w:cs="Arial"/>
                <w:b/>
                <w:bCs/>
                <w:noProof/>
                <w:sz w:val="10"/>
                <w:szCs w:val="10"/>
              </w:rPr>
              <w:t>SUSTENTO DE NO NECESIDAD COFEPRIS</w:t>
            </w:r>
          </w:p>
        </w:tc>
      </w:tr>
      <w:tr w:rsidR="00D77E53" w:rsidRPr="00D77E53" w:rsidTr="003764F3">
        <w:trPr>
          <w:trHeight w:val="255"/>
        </w:trPr>
        <w:tc>
          <w:tcPr>
            <w:tcW w:w="49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1</w:t>
            </w:r>
          </w:p>
        </w:tc>
        <w:tc>
          <w:tcPr>
            <w:tcW w:w="165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531.562.1496.00.01LAMPARA QUIRURGICA DOBLE DE LED.</w:t>
            </w:r>
          </w:p>
        </w:tc>
        <w:tc>
          <w:tcPr>
            <w:tcW w:w="6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6</w:t>
            </w:r>
          </w:p>
        </w:tc>
        <w:tc>
          <w:tcPr>
            <w:tcW w:w="70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850"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68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2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4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77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69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AVANZADA</w:t>
            </w:r>
          </w:p>
        </w:tc>
        <w:tc>
          <w:tcPr>
            <w:tcW w:w="76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884"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 </w:t>
            </w:r>
          </w:p>
        </w:tc>
      </w:tr>
      <w:tr w:rsidR="00D77E53" w:rsidRPr="00D77E53" w:rsidTr="003764F3">
        <w:trPr>
          <w:trHeight w:val="255"/>
        </w:trPr>
        <w:tc>
          <w:tcPr>
            <w:tcW w:w="49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2</w:t>
            </w:r>
          </w:p>
        </w:tc>
        <w:tc>
          <w:tcPr>
            <w:tcW w:w="165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531.609.0033.12,01MARCAPASO CARDIACO TEMPORAL BIPOLAR</w:t>
            </w:r>
          </w:p>
        </w:tc>
        <w:tc>
          <w:tcPr>
            <w:tcW w:w="6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30</w:t>
            </w:r>
          </w:p>
        </w:tc>
        <w:tc>
          <w:tcPr>
            <w:tcW w:w="70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850"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68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2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4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77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69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AVANZADA</w:t>
            </w:r>
          </w:p>
        </w:tc>
        <w:tc>
          <w:tcPr>
            <w:tcW w:w="76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884"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 </w:t>
            </w:r>
          </w:p>
        </w:tc>
      </w:tr>
      <w:tr w:rsidR="00D77E53" w:rsidRPr="00D77E53" w:rsidTr="003764F3">
        <w:trPr>
          <w:trHeight w:val="345"/>
        </w:trPr>
        <w:tc>
          <w:tcPr>
            <w:tcW w:w="49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3</w:t>
            </w:r>
          </w:p>
        </w:tc>
        <w:tc>
          <w:tcPr>
            <w:tcW w:w="165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531.239.0016.00,01CRANEOTOMO ELECTRÍCO.</w:t>
            </w:r>
          </w:p>
        </w:tc>
        <w:tc>
          <w:tcPr>
            <w:tcW w:w="6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1</w:t>
            </w:r>
          </w:p>
        </w:tc>
        <w:tc>
          <w:tcPr>
            <w:tcW w:w="70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850"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68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2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4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77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69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AVANZADA</w:t>
            </w:r>
          </w:p>
        </w:tc>
        <w:tc>
          <w:tcPr>
            <w:tcW w:w="76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884"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 </w:t>
            </w:r>
          </w:p>
        </w:tc>
      </w:tr>
      <w:tr w:rsidR="00D77E53" w:rsidRPr="00D77E53" w:rsidTr="003764F3">
        <w:trPr>
          <w:trHeight w:val="255"/>
        </w:trPr>
        <w:tc>
          <w:tcPr>
            <w:tcW w:w="49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4</w:t>
            </w:r>
          </w:p>
        </w:tc>
        <w:tc>
          <w:tcPr>
            <w:tcW w:w="165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531.616.5116.01.01MESA QUIRURGICA UNIVERSAL AVANZADA</w:t>
            </w:r>
          </w:p>
        </w:tc>
        <w:tc>
          <w:tcPr>
            <w:tcW w:w="6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2</w:t>
            </w:r>
          </w:p>
        </w:tc>
        <w:tc>
          <w:tcPr>
            <w:tcW w:w="70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850"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68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2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4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77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69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AVANZADA</w:t>
            </w:r>
          </w:p>
        </w:tc>
        <w:tc>
          <w:tcPr>
            <w:tcW w:w="76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884"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 </w:t>
            </w:r>
          </w:p>
        </w:tc>
      </w:tr>
      <w:tr w:rsidR="00D77E53" w:rsidRPr="00D77E53" w:rsidTr="003764F3">
        <w:trPr>
          <w:trHeight w:val="255"/>
        </w:trPr>
        <w:tc>
          <w:tcPr>
            <w:tcW w:w="49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5</w:t>
            </w:r>
          </w:p>
        </w:tc>
        <w:tc>
          <w:tcPr>
            <w:tcW w:w="165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533.631.0106.01.01MICROTOMO PARA CORTES DE PARAFINA</w:t>
            </w:r>
          </w:p>
        </w:tc>
        <w:tc>
          <w:tcPr>
            <w:tcW w:w="6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2</w:t>
            </w:r>
          </w:p>
        </w:tc>
        <w:tc>
          <w:tcPr>
            <w:tcW w:w="70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OPCIONAL</w:t>
            </w:r>
          </w:p>
        </w:tc>
        <w:tc>
          <w:tcPr>
            <w:tcW w:w="850"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68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2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4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77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69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AVANZADA</w:t>
            </w:r>
          </w:p>
        </w:tc>
        <w:tc>
          <w:tcPr>
            <w:tcW w:w="76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884"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 </w:t>
            </w:r>
          </w:p>
        </w:tc>
      </w:tr>
      <w:tr w:rsidR="00D77E53" w:rsidRPr="00D77E53" w:rsidTr="00D77E53">
        <w:trPr>
          <w:trHeight w:val="101"/>
        </w:trPr>
        <w:tc>
          <w:tcPr>
            <w:tcW w:w="49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6</w:t>
            </w:r>
          </w:p>
        </w:tc>
        <w:tc>
          <w:tcPr>
            <w:tcW w:w="165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531.361.0171.01.01ESPIROMETRO COMPUTARIZADO CON NEUMOTOCOGRAFO</w:t>
            </w:r>
          </w:p>
        </w:tc>
        <w:tc>
          <w:tcPr>
            <w:tcW w:w="6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2</w:t>
            </w:r>
          </w:p>
        </w:tc>
        <w:tc>
          <w:tcPr>
            <w:tcW w:w="70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OPCIONAL</w:t>
            </w:r>
          </w:p>
        </w:tc>
        <w:tc>
          <w:tcPr>
            <w:tcW w:w="850"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68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2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4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77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69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AVANZADA</w:t>
            </w:r>
          </w:p>
        </w:tc>
        <w:tc>
          <w:tcPr>
            <w:tcW w:w="76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884"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 </w:t>
            </w:r>
          </w:p>
        </w:tc>
      </w:tr>
      <w:tr w:rsidR="00D77E53" w:rsidRPr="00D77E53" w:rsidTr="003764F3">
        <w:trPr>
          <w:trHeight w:val="255"/>
        </w:trPr>
        <w:tc>
          <w:tcPr>
            <w:tcW w:w="49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7</w:t>
            </w:r>
          </w:p>
        </w:tc>
        <w:tc>
          <w:tcPr>
            <w:tcW w:w="165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531.110.0175.02.01BASCULA ELECTRONICA CON ESTADIMETRO</w:t>
            </w:r>
          </w:p>
        </w:tc>
        <w:tc>
          <w:tcPr>
            <w:tcW w:w="6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10</w:t>
            </w:r>
          </w:p>
        </w:tc>
        <w:tc>
          <w:tcPr>
            <w:tcW w:w="70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850"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68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2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4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77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69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AVANZADA</w:t>
            </w:r>
          </w:p>
        </w:tc>
        <w:tc>
          <w:tcPr>
            <w:tcW w:w="76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884"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 </w:t>
            </w:r>
          </w:p>
        </w:tc>
      </w:tr>
      <w:tr w:rsidR="00D77E53" w:rsidRPr="00D77E53" w:rsidTr="003764F3">
        <w:trPr>
          <w:trHeight w:val="255"/>
        </w:trPr>
        <w:tc>
          <w:tcPr>
            <w:tcW w:w="49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8</w:t>
            </w:r>
          </w:p>
        </w:tc>
        <w:tc>
          <w:tcPr>
            <w:tcW w:w="1658"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513.621.2429.01.01MESA UNIVERSAL PARA EXPLORACIO</w:t>
            </w:r>
          </w:p>
        </w:tc>
        <w:tc>
          <w:tcPr>
            <w:tcW w:w="6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1</w:t>
            </w:r>
          </w:p>
        </w:tc>
        <w:tc>
          <w:tcPr>
            <w:tcW w:w="70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850"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68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2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44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775"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NO REQ.</w:t>
            </w:r>
          </w:p>
        </w:tc>
        <w:tc>
          <w:tcPr>
            <w:tcW w:w="699"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INTERMEDIA</w:t>
            </w:r>
          </w:p>
        </w:tc>
        <w:tc>
          <w:tcPr>
            <w:tcW w:w="763"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567"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SI REQ.</w:t>
            </w:r>
          </w:p>
        </w:tc>
        <w:tc>
          <w:tcPr>
            <w:tcW w:w="884" w:type="dxa"/>
            <w:hideMark/>
          </w:tcPr>
          <w:p w:rsidR="00D77E53" w:rsidRPr="00D77E53" w:rsidRDefault="00D77E53" w:rsidP="00D77E53">
            <w:pPr>
              <w:rPr>
                <w:rFonts w:ascii="Montserrat" w:hAnsi="Montserrat" w:cs="Arial"/>
                <w:b/>
                <w:noProof/>
                <w:sz w:val="10"/>
                <w:szCs w:val="10"/>
              </w:rPr>
            </w:pPr>
            <w:r w:rsidRPr="00D77E53">
              <w:rPr>
                <w:rFonts w:ascii="Montserrat" w:hAnsi="Montserrat" w:cs="Arial"/>
                <w:b/>
                <w:noProof/>
                <w:sz w:val="10"/>
                <w:szCs w:val="10"/>
              </w:rPr>
              <w:t> </w:t>
            </w:r>
          </w:p>
        </w:tc>
      </w:tr>
    </w:tbl>
    <w:p w:rsidR="00AA3375" w:rsidRPr="0074606E" w:rsidRDefault="00D77E53" w:rsidP="00DA309B">
      <w:pPr>
        <w:spacing w:after="0" w:line="240" w:lineRule="auto"/>
        <w:rPr>
          <w:rFonts w:ascii="Montserrat" w:eastAsia="Times New Roman" w:hAnsi="Montserrat" w:cs="Arial"/>
          <w:b/>
          <w:noProof/>
          <w:sz w:val="18"/>
          <w:szCs w:val="18"/>
          <w:lang w:eastAsia="es-ES"/>
        </w:rPr>
      </w:pPr>
      <w:r w:rsidRPr="00D77E53">
        <w:rPr>
          <w:rFonts w:ascii="Montserrat" w:hAnsi="Montserrat" w:cs="Arial"/>
          <w:b/>
          <w:noProof/>
          <w:sz w:val="10"/>
          <w:szCs w:val="10"/>
          <w:lang w:eastAsia="es-MX"/>
        </w:rPr>
        <w:drawing>
          <wp:anchor distT="0" distB="0" distL="114300" distR="114300" simplePos="0" relativeHeight="251712512" behindDoc="0" locked="0" layoutInCell="1" allowOverlap="1" wp14:anchorId="7FD7FB27" wp14:editId="1BCB001B">
            <wp:simplePos x="0" y="0"/>
            <wp:positionH relativeFrom="column">
              <wp:posOffset>116205</wp:posOffset>
            </wp:positionH>
            <wp:positionV relativeFrom="paragraph">
              <wp:posOffset>524510</wp:posOffset>
            </wp:positionV>
            <wp:extent cx="6353175" cy="2028825"/>
            <wp:effectExtent l="0" t="0" r="9525" b="9525"/>
            <wp:wrapNone/>
            <wp:docPr id="2" name="Imagen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8 Imagen">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900000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3175" cy="2028825"/>
                    </a:xfrm>
                    <a:prstGeom prst="rect">
                      <a:avLst/>
                    </a:prstGeom>
                    <a:noFill/>
                    <a:extLst/>
                  </pic:spPr>
                </pic:pic>
              </a:graphicData>
            </a:graphic>
            <wp14:sizeRelH relativeFrom="page">
              <wp14:pctWidth>0</wp14:pctWidth>
            </wp14:sizeRelH>
            <wp14:sizeRelV relativeFrom="page">
              <wp14:pctHeight>0</wp14:pctHeight>
            </wp14:sizeRelV>
          </wp:anchor>
        </w:drawing>
      </w:r>
      <w:r w:rsidR="00AA3375" w:rsidRPr="0074606E">
        <w:rPr>
          <w:rFonts w:ascii="Montserrat" w:eastAsia="Times New Roman" w:hAnsi="Montserrat" w:cs="Arial"/>
          <w:b/>
          <w:noProof/>
          <w:sz w:val="18"/>
          <w:szCs w:val="18"/>
          <w:lang w:eastAsia="es-ES"/>
        </w:rPr>
        <w:br w:type="page"/>
      </w:r>
    </w:p>
    <w:p w:rsidR="003D2AEA" w:rsidRPr="0074606E" w:rsidRDefault="002B6A20" w:rsidP="00DA309B">
      <w:pPr>
        <w:spacing w:after="0" w:line="240" w:lineRule="auto"/>
        <w:jc w:val="center"/>
        <w:rPr>
          <w:rFonts w:ascii="Montserrat" w:eastAsia="Times New Roman" w:hAnsi="Montserrat" w:cs="Arial"/>
          <w:b/>
          <w:noProof/>
          <w:sz w:val="18"/>
          <w:szCs w:val="18"/>
          <w:lang w:eastAsia="es-ES"/>
        </w:rPr>
      </w:pPr>
      <w:bookmarkStart w:id="65" w:name="ANEXO_1_4"/>
      <w:r w:rsidRPr="0074606E">
        <w:rPr>
          <w:rFonts w:ascii="Montserrat" w:eastAsia="Times New Roman" w:hAnsi="Montserrat" w:cs="Arial"/>
          <w:b/>
          <w:noProof/>
          <w:sz w:val="18"/>
          <w:szCs w:val="18"/>
          <w:lang w:eastAsia="es-ES"/>
        </w:rPr>
        <w:lastRenderedPageBreak/>
        <w:t xml:space="preserve">Anexo </w:t>
      </w:r>
      <w:r w:rsidR="003D2AEA" w:rsidRPr="0074606E">
        <w:rPr>
          <w:rFonts w:ascii="Montserrat" w:eastAsia="Times New Roman" w:hAnsi="Montserrat" w:cs="Arial"/>
          <w:b/>
          <w:noProof/>
          <w:sz w:val="18"/>
          <w:szCs w:val="18"/>
          <w:lang w:eastAsia="es-ES"/>
        </w:rPr>
        <w:t>No. 1.4</w:t>
      </w:r>
      <w:bookmarkEnd w:id="65"/>
    </w:p>
    <w:p w:rsidR="003D2AEA" w:rsidRPr="0074606E" w:rsidRDefault="00AC1322" w:rsidP="00DA309B">
      <w:pPr>
        <w:spacing w:after="0" w:line="240" w:lineRule="auto"/>
        <w:jc w:val="center"/>
        <w:rPr>
          <w:rFonts w:ascii="Montserrat" w:eastAsia="Times New Roman" w:hAnsi="Montserrat" w:cs="Arial"/>
          <w:b/>
          <w:noProof/>
          <w:sz w:val="18"/>
          <w:szCs w:val="18"/>
          <w:lang w:eastAsia="es-ES"/>
        </w:rPr>
      </w:pPr>
      <w:r w:rsidRPr="0074606E">
        <w:rPr>
          <w:rFonts w:ascii="Montserrat" w:hAnsi="Montserrat" w:cs="Arial"/>
          <w:b/>
          <w:noProof/>
          <w:sz w:val="18"/>
          <w:szCs w:val="18"/>
          <w:lang w:eastAsia="es-MX"/>
        </w:rPr>
        <w:t>“Guía de Distribución, Administradores de Contrato y Fuentes de Abastecimiento Simultáneo”</w:t>
      </w:r>
    </w:p>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p>
    <w:tbl>
      <w:tblPr>
        <w:tblW w:w="10221" w:type="dxa"/>
        <w:tblInd w:w="55" w:type="dxa"/>
        <w:tblLayout w:type="fixed"/>
        <w:tblCellMar>
          <w:left w:w="70" w:type="dxa"/>
          <w:right w:w="70" w:type="dxa"/>
        </w:tblCellMar>
        <w:tblLook w:val="04A0" w:firstRow="1" w:lastRow="0" w:firstColumn="1" w:lastColumn="0" w:noHBand="0" w:noVBand="1"/>
      </w:tblPr>
      <w:tblGrid>
        <w:gridCol w:w="801"/>
        <w:gridCol w:w="1051"/>
        <w:gridCol w:w="1971"/>
        <w:gridCol w:w="1862"/>
        <w:gridCol w:w="1418"/>
        <w:gridCol w:w="1203"/>
        <w:gridCol w:w="1065"/>
        <w:gridCol w:w="850"/>
      </w:tblGrid>
      <w:tr w:rsidR="00CE0948" w:rsidRPr="0041797E" w:rsidTr="00CE0948">
        <w:trPr>
          <w:trHeight w:val="684"/>
        </w:trPr>
        <w:tc>
          <w:tcPr>
            <w:tcW w:w="801" w:type="dxa"/>
            <w:tcBorders>
              <w:top w:val="single" w:sz="4" w:space="0" w:color="000000"/>
              <w:left w:val="single" w:sz="4" w:space="0" w:color="000000"/>
              <w:bottom w:val="single" w:sz="4" w:space="0" w:color="000000"/>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Partida</w:t>
            </w:r>
          </w:p>
        </w:tc>
        <w:tc>
          <w:tcPr>
            <w:tcW w:w="1051" w:type="dxa"/>
            <w:tcBorders>
              <w:top w:val="single" w:sz="4" w:space="0" w:color="000000"/>
              <w:left w:val="nil"/>
              <w:bottom w:val="single" w:sz="4" w:space="0" w:color="000000"/>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UMAE</w:t>
            </w:r>
          </w:p>
        </w:tc>
        <w:tc>
          <w:tcPr>
            <w:tcW w:w="1971"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Unidad Médica</w:t>
            </w:r>
          </w:p>
        </w:tc>
        <w:tc>
          <w:tcPr>
            <w:tcW w:w="1862"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Domicilio de la Unidad Médica</w:t>
            </w:r>
          </w:p>
        </w:tc>
        <w:tc>
          <w:tcPr>
            <w:tcW w:w="1418"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Administrador de Contrato</w:t>
            </w:r>
          </w:p>
        </w:tc>
        <w:tc>
          <w:tcPr>
            <w:tcW w:w="1203"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SAI</w:t>
            </w:r>
          </w:p>
        </w:tc>
        <w:tc>
          <w:tcPr>
            <w:tcW w:w="1065"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Descripción</w:t>
            </w:r>
          </w:p>
        </w:tc>
        <w:tc>
          <w:tcPr>
            <w:tcW w:w="850"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Cantidad</w:t>
            </w:r>
          </w:p>
        </w:tc>
      </w:tr>
      <w:tr w:rsidR="00CE094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1</w:t>
            </w:r>
          </w:p>
        </w:tc>
        <w:tc>
          <w:tcPr>
            <w:tcW w:w="1051" w:type="dxa"/>
            <w:vMerge w:val="restart"/>
            <w:tcBorders>
              <w:top w:val="nil"/>
              <w:left w:val="nil"/>
              <w:right w:val="nil"/>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roofErr w:type="spellStart"/>
            <w:r w:rsidRPr="0041797E">
              <w:rPr>
                <w:rFonts w:ascii="Montserrat" w:eastAsia="Times New Roman" w:hAnsi="Montserrat" w:cs="Calibri"/>
                <w:color w:val="000000"/>
                <w:sz w:val="10"/>
                <w:szCs w:val="10"/>
                <w:lang w:eastAsia="es-MX"/>
              </w:rPr>
              <w:t>Hosp</w:t>
            </w:r>
            <w:proofErr w:type="spellEnd"/>
            <w:r w:rsidRPr="0041797E">
              <w:rPr>
                <w:rFonts w:ascii="Montserrat" w:eastAsia="Times New Roman" w:hAnsi="Montserrat" w:cs="Calibri"/>
                <w:color w:val="000000"/>
                <w:sz w:val="10"/>
                <w:szCs w:val="10"/>
                <w:lang w:eastAsia="es-MX"/>
              </w:rPr>
              <w:t>. Especialidades C.M.N La Raza</w:t>
            </w:r>
          </w:p>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UMAE H PSIQ U MORELOS, DF NTE</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roofErr w:type="spellStart"/>
            <w:r w:rsidRPr="0041797E">
              <w:rPr>
                <w:rFonts w:ascii="Montserrat" w:eastAsia="Times New Roman" w:hAnsi="Montserrat" w:cs="Calibri"/>
                <w:color w:val="000000"/>
                <w:sz w:val="10"/>
                <w:szCs w:val="10"/>
                <w:lang w:eastAsia="es-MX"/>
              </w:rPr>
              <w:t>Clzd</w:t>
            </w:r>
            <w:proofErr w:type="spellEnd"/>
            <w:r w:rsidRPr="0041797E">
              <w:rPr>
                <w:rFonts w:ascii="Montserrat" w:eastAsia="Times New Roman" w:hAnsi="Montserrat" w:cs="Calibri"/>
                <w:color w:val="000000"/>
                <w:sz w:val="10"/>
                <w:szCs w:val="10"/>
                <w:lang w:eastAsia="es-MX"/>
              </w:rPr>
              <w:t>. San Juan de Aragón No. 311  Col. San Pedro El Chico C.P. 07480,  Delegación Gustavo A. Madero, Distrito Federal</w:t>
            </w:r>
          </w:p>
        </w:tc>
        <w:tc>
          <w:tcPr>
            <w:tcW w:w="1418" w:type="dxa"/>
            <w:vMerge w:val="restart"/>
            <w:tcBorders>
              <w:top w:val="single" w:sz="4" w:space="0" w:color="auto"/>
              <w:left w:val="nil"/>
              <w:right w:val="single" w:sz="4" w:space="0" w:color="auto"/>
            </w:tcBorders>
            <w:shd w:val="clear" w:color="auto" w:fill="auto"/>
            <w:vAlign w:val="center"/>
            <w:hideMark/>
          </w:tcPr>
          <w:p w:rsidR="00CE0948" w:rsidRDefault="00CE0948" w:rsidP="0041797E">
            <w:pPr>
              <w:spacing w:after="0" w:line="240" w:lineRule="auto"/>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Ing. Jorge Rodríguez Chávez</w:t>
            </w:r>
          </w:p>
          <w:p w:rsidR="00CE0948" w:rsidRPr="0041797E" w:rsidRDefault="00CE0948" w:rsidP="00CE0948">
            <w:pPr>
              <w:spacing w:after="0" w:line="240" w:lineRule="auto"/>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Jefe de la División de Ingeniería</w:t>
            </w:r>
            <w:r>
              <w:rPr>
                <w:rFonts w:ascii="Montserrat" w:eastAsia="Times New Roman" w:hAnsi="Montserrat" w:cs="Calibri"/>
                <w:color w:val="000000"/>
                <w:sz w:val="10"/>
                <w:szCs w:val="10"/>
                <w:lang w:eastAsia="es-MX"/>
              </w:rPr>
              <w:t xml:space="preserve"> </w:t>
            </w:r>
            <w:r w:rsidRPr="0041797E">
              <w:rPr>
                <w:rFonts w:ascii="Montserrat" w:eastAsia="Times New Roman" w:hAnsi="Montserrat" w:cs="Calibri"/>
                <w:color w:val="000000"/>
                <w:sz w:val="10"/>
                <w:szCs w:val="10"/>
                <w:lang w:eastAsia="es-MX"/>
              </w:rPr>
              <w:t>Biomédica</w:t>
            </w:r>
            <w:r>
              <w:rPr>
                <w:rFonts w:ascii="Montserrat" w:eastAsia="Times New Roman" w:hAnsi="Montserrat" w:cs="Calibri"/>
                <w:color w:val="000000"/>
                <w:sz w:val="10"/>
                <w:szCs w:val="10"/>
                <w:lang w:eastAsia="es-MX"/>
              </w:rPr>
              <w:t xml:space="preserve"> </w:t>
            </w:r>
            <w:r w:rsidRPr="0041797E">
              <w:rPr>
                <w:rFonts w:ascii="Montserrat" w:eastAsia="Times New Roman" w:hAnsi="Montserrat" w:cs="Calibri"/>
                <w:color w:val="000000"/>
                <w:sz w:val="10"/>
                <w:szCs w:val="10"/>
                <w:lang w:eastAsia="es-MX"/>
              </w:rPr>
              <w:t>jorge.rodriguezch@imss.gob.mx</w:t>
            </w:r>
          </w:p>
          <w:p w:rsidR="00CE0948" w:rsidRPr="0041797E" w:rsidRDefault="00CE0948" w:rsidP="0041797E">
            <w:pPr>
              <w:spacing w:after="0" w:line="240" w:lineRule="auto"/>
              <w:rPr>
                <w:rFonts w:ascii="Montserrat" w:eastAsia="Times New Roman" w:hAnsi="Montserrat" w:cs="Calibri"/>
                <w:color w:val="000000"/>
                <w:sz w:val="10"/>
                <w:szCs w:val="10"/>
                <w:lang w:eastAsia="es-MX"/>
              </w:rPr>
            </w:pPr>
          </w:p>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531.562.1496.00.01</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LAMPARA QUIRURGICA DOBLE DE LED.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6</w:t>
            </w:r>
          </w:p>
        </w:tc>
      </w:tr>
      <w:tr w:rsidR="00CE094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2</w:t>
            </w:r>
          </w:p>
        </w:tc>
        <w:tc>
          <w:tcPr>
            <w:tcW w:w="1051" w:type="dxa"/>
            <w:vMerge/>
            <w:tcBorders>
              <w:left w:val="nil"/>
              <w:right w:val="nil"/>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971" w:type="dxa"/>
            <w:vMerge w:val="restart"/>
            <w:tcBorders>
              <w:top w:val="nil"/>
              <w:left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UMAE HE CMN LA RAZA</w:t>
            </w:r>
          </w:p>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862" w:type="dxa"/>
            <w:vMerge w:val="restart"/>
            <w:tcBorders>
              <w:top w:val="nil"/>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 xml:space="preserve">Seris y Zaachila S/N Col. La Raza C.P. 02990,  </w:t>
            </w:r>
            <w:proofErr w:type="spellStart"/>
            <w:r w:rsidRPr="0041797E">
              <w:rPr>
                <w:rFonts w:ascii="Montserrat" w:eastAsia="Times New Roman" w:hAnsi="Montserrat" w:cs="Calibri"/>
                <w:color w:val="000000"/>
                <w:sz w:val="10"/>
                <w:szCs w:val="10"/>
                <w:lang w:eastAsia="es-MX"/>
              </w:rPr>
              <w:t>Deleg</w:t>
            </w:r>
            <w:proofErr w:type="spellEnd"/>
            <w:r w:rsidRPr="0041797E">
              <w:rPr>
                <w:rFonts w:ascii="Montserrat" w:eastAsia="Times New Roman" w:hAnsi="Montserrat" w:cs="Calibri"/>
                <w:color w:val="000000"/>
                <w:sz w:val="10"/>
                <w:szCs w:val="10"/>
                <w:lang w:eastAsia="es-MX"/>
              </w:rPr>
              <w:t>. Azcapotzalco, Distrito Federal</w:t>
            </w:r>
          </w:p>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418"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203"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531.609.0033.12,01</w:t>
            </w:r>
          </w:p>
        </w:tc>
        <w:tc>
          <w:tcPr>
            <w:tcW w:w="1065"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MARCAPASO CARDIACO TEMPORAL BIPOLAR</w:t>
            </w:r>
          </w:p>
        </w:tc>
        <w:tc>
          <w:tcPr>
            <w:tcW w:w="850"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30</w:t>
            </w:r>
          </w:p>
        </w:tc>
      </w:tr>
      <w:tr w:rsidR="00CE094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3</w:t>
            </w:r>
          </w:p>
        </w:tc>
        <w:tc>
          <w:tcPr>
            <w:tcW w:w="1051" w:type="dxa"/>
            <w:vMerge/>
            <w:tcBorders>
              <w:left w:val="nil"/>
              <w:right w:val="nil"/>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971" w:type="dxa"/>
            <w:vMerge/>
            <w:tcBorders>
              <w:left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862"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418"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203"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531.239.0016.00,01</w:t>
            </w:r>
          </w:p>
        </w:tc>
        <w:tc>
          <w:tcPr>
            <w:tcW w:w="1065"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CRANEOTOMO ELECTRÍCO.</w:t>
            </w:r>
          </w:p>
        </w:tc>
        <w:tc>
          <w:tcPr>
            <w:tcW w:w="850"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1</w:t>
            </w:r>
          </w:p>
        </w:tc>
      </w:tr>
      <w:tr w:rsidR="00CE094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4</w:t>
            </w:r>
          </w:p>
        </w:tc>
        <w:tc>
          <w:tcPr>
            <w:tcW w:w="1051" w:type="dxa"/>
            <w:vMerge/>
            <w:tcBorders>
              <w:left w:val="nil"/>
              <w:right w:val="nil"/>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971" w:type="dxa"/>
            <w:vMerge/>
            <w:tcBorders>
              <w:left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862"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418"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203"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531.616.5116.01.01</w:t>
            </w:r>
          </w:p>
        </w:tc>
        <w:tc>
          <w:tcPr>
            <w:tcW w:w="1065"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MESA QUIRURGICA UNIVERSAL AVANZADA</w:t>
            </w:r>
          </w:p>
        </w:tc>
        <w:tc>
          <w:tcPr>
            <w:tcW w:w="850"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2</w:t>
            </w:r>
          </w:p>
        </w:tc>
      </w:tr>
      <w:tr w:rsidR="00CE094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5</w:t>
            </w:r>
          </w:p>
        </w:tc>
        <w:tc>
          <w:tcPr>
            <w:tcW w:w="1051" w:type="dxa"/>
            <w:vMerge/>
            <w:tcBorders>
              <w:left w:val="nil"/>
              <w:right w:val="nil"/>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971" w:type="dxa"/>
            <w:vMerge/>
            <w:tcBorders>
              <w:left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862"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418"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203"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533.631.0106.01.01</w:t>
            </w:r>
          </w:p>
        </w:tc>
        <w:tc>
          <w:tcPr>
            <w:tcW w:w="1065"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MICROTOMO PARA CORTES DE PARAFINA</w:t>
            </w:r>
          </w:p>
        </w:tc>
        <w:tc>
          <w:tcPr>
            <w:tcW w:w="850"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2</w:t>
            </w:r>
          </w:p>
        </w:tc>
      </w:tr>
      <w:tr w:rsidR="00CE094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6</w:t>
            </w:r>
          </w:p>
        </w:tc>
        <w:tc>
          <w:tcPr>
            <w:tcW w:w="1051" w:type="dxa"/>
            <w:vMerge/>
            <w:tcBorders>
              <w:left w:val="nil"/>
              <w:right w:val="nil"/>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971" w:type="dxa"/>
            <w:vMerge/>
            <w:tcBorders>
              <w:left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862"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418"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203"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531.361.0171.01.01</w:t>
            </w:r>
          </w:p>
        </w:tc>
        <w:tc>
          <w:tcPr>
            <w:tcW w:w="1065"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ESPIROMETRO COMPUTARIZADO CON NEUMOTOCOGRAFO</w:t>
            </w:r>
          </w:p>
        </w:tc>
        <w:tc>
          <w:tcPr>
            <w:tcW w:w="850"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2</w:t>
            </w:r>
          </w:p>
        </w:tc>
      </w:tr>
      <w:tr w:rsidR="00CE094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7</w:t>
            </w:r>
          </w:p>
        </w:tc>
        <w:tc>
          <w:tcPr>
            <w:tcW w:w="1051" w:type="dxa"/>
            <w:vMerge/>
            <w:tcBorders>
              <w:left w:val="nil"/>
              <w:right w:val="nil"/>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971" w:type="dxa"/>
            <w:vMerge/>
            <w:tcBorders>
              <w:left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862"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418" w:type="dxa"/>
            <w:vMerge/>
            <w:tcBorders>
              <w:left w:val="nil"/>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203"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531.110.0175.02.01</w:t>
            </w:r>
          </w:p>
        </w:tc>
        <w:tc>
          <w:tcPr>
            <w:tcW w:w="1065"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BASCULA ELECTRONICA CON ESTADIMETRO</w:t>
            </w:r>
          </w:p>
        </w:tc>
        <w:tc>
          <w:tcPr>
            <w:tcW w:w="850"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10</w:t>
            </w:r>
          </w:p>
        </w:tc>
      </w:tr>
      <w:tr w:rsidR="00CE094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8</w:t>
            </w:r>
          </w:p>
        </w:tc>
        <w:tc>
          <w:tcPr>
            <w:tcW w:w="1051" w:type="dxa"/>
            <w:vMerge/>
            <w:tcBorders>
              <w:left w:val="nil"/>
              <w:bottom w:val="single" w:sz="4" w:space="0" w:color="000000"/>
              <w:right w:val="nil"/>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971" w:type="dxa"/>
            <w:vMerge/>
            <w:tcBorders>
              <w:left w:val="single" w:sz="4" w:space="0" w:color="auto"/>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862" w:type="dxa"/>
            <w:vMerge/>
            <w:tcBorders>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418" w:type="dxa"/>
            <w:vMerge/>
            <w:tcBorders>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color w:val="000000"/>
                <w:sz w:val="10"/>
                <w:szCs w:val="10"/>
                <w:lang w:eastAsia="es-MX"/>
              </w:rPr>
            </w:pPr>
          </w:p>
        </w:tc>
        <w:tc>
          <w:tcPr>
            <w:tcW w:w="1203"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513.621.2429.01.01</w:t>
            </w:r>
          </w:p>
        </w:tc>
        <w:tc>
          <w:tcPr>
            <w:tcW w:w="1065"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MESA UNIVERSAL PARA EXPLORACIO</w:t>
            </w:r>
          </w:p>
        </w:tc>
        <w:tc>
          <w:tcPr>
            <w:tcW w:w="850" w:type="dxa"/>
            <w:tcBorders>
              <w:top w:val="nil"/>
              <w:left w:val="nil"/>
              <w:bottom w:val="single" w:sz="4" w:space="0" w:color="auto"/>
              <w:right w:val="single" w:sz="4" w:space="0" w:color="auto"/>
            </w:tcBorders>
            <w:shd w:val="clear" w:color="auto" w:fill="auto"/>
            <w:vAlign w:val="center"/>
            <w:hideMark/>
          </w:tcPr>
          <w:p w:rsidR="00CE0948" w:rsidRPr="0041797E" w:rsidRDefault="00CE094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1</w:t>
            </w:r>
          </w:p>
        </w:tc>
      </w:tr>
    </w:tbl>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p>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2B7183" w:rsidP="00AD066A">
      <w:pPr>
        <w:keepNext/>
        <w:widowControl w:val="0"/>
        <w:tabs>
          <w:tab w:val="num" w:pos="0"/>
        </w:tabs>
        <w:suppressAutoHyphens/>
        <w:spacing w:after="0" w:line="240" w:lineRule="auto"/>
        <w:jc w:val="center"/>
        <w:outlineLvl w:val="0"/>
        <w:rPr>
          <w:rFonts w:ascii="Montserrat" w:hAnsi="Montserrat" w:cs="Arial"/>
          <w:b/>
          <w:bCs/>
          <w:noProof/>
          <w:kern w:val="1"/>
          <w:sz w:val="18"/>
          <w:szCs w:val="18"/>
          <w:lang w:val="es-ES_tradnl" w:eastAsia="ar-SA"/>
        </w:rPr>
      </w:pPr>
      <w:bookmarkStart w:id="66" w:name="ANEXO_2"/>
      <w:r w:rsidRPr="0074606E">
        <w:rPr>
          <w:rFonts w:ascii="Montserrat" w:hAnsi="Montserrat" w:cs="Arial"/>
          <w:b/>
          <w:bCs/>
          <w:noProof/>
          <w:kern w:val="1"/>
          <w:sz w:val="18"/>
          <w:szCs w:val="18"/>
          <w:lang w:val="es-ES_tradnl" w:eastAsia="ar-SA"/>
        </w:rPr>
        <w:t>ANEXO N</w:t>
      </w:r>
      <w:r w:rsidR="008C2572">
        <w:rPr>
          <w:rFonts w:ascii="Montserrat" w:hAnsi="Montserrat" w:cs="Arial"/>
          <w:b/>
          <w:bCs/>
          <w:noProof/>
          <w:kern w:val="1"/>
          <w:sz w:val="18"/>
          <w:szCs w:val="18"/>
          <w:lang w:val="es-ES_tradnl" w:eastAsia="ar-SA"/>
        </w:rPr>
        <w:t>°</w:t>
      </w:r>
      <w:r w:rsidRPr="0074606E">
        <w:rPr>
          <w:rFonts w:ascii="Montserrat" w:hAnsi="Montserrat" w:cs="Arial"/>
          <w:b/>
          <w:bCs/>
          <w:noProof/>
          <w:kern w:val="1"/>
          <w:sz w:val="18"/>
          <w:szCs w:val="18"/>
          <w:lang w:val="es-ES_tradnl" w:eastAsia="ar-SA"/>
        </w:rPr>
        <w:t xml:space="preserve"> 2</w:t>
      </w:r>
    </w:p>
    <w:bookmarkEnd w:id="66"/>
    <w:p w:rsidR="00E7096E" w:rsidRPr="00E7096E" w:rsidRDefault="00E7096E" w:rsidP="00E7096E">
      <w:pPr>
        <w:keepNext/>
        <w:widowControl w:val="0"/>
        <w:tabs>
          <w:tab w:val="num" w:pos="0"/>
        </w:tabs>
        <w:suppressAutoHyphens/>
        <w:spacing w:after="0" w:line="240" w:lineRule="auto"/>
        <w:jc w:val="center"/>
        <w:outlineLvl w:val="0"/>
        <w:rPr>
          <w:rFonts w:ascii="Montserrat" w:hAnsi="Montserrat" w:cs="Arial"/>
          <w:b/>
          <w:bCs/>
          <w:noProof/>
          <w:kern w:val="2"/>
          <w:sz w:val="18"/>
          <w:szCs w:val="18"/>
          <w:lang w:val="es-ES_tradnl" w:eastAsia="ar-SA"/>
        </w:rPr>
      </w:pPr>
      <w:r w:rsidRPr="00E7096E">
        <w:rPr>
          <w:rFonts w:ascii="Montserrat" w:hAnsi="Montserrat" w:cs="Arial"/>
          <w:b/>
          <w:bCs/>
          <w:noProof/>
          <w:kern w:val="2"/>
          <w:sz w:val="18"/>
          <w:szCs w:val="18"/>
          <w:lang w:val="es-ES_tradnl" w:eastAsia="ar-SA"/>
        </w:rPr>
        <w:t>Términos  y Condiciones</w:t>
      </w:r>
    </w:p>
    <w:p w:rsidR="00E7096E" w:rsidRPr="00E7096E" w:rsidRDefault="00E7096E" w:rsidP="00E7096E">
      <w:pPr>
        <w:keepNext/>
        <w:widowControl w:val="0"/>
        <w:tabs>
          <w:tab w:val="num" w:pos="0"/>
        </w:tabs>
        <w:suppressAutoHyphens/>
        <w:spacing w:after="0" w:line="240" w:lineRule="auto"/>
        <w:outlineLvl w:val="0"/>
        <w:rPr>
          <w:rFonts w:ascii="Montserrat" w:hAnsi="Montserrat" w:cs="Arial"/>
          <w:b/>
          <w:bCs/>
          <w:noProof/>
          <w:kern w:val="2"/>
          <w:sz w:val="18"/>
          <w:szCs w:val="18"/>
          <w:lang w:val="es-ES_tradnl" w:eastAsia="ar-SA"/>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a) Vigencia</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La vigencia de la contratación será a partir de la </w:t>
      </w:r>
      <w:r w:rsidRPr="008C2572">
        <w:rPr>
          <w:rFonts w:ascii="Montserrat" w:hAnsi="Montserrat" w:cs="Arial"/>
          <w:b/>
          <w:sz w:val="18"/>
          <w:szCs w:val="18"/>
        </w:rPr>
        <w:t>formalización del contrato y hasta el 31 de diciembre de 2022</w:t>
      </w:r>
      <w:r w:rsidRPr="00E7096E">
        <w:rPr>
          <w:rFonts w:ascii="Montserrat" w:hAnsi="Montserrat" w:cs="Arial"/>
          <w:sz w:val="18"/>
          <w:szCs w:val="18"/>
        </w:rPr>
        <w:t>. Las obligaciones respecto de las garantías de los bienes contraídas por el Proveedor tendrán la vigencia de 36 meses, 42 meses o 48 meses según sea el caso y conforme a su oferta.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b) Plazo de entrega del bien</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El plazo de entrega de los bienes a entera satisfacción del Instituto será de </w:t>
      </w:r>
      <w:r w:rsidRPr="008C2572">
        <w:rPr>
          <w:rFonts w:ascii="Montserrat" w:hAnsi="Montserrat" w:cs="Arial"/>
          <w:b/>
          <w:sz w:val="18"/>
          <w:szCs w:val="18"/>
        </w:rPr>
        <w:t>60 días naturales</w:t>
      </w:r>
      <w:r w:rsidRPr="00E7096E">
        <w:rPr>
          <w:rFonts w:ascii="Montserrat" w:hAnsi="Montserrat" w:cs="Arial"/>
          <w:sz w:val="18"/>
          <w:szCs w:val="18"/>
        </w:rPr>
        <w:t>, contados a partir del día natural siguiente al Acto de Comunicación de Fallo. En este plazo, el licitante adjudicado deberá realizar la entrega, recepción de los bienes y, en su caso, desinstalación e instalación, puesta en operación de los bienes adjudicados y capacitación al personal de Instituto en los términos y condiciones de la presente Convocatoria.</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b.1 Lugar de entrega de los bienes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lastRenderedPageBreak/>
        <w:t xml:space="preserve">El lugar de entrega de los bienes a entera satisfacción del Instituto, se encuentran señalados en el </w:t>
      </w:r>
      <w:r w:rsidRPr="00E7096E">
        <w:rPr>
          <w:rFonts w:ascii="Montserrat" w:hAnsi="Montserrat" w:cs="Arial"/>
          <w:b/>
          <w:sz w:val="18"/>
          <w:szCs w:val="18"/>
        </w:rPr>
        <w:t>Anexo No. 1.4 “Guía de Distribución, Administradores de Contrato”.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bCs/>
          <w:sz w:val="18"/>
          <w:szCs w:val="18"/>
        </w:rPr>
      </w:pPr>
      <w:r w:rsidRPr="00E7096E">
        <w:rPr>
          <w:rFonts w:ascii="Montserrat" w:hAnsi="Montserrat" w:cs="Arial"/>
          <w:b/>
          <w:sz w:val="18"/>
          <w:szCs w:val="18"/>
        </w:rPr>
        <w:t xml:space="preserve">c) </w:t>
      </w:r>
      <w:r w:rsidRPr="00E7096E">
        <w:rPr>
          <w:rFonts w:ascii="Montserrat" w:hAnsi="Montserrat" w:cs="Arial"/>
          <w:b/>
          <w:bCs/>
          <w:sz w:val="18"/>
          <w:szCs w:val="18"/>
        </w:rPr>
        <w:t>Mecanismo de evaluación de proposiciones</w:t>
      </w:r>
    </w:p>
    <w:p w:rsidR="00E7096E" w:rsidRPr="00E7096E" w:rsidRDefault="00E7096E" w:rsidP="00E7096E">
      <w:pPr>
        <w:spacing w:after="0" w:line="240" w:lineRule="auto"/>
        <w:jc w:val="both"/>
        <w:rPr>
          <w:rFonts w:ascii="Montserrat" w:hAnsi="Montserrat" w:cs="Arial"/>
          <w:b/>
          <w:bCs/>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De conformidad con los Artículos 36 y 36 Bis de la Ley de Adquisiciones, Arrendamientos y Servicios del Sector Público, el criterio de evaluación será binario para cada uno de los equipos médicos objeto de los presentes Términos y Condiciones.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efectos de la evaluación de las Características Técnicas, se tomarán en consideración los criterios siguientes: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evaluación técnica comprende el análisis integral y exhaustivo de:</w:t>
      </w:r>
    </w:p>
    <w:p w:rsidR="00E7096E" w:rsidRPr="00E7096E" w:rsidRDefault="00E7096E" w:rsidP="00E7096E">
      <w:pPr>
        <w:spacing w:after="0" w:line="240" w:lineRule="auto"/>
        <w:jc w:val="both"/>
        <w:rPr>
          <w:rFonts w:ascii="Montserrat" w:eastAsia="Times New Roman" w:hAnsi="Montserrat" w:cs="Arial"/>
          <w:color w:val="000000" w:themeColor="text1"/>
          <w:sz w:val="20"/>
          <w:szCs w:val="20"/>
          <w:lang w:eastAsia="es-MX"/>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corroborará la inclusión y legibilidad de la totalidad de la información técnica, los documentos y los requisitos técnicos solicitados en el presente procedimiento.</w:t>
      </w:r>
    </w:p>
    <w:p w:rsidR="00E7096E" w:rsidRPr="00E7096E" w:rsidRDefault="00E7096E" w:rsidP="00E7096E">
      <w:pPr>
        <w:spacing w:after="0" w:line="240" w:lineRule="auto"/>
        <w:jc w:val="both"/>
        <w:rPr>
          <w:rFonts w:ascii="Montserrat" w:eastAsia="Times New Roman" w:hAnsi="Montserrat" w:cs="Arial"/>
          <w:color w:val="000000" w:themeColor="text1"/>
          <w:sz w:val="20"/>
          <w:szCs w:val="20"/>
          <w:lang w:eastAsia="es-MX"/>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verificará la descripción técnica del licitante, la cual deberá ser amplia y detallada de los bienes ofertados (Anexo 1.2) en las que se puntualicen las características propias de su artículo, sobre todo cuando la especificación y/o requisito del artículo establece alguna opción, conceptos de mayor o menor o ubicación dentro de un rango, y la congruencia</w:t>
      </w:r>
      <w:r w:rsidRPr="00E7096E">
        <w:rPr>
          <w:rFonts w:ascii="Montserrat" w:eastAsiaTheme="minorHAnsi" w:hAnsi="Montserrat"/>
          <w:noProof w:val="0"/>
          <w:sz w:val="18"/>
          <w:szCs w:val="18"/>
          <w:lang w:val="es-MX" w:eastAsia="en-US"/>
        </w:rPr>
        <w:footnoteReference w:id="1"/>
      </w:r>
      <w:r w:rsidRPr="00E7096E">
        <w:rPr>
          <w:rFonts w:ascii="Montserrat" w:eastAsiaTheme="minorHAnsi" w:hAnsi="Montserrat" w:cs="Arial"/>
          <w:noProof w:val="0"/>
          <w:sz w:val="18"/>
          <w:szCs w:val="18"/>
          <w:lang w:val="es-MX" w:eastAsia="en-US"/>
        </w:rPr>
        <w:t>, con las especificaciones y requisitos obligatorios señalados en las Cédulas de Descripción de los Artículos, incluyendo las que se deriven de las Juntas de Aclaraciones.</w:t>
      </w:r>
    </w:p>
    <w:p w:rsidR="00E7096E" w:rsidRPr="00E7096E" w:rsidRDefault="00E7096E" w:rsidP="00E7096E">
      <w:pPr>
        <w:spacing w:after="0" w:line="240" w:lineRule="auto"/>
        <w:jc w:val="both"/>
        <w:rPr>
          <w:rFonts w:ascii="Montserrat" w:eastAsia="Times New Roman" w:hAnsi="Montserrat" w:cs="Arial"/>
          <w:color w:val="000000" w:themeColor="text1"/>
          <w:sz w:val="20"/>
          <w:szCs w:val="20"/>
          <w:lang w:eastAsia="es-MX"/>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comprobará la inclusión de la(s) marca(s), modelo(s) y fabricante(s) indicados en la descripción amplia y detallad de los bienes ofertados (Anexo 1.2) y la congruencia que guarda con los anexos técnicos, folletos, catálogos, fotografías, instructivos y/o manuales del fabricante, que envíe el licitante como sustento.</w:t>
      </w:r>
    </w:p>
    <w:p w:rsidR="00E7096E" w:rsidRPr="00E7096E" w:rsidRDefault="00E7096E" w:rsidP="00E7096E">
      <w:pPr>
        <w:pStyle w:val="Prrafodelista"/>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verificará la correspondencia</w:t>
      </w:r>
      <w:r w:rsidRPr="00E7096E">
        <w:rPr>
          <w:rFonts w:ascii="Montserrat" w:eastAsiaTheme="minorHAnsi" w:hAnsi="Montserrat"/>
          <w:noProof w:val="0"/>
          <w:sz w:val="18"/>
          <w:szCs w:val="18"/>
          <w:lang w:val="es-MX" w:eastAsia="en-US"/>
        </w:rPr>
        <w:footnoteReference w:id="2"/>
      </w:r>
      <w:r w:rsidRPr="00E7096E">
        <w:rPr>
          <w:rFonts w:ascii="Montserrat" w:eastAsiaTheme="minorHAnsi" w:hAnsi="Montserrat" w:cs="Arial"/>
          <w:noProof w:val="0"/>
          <w:sz w:val="18"/>
          <w:szCs w:val="18"/>
          <w:lang w:val="es-MX" w:eastAsia="en-US"/>
        </w:rPr>
        <w:t xml:space="preserve"> entre la descripción técnica del licitante y los anexos técnicos, folletos, catálogos, fotografías, instructivos y/o manuales del fabricante, que envíe el licitante como sustento de la descripción amplia y detallada de los bienes ofertados.</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comprobará la congruencia entre las especificaciones y requisitos solicitados, la descripción amplia y detallada de los bienes ofertados (Anexo 1.2), incluyendo marca(s), modelo(s) y fabricante(s) y los documentos presentados para acreditar los requisitos establecidos en el numeral “II. Normas Oficiales Mexicanas, Normas Mexicanas, Internacionales, Referencia o Especificaciones”, así como lo referente a Normas – Estándares vigentes establecidos en la Cédula de Descripción de cada uno de los Equipos Médicos.</w:t>
      </w: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Para las partidas que requieren de “Visita a Instalaciones”, el licitante deberá realizar la visita a las Instalaciones Institucionales o bien presentar carta bajo protesta de decir verdad, en la cual se compromete a cumplir en su totalidad para la instalación de los bienes en los que resulte adjudicado, con todos y cada uno de los requisitos y requerimientos de adecuación de espacio físico que se requiera en la(s) unidad(es) de destino final de los bienes, determinados por el personal de las unidades médicas receptoras y que se encuentren directamente relacionados con el área de instalación del bien.</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Para el caso particular de las claves señaladas a continuación, el licitante deberá realizar un levantamiento físico en la de las Unidad Médica a fin de considerar todos los aspectos técnicos, específicos y económicos de los equipos para la elaboración de las correspondientes Guías Mecánicas, así como parte de sus alcances para la presentación de las proposiciones. Todas las adecuaciones que se pudieran requerir para la instalación y adecuado funcionamiento del bien, será a cargo del licitante adjudicado.</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 xml:space="preserve">Lo anterior toda vez que se requiere asegurar que el licitante tomó en consideración, en su caso, de manera enunciativa más no limitativa, dentro de su propuesta, las adecuaciones para el correcto funcionamiento del bien, tales como obra civil, </w:t>
      </w:r>
      <w:r w:rsidRPr="00E7096E">
        <w:rPr>
          <w:rFonts w:ascii="Montserrat" w:eastAsiaTheme="minorHAnsi" w:hAnsi="Montserrat" w:cs="Arial"/>
          <w:noProof w:val="0"/>
          <w:sz w:val="18"/>
          <w:szCs w:val="18"/>
          <w:lang w:val="es-MX" w:eastAsia="en-US"/>
        </w:rPr>
        <w:lastRenderedPageBreak/>
        <w:t>instalaciones hidrosanitarias o a suministro de fluidos energéticos</w:t>
      </w:r>
      <w:r w:rsidRPr="00E7096E">
        <w:rPr>
          <w:rFonts w:ascii="Montserrat" w:eastAsiaTheme="minorHAnsi" w:hAnsi="Montserrat"/>
          <w:noProof w:val="0"/>
          <w:sz w:val="18"/>
          <w:szCs w:val="18"/>
          <w:lang w:val="es-MX" w:eastAsia="en-US"/>
        </w:rPr>
        <w:footnoteReference w:id="3"/>
      </w:r>
      <w:r w:rsidRPr="00E7096E">
        <w:rPr>
          <w:rFonts w:ascii="Montserrat" w:eastAsiaTheme="minorHAnsi" w:hAnsi="Montserrat" w:cs="Arial"/>
          <w:noProof w:val="0"/>
          <w:sz w:val="18"/>
          <w:szCs w:val="18"/>
          <w:lang w:val="es-MX" w:eastAsia="en-US"/>
        </w:rPr>
        <w:t>, espacios físicos, entre otros, además de identificar con el personal del Instituto aquellos espacios de carga/descarga, maniobras y cierres posibles a la circulación. Para lo cual, el licitante deberá ponerse en contacto con el Director Médico de la Unidad en la que se deberá extender constancia de visita por parte del proveedor y del propio Instituto, con el fin de poder ratificar dicho acto.</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Los licitantes deberán presentar en el acto de presentación de proposiciones, constancia de haber realizado la visita a las instalaciones, la cual deberá contener nombre, firma y matrícula del personal del Instituto o en su caso carta bajo protesta de decir verdad, de conformidad con los párrafos anteriores.</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Cabe señalar que el importe de la(s) visita(s) a instalaciones correrá a cuenta del licitante. El personal del Instituto intervendrá únicamente en la identificación y guía del espacio en el que los equipos deberán ubicarse.</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La presentación de Guías Mecánicas no será limitativo de todo aquel equipo que así lo requiera.</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E7096E">
      <w:pPr>
        <w:spacing w:after="0" w:line="240" w:lineRule="auto"/>
        <w:jc w:val="both"/>
        <w:rPr>
          <w:rFonts w:ascii="Montserrat" w:hAnsi="Montserrat" w:cs="Arial"/>
          <w:b/>
          <w:bCs/>
          <w:sz w:val="18"/>
          <w:szCs w:val="18"/>
        </w:rPr>
      </w:pPr>
      <w:r w:rsidRPr="00E7096E">
        <w:rPr>
          <w:rFonts w:ascii="Montserrat" w:hAnsi="Montserrat" w:cs="Arial"/>
          <w:b/>
          <w:sz w:val="18"/>
          <w:szCs w:val="18"/>
        </w:rPr>
        <w:t xml:space="preserve">d) </w:t>
      </w:r>
      <w:r w:rsidRPr="00E7096E">
        <w:rPr>
          <w:rFonts w:ascii="Montserrat" w:hAnsi="Montserrat" w:cs="Arial"/>
          <w:b/>
          <w:bCs/>
          <w:sz w:val="18"/>
          <w:szCs w:val="18"/>
        </w:rPr>
        <w:t xml:space="preserve">Licencias, permisos, registros, certificados o autorizaciones que debe cumplir o aplicarse al bien o servicio a contratar.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aquellos bienes ofertados, de origen Nacional o Internacional, los licitantes deberán adjuntar a su propuesta técnica la documentación en los términos siguientes:</w:t>
      </w:r>
    </w:p>
    <w:p w:rsidR="00E7096E" w:rsidRPr="00E7096E" w:rsidRDefault="00E7096E" w:rsidP="00E7096E">
      <w:pPr>
        <w:spacing w:after="0" w:line="240" w:lineRule="auto"/>
        <w:ind w:firstLine="708"/>
        <w:jc w:val="both"/>
        <w:rPr>
          <w:rFonts w:ascii="Montserrat" w:hAnsi="Montserrat" w:cs="Arial"/>
          <w:sz w:val="18"/>
          <w:szCs w:val="18"/>
        </w:rPr>
      </w:pPr>
    </w:p>
    <w:p w:rsidR="00E7096E" w:rsidRPr="00E7096E" w:rsidRDefault="00E7096E" w:rsidP="00CE21C4">
      <w:pPr>
        <w:pStyle w:val="Prrafodelista"/>
        <w:numPr>
          <w:ilvl w:val="0"/>
          <w:numId w:val="195"/>
        </w:numPr>
        <w:jc w:val="both"/>
        <w:rPr>
          <w:rFonts w:ascii="Montserrat" w:hAnsi="Montserrat"/>
          <w:sz w:val="18"/>
          <w:szCs w:val="18"/>
        </w:rPr>
      </w:pPr>
      <w:r w:rsidRPr="00E7096E">
        <w:rPr>
          <w:rFonts w:ascii="Montserrat" w:hAnsi="Montserrat"/>
          <w:sz w:val="18"/>
          <w:szCs w:val="18"/>
        </w:rPr>
        <w:t xml:space="preserve">Para aquellos bienes identificados como “Si Req.” (Si Requiere) en la columna “Registro Sanitario” del </w:t>
      </w:r>
      <w:r w:rsidRPr="00E7096E">
        <w:rPr>
          <w:rFonts w:ascii="Montserrat" w:hAnsi="Montserrat"/>
          <w:b/>
          <w:bCs/>
          <w:sz w:val="18"/>
          <w:szCs w:val="18"/>
        </w:rPr>
        <w:t>Anexo No. 1.3</w:t>
      </w:r>
      <w:r w:rsidRPr="00E7096E">
        <w:rPr>
          <w:rFonts w:ascii="Montserrat" w:hAnsi="Montserrat"/>
          <w:bCs/>
          <w:sz w:val="18"/>
          <w:szCs w:val="18"/>
        </w:rPr>
        <w:t xml:space="preserve"> “Requisitos para equipo y mobiliario médico”, </w:t>
      </w:r>
      <w:r w:rsidRPr="00E7096E">
        <w:rPr>
          <w:rFonts w:ascii="Montserrat" w:hAnsi="Montserrat"/>
          <w:sz w:val="18"/>
          <w:szCs w:val="18"/>
        </w:rPr>
        <w:t>copia simple del Registro Sanitario, vigente, expedido por la COFEPRIS, conforme a lo establecido en el Artículo 376 de la Ley General de Salud (vigencia de 5 años), en el que se deberá identificar:</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Número de registro, prórroga o modificación.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Titular del registro.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y domicilio del fabricante.</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Indicaciones de uso y/o descripción.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Modelo(s).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Fecha de emisión y de vencimiento.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firma autógrafa y cargo del servidor público que la emite.</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En caso de que el Registro Sanitario no se encuentre dentro del periodo de vigencia de 5 años, conforme al Artículo 376 de la Ley General de Salud, el licitante deberá presentar:</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197"/>
        </w:numPr>
        <w:jc w:val="both"/>
        <w:rPr>
          <w:rFonts w:ascii="Montserrat" w:hAnsi="Montserrat"/>
          <w:sz w:val="18"/>
          <w:szCs w:val="18"/>
        </w:rPr>
      </w:pPr>
      <w:r w:rsidRPr="00E7096E">
        <w:rPr>
          <w:rFonts w:ascii="Montserrat" w:hAnsi="Montserrat"/>
          <w:sz w:val="18"/>
          <w:szCs w:val="18"/>
        </w:rPr>
        <w:t>Copia simple del Registro Sanitario sometido a prórroga.</w:t>
      </w:r>
    </w:p>
    <w:p w:rsidR="00E7096E" w:rsidRPr="00E7096E" w:rsidRDefault="00E7096E" w:rsidP="00CE21C4">
      <w:pPr>
        <w:pStyle w:val="Prrafodelista"/>
        <w:numPr>
          <w:ilvl w:val="0"/>
          <w:numId w:val="197"/>
        </w:numPr>
        <w:jc w:val="both"/>
        <w:rPr>
          <w:rFonts w:ascii="Montserrat" w:hAnsi="Montserrat"/>
          <w:sz w:val="18"/>
          <w:szCs w:val="18"/>
        </w:rPr>
      </w:pPr>
      <w:r w:rsidRPr="00E7096E">
        <w:rPr>
          <w:rFonts w:ascii="Montserrat" w:hAnsi="Montserrat"/>
          <w:sz w:val="18"/>
          <w:szCs w:val="18"/>
        </w:rPr>
        <w:t>Copia simple del acuse de recibo del trámite de prórroga del Registro Sanitario, presentado ante la COFEPRIS.</w:t>
      </w:r>
    </w:p>
    <w:p w:rsidR="00E7096E" w:rsidRPr="00E7096E" w:rsidRDefault="00E7096E" w:rsidP="00CE21C4">
      <w:pPr>
        <w:pStyle w:val="Prrafodelista"/>
        <w:numPr>
          <w:ilvl w:val="0"/>
          <w:numId w:val="197"/>
        </w:numPr>
        <w:jc w:val="both"/>
        <w:rPr>
          <w:rFonts w:ascii="Montserrat" w:hAnsi="Montserrat"/>
          <w:sz w:val="18"/>
          <w:szCs w:val="18"/>
        </w:rPr>
      </w:pPr>
      <w:r w:rsidRPr="00E7096E">
        <w:rPr>
          <w:rFonts w:ascii="Montserrat" w:hAnsi="Montserrat"/>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 xml:space="preserve">Para los casos de aquellos que bienes identificados como “Si Req.” (Si Requiere) en la columna “Registro Sanitario” del </w:t>
      </w:r>
      <w:r w:rsidRPr="00E7096E">
        <w:rPr>
          <w:rFonts w:ascii="Montserrat" w:hAnsi="Montserrat"/>
          <w:b/>
          <w:bCs/>
          <w:sz w:val="18"/>
          <w:szCs w:val="18"/>
        </w:rPr>
        <w:t>Anexo No. 1.3</w:t>
      </w:r>
      <w:r w:rsidRPr="00E7096E">
        <w:rPr>
          <w:rFonts w:ascii="Montserrat" w:hAnsi="Montserrat"/>
          <w:bCs/>
          <w:sz w:val="18"/>
          <w:szCs w:val="18"/>
        </w:rPr>
        <w:t xml:space="preserve"> “</w:t>
      </w:r>
      <w:r w:rsidRPr="00E7096E">
        <w:rPr>
          <w:rFonts w:ascii="Montserrat" w:hAnsi="Montserrat" w:cs="Arial"/>
          <w:sz w:val="18"/>
          <w:szCs w:val="18"/>
          <w:lang w:val="es-ES_tradnl"/>
        </w:rPr>
        <w:t>Requisitos para equipo y mobiliario médico</w:t>
      </w:r>
      <w:r w:rsidRPr="00E7096E">
        <w:rPr>
          <w:rFonts w:ascii="Montserrat" w:hAnsi="Montserrat"/>
          <w:bCs/>
          <w:sz w:val="18"/>
          <w:szCs w:val="18"/>
        </w:rPr>
        <w:t xml:space="preserve">”, en los que el </w:t>
      </w:r>
      <w:r w:rsidRPr="00E7096E">
        <w:rPr>
          <w:rFonts w:ascii="Montserrat" w:hAnsi="Montserrat"/>
          <w:sz w:val="18"/>
          <w:szCs w:val="18"/>
        </w:rPr>
        <w:t>licitante advierta que no requieren de Registro Sanitario, deberá presentar la notificación oficial, expedida por la SSA, con firma autógrafa y cargo del servidor público que la emite, que lo exima del mismo.</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 xml:space="preserve">Para el caso de aquellos que bienes identificados como “No Req.” (No Requiere) en la columna “Registro Sanitario” del </w:t>
      </w:r>
      <w:r w:rsidRPr="00E7096E">
        <w:rPr>
          <w:rFonts w:ascii="Montserrat" w:hAnsi="Montserrat"/>
          <w:b/>
          <w:bCs/>
          <w:sz w:val="18"/>
          <w:szCs w:val="18"/>
        </w:rPr>
        <w:t>Anexo No. 1.3</w:t>
      </w:r>
      <w:r w:rsidRPr="00E7096E">
        <w:rPr>
          <w:rFonts w:ascii="Montserrat" w:hAnsi="Montserrat"/>
          <w:bCs/>
          <w:sz w:val="18"/>
          <w:szCs w:val="18"/>
        </w:rPr>
        <w:t xml:space="preserve"> “</w:t>
      </w:r>
      <w:r w:rsidRPr="00E7096E">
        <w:rPr>
          <w:rFonts w:ascii="Montserrat" w:hAnsi="Montserrat" w:cs="Arial"/>
          <w:sz w:val="18"/>
          <w:szCs w:val="18"/>
          <w:lang w:val="es-ES_tradnl"/>
        </w:rPr>
        <w:t>Requisitos para equipo y mobiliario médico</w:t>
      </w:r>
      <w:r w:rsidRPr="00E7096E">
        <w:rPr>
          <w:rFonts w:ascii="Montserrat" w:hAnsi="Montserrat"/>
          <w:bCs/>
          <w:sz w:val="18"/>
          <w:szCs w:val="18"/>
        </w:rPr>
        <w:t>”,</w:t>
      </w:r>
      <w:r w:rsidRPr="00E7096E">
        <w:rPr>
          <w:rFonts w:ascii="Montserrat" w:hAnsi="Montserrat"/>
          <w:sz w:val="18"/>
          <w:szCs w:val="18"/>
        </w:rPr>
        <w:t xml:space="preserve"> el licitante no requiere presentar documentación alguna.</w:t>
      </w:r>
    </w:p>
    <w:p w:rsidR="00E7096E" w:rsidRPr="00E7096E" w:rsidRDefault="00E7096E" w:rsidP="00CE21C4">
      <w:pPr>
        <w:pStyle w:val="Prrafodelista"/>
        <w:numPr>
          <w:ilvl w:val="0"/>
          <w:numId w:val="195"/>
        </w:numPr>
        <w:jc w:val="both"/>
        <w:rPr>
          <w:rFonts w:ascii="Montserrat" w:hAnsi="Montserrat"/>
          <w:sz w:val="18"/>
          <w:szCs w:val="18"/>
        </w:rPr>
      </w:pPr>
      <w:r w:rsidRPr="00E7096E">
        <w:rPr>
          <w:rFonts w:ascii="Montserrat" w:hAnsi="Montserrat"/>
          <w:sz w:val="18"/>
          <w:szCs w:val="18"/>
        </w:rPr>
        <w:lastRenderedPageBreak/>
        <w:t xml:space="preserve">Copia simple del Certificado de calidad </w:t>
      </w:r>
      <w:r w:rsidRPr="00E7096E">
        <w:rPr>
          <w:rFonts w:ascii="Montserrat" w:hAnsi="Montserrat" w:cs="Arial"/>
          <w:bCs/>
          <w:sz w:val="18"/>
          <w:szCs w:val="18"/>
        </w:rPr>
        <w:t>ISO-9001:2015 o ISO-13485:2016 o TÜV o JIS o MDSAP, vigente,</w:t>
      </w:r>
      <w:r w:rsidRPr="00E7096E">
        <w:rPr>
          <w:rFonts w:ascii="Montserrat" w:hAnsi="Montserrat"/>
          <w:sz w:val="18"/>
          <w:szCs w:val="18"/>
        </w:rPr>
        <w:t xml:space="preserve"> a nombre del fabricante de los bienes, en el que se deberá identificar:</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Tipo y número de certificado.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y dirección de la empresa que se certifica.</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Alcance.</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Fecha de emisión.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Vigencia o fecha de vencimiento.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y firma autógrafa de la persona que emite el certificado.</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El alcance deberá amparar la fabricación de bienes de iguales o similares características a los solicitados en los presentes Términos y Condiciones, y ofertados por el licitante.</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aquellos bienes ofertados, de origen Nacional, los licitantes deberán adjuntar adicionalmente, a su propuesta técnica, la documentación en los términos siguientes: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CE21C4">
      <w:pPr>
        <w:pStyle w:val="Prrafodelista"/>
        <w:numPr>
          <w:ilvl w:val="0"/>
          <w:numId w:val="198"/>
        </w:numPr>
        <w:jc w:val="both"/>
        <w:rPr>
          <w:rFonts w:ascii="Montserrat" w:hAnsi="Montserrat"/>
          <w:sz w:val="18"/>
          <w:szCs w:val="18"/>
        </w:rPr>
      </w:pPr>
      <w:r w:rsidRPr="00E7096E">
        <w:rPr>
          <w:rFonts w:ascii="Montserrat" w:hAnsi="Montserrat"/>
          <w:sz w:val="18"/>
          <w:szCs w:val="18"/>
        </w:rPr>
        <w:t xml:space="preserve">Para aquellos bienes identificados como “Si Req.” (Si Requiere) en la columna “Registro Sanitario” del </w:t>
      </w:r>
      <w:r w:rsidRPr="00E7096E">
        <w:rPr>
          <w:rFonts w:ascii="Montserrat" w:hAnsi="Montserrat"/>
          <w:b/>
          <w:bCs/>
          <w:sz w:val="18"/>
          <w:szCs w:val="18"/>
        </w:rPr>
        <w:t>Anexo No. 1.3</w:t>
      </w:r>
      <w:r w:rsidRPr="00E7096E">
        <w:rPr>
          <w:rFonts w:ascii="Montserrat" w:hAnsi="Montserrat"/>
          <w:bCs/>
          <w:sz w:val="18"/>
          <w:szCs w:val="18"/>
        </w:rPr>
        <w:t xml:space="preserve"> </w:t>
      </w:r>
      <w:r w:rsidRPr="00E7096E">
        <w:rPr>
          <w:rFonts w:ascii="Montserrat" w:hAnsi="Montserrat"/>
          <w:b/>
          <w:bCs/>
          <w:sz w:val="18"/>
          <w:szCs w:val="18"/>
        </w:rPr>
        <w:t>“</w:t>
      </w:r>
      <w:r w:rsidRPr="00E7096E">
        <w:rPr>
          <w:rFonts w:ascii="Montserrat" w:hAnsi="Montserrat" w:cs="Arial"/>
          <w:b/>
          <w:sz w:val="18"/>
          <w:szCs w:val="18"/>
          <w:lang w:val="es-ES_tradnl"/>
        </w:rPr>
        <w:t>Requisitos para equipo y mobiliario médico</w:t>
      </w:r>
      <w:r w:rsidRPr="00E7096E">
        <w:rPr>
          <w:rFonts w:ascii="Montserrat" w:hAnsi="Montserrat"/>
          <w:b/>
          <w:bCs/>
          <w:sz w:val="18"/>
          <w:szCs w:val="18"/>
        </w:rPr>
        <w:t>”</w:t>
      </w:r>
      <w:r w:rsidRPr="00E7096E">
        <w:rPr>
          <w:rFonts w:ascii="Montserrat" w:hAnsi="Montserrat"/>
          <w:bCs/>
          <w:sz w:val="18"/>
          <w:szCs w:val="18"/>
        </w:rPr>
        <w:t>,</w:t>
      </w:r>
      <w:r w:rsidRPr="00E7096E">
        <w:rPr>
          <w:rFonts w:ascii="Montserrat" w:hAnsi="Montserrat"/>
          <w:sz w:val="18"/>
          <w:szCs w:val="18"/>
        </w:rPr>
        <w:t xml:space="preserve"> copia simple del Certificado de Buenas Prácticas de Fabricación, vigente, emitido por la COFEPRIS, a nombre del fabricante de los bienes y/o su representante legal, en el que se deberá identificar:</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Número de oficio de certificación.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Fecha de emisión.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de la empresa que se certifica y/o representante legal.</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Alcance o clasificación.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Vigencia y/o fecha de vencimiento.</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 xml:space="preserve">Para el caso de aquellos que bienes identificados como “Si Req.” (Si Requiere) en la columna “Registro Sanitario” del </w:t>
      </w:r>
      <w:r w:rsidRPr="00E7096E">
        <w:rPr>
          <w:rFonts w:ascii="Montserrat" w:hAnsi="Montserrat"/>
          <w:b/>
          <w:bCs/>
          <w:sz w:val="18"/>
          <w:szCs w:val="18"/>
        </w:rPr>
        <w:t>Anexo No. 1.3 “Requisitos para Equipo y Mobiliario Médico”</w:t>
      </w:r>
      <w:r w:rsidRPr="00E7096E">
        <w:rPr>
          <w:rFonts w:ascii="Montserrat" w:hAnsi="Montserrat"/>
          <w:bCs/>
          <w:sz w:val="18"/>
          <w:szCs w:val="18"/>
        </w:rPr>
        <w:t>,</w:t>
      </w:r>
      <w:r w:rsidRPr="00E7096E">
        <w:rPr>
          <w:rFonts w:ascii="Montserrat" w:hAnsi="Montserrat"/>
          <w:sz w:val="18"/>
          <w:szCs w:val="18"/>
        </w:rPr>
        <w:t xml:space="preserve"> y el licitante advierta que no requieren de Certificado de Buenas Prácticas de Fabricación, deberá presentar la notificación oficial, expedida por la SSA, con firma autógrafa y cargo del servidor público que la emite, que lo exima del mismo.</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 xml:space="preserve">Para el caso de aquellos que bienes identificados como como “No Req.” (No Requiere) en la columna “Registro Sanitario” del </w:t>
      </w:r>
      <w:r w:rsidRPr="00E7096E">
        <w:rPr>
          <w:rFonts w:ascii="Montserrat" w:hAnsi="Montserrat"/>
          <w:b/>
          <w:bCs/>
          <w:sz w:val="18"/>
          <w:szCs w:val="18"/>
        </w:rPr>
        <w:t>Anexo No. 1.3 “Requisitos para Equipo y Mobiliario Médico”</w:t>
      </w:r>
      <w:r w:rsidRPr="00E7096E">
        <w:rPr>
          <w:rFonts w:ascii="Montserrat" w:hAnsi="Montserrat"/>
          <w:bCs/>
          <w:sz w:val="18"/>
          <w:szCs w:val="18"/>
        </w:rPr>
        <w:t>,</w:t>
      </w:r>
      <w:r w:rsidRPr="00E7096E">
        <w:rPr>
          <w:rFonts w:ascii="Montserrat" w:hAnsi="Montserrat"/>
          <w:sz w:val="18"/>
          <w:szCs w:val="18"/>
        </w:rPr>
        <w:t xml:space="preserve"> el licitante no requiere presentar documentación alguna.</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aquellos bienes ofertados, de origen Internacional, los licitantes deberán adjuntar adicionalmente, a su propuesta técnica, la documentación en los términos siguientes:</w:t>
      </w:r>
    </w:p>
    <w:p w:rsidR="00E7096E" w:rsidRPr="00E7096E" w:rsidRDefault="00E7096E" w:rsidP="00E7096E">
      <w:pPr>
        <w:tabs>
          <w:tab w:val="left" w:pos="5725"/>
        </w:tabs>
        <w:spacing w:after="0" w:line="240" w:lineRule="auto"/>
        <w:jc w:val="both"/>
        <w:rPr>
          <w:rFonts w:ascii="Montserrat" w:hAnsi="Montserrat" w:cs="Arial"/>
          <w:sz w:val="18"/>
          <w:szCs w:val="18"/>
        </w:rPr>
      </w:pPr>
      <w:r w:rsidRPr="00E7096E">
        <w:rPr>
          <w:rFonts w:ascii="Montserrat" w:hAnsi="Montserrat" w:cs="Arial"/>
          <w:sz w:val="18"/>
          <w:szCs w:val="18"/>
        </w:rPr>
        <w:tab/>
      </w:r>
    </w:p>
    <w:p w:rsidR="00E7096E" w:rsidRPr="00E7096E" w:rsidRDefault="00E7096E" w:rsidP="00CE21C4">
      <w:pPr>
        <w:pStyle w:val="Prrafodelista"/>
        <w:numPr>
          <w:ilvl w:val="0"/>
          <w:numId w:val="199"/>
        </w:numPr>
        <w:jc w:val="both"/>
        <w:rPr>
          <w:rFonts w:ascii="Montserrat" w:hAnsi="Montserrat"/>
          <w:sz w:val="18"/>
          <w:szCs w:val="18"/>
        </w:rPr>
      </w:pPr>
      <w:r w:rsidRPr="00E7096E">
        <w:rPr>
          <w:rFonts w:ascii="Montserrat" w:hAnsi="Montserrat" w:cs="Arial"/>
          <w:sz w:val="18"/>
          <w:szCs w:val="18"/>
        </w:rPr>
        <w:t>Manifestación por escrito</w:t>
      </w:r>
      <w:r w:rsidRPr="00E7096E">
        <w:rPr>
          <w:rFonts w:ascii="Montserrat" w:hAnsi="Montserrat"/>
          <w:sz w:val="18"/>
          <w:szCs w:val="18"/>
        </w:rPr>
        <w:t>, firmada por el representante legal, en el que se indique de manera enunciativa mas no limitativa que la importación de los bienes se realizará al amparo de la legislación aduanera.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Asimismo, respecto bienes ofertados, de origen Nacional o Internacional, que estén integrados por uno o varios equipos y/o accesorio(s), el licitante deberá entregar la documentación correspondiente a “Licencias, permisos, registros, certificados o autorizaciones que debe cumplir o aplicarse al bien o servicio a contratar”. La calidad de los consumibles descritos en las Cédulas de Descripción de Artículo, incluyendo los que se deriven de las Juntas de Aclaraciones, se deberá demostrar mediante el Registro Sanitario, expedido por la Secretaría de Salud, conforme a lo dispuesto en la LGS (Ley General de Salud) y el Reglamento de Insumos para la Salud.</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aquellos casos en el que los bienes ofertados, de origen Nacional o Internacional, que estén integrados por uno o varios equipos y/o accesorio(s) y/o consumibles, licitante advierta que no requiere Registro Sanitario, deberá presentar, debidamente referenciado, el “</w:t>
      </w:r>
      <w:r w:rsidRPr="00E7096E">
        <w:rPr>
          <w:rFonts w:ascii="Montserrat" w:hAnsi="Montserrat" w:cs="Arial"/>
          <w:i/>
          <w:sz w:val="18"/>
          <w:szCs w:val="18"/>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E7096E">
        <w:rPr>
          <w:rFonts w:ascii="Montserrat" w:hAnsi="Montserrat" w:cs="Arial"/>
          <w:sz w:val="18"/>
          <w:szCs w:val="18"/>
        </w:rPr>
        <w:t>”, publicado en el Diario Oficial de la Federación el 22 de diciembre del 2014, en el que identifique aquellos que oferte.</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En cualquier caso, el Instituto se reserva el derecho de verificar en cualquier tiempo durante el procedimiento y posterior a su adjudicación, cualquier documentación presentada, con la intención de corroborar la veracidad de la información proporcionada por el licitante.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e) Folletos, catálogos, fotografías, manuales entre otros, en caso de que se requieran para comprobar las especificaciones técnicas requeridas. </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Para corroborar las especificaciones y requisitos de los bienes y en su caso el software en español,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E7096E">
        <w:rPr>
          <w:rFonts w:ascii="Montserrat" w:hAnsi="Montserrat" w:cs="Arial"/>
          <w:b/>
          <w:sz w:val="18"/>
          <w:szCs w:val="18"/>
        </w:rPr>
        <w:t xml:space="preserve">Anexo No. 1.2 </w:t>
      </w:r>
      <w:r w:rsidRPr="00E7096E">
        <w:rPr>
          <w:rFonts w:ascii="Montserrat" w:hAnsi="Montserrat" w:cs="Arial"/>
          <w:sz w:val="18"/>
          <w:szCs w:val="18"/>
        </w:rPr>
        <w:t>“Descripción amplia y detallada de los bienes ofertados”,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En caso de presentar imágenes y/o fotografías para corroborar las especificaciones y requisitos ofertados, se precisa que el licitante deberá evidenciar que existe la debida correspondencia entre la imagen y/o fotografía y el bien de la(s) marca(s) y modelo(s) ofertado(s).</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f) Visitas a las instalaciones institucionales, donde se suministrarán o colocarán los bienes o donde se prestarán los servicios, en su caso. </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No aplica.</w:t>
      </w:r>
    </w:p>
    <w:p w:rsidR="00E7096E" w:rsidRPr="00E7096E" w:rsidRDefault="00E7096E" w:rsidP="00E7096E">
      <w:pPr>
        <w:spacing w:after="0" w:line="240" w:lineRule="auto"/>
        <w:jc w:val="both"/>
        <w:rPr>
          <w:rFonts w:ascii="Montserrat" w:hAnsi="Montserrat" w:cs="Arial"/>
          <w:bCs/>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g) Visitas a las instalaciones de los licitantes. </w:t>
      </w:r>
    </w:p>
    <w:p w:rsidR="00E7096E" w:rsidRPr="00E7096E" w:rsidRDefault="00E7096E" w:rsidP="00E7096E">
      <w:pPr>
        <w:spacing w:after="0" w:line="240" w:lineRule="auto"/>
        <w:jc w:val="both"/>
        <w:rPr>
          <w:rFonts w:ascii="Montserrat" w:hAnsi="Montserrat" w:cs="Arial"/>
          <w:b/>
          <w:sz w:val="18"/>
          <w:szCs w:val="18"/>
        </w:rPr>
      </w:pPr>
    </w:p>
    <w:p w:rsidR="00E7096E" w:rsidRDefault="00967090" w:rsidP="00E7096E">
      <w:pPr>
        <w:spacing w:after="0" w:line="240" w:lineRule="auto"/>
        <w:jc w:val="both"/>
        <w:rPr>
          <w:rFonts w:ascii="Montserrat" w:hAnsi="Montserrat" w:cs="Arial"/>
          <w:sz w:val="18"/>
          <w:szCs w:val="18"/>
        </w:rPr>
      </w:pPr>
      <w:r>
        <w:rPr>
          <w:rFonts w:ascii="Montserrat" w:hAnsi="Montserrat" w:cs="Arial"/>
          <w:sz w:val="18"/>
          <w:szCs w:val="18"/>
        </w:rPr>
        <w:t xml:space="preserve">Si </w:t>
      </w:r>
      <w:r w:rsidR="00E7096E" w:rsidRPr="00E7096E">
        <w:rPr>
          <w:rFonts w:ascii="Montserrat" w:hAnsi="Montserrat" w:cs="Arial"/>
          <w:sz w:val="18"/>
          <w:szCs w:val="18"/>
        </w:rPr>
        <w:t xml:space="preserve"> aplica.</w:t>
      </w:r>
    </w:p>
    <w:p w:rsidR="00967090" w:rsidRPr="00E7096E" w:rsidRDefault="00967090"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h) Las penas convencionales.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Instituto aplicará pena convencional por cada día natural de atraso en el cumplimiento de las obligaciones del Proveedor</w:t>
      </w:r>
      <w:r w:rsidRPr="00E7096E">
        <w:rPr>
          <w:rFonts w:ascii="Montserrat" w:hAnsi="Montserrat" w:cs="Arial"/>
          <w:bCs/>
          <w:sz w:val="18"/>
          <w:szCs w:val="18"/>
        </w:rPr>
        <w:t>,</w:t>
      </w:r>
      <w:r w:rsidRPr="00E7096E">
        <w:rPr>
          <w:rFonts w:ascii="Montserrat" w:hAnsi="Montserrat" w:cs="Arial"/>
          <w:sz w:val="18"/>
          <w:szCs w:val="18"/>
        </w:rPr>
        <w:t xml:space="preserve"> de acuerdo a lo siguiente:</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CE21C4">
      <w:pPr>
        <w:pStyle w:val="Prrafodelista"/>
        <w:numPr>
          <w:ilvl w:val="0"/>
          <w:numId w:val="200"/>
        </w:numPr>
        <w:contextualSpacing/>
        <w:jc w:val="both"/>
        <w:rPr>
          <w:rFonts w:ascii="Montserrat" w:hAnsi="Montserrat"/>
          <w:sz w:val="18"/>
          <w:szCs w:val="18"/>
        </w:rPr>
      </w:pPr>
      <w:r w:rsidRPr="00E7096E">
        <w:rPr>
          <w:rFonts w:ascii="Montserrat" w:hAnsi="Montserrat"/>
          <w:sz w:val="18"/>
          <w:szCs w:val="18"/>
        </w:rPr>
        <w:t xml:space="preserve">Por el atraso, por causas atribuibles al Proveedor, en entrega de los bienes a entera satisfacción del Instituto en los plazos previstos de los presentes Términos y Condiciones, por el equivalente al </w:t>
      </w:r>
      <w:r w:rsidRPr="00E7096E">
        <w:rPr>
          <w:rFonts w:ascii="Montserrat" w:hAnsi="Montserrat"/>
          <w:b/>
          <w:sz w:val="18"/>
          <w:szCs w:val="18"/>
        </w:rPr>
        <w:t>1.25% por día</w:t>
      </w:r>
      <w:r w:rsidRPr="00E7096E">
        <w:rPr>
          <w:rFonts w:ascii="Montserrat" w:hAnsi="Montserrat"/>
          <w:sz w:val="18"/>
          <w:szCs w:val="18"/>
        </w:rPr>
        <w:t xml:space="preserve">, sin incluir el IVA. </w:t>
      </w:r>
    </w:p>
    <w:p w:rsidR="00E7096E" w:rsidRPr="00E7096E" w:rsidRDefault="00E7096E" w:rsidP="00CE21C4">
      <w:pPr>
        <w:pStyle w:val="Prrafodelista"/>
        <w:numPr>
          <w:ilvl w:val="0"/>
          <w:numId w:val="200"/>
        </w:numPr>
        <w:contextualSpacing/>
        <w:jc w:val="both"/>
        <w:rPr>
          <w:rFonts w:ascii="Montserrat" w:hAnsi="Montserrat"/>
          <w:sz w:val="18"/>
          <w:szCs w:val="18"/>
        </w:rPr>
      </w:pPr>
      <w:r w:rsidRPr="00E7096E">
        <w:rPr>
          <w:rFonts w:ascii="Montserrat" w:hAnsi="Montserrat"/>
          <w:sz w:val="18"/>
          <w:szCs w:val="18"/>
        </w:rPr>
        <w:t xml:space="preserve">Por el atraso, por causas atribuibles al Proveedor, en la reposición del bien(es) dentro del plazo señalado en el apartado de Plazo y condiciones de canje o devolución del bien, de los presentes Términos y Condiciones, por el equivalente al </w:t>
      </w:r>
      <w:r w:rsidRPr="00E7096E">
        <w:rPr>
          <w:rFonts w:ascii="Montserrat" w:hAnsi="Montserrat"/>
          <w:b/>
          <w:sz w:val="18"/>
          <w:szCs w:val="18"/>
        </w:rPr>
        <w:t>1.25% por día</w:t>
      </w:r>
      <w:r w:rsidRPr="00E7096E">
        <w:rPr>
          <w:rFonts w:ascii="Montserrat" w:hAnsi="Montserrat"/>
          <w:sz w:val="18"/>
          <w:szCs w:val="18"/>
        </w:rPr>
        <w:t xml:space="preserve">, sin incluir el IVA. </w:t>
      </w:r>
    </w:p>
    <w:p w:rsidR="00E7096E" w:rsidRPr="00E7096E" w:rsidRDefault="00E7096E" w:rsidP="00CE21C4">
      <w:pPr>
        <w:pStyle w:val="Prrafodelista"/>
        <w:numPr>
          <w:ilvl w:val="0"/>
          <w:numId w:val="200"/>
        </w:numPr>
        <w:contextualSpacing/>
        <w:jc w:val="both"/>
        <w:rPr>
          <w:rFonts w:ascii="Montserrat" w:hAnsi="Montserrat"/>
          <w:sz w:val="18"/>
          <w:szCs w:val="18"/>
          <w:lang w:val="es-MX"/>
        </w:rPr>
      </w:pPr>
      <w:r w:rsidRPr="00E7096E">
        <w:rPr>
          <w:rFonts w:ascii="Montserrat" w:hAnsi="Montserrat"/>
          <w:sz w:val="18"/>
          <w:szCs w:val="18"/>
          <w:lang w:val="es-MX"/>
        </w:rPr>
        <w:t xml:space="preserve">Por el atraso, por causas atribuibles al Proveedor, por la reparación de los bienes y/o sus accesorios a través del mantenimiento correctivo solicitado por personal del Instituto dentro del plazo señalado en el apartado j.7) “Tiempos máximos de reparación o atención de fallas.”, de los presentes Términos y Condiciones, por el equivalente al </w:t>
      </w:r>
      <w:r w:rsidRPr="00E7096E">
        <w:rPr>
          <w:rFonts w:ascii="Montserrat" w:hAnsi="Montserrat"/>
          <w:b/>
          <w:sz w:val="18"/>
          <w:szCs w:val="18"/>
          <w:lang w:val="es-MX"/>
        </w:rPr>
        <w:t>1.25% por día</w:t>
      </w:r>
      <w:r w:rsidRPr="00E7096E">
        <w:rPr>
          <w:rFonts w:ascii="Montserrat" w:hAnsi="Montserrat"/>
          <w:sz w:val="18"/>
          <w:szCs w:val="18"/>
          <w:lang w:val="es-MX"/>
        </w:rPr>
        <w:t>, sin incluir el IVA.</w:t>
      </w:r>
    </w:p>
    <w:p w:rsidR="00E7096E" w:rsidRPr="00E7096E" w:rsidRDefault="00E7096E" w:rsidP="00CE21C4">
      <w:pPr>
        <w:pStyle w:val="Prrafodelista"/>
        <w:numPr>
          <w:ilvl w:val="0"/>
          <w:numId w:val="200"/>
        </w:numPr>
        <w:contextualSpacing/>
        <w:jc w:val="both"/>
        <w:rPr>
          <w:rFonts w:ascii="Montserrat" w:hAnsi="Montserrat"/>
          <w:sz w:val="18"/>
          <w:szCs w:val="18"/>
        </w:rPr>
      </w:pPr>
      <w:r w:rsidRPr="00E7096E">
        <w:rPr>
          <w:rFonts w:ascii="Montserrat" w:hAnsi="Montserrat"/>
          <w:sz w:val="18"/>
          <w:szCs w:val="18"/>
          <w:lang w:val="es-MX"/>
        </w:rPr>
        <w:t>Por el atraso, por causas atribuibles al Proveedor, en la prestación del servicio mantenimiento preventivo que corresponda, en los terminos y condiciones establecidos y dentro del plazos indicados en el Programa Calendarizado o el Calendario de Mantenimientos Preventivos, proporcionado por el Proveedor a la Entrega de los Bienes a entera satisfacción del Instituto; por el equivalente al </w:t>
      </w:r>
      <w:r w:rsidRPr="00E7096E">
        <w:rPr>
          <w:rFonts w:ascii="Montserrat" w:hAnsi="Montserrat"/>
          <w:b/>
          <w:bCs/>
          <w:sz w:val="18"/>
          <w:szCs w:val="18"/>
          <w:lang w:val="es-MX"/>
        </w:rPr>
        <w:t>1.25% por día</w:t>
      </w:r>
      <w:r w:rsidRPr="00E7096E">
        <w:rPr>
          <w:rFonts w:ascii="Montserrat" w:hAnsi="Montserrat"/>
          <w:sz w:val="18"/>
          <w:szCs w:val="18"/>
          <w:lang w:val="es-MX"/>
        </w:rPr>
        <w:t>, sin incluir el IVA.</w:t>
      </w:r>
    </w:p>
    <w:p w:rsidR="00E7096E" w:rsidRPr="00E7096E" w:rsidRDefault="00E7096E" w:rsidP="00CE21C4">
      <w:pPr>
        <w:pStyle w:val="Prrafodelista"/>
        <w:numPr>
          <w:ilvl w:val="0"/>
          <w:numId w:val="200"/>
        </w:numPr>
        <w:contextualSpacing/>
        <w:jc w:val="both"/>
        <w:rPr>
          <w:rFonts w:ascii="Montserrat" w:hAnsi="Montserrat"/>
          <w:sz w:val="18"/>
          <w:szCs w:val="18"/>
        </w:rPr>
      </w:pPr>
      <w:r w:rsidRPr="00E7096E">
        <w:rPr>
          <w:rFonts w:ascii="Montserrat" w:hAnsi="Montserrat"/>
          <w:sz w:val="18"/>
          <w:szCs w:val="18"/>
        </w:rPr>
        <w:lastRenderedPageBreak/>
        <w:t xml:space="preserve">Por el atraso, por causas atribuibles al Proveedor, en la capacitación respectiva al personal del Instituto, dentro de los plazos señalados en el apartado </w:t>
      </w:r>
      <w:r w:rsidRPr="00E7096E">
        <w:rPr>
          <w:rFonts w:ascii="Montserrat" w:hAnsi="Montserrat"/>
          <w:b/>
          <w:sz w:val="18"/>
          <w:szCs w:val="18"/>
        </w:rPr>
        <w:t>“En su caso, si se requiere capacitación, solicitar programa para la misma</w:t>
      </w:r>
      <w:r w:rsidRPr="00E7096E">
        <w:rPr>
          <w:rFonts w:ascii="Montserrat" w:hAnsi="Montserrat"/>
          <w:sz w:val="18"/>
          <w:szCs w:val="18"/>
        </w:rPr>
        <w:t>” del inciso “</w:t>
      </w:r>
      <w:r w:rsidRPr="00E7096E">
        <w:rPr>
          <w:rFonts w:ascii="Montserrat" w:hAnsi="Montserrat"/>
          <w:b/>
          <w:sz w:val="18"/>
          <w:szCs w:val="18"/>
        </w:rPr>
        <w:t>j) Garantías de anticipos, cumplimiento, defectos o vicios ocultos de bienes, calidad de servicios y de operación y funcionamiento, que en su caso apliquen, las cuales deben indicar, según sea el caso:</w:t>
      </w:r>
      <w:r w:rsidRPr="00E7096E">
        <w:rPr>
          <w:rFonts w:ascii="Montserrat" w:hAnsi="Montserrat"/>
          <w:sz w:val="18"/>
          <w:szCs w:val="18"/>
        </w:rPr>
        <w:t xml:space="preserve">”, de los presentes Términos y Condiciones, por el equivalente al </w:t>
      </w:r>
      <w:r w:rsidRPr="00E7096E">
        <w:rPr>
          <w:rFonts w:ascii="Montserrat" w:hAnsi="Montserrat"/>
          <w:b/>
          <w:sz w:val="18"/>
          <w:szCs w:val="18"/>
        </w:rPr>
        <w:t>1.25% por día</w:t>
      </w:r>
      <w:r w:rsidRPr="00E7096E">
        <w:rPr>
          <w:rFonts w:ascii="Montserrat" w:hAnsi="Montserrat"/>
          <w:sz w:val="18"/>
          <w:szCs w:val="18"/>
        </w:rPr>
        <w:t>, sin incluir el IVA,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suma de todas las penas convencionales aplicadas al Proveedor no deberá exceder el importe total de la garantía de cumplimiento del contrato.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Conforme a lo previsto en el último párrafo del Artículo 96, del Reglamento de la LAASSP, no se aceptará la estipulación de penas convencionales, ni intereses moratorios a cargo del Instituto.</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i) En su caso, mecanismos requeridos al proveedor para responder por defectos o vicios ocultos de los bienes o de la calidad de los servicios.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licitante, durante la vigencia de la garantía del bien, se compromete a responder ante la presentación en los bienes recibidos a entera satisfacción del Instituto, por defectos o vicios ocultos, a través del siguiente mecanismo: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Por conducto de los responsables administrativos de las Unidades Médicas, así como del Administrador del Contrato, el Instituto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w:t>
      </w:r>
      <w:r w:rsidRPr="00E7096E">
        <w:rPr>
          <w:rFonts w:ascii="Montserrat" w:hAnsi="Montserrat" w:cs="Arial"/>
          <w:b/>
          <w:sz w:val="18"/>
          <w:szCs w:val="18"/>
        </w:rPr>
        <w:t>5 días hábiles</w:t>
      </w:r>
      <w:r w:rsidRPr="00E7096E">
        <w:rPr>
          <w:rFonts w:ascii="Montserrat" w:hAnsi="Montserrat" w:cs="Arial"/>
          <w:sz w:val="18"/>
          <w:szCs w:val="18"/>
        </w:rPr>
        <w:t xml:space="preserve"> siguientes al momento en que se haya tenido conocimiento de alguno de los supuestos antes mencionados.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30 días hábiles, a entera satisfacción del Instituto, contando a partir de la fecha de notificación por parte del Instituto, siempre que se encuentre vigente la garantía con la que se adquirió el bien. Lo anterior observando los plazos y procedimientos establecidos en el inciso “</w:t>
      </w:r>
      <w:r w:rsidRPr="00E7096E">
        <w:rPr>
          <w:rFonts w:ascii="Montserrat" w:hAnsi="Montserrat" w:cs="Arial"/>
          <w:b/>
          <w:sz w:val="18"/>
          <w:szCs w:val="18"/>
        </w:rPr>
        <w:t>j) Garantías de anticipos, cumplimiento, defectos o vicios ocultos de bienes, calidad de servicios y de operación y funcionamiento, que en su caso apliquen, las cuales deben indicar, según sea el caso:</w:t>
      </w:r>
      <w:r w:rsidRPr="00E7096E">
        <w:rPr>
          <w:rFonts w:ascii="Montserrat" w:hAnsi="Montserrat" w:cs="Arial"/>
          <w:sz w:val="18"/>
          <w:szCs w:val="18"/>
        </w:rPr>
        <w:t>”, de los presentes Términos y Condiciones.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j) Garantías de anticipos, cumplimiento, defectos o vicios ocultos de bienes, calidad de servicios y de operación y funcionamiento, que en su caso apliquen, las cuales deben indicar, según sea el caso: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licitante deberá garantizar los bienes que oferte y su óptimo funcionamiento por un periodo mínimo de 36 meses (obligatorio), pudiendo ofertar la extensión de dicha garantía a 42 meses que incluya un Mantenimiento Mayor o 48 meses, misma que será exigible por el Instituto a partir de la entrega de los bienes a entera satisfacción del Instituto y hasta el cumplimiento del periodo correspondiente.</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sz w:val="18"/>
          <w:szCs w:val="18"/>
        </w:rPr>
        <w:t xml:space="preserve">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w:t>
      </w:r>
      <w:r w:rsidRPr="00E7096E">
        <w:rPr>
          <w:rFonts w:ascii="Montserrat" w:hAnsi="Montserrat" w:cs="Arial"/>
          <w:sz w:val="18"/>
          <w:szCs w:val="18"/>
        </w:rPr>
        <w:lastRenderedPageBreak/>
        <w:t>por el periodo establecido. El original de la Carta de Garantía en mención deberá ser entregada por el licitante que resulte adjudicado durante el acto de entrega recepción de los bienes, debiendo ésta corresponder a la integrada en la propuesta técnica correspondiente.</w:t>
      </w: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 </w:t>
      </w: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Asimismo, el Proveedor deberá entregar conjuntamente con los bienes, escrito en formato libre, en papel membretado, </w:t>
      </w:r>
      <w:r w:rsidRPr="00E7096E">
        <w:rPr>
          <w:rFonts w:ascii="Montserrat" w:hAnsi="Montserrat" w:cs="Arial"/>
          <w:sz w:val="18"/>
          <w:szCs w:val="18"/>
          <w:lang w:val="es-ES"/>
        </w:rPr>
        <w:t xml:space="preserve">firmada por el representante legal del licitante, </w:t>
      </w:r>
      <w:r w:rsidRPr="00E7096E">
        <w:rPr>
          <w:rFonts w:ascii="Montserrat" w:hAnsi="Montserrat" w:cs="Arial"/>
          <w:sz w:val="18"/>
          <w:szCs w:val="18"/>
        </w:rPr>
        <w:t>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j.1) Plazo para notificar al proveedor.</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Instituto, por conducto de los responsables administrativos de las Unidades Médicas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indicados en el escrito libre solicitado en el último párrafo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r w:rsidRPr="00E7096E">
        <w:rPr>
          <w:rFonts w:ascii="Montserrat" w:hAnsi="Montserrat" w:cs="Arial"/>
          <w:sz w:val="18"/>
          <w:szCs w:val="18"/>
        </w:rPr>
        <w:t xml:space="preserve">, dentro del periodo de </w:t>
      </w:r>
      <w:r w:rsidRPr="00E7096E">
        <w:rPr>
          <w:rFonts w:ascii="Montserrat" w:hAnsi="Montserrat" w:cs="Arial"/>
          <w:b/>
          <w:sz w:val="18"/>
          <w:szCs w:val="18"/>
        </w:rPr>
        <w:t>5 días hábiles</w:t>
      </w:r>
      <w:r w:rsidRPr="00E7096E">
        <w:rPr>
          <w:rFonts w:ascii="Montserrat" w:hAnsi="Montserrat" w:cs="Arial"/>
          <w:sz w:val="18"/>
          <w:szCs w:val="18"/>
        </w:rPr>
        <w:t xml:space="preserve"> siguientes al momento en que se haya tenido conocimiento de alguno de los supuestos antes mencionados.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j.2) La existencia de consumibles y refacciones, en su caso.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Proveedor se compromete a garantizar durante la vigencia de la garantía de los bienes y su óptimo funcionamiento, la existencia de refacciones, accesorios y consumibles para los bienes y a mantener existencias de estas refacciones durante el periodo antes señalado.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Para efectos del presente Anexo Técnico se entenderá por:</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b/>
          <w:sz w:val="18"/>
          <w:szCs w:val="18"/>
        </w:rPr>
        <w:t>ACCESORIO</w:t>
      </w:r>
      <w:r w:rsidRPr="00E7096E">
        <w:rPr>
          <w:rFonts w:ascii="Montserrat" w:hAnsi="Montserrat" w:cs="Arial"/>
          <w:sz w:val="18"/>
          <w:szCs w:val="18"/>
        </w:rPr>
        <w:t>: Herramienta, pieza, o equipo, que es esencial para el funcionamiento de un aparato o equipo médico, pero no constituye su cuerpo central y puede sustituirse. *</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b/>
          <w:sz w:val="18"/>
          <w:szCs w:val="18"/>
        </w:rPr>
        <w:t>CONSUMIBLE</w:t>
      </w:r>
      <w:r w:rsidRPr="00E7096E">
        <w:rPr>
          <w:rFonts w:ascii="Montserrat" w:hAnsi="Montserrat" w:cs="Arial"/>
          <w:sz w:val="18"/>
          <w:szCs w:val="18"/>
        </w:rPr>
        <w:t>: Producto o material necesario para la operación de un equipo médico que no es reusable, de uso frecuente y repetitivo y que no puede funcionar por sí mismo. Los consumibles no son accesorios de equipo médico. *</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b/>
          <w:sz w:val="18"/>
          <w:szCs w:val="18"/>
        </w:rPr>
        <w:t>REFACCIÓN</w:t>
      </w:r>
      <w:r w:rsidRPr="00E7096E">
        <w:rPr>
          <w:rFonts w:ascii="Montserrat" w:hAnsi="Montserrat" w:cs="Arial"/>
          <w:sz w:val="18"/>
          <w:szCs w:val="18"/>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08"/>
        <w:jc w:val="both"/>
        <w:rPr>
          <w:rFonts w:ascii="Montserrat" w:hAnsi="Montserrat"/>
          <w:sz w:val="18"/>
          <w:szCs w:val="18"/>
        </w:rPr>
      </w:pPr>
      <w:r w:rsidRPr="00E7096E">
        <w:rPr>
          <w:rFonts w:ascii="Montserrat" w:hAnsi="Montserrat" w:cs="Arial"/>
          <w:sz w:val="18"/>
          <w:szCs w:val="18"/>
        </w:rPr>
        <w:t xml:space="preserve">* </w:t>
      </w:r>
      <w:r w:rsidRPr="00E7096E">
        <w:rPr>
          <w:rFonts w:ascii="Montserrat" w:hAnsi="Montserrat"/>
          <w:sz w:val="18"/>
          <w:szCs w:val="18"/>
        </w:rPr>
        <w:t>Glosario de Gestión de Equipo Médico. México: Secretaría de Salud, Centro Nacional de Excelencia Tecnológica en Salud; 2016.</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Proveedor que requiera entregar consumibles y/o accesorios como parte de los bienes adjudicados, deberá enviar Carta relativa a consumibles y accesorios (</w:t>
      </w:r>
      <w:r w:rsidRPr="00E7096E">
        <w:rPr>
          <w:rFonts w:ascii="Montserrat" w:hAnsi="Montserrat" w:cs="Arial"/>
          <w:b/>
          <w:sz w:val="18"/>
          <w:szCs w:val="18"/>
        </w:rPr>
        <w:t>Anexo No. 2.3</w:t>
      </w:r>
      <w:r w:rsidRPr="00E7096E">
        <w:rPr>
          <w:rFonts w:ascii="Montserrat" w:hAnsi="Montserrat" w:cs="Arial"/>
          <w:sz w:val="18"/>
          <w:szCs w:val="18"/>
        </w:rPr>
        <w:t xml:space="preserve">), por partida adjudicada, a la División de Ingeniería Biomédica, de esta UMAE, dirigido al Titular de la misma, Ing. Jorge Rodriguez Chávez, en el que se indique la relación de consumibles y/o accesorios </w:t>
      </w:r>
      <w:r w:rsidRPr="00E7096E">
        <w:rPr>
          <w:rFonts w:ascii="Montserrat" w:eastAsia="Times New Roman" w:hAnsi="Montserrat" w:cs="Arial"/>
          <w:sz w:val="18"/>
          <w:szCs w:val="18"/>
          <w:lang w:eastAsia="ar-SA"/>
        </w:rPr>
        <w:t xml:space="preserve">para el funcionamiento de los bienes </w:t>
      </w:r>
      <w:r w:rsidRPr="00E7096E">
        <w:rPr>
          <w:rFonts w:ascii="Montserrat" w:hAnsi="Montserrat" w:cs="Arial"/>
          <w:sz w:val="18"/>
          <w:szCs w:val="18"/>
        </w:rPr>
        <w:t xml:space="preserve">disponibles en el </w:t>
      </w:r>
      <w:r w:rsidRPr="00E7096E">
        <w:rPr>
          <w:rFonts w:ascii="Montserrat" w:eastAsia="Times New Roman" w:hAnsi="Montserrat" w:cs="Arial"/>
          <w:sz w:val="18"/>
          <w:szCs w:val="18"/>
          <w:lang w:eastAsia="ar-SA"/>
        </w:rPr>
        <w:t xml:space="preserve">Catálogo Operativo de Accesorios y Consumibles del IMSS y para aquellos que no se encuentren, el proveedor deberá adjuntar de manera impresa, los formatos (según corresponda), </w:t>
      </w:r>
      <w:r w:rsidRPr="00E7096E">
        <w:rPr>
          <w:rFonts w:ascii="Montserrat" w:eastAsia="Times New Roman" w:hAnsi="Montserrat" w:cs="Arial"/>
          <w:b/>
          <w:sz w:val="18"/>
          <w:szCs w:val="18"/>
          <w:lang w:eastAsia="ar-SA"/>
        </w:rPr>
        <w:t>Anexo No. 2.4</w:t>
      </w:r>
      <w:r w:rsidRPr="00E7096E">
        <w:rPr>
          <w:rFonts w:ascii="Montserrat" w:eastAsia="Times New Roman" w:hAnsi="Montserrat" w:cs="Arial"/>
          <w:sz w:val="18"/>
          <w:szCs w:val="18"/>
          <w:lang w:eastAsia="ar-SA"/>
        </w:rPr>
        <w:t xml:space="preserve"> “Formato de accesorios (GRUPO 526 Accesorios para equipo médico e instrumental quirúrgico)” y/o </w:t>
      </w:r>
      <w:r w:rsidRPr="00E7096E">
        <w:rPr>
          <w:rFonts w:ascii="Montserrat" w:eastAsia="Times New Roman" w:hAnsi="Montserrat" w:cs="Arial"/>
          <w:b/>
          <w:sz w:val="18"/>
          <w:szCs w:val="18"/>
          <w:lang w:eastAsia="ar-SA"/>
        </w:rPr>
        <w:t>Anexo No. 2.5</w:t>
      </w:r>
      <w:r w:rsidRPr="00E7096E">
        <w:rPr>
          <w:rFonts w:ascii="Montserrat" w:eastAsia="Times New Roman" w:hAnsi="Montserrat" w:cs="Arial"/>
          <w:sz w:val="18"/>
          <w:szCs w:val="18"/>
          <w:lang w:eastAsia="ar-SA"/>
        </w:rPr>
        <w:t xml:space="preserve"> “Formato de consumibles (GRUPO 379 Consumibles para equipo médico)”, para lo deberá hacer uso del Instructivo de llenado para la inclusión de consumibles y accesorios (</w:t>
      </w:r>
      <w:r w:rsidRPr="00E7096E">
        <w:rPr>
          <w:rFonts w:ascii="Montserrat" w:eastAsia="Times New Roman" w:hAnsi="Montserrat" w:cs="Arial"/>
          <w:b/>
          <w:sz w:val="18"/>
          <w:szCs w:val="18"/>
          <w:lang w:eastAsia="ar-SA"/>
        </w:rPr>
        <w:t>Anexo No. 2.6</w:t>
      </w:r>
      <w:r w:rsidRPr="00E7096E">
        <w:rPr>
          <w:rFonts w:ascii="Montserrat" w:eastAsia="Times New Roman" w:hAnsi="Montserrat" w:cs="Arial"/>
          <w:sz w:val="18"/>
          <w:szCs w:val="18"/>
          <w:lang w:eastAsia="ar-SA"/>
        </w:rPr>
        <w:t xml:space="preserve">). </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lastRenderedPageBreak/>
        <w:t xml:space="preserve">Posterior al vencimiento de la garantía, el Proveedor deberá procurar, durante un período mínimo de </w:t>
      </w:r>
      <w:r w:rsidRPr="00E7096E">
        <w:rPr>
          <w:rFonts w:ascii="Montserrat" w:hAnsi="Montserrat" w:cs="Arial"/>
          <w:b/>
          <w:sz w:val="18"/>
          <w:szCs w:val="18"/>
        </w:rPr>
        <w:t>7 (siete) años</w:t>
      </w:r>
      <w:r w:rsidRPr="00E7096E">
        <w:rPr>
          <w:rFonts w:ascii="Montserrat" w:hAnsi="Montserrat" w:cs="Arial"/>
          <w:sz w:val="18"/>
          <w:szCs w:val="18"/>
        </w:rPr>
        <w:t xml:space="preserve"> la existencia de refacciones al Instituto para los bienes motivo del procedimiento y a mantener existencias de estas refacciones durante el periodo antes señalado, mediante carta compromiso en formato libre, en papel membretado, </w:t>
      </w:r>
      <w:r w:rsidRPr="00E7096E">
        <w:rPr>
          <w:rFonts w:ascii="Montserrat" w:hAnsi="Montserrat" w:cs="Arial"/>
          <w:sz w:val="18"/>
          <w:szCs w:val="18"/>
          <w:lang w:val="es-ES"/>
        </w:rPr>
        <w:t xml:space="preserve">firmada por el representante legal, dirigida al Administrador del Contrato, de acuerdo al </w:t>
      </w:r>
      <w:r w:rsidRPr="00E7096E">
        <w:rPr>
          <w:rFonts w:ascii="Montserrat" w:hAnsi="Montserrat" w:cs="Arial"/>
          <w:b/>
          <w:sz w:val="18"/>
          <w:szCs w:val="18"/>
        </w:rPr>
        <w:t>Anexo No. 1.4</w:t>
      </w:r>
      <w:r w:rsidRPr="00E7096E">
        <w:rPr>
          <w:rFonts w:ascii="Montserrat" w:hAnsi="Montserrat" w:cs="Arial"/>
          <w:sz w:val="18"/>
          <w:szCs w:val="18"/>
        </w:rPr>
        <w:t xml:space="preserve"> ““Guía de Distribución, Administradores de Contrato y Fuentes de Abastecimiento Simultáneo””.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j.3) Plazo y condiciones de canje o devolución del bien.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Cuando </w:t>
      </w:r>
      <w:r w:rsidRPr="00E7096E">
        <w:rPr>
          <w:rFonts w:ascii="Montserrat" w:eastAsia="Times New Roman" w:hAnsi="Montserrat" w:cs="Arial"/>
          <w:sz w:val="18"/>
          <w:szCs w:val="18"/>
          <w:lang w:eastAsia="es-MX"/>
        </w:rPr>
        <w:t xml:space="preserve">se presenten fallas, </w:t>
      </w:r>
      <w:r w:rsidRPr="00E7096E">
        <w:rPr>
          <w:rFonts w:ascii="Montserrat" w:hAnsi="Montserrat" w:cs="Arial"/>
          <w:sz w:val="18"/>
          <w:szCs w:val="18"/>
        </w:rPr>
        <w:t>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w:t>
      </w:r>
      <w:r w:rsidRPr="00E7096E">
        <w:rPr>
          <w:rFonts w:ascii="Montserrat" w:eastAsia="Times New Roman" w:hAnsi="Montserrat" w:cs="Arial"/>
          <w:sz w:val="18"/>
          <w:szCs w:val="18"/>
          <w:lang w:eastAsia="es-MX"/>
        </w:rPr>
        <w:t xml:space="preserve">,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w:t>
      </w:r>
      <w:r w:rsidRPr="00E7096E">
        <w:rPr>
          <w:rFonts w:ascii="Montserrat" w:eastAsia="Times New Roman" w:hAnsi="Montserrat" w:cs="Arial"/>
          <w:b/>
          <w:sz w:val="18"/>
          <w:szCs w:val="18"/>
          <w:lang w:eastAsia="es-MX"/>
        </w:rPr>
        <w:t>6 días hábiles</w:t>
      </w:r>
      <w:r w:rsidRPr="00E7096E">
        <w:rPr>
          <w:rFonts w:ascii="Montserrat" w:eastAsia="Times New Roman" w:hAnsi="Montserrat" w:cs="Arial"/>
          <w:sz w:val="18"/>
          <w:szCs w:val="18"/>
          <w:lang w:eastAsia="es-MX"/>
        </w:rPr>
        <w:t xml:space="preserve"> o bien, a través del canje o reemplazo por bienes nuevos en un plazo máximo de </w:t>
      </w:r>
      <w:r w:rsidRPr="00E7096E">
        <w:rPr>
          <w:rFonts w:ascii="Montserrat" w:eastAsia="Times New Roman" w:hAnsi="Montserrat" w:cs="Arial"/>
          <w:b/>
          <w:sz w:val="18"/>
          <w:szCs w:val="18"/>
          <w:lang w:eastAsia="es-MX"/>
        </w:rPr>
        <w:t>30 días hábiles</w:t>
      </w:r>
      <w:r w:rsidRPr="00E7096E">
        <w:rPr>
          <w:rFonts w:ascii="Montserrat" w:eastAsia="Times New Roman" w:hAnsi="Montserrat" w:cs="Arial"/>
          <w:sz w:val="18"/>
          <w:szCs w:val="18"/>
          <w:lang w:eastAsia="es-MX"/>
        </w:rPr>
        <w:t>, a entera satisfacción del Instituto, contando a partir de la fecha de notificación por parte del Instituto, siempre que se encuentre vigente la garantía con la que se adquirió el bien. Cuando las fallas en el equipo médico, que genere la suspensión de la operación y servicio al que este destinado, provocando la afectación en un 30% o más de la atención programado a la derechohabiencia, en un periodo de 3 meses, se procederá a la recisión del contrato y el inicio de los procedimientos ante la Secretaría de la Función Pública para la determinación de las sanciones que correspondan. Lo anterior con independencia a los servicios de mantenimiento correctivo que proporcione el licitante adjudicado. Lo anterior no será aplicable cuando la falle se origine por una incorrecta operación del equipo por el personal del Instituto, de acuerdo a los establecido en el manual de operación correspondiente y debidamente acreditado por licitante adjudicado.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j.4) Caducidad de los bienes.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Proveedor que requiera proporcionar Bienes de Consumo durante el acto de entrega recepción de bienes, en los que se indique una fecha de caducidad, de esterilidad o de uso, el período señalado no podrá ser menor a 6 (seis) meses, contados a partir de la fecha de entrega de éstos. Se podrá considerar una caducidad menor a la anteriormente señalada cuando se acredite que los bienes tienen una vida útil menor a partir de la fecha de fabricación.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j.5) Centros de servicio (domicilios y horarios) y reporte técnico.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El Proveedor deberá entregar conjuntamente con los bienes, escrito en formato libre, en papel membretado, </w:t>
      </w:r>
      <w:r w:rsidRPr="00E7096E">
        <w:rPr>
          <w:rFonts w:ascii="Montserrat" w:hAnsi="Montserrat" w:cs="Arial"/>
          <w:sz w:val="18"/>
          <w:szCs w:val="18"/>
          <w:lang w:val="es-ES"/>
        </w:rPr>
        <w:t xml:space="preserve">firmado por el representante legal del licitante, </w:t>
      </w:r>
      <w:r w:rsidRPr="00E7096E">
        <w:rPr>
          <w:rFonts w:ascii="Montserrat" w:hAnsi="Montserrat" w:cs="Arial"/>
          <w:sz w:val="18"/>
          <w:szCs w:val="18"/>
        </w:rPr>
        <w:t>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Adicionalmente, el Proveedor deberá entregar conjuntamente con los bienes, una Bitácora por cada uno de los bienes que le sean adjudicados, y que sean entregados a entera satisfacción del Instituto. La Bitácora deberá ser un libro tipo “florete”, o similar, con hojas adheridas o cosidas al lomo del mismo, sin espiral, con cada una de las hojas numeradas o foliadas, el cual deberá contener una hoja membretada de la empresa adjudicada, adherida a la pasta o portada, conteniendo como mínimo los siguientes datos: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Número de contrato.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Datos completos del Proveedor (Nombre o Razón social, ubicación, teléfonos, etc.).</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Nombre(s), marca(s), modelo(s) y número(s) de serie del (los) bien(es) entregado(s).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Ubicación y/o servicio donde quedó instalado el (los) bien(es).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Nombre(s), correo(s) electrónico(s) y número(s) telefónico(s) del(los) responsable(s) del área o departamento servicio técnico por parte del Proveedor.</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lastRenderedPageBreak/>
        <w:t>En la contraportada y/o primeras páginas de la Bitácora, deberá de contener la siguiente información: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Programas y/o calendarios de mantenimientos preventivos programados.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Rutinas de mantenimiento preventivo, detallando las actividades a realizar.</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Listado del personal técnico por parte del Proveedor que dará atención al(los) servicio(s) técnico(s) a la (s) unidad(es) médica(s).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Indicar el(los) responsable(s) del(los) resguardo(s) del(los) bien(es), quién podrá firmar de recibido al realizar el(los) servicio(s) técnico(s) por parte del Instituto (nombre, cargo y matrícula).</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Teléfonos de contacto del Proveedor donde se pueden realizar reportes para solicitar servicio técnico.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esta Bitácora, el representante del Proveedor designado para atender los servicios técnicos, registrará las incidencias que presenten los bienes en garantía, el tipo de servicio a realizar, las acciones ejecutadas para la reparación del mismo, partes, piezas y/o refacciones utilizadas en el mantenimiento realizado, con sus respectivos números de parte y/o de serie, en caso de que aplique, anotando también la fecha, el nombre y firma de quién realiza la nota. 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Proveedor deberá entregar la Bitácora al responsable del servicio donde se ubicará el bien y deberá hacer la apertura de la misma, escribiendo directamente en la primera página libre, la fecha y el nombre completo, cargo y firma de quién realiza la apertura por parte del Proveedor y el servidor público que la recibe.</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La Bitácora y lo asentado en ésta en ningún caso sustituye(n) la(s) orden(es) de servicio. La falta de registro de incidencias en la Bitácora no exime de responsabilidades ni obligaciones al Proveedor, para realizar mantenimientos preventivos y/o correctivos, ni lo correspondiente a la garantía de los bienes que al efecto debe realizar conforme a lo solicitado en 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r w:rsidRPr="00E7096E">
        <w:rPr>
          <w:rFonts w:ascii="Montserrat" w:hAnsi="Montserrat" w:cs="Arial"/>
          <w:sz w:val="18"/>
          <w:szCs w:val="18"/>
        </w:rPr>
        <w:t xml:space="preserve">” y </w:t>
      </w:r>
      <w:r w:rsidRPr="00E7096E">
        <w:rPr>
          <w:rFonts w:ascii="Montserrat" w:hAnsi="Montserrat" w:cs="Arial"/>
          <w:b/>
          <w:sz w:val="18"/>
          <w:szCs w:val="18"/>
        </w:rPr>
        <w:t>“j.9) Mantenimientos correctivos y/o preventivos.”</w:t>
      </w:r>
      <w:r w:rsidRPr="00E7096E">
        <w:rPr>
          <w:rFonts w:ascii="Montserrat" w:hAnsi="Montserrat" w:cs="Arial"/>
          <w:sz w:val="18"/>
          <w:szCs w:val="18"/>
        </w:rPr>
        <w:t>.</w:t>
      </w: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el caso de instrumental quirúrgico y/o mobiliario médico, no será necesario la entrega de la Bitácora, lo cual no exime de sus obligaciones al Proveedor, conforme a la garantía de los bienes que al efecto debe entregar conforme a lo solicitado en 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r w:rsidRPr="00E7096E">
        <w:rPr>
          <w:rFonts w:ascii="Montserrat" w:hAnsi="Montserrat" w:cs="Arial"/>
          <w:sz w:val="18"/>
          <w:szCs w:val="18"/>
        </w:rPr>
        <w:t>”.</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j.6) Periodo de garantía.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licitante deberá garantizar los bienes que oferte y su óptimo funcionamiento por un periodo mínimo de 36 meses, pudiendo ofertar el extender dicha garantía a 42 y un mantenimiento mayor en el último mes de vigencia de la garantía o, 48 meses o más, misma que será exigible por el Instituto a partir de la entrega de los bienes a entera satisfacción del Instituto y hasta el cumplimiento del periodo correspondiente.</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08"/>
        <w:jc w:val="both"/>
        <w:rPr>
          <w:rFonts w:ascii="Montserrat" w:hAnsi="Montserrat" w:cs="Arial"/>
          <w:sz w:val="18"/>
          <w:szCs w:val="18"/>
        </w:rPr>
      </w:pPr>
      <w:r w:rsidRPr="00E7096E">
        <w:rPr>
          <w:rFonts w:ascii="Montserrat" w:hAnsi="Montserrat" w:cs="Arial"/>
          <w:sz w:val="18"/>
          <w:szCs w:val="18"/>
        </w:rPr>
        <w:t>E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El original de la Carta de Garantía en mención, deberá ser entregada por el licitante que resulte adjudicado durante el acto de entrega recepción de los bienes, debiendo ésta corresponder a la integrada en la propuesta técnica correspondiente.</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j.7) Tiempos máximos de reparación o atención de fallas.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lastRenderedPageBreak/>
        <w:t xml:space="preserve">Durante la vigencia de la Garantía de los Bienes y sus accesorios (36 meses o en caso de así haberlo ofertado, de 42 que incluye mantenimiento mayor o 48 meses), a partir de la entrega de los bienes entera satisfacción del Instituto, el Proveedor deberá asegurar su óptimo funcionamiento y en su caso, deberá reparar los bienes cuando así proceda, en un plazo máximo de </w:t>
      </w:r>
      <w:r w:rsidRPr="00E7096E">
        <w:rPr>
          <w:rFonts w:ascii="Montserrat" w:hAnsi="Montserrat" w:cs="Arial"/>
          <w:b/>
          <w:sz w:val="18"/>
          <w:szCs w:val="18"/>
        </w:rPr>
        <w:t>6 días hábiles</w:t>
      </w:r>
      <w:r w:rsidRPr="00E7096E">
        <w:rPr>
          <w:rFonts w:ascii="Montserrat" w:hAnsi="Montserrat" w:cs="Arial"/>
          <w:sz w:val="18"/>
          <w:szCs w:val="18"/>
        </w:rPr>
        <w:t xml:space="preserve"> o bien, reemplazarlos por bienes nuevos, a entera satisfacción del Instituto, en un plazo no mayor de </w:t>
      </w:r>
      <w:r w:rsidRPr="00E7096E">
        <w:rPr>
          <w:rFonts w:ascii="Montserrat" w:hAnsi="Montserrat" w:cs="Arial"/>
          <w:b/>
          <w:sz w:val="18"/>
          <w:szCs w:val="18"/>
        </w:rPr>
        <w:t>30 días hábiles</w:t>
      </w:r>
      <w:r w:rsidRPr="00E7096E">
        <w:rPr>
          <w:rFonts w:ascii="Montserrat" w:hAnsi="Montserrat" w:cs="Arial"/>
          <w:sz w:val="18"/>
          <w:szCs w:val="18"/>
        </w:rPr>
        <w:t>, en ambos casos, el plazo contará a partir de la fecha de notificación por parte del Instituto, siempre que se encuentre vigente la garantía que otorga el fabricante sobre el bien.</w:t>
      </w: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b/>
          <w:sz w:val="18"/>
          <w:szCs w:val="18"/>
        </w:rPr>
        <w:t>6 días hábiles</w:t>
      </w:r>
      <w:r w:rsidRPr="00E7096E">
        <w:rPr>
          <w:rFonts w:ascii="Montserrat" w:hAnsi="Montserrat" w:cs="Arial"/>
          <w:sz w:val="18"/>
          <w:szCs w:val="18"/>
        </w:rPr>
        <w:t xml:space="preserve"> posteriores al reporte por escrito, bajo la siguiente secuencia: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0"/>
          <w:numId w:val="201"/>
        </w:numPr>
        <w:jc w:val="both"/>
        <w:rPr>
          <w:rFonts w:ascii="Montserrat" w:hAnsi="Montserrat"/>
          <w:sz w:val="18"/>
          <w:szCs w:val="18"/>
          <w:lang w:val="es-ES_tradnl"/>
        </w:rPr>
      </w:pPr>
      <w:r w:rsidRPr="00E7096E">
        <w:rPr>
          <w:rFonts w:ascii="Montserrat" w:hAnsi="Montserrat"/>
          <w:b/>
          <w:sz w:val="18"/>
          <w:szCs w:val="18"/>
          <w:lang w:val="es-ES_tradnl"/>
        </w:rPr>
        <w:t>2 días hábiles</w:t>
      </w:r>
      <w:r w:rsidRPr="00E7096E">
        <w:rPr>
          <w:rFonts w:ascii="Montserrat" w:hAnsi="Montserrat"/>
          <w:sz w:val="18"/>
          <w:szCs w:val="18"/>
          <w:lang w:val="es-ES_tradnl"/>
        </w:rPr>
        <w:t xml:space="preserve"> para acudir a la unidad médica.</w:t>
      </w:r>
    </w:p>
    <w:p w:rsidR="00E7096E" w:rsidRPr="00E7096E" w:rsidRDefault="00E7096E" w:rsidP="00CE21C4">
      <w:pPr>
        <w:pStyle w:val="Prrafodelista"/>
        <w:numPr>
          <w:ilvl w:val="0"/>
          <w:numId w:val="201"/>
        </w:numPr>
        <w:jc w:val="both"/>
        <w:rPr>
          <w:rFonts w:ascii="Montserrat" w:hAnsi="Montserrat"/>
          <w:sz w:val="18"/>
          <w:szCs w:val="18"/>
          <w:lang w:val="es-ES_tradnl"/>
        </w:rPr>
      </w:pPr>
      <w:r w:rsidRPr="00E7096E">
        <w:rPr>
          <w:rFonts w:ascii="Montserrat" w:hAnsi="Montserrat"/>
          <w:b/>
          <w:sz w:val="18"/>
          <w:szCs w:val="18"/>
          <w:lang w:val="es-ES_tradnl"/>
        </w:rPr>
        <w:t>1 día hábil</w:t>
      </w:r>
      <w:r w:rsidRPr="00E7096E">
        <w:rPr>
          <w:rFonts w:ascii="Montserrat" w:hAnsi="Montserrat"/>
          <w:sz w:val="18"/>
          <w:szCs w:val="18"/>
          <w:lang w:val="es-ES_tradnl"/>
        </w:rPr>
        <w:t xml:space="preserve"> para diagnóstico.</w:t>
      </w:r>
    </w:p>
    <w:p w:rsidR="00E7096E" w:rsidRPr="00E7096E" w:rsidRDefault="00E7096E" w:rsidP="00CE21C4">
      <w:pPr>
        <w:pStyle w:val="Prrafodelista"/>
        <w:numPr>
          <w:ilvl w:val="0"/>
          <w:numId w:val="201"/>
        </w:numPr>
        <w:jc w:val="both"/>
        <w:rPr>
          <w:rFonts w:ascii="Montserrat" w:hAnsi="Montserrat"/>
          <w:sz w:val="18"/>
          <w:szCs w:val="18"/>
          <w:lang w:val="es-ES_tradnl"/>
        </w:rPr>
      </w:pPr>
      <w:r w:rsidRPr="00E7096E">
        <w:rPr>
          <w:rFonts w:ascii="Montserrat" w:hAnsi="Montserrat"/>
          <w:b/>
          <w:sz w:val="18"/>
          <w:szCs w:val="18"/>
          <w:lang w:val="es-ES_tradnl"/>
        </w:rPr>
        <w:t>3 días hábiles</w:t>
      </w:r>
      <w:r w:rsidRPr="00E7096E">
        <w:rPr>
          <w:rFonts w:ascii="Montserrat" w:hAnsi="Montserrat"/>
          <w:sz w:val="18"/>
          <w:szCs w:val="18"/>
          <w:lang w:val="es-ES_tradnl"/>
        </w:rPr>
        <w:t xml:space="preserve"> para remplazo de refacciones y calibraciones.</w:t>
      </w:r>
    </w:p>
    <w:p w:rsidR="00E7096E" w:rsidRPr="00E7096E" w:rsidRDefault="00E7096E" w:rsidP="00E7096E">
      <w:pPr>
        <w:spacing w:after="0" w:line="240" w:lineRule="auto"/>
        <w:ind w:left="709"/>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caso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del Proveedor. En caso de no poder proporcionar un equipo en calidad de préstamo, para evitar la interrupción del servicio, el Instituto podrá realizar la subrogación del servicio o renta de otro equipo que cuente con las mismas funciones y/o características, hasta la reparación, sustitución o vencimiento de la garantía del bien y óptimo funcionamiento a entera satisfacción del Instituto, del bien en reparación o atención de fallas, siendo absoluta responsabilidad del Proveedor cubrir los gastos por la subrogación de los servicios, la renta de equipo, traslado de pacientes, o cualquier otro concepto generado con motivo de la reparación o sustitución del bien que corresponda.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Con independencia a lo establecido en los párrafos anteriores, cuando las fallas en el equipo médico generen la suspensión de la operación y servicio al que este destinado, provocando la afectación en un 30% o más en la atención programada a la derechohabiencia,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Asimismo el proveedor se obliga a responder por su cuenta y riesgo de los daños o perjuicios que, por inobservancia o negligencia de su parte, llegue a causar al Instituto o a terceros. Lo anterior no será aplicable cuando la falla se origine por una incorrecta operación del equipo por el personal del Instituto, de acuerdo a lo establecido en el manual de operación correspondiente y debidamente comprobado por licitante adjudicado.</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j.8) Garantía de mano de obra y/o partes.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La garantía del bien y su óptimo funcionamiento incluye en su cobertura, los trabajos de instalación y materiales en caso de requerirse, así como los trabajos de reparación y las partes sustituidas de los bienes en los mantenimientos respectivos.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j.9) Mantenimientos correctivos y/o preventivos.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Proveedor, a la entrega de los bienes, en términos del apartado “</w:t>
      </w:r>
      <w:r w:rsidRPr="00E7096E">
        <w:rPr>
          <w:rFonts w:ascii="Montserrat" w:hAnsi="Montserrat" w:cs="Arial"/>
          <w:b/>
          <w:sz w:val="18"/>
          <w:szCs w:val="18"/>
        </w:rPr>
        <w:t>Centros de servicio (domicilios y horarios) y reporte técnico</w:t>
      </w:r>
      <w:r w:rsidRPr="00E7096E">
        <w:rPr>
          <w:rFonts w:ascii="Montserrat" w:hAnsi="Montserrat" w:cs="Arial"/>
          <w:sz w:val="18"/>
          <w:szCs w:val="18"/>
        </w:rPr>
        <w:t>”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 las cuales deben indicar, según sea el caso:</w:t>
      </w:r>
      <w:r w:rsidRPr="00E7096E">
        <w:rPr>
          <w:rFonts w:ascii="Montserrat" w:hAnsi="Montserrat" w:cs="Arial"/>
          <w:sz w:val="18"/>
          <w:szCs w:val="18"/>
        </w:rPr>
        <w:t>”, deberá entregar una Bitácora por cada uno de los bienes que le sean adjudicados, donde se registrarán las incidencias que presenten los equipos, durante la vigencia de la Garantía de los bienes y sus accesorios. Durante este este periodo, el Proveedor deberá proporcionar los servicios de mantenimiento: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1"/>
          <w:numId w:val="202"/>
        </w:numPr>
        <w:ind w:left="1773" w:hanging="357"/>
        <w:jc w:val="both"/>
        <w:rPr>
          <w:rFonts w:ascii="Montserrat" w:hAnsi="Montserrat"/>
          <w:b/>
          <w:sz w:val="18"/>
          <w:szCs w:val="18"/>
          <w:lang w:val="es-ES_tradnl"/>
        </w:rPr>
      </w:pPr>
      <w:r w:rsidRPr="00E7096E">
        <w:rPr>
          <w:rFonts w:ascii="Montserrat" w:hAnsi="Montserrat"/>
          <w:b/>
          <w:sz w:val="18"/>
          <w:szCs w:val="18"/>
          <w:lang w:val="es-ES_tradnl"/>
        </w:rPr>
        <w:t>Mantenimiento preventivo.</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lastRenderedPageBreak/>
        <w:t xml:space="preserve">Para aquellos bienes identificados como “Si </w:t>
      </w:r>
      <w:proofErr w:type="spellStart"/>
      <w:r w:rsidRPr="00E7096E">
        <w:rPr>
          <w:rFonts w:ascii="Montserrat" w:hAnsi="Montserrat" w:cs="Arial"/>
          <w:sz w:val="18"/>
          <w:szCs w:val="18"/>
        </w:rPr>
        <w:t>Req</w:t>
      </w:r>
      <w:proofErr w:type="spellEnd"/>
      <w:r w:rsidRPr="00E7096E">
        <w:rPr>
          <w:rFonts w:ascii="Montserrat" w:hAnsi="Montserrat" w:cs="Arial"/>
          <w:sz w:val="18"/>
          <w:szCs w:val="18"/>
        </w:rPr>
        <w:t xml:space="preserve">.” (Si Requiere) en la columna “Mantenimiento Preventivo” del </w:t>
      </w:r>
      <w:r w:rsidRPr="00E7096E">
        <w:rPr>
          <w:rFonts w:ascii="Montserrat" w:hAnsi="Montserrat" w:cs="Arial"/>
          <w:b/>
          <w:sz w:val="18"/>
          <w:szCs w:val="18"/>
        </w:rPr>
        <w:t>Anexo No. 1.3 “Requisitos para equipo y mobiliario médico”</w:t>
      </w:r>
      <w:r w:rsidRPr="00E7096E">
        <w:rPr>
          <w:rFonts w:ascii="Montserrat" w:hAnsi="Montserrat" w:cs="Arial"/>
          <w:sz w:val="18"/>
          <w:szCs w:val="18"/>
        </w:rPr>
        <w:t>, el Proveedor deberá entregar conjuntamente con los bienes, original de Programa Calendarizado o el Calendario de Mantenimientos Preventivos, que deberá contener al menos, la descripción de las acciones a efectuar, debiendo incluir la relación de las piezas y/o partes a verificar y/o reemplazar, de acuerdo a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 recepción.</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bCs/>
          <w:sz w:val="18"/>
          <w:szCs w:val="18"/>
        </w:rPr>
      </w:pPr>
      <w:r w:rsidRPr="00E7096E">
        <w:rPr>
          <w:rFonts w:ascii="Montserrat" w:hAnsi="Montserrat" w:cs="Arial"/>
          <w:bCs/>
          <w:sz w:val="18"/>
          <w:szCs w:val="18"/>
        </w:rPr>
        <w:t xml:space="preserve">En los casos en que el(los) bien(es) se encuentren identificados como “No </w:t>
      </w:r>
      <w:proofErr w:type="spellStart"/>
      <w:r w:rsidRPr="00E7096E">
        <w:rPr>
          <w:rFonts w:ascii="Montserrat" w:hAnsi="Montserrat" w:cs="Arial"/>
          <w:bCs/>
          <w:sz w:val="18"/>
          <w:szCs w:val="18"/>
        </w:rPr>
        <w:t>Req</w:t>
      </w:r>
      <w:proofErr w:type="spellEnd"/>
      <w:r w:rsidRPr="00E7096E">
        <w:rPr>
          <w:rFonts w:ascii="Montserrat" w:hAnsi="Montserrat" w:cs="Arial"/>
          <w:bCs/>
          <w:sz w:val="18"/>
          <w:szCs w:val="18"/>
        </w:rPr>
        <w:t xml:space="preserve">.” (No requiere) en la columna denominada “Mantenimiento Preventivo”, del </w:t>
      </w:r>
      <w:r w:rsidRPr="00E7096E">
        <w:rPr>
          <w:rFonts w:ascii="Montserrat" w:eastAsia="Calibri" w:hAnsi="Montserrat" w:cs="Arial"/>
          <w:b/>
          <w:sz w:val="18"/>
          <w:szCs w:val="18"/>
        </w:rPr>
        <w:t>Anexo No. 1.3 “Requisitos para equipo y mobiliario médico”</w:t>
      </w:r>
      <w:r w:rsidRPr="00E7096E">
        <w:rPr>
          <w:rFonts w:ascii="Montserrat" w:hAnsi="Montserrat" w:cs="Arial"/>
          <w:bCs/>
          <w:sz w:val="18"/>
          <w:szCs w:val="18"/>
        </w:rPr>
        <w:t xml:space="preserve">, el licitante No deberá entregar </w:t>
      </w:r>
      <w:r w:rsidRPr="00E7096E">
        <w:rPr>
          <w:rFonts w:ascii="Montserrat" w:hAnsi="Montserrat" w:cs="Arial"/>
          <w:sz w:val="18"/>
          <w:szCs w:val="18"/>
        </w:rPr>
        <w:t xml:space="preserve">Programa Calendarizado o el Calendario de Mantenimientos Preventivos, sino un escrito en formato libre, en papel membretado, firmada por el representante legal del licitante, en la que </w:t>
      </w:r>
      <w:r w:rsidRPr="00E7096E">
        <w:rPr>
          <w:rFonts w:ascii="Montserrat" w:hAnsi="Montserrat" w:cs="Arial"/>
          <w:bCs/>
          <w:sz w:val="18"/>
          <w:szCs w:val="18"/>
        </w:rPr>
        <w:t>no requieren de mantenimiento preventivo.</w:t>
      </w:r>
    </w:p>
    <w:p w:rsidR="00E7096E" w:rsidRPr="00E7096E" w:rsidRDefault="00E7096E" w:rsidP="00E7096E">
      <w:pPr>
        <w:spacing w:after="0" w:line="240" w:lineRule="auto"/>
        <w:ind w:left="1416"/>
        <w:jc w:val="both"/>
        <w:rPr>
          <w:rFonts w:ascii="Montserrat" w:hAnsi="Montserrat" w:cs="Arial"/>
          <w:bCs/>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En la fecha programada para tal efecto, el Proveedor deberá proporcionar el mantenimiento preventivo de acuerdo a lo establecido en el manual de servicio del fabricante de los bienes, mismos que se deberán realizar cada 6 meses contados a partir de la recepción de los bienes a entera satisfacción del Instituto, o de acuerdo a los tiempos establecidos por el fabricante en caso de que éste indique un periodo menor o mayor a 6 meses.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El incumplimiento de las obligaciones establecidas en el presente punto será sancionado de acuerdo a lo establecido en el apartado de “Penas Convencionales”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CE21C4">
      <w:pPr>
        <w:pStyle w:val="Prrafodelista"/>
        <w:numPr>
          <w:ilvl w:val="1"/>
          <w:numId w:val="202"/>
        </w:numPr>
        <w:ind w:left="1773" w:hanging="357"/>
        <w:jc w:val="both"/>
        <w:rPr>
          <w:rFonts w:ascii="Montserrat" w:hAnsi="Montserrat"/>
          <w:b/>
          <w:sz w:val="18"/>
          <w:szCs w:val="18"/>
          <w:lang w:val="es-ES_tradnl"/>
        </w:rPr>
      </w:pPr>
      <w:r w:rsidRPr="00E7096E">
        <w:rPr>
          <w:rFonts w:ascii="Montserrat" w:hAnsi="Montserrat"/>
          <w:b/>
          <w:sz w:val="18"/>
          <w:szCs w:val="18"/>
          <w:lang w:val="es-ES_tradnl"/>
        </w:rPr>
        <w:t>Mantenimiento correctivo.</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las Unidades Médicas, así como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en el último párrafo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r w:rsidRPr="00E7096E">
        <w:rPr>
          <w:rFonts w:ascii="Montserrat" w:hAnsi="Montserrat" w:cs="Arial"/>
          <w:sz w:val="18"/>
          <w:szCs w:val="18"/>
        </w:rPr>
        <w:t xml:space="preserve">, dentro del periodo de </w:t>
      </w:r>
      <w:r w:rsidRPr="00E7096E">
        <w:rPr>
          <w:rFonts w:ascii="Montserrat" w:hAnsi="Montserrat" w:cs="Arial"/>
          <w:b/>
          <w:sz w:val="18"/>
          <w:szCs w:val="18"/>
        </w:rPr>
        <w:t>5 días hábiles</w:t>
      </w:r>
      <w:r w:rsidRPr="00E7096E">
        <w:rPr>
          <w:rFonts w:ascii="Montserrat" w:hAnsi="Montserrat" w:cs="Arial"/>
          <w:sz w:val="18"/>
          <w:szCs w:val="18"/>
        </w:rPr>
        <w:t xml:space="preserve"> siguientes al momento en que se haya tenido conocimiento de alguno de los supuestos antes mencionados.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 xml:space="preserve">El Proveedor deberá atender las solicitudes de servicio de mantenimiento ante fallas presentadas en el funcionamiento del bien o sus accesorios, en un plazo máximo de </w:t>
      </w:r>
      <w:r w:rsidRPr="00E7096E">
        <w:rPr>
          <w:rFonts w:ascii="Montserrat" w:hAnsi="Montserrat" w:cs="Arial"/>
          <w:b/>
          <w:sz w:val="18"/>
          <w:szCs w:val="18"/>
        </w:rPr>
        <w:t>6 días hábiles</w:t>
      </w:r>
      <w:r w:rsidRPr="00E7096E">
        <w:rPr>
          <w:rFonts w:ascii="Montserrat" w:hAnsi="Montserrat" w:cs="Arial"/>
          <w:sz w:val="18"/>
          <w:szCs w:val="18"/>
        </w:rPr>
        <w:t xml:space="preserve"> o bien, reemplazarlos por bienes nuevos, a entera satisfacción del Instituto, observando los plazos y procedimientos establecidos en el apartado “</w:t>
      </w:r>
      <w:r w:rsidRPr="00E7096E">
        <w:rPr>
          <w:rFonts w:ascii="Montserrat" w:hAnsi="Montserrat" w:cs="Arial"/>
          <w:b/>
          <w:sz w:val="18"/>
          <w:szCs w:val="18"/>
        </w:rPr>
        <w:t>Tiempos máximos de reparación o atención de fallas.</w:t>
      </w:r>
      <w:r w:rsidRPr="00E7096E">
        <w:rPr>
          <w:rFonts w:ascii="Montserrat" w:hAnsi="Montserrat" w:cs="Arial"/>
          <w:sz w:val="18"/>
          <w:szCs w:val="18"/>
        </w:rPr>
        <w:t>”,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 las cuales deben indicar, según sea el caso:</w:t>
      </w:r>
      <w:r w:rsidRPr="00E7096E">
        <w:rPr>
          <w:rFonts w:ascii="Montserrat" w:hAnsi="Montserrat" w:cs="Arial"/>
          <w:sz w:val="18"/>
          <w:szCs w:val="18"/>
        </w:rPr>
        <w:t>”, de los presentes Términos y Condiciones.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eastAsia="Times New Roman" w:hAnsi="Montserrat" w:cs="Arial"/>
          <w:sz w:val="18"/>
          <w:szCs w:val="18"/>
          <w:lang w:eastAsia="es-MX"/>
        </w:rPr>
      </w:pPr>
      <w:r w:rsidRPr="00E7096E">
        <w:rPr>
          <w:rFonts w:ascii="Montserrat" w:hAnsi="Montserrat" w:cs="Arial"/>
          <w:sz w:val="18"/>
          <w:szCs w:val="18"/>
        </w:rPr>
        <w:t>Cuando</w:t>
      </w:r>
      <w:r w:rsidRPr="00E7096E">
        <w:rPr>
          <w:rFonts w:ascii="Montserrat" w:eastAsia="Times New Roman" w:hAnsi="Montserrat" w:cs="Arial"/>
          <w:sz w:val="18"/>
          <w:szCs w:val="18"/>
          <w:lang w:eastAsia="es-MX"/>
        </w:rPr>
        <w:t xml:space="preserve"> las fallas en el equipo médico generen la suspensión de la operación y servicio al que este destinado, provocando la afectación en un 30% o más en la atención programada a la derechohabiencia, en un periodo de 3 meses, se procederá a la recisión del contrato y el inicio de los procedimientos ante la Secretaria de la Función Pública para la determinación de las sanciones que correspondan.</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Con independencia a lo establecido en los párrafos anteriores, así como de las penas convencionales que pudieran generar el retraso en el cumplimiento de las obligaciones, el proveedor se obliga a responder por su cuenta y riesgo de los daños o perjuicios que, por inobservancia o negligencia de su parte, llegue a causar al Instituto o a terceros.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CE21C4">
      <w:pPr>
        <w:pStyle w:val="Prrafodelista"/>
        <w:numPr>
          <w:ilvl w:val="1"/>
          <w:numId w:val="202"/>
        </w:numPr>
        <w:ind w:left="1773" w:hanging="357"/>
        <w:jc w:val="both"/>
        <w:rPr>
          <w:rFonts w:ascii="Montserrat" w:hAnsi="Montserrat"/>
          <w:b/>
          <w:sz w:val="18"/>
          <w:szCs w:val="18"/>
          <w:lang w:val="es-ES_tradnl"/>
        </w:rPr>
      </w:pPr>
      <w:r w:rsidRPr="00E7096E">
        <w:rPr>
          <w:rFonts w:ascii="Montserrat" w:hAnsi="Montserrat"/>
          <w:b/>
          <w:sz w:val="18"/>
          <w:szCs w:val="18"/>
          <w:lang w:val="es-ES_tradnl"/>
        </w:rPr>
        <w:t>Mantenimiento mayor (Sólo en caso de ofertarlo con la garantía de 42 meses).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En caso de que el Proveedor oferte el mantenimiento mayor, este deberá realizarse durante el último mes de vigencia de la Garantía del bien y sus accesorios, el cual consiste en la ejecución de un mantenimiento preventivo más los trabajos necesarios para la rehabilitación de los bienes, la cual comprende:</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Retoques o pulido de pintura y recubrimientos (carcazas, cubiertas, gabinetes, capacetes, etc.).</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Desmontaje, inspección, reparación (de ser necesaria conforme a lo que el personal del Instituto determine) y posterior montaje de los elementos del bien.</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Prueba y sustitución (de ser necesaria conforme a lo que el personal del Instituto determine) piezas rodables (como llantas, rodajas, etc.) del bien principal.</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Sustitución de los elementos: con desgaste mecánico y/o corrosión.</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Pruebas funcionales.</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rPr>
        <w:t>Actualización de software a su última versión en los equipos que aplique.</w:t>
      </w:r>
    </w:p>
    <w:p w:rsidR="00E7096E" w:rsidRPr="00E7096E" w:rsidRDefault="00E7096E" w:rsidP="00E7096E">
      <w:pPr>
        <w:spacing w:after="0" w:line="240" w:lineRule="auto"/>
        <w:ind w:left="1450"/>
        <w:jc w:val="both"/>
        <w:rPr>
          <w:rFonts w:ascii="Montserrat" w:hAnsi="Montserrat" w:cs="Arial"/>
          <w:sz w:val="18"/>
          <w:szCs w:val="18"/>
        </w:rPr>
      </w:pPr>
    </w:p>
    <w:p w:rsidR="00E7096E" w:rsidRPr="00E7096E" w:rsidRDefault="00E7096E" w:rsidP="00E7096E">
      <w:pPr>
        <w:spacing w:after="0" w:line="240" w:lineRule="auto"/>
        <w:ind w:left="754"/>
        <w:jc w:val="both"/>
        <w:rPr>
          <w:rFonts w:ascii="Montserrat" w:hAnsi="Montserrat" w:cs="Arial"/>
          <w:sz w:val="18"/>
          <w:szCs w:val="18"/>
        </w:rPr>
      </w:pPr>
      <w:r w:rsidRPr="00E7096E">
        <w:rPr>
          <w:rFonts w:ascii="Montserrat" w:hAnsi="Montserrat" w:cs="Arial"/>
          <w:sz w:val="18"/>
          <w:szCs w:val="18"/>
        </w:rPr>
        <w:t>En cualquiera de los tres casos, el Proveedor se obliga a responder por su cuenta y riesgo de los daños y/o perjuicios que, por inobservancia o negligencia de su parte, llegue a causar al Instituto y/o a terceros y, los gastos que se generen con motivo de la reparación o mantenimiento, así como los gastos por concepto de traslado de los derechohabientes, correrán por cuenta del Proveedor, previa notificación del Instituto.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Instituto, a través del Administrador de Contrato, y/o los responsables designados por los mismos, supervisarán en cualquier momento y en cada etapa, cada uno de los servicios señalados anteriormente.</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eastAsia="Times New Roman" w:hAnsi="Montserrat" w:cs="Arial"/>
          <w:sz w:val="18"/>
          <w:szCs w:val="18"/>
          <w:lang w:eastAsia="es-MX"/>
        </w:rPr>
      </w:pPr>
      <w:r w:rsidRPr="00E7096E">
        <w:rPr>
          <w:rFonts w:ascii="Montserrat" w:eastAsia="Times New Roman" w:hAnsi="Montserrat" w:cs="Arial"/>
          <w:sz w:val="18"/>
          <w:szCs w:val="18"/>
          <w:lang w:eastAsia="es-MX"/>
        </w:rPr>
        <w:t>El Proveedor, durante la vigencia de la garantía de los bienes, deberá de realizar las actualizaciones respectivas del software, que permita mantener actualizado el equipo, sin costo adicional para el Instituto.</w:t>
      </w:r>
    </w:p>
    <w:p w:rsidR="00E7096E" w:rsidRPr="00E7096E" w:rsidRDefault="00E7096E" w:rsidP="00E7096E">
      <w:pPr>
        <w:spacing w:after="0" w:line="240" w:lineRule="auto"/>
        <w:ind w:left="720"/>
        <w:jc w:val="both"/>
        <w:rPr>
          <w:rFonts w:ascii="Montserrat" w:eastAsia="Times New Roman" w:hAnsi="Montserrat" w:cs="Arial"/>
          <w:sz w:val="18"/>
          <w:szCs w:val="18"/>
          <w:lang w:eastAsia="es-MX"/>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lang w:val="es-ES_tradnl"/>
        </w:rPr>
        <w:t>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 de acuerdo a lo descrito en el apartado de “Centros de servicio (domicilios y horarios) y reporte técnico.”, de los presentes Términos y Condiciones”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j.10) En su caso, si se requiere capacitación, solicitar programa para la misma.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El Proveedor se obliga a proporcionar la capacitación </w:t>
      </w:r>
      <w:r w:rsidRPr="00E7096E">
        <w:rPr>
          <w:rFonts w:ascii="Montserrat" w:hAnsi="Montserrat" w:cs="Arial"/>
          <w:sz w:val="18"/>
          <w:szCs w:val="18"/>
          <w:lang w:eastAsia="es-MX"/>
        </w:rPr>
        <w:t>en las Unidades Médicas de manera exclusiva y dedicada, para cada uno de los turnos en las Unidades Médicas, conforme a un plan previamente establecido a satisfacción del Instituto</w:t>
      </w:r>
      <w:r w:rsidRPr="00E7096E">
        <w:rPr>
          <w:rFonts w:ascii="Montserrat" w:hAnsi="Montserrat" w:cs="Arial"/>
          <w:sz w:val="18"/>
          <w:szCs w:val="18"/>
        </w:rPr>
        <w:t xml:space="preserve">, acorde a lo señalado en el </w:t>
      </w:r>
      <w:r w:rsidRPr="00E7096E">
        <w:rPr>
          <w:rFonts w:ascii="Montserrat" w:hAnsi="Montserrat" w:cs="Arial"/>
          <w:b/>
          <w:sz w:val="18"/>
          <w:szCs w:val="18"/>
        </w:rPr>
        <w:t>Anexo No. 1.3</w:t>
      </w:r>
      <w:r w:rsidRPr="00E7096E">
        <w:rPr>
          <w:rFonts w:ascii="Montserrat" w:hAnsi="Montserrat" w:cs="Arial"/>
          <w:sz w:val="18"/>
          <w:szCs w:val="18"/>
        </w:rPr>
        <w:t xml:space="preserve"> </w:t>
      </w:r>
      <w:r w:rsidRPr="00E7096E">
        <w:rPr>
          <w:rFonts w:ascii="Montserrat" w:hAnsi="Montserrat" w:cs="Arial"/>
          <w:b/>
          <w:sz w:val="18"/>
          <w:szCs w:val="18"/>
        </w:rPr>
        <w:t>“Requisitos para equipo y mobiliario médico”</w:t>
      </w:r>
      <w:r w:rsidRPr="00E7096E">
        <w:rPr>
          <w:rFonts w:ascii="Montserrat" w:hAnsi="Montserrat" w:cs="Arial"/>
          <w:sz w:val="18"/>
          <w:szCs w:val="18"/>
        </w:rPr>
        <w:t>, 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0"/>
          <w:numId w:val="204"/>
        </w:numPr>
        <w:ind w:left="1434" w:hanging="357"/>
        <w:jc w:val="both"/>
        <w:rPr>
          <w:rFonts w:ascii="Montserrat" w:hAnsi="Montserrat"/>
          <w:sz w:val="18"/>
          <w:szCs w:val="18"/>
          <w:lang w:val="es-ES_tradnl"/>
        </w:rPr>
      </w:pPr>
      <w:r w:rsidRPr="00E7096E">
        <w:rPr>
          <w:rFonts w:ascii="Montserrat" w:hAnsi="Montserrat"/>
          <w:sz w:val="18"/>
          <w:szCs w:val="18"/>
          <w:lang w:val="es-ES_tradnl"/>
        </w:rPr>
        <w:t>La capacitación se realizará a la entrega, instalación y puesta en operación según el tipo de equipo en la Unidad Médica:</w:t>
      </w:r>
    </w:p>
    <w:p w:rsidR="00E7096E" w:rsidRPr="00E7096E" w:rsidRDefault="00E7096E" w:rsidP="00E7096E">
      <w:pPr>
        <w:pStyle w:val="Prrafodelista"/>
        <w:ind w:left="1434"/>
        <w:jc w:val="both"/>
        <w:rPr>
          <w:rFonts w:ascii="Montserrat" w:hAnsi="Montserrat"/>
          <w:sz w:val="18"/>
          <w:szCs w:val="18"/>
          <w:lang w:val="es-ES_tradnl"/>
        </w:rPr>
      </w:pPr>
    </w:p>
    <w:p w:rsidR="00E7096E" w:rsidRPr="00E7096E" w:rsidRDefault="00E7096E" w:rsidP="00CE21C4">
      <w:pPr>
        <w:pStyle w:val="Prrafodelista"/>
        <w:numPr>
          <w:ilvl w:val="0"/>
          <w:numId w:val="205"/>
        </w:numPr>
        <w:jc w:val="both"/>
        <w:rPr>
          <w:rFonts w:ascii="Montserrat" w:hAnsi="Montserrat"/>
          <w:sz w:val="18"/>
          <w:szCs w:val="18"/>
          <w:lang w:val="es-ES_tradnl"/>
        </w:rPr>
      </w:pPr>
      <w:r w:rsidRPr="00E7096E">
        <w:rPr>
          <w:rFonts w:ascii="Montserrat" w:hAnsi="Montserrat"/>
          <w:sz w:val="18"/>
          <w:szCs w:val="18"/>
          <w:lang w:val="es-ES_tradnl"/>
        </w:rPr>
        <w:t>Para el personal médico, de enfermería y técnico, en aspectos de operación, funcionamiento y cambio de consumibles y accesorios.</w:t>
      </w:r>
    </w:p>
    <w:p w:rsidR="00E7096E" w:rsidRPr="00E7096E" w:rsidRDefault="00E7096E" w:rsidP="00CE21C4">
      <w:pPr>
        <w:pStyle w:val="Prrafodelista"/>
        <w:numPr>
          <w:ilvl w:val="0"/>
          <w:numId w:val="205"/>
        </w:numPr>
        <w:jc w:val="both"/>
        <w:rPr>
          <w:rFonts w:ascii="Montserrat" w:hAnsi="Montserrat"/>
          <w:sz w:val="18"/>
          <w:szCs w:val="18"/>
          <w:lang w:val="es-ES_tradnl"/>
        </w:rPr>
      </w:pPr>
      <w:r w:rsidRPr="00E7096E">
        <w:rPr>
          <w:rFonts w:ascii="Montserrat" w:hAnsi="Montserrat"/>
          <w:sz w:val="18"/>
          <w:szCs w:val="18"/>
          <w:lang w:val="es-ES_tradnl"/>
        </w:rPr>
        <w:t>Al personal de servicios de intendencia en aspectos de limpieza y sanitización del equipo.</w:t>
      </w:r>
    </w:p>
    <w:p w:rsidR="00E7096E" w:rsidRPr="00E7096E" w:rsidRDefault="00E7096E" w:rsidP="00CE21C4">
      <w:pPr>
        <w:pStyle w:val="Prrafodelista"/>
        <w:numPr>
          <w:ilvl w:val="0"/>
          <w:numId w:val="205"/>
        </w:numPr>
        <w:jc w:val="both"/>
        <w:rPr>
          <w:rFonts w:ascii="Montserrat" w:hAnsi="Montserrat"/>
          <w:sz w:val="18"/>
          <w:szCs w:val="18"/>
          <w:lang w:val="es-ES_tradnl"/>
        </w:rPr>
      </w:pPr>
      <w:r w:rsidRPr="00E7096E">
        <w:rPr>
          <w:rFonts w:ascii="Montserrat" w:hAnsi="Montserrat"/>
          <w:sz w:val="18"/>
          <w:szCs w:val="18"/>
          <w:lang w:val="es-ES_tradnl"/>
        </w:rPr>
        <w:t>Al personal especializado en mantenimiento sobre el cambio de consumibles y accesorios de acceso restringido o complejo, así como calibraciones derivadas de estos reemplazos:</w:t>
      </w:r>
    </w:p>
    <w:p w:rsidR="00E7096E" w:rsidRPr="00E7096E" w:rsidRDefault="00E7096E" w:rsidP="00E7096E">
      <w:pPr>
        <w:pStyle w:val="Prrafodelista"/>
        <w:ind w:left="2154"/>
        <w:jc w:val="both"/>
        <w:rPr>
          <w:rFonts w:ascii="Montserrat" w:hAnsi="Montserrat"/>
          <w:sz w:val="18"/>
          <w:szCs w:val="18"/>
          <w:lang w:val="es-ES_tradnl"/>
        </w:rPr>
      </w:pPr>
    </w:p>
    <w:p w:rsidR="00E7096E" w:rsidRPr="00E7096E" w:rsidRDefault="00E7096E" w:rsidP="00CE21C4">
      <w:pPr>
        <w:pStyle w:val="Prrafodelista"/>
        <w:numPr>
          <w:ilvl w:val="0"/>
          <w:numId w:val="206"/>
        </w:numPr>
        <w:jc w:val="both"/>
        <w:rPr>
          <w:rFonts w:ascii="Montserrat" w:hAnsi="Montserrat"/>
          <w:sz w:val="18"/>
          <w:szCs w:val="18"/>
          <w:lang w:val="es-ES_tradnl"/>
        </w:rPr>
      </w:pPr>
      <w:r w:rsidRPr="00E7096E">
        <w:rPr>
          <w:rFonts w:ascii="Montserrat" w:hAnsi="Montserrat"/>
          <w:sz w:val="18"/>
          <w:szCs w:val="18"/>
          <w:lang w:val="es-ES_tradnl"/>
        </w:rPr>
        <w:t>Inspecciones periódicas no asociadas al mantenimiento preventivo, para asegurar la conservación del(los) bien(es), aspectos de calidad y seguridad en el uso del dispositivo.</w:t>
      </w:r>
    </w:p>
    <w:p w:rsidR="00E7096E" w:rsidRPr="00E7096E" w:rsidRDefault="00E7096E" w:rsidP="00CE21C4">
      <w:pPr>
        <w:pStyle w:val="Prrafodelista"/>
        <w:numPr>
          <w:ilvl w:val="0"/>
          <w:numId w:val="206"/>
        </w:numPr>
        <w:jc w:val="both"/>
        <w:rPr>
          <w:rFonts w:ascii="Montserrat" w:hAnsi="Montserrat"/>
          <w:sz w:val="18"/>
          <w:szCs w:val="18"/>
          <w:lang w:val="es-ES_tradnl"/>
        </w:rPr>
      </w:pPr>
      <w:r w:rsidRPr="00E7096E">
        <w:rPr>
          <w:rFonts w:ascii="Montserrat" w:hAnsi="Montserrat"/>
          <w:sz w:val="18"/>
          <w:szCs w:val="18"/>
          <w:lang w:val="es-ES_tradnl"/>
        </w:rPr>
        <w:t>Cambio de consumibles y accesorios, así como calibraciones derivadas de estos reemplazos.</w:t>
      </w:r>
    </w:p>
    <w:p w:rsidR="00E7096E" w:rsidRPr="00E7096E" w:rsidRDefault="00E7096E" w:rsidP="00CE21C4">
      <w:pPr>
        <w:pStyle w:val="Prrafodelista"/>
        <w:numPr>
          <w:ilvl w:val="0"/>
          <w:numId w:val="204"/>
        </w:numPr>
        <w:ind w:left="1434" w:hanging="357"/>
        <w:jc w:val="both"/>
        <w:rPr>
          <w:rFonts w:ascii="Montserrat" w:hAnsi="Montserrat"/>
          <w:sz w:val="18"/>
          <w:szCs w:val="18"/>
          <w:lang w:val="es-ES_tradnl"/>
        </w:rPr>
      </w:pPr>
      <w:r w:rsidRPr="00E7096E">
        <w:rPr>
          <w:rFonts w:ascii="Montserrat" w:hAnsi="Montserrat"/>
          <w:sz w:val="18"/>
          <w:szCs w:val="18"/>
          <w:lang w:val="es-ES_tradnl"/>
        </w:rPr>
        <w:t>La(s) capacitación(es) subsecuente(s) se realizará en los mismos términos previamente mencionados dentro del período de garantía de los bienes, a solicitud del Instituto, todo esto sin costo adicional para éste último o bien, cuando el Proveedor, o el Instituto (vía el administrado del contrato) lo estime necesario para asegurar el uso eficiente del(los) bien(es).</w:t>
      </w:r>
    </w:p>
    <w:p w:rsidR="00E7096E" w:rsidRPr="00E7096E" w:rsidRDefault="00E7096E" w:rsidP="00E7096E">
      <w:pPr>
        <w:pStyle w:val="Prrafodelista"/>
        <w:ind w:left="1434"/>
        <w:jc w:val="both"/>
        <w:rPr>
          <w:rFonts w:ascii="Montserrat" w:hAnsi="Montserrat"/>
          <w:sz w:val="18"/>
          <w:szCs w:val="18"/>
          <w:lang w:val="es-ES_tradnl"/>
        </w:rPr>
      </w:pPr>
    </w:p>
    <w:p w:rsidR="00E7096E" w:rsidRPr="00E7096E" w:rsidRDefault="00E7096E" w:rsidP="00CE21C4">
      <w:pPr>
        <w:pStyle w:val="Prrafodelista"/>
        <w:numPr>
          <w:ilvl w:val="0"/>
          <w:numId w:val="204"/>
        </w:numPr>
        <w:ind w:left="1434" w:hanging="357"/>
        <w:jc w:val="both"/>
        <w:rPr>
          <w:rFonts w:ascii="Montserrat" w:hAnsi="Montserrat"/>
          <w:sz w:val="18"/>
          <w:szCs w:val="18"/>
          <w:lang w:val="es-ES_tradnl"/>
        </w:rPr>
      </w:pPr>
      <w:r w:rsidRPr="00E7096E">
        <w:rPr>
          <w:rFonts w:ascii="Montserrat" w:hAnsi="Montserrat"/>
          <w:sz w:val="18"/>
          <w:szCs w:val="18"/>
          <w:lang w:val="es-ES_tradnl"/>
        </w:rPr>
        <w:t>Previo al término de la garantía de los bienes, a solicitud del Instituto a través del Administrador de Contrato, se realizará una capacitación en mantenimiento preventivo y correctivo para el personal especializado en mantenimiento designado por el Instituto.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caso de que las Unidades Médicas no cuenten con personal necesario para recibir la capacitación, el Instituto por conducto del Responsable del área usuaria y el Administrador del Contrato, designará al personal que deberá recibir la capacitación.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Para la capacitación inicial, el Proveedor deberá adjuntar, original y copia de “Constancia de la Capacitación” durante el acto de entrega recepción de los bienes. Para las capacitaciones subsecuentes, la(s) constancia(s) deberán ser entregadas al </w:t>
      </w:r>
      <w:r w:rsidRPr="00E7096E">
        <w:rPr>
          <w:rFonts w:ascii="Montserrat" w:hAnsi="Montserrat" w:cs="Arial"/>
          <w:bCs/>
          <w:sz w:val="18"/>
          <w:szCs w:val="18"/>
        </w:rPr>
        <w:t>Director Médico de la Unidad</w:t>
      </w:r>
      <w:r w:rsidRPr="00E7096E">
        <w:rPr>
          <w:rFonts w:ascii="Montserrat" w:hAnsi="Montserrat" w:cs="Arial"/>
          <w:sz w:val="18"/>
          <w:szCs w:val="18"/>
        </w:rPr>
        <w:t xml:space="preserve"> y remitirse copia al Administrador del Contrato, así como adjuntar constancia de la(s) misma(s) en la Bitácora descrita en el apartado “</w:t>
      </w:r>
      <w:r w:rsidRPr="00E7096E">
        <w:rPr>
          <w:rFonts w:ascii="Montserrat" w:hAnsi="Montserrat" w:cs="Arial"/>
          <w:b/>
          <w:sz w:val="18"/>
          <w:szCs w:val="18"/>
        </w:rPr>
        <w:t>Centros de servicio (domicilios y horarios) y reporte técnico</w:t>
      </w:r>
      <w:r w:rsidRPr="00E7096E">
        <w:rPr>
          <w:rFonts w:ascii="Montserrat" w:hAnsi="Montserrat" w:cs="Arial"/>
          <w:sz w:val="18"/>
          <w:szCs w:val="18"/>
        </w:rPr>
        <w:t>”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lang w:val="es-ES"/>
        </w:rPr>
      </w:pPr>
      <w:r w:rsidRPr="00E7096E">
        <w:rPr>
          <w:rFonts w:ascii="Montserrat" w:hAnsi="Montserrat" w:cs="Arial"/>
          <w:sz w:val="18"/>
          <w:szCs w:val="18"/>
          <w:lang w:val="es-ES"/>
        </w:rPr>
        <w:t>El incumplimiento de las obligaciones establecidas en el presente punto será sancionado de acuerdo a lo establecido en el apartado de “Penas Convencionales”</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j.11) Porcentaje a requerir por concepto de garantía de cumplimiento en los términos del lineamiento 5.5.5 de estas POBALINES.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w:t>
      </w:r>
      <w:r w:rsidRPr="00E7096E">
        <w:rPr>
          <w:rFonts w:ascii="Montserrat" w:hAnsi="Montserrat" w:cs="Arial"/>
          <w:b/>
          <w:sz w:val="18"/>
          <w:szCs w:val="18"/>
        </w:rPr>
        <w:t>10% (diez por ciento)</w:t>
      </w:r>
      <w:r w:rsidRPr="00E7096E">
        <w:rPr>
          <w:rFonts w:ascii="Montserrat" w:hAnsi="Montserrat" w:cs="Arial"/>
          <w:sz w:val="18"/>
          <w:szCs w:val="18"/>
        </w:rPr>
        <w:t xml:space="preserve"> del monto total del contrato, sin considerar el Impuesto al Valor Agregado, a favor del Instituto Mexicano del Seguro Social, en el tipo de moneda ofertada.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Esta garantía deberá presentarse a más tardar, dentro de los diez días naturales siguientes a la fecha de firma del contrato, en términos del Artículo 48 de la LAASSP.</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k) Forma de pago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El pago de los bienes se efectuará en pesos mexicanos en una sola exhibición o bien, en pagos parciales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w:t>
      </w:r>
      <w:proofErr w:type="spellStart"/>
      <w:r w:rsidRPr="00E7096E">
        <w:rPr>
          <w:rFonts w:ascii="Montserrat" w:hAnsi="Montserrat" w:cs="Arial"/>
          <w:sz w:val="18"/>
          <w:szCs w:val="18"/>
        </w:rPr>
        <w:t>la</w:t>
      </w:r>
      <w:proofErr w:type="spellEnd"/>
      <w:r w:rsidRPr="00E7096E">
        <w:rPr>
          <w:rFonts w:ascii="Montserrat" w:hAnsi="Montserrat" w:cs="Arial"/>
          <w:sz w:val="18"/>
          <w:szCs w:val="18"/>
        </w:rPr>
        <w:t xml:space="preserve"> oficina de Trámite de Erogaciones, ubicada en calle Seris y Zaachila s/n, Col. La Raza, Alcaldía Azcapotzalco, Ciudad de México, código postal 02990</w:t>
      </w:r>
      <w:r w:rsidRPr="00E7096E">
        <w:rPr>
          <w:rFonts w:ascii="Montserrat" w:hAnsi="Montserrat" w:cs="Arial"/>
          <w:color w:val="FF0000"/>
          <w:sz w:val="18"/>
          <w:szCs w:val="18"/>
        </w:rPr>
        <w:t>,</w:t>
      </w:r>
      <w:r w:rsidRPr="00E7096E">
        <w:rPr>
          <w:rFonts w:ascii="Montserrat" w:hAnsi="Montserrat" w:cs="Arial"/>
          <w:sz w:val="18"/>
          <w:szCs w:val="18"/>
        </w:rPr>
        <w:t xml:space="preserve"> de lunes a viernes en un horario de 9:00 a 14:00 horas, previa validación y autorización que para tal efecto realice el Administrador del contrato.</w:t>
      </w: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documentación comprobatoria será:</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Comprobante fiscal autorizado por el SAT en el que se indique:</w:t>
      </w:r>
    </w:p>
    <w:p w:rsidR="00E7096E" w:rsidRPr="00E7096E" w:rsidRDefault="00E7096E" w:rsidP="00CE21C4">
      <w:pPr>
        <w:pStyle w:val="Prrafodelista"/>
        <w:numPr>
          <w:ilvl w:val="0"/>
          <w:numId w:val="208"/>
        </w:numPr>
        <w:jc w:val="both"/>
        <w:rPr>
          <w:rFonts w:ascii="Montserrat" w:hAnsi="Montserrat"/>
          <w:sz w:val="18"/>
          <w:szCs w:val="18"/>
        </w:rPr>
      </w:pPr>
      <w:r w:rsidRPr="00E7096E">
        <w:rPr>
          <w:rFonts w:ascii="Montserrat" w:hAnsi="Montserrat"/>
          <w:sz w:val="18"/>
          <w:szCs w:val="18"/>
        </w:rPr>
        <w:t>Número de Proveedor</w:t>
      </w:r>
    </w:p>
    <w:p w:rsidR="00E7096E" w:rsidRPr="00E7096E" w:rsidRDefault="00E7096E" w:rsidP="00CE21C4">
      <w:pPr>
        <w:pStyle w:val="Prrafodelista"/>
        <w:numPr>
          <w:ilvl w:val="0"/>
          <w:numId w:val="208"/>
        </w:numPr>
        <w:jc w:val="both"/>
        <w:rPr>
          <w:rFonts w:ascii="Montserrat" w:hAnsi="Montserrat"/>
          <w:sz w:val="18"/>
          <w:szCs w:val="18"/>
        </w:rPr>
      </w:pPr>
      <w:r w:rsidRPr="00E7096E">
        <w:rPr>
          <w:rFonts w:ascii="Montserrat" w:hAnsi="Montserrat"/>
          <w:sz w:val="18"/>
          <w:szCs w:val="18"/>
        </w:rPr>
        <w:t>Número de Contrato</w:t>
      </w:r>
    </w:p>
    <w:p w:rsidR="00E7096E" w:rsidRPr="00E7096E" w:rsidRDefault="00E7096E" w:rsidP="00CE21C4">
      <w:pPr>
        <w:pStyle w:val="Prrafodelista"/>
        <w:numPr>
          <w:ilvl w:val="0"/>
          <w:numId w:val="208"/>
        </w:numPr>
        <w:jc w:val="both"/>
        <w:rPr>
          <w:rFonts w:ascii="Montserrat" w:hAnsi="Montserrat"/>
          <w:sz w:val="18"/>
          <w:szCs w:val="18"/>
        </w:rPr>
      </w:pPr>
      <w:r w:rsidRPr="00E7096E">
        <w:rPr>
          <w:rFonts w:ascii="Montserrat" w:hAnsi="Montserrat"/>
          <w:sz w:val="18"/>
          <w:szCs w:val="18"/>
        </w:rPr>
        <w:t>Número de tránsito o de alta(s)</w:t>
      </w:r>
    </w:p>
    <w:p w:rsidR="00E7096E" w:rsidRPr="00E7096E" w:rsidRDefault="00E7096E" w:rsidP="00CE21C4">
      <w:pPr>
        <w:pStyle w:val="Prrafodelista"/>
        <w:numPr>
          <w:ilvl w:val="0"/>
          <w:numId w:val="208"/>
        </w:numPr>
        <w:jc w:val="both"/>
        <w:rPr>
          <w:rFonts w:ascii="Montserrat" w:hAnsi="Montserrat"/>
          <w:sz w:val="18"/>
          <w:szCs w:val="18"/>
        </w:rPr>
      </w:pPr>
      <w:r w:rsidRPr="00E7096E">
        <w:rPr>
          <w:rFonts w:ascii="Montserrat" w:hAnsi="Montserrat"/>
          <w:sz w:val="18"/>
          <w:szCs w:val="18"/>
        </w:rPr>
        <w:t>Número de fianza y nombre de la afianzadora</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Acta Administrativa Circunstanciada de Entrega, Recepción, Instalación, Puesta en Operación y Capacitación de Bienes de Inversión.</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Copia del contrato.</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Remisión del pedido.</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Copia de la fianza.</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Original de la carta garantía entregada en las unidades de destino de los bienes, debidamente sellada y firmada, conforme lo señalado en el “Acta Administrativa Circunstanciada de Entrega, Recepción, Instalación, Puesta en Operación y Capacitación de Bienes de Inversión”.</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En su caso, CFDI a Favor del IMSS por sanciones o penalizaciones en las que se indique:</w:t>
      </w:r>
    </w:p>
    <w:p w:rsidR="00E7096E" w:rsidRPr="00E7096E" w:rsidRDefault="00E7096E" w:rsidP="00CE21C4">
      <w:pPr>
        <w:pStyle w:val="Prrafodelista"/>
        <w:numPr>
          <w:ilvl w:val="0"/>
          <w:numId w:val="209"/>
        </w:numPr>
        <w:jc w:val="both"/>
        <w:rPr>
          <w:rFonts w:ascii="Montserrat" w:hAnsi="Montserrat"/>
          <w:sz w:val="18"/>
          <w:szCs w:val="18"/>
        </w:rPr>
      </w:pPr>
      <w:r w:rsidRPr="00E7096E">
        <w:rPr>
          <w:rFonts w:ascii="Montserrat" w:hAnsi="Montserrat"/>
          <w:sz w:val="18"/>
          <w:szCs w:val="18"/>
        </w:rPr>
        <w:t>Número de contrato</w:t>
      </w:r>
    </w:p>
    <w:p w:rsidR="00E7096E" w:rsidRPr="00E7096E" w:rsidRDefault="00E7096E" w:rsidP="00CE21C4">
      <w:pPr>
        <w:pStyle w:val="Prrafodelista"/>
        <w:numPr>
          <w:ilvl w:val="0"/>
          <w:numId w:val="209"/>
        </w:numPr>
        <w:jc w:val="both"/>
        <w:rPr>
          <w:rFonts w:ascii="Montserrat" w:hAnsi="Montserrat"/>
          <w:sz w:val="18"/>
          <w:szCs w:val="18"/>
        </w:rPr>
      </w:pPr>
      <w:r w:rsidRPr="00E7096E">
        <w:rPr>
          <w:rFonts w:ascii="Montserrat" w:hAnsi="Montserrat"/>
          <w:sz w:val="18"/>
          <w:szCs w:val="18"/>
        </w:rPr>
        <w:t>Número de Proveedor</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 xml:space="preserve">Opinión positiva de cumplimiento de obligaciones en materia de seguridad social </w:t>
      </w:r>
      <w:r w:rsidRPr="00E7096E">
        <w:rPr>
          <w:rFonts w:ascii="Montserrat" w:hAnsi="Montserrat"/>
          <w:b/>
          <w:sz w:val="18"/>
          <w:szCs w:val="18"/>
        </w:rPr>
        <w:t>vigente a la fecha de presentación con el Administrador del Contrato</w:t>
      </w:r>
      <w:r w:rsidRPr="00E7096E">
        <w:rPr>
          <w:rFonts w:ascii="Montserrat" w:hAnsi="Montserrat"/>
          <w:sz w:val="18"/>
          <w:szCs w:val="18"/>
        </w:rPr>
        <w:t>, emitida por el IMSS, en términos del artículo 32-D del Código Fiscal de la Federación y de los Acuerdos ACDO.SA1.HCT.101214/281.P.DIR y ACDO.SA1.HCT.250315/62.P.DJ, publicados en el Diario Oficial de la Federación el 27 de febrero y 3 de abril de 2015, respectivamente.</w:t>
      </w:r>
    </w:p>
    <w:p w:rsidR="00E7096E" w:rsidRPr="00E7096E" w:rsidRDefault="00E7096E" w:rsidP="00E7096E">
      <w:pPr>
        <w:pStyle w:val="Prrafodelista"/>
        <w:ind w:left="720"/>
        <w:jc w:val="both"/>
        <w:rPr>
          <w:rFonts w:ascii="Montserrat" w:hAnsi="Montserrat"/>
          <w:sz w:val="18"/>
          <w:szCs w:val="18"/>
        </w:rPr>
      </w:pPr>
    </w:p>
    <w:p w:rsidR="00E7096E" w:rsidRPr="00E7096E" w:rsidRDefault="00E7096E" w:rsidP="00CE21C4">
      <w:pPr>
        <w:pStyle w:val="Prrafodelista"/>
        <w:numPr>
          <w:ilvl w:val="0"/>
          <w:numId w:val="210"/>
        </w:numPr>
        <w:jc w:val="both"/>
        <w:rPr>
          <w:rFonts w:ascii="Montserrat" w:hAnsi="Montserrat"/>
          <w:sz w:val="18"/>
          <w:szCs w:val="18"/>
        </w:rPr>
      </w:pPr>
      <w:r w:rsidRPr="00E7096E">
        <w:rPr>
          <w:rFonts w:ascii="Montserrat" w:hAnsi="Montserrat"/>
          <w:sz w:val="18"/>
          <w:szCs w:val="18"/>
        </w:rPr>
        <w:t>En el caso de que algún particular:</w:t>
      </w:r>
    </w:p>
    <w:p w:rsidR="00E7096E" w:rsidRPr="00E7096E" w:rsidRDefault="00E7096E" w:rsidP="00CE21C4">
      <w:pPr>
        <w:pStyle w:val="Prrafodelista"/>
        <w:numPr>
          <w:ilvl w:val="0"/>
          <w:numId w:val="211"/>
        </w:numPr>
        <w:jc w:val="both"/>
        <w:rPr>
          <w:rFonts w:ascii="Montserrat" w:hAnsi="Montserrat"/>
          <w:sz w:val="18"/>
          <w:szCs w:val="18"/>
        </w:rPr>
      </w:pPr>
      <w:r w:rsidRPr="00E7096E">
        <w:rPr>
          <w:rFonts w:ascii="Montserrat" w:hAnsi="Montserrat"/>
          <w:sz w:val="18"/>
          <w:szCs w:val="18"/>
          <w:lang w:val="es-ES_tradnl"/>
        </w:rPr>
        <w:t>No se encuentre registrado ante este Instituto o;</w:t>
      </w:r>
    </w:p>
    <w:p w:rsidR="00E7096E" w:rsidRPr="00E7096E" w:rsidRDefault="00E7096E" w:rsidP="00CE21C4">
      <w:pPr>
        <w:pStyle w:val="Prrafodelista"/>
        <w:numPr>
          <w:ilvl w:val="0"/>
          <w:numId w:val="211"/>
        </w:numPr>
        <w:jc w:val="both"/>
        <w:rPr>
          <w:rFonts w:ascii="Montserrat" w:hAnsi="Montserrat"/>
          <w:sz w:val="18"/>
          <w:szCs w:val="18"/>
        </w:rPr>
      </w:pPr>
      <w:r w:rsidRPr="00E7096E">
        <w:rPr>
          <w:rFonts w:ascii="Montserrat" w:hAnsi="Montserrat"/>
          <w:sz w:val="18"/>
          <w:szCs w:val="18"/>
          <w:lang w:val="es-ES_tradnl"/>
        </w:rPr>
        <w:t>Cuente con Registro Patronal pero no se encuentre dado de baja o;</w:t>
      </w:r>
    </w:p>
    <w:p w:rsidR="00E7096E" w:rsidRPr="00E7096E" w:rsidRDefault="00E7096E" w:rsidP="00CE21C4">
      <w:pPr>
        <w:pStyle w:val="Prrafodelista"/>
        <w:numPr>
          <w:ilvl w:val="0"/>
          <w:numId w:val="211"/>
        </w:numPr>
        <w:jc w:val="both"/>
        <w:rPr>
          <w:rFonts w:ascii="Montserrat" w:hAnsi="Montserrat"/>
          <w:sz w:val="18"/>
          <w:szCs w:val="18"/>
        </w:rPr>
      </w:pPr>
      <w:r w:rsidRPr="00E7096E">
        <w:rPr>
          <w:rFonts w:ascii="Montserrat" w:hAnsi="Montserrat"/>
          <w:sz w:val="18"/>
          <w:szCs w:val="18"/>
          <w:lang w:val="es-ES_tradnl"/>
        </w:rPr>
        <w:t>No tenga personal que sea sujeto de aseguramiento obligatorio, de conformidad con lo dispuesto por el artículo 12 de la Ley del Seguro social.</w:t>
      </w:r>
    </w:p>
    <w:p w:rsidR="00E7096E" w:rsidRPr="00E7096E" w:rsidRDefault="00E7096E" w:rsidP="00E7096E">
      <w:pPr>
        <w:pStyle w:val="Prrafodelista"/>
        <w:ind w:left="1440"/>
        <w:jc w:val="both"/>
        <w:rPr>
          <w:rFonts w:ascii="Montserrat" w:hAnsi="Montserrat"/>
          <w:sz w:val="18"/>
          <w:szCs w:val="18"/>
        </w:rPr>
      </w:pPr>
      <w:r w:rsidRPr="00E7096E">
        <w:rPr>
          <w:rFonts w:ascii="Montserrat" w:hAnsi="Montserrat"/>
          <w:sz w:val="18"/>
          <w:szCs w:val="18"/>
        </w:rPr>
        <w:t>No podrá obtener la citada opinión, por lo cual, dicho particular podrá dar cumplimiento a tal requerimiento presentando lo siguiente:</w:t>
      </w:r>
    </w:p>
    <w:p w:rsidR="00E7096E" w:rsidRPr="00E7096E" w:rsidRDefault="00E7096E" w:rsidP="00CE21C4">
      <w:pPr>
        <w:pStyle w:val="Prrafodelista"/>
        <w:numPr>
          <w:ilvl w:val="0"/>
          <w:numId w:val="212"/>
        </w:numPr>
        <w:jc w:val="both"/>
        <w:rPr>
          <w:rFonts w:ascii="Montserrat" w:hAnsi="Montserrat"/>
          <w:sz w:val="18"/>
          <w:szCs w:val="18"/>
        </w:rPr>
      </w:pPr>
      <w:r w:rsidRPr="00E7096E">
        <w:rPr>
          <w:rFonts w:ascii="Montserrat" w:hAnsi="Montserrat"/>
          <w:sz w:val="18"/>
          <w:szCs w:val="18"/>
          <w:lang w:val="es-ES_tradnl"/>
        </w:rPr>
        <w:t>Documento emitido por este Instituto (resultado de la consulta en el sistema para obtener la Opinión), en el que se haga constar que no se puede emitir la Opinión de cumplimiento, de conformidad con la Regla Quinta del Anexo Único del ACDO.SA1.HCT.101214/281:P.DIR;</w:t>
      </w:r>
    </w:p>
    <w:p w:rsidR="00E7096E" w:rsidRPr="00E7096E" w:rsidRDefault="00E7096E" w:rsidP="00CE21C4">
      <w:pPr>
        <w:pStyle w:val="Prrafodelista"/>
        <w:numPr>
          <w:ilvl w:val="0"/>
          <w:numId w:val="212"/>
        </w:numPr>
        <w:jc w:val="both"/>
        <w:rPr>
          <w:rFonts w:ascii="Montserrat" w:hAnsi="Montserrat"/>
          <w:sz w:val="18"/>
          <w:szCs w:val="18"/>
        </w:rPr>
      </w:pPr>
      <w:r w:rsidRPr="00E7096E">
        <w:rPr>
          <w:rFonts w:ascii="Montserrat" w:hAnsi="Montserrat"/>
          <w:sz w:val="18"/>
          <w:szCs w:val="18"/>
          <w:lang w:val="es-ES_tradnl"/>
        </w:rPr>
        <w:t>Escrito libre, bajo protesta de decir verdad, que no le es posible obtener la multicitada opinión, justificando el motivo y anexando el documento en el que conste que no se puede emitir la misma y;</w:t>
      </w:r>
    </w:p>
    <w:p w:rsidR="00E7096E" w:rsidRPr="00E7096E" w:rsidRDefault="00E7096E" w:rsidP="00CE21C4">
      <w:pPr>
        <w:pStyle w:val="Prrafodelista"/>
        <w:numPr>
          <w:ilvl w:val="0"/>
          <w:numId w:val="212"/>
        </w:numPr>
        <w:jc w:val="both"/>
        <w:rPr>
          <w:rFonts w:ascii="Montserrat" w:hAnsi="Montserrat"/>
          <w:sz w:val="18"/>
          <w:szCs w:val="18"/>
        </w:rPr>
      </w:pPr>
      <w:r w:rsidRPr="00E7096E">
        <w:rPr>
          <w:rFonts w:ascii="Montserrat" w:hAnsi="Montserrat"/>
          <w:sz w:val="18"/>
          <w:szCs w:val="18"/>
          <w:lang w:val="es-ES_tradnl"/>
        </w:rPr>
        <w:t>En el caso de que el particular manifieste que presta sus servicios a través de trabajadores subcontratados con un tercero, deberá presentar en tal caso, junto con la documentación citada en los dos incisos anteriores, la Opinión de cumplimiento de obligaciones del subcontratante, vigente y positiva (lo anterior en términos del artículo 14-A de la Ley del Seguro Social).</w:t>
      </w:r>
    </w:p>
    <w:p w:rsidR="00E7096E" w:rsidRPr="00E7096E" w:rsidRDefault="00E7096E" w:rsidP="00CE21C4">
      <w:pPr>
        <w:pStyle w:val="Prrafodelista"/>
        <w:numPr>
          <w:ilvl w:val="0"/>
          <w:numId w:val="210"/>
        </w:numPr>
        <w:jc w:val="both"/>
        <w:rPr>
          <w:rFonts w:ascii="Montserrat" w:hAnsi="Montserrat"/>
          <w:sz w:val="18"/>
          <w:szCs w:val="18"/>
        </w:rPr>
      </w:pPr>
      <w:r w:rsidRPr="00E7096E">
        <w:rPr>
          <w:rFonts w:ascii="Montserrat" w:hAnsi="Montserrat"/>
          <w:sz w:val="18"/>
          <w:szCs w:val="18"/>
        </w:rPr>
        <w:t xml:space="preserve">Para los  casos de contratos que se formalicen con personas físicas que presten sus servicios por sí mismos y por lo tanto no cuentan con un Registro Patronal ni tengan trabajadores registrados ante el Instituto, el particular deberá </w:t>
      </w:r>
      <w:r w:rsidRPr="00E7096E">
        <w:rPr>
          <w:rFonts w:ascii="Montserrat" w:hAnsi="Montserrat"/>
          <w:sz w:val="18"/>
          <w:szCs w:val="18"/>
        </w:rPr>
        <w:lastRenderedPageBreak/>
        <w:t>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rsidR="00E7096E" w:rsidRPr="00E7096E" w:rsidRDefault="00E7096E" w:rsidP="00CE21C4">
      <w:pPr>
        <w:pStyle w:val="Prrafodelista"/>
        <w:numPr>
          <w:ilvl w:val="0"/>
          <w:numId w:val="210"/>
        </w:numPr>
        <w:jc w:val="both"/>
        <w:rPr>
          <w:rFonts w:ascii="Montserrat" w:hAnsi="Montserrat"/>
          <w:sz w:val="18"/>
          <w:szCs w:val="18"/>
        </w:rPr>
      </w:pPr>
      <w:r w:rsidRPr="00E7096E">
        <w:rPr>
          <w:rFonts w:ascii="Montserrat" w:hAnsi="Montserrat"/>
          <w:sz w:val="18"/>
          <w:szCs w:val="18"/>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rsidR="00E7096E" w:rsidRPr="00E7096E" w:rsidRDefault="00E7096E" w:rsidP="00E7096E">
      <w:pPr>
        <w:spacing w:after="0" w:line="240" w:lineRule="auto"/>
        <w:jc w:val="both"/>
        <w:rPr>
          <w:rFonts w:ascii="Montserrat" w:hAnsi="Montserrat" w:cs="Arial"/>
          <w:sz w:val="18"/>
          <w:szCs w:val="18"/>
        </w:rPr>
      </w:pPr>
    </w:p>
    <w:p w:rsid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3764F3" w:rsidRPr="00E7096E" w:rsidRDefault="003764F3"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En caso de aplicar, el contrato deberá señalar que el Proveedor deberá entregar el CFDI a favor del IMSS por el importe de la aplicación de la pena convencional por atraso o deficiencia del servicio.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En ningún caso, se deberá autorizar el pago de los bienes o servicios, sí no se ha determinado, calculado y notificado al Proveedor las penas convencionales o deducciones pactadas en el contrato, así como su registro y validación en el Sistema PREI Millenium.</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El pago se depositará en la fecha programada, a través del esquema interbancario si la cuenta bancaria del Proveedor está contratada </w:t>
      </w:r>
      <w:r w:rsidRPr="00E7096E">
        <w:rPr>
          <w:rFonts w:ascii="Montserrat" w:hAnsi="Montserrat" w:cs="Arial"/>
          <w:color w:val="FF0000"/>
          <w:sz w:val="18"/>
          <w:szCs w:val="18"/>
        </w:rPr>
        <w:t xml:space="preserve">con BANORTE, BBVA BANCOMER, HSBC, o SCOTIABANK INVERLAT </w:t>
      </w:r>
      <w:r w:rsidRPr="00E7096E">
        <w:rPr>
          <w:rFonts w:ascii="Montserrat" w:hAnsi="Montserrat" w:cs="Arial"/>
          <w:sz w:val="18"/>
          <w:szCs w:val="18"/>
        </w:rPr>
        <w:t>o a través del esquema interbancario vía SPEI (Sistema de Pagos Electrónicos Interbancarios) si la cuenta pertenece a un banco distinto a los antes mencionados.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Las URG deberán registrar los contratos y su dictamen presupuestal en el Sistema PREI Millenium para el trámite de pago correspondiente.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Proveedor podrá optar por cobrar a través de factoraje financiero conforme al Programa de Cadenas Productivas de Nacional Financiera, S.N.C. Institución de Banca de Desarrollo con el IMSS.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l) Establecer los mecanismos de comprobación, supervisión y verificación de los bienes adquiridos, así como del cumplimiento de las requisiciones de cada entregable. </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entrega de los Bienes se realizará bajo el esquema de DDP “Entregada Derechos Pagados”.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lastRenderedPageBreak/>
        <w:t xml:space="preserve">El Proveedor deberá </w:t>
      </w:r>
      <w:r w:rsidRPr="00E7096E">
        <w:rPr>
          <w:rFonts w:ascii="Montserrat" w:hAnsi="Montserrat" w:cs="Arial"/>
          <w:bCs/>
          <w:sz w:val="18"/>
          <w:szCs w:val="18"/>
        </w:rPr>
        <w:t>desinstalar y embalar los equipos existentes, en su caso;</w:t>
      </w:r>
      <w:r w:rsidRPr="00E7096E">
        <w:rPr>
          <w:rFonts w:ascii="Montserrat" w:hAnsi="Montserrat" w:cs="Arial"/>
          <w:sz w:val="18"/>
          <w:szCs w:val="18"/>
        </w:rPr>
        <w:t xml:space="preserve"> así como entregar, capacitar, instalar y poner en operación los suministrados, conforme a lo señalado en el </w:t>
      </w:r>
      <w:r w:rsidRPr="00E7096E">
        <w:rPr>
          <w:rFonts w:ascii="Montserrat" w:hAnsi="Montserrat" w:cs="Arial"/>
          <w:b/>
          <w:sz w:val="18"/>
          <w:szCs w:val="18"/>
        </w:rPr>
        <w:t>Anexo No. 1.3 “Requisitos para equipo y mobiliario médico”</w:t>
      </w:r>
      <w:r w:rsidRPr="00E7096E">
        <w:rPr>
          <w:rFonts w:ascii="Montserrat" w:hAnsi="Montserrat" w:cs="Arial"/>
          <w:sz w:val="18"/>
          <w:szCs w:val="18"/>
        </w:rPr>
        <w:t xml:space="preserve"> en la unidades indicadas en el </w:t>
      </w:r>
      <w:r w:rsidRPr="00E7096E">
        <w:rPr>
          <w:rFonts w:ascii="Montserrat" w:hAnsi="Montserrat" w:cs="Arial"/>
          <w:b/>
          <w:sz w:val="18"/>
          <w:szCs w:val="18"/>
        </w:rPr>
        <w:t>Anexo No. 1.4</w:t>
      </w:r>
      <w:r w:rsidRPr="00E7096E">
        <w:rPr>
          <w:rFonts w:ascii="Montserrat" w:hAnsi="Montserrat" w:cs="Arial"/>
          <w:sz w:val="18"/>
          <w:szCs w:val="18"/>
        </w:rPr>
        <w:t xml:space="preserve"> </w:t>
      </w:r>
      <w:r w:rsidRPr="00E7096E">
        <w:rPr>
          <w:rFonts w:ascii="Montserrat" w:hAnsi="Montserrat" w:cs="Arial"/>
          <w:b/>
          <w:sz w:val="18"/>
          <w:szCs w:val="18"/>
        </w:rPr>
        <w:t>““Guía de Distribución, Administradores de Contrato””</w:t>
      </w:r>
      <w:r w:rsidRPr="00E7096E">
        <w:rPr>
          <w:rFonts w:ascii="Montserrat" w:hAnsi="Montserrat" w:cs="Arial"/>
          <w:sz w:val="18"/>
          <w:szCs w:val="18"/>
        </w:rPr>
        <w:t>, para lo cual el Proveedor deberá coordinarse vía Correo Electrónico con el Administrador del Contrato, indicado en este último, debiendo quedar constancia de recepción de dicha comunicación por parte del Administrador del Contrato, a fin de que se le indique la fecha en que la Unidad Médica se encuentre en condiciones de recibir los bienes a entera satisfacción.</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Para la instalación de los bienes, el Proveedor deberá informar por escrito dirigido al Director de la Unidad Médica con un mínimo de diez días hábiles para el Instituto, anteriores a la fecha en que se programe el inicio de los trabajos de desinstalación y/o instalación, </w:t>
      </w:r>
      <w:r w:rsidRPr="00E7096E">
        <w:rPr>
          <w:rFonts w:ascii="Montserrat" w:hAnsi="Montserrat" w:cs="Arial"/>
          <w:bCs/>
          <w:sz w:val="18"/>
          <w:szCs w:val="18"/>
          <w:lang w:val="es-ES"/>
        </w:rPr>
        <w:t>en horario de 8:00 a 18:00 horas y en días hábiles para el Instituto,</w:t>
      </w:r>
      <w:r w:rsidRPr="00E7096E">
        <w:rPr>
          <w:rFonts w:ascii="Montserrat" w:hAnsi="Montserrat" w:cs="Arial"/>
          <w:sz w:val="18"/>
          <w:szCs w:val="18"/>
        </w:rPr>
        <w:t xml:space="preserve"> debiendo quedar constancia de recepción de dicha comunicación por parte del Instituto.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Proveedor deberá cubrir todos los gastos para mantener asegurados los bienes y absorber todos los riesgos, hasta la recepción de los mismos a entera satisfacción del Instituto.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Durante la Recepción de los bienes, se procederá a levantar el </w:t>
      </w:r>
      <w:r w:rsidRPr="00E7096E">
        <w:rPr>
          <w:rFonts w:ascii="Montserrat" w:hAnsi="Montserrat" w:cs="Arial"/>
          <w:b/>
          <w:sz w:val="18"/>
          <w:szCs w:val="18"/>
        </w:rPr>
        <w:t>“Acta Administrativa Circunstanciada de Entrega, Recepción, Instalación, Puesta en Operación y Capacitación de Bienes de Inversión”</w:t>
      </w:r>
      <w:r w:rsidRPr="00E7096E">
        <w:rPr>
          <w:rFonts w:ascii="Montserrat" w:hAnsi="Montserrat" w:cs="Arial"/>
          <w:sz w:val="18"/>
          <w:szCs w:val="18"/>
        </w:rPr>
        <w:t xml:space="preserve"> (</w:t>
      </w:r>
      <w:r w:rsidRPr="00E7096E">
        <w:rPr>
          <w:rFonts w:ascii="Montserrat" w:hAnsi="Montserrat" w:cs="Arial"/>
          <w:b/>
          <w:sz w:val="18"/>
          <w:szCs w:val="18"/>
        </w:rPr>
        <w:t>Anexo No. 2.1</w:t>
      </w:r>
      <w:r w:rsidRPr="00E7096E">
        <w:rPr>
          <w:rFonts w:ascii="Montserrat" w:hAnsi="Montserrat" w:cs="Arial"/>
          <w:sz w:val="18"/>
          <w:szCs w:val="18"/>
        </w:rPr>
        <w:t>), en la que se procederá a la verificación de los siguientes aspectos, de conformidad con el contrato de referencia: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La recepción de los bienes estará sujeta a la entrega de la documentación completa descrita en el contrato correspondiente (según corresponda):</w:t>
      </w:r>
    </w:p>
    <w:p w:rsidR="00E7096E" w:rsidRPr="00E7096E" w:rsidRDefault="00E7096E" w:rsidP="00E7096E">
      <w:pPr>
        <w:pStyle w:val="Prrafodelista"/>
        <w:ind w:left="720"/>
        <w:jc w:val="both"/>
        <w:rPr>
          <w:rFonts w:ascii="Montserrat" w:hAnsi="Montserrat"/>
          <w:sz w:val="18"/>
          <w:szCs w:val="18"/>
        </w:rPr>
      </w:pP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2.1_A Constancia de condiciones de empaque y embalaje del embarque del equipo, accesorios y consumibles.</w:t>
      </w: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2.1_B. Constancia de apertura del embarque y verificación del(los) bien(es).</w:t>
      </w: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2.1_C. Constancia de instalación del(los) bien(es).</w:t>
      </w: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2.1_D. Constancia de puesta en operación del(los) bien(es).</w:t>
      </w: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2.1_E. Constancia de capacitación del(los) bien(es).</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 xml:space="preserve">Original de la de constancia de la instalación, conforme a lo indicado en el </w:t>
      </w:r>
      <w:r w:rsidRPr="00E7096E">
        <w:rPr>
          <w:rFonts w:ascii="Montserrat" w:hAnsi="Montserrat"/>
          <w:b/>
          <w:sz w:val="18"/>
          <w:szCs w:val="18"/>
        </w:rPr>
        <w:t>Anexo No. 1.3 “Requisitos para equipo y mobiliario médico”</w:t>
      </w:r>
      <w:r w:rsidRPr="00E7096E">
        <w:rPr>
          <w:rFonts w:ascii="Montserrat" w:hAnsi="Montserrat"/>
          <w:sz w:val="18"/>
          <w:szCs w:val="18"/>
        </w:rPr>
        <w:t>.</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Original del contrato, incluyendo la totalidad de sus anexos.</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Dos tantos originales y tres copias de la Remisión de Pedido.</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Listado en el que se detallan las características del empaque, dimensiones, peso y contenido.</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Para el caso de equipo médico de importación, copia simple cotejada del Pedimento de importación.</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Original y copia de constancia de la capacitación otorgada al personal, conforme a lo indicado en el</w:t>
      </w:r>
      <w:r w:rsidRPr="00E7096E">
        <w:rPr>
          <w:rFonts w:ascii="Montserrat" w:hAnsi="Montserrat"/>
          <w:b/>
          <w:sz w:val="18"/>
          <w:szCs w:val="18"/>
        </w:rPr>
        <w:t xml:space="preserve"> Anexo No. 1.3 “Requisitos para equipo y mobiliario médico”</w:t>
      </w:r>
      <w:r w:rsidRPr="00E7096E">
        <w:rPr>
          <w:rFonts w:ascii="Montserrat" w:hAnsi="Montserrat"/>
          <w:sz w:val="18"/>
          <w:szCs w:val="18"/>
        </w:rPr>
        <w:t xml:space="preserve"> y el apartado “En su caso, si se requiere capacitación, solicitar programa para la misma” del inciso </w:t>
      </w:r>
      <w:r w:rsidRPr="00E7096E">
        <w:rPr>
          <w:rFonts w:ascii="Montserrat" w:hAnsi="Montserrat"/>
          <w:b/>
          <w:sz w:val="18"/>
          <w:szCs w:val="18"/>
        </w:rPr>
        <w:t xml:space="preserve">j) “Garantías de anticipos, cumplimiento, defectos o vicios ocultos de bienes, </w:t>
      </w:r>
      <w:r w:rsidRPr="00E7096E">
        <w:rPr>
          <w:rFonts w:ascii="Montserrat" w:hAnsi="Montserrat"/>
          <w:b/>
          <w:sz w:val="18"/>
          <w:szCs w:val="18"/>
        </w:rPr>
        <w:lastRenderedPageBreak/>
        <w:t>calidad de servicios y de operación y funcionamiento, que en su caso apliquen, las cuales deben indicar, según sea el caso:”.</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Copia de la Carta relativa a consumibles y accesorios (</w:t>
      </w:r>
      <w:r w:rsidRPr="00E7096E">
        <w:rPr>
          <w:rFonts w:ascii="Montserrat" w:hAnsi="Montserrat"/>
          <w:b/>
          <w:sz w:val="18"/>
          <w:szCs w:val="18"/>
        </w:rPr>
        <w:t>Anexo No. 2.3</w:t>
      </w:r>
      <w:r w:rsidRPr="00E7096E">
        <w:rPr>
          <w:rFonts w:ascii="Montserrat" w:hAnsi="Montserrat"/>
          <w:sz w:val="18"/>
          <w:szCs w:val="18"/>
        </w:rPr>
        <w:t>)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las cuales deben indicar, según sea el caso:”.</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 xml:space="preserve">Carta del fabricante en la que se especifique que el equipo cumple con lo dispuesto por la norma </w:t>
      </w:r>
      <w:r w:rsidRPr="00E7096E">
        <w:rPr>
          <w:rFonts w:ascii="Montserrat" w:hAnsi="Montserrat"/>
          <w:bCs/>
          <w:sz w:val="18"/>
          <w:szCs w:val="18"/>
        </w:rPr>
        <w:t xml:space="preserve">NOM-229-SSA1-2002, </w:t>
      </w:r>
      <w:r w:rsidRPr="00E7096E">
        <w:rPr>
          <w:rFonts w:ascii="Montserrat" w:hAnsi="Montserrat"/>
          <w:sz w:val="18"/>
          <w:szCs w:val="18"/>
        </w:rPr>
        <w:t xml:space="preserve"> y demás normatividad aplicable, para los bienes que aplique.</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La verificación total del embarque:</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 xml:space="preserve">Que las condiciones físicas corresponden a la lista de empaque. </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Que los sellos de origen se encuentran íntegros y no se encuentran empaques rotos, mojados o daños por mal manejo.</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Que no presenta daños a simple vista.</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La cantidad de pallets o tarimas y/o cajas y/o bultos.</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No exista diferencia en peso, dimensiones y material de empaque.</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Que las condiciones físicas correspondan a la documentación presentada.</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Que los empaques no se encuentren mojado(s) y/o roto(s).</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Presenta buenas condiciones de manejo, verticalidad, fragilidad y humedad.</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La actividad se realiza de acuerdo a lo determinado por el fabricante.</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b/>
          <w:sz w:val="18"/>
          <w:szCs w:val="18"/>
        </w:rPr>
        <w:t xml:space="preserve">Anexo 2.1_A. </w:t>
      </w:r>
      <w:r w:rsidRPr="00E7096E">
        <w:rPr>
          <w:rFonts w:ascii="Montserrat" w:hAnsi="Montserrat"/>
          <w:b/>
          <w:i/>
          <w:sz w:val="18"/>
          <w:szCs w:val="18"/>
        </w:rPr>
        <w:t>“Constancia de Condiciones de empaque y embalaje del embarque del equipo, accesorios y consumibles”</w:t>
      </w:r>
      <w:r w:rsidRPr="00E7096E">
        <w:rPr>
          <w:rFonts w:ascii="Montserrat" w:hAnsi="Montserrat"/>
          <w:sz w:val="18"/>
          <w:szCs w:val="18"/>
        </w:rPr>
        <w:t xml:space="preserve"> debidamente llenada donde se describan las condiciones en las que se recibió el bien empaquetado y/o embalado.</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La apertura del embarque, verificación y puesta en operación del(os) bien(es):</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Existe la debida correspondencia y congruencia entre lo adquirido y lo entregado en cuanto la cantidad, marca(s) y modelo(s).</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La actividad se realiza de acuerdo a lo determinado por el fabricante.</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 xml:space="preserve">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 xml:space="preserve">Los representantes asignados por el Instituto, de forma conjunta con el representante facultado del Proveedor, verifican todas y cada una de las características y especificaciones contenidas en el contrato, así como las descritas en la </w:t>
      </w:r>
      <w:r w:rsidRPr="00E7096E">
        <w:rPr>
          <w:rFonts w:ascii="Montserrat" w:hAnsi="Montserrat"/>
          <w:b/>
          <w:sz w:val="18"/>
          <w:szCs w:val="18"/>
        </w:rPr>
        <w:t>Descripción amplia y detallada de los bienes ofertados</w:t>
      </w:r>
      <w:r w:rsidRPr="00E7096E">
        <w:rPr>
          <w:rFonts w:ascii="Montserrat" w:hAnsi="Montserrat"/>
          <w:sz w:val="18"/>
          <w:szCs w:val="18"/>
        </w:rPr>
        <w:t xml:space="preserve"> (</w:t>
      </w:r>
      <w:r w:rsidRPr="00E7096E">
        <w:rPr>
          <w:rFonts w:ascii="Montserrat" w:hAnsi="Montserrat"/>
          <w:b/>
          <w:sz w:val="18"/>
          <w:szCs w:val="18"/>
        </w:rPr>
        <w:t>Anexo No. 1.2</w:t>
      </w:r>
      <w:r w:rsidRPr="00E7096E">
        <w:rPr>
          <w:rFonts w:ascii="Montserrat" w:hAnsi="Montserrat"/>
          <w:sz w:val="18"/>
          <w:szCs w:val="18"/>
        </w:rPr>
        <w:t>), incluyendo en su caso software, accesorios, hardware, etcétera,  considerando las modificaciones que deriven de la(s) Junta(s) de Aclaraciones y demás apartados del referido instrumento legal, contra las que cuentan físicamente los bienes entregados.</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Se procederá a la verificación del correcto funcionamiento y operación del bien instalado.</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En el caso de bienes que para su operación requieran de software, se comprobará que se encuentre configurado en idioma español, así como las etiquetas y dispositivos periféricos que se requieran para su ejecución.</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b/>
          <w:sz w:val="18"/>
          <w:szCs w:val="18"/>
        </w:rPr>
        <w:t xml:space="preserve">Anexo 2.1_B. </w:t>
      </w:r>
      <w:r w:rsidRPr="00E7096E">
        <w:rPr>
          <w:rFonts w:ascii="Montserrat" w:hAnsi="Montserrat"/>
          <w:b/>
          <w:i/>
          <w:sz w:val="18"/>
          <w:szCs w:val="18"/>
        </w:rPr>
        <w:t>“Constancia de Apertura del embarque y verificación de(los) bien(es)”</w:t>
      </w:r>
      <w:r w:rsidRPr="00E7096E">
        <w:rPr>
          <w:rFonts w:ascii="Montserrat" w:hAnsi="Montserrat"/>
          <w:b/>
          <w:sz w:val="18"/>
          <w:szCs w:val="18"/>
        </w:rPr>
        <w:t xml:space="preserve"> </w:t>
      </w:r>
      <w:r w:rsidRPr="00E7096E">
        <w:rPr>
          <w:rFonts w:ascii="Montserrat" w:hAnsi="Montserrat"/>
          <w:sz w:val="18"/>
          <w:szCs w:val="18"/>
        </w:rPr>
        <w:t xml:space="preserve">debidamente llenada donde se describa el proceso de apertura del embarque y verificación de los entre el Proveedor adjudicado y los servidores públicos responsables por parte del Instituto.   </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 xml:space="preserve">La instalación de los bienes:  </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 xml:space="preserve">La instalación se realizará,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lastRenderedPageBreak/>
        <w:t xml:space="preserve">Los servidores públicos por parte del Instituto, de forma conjunta con el representante facultado del Proveedor, verificarán todas y cada una de las características y especificaciones contenidas en el contrato, así como las descritas en la </w:t>
      </w:r>
      <w:r w:rsidRPr="00E7096E">
        <w:rPr>
          <w:rFonts w:ascii="Montserrat" w:hAnsi="Montserrat"/>
          <w:b/>
          <w:sz w:val="18"/>
          <w:szCs w:val="18"/>
        </w:rPr>
        <w:t>Descripción amplia y detallada de los bienes ofertados</w:t>
      </w:r>
      <w:r w:rsidRPr="00E7096E">
        <w:rPr>
          <w:rFonts w:ascii="Montserrat" w:hAnsi="Montserrat"/>
          <w:sz w:val="18"/>
          <w:szCs w:val="18"/>
        </w:rPr>
        <w:t xml:space="preserve"> (</w:t>
      </w:r>
      <w:r w:rsidRPr="00E7096E">
        <w:rPr>
          <w:rFonts w:ascii="Montserrat" w:hAnsi="Montserrat"/>
          <w:b/>
          <w:sz w:val="18"/>
          <w:szCs w:val="18"/>
        </w:rPr>
        <w:t>Anexo No. 1.2</w:t>
      </w:r>
      <w:r w:rsidRPr="00E7096E">
        <w:rPr>
          <w:rFonts w:ascii="Montserrat" w:hAnsi="Montserrat"/>
          <w:sz w:val="18"/>
          <w:szCs w:val="18"/>
        </w:rPr>
        <w:t>), incluyendo en su caso software, accesorios, hardware, etcétera,  considerando las modificaciones que deriven de la(s) Junta(s) de Aclaraciones y demás apartados del referido instrumento legal, contra las que cuentan físicamente los bienes entregados.</w:t>
      </w:r>
    </w:p>
    <w:p w:rsidR="00E7096E" w:rsidRPr="00E7096E" w:rsidRDefault="00E7096E" w:rsidP="00CE21C4">
      <w:pPr>
        <w:pStyle w:val="Prrafodelista"/>
        <w:numPr>
          <w:ilvl w:val="0"/>
          <w:numId w:val="216"/>
        </w:numPr>
        <w:contextualSpacing/>
        <w:jc w:val="both"/>
        <w:rPr>
          <w:rFonts w:ascii="Montserrat" w:hAnsi="Montserrat"/>
          <w:b/>
          <w:sz w:val="18"/>
          <w:szCs w:val="18"/>
          <w:u w:val="single"/>
        </w:rPr>
      </w:pPr>
      <w:r w:rsidRPr="00E7096E">
        <w:rPr>
          <w:rFonts w:ascii="Montserrat" w:hAnsi="Montserrat"/>
          <w:b/>
          <w:sz w:val="18"/>
          <w:szCs w:val="18"/>
        </w:rPr>
        <w:t xml:space="preserve">Anexo 2.1_C. </w:t>
      </w:r>
      <w:r w:rsidRPr="00E7096E">
        <w:rPr>
          <w:rFonts w:ascii="Montserrat" w:hAnsi="Montserrat"/>
          <w:b/>
          <w:i/>
          <w:sz w:val="18"/>
          <w:szCs w:val="18"/>
        </w:rPr>
        <w:t>“Constancia de instalación del(los) bien(es)”</w:t>
      </w:r>
      <w:r w:rsidRPr="00E7096E">
        <w:rPr>
          <w:rFonts w:ascii="Montserrat" w:hAnsi="Montserrat"/>
          <w:b/>
          <w:sz w:val="18"/>
          <w:szCs w:val="18"/>
        </w:rPr>
        <w:t xml:space="preserve"> </w:t>
      </w:r>
      <w:r w:rsidRPr="00E7096E">
        <w:rPr>
          <w:rFonts w:ascii="Montserrat" w:hAnsi="Montserrat"/>
          <w:sz w:val="18"/>
          <w:szCs w:val="18"/>
        </w:rPr>
        <w:t>debidamente llenada donde se describa el proceso de instalación del(los) bien(es) a entera satisfacción del Instituto.</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Puesta en operación de los bienes:</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Se procederá a la verificación del correcto funcionamiento y operación del bien instalado.</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En el caso de bienes que para su operación requieran de software, se comprobará que se encuentre configurado en idioma español, así como las etiquetas y dispositivos periféricos que se requieran para su ejecución.</w:t>
      </w:r>
    </w:p>
    <w:p w:rsidR="00E7096E" w:rsidRPr="00E7096E" w:rsidRDefault="00E7096E" w:rsidP="00CE21C4">
      <w:pPr>
        <w:pStyle w:val="Prrafodelista"/>
        <w:numPr>
          <w:ilvl w:val="0"/>
          <w:numId w:val="216"/>
        </w:numPr>
        <w:contextualSpacing/>
        <w:jc w:val="both"/>
        <w:rPr>
          <w:rFonts w:ascii="Montserrat" w:hAnsi="Montserrat"/>
          <w:b/>
          <w:sz w:val="18"/>
          <w:szCs w:val="18"/>
          <w:u w:val="single"/>
        </w:rPr>
      </w:pPr>
      <w:r w:rsidRPr="00E7096E">
        <w:rPr>
          <w:rFonts w:ascii="Montserrat" w:hAnsi="Montserrat"/>
          <w:b/>
          <w:sz w:val="18"/>
          <w:szCs w:val="18"/>
        </w:rPr>
        <w:t xml:space="preserve">Anexo 2.1_D. </w:t>
      </w:r>
      <w:r w:rsidRPr="00E7096E">
        <w:rPr>
          <w:rFonts w:ascii="Montserrat" w:hAnsi="Montserrat"/>
          <w:b/>
          <w:i/>
          <w:sz w:val="18"/>
          <w:szCs w:val="18"/>
        </w:rPr>
        <w:t>“Constancia de puesta en operación del(los) bien(es)”</w:t>
      </w:r>
      <w:r w:rsidRPr="00E7096E">
        <w:rPr>
          <w:rFonts w:ascii="Montserrat" w:hAnsi="Montserrat"/>
          <w:sz w:val="18"/>
          <w:szCs w:val="18"/>
        </w:rPr>
        <w:t xml:space="preserve"> debidamente llenado donde se describa el proceso de puesta en operación del(los) bien(es) a entera satifacción del Instituto.</w:t>
      </w:r>
    </w:p>
    <w:p w:rsidR="00E7096E" w:rsidRPr="00E7096E" w:rsidRDefault="00E7096E" w:rsidP="00E7096E">
      <w:pPr>
        <w:pStyle w:val="Prrafodelista"/>
        <w:rPr>
          <w:rFonts w:ascii="Montserrat" w:hAnsi="Montserrat"/>
          <w:sz w:val="18"/>
          <w:szCs w:val="18"/>
        </w:rPr>
      </w:pPr>
    </w:p>
    <w:p w:rsidR="00E7096E" w:rsidRPr="00E7096E" w:rsidRDefault="00E7096E" w:rsidP="00CE21C4">
      <w:pPr>
        <w:pStyle w:val="Prrafodelista"/>
        <w:numPr>
          <w:ilvl w:val="0"/>
          <w:numId w:val="213"/>
        </w:numPr>
        <w:contextualSpacing/>
        <w:rPr>
          <w:rFonts w:ascii="Montserrat" w:hAnsi="Montserrat"/>
          <w:sz w:val="18"/>
          <w:szCs w:val="18"/>
        </w:rPr>
      </w:pPr>
      <w:r w:rsidRPr="00E7096E">
        <w:rPr>
          <w:rFonts w:ascii="Montserrat" w:hAnsi="Montserrat"/>
          <w:sz w:val="18"/>
          <w:szCs w:val="18"/>
        </w:rPr>
        <w:t xml:space="preserve">Capacitación de los bienes: </w:t>
      </w:r>
    </w:p>
    <w:p w:rsidR="00E7096E" w:rsidRPr="00E7096E" w:rsidRDefault="00E7096E" w:rsidP="00E7096E">
      <w:pPr>
        <w:pStyle w:val="Prrafodelista"/>
        <w:ind w:left="720"/>
        <w:contextualSpacing/>
        <w:rPr>
          <w:rFonts w:ascii="Montserrat" w:hAnsi="Montserrat"/>
          <w:sz w:val="18"/>
          <w:szCs w:val="18"/>
        </w:rPr>
      </w:pP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rsidR="00E7096E" w:rsidRPr="00E7096E" w:rsidRDefault="00E7096E" w:rsidP="00CE21C4">
      <w:pPr>
        <w:pStyle w:val="Prrafodelista"/>
        <w:numPr>
          <w:ilvl w:val="0"/>
          <w:numId w:val="216"/>
        </w:numPr>
        <w:contextualSpacing/>
        <w:jc w:val="both"/>
        <w:rPr>
          <w:rFonts w:ascii="Montserrat" w:hAnsi="Montserrat"/>
          <w:b/>
          <w:sz w:val="18"/>
          <w:szCs w:val="18"/>
          <w:u w:val="single"/>
        </w:rPr>
      </w:pPr>
      <w:r w:rsidRPr="00E7096E">
        <w:rPr>
          <w:rFonts w:ascii="Montserrat" w:hAnsi="Montserrat"/>
          <w:b/>
          <w:sz w:val="18"/>
          <w:szCs w:val="18"/>
        </w:rPr>
        <w:t>Anexo 2.1_E. “</w:t>
      </w:r>
      <w:r w:rsidRPr="00E7096E">
        <w:rPr>
          <w:rFonts w:ascii="Montserrat" w:hAnsi="Montserrat"/>
          <w:b/>
          <w:i/>
          <w:sz w:val="18"/>
          <w:szCs w:val="18"/>
        </w:rPr>
        <w:t>Constancia de capacitación del(los) bien(es)</w:t>
      </w:r>
      <w:r w:rsidRPr="00E7096E">
        <w:rPr>
          <w:rFonts w:ascii="Montserrat" w:hAnsi="Montserrat"/>
          <w:b/>
          <w:sz w:val="18"/>
          <w:szCs w:val="18"/>
        </w:rPr>
        <w:t>”</w:t>
      </w:r>
      <w:r w:rsidRPr="00E7096E">
        <w:rPr>
          <w:rFonts w:ascii="Montserrat" w:hAnsi="Montserrat"/>
          <w:sz w:val="18"/>
          <w:szCs w:val="18"/>
        </w:rPr>
        <w:t xml:space="preserve"> debidamente llenado donde se describa el proceso que se llevó a cabo para capacitar al personal Institucional en el correcto uso y funcionamiento del(los) bien(es) instalado a entera satisfacción del Instituto.</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rsidR="00E7096E" w:rsidRPr="00E7096E" w:rsidRDefault="00E7096E" w:rsidP="00E7096E">
      <w:pPr>
        <w:pStyle w:val="Prrafodelista"/>
        <w:rPr>
          <w:rFonts w:ascii="Montserrat" w:hAnsi="Montserrat"/>
          <w:sz w:val="18"/>
          <w:szCs w:val="18"/>
        </w:rPr>
      </w:pP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 xml:space="preserve">Dos juegos de manuales de operación del equipo principal y de sus equipos accesorios para cada Área usuaria de la unidad, preferentemente impresa y en idioma español. </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 xml:space="preserve">Un juego de manuales de operación del equipo principal y de sus equipos accesorios, preferentemente en formato digital y en idioma español, para el Área de conservación de la unidad. </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 xml:space="preserve">Un juego de manuales de servicio completo del equipo principal y de sus equipos accesorios, preferentemente en formato digital y en idioma español, para el Área de conservación de la unidad. </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Un juego de manuales de operación del equipo principal y de sus equipos, preferentemente en formato digital y en idioma español, para el Área de Ingeniería Biomédica de la unidad o delegacional.</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Un juego de manuales de servicio completo del equipo principal y de sus equipos, preferentemente en formato digital y en idioma español, para el Área de Ingeniería Biomédica de la unidad o delegacional.</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Un juego de software, aplicativos de configuración y claves de acceso del equipo principal y de sus equipos accesorios para el Área de conservación de la unidad, en idioma español.</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Un juego de software, aplicativos de configuración y claves de acceso del equipo principal y de sus equipos accesorios para el Área de Ingeniería Biomédica de la unidad o delegacional, en idioma español.</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Los bienes que requieran de registro sanitario, deberán ser entregados con la Información mínima obligatoria de tipo sanitario para los dispositivos médicos, sujeta al cumplimiento de la NOM -137-SSA1-2008, Etiquetado de Dispositivos Médicos.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importe de los costos por el envío, maniobra de carga, descarga, e instalación correrán a cuenta del Proveedor por lo que formarán parte del valor de las proposiciones económicas a presentar. El personal del Instituto intervendrá únicamente en la identificación y guía del espacio en el que los equipos deberán ubicarse.</w:t>
      </w: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lastRenderedPageBreak/>
        <w:t>Los Proveedores deberán hacer entrega de las licencias liberadas del software, aplicativos de configuración y claves de acceso del equipo para uso irrestricto del Instituto, de los equipos que así lo requieran, sin costo adicional para el Instituto.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En caso de detectarse algún incumplimiento o circunstancia que impida la recepción a entera satisfacción del Instituto, imputable al Proveedor, de acuerdo a lo establecido en el contrato que ampara la adquisición del bien, deberá procederse al levantamiento del </w:t>
      </w:r>
      <w:r w:rsidRPr="00E7096E">
        <w:rPr>
          <w:rFonts w:ascii="Montserrat" w:hAnsi="Montserrat" w:cs="Arial"/>
          <w:b/>
          <w:sz w:val="18"/>
          <w:szCs w:val="18"/>
        </w:rPr>
        <w:t>“Acta Administrativa Circunstanciada de Rechazo de Bienes de Inversión”.</w:t>
      </w:r>
      <w:r w:rsidRPr="00E7096E">
        <w:rPr>
          <w:rFonts w:ascii="Montserrat" w:hAnsi="Montserrat" w:cs="Arial"/>
          <w:sz w:val="18"/>
          <w:szCs w:val="18"/>
        </w:rPr>
        <w:t xml:space="preserve"> (</w:t>
      </w:r>
      <w:r w:rsidRPr="00E7096E">
        <w:rPr>
          <w:rFonts w:ascii="Montserrat" w:hAnsi="Montserrat" w:cs="Arial"/>
          <w:b/>
          <w:sz w:val="18"/>
          <w:szCs w:val="18"/>
        </w:rPr>
        <w:t>Anexo No. 2.2</w:t>
      </w:r>
      <w:r w:rsidRPr="00E7096E">
        <w:rPr>
          <w:rFonts w:ascii="Montserrat" w:hAnsi="Montserrat" w:cs="Arial"/>
          <w:sz w:val="18"/>
          <w:szCs w:val="18"/>
        </w:rPr>
        <w:t>), misma que deberá remitirse un original al Administrador del Contrato para los trámites a que haya lugar para las acciones legales conducentes.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Se precisa que los responsables de la recepción de los bienes son los señalados en el </w:t>
      </w:r>
      <w:r w:rsidRPr="00E7096E">
        <w:rPr>
          <w:rFonts w:ascii="Montserrat" w:hAnsi="Montserrat" w:cs="Arial"/>
          <w:b/>
          <w:sz w:val="18"/>
          <w:szCs w:val="18"/>
        </w:rPr>
        <w:t>Anexo No. 1.4</w:t>
      </w:r>
      <w:r w:rsidRPr="00E7096E">
        <w:rPr>
          <w:rFonts w:ascii="Montserrat" w:hAnsi="Montserrat" w:cs="Arial"/>
          <w:sz w:val="18"/>
          <w:szCs w:val="18"/>
        </w:rPr>
        <w:t xml:space="preserve"> </w:t>
      </w:r>
      <w:r w:rsidRPr="00E7096E">
        <w:rPr>
          <w:rFonts w:ascii="Montserrat" w:hAnsi="Montserrat" w:cs="Arial"/>
          <w:b/>
          <w:sz w:val="18"/>
          <w:szCs w:val="18"/>
        </w:rPr>
        <w:t>““Guía de Distribución, Administradores de Contrato””</w:t>
      </w:r>
      <w:r w:rsidRPr="00E7096E">
        <w:rPr>
          <w:rFonts w:ascii="Montserrat" w:hAnsi="Montserrat" w:cs="Arial"/>
          <w:sz w:val="18"/>
          <w:szCs w:val="18"/>
        </w:rPr>
        <w:t xml:space="preserve"> del presente documento, los cuales son los servidores públicos autorizados para elaborar el </w:t>
      </w:r>
      <w:r w:rsidRPr="00E7096E">
        <w:rPr>
          <w:rFonts w:ascii="Montserrat" w:hAnsi="Montserrat" w:cs="Arial"/>
          <w:b/>
          <w:sz w:val="18"/>
          <w:szCs w:val="18"/>
        </w:rPr>
        <w:t>“Acta Administrativa Circunstanciada de Entrega, Recepción, Instalación, Puesta en Operación y Capacitación de Bienes de Inversión”</w:t>
      </w:r>
      <w:r w:rsidRPr="00E7096E">
        <w:rPr>
          <w:rFonts w:ascii="Montserrat" w:hAnsi="Montserrat" w:cs="Arial"/>
          <w:sz w:val="18"/>
          <w:szCs w:val="18"/>
        </w:rPr>
        <w:t xml:space="preserve"> que se encuentra en el </w:t>
      </w:r>
      <w:r w:rsidRPr="00E7096E">
        <w:rPr>
          <w:rFonts w:ascii="Montserrat" w:hAnsi="Montserrat" w:cs="Arial"/>
          <w:b/>
          <w:sz w:val="18"/>
          <w:szCs w:val="18"/>
        </w:rPr>
        <w:t>Anexo No. 2.1</w:t>
      </w:r>
      <w:r w:rsidRPr="00E7096E">
        <w:rPr>
          <w:rFonts w:ascii="Montserrat" w:hAnsi="Montserrat" w:cs="Arial"/>
          <w:sz w:val="18"/>
          <w:szCs w:val="18"/>
        </w:rPr>
        <w:t xml:space="preserve"> o bien</w:t>
      </w:r>
      <w:r w:rsidRPr="00E7096E">
        <w:rPr>
          <w:rFonts w:ascii="Montserrat" w:hAnsi="Montserrat" w:cs="Arial"/>
          <w:b/>
          <w:sz w:val="18"/>
          <w:szCs w:val="18"/>
        </w:rPr>
        <w:t>, “Acta Administrativa Circunstanciada de Rechazo de Bienes de Inversión”</w:t>
      </w:r>
      <w:r w:rsidRPr="00E7096E">
        <w:rPr>
          <w:rFonts w:ascii="Montserrat" w:hAnsi="Montserrat" w:cs="Arial"/>
          <w:sz w:val="18"/>
          <w:szCs w:val="18"/>
        </w:rPr>
        <w:t xml:space="preserve"> del </w:t>
      </w:r>
      <w:r w:rsidRPr="00E7096E">
        <w:rPr>
          <w:rFonts w:ascii="Montserrat" w:hAnsi="Montserrat" w:cs="Arial"/>
          <w:b/>
          <w:sz w:val="18"/>
          <w:szCs w:val="18"/>
        </w:rPr>
        <w:t>Anexo No. 2.2</w:t>
      </w:r>
      <w:r w:rsidRPr="00E7096E">
        <w:rPr>
          <w:rFonts w:ascii="Montserrat" w:hAnsi="Montserrat" w:cs="Arial"/>
          <w:sz w:val="18"/>
          <w:szCs w:val="18"/>
        </w:rPr>
        <w:t>, según corresponda.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licitante adjudicado previa coordinación con el (los) Director(es) de la(s) Unidad(es) Médica(s) de destino final de los bienes, deberá identificar el espacio físico designado por el personal de la unidad médica de que se trate, en el que deberá hacer la entrega-recepción y, en su caso instalación y puesta en operación de los bienes.</w:t>
      </w:r>
    </w:p>
    <w:p w:rsidR="00E7096E" w:rsidRPr="00E7096E" w:rsidRDefault="00E7096E" w:rsidP="00E7096E">
      <w:pPr>
        <w:tabs>
          <w:tab w:val="center" w:pos="4419"/>
          <w:tab w:val="right" w:pos="8838"/>
        </w:tabs>
        <w:spacing w:after="0" w:line="240" w:lineRule="auto"/>
        <w:ind w:left="357"/>
        <w:jc w:val="both"/>
        <w:rPr>
          <w:rFonts w:ascii="Montserrat" w:hAnsi="Montserrat" w:cs="Arial"/>
          <w:sz w:val="18"/>
          <w:szCs w:val="18"/>
        </w:rPr>
      </w:pPr>
    </w:p>
    <w:p w:rsidR="00E7096E" w:rsidRPr="00E7096E" w:rsidRDefault="00E7096E" w:rsidP="00E7096E">
      <w:pPr>
        <w:spacing w:after="0" w:line="240" w:lineRule="auto"/>
        <w:rPr>
          <w:rFonts w:ascii="Montserrat" w:hAnsi="Montserrat" w:cs="Arial"/>
          <w:noProof/>
          <w:sz w:val="18"/>
          <w:szCs w:val="18"/>
          <w:lang w:val="es-ES_tradnl"/>
        </w:rPr>
      </w:pPr>
      <w:r w:rsidRPr="00E7096E">
        <w:rPr>
          <w:rFonts w:ascii="Montserrat" w:hAnsi="Montserrat" w:cs="Arial"/>
          <w:noProof/>
          <w:sz w:val="18"/>
          <w:szCs w:val="18"/>
          <w:lang w:val="es-ES_tradnl"/>
        </w:rPr>
        <w:t>Los siguientes documentos se anexan en archivo electrónico:</w:t>
      </w:r>
    </w:p>
    <w:p w:rsidR="00E7096E" w:rsidRPr="00E7096E" w:rsidRDefault="00E7096E" w:rsidP="00E7096E">
      <w:pPr>
        <w:spacing w:after="0" w:line="240" w:lineRule="auto"/>
        <w:rPr>
          <w:rFonts w:ascii="Montserrat" w:hAnsi="Montserrat" w:cs="Arial"/>
          <w:noProof/>
          <w:sz w:val="18"/>
          <w:szCs w:val="18"/>
          <w:lang w:val="es-ES_tradnl"/>
        </w:rPr>
      </w:pPr>
    </w:p>
    <w:p w:rsidR="00E7096E" w:rsidRPr="00E7096E" w:rsidRDefault="00E7096E" w:rsidP="00CE21C4">
      <w:pPr>
        <w:pStyle w:val="Prrafodelista"/>
        <w:numPr>
          <w:ilvl w:val="0"/>
          <w:numId w:val="218"/>
        </w:numPr>
        <w:rPr>
          <w:rFonts w:ascii="Montserrat" w:hAnsi="Montserrat"/>
          <w:sz w:val="18"/>
          <w:szCs w:val="18"/>
          <w:lang w:eastAsia="es-MX"/>
        </w:rPr>
      </w:pPr>
      <w:bookmarkStart w:id="67" w:name="ANEXO_2_1"/>
      <w:r w:rsidRPr="00E7096E">
        <w:rPr>
          <w:rFonts w:ascii="Montserrat" w:hAnsi="Montserrat"/>
          <w:sz w:val="18"/>
          <w:szCs w:val="18"/>
          <w:lang w:eastAsia="es-MX"/>
        </w:rPr>
        <w:t>Anexo No. 2.1</w:t>
      </w:r>
      <w:bookmarkEnd w:id="67"/>
      <w:r w:rsidRPr="00E7096E">
        <w:rPr>
          <w:rFonts w:ascii="Montserrat" w:hAnsi="Montserrat"/>
          <w:sz w:val="18"/>
          <w:szCs w:val="18"/>
          <w:lang w:eastAsia="es-MX"/>
        </w:rPr>
        <w:t xml:space="preserve"> Acta Administrativa Circunstanciada de Entrega, Recepción, Instalación, Puesta en Operación y Capacitación de Bienes de Inversión.</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2.1_A Condiciones de empaque y embalaje del embarque(con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2.1_B Apertura del embarque y verificación  de(los) bien(es)(con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2.1_C Instalación de(los) bien(es)(con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2.1_D Puesta en operación de(los) bien(es)(con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2.1_E Capacitación de(los) bien(es)(con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2.2 Acta Administrativa Circunstanciada de Rechazo de Bienes de Inversión(con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2.3 Carta relativa a consumibles y accesorios.</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2.4 Formato de accesorios (GRUPO 526).</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2.5 Formato de consumibles (GRUPO 379).</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2.6 Instructivo de llenado para la inclusión de consumibles y accesorios.</w:t>
      </w:r>
    </w:p>
    <w:p w:rsidR="003C64AF" w:rsidRPr="00E7096E" w:rsidRDefault="003C64AF" w:rsidP="003C64AF">
      <w:pPr>
        <w:spacing w:after="0" w:line="240" w:lineRule="auto"/>
        <w:jc w:val="center"/>
        <w:rPr>
          <w:rFonts w:ascii="Montserrat" w:hAnsi="Montserrat" w:cs="Arial"/>
          <w:noProof/>
          <w:sz w:val="18"/>
          <w:szCs w:val="18"/>
          <w:lang w:val="es-ES"/>
        </w:rPr>
      </w:pPr>
    </w:p>
    <w:p w:rsidR="00D32E0C" w:rsidRPr="0074606E" w:rsidRDefault="00D32E0C" w:rsidP="00D32E0C">
      <w:pPr>
        <w:spacing w:after="0" w:line="240" w:lineRule="auto"/>
        <w:rPr>
          <w:rFonts w:ascii="Montserrat" w:hAnsi="Montserrat" w:cs="Arial"/>
          <w:noProof/>
          <w:sz w:val="18"/>
          <w:szCs w:val="18"/>
          <w:lang w:eastAsia="ar-SA"/>
        </w:rPr>
      </w:pPr>
    </w:p>
    <w:p w:rsidR="00140CC8" w:rsidRPr="0074606E" w:rsidRDefault="002B7183" w:rsidP="00C935C4">
      <w:pPr>
        <w:spacing w:after="0" w:line="240" w:lineRule="auto"/>
        <w:jc w:val="center"/>
        <w:rPr>
          <w:rFonts w:ascii="Montserrat" w:hAnsi="Montserrat" w:cs="Arial"/>
          <w:b/>
          <w:sz w:val="18"/>
          <w:szCs w:val="18"/>
          <w:lang w:val="es-ES_tradnl"/>
        </w:rPr>
      </w:pPr>
      <w:bookmarkStart w:id="68" w:name="ANEXO_2_7"/>
      <w:r w:rsidRPr="0074606E">
        <w:rPr>
          <w:rFonts w:ascii="Montserrat" w:hAnsi="Montserrat" w:cs="Arial"/>
          <w:b/>
          <w:sz w:val="18"/>
          <w:szCs w:val="18"/>
          <w:lang w:val="es-ES_tradnl"/>
        </w:rPr>
        <w:br w:type="page"/>
      </w:r>
      <w:r w:rsidRPr="0074606E">
        <w:rPr>
          <w:rFonts w:ascii="Montserrat" w:hAnsi="Montserrat" w:cs="Arial"/>
          <w:b/>
          <w:sz w:val="18"/>
          <w:szCs w:val="18"/>
          <w:lang w:val="es-ES_tradnl"/>
        </w:rPr>
        <w:lastRenderedPageBreak/>
        <w:t>ANEXO NO. 2.7</w:t>
      </w:r>
    </w:p>
    <w:bookmarkEnd w:id="68"/>
    <w:p w:rsidR="00817961" w:rsidRPr="0074606E" w:rsidRDefault="002B7183" w:rsidP="00DA309B">
      <w:pPr>
        <w:tabs>
          <w:tab w:val="left" w:pos="2268"/>
        </w:tabs>
        <w:spacing w:after="0" w:line="240" w:lineRule="auto"/>
        <w:jc w:val="center"/>
        <w:rPr>
          <w:rFonts w:ascii="Montserrat" w:eastAsia="Times New Roman" w:hAnsi="Montserrat" w:cs="Arial"/>
          <w:b/>
          <w:sz w:val="18"/>
          <w:szCs w:val="18"/>
          <w:lang w:eastAsia="es-MX"/>
        </w:rPr>
      </w:pPr>
      <w:r w:rsidRPr="0074606E">
        <w:rPr>
          <w:rFonts w:ascii="Montserrat" w:hAnsi="Montserrat" w:cs="Arial"/>
          <w:b/>
          <w:sz w:val="18"/>
          <w:szCs w:val="18"/>
          <w:lang w:val="es-ES_tradnl"/>
        </w:rPr>
        <w:t>REMISIÓN DE PEDIDO</w:t>
      </w:r>
      <w:r w:rsidR="00140CC8" w:rsidRPr="0074606E">
        <w:rPr>
          <w:rFonts w:ascii="Montserrat" w:eastAsia="Times New Roman" w:hAnsi="Montserrat" w:cs="Arial"/>
          <w:noProof/>
          <w:sz w:val="18"/>
          <w:szCs w:val="18"/>
          <w:lang w:eastAsia="es-MX"/>
        </w:rPr>
        <w:drawing>
          <wp:inline distT="0" distB="0" distL="0" distR="0" wp14:anchorId="5396C7A8" wp14:editId="5A764FC5">
            <wp:extent cx="5357410" cy="5772150"/>
            <wp:effectExtent l="19050" t="19050" r="1524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67039" cy="5782524"/>
                    </a:xfrm>
                    <a:prstGeom prst="rect">
                      <a:avLst/>
                    </a:prstGeom>
                    <a:solidFill>
                      <a:srgbClr val="FFFFFF"/>
                    </a:solidFill>
                    <a:ln w="6350" cmpd="sng">
                      <a:solidFill>
                        <a:srgbClr val="000000"/>
                      </a:solidFill>
                      <a:miter lim="800000"/>
                      <a:headEnd/>
                      <a:tailEnd/>
                    </a:ln>
                    <a:effectLst/>
                  </pic:spPr>
                </pic:pic>
              </a:graphicData>
            </a:graphic>
          </wp:inline>
        </w:drawing>
      </w:r>
      <w:r w:rsidR="00817961" w:rsidRPr="0074606E">
        <w:rPr>
          <w:rFonts w:ascii="Montserrat" w:eastAsia="Times New Roman" w:hAnsi="Montserrat" w:cs="Arial"/>
          <w:b/>
          <w:sz w:val="18"/>
          <w:szCs w:val="18"/>
          <w:lang w:eastAsia="es-MX"/>
        </w:rPr>
        <w:br w:type="page"/>
      </w:r>
    </w:p>
    <w:p w:rsidR="003F1781" w:rsidRPr="0074606E" w:rsidRDefault="002B7183" w:rsidP="001463E0">
      <w:pPr>
        <w:spacing w:after="0" w:line="240" w:lineRule="auto"/>
        <w:jc w:val="center"/>
        <w:rPr>
          <w:rFonts w:ascii="Montserrat" w:hAnsi="Montserrat" w:cs="Arial"/>
          <w:b/>
          <w:noProof/>
          <w:sz w:val="18"/>
          <w:szCs w:val="18"/>
          <w:lang w:val="es-ES_tradnl"/>
        </w:rPr>
      </w:pPr>
      <w:bookmarkStart w:id="69" w:name="ANEXO_3"/>
      <w:r w:rsidRPr="0074606E">
        <w:rPr>
          <w:rFonts w:ascii="Montserrat" w:hAnsi="Montserrat" w:cs="Arial"/>
          <w:b/>
          <w:noProof/>
          <w:sz w:val="18"/>
          <w:szCs w:val="18"/>
          <w:lang w:val="es-ES_tradnl"/>
        </w:rPr>
        <w:lastRenderedPageBreak/>
        <w:t>ANEXO NO. 3</w:t>
      </w:r>
    </w:p>
    <w:p w:rsidR="003F1781" w:rsidRPr="0074606E" w:rsidRDefault="002B7183" w:rsidP="001463E0">
      <w:pPr>
        <w:spacing w:after="0" w:line="240" w:lineRule="auto"/>
        <w:jc w:val="center"/>
        <w:rPr>
          <w:rFonts w:ascii="Montserrat" w:hAnsi="Montserrat" w:cs="Arial"/>
          <w:b/>
          <w:noProof/>
          <w:sz w:val="18"/>
          <w:szCs w:val="18"/>
          <w:lang w:val="es-ES_tradnl"/>
        </w:rPr>
      </w:pPr>
      <w:bookmarkStart w:id="70" w:name="_Toc336378699"/>
      <w:bookmarkStart w:id="71" w:name="_Toc356557694"/>
      <w:bookmarkStart w:id="72" w:name="_Toc358979947"/>
      <w:bookmarkStart w:id="73" w:name="_Toc367205822"/>
      <w:bookmarkEnd w:id="69"/>
      <w:r w:rsidRPr="0074606E">
        <w:rPr>
          <w:rFonts w:ascii="Montserrat" w:hAnsi="Montserrat" w:cs="Arial"/>
          <w:b/>
          <w:noProof/>
          <w:sz w:val="18"/>
          <w:szCs w:val="18"/>
          <w:lang w:val="es-ES_tradnl"/>
        </w:rPr>
        <w:t>MODELO DE CONTRATO</w:t>
      </w:r>
      <w:bookmarkEnd w:id="70"/>
      <w:bookmarkEnd w:id="71"/>
      <w:bookmarkEnd w:id="72"/>
      <w:bookmarkEnd w:id="73"/>
    </w:p>
    <w:p w:rsidR="00CE21C4" w:rsidRPr="00EE1DA4" w:rsidRDefault="00CE21C4" w:rsidP="00CE21C4">
      <w:pPr>
        <w:pStyle w:val="Ttulo1"/>
        <w:tabs>
          <w:tab w:val="clear" w:pos="432"/>
        </w:tabs>
        <w:spacing w:before="0" w:after="0"/>
        <w:ind w:left="0" w:firstLine="0"/>
        <w:jc w:val="center"/>
        <w:rPr>
          <w:rFonts w:ascii="Montserrat" w:hAnsi="Montserrat"/>
          <w:sz w:val="22"/>
          <w:szCs w:val="22"/>
        </w:rPr>
      </w:pPr>
      <w:r w:rsidRPr="00EE1DA4">
        <w:rPr>
          <w:rFonts w:ascii="Montserrat" w:hAnsi="Montserrat"/>
          <w:sz w:val="22"/>
          <w:szCs w:val="22"/>
        </w:rPr>
        <w:t>FORMATO DE CONTRATO DE PRESTACIÓN DE SERVICIOS</w:t>
      </w:r>
    </w:p>
    <w:p w:rsidR="00CE21C4" w:rsidRPr="00EE1DA4" w:rsidRDefault="00CE21C4" w:rsidP="00CE21C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rPr>
      </w:pPr>
    </w:p>
    <w:p w:rsidR="00CE21C4" w:rsidRPr="0006135B" w:rsidRDefault="00CE21C4" w:rsidP="00CE21C4">
      <w:pPr>
        <w:spacing w:line="0" w:lineRule="atLeast"/>
        <w:jc w:val="both"/>
        <w:rPr>
          <w:rFonts w:ascii="Montserrat" w:hAnsi="Montserrat" w:cs="Arial"/>
          <w:sz w:val="16"/>
          <w:szCs w:val="16"/>
        </w:rPr>
      </w:pPr>
      <w:r w:rsidRPr="0006135B">
        <w:rPr>
          <w:rFonts w:ascii="Montserrat" w:hAnsi="Montserrat" w:cs="Arial"/>
          <w:sz w:val="16"/>
          <w:szCs w:val="16"/>
        </w:rPr>
        <w:t xml:space="preserve">CONTRATO </w:t>
      </w:r>
      <w:r w:rsidRPr="0006135B">
        <w:rPr>
          <w:rFonts w:ascii="Montserrat" w:hAnsi="Montserrat" w:cs="Arial"/>
          <w:b/>
          <w:bCs/>
          <w:sz w:val="16"/>
          <w:szCs w:val="16"/>
        </w:rPr>
        <w:t>1</w:t>
      </w:r>
      <w:r w:rsidRPr="0006135B">
        <w:rPr>
          <w:rFonts w:ascii="Montserrat" w:hAnsi="Montserrat" w:cs="Arial"/>
          <w:b/>
          <w:sz w:val="16"/>
          <w:szCs w:val="16"/>
          <w:u w:val="single"/>
        </w:rPr>
        <w:t xml:space="preserve"> (ABIERTO O CERRADO)</w:t>
      </w:r>
      <w:r w:rsidRPr="0006135B">
        <w:rPr>
          <w:rFonts w:ascii="Montserrat" w:hAnsi="Montserrat" w:cs="Arial"/>
          <w:sz w:val="16"/>
          <w:szCs w:val="16"/>
        </w:rPr>
        <w:t xml:space="preserve"> </w:t>
      </w:r>
      <w:r w:rsidRPr="0006135B">
        <w:rPr>
          <w:rFonts w:ascii="Montserrat" w:hAnsi="Montserrat" w:cs="Arial"/>
          <w:b/>
          <w:bCs/>
          <w:sz w:val="16"/>
          <w:szCs w:val="16"/>
        </w:rPr>
        <w:t>2</w:t>
      </w:r>
      <w:r w:rsidRPr="0006135B">
        <w:rPr>
          <w:rFonts w:ascii="Montserrat" w:hAnsi="Montserrat" w:cs="Arial"/>
          <w:sz w:val="16"/>
          <w:szCs w:val="16"/>
        </w:rPr>
        <w:t xml:space="preserve">PARA LA ADQUISICIÓN DE  (O PARA LA PRESTACIÓN DEL SERVICIO DE O ARRENDAMENTO DE) </w:t>
      </w:r>
      <w:r w:rsidRPr="0006135B">
        <w:rPr>
          <w:rFonts w:ascii="Montserrat" w:hAnsi="Montserrat" w:cs="Arial"/>
          <w:b/>
          <w:bCs/>
          <w:sz w:val="16"/>
          <w:szCs w:val="16"/>
        </w:rPr>
        <w:t>3</w:t>
      </w:r>
      <w:r w:rsidRPr="0006135B">
        <w:rPr>
          <w:rFonts w:ascii="Montserrat" w:hAnsi="Montserrat" w:cs="Arial"/>
          <w:b/>
          <w:sz w:val="16"/>
          <w:szCs w:val="16"/>
        </w:rPr>
        <w:t xml:space="preserve"> ($DESCRIPCIÓNCATEGORIA)</w:t>
      </w:r>
      <w:r w:rsidRPr="0006135B">
        <w:rPr>
          <w:rFonts w:ascii="Montserrat" w:hAnsi="Montserrat" w:cs="Arial"/>
          <w:sz w:val="16"/>
          <w:szCs w:val="16"/>
        </w:rPr>
        <w:t xml:space="preserve">, QUE CELEBRAN, POR UNA PARTE, EL EJECUTIVO FEDERAL POR CONDUCTO DE LA </w:t>
      </w:r>
      <w:r w:rsidRPr="0006135B">
        <w:rPr>
          <w:rFonts w:ascii="Montserrat" w:hAnsi="Montserrat" w:cs="Arial"/>
          <w:b/>
          <w:bCs/>
          <w:sz w:val="16"/>
          <w:szCs w:val="16"/>
        </w:rPr>
        <w:t>4</w:t>
      </w:r>
      <w:r w:rsidRPr="0006135B">
        <w:rPr>
          <w:rFonts w:ascii="Montserrat" w:hAnsi="Montserrat" w:cs="Arial"/>
          <w:sz w:val="16"/>
          <w:szCs w:val="16"/>
        </w:rPr>
        <w:t xml:space="preserve"> (</w:t>
      </w:r>
      <w:r w:rsidRPr="0006135B">
        <w:rPr>
          <w:rFonts w:ascii="Montserrat" w:hAnsi="Montserrat" w:cs="Arial"/>
          <w:b/>
          <w:sz w:val="16"/>
          <w:szCs w:val="16"/>
          <w:u w:val="single"/>
        </w:rPr>
        <w:t>NOMBRE DE LA DEPENDENCIA O ENTIDAD)</w:t>
      </w:r>
      <w:r w:rsidRPr="0006135B">
        <w:rPr>
          <w:rFonts w:ascii="Montserrat" w:hAnsi="Montserrat" w:cs="Arial"/>
          <w:sz w:val="16"/>
          <w:szCs w:val="16"/>
        </w:rPr>
        <w:t xml:space="preserve">, REPRESENTADA POR </w:t>
      </w:r>
      <w:r w:rsidRPr="0006135B">
        <w:rPr>
          <w:rFonts w:ascii="Montserrat" w:hAnsi="Montserrat" w:cs="Arial"/>
          <w:b/>
          <w:bCs/>
          <w:sz w:val="16"/>
          <w:szCs w:val="16"/>
        </w:rPr>
        <w:t>5</w:t>
      </w:r>
      <w:r w:rsidRPr="0006135B">
        <w:rPr>
          <w:rFonts w:ascii="Montserrat" w:hAnsi="Montserrat" w:cs="Arial"/>
          <w:b/>
          <w:bCs/>
          <w:sz w:val="16"/>
          <w:szCs w:val="16"/>
          <w:u w:val="single"/>
        </w:rPr>
        <w:t xml:space="preserve"> (NOMBRE DEL REPRESENTANTE DE LA DEPENDENCIA O ENTIDAD)</w:t>
      </w:r>
      <w:r w:rsidRPr="0006135B">
        <w:rPr>
          <w:rFonts w:ascii="Montserrat" w:hAnsi="Montserrat" w:cs="Arial"/>
          <w:sz w:val="16"/>
          <w:szCs w:val="16"/>
        </w:rPr>
        <w:t xml:space="preserve">, EN SU CARÁCTER DE </w:t>
      </w:r>
      <w:r w:rsidRPr="0006135B">
        <w:rPr>
          <w:rFonts w:ascii="Montserrat" w:hAnsi="Montserrat" w:cs="Arial"/>
          <w:b/>
          <w:bCs/>
          <w:sz w:val="16"/>
          <w:szCs w:val="16"/>
        </w:rPr>
        <w:t>6</w:t>
      </w:r>
      <w:r w:rsidRPr="0006135B">
        <w:rPr>
          <w:rFonts w:ascii="Montserrat" w:hAnsi="Montserrat" w:cs="Arial"/>
          <w:sz w:val="16"/>
          <w:szCs w:val="16"/>
        </w:rPr>
        <w:t xml:space="preserve"> </w:t>
      </w:r>
      <w:r w:rsidRPr="0006135B">
        <w:rPr>
          <w:rFonts w:ascii="Montserrat" w:hAnsi="Montserrat" w:cs="Arial"/>
          <w:b/>
          <w:bCs/>
          <w:sz w:val="16"/>
          <w:szCs w:val="16"/>
        </w:rPr>
        <w:t>(</w:t>
      </w:r>
      <w:r w:rsidRPr="0006135B">
        <w:rPr>
          <w:rFonts w:ascii="Montserrat" w:hAnsi="Montserrat" w:cs="Arial"/>
          <w:b/>
          <w:bCs/>
          <w:sz w:val="16"/>
          <w:szCs w:val="16"/>
          <w:u w:val="single"/>
        </w:rPr>
        <w:t>SEÑALAR CARGO DEL REPRESENTANTE)</w:t>
      </w:r>
      <w:r w:rsidRPr="0006135B">
        <w:rPr>
          <w:rFonts w:ascii="Montserrat" w:hAnsi="Montserrat" w:cs="Arial"/>
          <w:sz w:val="16"/>
          <w:szCs w:val="16"/>
        </w:rPr>
        <w:t xml:space="preserve">, EN ADELANTE </w:t>
      </w:r>
      <w:r w:rsidRPr="0006135B">
        <w:rPr>
          <w:rFonts w:ascii="Montserrat" w:hAnsi="Montserrat" w:cs="Arial"/>
          <w:b/>
          <w:sz w:val="16"/>
          <w:szCs w:val="16"/>
        </w:rPr>
        <w:t>“LA DEPENDENCIA O ENTIDAD”</w:t>
      </w:r>
      <w:r w:rsidRPr="0006135B">
        <w:rPr>
          <w:rFonts w:ascii="Montserrat" w:hAnsi="Montserrat" w:cs="Arial"/>
          <w:sz w:val="16"/>
          <w:szCs w:val="16"/>
        </w:rPr>
        <w:t xml:space="preserve"> Y, POR LA OTRA, </w:t>
      </w:r>
      <w:r w:rsidRPr="0006135B">
        <w:rPr>
          <w:rFonts w:ascii="Montserrat" w:hAnsi="Montserrat" w:cs="Arial"/>
          <w:b/>
          <w:bCs/>
          <w:sz w:val="16"/>
          <w:szCs w:val="16"/>
        </w:rPr>
        <w:t>7</w:t>
      </w:r>
      <w:r w:rsidRPr="0006135B">
        <w:rPr>
          <w:rFonts w:ascii="Montserrat" w:hAnsi="Montserrat" w:cs="Arial"/>
          <w:sz w:val="16"/>
          <w:szCs w:val="16"/>
        </w:rPr>
        <w:t xml:space="preserve"> (</w:t>
      </w:r>
      <w:r w:rsidRPr="0006135B">
        <w:rPr>
          <w:rFonts w:ascii="Montserrat" w:hAnsi="Montserrat" w:cs="Arial"/>
          <w:b/>
          <w:sz w:val="16"/>
          <w:szCs w:val="16"/>
          <w:u w:val="single"/>
        </w:rPr>
        <w:t>RAZON SOCIAL DE LA PERSONA FÍSICA O MORAL)</w:t>
      </w:r>
      <w:r w:rsidRPr="0006135B">
        <w:rPr>
          <w:rFonts w:ascii="Montserrat" w:hAnsi="Montserrat" w:cs="Arial"/>
          <w:sz w:val="16"/>
          <w:szCs w:val="16"/>
        </w:rPr>
        <w:t xml:space="preserve">, EN LO SUCESIVO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hAnsi="Montserrat" w:cs="Arial"/>
          <w:b/>
          <w:sz w:val="16"/>
          <w:szCs w:val="16"/>
          <w:u w:val="single"/>
        </w:rPr>
        <w:t xml:space="preserve">Solo si el proveedor es persona moral </w:t>
      </w:r>
      <w:r w:rsidRPr="0006135B">
        <w:rPr>
          <w:rFonts w:ascii="Montserrat" w:hAnsi="Montserrat" w:cs="Arial"/>
          <w:b/>
          <w:bCs/>
          <w:sz w:val="16"/>
          <w:szCs w:val="16"/>
        </w:rPr>
        <w:t>8</w:t>
      </w:r>
      <w:r w:rsidRPr="0006135B">
        <w:rPr>
          <w:rFonts w:ascii="Montserrat" w:hAnsi="Montserrat" w:cs="Arial"/>
          <w:sz w:val="16"/>
          <w:szCs w:val="16"/>
        </w:rPr>
        <w:t xml:space="preserve">REPRESENTADA POR </w:t>
      </w:r>
      <w:r w:rsidRPr="0006135B">
        <w:rPr>
          <w:rFonts w:ascii="Montserrat" w:hAnsi="Montserrat" w:cs="Arial"/>
          <w:sz w:val="16"/>
          <w:szCs w:val="16"/>
          <w:u w:val="single"/>
        </w:rPr>
        <w:t>NOMBRE DEL REPRESENTANTE DE LA PERSONA MORAL)</w:t>
      </w:r>
      <w:r w:rsidRPr="0006135B">
        <w:rPr>
          <w:rFonts w:ascii="Montserrat" w:hAnsi="Montserrat" w:cs="Arial"/>
          <w:sz w:val="16"/>
          <w:szCs w:val="16"/>
        </w:rPr>
        <w:t xml:space="preserve">, EN SU CARÁCTER DE </w:t>
      </w:r>
      <w:r w:rsidRPr="0006135B">
        <w:rPr>
          <w:rFonts w:ascii="Montserrat" w:hAnsi="Montserrat" w:cs="Arial"/>
          <w:b/>
          <w:sz w:val="16"/>
          <w:szCs w:val="16"/>
        </w:rPr>
        <w:t>_(señalar el carácter del representante de la empresa)_</w:t>
      </w:r>
      <w:r w:rsidRPr="0006135B">
        <w:rPr>
          <w:rFonts w:ascii="Montserrat" w:hAnsi="Montserrat" w:cs="Arial"/>
          <w:sz w:val="16"/>
          <w:szCs w:val="16"/>
        </w:rPr>
        <w:t xml:space="preserve">, A QUIENES DE MANERA CONJUNTA SE LES DENOMINARÁ </w:t>
      </w:r>
      <w:r w:rsidRPr="0006135B">
        <w:rPr>
          <w:rFonts w:ascii="Montserrat" w:hAnsi="Montserrat" w:cs="Arial"/>
          <w:b/>
          <w:sz w:val="16"/>
          <w:szCs w:val="16"/>
        </w:rPr>
        <w:t>“LAS PARTES”</w:t>
      </w:r>
      <w:r w:rsidRPr="0006135B">
        <w:rPr>
          <w:rFonts w:ascii="Montserrat" w:hAnsi="Montserrat" w:cs="Arial"/>
          <w:sz w:val="16"/>
          <w:szCs w:val="16"/>
        </w:rPr>
        <w:t>, AL TENOR DE LAS DECLARACIONES Y CLÁUSULAS SIGUIENTES:</w:t>
      </w:r>
    </w:p>
    <w:p w:rsidR="00CE21C4" w:rsidRPr="0006135B" w:rsidRDefault="00CE21C4" w:rsidP="00CE21C4">
      <w:pPr>
        <w:spacing w:line="0" w:lineRule="atLeast"/>
        <w:jc w:val="both"/>
        <w:rPr>
          <w:rFonts w:ascii="Montserrat" w:hAnsi="Montserrat" w:cs="Arial"/>
          <w:sz w:val="16"/>
          <w:szCs w:val="16"/>
        </w:rPr>
      </w:pPr>
    </w:p>
    <w:p w:rsidR="00CE21C4" w:rsidRPr="0006135B" w:rsidRDefault="00CE21C4" w:rsidP="00CE21C4">
      <w:pPr>
        <w:pStyle w:val="Prrafodelista"/>
        <w:numPr>
          <w:ilvl w:val="0"/>
          <w:numId w:val="227"/>
        </w:numPr>
        <w:spacing w:line="0" w:lineRule="atLeast"/>
        <w:jc w:val="both"/>
        <w:rPr>
          <w:rFonts w:ascii="Montserrat" w:hAnsi="Montserrat" w:cs="Arial"/>
          <w:b/>
          <w:sz w:val="16"/>
          <w:szCs w:val="16"/>
        </w:rPr>
      </w:pPr>
      <w:r w:rsidRPr="0006135B">
        <w:rPr>
          <w:rFonts w:ascii="Montserrat" w:hAnsi="Montserrat" w:cs="Arial"/>
          <w:b/>
          <w:sz w:val="16"/>
          <w:szCs w:val="16"/>
        </w:rPr>
        <w:t>ANTECEDENTES</w:t>
      </w:r>
    </w:p>
    <w:p w:rsidR="00CE21C4" w:rsidRPr="0006135B" w:rsidRDefault="00CE21C4" w:rsidP="00CE21C4">
      <w:pPr>
        <w:spacing w:line="0" w:lineRule="atLeast"/>
        <w:jc w:val="both"/>
        <w:rPr>
          <w:rFonts w:ascii="Montserrat" w:hAnsi="Montserrat" w:cs="Arial"/>
          <w:b/>
          <w:sz w:val="16"/>
          <w:szCs w:val="16"/>
        </w:rPr>
      </w:pPr>
    </w:p>
    <w:p w:rsidR="00CE21C4" w:rsidRPr="0006135B" w:rsidRDefault="00CE21C4" w:rsidP="00CE21C4">
      <w:pPr>
        <w:spacing w:line="0" w:lineRule="atLeast"/>
        <w:jc w:val="both"/>
        <w:rPr>
          <w:rFonts w:ascii="Montserrat" w:hAnsi="Montserrat" w:cs="Arial"/>
          <w:b/>
          <w:sz w:val="16"/>
          <w:szCs w:val="16"/>
          <w:u w:val="single"/>
        </w:rPr>
      </w:pPr>
      <w:r w:rsidRPr="0006135B">
        <w:rPr>
          <w:rFonts w:ascii="Montserrat" w:hAnsi="Montserrat" w:cs="Arial"/>
          <w:b/>
          <w:bCs/>
          <w:sz w:val="16"/>
          <w:szCs w:val="16"/>
        </w:rPr>
        <w:t>9</w:t>
      </w:r>
      <w:r w:rsidRPr="0006135B">
        <w:rPr>
          <w:rFonts w:ascii="Montserrat" w:hAnsi="Montserrat" w:cs="Arial"/>
          <w:sz w:val="16"/>
          <w:szCs w:val="16"/>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06135B">
        <w:rPr>
          <w:rFonts w:ascii="Montserrat" w:hAnsi="Montserrat" w:cs="Arial"/>
          <w:b/>
          <w:sz w:val="16"/>
          <w:szCs w:val="16"/>
          <w:u w:val="single"/>
        </w:rPr>
        <w:t>(enumerar tantas como sean necesarias).</w:t>
      </w:r>
    </w:p>
    <w:p w:rsidR="00CE21C4" w:rsidRPr="0006135B" w:rsidRDefault="00CE21C4" w:rsidP="00CE21C4">
      <w:pPr>
        <w:spacing w:line="0" w:lineRule="atLeast"/>
        <w:jc w:val="both"/>
        <w:rPr>
          <w:rFonts w:ascii="Montserrat" w:hAnsi="Montserrat" w:cs="Arial"/>
          <w:sz w:val="16"/>
          <w:szCs w:val="16"/>
        </w:rPr>
      </w:pPr>
    </w:p>
    <w:p w:rsidR="00CE21C4" w:rsidRPr="0006135B" w:rsidRDefault="00CE21C4" w:rsidP="00CE21C4">
      <w:pPr>
        <w:spacing w:line="0" w:lineRule="atLeast"/>
        <w:jc w:val="both"/>
        <w:rPr>
          <w:rFonts w:ascii="Montserrat" w:hAnsi="Montserrat" w:cs="Arial"/>
          <w:sz w:val="16"/>
          <w:szCs w:val="16"/>
        </w:rPr>
      </w:pPr>
      <w:r w:rsidRPr="0006135B">
        <w:rPr>
          <w:rFonts w:ascii="Montserrat" w:hAnsi="Montserrat" w:cs="Arial"/>
          <w:sz w:val="16"/>
          <w:szCs w:val="16"/>
        </w:rPr>
        <w:t>Que para dar cumplimiento a lo señalado en el artículo ____ de los Lineamiento que regulan la operación del Programa ______________________________________</w:t>
      </w:r>
      <w:r w:rsidRPr="0006135B">
        <w:rPr>
          <w:rFonts w:ascii="Montserrat" w:hAnsi="Montserrat" w:cs="Arial"/>
          <w:b/>
          <w:sz w:val="16"/>
          <w:szCs w:val="16"/>
        </w:rPr>
        <w:t xml:space="preserve">“LA DEPENDENCIA O ENTIDAD”, </w:t>
      </w:r>
      <w:r w:rsidRPr="0006135B">
        <w:rPr>
          <w:rFonts w:ascii="Montserrat" w:hAnsi="Montserrat" w:cs="Arial"/>
          <w:sz w:val="16"/>
          <w:szCs w:val="16"/>
        </w:rPr>
        <w:t>deberá __________________________________________________.</w:t>
      </w:r>
    </w:p>
    <w:p w:rsidR="00CE21C4" w:rsidRPr="0006135B" w:rsidRDefault="00CE21C4" w:rsidP="00CE21C4">
      <w:pPr>
        <w:spacing w:line="0" w:lineRule="atLeast"/>
        <w:jc w:val="both"/>
        <w:rPr>
          <w:rFonts w:ascii="Montserrat" w:hAnsi="Montserrat" w:cs="Arial"/>
          <w:sz w:val="16"/>
          <w:szCs w:val="16"/>
        </w:rPr>
      </w:pPr>
    </w:p>
    <w:p w:rsidR="00CE21C4" w:rsidRPr="0006135B" w:rsidRDefault="00CE21C4" w:rsidP="00CE21C4">
      <w:pPr>
        <w:spacing w:line="0" w:lineRule="atLeast"/>
        <w:jc w:val="both"/>
        <w:rPr>
          <w:rFonts w:ascii="Montserrat" w:hAnsi="Montserrat" w:cs="Arial"/>
          <w:sz w:val="16"/>
          <w:szCs w:val="16"/>
        </w:rPr>
      </w:pPr>
      <w:r w:rsidRPr="0006135B">
        <w:rPr>
          <w:rFonts w:ascii="Montserrat" w:hAnsi="Montserrat" w:cs="Arial"/>
          <w:sz w:val="16"/>
          <w:szCs w:val="16"/>
        </w:rPr>
        <w:t xml:space="preserve">Mediante oficio N° __________________________, el Titular de </w:t>
      </w:r>
      <w:r w:rsidRPr="0006135B">
        <w:rPr>
          <w:rFonts w:ascii="Montserrat" w:hAnsi="Montserrat" w:cs="Arial"/>
          <w:b/>
          <w:sz w:val="16"/>
          <w:szCs w:val="16"/>
        </w:rPr>
        <w:t xml:space="preserve">“LA DEPENDENCIA O ENTIDAD”, </w:t>
      </w:r>
      <w:r w:rsidRPr="0006135B">
        <w:rPr>
          <w:rFonts w:ascii="Montserrat" w:hAnsi="Montserrat" w:cs="Arial"/>
          <w:sz w:val="16"/>
          <w:szCs w:val="16"/>
        </w:rPr>
        <w:t>instruyó ________________________________________________.</w:t>
      </w:r>
    </w:p>
    <w:p w:rsidR="00CE21C4" w:rsidRPr="0006135B" w:rsidRDefault="00CE21C4" w:rsidP="00921876">
      <w:pPr>
        <w:spacing w:after="0" w:line="0" w:lineRule="atLeast"/>
        <w:jc w:val="both"/>
        <w:rPr>
          <w:rFonts w:ascii="Montserrat" w:hAnsi="Montserrat" w:cs="Arial"/>
          <w:color w:val="343E47"/>
          <w:sz w:val="16"/>
          <w:szCs w:val="16"/>
          <w:lang w:eastAsia="es-MX"/>
        </w:rPr>
      </w:pPr>
      <w:r w:rsidRPr="0006135B">
        <w:rPr>
          <w:rFonts w:ascii="Montserrat" w:hAnsi="Montserrat" w:cs="Arial"/>
          <w:b/>
          <w:sz w:val="16"/>
          <w:szCs w:val="16"/>
          <w:vertAlign w:val="superscript"/>
        </w:rPr>
        <w:t xml:space="preserve"> </w:t>
      </w:r>
    </w:p>
    <w:p w:rsidR="00CE21C4" w:rsidRPr="0006135B" w:rsidRDefault="00CE21C4" w:rsidP="00CE21C4">
      <w:pPr>
        <w:pStyle w:val="Prrafodelista"/>
        <w:numPr>
          <w:ilvl w:val="0"/>
          <w:numId w:val="226"/>
        </w:numPr>
        <w:shd w:val="clear" w:color="auto" w:fill="FFFFFF"/>
        <w:jc w:val="both"/>
        <w:textAlignment w:val="baseline"/>
        <w:rPr>
          <w:rFonts w:ascii="Montserrat" w:hAnsi="Montserrat" w:cs="Arial"/>
          <w:color w:val="404040"/>
          <w:sz w:val="16"/>
          <w:szCs w:val="16"/>
          <w:bdr w:val="none" w:sz="0" w:space="0" w:color="auto" w:frame="1"/>
          <w:lang w:eastAsia="es-MX"/>
        </w:rPr>
      </w:pPr>
      <w:r w:rsidRPr="0006135B">
        <w:rPr>
          <w:rFonts w:ascii="Montserrat" w:hAnsi="Montserrat" w:cs="Arial"/>
          <w:b/>
          <w:sz w:val="16"/>
          <w:szCs w:val="16"/>
        </w:rPr>
        <w:t>DECLARACIONES</w:t>
      </w:r>
    </w:p>
    <w:p w:rsidR="00CE21C4" w:rsidRPr="0006135B" w:rsidRDefault="00CE21C4" w:rsidP="00CE21C4">
      <w:pPr>
        <w:pStyle w:val="Prrafodelista"/>
        <w:shd w:val="clear" w:color="auto" w:fill="FFFFFF"/>
        <w:ind w:left="720"/>
        <w:jc w:val="both"/>
        <w:textAlignment w:val="baseline"/>
        <w:rPr>
          <w:rFonts w:ascii="Montserrat" w:hAnsi="Montserrat" w:cs="Arial"/>
          <w:color w:val="404040"/>
          <w:sz w:val="16"/>
          <w:szCs w:val="16"/>
          <w:bdr w:val="none" w:sz="0" w:space="0" w:color="auto" w:frame="1"/>
          <w:lang w:eastAsia="es-MX"/>
        </w:rPr>
      </w:pPr>
    </w:p>
    <w:p w:rsidR="00CE21C4" w:rsidRPr="0006135B" w:rsidRDefault="00CE21C4" w:rsidP="00921876">
      <w:pPr>
        <w:shd w:val="clear" w:color="auto" w:fill="FFFFFF"/>
        <w:spacing w:after="0" w:line="300" w:lineRule="atLeast"/>
        <w:jc w:val="both"/>
        <w:rPr>
          <w:rFonts w:ascii="Montserrat" w:hAnsi="Montserrat" w:cs="Arial"/>
          <w:color w:val="333333"/>
          <w:sz w:val="16"/>
          <w:szCs w:val="16"/>
          <w:lang w:eastAsia="es-MX"/>
        </w:rPr>
      </w:pPr>
      <w:r w:rsidRPr="0006135B">
        <w:rPr>
          <w:rFonts w:ascii="Montserrat" w:hAnsi="Montserrat" w:cs="Arial"/>
          <w:color w:val="333333"/>
          <w:sz w:val="16"/>
          <w:szCs w:val="16"/>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 xml:space="preserve">I. </w:t>
      </w:r>
      <w:r w:rsidRPr="0006135B">
        <w:rPr>
          <w:rFonts w:ascii="Montserrat" w:hAnsi="Montserrat" w:cs="Arial"/>
          <w:b/>
          <w:sz w:val="16"/>
          <w:szCs w:val="16"/>
        </w:rPr>
        <w:tab/>
        <w:t>“LA DEPENDENCIA O ENTIDAD”</w:t>
      </w:r>
      <w:r w:rsidRPr="0006135B">
        <w:rPr>
          <w:rFonts w:ascii="Montserrat" w:hAnsi="Montserrat" w:cs="Arial"/>
          <w:sz w:val="16"/>
          <w:szCs w:val="16"/>
        </w:rPr>
        <w:t xml:space="preserve"> </w:t>
      </w:r>
      <w:r w:rsidRPr="0006135B">
        <w:rPr>
          <w:rFonts w:ascii="Montserrat" w:hAnsi="Montserrat" w:cs="Arial"/>
          <w:bCs/>
          <w:sz w:val="16"/>
          <w:szCs w:val="16"/>
        </w:rPr>
        <w:t xml:space="preserve">declara que: </w:t>
      </w: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I.1</w:t>
      </w:r>
      <w:r w:rsidRPr="0006135B">
        <w:rPr>
          <w:rFonts w:ascii="Montserrat" w:hAnsi="Montserrat" w:cs="Arial"/>
          <w:sz w:val="16"/>
          <w:szCs w:val="16"/>
        </w:rPr>
        <w:tab/>
      </w:r>
      <w:r w:rsidRPr="0006135B">
        <w:rPr>
          <w:rFonts w:ascii="Montserrat" w:hAnsi="Montserrat" w:cs="Arial"/>
          <w:b/>
          <w:bCs/>
          <w:sz w:val="16"/>
          <w:szCs w:val="16"/>
        </w:rPr>
        <w:t xml:space="preserve">10 </w:t>
      </w:r>
      <w:r w:rsidRPr="0006135B">
        <w:rPr>
          <w:rFonts w:ascii="Montserrat" w:hAnsi="Montserrat" w:cs="Arial"/>
          <w:sz w:val="16"/>
          <w:szCs w:val="16"/>
        </w:rPr>
        <w:t xml:space="preserve">Es una </w:t>
      </w:r>
      <w:r w:rsidRPr="0006135B">
        <w:rPr>
          <w:rFonts w:ascii="Montserrat" w:hAnsi="Montserrat" w:cs="Arial"/>
          <w:b/>
          <w:sz w:val="16"/>
          <w:szCs w:val="16"/>
        </w:rPr>
        <w:t>“DEPENDENCIA O ENTIDAD”</w:t>
      </w:r>
      <w:r w:rsidRPr="0006135B">
        <w:rPr>
          <w:rFonts w:ascii="Montserrat" w:hAnsi="Montserrat" w:cs="Arial"/>
          <w:sz w:val="16"/>
          <w:szCs w:val="16"/>
        </w:rPr>
        <w:t xml:space="preserve"> de la Administración Pública Federal, de conformidad con __</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ordenamiento jurídico en los que se regule su existencia, cuya competencia y atribuciones se señalan en ___(ordenamiento jurídico en los que se regulen sus atribuciones y competencias)__, </w:t>
      </w: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p>
    <w:p w:rsidR="00CE21C4" w:rsidRPr="0006135B" w:rsidRDefault="00CE21C4" w:rsidP="00921876">
      <w:pPr>
        <w:spacing w:after="0"/>
        <w:ind w:left="426" w:hanging="426"/>
        <w:jc w:val="both"/>
        <w:rPr>
          <w:rFonts w:ascii="Montserrat" w:hAnsi="Montserrat" w:cs="Arial"/>
          <w:sz w:val="16"/>
          <w:szCs w:val="16"/>
        </w:rPr>
      </w:pPr>
      <w:r w:rsidRPr="0006135B">
        <w:rPr>
          <w:rFonts w:ascii="Montserrat" w:hAnsi="Montserrat" w:cs="Arial"/>
          <w:b/>
          <w:sz w:val="16"/>
          <w:szCs w:val="16"/>
        </w:rPr>
        <w:t>I.2</w:t>
      </w:r>
      <w:r w:rsidRPr="0006135B">
        <w:rPr>
          <w:rFonts w:ascii="Montserrat" w:hAnsi="Montserrat" w:cs="Arial"/>
          <w:sz w:val="16"/>
          <w:szCs w:val="16"/>
        </w:rPr>
        <w:tab/>
      </w:r>
      <w:r w:rsidRPr="0006135B">
        <w:rPr>
          <w:rFonts w:ascii="Montserrat" w:hAnsi="Montserrat" w:cs="Arial"/>
          <w:b/>
          <w:bCs/>
          <w:sz w:val="16"/>
          <w:szCs w:val="16"/>
        </w:rPr>
        <w:t>11</w:t>
      </w:r>
      <w:r w:rsidRPr="0006135B">
        <w:rPr>
          <w:rFonts w:ascii="Montserrat" w:hAnsi="Montserrat" w:cs="Arial"/>
          <w:sz w:val="16"/>
          <w:szCs w:val="16"/>
        </w:rPr>
        <w:t>Conforme a lo dispuesto por ___</w:t>
      </w:r>
      <w:proofErr w:type="gramStart"/>
      <w:r w:rsidRPr="0006135B">
        <w:rPr>
          <w:rFonts w:ascii="Montserrat" w:hAnsi="Montserrat" w:cs="Arial"/>
          <w:sz w:val="16"/>
          <w:szCs w:val="16"/>
        </w:rPr>
        <w:t>_(</w:t>
      </w:r>
      <w:proofErr w:type="gramEnd"/>
      <w:r w:rsidRPr="0006135B">
        <w:rPr>
          <w:rFonts w:ascii="Montserrat" w:hAnsi="Montserrat" w:cs="Arial"/>
          <w:sz w:val="16"/>
          <w:szCs w:val="16"/>
        </w:rPr>
        <w:t>ordenamiento jurídico en los que se regulen sus facultades), el C.</w:t>
      </w:r>
      <w:r w:rsidRPr="0006135B">
        <w:rPr>
          <w:rFonts w:ascii="Montserrat" w:hAnsi="Montserrat" w:cs="Arial"/>
          <w:b/>
          <w:bCs/>
          <w:sz w:val="16"/>
          <w:szCs w:val="16"/>
        </w:rPr>
        <w:t xml:space="preserve"> 12</w:t>
      </w:r>
      <w:r w:rsidRPr="0006135B">
        <w:rPr>
          <w:rFonts w:ascii="Montserrat" w:hAnsi="Montserrat" w:cs="Arial"/>
          <w:sz w:val="16"/>
          <w:szCs w:val="16"/>
          <w:u w:val="single"/>
        </w:rPr>
        <w:t xml:space="preserve"> (NOMBRE DEL REPRESENTANTE DE LA DEPENDENCIA O ENTIDAD)</w:t>
      </w:r>
      <w:r w:rsidRPr="0006135B">
        <w:rPr>
          <w:rFonts w:ascii="Montserrat" w:hAnsi="Montserrat" w:cs="Arial"/>
          <w:sz w:val="16"/>
          <w:szCs w:val="16"/>
        </w:rPr>
        <w:t xml:space="preserve">, </w:t>
      </w:r>
      <w:r w:rsidRPr="0006135B">
        <w:rPr>
          <w:rFonts w:ascii="Montserrat" w:hAnsi="Montserrat" w:cs="Arial"/>
          <w:b/>
          <w:bCs/>
          <w:sz w:val="16"/>
          <w:szCs w:val="16"/>
        </w:rPr>
        <w:t>13</w:t>
      </w:r>
      <w:r w:rsidRPr="0006135B">
        <w:rPr>
          <w:rFonts w:ascii="Montserrat" w:hAnsi="Montserrat" w:cs="Arial"/>
          <w:sz w:val="16"/>
          <w:szCs w:val="16"/>
          <w:u w:val="single"/>
        </w:rPr>
        <w:t xml:space="preserve"> (SEÑALAR CARGO DEL REPRESENTANTE)</w:t>
      </w:r>
      <w:r w:rsidRPr="0006135B">
        <w:rPr>
          <w:rFonts w:ascii="Montserrat" w:hAnsi="Montserrat" w:cs="Arial"/>
          <w:sz w:val="16"/>
          <w:szCs w:val="16"/>
        </w:rPr>
        <w:t xml:space="preserve">, con R.F.C </w:t>
      </w:r>
      <w:r w:rsidRPr="0006135B">
        <w:rPr>
          <w:rFonts w:ascii="Montserrat" w:hAnsi="Montserrat" w:cs="Arial"/>
          <w:b/>
          <w:bCs/>
          <w:sz w:val="16"/>
          <w:szCs w:val="16"/>
        </w:rPr>
        <w:t>14</w:t>
      </w:r>
      <w:r w:rsidRPr="0006135B">
        <w:rPr>
          <w:rFonts w:ascii="Montserrat" w:hAnsi="Montserrat" w:cs="Arial"/>
          <w:b/>
          <w:sz w:val="16"/>
          <w:szCs w:val="16"/>
          <w:u w:val="single"/>
        </w:rPr>
        <w:t xml:space="preserve"> (Colocar RFC)</w:t>
      </w:r>
      <w:r w:rsidRPr="0006135B">
        <w:rPr>
          <w:rFonts w:ascii="Montserrat" w:hAnsi="Montserrat" w:cs="Arial"/>
          <w:sz w:val="16"/>
          <w:szCs w:val="16"/>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rsidR="00CE21C4" w:rsidRPr="0006135B" w:rsidRDefault="00CE21C4" w:rsidP="00921876">
      <w:pPr>
        <w:spacing w:after="0"/>
        <w:ind w:left="426" w:hanging="426"/>
        <w:jc w:val="both"/>
        <w:rPr>
          <w:rFonts w:ascii="Montserrat" w:hAnsi="Montserrat" w:cs="Arial"/>
          <w:sz w:val="16"/>
          <w:szCs w:val="16"/>
        </w:rPr>
      </w:pPr>
    </w:p>
    <w:p w:rsidR="00CE21C4" w:rsidRPr="0006135B" w:rsidRDefault="00CE21C4" w:rsidP="00921876">
      <w:pPr>
        <w:spacing w:after="0"/>
        <w:ind w:left="426" w:hanging="426"/>
        <w:jc w:val="both"/>
        <w:rPr>
          <w:rFonts w:ascii="Montserrat" w:hAnsi="Montserrat" w:cs="Arial"/>
          <w:sz w:val="16"/>
          <w:szCs w:val="16"/>
        </w:rPr>
      </w:pPr>
      <w:r w:rsidRPr="0006135B">
        <w:rPr>
          <w:rFonts w:ascii="Montserrat" w:hAnsi="Montserrat" w:cs="Arial"/>
          <w:b/>
          <w:sz w:val="16"/>
          <w:szCs w:val="16"/>
        </w:rPr>
        <w:t>I.3</w:t>
      </w:r>
      <w:r w:rsidRPr="0006135B">
        <w:rPr>
          <w:rFonts w:ascii="Montserrat" w:hAnsi="Montserrat" w:cs="Arial"/>
          <w:sz w:val="16"/>
          <w:szCs w:val="16"/>
        </w:rPr>
        <w:tab/>
      </w:r>
      <w:r w:rsidRPr="0006135B">
        <w:rPr>
          <w:rFonts w:ascii="Montserrat" w:hAnsi="Montserrat" w:cs="Arial"/>
          <w:b/>
          <w:bCs/>
          <w:sz w:val="16"/>
          <w:szCs w:val="16"/>
        </w:rPr>
        <w:t xml:space="preserve">15 </w:t>
      </w:r>
      <w:r w:rsidRPr="0006135B">
        <w:rPr>
          <w:rFonts w:ascii="Montserrat" w:hAnsi="Montserrat" w:cs="Arial"/>
          <w:sz w:val="16"/>
          <w:szCs w:val="16"/>
        </w:rPr>
        <w:t>De conformidad con ____(ordenamiento jurídico en los que se regulen sus facultades)__ suscribe el presente instrumento el C.</w:t>
      </w:r>
      <w:r w:rsidRPr="0006135B">
        <w:rPr>
          <w:rFonts w:ascii="Montserrat" w:hAnsi="Montserrat" w:cs="Arial"/>
          <w:b/>
          <w:bCs/>
          <w:sz w:val="16"/>
          <w:szCs w:val="16"/>
        </w:rPr>
        <w:t xml:space="preserve"> 16</w:t>
      </w:r>
      <w:r w:rsidRPr="0006135B">
        <w:rPr>
          <w:rFonts w:ascii="Montserrat" w:hAnsi="Montserrat" w:cs="Arial"/>
          <w:sz w:val="16"/>
          <w:szCs w:val="16"/>
          <w:u w:val="single"/>
        </w:rPr>
        <w:t xml:space="preserve"> (NOMBRE DEL ADMINISTRADOR DEL CONTRATO), </w:t>
      </w:r>
      <w:r w:rsidRPr="0006135B">
        <w:rPr>
          <w:rFonts w:ascii="Montserrat" w:hAnsi="Montserrat" w:cs="Arial"/>
          <w:b/>
          <w:bCs/>
          <w:sz w:val="16"/>
          <w:szCs w:val="16"/>
        </w:rPr>
        <w:t>17</w:t>
      </w:r>
      <w:r w:rsidRPr="0006135B">
        <w:rPr>
          <w:rFonts w:ascii="Montserrat" w:hAnsi="Montserrat" w:cs="Arial"/>
          <w:sz w:val="16"/>
          <w:szCs w:val="16"/>
          <w:u w:val="single"/>
        </w:rPr>
        <w:t xml:space="preserve"> (SEÑALAR CARGO DEL ADMINISTRADOR DEL CONTRATO)</w:t>
      </w:r>
      <w:r w:rsidRPr="0006135B">
        <w:rPr>
          <w:rFonts w:ascii="Montserrat" w:hAnsi="Montserrat" w:cs="Arial"/>
          <w:sz w:val="16"/>
          <w:szCs w:val="16"/>
        </w:rPr>
        <w:t xml:space="preserve">, con R.F.C </w:t>
      </w:r>
      <w:r w:rsidRPr="0006135B">
        <w:rPr>
          <w:rFonts w:ascii="Montserrat" w:hAnsi="Montserrat" w:cs="Arial"/>
          <w:b/>
          <w:bCs/>
          <w:sz w:val="16"/>
          <w:szCs w:val="16"/>
        </w:rPr>
        <w:t>18</w:t>
      </w:r>
      <w:r w:rsidRPr="0006135B">
        <w:rPr>
          <w:rFonts w:ascii="Montserrat" w:hAnsi="Montserrat" w:cs="Arial"/>
          <w:b/>
          <w:sz w:val="16"/>
          <w:szCs w:val="16"/>
          <w:u w:val="single"/>
        </w:rPr>
        <w:t xml:space="preserve"> Colocar RFC)</w:t>
      </w:r>
      <w:r w:rsidRPr="0006135B">
        <w:rPr>
          <w:rFonts w:ascii="Montserrat" w:hAnsi="Montserrat" w:cs="Arial"/>
          <w:sz w:val="16"/>
          <w:szCs w:val="16"/>
        </w:rPr>
        <w:t xml:space="preserve">, facultado para </w:t>
      </w:r>
      <w:r w:rsidRPr="0006135B">
        <w:rPr>
          <w:rFonts w:ascii="Montserrat" w:hAnsi="Montserrat" w:cs="Arial"/>
          <w:sz w:val="16"/>
          <w:szCs w:val="16"/>
        </w:rPr>
        <w:lastRenderedPageBreak/>
        <w:t>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rsidR="00CE21C4" w:rsidRPr="0006135B" w:rsidRDefault="00CE21C4" w:rsidP="00921876">
      <w:pPr>
        <w:spacing w:after="0"/>
        <w:ind w:left="426" w:hanging="426"/>
        <w:jc w:val="both"/>
        <w:rPr>
          <w:rFonts w:ascii="Montserrat" w:hAnsi="Montserrat" w:cs="Arial"/>
          <w:sz w:val="16"/>
          <w:szCs w:val="16"/>
        </w:rPr>
      </w:pPr>
    </w:p>
    <w:p w:rsidR="00CE21C4" w:rsidRPr="0006135B" w:rsidRDefault="00CE21C4" w:rsidP="00921876">
      <w:pPr>
        <w:spacing w:after="0"/>
        <w:ind w:left="426"/>
        <w:jc w:val="both"/>
        <w:rPr>
          <w:rFonts w:ascii="Montserrat" w:hAnsi="Montserrat" w:cs="Arial"/>
          <w:b/>
          <w:sz w:val="16"/>
          <w:szCs w:val="16"/>
          <w:u w:val="single"/>
        </w:rPr>
      </w:pPr>
    </w:p>
    <w:p w:rsidR="00CE21C4" w:rsidRPr="0006135B" w:rsidRDefault="00CE21C4" w:rsidP="00921876">
      <w:pPr>
        <w:spacing w:after="0"/>
        <w:ind w:left="426"/>
        <w:jc w:val="both"/>
        <w:rPr>
          <w:rFonts w:ascii="Montserrat" w:hAnsi="Montserrat" w:cs="Arial"/>
          <w:b/>
          <w:sz w:val="16"/>
          <w:szCs w:val="16"/>
          <w:u w:val="single"/>
        </w:rPr>
      </w:pPr>
      <w:r w:rsidRPr="0006135B">
        <w:rPr>
          <w:rFonts w:ascii="Montserrat" w:hAnsi="Montserrat" w:cs="Arial"/>
          <w:b/>
          <w:sz w:val="16"/>
          <w:szCs w:val="16"/>
          <w:u w:val="single"/>
        </w:rPr>
        <w:t xml:space="preserve">En caso de requerir que el instrumento jurídico sea firmado por más servidores públicos, se deberá agregar la siguiente declaración tantas veces firmantes sean añadidos. </w:t>
      </w:r>
    </w:p>
    <w:p w:rsidR="00CE21C4" w:rsidRPr="0006135B" w:rsidRDefault="00CE21C4" w:rsidP="00921876">
      <w:pPr>
        <w:spacing w:after="0"/>
        <w:ind w:left="426"/>
        <w:jc w:val="both"/>
        <w:rPr>
          <w:rFonts w:ascii="Montserrat" w:hAnsi="Montserrat" w:cs="Arial"/>
          <w:b/>
          <w:sz w:val="16"/>
          <w:szCs w:val="16"/>
          <w:u w:val="single"/>
        </w:rPr>
      </w:pPr>
    </w:p>
    <w:p w:rsidR="00CE21C4" w:rsidRPr="0006135B" w:rsidRDefault="00CE21C4" w:rsidP="00CE21C4">
      <w:pPr>
        <w:overflowPunct w:val="0"/>
        <w:autoSpaceDE w:val="0"/>
        <w:autoSpaceDN w:val="0"/>
        <w:adjustRightInd w:val="0"/>
        <w:ind w:left="426" w:hanging="426"/>
        <w:jc w:val="both"/>
        <w:textAlignment w:val="baseline"/>
        <w:rPr>
          <w:rFonts w:ascii="Montserrat" w:hAnsi="Montserrat" w:cs="Arial"/>
          <w:sz w:val="16"/>
          <w:szCs w:val="16"/>
        </w:rPr>
      </w:pPr>
      <w:r w:rsidRPr="0006135B">
        <w:rPr>
          <w:rFonts w:ascii="Montserrat" w:hAnsi="Montserrat" w:cs="Arial"/>
          <w:b/>
          <w:sz w:val="16"/>
          <w:szCs w:val="16"/>
        </w:rPr>
        <w:t>I.X</w:t>
      </w:r>
      <w:r w:rsidRPr="0006135B">
        <w:rPr>
          <w:rFonts w:ascii="Montserrat" w:hAnsi="Montserrat" w:cs="Arial"/>
          <w:b/>
          <w:sz w:val="16"/>
          <w:szCs w:val="16"/>
        </w:rPr>
        <w:tab/>
      </w:r>
      <w:r w:rsidRPr="0006135B">
        <w:rPr>
          <w:rFonts w:ascii="Montserrat" w:hAnsi="Montserrat" w:cs="Arial"/>
          <w:b/>
          <w:bCs/>
          <w:sz w:val="16"/>
          <w:szCs w:val="16"/>
        </w:rPr>
        <w:t xml:space="preserve">19 </w:t>
      </w:r>
      <w:r w:rsidRPr="0006135B">
        <w:rPr>
          <w:rFonts w:ascii="Montserrat" w:hAnsi="Montserrat" w:cs="Arial"/>
          <w:sz w:val="16"/>
          <w:szCs w:val="16"/>
        </w:rPr>
        <w:t>De conformidad con ___</w:t>
      </w:r>
      <w:proofErr w:type="gramStart"/>
      <w:r w:rsidRPr="0006135B">
        <w:rPr>
          <w:rFonts w:ascii="Montserrat" w:hAnsi="Montserrat" w:cs="Arial"/>
          <w:sz w:val="16"/>
          <w:szCs w:val="16"/>
        </w:rPr>
        <w:t>_(</w:t>
      </w:r>
      <w:proofErr w:type="gramEnd"/>
      <w:r w:rsidRPr="0006135B">
        <w:rPr>
          <w:rFonts w:ascii="Montserrat" w:hAnsi="Montserrat" w:cs="Arial"/>
          <w:sz w:val="16"/>
          <w:szCs w:val="16"/>
        </w:rPr>
        <w:t>ordenamiento jurídico en los que se regulen sus facultades)__ suscribe el presente instrumento el C.</w:t>
      </w:r>
      <w:r w:rsidRPr="0006135B">
        <w:rPr>
          <w:rFonts w:ascii="Montserrat" w:hAnsi="Montserrat" w:cs="Arial"/>
          <w:b/>
          <w:bCs/>
          <w:sz w:val="16"/>
          <w:szCs w:val="16"/>
        </w:rPr>
        <w:t xml:space="preserve"> 20</w:t>
      </w:r>
      <w:r w:rsidRPr="0006135B">
        <w:rPr>
          <w:rFonts w:ascii="Montserrat" w:hAnsi="Montserrat" w:cs="Arial"/>
          <w:b/>
          <w:bCs/>
          <w:sz w:val="16"/>
          <w:szCs w:val="16"/>
          <w:u w:val="single"/>
        </w:rPr>
        <w:t xml:space="preserve"> (NOMBRE DEL FIRMANTE X)</w:t>
      </w:r>
      <w:r w:rsidRPr="0006135B">
        <w:rPr>
          <w:rFonts w:ascii="Montserrat" w:hAnsi="Montserrat" w:cs="Arial"/>
          <w:sz w:val="16"/>
          <w:szCs w:val="16"/>
          <w:u w:val="single"/>
        </w:rPr>
        <w:t xml:space="preserve">, </w:t>
      </w:r>
      <w:r w:rsidRPr="0006135B">
        <w:rPr>
          <w:rFonts w:ascii="Montserrat" w:hAnsi="Montserrat" w:cs="Arial"/>
          <w:b/>
          <w:bCs/>
          <w:sz w:val="16"/>
          <w:szCs w:val="16"/>
        </w:rPr>
        <w:t>21</w:t>
      </w:r>
      <w:r w:rsidRPr="0006135B">
        <w:rPr>
          <w:rFonts w:ascii="Montserrat" w:hAnsi="Montserrat" w:cs="Arial"/>
          <w:sz w:val="16"/>
          <w:szCs w:val="16"/>
          <w:u w:val="single"/>
        </w:rPr>
        <w:t xml:space="preserve"> </w:t>
      </w:r>
      <w:r w:rsidRPr="0006135B">
        <w:rPr>
          <w:rFonts w:ascii="Montserrat" w:hAnsi="Montserrat" w:cs="Arial"/>
          <w:b/>
          <w:bCs/>
          <w:sz w:val="16"/>
          <w:szCs w:val="16"/>
          <w:u w:val="single"/>
        </w:rPr>
        <w:t>(SEÑALAR CARGO DEL FIRMANTE X)</w:t>
      </w:r>
      <w:r w:rsidRPr="0006135B">
        <w:rPr>
          <w:rFonts w:ascii="Montserrat" w:hAnsi="Montserrat" w:cs="Arial"/>
          <w:sz w:val="16"/>
          <w:szCs w:val="16"/>
        </w:rPr>
        <w:t xml:space="preserve">, R.F.C </w:t>
      </w:r>
      <w:r w:rsidRPr="0006135B">
        <w:rPr>
          <w:rFonts w:ascii="Montserrat" w:hAnsi="Montserrat" w:cs="Arial"/>
          <w:b/>
          <w:bCs/>
          <w:sz w:val="16"/>
          <w:szCs w:val="16"/>
        </w:rPr>
        <w:t>22</w:t>
      </w:r>
      <w:r w:rsidRPr="0006135B">
        <w:rPr>
          <w:rFonts w:ascii="Montserrat" w:hAnsi="Montserrat" w:cs="Arial"/>
          <w:b/>
          <w:sz w:val="16"/>
          <w:szCs w:val="16"/>
          <w:u w:val="single"/>
        </w:rPr>
        <w:t xml:space="preserve"> (Colocar RFC DEL FIRMANTE X) </w:t>
      </w:r>
      <w:r w:rsidRPr="0006135B">
        <w:rPr>
          <w:rFonts w:ascii="Montserrat" w:hAnsi="Montserrat" w:cs="Arial"/>
          <w:b/>
          <w:bCs/>
          <w:sz w:val="16"/>
          <w:szCs w:val="16"/>
        </w:rPr>
        <w:t>23</w:t>
      </w:r>
      <w:r w:rsidRPr="0006135B">
        <w:rPr>
          <w:rFonts w:ascii="Montserrat" w:hAnsi="Montserrat" w:cs="Arial"/>
          <w:sz w:val="16"/>
          <w:szCs w:val="16"/>
        </w:rPr>
        <w:t>, facultado para __(colocar facultades y participación en el contrato)__.</w:t>
      </w:r>
    </w:p>
    <w:p w:rsidR="00CE21C4" w:rsidRPr="0006135B" w:rsidRDefault="00CE21C4" w:rsidP="00921876">
      <w:pPr>
        <w:overflowPunct w:val="0"/>
        <w:autoSpaceDE w:val="0"/>
        <w:autoSpaceDN w:val="0"/>
        <w:adjustRightInd w:val="0"/>
        <w:spacing w:after="0"/>
        <w:jc w:val="both"/>
        <w:textAlignment w:val="baseline"/>
        <w:rPr>
          <w:rFonts w:ascii="Montserrat" w:hAnsi="Montserrat" w:cs="Arial"/>
          <w:sz w:val="16"/>
          <w:szCs w:val="16"/>
        </w:rPr>
      </w:pPr>
    </w:p>
    <w:p w:rsidR="00CE21C4" w:rsidRPr="0006135B" w:rsidRDefault="00CE21C4" w:rsidP="00921876">
      <w:pPr>
        <w:spacing w:after="0"/>
        <w:ind w:left="426" w:hanging="426"/>
        <w:jc w:val="both"/>
        <w:rPr>
          <w:rFonts w:ascii="Montserrat" w:hAnsi="Montserrat" w:cs="Arial"/>
          <w:sz w:val="16"/>
          <w:szCs w:val="16"/>
        </w:rPr>
      </w:pPr>
      <w:r w:rsidRPr="0006135B">
        <w:rPr>
          <w:rFonts w:ascii="Montserrat" w:hAnsi="Montserrat" w:cs="Arial"/>
          <w:b/>
          <w:sz w:val="16"/>
          <w:szCs w:val="16"/>
        </w:rPr>
        <w:t>I.4</w:t>
      </w:r>
      <w:r w:rsidRPr="0006135B">
        <w:rPr>
          <w:rFonts w:ascii="Montserrat" w:hAnsi="Montserrat" w:cs="Arial"/>
          <w:sz w:val="16"/>
          <w:szCs w:val="16"/>
        </w:rPr>
        <w:tab/>
        <w:t xml:space="preserve">La adjudicación del presente contrato se realizó mediante el procedimiento de </w:t>
      </w:r>
      <w:r w:rsidRPr="0006135B">
        <w:rPr>
          <w:rFonts w:ascii="Montserrat" w:hAnsi="Montserrat" w:cs="Arial"/>
          <w:b/>
          <w:bCs/>
          <w:sz w:val="16"/>
          <w:szCs w:val="16"/>
        </w:rPr>
        <w:t>24</w:t>
      </w:r>
      <w:r w:rsidRPr="0006135B">
        <w:rPr>
          <w:rFonts w:ascii="Montserrat" w:hAnsi="Montserrat" w:cs="Arial"/>
          <w:sz w:val="16"/>
          <w:szCs w:val="16"/>
          <w:u w:val="single"/>
        </w:rPr>
        <w:t xml:space="preserve"> (TIPO DE PROCEDIMIENTO) </w:t>
      </w:r>
      <w:r w:rsidRPr="0006135B">
        <w:rPr>
          <w:rFonts w:ascii="Montserrat" w:hAnsi="Montserrat" w:cs="Arial"/>
          <w:b/>
          <w:bCs/>
          <w:sz w:val="16"/>
          <w:szCs w:val="16"/>
        </w:rPr>
        <w:t>25</w:t>
      </w:r>
      <w:r w:rsidRPr="0006135B">
        <w:rPr>
          <w:rFonts w:ascii="Montserrat" w:hAnsi="Montserrat" w:cs="Arial"/>
          <w:sz w:val="16"/>
          <w:szCs w:val="16"/>
          <w:u w:val="single"/>
        </w:rPr>
        <w:t xml:space="preserve"> (COLOCAR MEDIO DEL PROCEDIMIENTO)</w:t>
      </w:r>
      <w:r w:rsidRPr="0006135B">
        <w:rPr>
          <w:rFonts w:ascii="Montserrat" w:hAnsi="Montserrat" w:cs="Arial"/>
          <w:sz w:val="16"/>
          <w:szCs w:val="16"/>
        </w:rPr>
        <w:t xml:space="preserve"> de carácter </w:t>
      </w:r>
      <w:r w:rsidRPr="0006135B">
        <w:rPr>
          <w:rFonts w:ascii="Montserrat" w:hAnsi="Montserrat" w:cs="Arial"/>
          <w:b/>
          <w:bCs/>
          <w:sz w:val="16"/>
          <w:szCs w:val="16"/>
        </w:rPr>
        <w:t>26</w:t>
      </w:r>
      <w:r w:rsidRPr="0006135B">
        <w:rPr>
          <w:rFonts w:ascii="Montserrat" w:hAnsi="Montserrat" w:cs="Arial"/>
          <w:b/>
          <w:sz w:val="16"/>
          <w:szCs w:val="16"/>
          <w:u w:val="single"/>
        </w:rPr>
        <w:t xml:space="preserve"> (COLOCAR EL CARÁCTER DEL PROCEDIMIENTO)</w:t>
      </w:r>
      <w:r w:rsidRPr="0006135B">
        <w:rPr>
          <w:rFonts w:ascii="Montserrat" w:hAnsi="Montserrat" w:cs="Arial"/>
          <w:sz w:val="16"/>
          <w:szCs w:val="16"/>
        </w:rPr>
        <w:t xml:space="preserve">, realizado al amparo de lo establecido en los artículos 134 de la Constitución Política de los Estados Unidos Mexicanos y en los artículos </w:t>
      </w:r>
      <w:r w:rsidRPr="0006135B">
        <w:rPr>
          <w:rFonts w:ascii="Montserrat" w:hAnsi="Montserrat" w:cs="Arial"/>
          <w:b/>
          <w:bCs/>
          <w:sz w:val="16"/>
          <w:szCs w:val="16"/>
        </w:rPr>
        <w:t>27</w:t>
      </w:r>
      <w:r w:rsidRPr="0006135B">
        <w:rPr>
          <w:rFonts w:ascii="Montserrat" w:hAnsi="Montserrat" w:cs="Arial"/>
          <w:sz w:val="16"/>
          <w:szCs w:val="16"/>
        </w:rPr>
        <w:t xml:space="preserve"> (FUNDAMENTO) de la Ley de Adquisiciones, Arrendamientos y Servicios del Sector Público, </w:t>
      </w:r>
      <w:r w:rsidRPr="0006135B">
        <w:rPr>
          <w:rFonts w:ascii="Montserrat" w:hAnsi="Montserrat" w:cs="Arial"/>
          <w:b/>
          <w:sz w:val="16"/>
          <w:szCs w:val="16"/>
        </w:rPr>
        <w:t>“LAASSP”</w:t>
      </w:r>
      <w:r w:rsidRPr="0006135B">
        <w:rPr>
          <w:rFonts w:ascii="Montserrat" w:hAnsi="Montserrat" w:cs="Arial"/>
          <w:sz w:val="16"/>
          <w:szCs w:val="16"/>
        </w:rPr>
        <w:t>, y los correlativos de su Reglamento.</w:t>
      </w:r>
    </w:p>
    <w:p w:rsidR="00CE21C4" w:rsidRPr="0006135B" w:rsidRDefault="00CE21C4" w:rsidP="00921876">
      <w:pPr>
        <w:spacing w:after="0"/>
        <w:ind w:left="426" w:hanging="426"/>
        <w:jc w:val="both"/>
        <w:rPr>
          <w:rFonts w:ascii="Montserrat" w:hAnsi="Montserrat" w:cs="Arial"/>
          <w:sz w:val="16"/>
          <w:szCs w:val="16"/>
        </w:rPr>
      </w:pPr>
    </w:p>
    <w:p w:rsidR="00CE21C4" w:rsidRPr="0006135B" w:rsidRDefault="00CE21C4" w:rsidP="00921876">
      <w:pPr>
        <w:pStyle w:val="Texto0"/>
        <w:spacing w:after="0" w:line="240" w:lineRule="auto"/>
        <w:ind w:left="426" w:firstLine="0"/>
        <w:rPr>
          <w:rFonts w:ascii="Montserrat" w:hAnsi="Montserrat"/>
          <w:b/>
          <w:sz w:val="16"/>
          <w:szCs w:val="16"/>
        </w:rPr>
      </w:pPr>
      <w:r w:rsidRPr="0006135B">
        <w:rPr>
          <w:rFonts w:ascii="Montserrat" w:hAnsi="Montserrat"/>
          <w:sz w:val="16"/>
          <w:szCs w:val="16"/>
          <w:lang w:eastAsia="es-ES"/>
        </w:rPr>
        <w:t xml:space="preserve">Cuando la proposición ganadora haya sido presentada en forma conjunta por varias personas, se estará a lo dispuesto por el artículo 44 del Reglamento de la </w:t>
      </w:r>
      <w:r w:rsidRPr="0006135B">
        <w:rPr>
          <w:rFonts w:ascii="Montserrat" w:hAnsi="Montserrat"/>
          <w:b/>
          <w:sz w:val="16"/>
          <w:szCs w:val="16"/>
        </w:rPr>
        <w:t>“LAASSP”</w:t>
      </w:r>
    </w:p>
    <w:p w:rsidR="00CE21C4" w:rsidRPr="0006135B" w:rsidRDefault="00CE21C4" w:rsidP="00921876">
      <w:pPr>
        <w:pStyle w:val="Texto0"/>
        <w:spacing w:after="0" w:line="240" w:lineRule="auto"/>
        <w:ind w:left="426" w:firstLine="0"/>
        <w:rPr>
          <w:rFonts w:ascii="Montserrat" w:hAnsi="Montserrat"/>
          <w:b/>
          <w:sz w:val="16"/>
          <w:szCs w:val="16"/>
        </w:rPr>
      </w:pP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ind w:left="426" w:hanging="426"/>
        <w:jc w:val="both"/>
        <w:rPr>
          <w:rFonts w:ascii="Montserrat" w:hAnsi="Montserrat" w:cs="Arial"/>
          <w:sz w:val="16"/>
          <w:szCs w:val="16"/>
        </w:rPr>
      </w:pPr>
      <w:r w:rsidRPr="0006135B">
        <w:rPr>
          <w:rFonts w:ascii="Montserrat" w:hAnsi="Montserrat" w:cs="Arial"/>
          <w:b/>
          <w:sz w:val="16"/>
          <w:szCs w:val="16"/>
        </w:rPr>
        <w:t>I.5</w:t>
      </w:r>
      <w:r w:rsidRPr="0006135B">
        <w:rPr>
          <w:rFonts w:ascii="Montserrat" w:hAnsi="Montserrat" w:cs="Arial"/>
          <w:sz w:val="16"/>
          <w:szCs w:val="16"/>
        </w:rPr>
        <w:tab/>
      </w:r>
      <w:r w:rsidRPr="0006135B">
        <w:rPr>
          <w:rFonts w:ascii="Montserrat" w:hAnsi="Montserrat" w:cs="Arial"/>
          <w:b/>
          <w:sz w:val="16"/>
          <w:szCs w:val="16"/>
        </w:rPr>
        <w:t>“LA DEPENDENCIA O ENTIDAD”</w:t>
      </w:r>
      <w:r w:rsidRPr="0006135B">
        <w:rPr>
          <w:rFonts w:ascii="Montserrat" w:hAnsi="Montserrat" w:cs="Arial"/>
          <w:sz w:val="16"/>
          <w:szCs w:val="16"/>
        </w:rPr>
        <w:t xml:space="preserve"> cuenta con recursos suficientes y con autorización para ejercerlos en el cumplimiento de sus obligaciones derivadas del presente contrato, como se desprende del reporte general de suficiencia presupuestaria número </w:t>
      </w:r>
      <w:r w:rsidRPr="0006135B">
        <w:rPr>
          <w:rFonts w:ascii="Montserrat" w:hAnsi="Montserrat" w:cs="Arial"/>
          <w:b/>
          <w:bCs/>
          <w:sz w:val="16"/>
          <w:szCs w:val="16"/>
        </w:rPr>
        <w:t>28</w:t>
      </w:r>
      <w:r w:rsidRPr="0006135B">
        <w:rPr>
          <w:rFonts w:ascii="Montserrat" w:hAnsi="Montserrat" w:cs="Arial"/>
          <w:b/>
          <w:sz w:val="16"/>
          <w:szCs w:val="16"/>
          <w:u w:val="single"/>
        </w:rPr>
        <w:t xml:space="preserve"> (NUMERO DE SUFICIENCIA PRESUPUESTARIA</w:t>
      </w:r>
      <w:proofErr w:type="gramStart"/>
      <w:r w:rsidRPr="0006135B">
        <w:rPr>
          <w:rFonts w:ascii="Montserrat" w:hAnsi="Montserrat" w:cs="Arial"/>
          <w:b/>
          <w:sz w:val="16"/>
          <w:szCs w:val="16"/>
          <w:u w:val="single"/>
        </w:rPr>
        <w:t>)</w:t>
      </w:r>
      <w:r w:rsidRPr="0006135B">
        <w:rPr>
          <w:rFonts w:ascii="Montserrat" w:hAnsi="Montserrat" w:cs="Arial"/>
          <w:b/>
          <w:sz w:val="16"/>
          <w:szCs w:val="16"/>
        </w:rPr>
        <w:t>_</w:t>
      </w:r>
      <w:proofErr w:type="gramEnd"/>
      <w:r w:rsidRPr="0006135B">
        <w:rPr>
          <w:rFonts w:ascii="Montserrat" w:hAnsi="Montserrat" w:cs="Arial"/>
          <w:sz w:val="16"/>
          <w:szCs w:val="16"/>
        </w:rPr>
        <w:t xml:space="preserve"> con folio de autorización </w:t>
      </w:r>
      <w:r w:rsidRPr="0006135B">
        <w:rPr>
          <w:rFonts w:ascii="Montserrat" w:hAnsi="Montserrat" w:cs="Arial"/>
          <w:b/>
          <w:bCs/>
          <w:sz w:val="16"/>
          <w:szCs w:val="16"/>
        </w:rPr>
        <w:t>29</w:t>
      </w:r>
      <w:r w:rsidRPr="0006135B">
        <w:rPr>
          <w:rFonts w:ascii="Montserrat" w:hAnsi="Montserrat" w:cs="Arial"/>
          <w:sz w:val="16"/>
          <w:szCs w:val="16"/>
          <w:u w:val="single"/>
        </w:rPr>
        <w:t xml:space="preserve"> (</w:t>
      </w:r>
      <w:r w:rsidRPr="0006135B">
        <w:rPr>
          <w:rFonts w:ascii="Montserrat" w:hAnsi="Montserrat" w:cs="Arial"/>
          <w:b/>
          <w:sz w:val="16"/>
          <w:szCs w:val="16"/>
          <w:u w:val="single"/>
        </w:rPr>
        <w:t>FOLIO AUTORIZACIÓN SP)</w:t>
      </w:r>
      <w:r w:rsidRPr="0006135B">
        <w:rPr>
          <w:rFonts w:ascii="Montserrat" w:hAnsi="Montserrat" w:cs="Arial"/>
          <w:sz w:val="16"/>
          <w:szCs w:val="16"/>
        </w:rPr>
        <w:t xml:space="preserve"> </w:t>
      </w:r>
      <w:r w:rsidRPr="0006135B">
        <w:rPr>
          <w:rFonts w:ascii="Montserrat" w:hAnsi="Montserrat" w:cs="Arial"/>
          <w:b/>
          <w:bCs/>
          <w:sz w:val="16"/>
          <w:szCs w:val="16"/>
        </w:rPr>
        <w:t>30</w:t>
      </w:r>
      <w:r w:rsidRPr="0006135B">
        <w:rPr>
          <w:rFonts w:ascii="Montserrat" w:hAnsi="Montserrat" w:cs="Arial"/>
          <w:sz w:val="16"/>
          <w:szCs w:val="16"/>
        </w:rPr>
        <w:t>, de fecha</w:t>
      </w:r>
      <w:r w:rsidRPr="0006135B">
        <w:rPr>
          <w:rFonts w:ascii="Montserrat" w:hAnsi="Montserrat" w:cs="Arial"/>
          <w:b/>
          <w:bCs/>
          <w:sz w:val="16"/>
          <w:szCs w:val="16"/>
        </w:rPr>
        <w:t xml:space="preserve"> </w:t>
      </w:r>
      <w:r w:rsidRPr="0006135B">
        <w:rPr>
          <w:rFonts w:ascii="Montserrat" w:hAnsi="Montserrat" w:cs="Arial"/>
          <w:b/>
          <w:sz w:val="16"/>
          <w:szCs w:val="16"/>
        </w:rPr>
        <w:t>___</w:t>
      </w:r>
      <w:r w:rsidRPr="0006135B">
        <w:rPr>
          <w:rFonts w:ascii="Montserrat" w:hAnsi="Montserrat" w:cs="Arial"/>
          <w:sz w:val="16"/>
          <w:szCs w:val="16"/>
        </w:rPr>
        <w:t xml:space="preserve"> de </w:t>
      </w:r>
      <w:r w:rsidRPr="0006135B">
        <w:rPr>
          <w:rFonts w:ascii="Montserrat" w:hAnsi="Montserrat" w:cs="Arial"/>
          <w:b/>
          <w:sz w:val="16"/>
          <w:szCs w:val="16"/>
        </w:rPr>
        <w:t>_______</w:t>
      </w:r>
      <w:r w:rsidRPr="0006135B">
        <w:rPr>
          <w:rFonts w:ascii="Montserrat" w:hAnsi="Montserrat" w:cs="Arial"/>
          <w:sz w:val="16"/>
          <w:szCs w:val="16"/>
        </w:rPr>
        <w:t xml:space="preserve"> </w:t>
      </w:r>
      <w:proofErr w:type="spellStart"/>
      <w:r w:rsidRPr="0006135B">
        <w:rPr>
          <w:rFonts w:ascii="Montserrat" w:hAnsi="Montserrat" w:cs="Arial"/>
          <w:sz w:val="16"/>
          <w:szCs w:val="16"/>
        </w:rPr>
        <w:t>de</w:t>
      </w:r>
      <w:proofErr w:type="spellEnd"/>
      <w:r w:rsidRPr="0006135B">
        <w:rPr>
          <w:rFonts w:ascii="Montserrat" w:hAnsi="Montserrat" w:cs="Arial"/>
          <w:sz w:val="16"/>
          <w:szCs w:val="16"/>
        </w:rPr>
        <w:t xml:space="preserve"> </w:t>
      </w:r>
      <w:r w:rsidRPr="0006135B">
        <w:rPr>
          <w:rFonts w:ascii="Montserrat" w:hAnsi="Montserrat" w:cs="Arial"/>
          <w:b/>
          <w:sz w:val="16"/>
          <w:szCs w:val="16"/>
        </w:rPr>
        <w:t>______</w:t>
      </w:r>
      <w:r w:rsidRPr="0006135B">
        <w:rPr>
          <w:rFonts w:ascii="Montserrat" w:hAnsi="Montserrat" w:cs="Arial"/>
          <w:sz w:val="16"/>
          <w:szCs w:val="16"/>
        </w:rPr>
        <w:t xml:space="preserve">, emitido por la </w:t>
      </w:r>
      <w:r w:rsidRPr="0006135B">
        <w:rPr>
          <w:rFonts w:ascii="Montserrat" w:hAnsi="Montserrat" w:cs="Arial"/>
          <w:b/>
          <w:sz w:val="16"/>
          <w:szCs w:val="16"/>
        </w:rPr>
        <w:t>_____________________</w:t>
      </w:r>
      <w:r w:rsidRPr="0006135B">
        <w:rPr>
          <w:rFonts w:ascii="Montserrat" w:hAnsi="Montserrat" w:cs="Arial"/>
          <w:sz w:val="16"/>
          <w:szCs w:val="16"/>
        </w:rPr>
        <w:t>.</w:t>
      </w:r>
    </w:p>
    <w:p w:rsidR="00CE21C4" w:rsidRPr="0006135B" w:rsidRDefault="00CE21C4" w:rsidP="00921876">
      <w:pPr>
        <w:spacing w:after="0"/>
        <w:ind w:left="426" w:hanging="426"/>
        <w:jc w:val="both"/>
        <w:rPr>
          <w:rFonts w:ascii="Montserrat" w:hAnsi="Montserrat" w:cs="Arial"/>
          <w:bCs/>
          <w:sz w:val="16"/>
          <w:szCs w:val="16"/>
          <w:lang w:eastAsia="es-MX"/>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I.6</w:t>
      </w:r>
      <w:r w:rsidRPr="0006135B">
        <w:rPr>
          <w:rFonts w:ascii="Montserrat" w:hAnsi="Montserrat" w:cs="Arial"/>
          <w:sz w:val="16"/>
          <w:szCs w:val="16"/>
        </w:rPr>
        <w:tab/>
        <w:t xml:space="preserve">Para efectos fiscales las Autoridades Hacendarias le han asignado el Registro Federal de Contribuyentes </w:t>
      </w:r>
      <w:r w:rsidRPr="0006135B">
        <w:rPr>
          <w:rFonts w:ascii="Montserrat" w:hAnsi="Montserrat" w:cs="Arial"/>
          <w:b/>
          <w:sz w:val="16"/>
          <w:szCs w:val="16"/>
        </w:rPr>
        <w:t xml:space="preserve">N° </w:t>
      </w:r>
      <w:r w:rsidRPr="0006135B">
        <w:rPr>
          <w:rFonts w:ascii="Montserrat" w:hAnsi="Montserrat" w:cs="Arial"/>
          <w:b/>
          <w:bCs/>
          <w:sz w:val="16"/>
          <w:szCs w:val="16"/>
        </w:rPr>
        <w:t>31</w:t>
      </w:r>
      <w:r w:rsidRPr="0006135B">
        <w:rPr>
          <w:rFonts w:ascii="Montserrat" w:hAnsi="Montserrat" w:cs="Arial"/>
          <w:b/>
          <w:sz w:val="16"/>
          <w:szCs w:val="16"/>
        </w:rPr>
        <w:t xml:space="preserve"> (RFC DEPENDENCIA O ENTIDAD)</w:t>
      </w:r>
      <w:r w:rsidRPr="0006135B">
        <w:rPr>
          <w:rFonts w:ascii="Montserrat" w:hAnsi="Montserrat" w:cs="Arial"/>
          <w:sz w:val="16"/>
          <w:szCs w:val="16"/>
        </w:rPr>
        <w:t>.</w:t>
      </w:r>
    </w:p>
    <w:p w:rsidR="00CE21C4" w:rsidRPr="0006135B" w:rsidRDefault="00CE21C4" w:rsidP="00921876">
      <w:pPr>
        <w:tabs>
          <w:tab w:val="left" w:pos="426"/>
        </w:tabs>
        <w:spacing w:after="0"/>
        <w:ind w:left="426" w:hanging="426"/>
        <w:jc w:val="both"/>
        <w:rPr>
          <w:rFonts w:ascii="Montserrat" w:hAnsi="Montserrat" w:cs="Arial"/>
          <w:caps/>
          <w:sz w:val="16"/>
          <w:szCs w:val="16"/>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I.7</w:t>
      </w:r>
      <w:r w:rsidRPr="0006135B">
        <w:rPr>
          <w:rFonts w:ascii="Montserrat" w:hAnsi="Montserrat" w:cs="Arial"/>
          <w:sz w:val="16"/>
          <w:szCs w:val="16"/>
        </w:rPr>
        <w:tab/>
      </w:r>
      <w:r w:rsidRPr="0006135B">
        <w:rPr>
          <w:rFonts w:ascii="Montserrat" w:hAnsi="Montserrat" w:cs="Arial"/>
          <w:b/>
          <w:bCs/>
          <w:sz w:val="16"/>
          <w:szCs w:val="16"/>
        </w:rPr>
        <w:t xml:space="preserve">32 </w:t>
      </w:r>
      <w:r w:rsidRPr="0006135B">
        <w:rPr>
          <w:rFonts w:ascii="Montserrat" w:hAnsi="Montserrat" w:cs="Arial"/>
          <w:sz w:val="16"/>
          <w:szCs w:val="16"/>
        </w:rPr>
        <w:t>Tiene establecido su domicilio en ________________________________________ mismo que señala para los fines y efectos legales del presente contrato.</w:t>
      </w:r>
    </w:p>
    <w:p w:rsidR="00CE21C4" w:rsidRPr="0006135B" w:rsidRDefault="00CE21C4" w:rsidP="00921876">
      <w:pPr>
        <w:tabs>
          <w:tab w:val="left" w:pos="426"/>
        </w:tabs>
        <w:spacing w:after="0"/>
        <w:jc w:val="both"/>
        <w:rPr>
          <w:rFonts w:ascii="Montserrat" w:hAnsi="Montserrat" w:cs="Arial"/>
          <w:sz w:val="16"/>
          <w:szCs w:val="16"/>
        </w:rPr>
      </w:pPr>
    </w:p>
    <w:p w:rsidR="00CE21C4" w:rsidRPr="0006135B" w:rsidRDefault="00CE21C4" w:rsidP="00921876">
      <w:pPr>
        <w:tabs>
          <w:tab w:val="left" w:pos="426"/>
        </w:tabs>
        <w:spacing w:after="0"/>
        <w:jc w:val="both"/>
        <w:rPr>
          <w:rFonts w:ascii="Montserrat" w:hAnsi="Montserrat" w:cs="Arial"/>
          <w:sz w:val="16"/>
          <w:szCs w:val="16"/>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II.</w:t>
      </w:r>
      <w:r w:rsidRPr="0006135B">
        <w:rPr>
          <w:rFonts w:ascii="Montserrat" w:hAnsi="Montserrat" w:cs="Arial"/>
          <w:sz w:val="16"/>
          <w:szCs w:val="16"/>
        </w:rPr>
        <w:tab/>
      </w:r>
      <w:r w:rsidRPr="0006135B">
        <w:rPr>
          <w:rFonts w:ascii="Montserrat" w:hAnsi="Montserrat" w:cs="Arial"/>
          <w:b/>
          <w:sz w:val="16"/>
          <w:szCs w:val="16"/>
        </w:rPr>
        <w:t>“EL PROVEEDOR”</w:t>
      </w:r>
      <w:r w:rsidRPr="0006135B">
        <w:rPr>
          <w:rFonts w:ascii="Montserrat" w:hAnsi="Montserrat" w:cs="Arial"/>
          <w:sz w:val="16"/>
          <w:szCs w:val="16"/>
        </w:rPr>
        <w:t xml:space="preserve"> declara que:</w:t>
      </w: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II.1</w:t>
      </w:r>
      <w:r w:rsidRPr="0006135B">
        <w:rPr>
          <w:rFonts w:ascii="Montserrat" w:hAnsi="Montserrat" w:cs="Arial"/>
          <w:sz w:val="16"/>
          <w:szCs w:val="16"/>
        </w:rPr>
        <w:tab/>
        <w:t xml:space="preserve">Es una persona </w:t>
      </w:r>
      <w:r w:rsidRPr="0006135B">
        <w:rPr>
          <w:rFonts w:ascii="Montserrat" w:hAnsi="Montserrat" w:cs="Arial"/>
          <w:b/>
          <w:bCs/>
          <w:sz w:val="16"/>
          <w:szCs w:val="16"/>
        </w:rPr>
        <w:t>33</w:t>
      </w:r>
      <w:r w:rsidRPr="0006135B">
        <w:rPr>
          <w:rFonts w:ascii="Montserrat" w:hAnsi="Montserrat" w:cs="Arial"/>
          <w:b/>
          <w:sz w:val="16"/>
          <w:szCs w:val="16"/>
        </w:rPr>
        <w:t xml:space="preserve"> (FISICA O MORAL)</w:t>
      </w:r>
      <w:r w:rsidRPr="0006135B">
        <w:rPr>
          <w:rFonts w:ascii="Montserrat" w:hAnsi="Montserrat" w:cs="Arial"/>
          <w:b/>
          <w:bCs/>
          <w:sz w:val="16"/>
          <w:szCs w:val="16"/>
        </w:rPr>
        <w:t xml:space="preserve"> 34</w:t>
      </w:r>
      <w:r w:rsidRPr="0006135B">
        <w:rPr>
          <w:rFonts w:ascii="Montserrat" w:hAnsi="Montserrat" w:cs="Arial"/>
          <w:sz w:val="16"/>
          <w:szCs w:val="16"/>
        </w:rPr>
        <w:t xml:space="preserve"> legalmente constituida mediante </w:t>
      </w:r>
      <w:r w:rsidRPr="0006135B">
        <w:rPr>
          <w:rFonts w:ascii="Montserrat" w:hAnsi="Montserrat" w:cs="Arial"/>
          <w:b/>
          <w:sz w:val="16"/>
          <w:szCs w:val="16"/>
        </w:rPr>
        <w:t>________________</w:t>
      </w:r>
      <w:r w:rsidRPr="0006135B">
        <w:rPr>
          <w:rFonts w:ascii="Montserrat" w:hAnsi="Montserrat" w:cs="Arial"/>
          <w:sz w:val="16"/>
          <w:szCs w:val="16"/>
        </w:rPr>
        <w:t xml:space="preserve"> (Describir aquellos instrumentos públicos que le dan origen y en su caso los documentos de las modificaciones que se hubieran realizado), denominada </w:t>
      </w:r>
      <w:r w:rsidRPr="0006135B">
        <w:rPr>
          <w:rFonts w:ascii="Montserrat" w:hAnsi="Montserrat" w:cs="Arial"/>
          <w:b/>
          <w:bCs/>
          <w:sz w:val="16"/>
          <w:szCs w:val="16"/>
        </w:rPr>
        <w:t>35</w:t>
      </w:r>
      <w:r w:rsidRPr="0006135B">
        <w:rPr>
          <w:rFonts w:ascii="Montserrat" w:hAnsi="Montserrat" w:cs="Arial"/>
          <w:b/>
          <w:sz w:val="16"/>
          <w:szCs w:val="16"/>
          <w:u w:val="single"/>
        </w:rPr>
        <w:t xml:space="preserve"> (NOMBRE O RAZÓN SOCIAL)</w:t>
      </w:r>
      <w:r w:rsidRPr="0006135B">
        <w:rPr>
          <w:rFonts w:ascii="Montserrat" w:hAnsi="Montserrat" w:cs="Arial"/>
          <w:sz w:val="16"/>
          <w:szCs w:val="16"/>
        </w:rPr>
        <w:t xml:space="preserve">, cuyo objeto social es, entre otros, </w:t>
      </w:r>
      <w:r w:rsidRPr="0006135B">
        <w:rPr>
          <w:rFonts w:ascii="Montserrat" w:hAnsi="Montserrat" w:cs="Arial"/>
          <w:b/>
          <w:bCs/>
          <w:sz w:val="16"/>
          <w:szCs w:val="16"/>
        </w:rPr>
        <w:t>36</w:t>
      </w:r>
      <w:proofErr w:type="gramStart"/>
      <w:r w:rsidRPr="0006135B">
        <w:rPr>
          <w:rFonts w:ascii="Montserrat" w:hAnsi="Montserrat" w:cs="Arial"/>
          <w:b/>
          <w:sz w:val="16"/>
          <w:szCs w:val="16"/>
        </w:rPr>
        <w:t>_(</w:t>
      </w:r>
      <w:proofErr w:type="gramEnd"/>
      <w:r w:rsidRPr="0006135B">
        <w:rPr>
          <w:rFonts w:ascii="Montserrat" w:hAnsi="Montserrat" w:cs="Arial"/>
          <w:b/>
          <w:sz w:val="16"/>
          <w:szCs w:val="16"/>
        </w:rPr>
        <w:t>OBJETO SOCIAL)</w:t>
      </w:r>
      <w:r w:rsidRPr="0006135B">
        <w:rPr>
          <w:rFonts w:ascii="Montserrat" w:hAnsi="Montserrat" w:cs="Arial"/>
          <w:sz w:val="16"/>
          <w:szCs w:val="16"/>
        </w:rPr>
        <w:t>.</w:t>
      </w:r>
    </w:p>
    <w:p w:rsidR="00CE21C4" w:rsidRPr="0006135B" w:rsidRDefault="00CE21C4" w:rsidP="00921876">
      <w:pPr>
        <w:widowControl w:val="0"/>
        <w:tabs>
          <w:tab w:val="left" w:pos="426"/>
        </w:tabs>
        <w:spacing w:after="0"/>
        <w:jc w:val="both"/>
        <w:rPr>
          <w:rFonts w:ascii="Montserrat" w:hAnsi="Montserrat" w:cs="Arial"/>
          <w:sz w:val="16"/>
          <w:szCs w:val="16"/>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II.2</w:t>
      </w:r>
      <w:r w:rsidRPr="0006135B">
        <w:rPr>
          <w:rFonts w:ascii="Montserrat" w:hAnsi="Montserrat" w:cs="Arial"/>
          <w:sz w:val="16"/>
          <w:szCs w:val="16"/>
        </w:rPr>
        <w:tab/>
      </w:r>
      <w:r w:rsidRPr="0006135B">
        <w:rPr>
          <w:rFonts w:ascii="Montserrat" w:hAnsi="Montserrat" w:cs="Arial"/>
          <w:b/>
          <w:bCs/>
          <w:sz w:val="16"/>
          <w:szCs w:val="16"/>
        </w:rPr>
        <w:t>37</w:t>
      </w:r>
      <w:r w:rsidRPr="0006135B">
        <w:rPr>
          <w:rFonts w:ascii="Montserrat" w:hAnsi="Montserrat" w:cs="Arial"/>
          <w:sz w:val="16"/>
          <w:szCs w:val="16"/>
        </w:rPr>
        <w:t>La o el C.</w:t>
      </w:r>
      <w:r w:rsidRPr="0006135B">
        <w:rPr>
          <w:rFonts w:ascii="Montserrat" w:hAnsi="Montserrat" w:cs="Arial"/>
          <w:b/>
          <w:bCs/>
          <w:sz w:val="16"/>
          <w:szCs w:val="16"/>
        </w:rPr>
        <w:t xml:space="preserve"> </w:t>
      </w:r>
      <w:r w:rsidRPr="0006135B">
        <w:rPr>
          <w:rFonts w:ascii="Montserrat" w:hAnsi="Montserrat" w:cs="Arial"/>
          <w:b/>
          <w:sz w:val="16"/>
          <w:szCs w:val="16"/>
        </w:rPr>
        <w:t>(</w:t>
      </w:r>
      <w:r w:rsidRPr="0006135B">
        <w:rPr>
          <w:rFonts w:ascii="Montserrat" w:hAnsi="Montserrat" w:cs="Arial"/>
          <w:b/>
          <w:sz w:val="16"/>
          <w:szCs w:val="16"/>
          <w:u w:val="single"/>
        </w:rPr>
        <w:t>NOMBRE DEL REPRESENTANTE LEGAL)</w:t>
      </w:r>
      <w:r w:rsidRPr="0006135B">
        <w:rPr>
          <w:rFonts w:ascii="Montserrat" w:hAnsi="Montserrat" w:cs="Arial"/>
          <w:sz w:val="16"/>
          <w:szCs w:val="16"/>
        </w:rPr>
        <w:t xml:space="preserve">, en su carácter de </w:t>
      </w:r>
      <w:r w:rsidRPr="0006135B">
        <w:rPr>
          <w:rFonts w:ascii="Montserrat" w:hAnsi="Montserrat" w:cs="Arial"/>
          <w:b/>
          <w:sz w:val="16"/>
          <w:szCs w:val="16"/>
        </w:rPr>
        <w:t>__________________</w:t>
      </w:r>
      <w:r w:rsidRPr="0006135B">
        <w:rPr>
          <w:rFonts w:ascii="Montserrat" w:hAnsi="Montserrat" w:cs="Arial"/>
          <w:sz w:val="16"/>
          <w:szCs w:val="16"/>
        </w:rPr>
        <w:t xml:space="preserve">, cuenta con facultades suficientes para suscribir el presente contrato y obligar a su representada en los términos, lo cual acredita mediante </w:t>
      </w:r>
      <w:r w:rsidRPr="0006135B">
        <w:rPr>
          <w:rFonts w:ascii="Montserrat" w:hAnsi="Montserrat" w:cs="Arial"/>
          <w:b/>
          <w:sz w:val="16"/>
          <w:szCs w:val="16"/>
        </w:rPr>
        <w:t>_____________________________</w:t>
      </w:r>
      <w:r w:rsidRPr="0006135B">
        <w:rPr>
          <w:rFonts w:ascii="Montserrat" w:hAnsi="Montserrat" w:cs="Arial"/>
          <w:sz w:val="16"/>
          <w:szCs w:val="16"/>
        </w:rPr>
        <w:t>, mismo que bajo protesta de decir verdad manifiesta que no le han sido limitado ni revocado en forma alguna.</w:t>
      </w: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II.3</w:t>
      </w:r>
      <w:r w:rsidRPr="0006135B">
        <w:rPr>
          <w:rFonts w:ascii="Montserrat" w:hAnsi="Montserrat" w:cs="Arial"/>
          <w:sz w:val="16"/>
          <w:szCs w:val="16"/>
        </w:rPr>
        <w:tab/>
        <w:t>Ha considerado todos y cada uno de los factores que intervienen en el presente contrato, manifestando reunir las condiciones técnicas, jurídicas y económicas, así como la organización y elementos necesarios para su cumplimiento.</w:t>
      </w: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II.4</w:t>
      </w:r>
      <w:r w:rsidRPr="0006135B">
        <w:rPr>
          <w:rFonts w:ascii="Montserrat" w:hAnsi="Montserrat" w:cs="Arial"/>
          <w:sz w:val="16"/>
          <w:szCs w:val="16"/>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06135B">
        <w:rPr>
          <w:rFonts w:ascii="Montserrat" w:hAnsi="Montserrat" w:cs="Arial"/>
          <w:b/>
          <w:sz w:val="16"/>
          <w:szCs w:val="16"/>
        </w:rPr>
        <w:t>“LA DEPENDENCIA O ENTIDAD”</w:t>
      </w:r>
      <w:r w:rsidRPr="0006135B">
        <w:rPr>
          <w:rFonts w:ascii="Montserrat" w:hAnsi="Montserrat" w:cs="Arial"/>
          <w:sz w:val="16"/>
          <w:szCs w:val="16"/>
        </w:rPr>
        <w:t xml:space="preserve">, en concordancia con los artículos 50, fracción II de la </w:t>
      </w:r>
      <w:r w:rsidRPr="0006135B">
        <w:rPr>
          <w:rFonts w:ascii="Montserrat" w:hAnsi="Montserrat" w:cs="Arial"/>
          <w:b/>
          <w:sz w:val="16"/>
          <w:szCs w:val="16"/>
        </w:rPr>
        <w:t>“LAASSP”</w:t>
      </w:r>
      <w:r w:rsidRPr="0006135B">
        <w:rPr>
          <w:rFonts w:ascii="Montserrat" w:hAnsi="Montserrat" w:cs="Arial"/>
          <w:sz w:val="16"/>
          <w:szCs w:val="16"/>
        </w:rPr>
        <w:t xml:space="preserve"> y 88, fracción I </w:t>
      </w:r>
      <w:r w:rsidRPr="0006135B">
        <w:rPr>
          <w:rFonts w:ascii="Montserrat" w:hAnsi="Montserrat" w:cs="Arial"/>
          <w:sz w:val="16"/>
          <w:szCs w:val="16"/>
        </w:rPr>
        <w:lastRenderedPageBreak/>
        <w:t xml:space="preserve">de su Reglamento; así como que </w:t>
      </w:r>
      <w:r w:rsidRPr="0006135B">
        <w:rPr>
          <w:rFonts w:ascii="Montserrat" w:hAnsi="Montserrat" w:cs="Arial"/>
          <w:b/>
          <w:sz w:val="16"/>
          <w:szCs w:val="16"/>
        </w:rPr>
        <w:t>“EL PROVEEDOR”</w:t>
      </w:r>
      <w:r w:rsidRPr="0006135B">
        <w:rPr>
          <w:rFonts w:ascii="Montserrat" w:hAnsi="Montserrat" w:cs="Arial"/>
          <w:sz w:val="16"/>
          <w:szCs w:val="16"/>
        </w:rPr>
        <w:t xml:space="preserve"> no se encuentra en alguno de los supuestos del artículo 50 y penúltimo y antepenúltimo párrafos del artículo 60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921876">
      <w:pPr>
        <w:widowControl w:val="0"/>
        <w:tabs>
          <w:tab w:val="left" w:pos="426"/>
        </w:tabs>
        <w:spacing w:after="0"/>
        <w:ind w:left="426"/>
        <w:jc w:val="both"/>
        <w:rPr>
          <w:rFonts w:ascii="Montserrat" w:hAnsi="Montserrat" w:cs="Arial"/>
          <w:color w:val="000000" w:themeColor="text1"/>
          <w:sz w:val="16"/>
          <w:szCs w:val="16"/>
        </w:rPr>
      </w:pPr>
    </w:p>
    <w:p w:rsidR="00CE21C4" w:rsidRPr="0006135B" w:rsidRDefault="00CE21C4" w:rsidP="00921876">
      <w:pPr>
        <w:widowControl w:val="0"/>
        <w:spacing w:after="0"/>
        <w:ind w:left="426" w:hanging="426"/>
        <w:jc w:val="both"/>
        <w:rPr>
          <w:rFonts w:ascii="Montserrat" w:hAnsi="Montserrat" w:cs="Arial"/>
          <w:sz w:val="16"/>
          <w:szCs w:val="16"/>
        </w:rPr>
      </w:pPr>
      <w:r w:rsidRPr="0006135B">
        <w:rPr>
          <w:rFonts w:ascii="Montserrat" w:hAnsi="Montserrat" w:cs="Arial"/>
          <w:b/>
          <w:sz w:val="16"/>
          <w:szCs w:val="16"/>
        </w:rPr>
        <w:t>II.5</w:t>
      </w:r>
      <w:r w:rsidRPr="0006135B">
        <w:rPr>
          <w:rFonts w:ascii="Montserrat" w:hAnsi="Montserrat" w:cs="Arial"/>
          <w:sz w:val="16"/>
          <w:szCs w:val="16"/>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p>
    <w:p w:rsidR="00CE21C4" w:rsidRPr="0006135B" w:rsidRDefault="00CE21C4" w:rsidP="00921876">
      <w:pPr>
        <w:widowControl w:val="0"/>
        <w:spacing w:after="0"/>
        <w:ind w:left="426" w:hanging="426"/>
        <w:jc w:val="both"/>
        <w:rPr>
          <w:rFonts w:ascii="Montserrat" w:hAnsi="Montserrat" w:cs="Arial"/>
          <w:sz w:val="16"/>
          <w:szCs w:val="16"/>
        </w:rPr>
      </w:pPr>
      <w:r w:rsidRPr="0006135B">
        <w:rPr>
          <w:rFonts w:ascii="Montserrat" w:hAnsi="Montserrat" w:cs="Arial"/>
          <w:b/>
          <w:sz w:val="16"/>
          <w:szCs w:val="16"/>
        </w:rPr>
        <w:t>II.6</w:t>
      </w:r>
      <w:r w:rsidRPr="0006135B">
        <w:rPr>
          <w:rFonts w:ascii="Montserrat" w:hAnsi="Montserrat" w:cs="Arial"/>
          <w:sz w:val="16"/>
          <w:szCs w:val="16"/>
        </w:rPr>
        <w:tab/>
        <w:t xml:space="preserve">Cuenta con su Registro Federal de Contribuyentes </w:t>
      </w:r>
      <w:r w:rsidRPr="0006135B">
        <w:rPr>
          <w:rFonts w:ascii="Montserrat" w:hAnsi="Montserrat" w:cs="Arial"/>
          <w:b/>
          <w:bCs/>
          <w:sz w:val="16"/>
          <w:szCs w:val="16"/>
        </w:rPr>
        <w:t>38</w:t>
      </w:r>
      <w:r w:rsidRPr="0006135B">
        <w:rPr>
          <w:rFonts w:ascii="Montserrat" w:hAnsi="Montserrat" w:cs="Arial"/>
          <w:b/>
          <w:sz w:val="16"/>
          <w:szCs w:val="16"/>
        </w:rPr>
        <w:t xml:space="preserve"> (RFC PROVEEDOR).</w:t>
      </w: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p>
    <w:p w:rsidR="00CE21C4" w:rsidRPr="0006135B" w:rsidRDefault="00CE21C4" w:rsidP="00921876">
      <w:pPr>
        <w:widowControl w:val="0"/>
        <w:spacing w:after="0"/>
        <w:ind w:left="426" w:hanging="426"/>
        <w:jc w:val="both"/>
        <w:rPr>
          <w:rFonts w:ascii="Montserrat" w:hAnsi="Montserrat" w:cs="Arial"/>
          <w:sz w:val="16"/>
          <w:szCs w:val="16"/>
        </w:rPr>
      </w:pPr>
      <w:r w:rsidRPr="0006135B">
        <w:rPr>
          <w:rFonts w:ascii="Montserrat" w:hAnsi="Montserrat" w:cs="Arial"/>
          <w:b/>
          <w:sz w:val="16"/>
          <w:szCs w:val="16"/>
        </w:rPr>
        <w:t>II.7</w:t>
      </w:r>
      <w:r w:rsidRPr="0006135B">
        <w:rPr>
          <w:rFonts w:ascii="Montserrat" w:hAnsi="Montserrat" w:cs="Arial"/>
          <w:sz w:val="16"/>
          <w:szCs w:val="16"/>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CE21C4" w:rsidRPr="0006135B" w:rsidRDefault="00CE21C4" w:rsidP="00921876">
      <w:pPr>
        <w:widowControl w:val="0"/>
        <w:spacing w:after="0"/>
        <w:ind w:left="426" w:hanging="426"/>
        <w:jc w:val="both"/>
        <w:rPr>
          <w:rFonts w:ascii="Montserrat" w:hAnsi="Montserrat" w:cs="Arial"/>
          <w:sz w:val="16"/>
          <w:szCs w:val="16"/>
        </w:rPr>
      </w:pP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r w:rsidRPr="0006135B">
        <w:rPr>
          <w:rFonts w:ascii="Montserrat" w:hAnsi="Montserrat" w:cs="Arial"/>
          <w:b/>
          <w:sz w:val="16"/>
          <w:szCs w:val="16"/>
        </w:rPr>
        <w:t>II.8</w:t>
      </w:r>
      <w:r w:rsidRPr="0006135B">
        <w:rPr>
          <w:rFonts w:ascii="Montserrat" w:hAnsi="Montserrat" w:cs="Arial"/>
          <w:sz w:val="16"/>
          <w:szCs w:val="16"/>
        </w:rPr>
        <w:tab/>
        <w:t xml:space="preserve">Señala como su domicilio para todos los efectos legales el ubicado en </w:t>
      </w:r>
      <w:r w:rsidRPr="0006135B">
        <w:rPr>
          <w:rFonts w:ascii="Montserrat" w:hAnsi="Montserrat" w:cs="Arial"/>
          <w:b/>
          <w:bCs/>
          <w:sz w:val="16"/>
          <w:szCs w:val="16"/>
        </w:rPr>
        <w:t>39</w:t>
      </w:r>
      <w:r w:rsidRPr="0006135B">
        <w:rPr>
          <w:rFonts w:ascii="Montserrat" w:hAnsi="Montserrat" w:cs="Arial"/>
          <w:b/>
          <w:sz w:val="16"/>
          <w:szCs w:val="16"/>
          <w:u w:val="single"/>
        </w:rPr>
        <w:t xml:space="preserve"> (DOMICILIO FISCAL PROVEEDOR)</w:t>
      </w:r>
      <w:r w:rsidRPr="0006135B">
        <w:rPr>
          <w:rFonts w:ascii="Montserrat" w:hAnsi="Montserrat" w:cs="Arial"/>
          <w:sz w:val="16"/>
          <w:szCs w:val="16"/>
        </w:rPr>
        <w:t>.</w:t>
      </w:r>
    </w:p>
    <w:p w:rsidR="00CE21C4" w:rsidRPr="0006135B" w:rsidRDefault="00CE21C4" w:rsidP="00921876">
      <w:pPr>
        <w:widowControl w:val="0"/>
        <w:tabs>
          <w:tab w:val="left" w:pos="426"/>
        </w:tabs>
        <w:spacing w:after="0"/>
        <w:ind w:left="426" w:hanging="426"/>
        <w:jc w:val="both"/>
        <w:rPr>
          <w:rFonts w:ascii="Montserrat" w:hAnsi="Montserrat" w:cs="Arial"/>
          <w:sz w:val="16"/>
          <w:szCs w:val="16"/>
        </w:rPr>
      </w:pPr>
    </w:p>
    <w:p w:rsidR="00CE21C4" w:rsidRPr="0006135B" w:rsidRDefault="00CE21C4" w:rsidP="00921876">
      <w:pPr>
        <w:spacing w:after="0"/>
        <w:jc w:val="both"/>
        <w:rPr>
          <w:rFonts w:ascii="Montserrat" w:hAnsi="Montserrat" w:cs="Arial"/>
          <w:color w:val="000000"/>
          <w:sz w:val="16"/>
          <w:szCs w:val="16"/>
        </w:rPr>
      </w:pPr>
    </w:p>
    <w:p w:rsidR="00CE21C4" w:rsidRPr="0006135B" w:rsidRDefault="00CE21C4" w:rsidP="00921876">
      <w:pPr>
        <w:spacing w:after="0"/>
        <w:ind w:left="426" w:hanging="426"/>
        <w:jc w:val="both"/>
        <w:rPr>
          <w:rFonts w:ascii="Montserrat" w:hAnsi="Montserrat" w:cs="Arial"/>
          <w:b/>
          <w:sz w:val="16"/>
          <w:szCs w:val="16"/>
        </w:rPr>
      </w:pPr>
      <w:r w:rsidRPr="0006135B">
        <w:rPr>
          <w:rFonts w:ascii="Montserrat" w:hAnsi="Montserrat" w:cs="Arial"/>
          <w:b/>
          <w:sz w:val="16"/>
          <w:szCs w:val="16"/>
        </w:rPr>
        <w:t>III.</w:t>
      </w:r>
      <w:r w:rsidRPr="0006135B">
        <w:rPr>
          <w:rFonts w:ascii="Montserrat" w:hAnsi="Montserrat" w:cs="Arial"/>
          <w:b/>
          <w:sz w:val="16"/>
          <w:szCs w:val="16"/>
        </w:rPr>
        <w:tab/>
        <w:t>De “LAS PARTES”:</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ind w:left="426" w:hanging="426"/>
        <w:jc w:val="both"/>
        <w:rPr>
          <w:rFonts w:ascii="Montserrat" w:hAnsi="Montserrat" w:cs="Arial"/>
          <w:sz w:val="16"/>
          <w:szCs w:val="16"/>
        </w:rPr>
      </w:pPr>
      <w:r w:rsidRPr="0006135B">
        <w:rPr>
          <w:rFonts w:ascii="Montserrat" w:hAnsi="Montserrat" w:cs="Arial"/>
          <w:b/>
          <w:sz w:val="16"/>
          <w:szCs w:val="16"/>
        </w:rPr>
        <w:t>III.1</w:t>
      </w:r>
      <w:r w:rsidRPr="0006135B">
        <w:rPr>
          <w:rFonts w:ascii="Montserrat" w:hAnsi="Montserrat" w:cs="Arial"/>
          <w:sz w:val="16"/>
          <w:szCs w:val="16"/>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pStyle w:val="Prrafodelista"/>
        <w:ind w:left="720"/>
        <w:jc w:val="center"/>
        <w:rPr>
          <w:rFonts w:ascii="Montserrat" w:hAnsi="Montserrat" w:cs="Arial"/>
          <w:sz w:val="16"/>
          <w:szCs w:val="16"/>
        </w:rPr>
      </w:pPr>
      <w:r w:rsidRPr="0006135B">
        <w:rPr>
          <w:rFonts w:ascii="Montserrat" w:hAnsi="Montserrat" w:cs="Arial"/>
          <w:b/>
          <w:sz w:val="16"/>
          <w:szCs w:val="16"/>
        </w:rPr>
        <w:t>CLÁUSULAS</w:t>
      </w:r>
    </w:p>
    <w:p w:rsidR="00CE21C4" w:rsidRPr="0006135B" w:rsidRDefault="00CE21C4" w:rsidP="00921876">
      <w:pPr>
        <w:pStyle w:val="Prrafodelista"/>
        <w:ind w:left="720"/>
        <w:jc w:val="both"/>
        <w:rPr>
          <w:rFonts w:ascii="Montserrat" w:hAnsi="Montserrat" w:cs="Arial"/>
          <w:sz w:val="16"/>
          <w:szCs w:val="16"/>
        </w:rPr>
      </w:pPr>
    </w:p>
    <w:p w:rsidR="00CE21C4" w:rsidRPr="0006135B" w:rsidRDefault="00CE21C4" w:rsidP="00921876">
      <w:pPr>
        <w:shd w:val="clear" w:color="auto" w:fill="FFFFFF"/>
        <w:spacing w:after="0"/>
        <w:jc w:val="both"/>
        <w:textAlignment w:val="baseline"/>
        <w:rPr>
          <w:rFonts w:ascii="Montserrat" w:hAnsi="Montserrat" w:cs="Arial"/>
          <w:color w:val="333333"/>
          <w:sz w:val="16"/>
          <w:szCs w:val="16"/>
          <w:lang w:eastAsia="es-MX"/>
        </w:rPr>
      </w:pPr>
      <w:r w:rsidRPr="0006135B">
        <w:rPr>
          <w:rFonts w:ascii="Montserrat" w:hAnsi="Montserrat" w:cs="Arial"/>
          <w:color w:val="404040"/>
          <w:sz w:val="16"/>
          <w:szCs w:val="16"/>
          <w:lang w:eastAsia="es-MX"/>
        </w:rPr>
        <w:t xml:space="preserve">Establecen </w:t>
      </w:r>
      <w:r w:rsidRPr="0006135B">
        <w:rPr>
          <w:rFonts w:ascii="Montserrat" w:hAnsi="Montserrat" w:cs="Arial"/>
          <w:color w:val="333333"/>
          <w:sz w:val="16"/>
          <w:szCs w:val="16"/>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rsidR="00CE21C4" w:rsidRPr="0006135B" w:rsidRDefault="00CE21C4" w:rsidP="00921876">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PRIMERA. OBJETO DEL CONTRATO.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y se obliga a proporcionar a </w:t>
      </w:r>
      <w:r w:rsidRPr="0006135B">
        <w:rPr>
          <w:rFonts w:ascii="Montserrat" w:hAnsi="Montserrat" w:cs="Arial"/>
          <w:b/>
          <w:sz w:val="16"/>
          <w:szCs w:val="16"/>
        </w:rPr>
        <w:t>“LA DEPENDENCIA O ENTIDAD”</w:t>
      </w:r>
      <w:r w:rsidRPr="0006135B">
        <w:rPr>
          <w:rFonts w:ascii="Montserrat" w:hAnsi="Montserrat" w:cs="Arial"/>
          <w:sz w:val="16"/>
          <w:szCs w:val="16"/>
        </w:rPr>
        <w:t xml:space="preserve">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 (o la prestación del servicio de o arrendamiento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al amparo del procedimiento de contratación señalado en el punto </w:t>
      </w:r>
      <w:r w:rsidRPr="0006135B">
        <w:rPr>
          <w:rFonts w:ascii="Montserrat" w:hAnsi="Montserrat" w:cs="Arial"/>
          <w:b/>
          <w:bCs/>
          <w:sz w:val="16"/>
          <w:szCs w:val="16"/>
        </w:rPr>
        <w:t xml:space="preserve">40 </w:t>
      </w:r>
      <w:r w:rsidRPr="0006135B">
        <w:rPr>
          <w:rFonts w:ascii="Montserrat" w:hAnsi="Montserrat" w:cs="Arial"/>
          <w:sz w:val="16"/>
          <w:szCs w:val="16"/>
        </w:rPr>
        <w:t>I.4 de las declaraciones de este instrumento jurídico.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bCs/>
          <w:sz w:val="16"/>
          <w:szCs w:val="16"/>
        </w:rPr>
        <w:t>41</w:t>
      </w:r>
      <w:r w:rsidRPr="0006135B">
        <w:rPr>
          <w:rFonts w:ascii="Montserrat" w:hAnsi="Montserrat" w:cs="Arial"/>
          <w:color w:val="404040"/>
          <w:sz w:val="16"/>
          <w:szCs w:val="16"/>
          <w:lang w:eastAsia="es-MX"/>
        </w:rPr>
        <w:t>Si se trata de arrendamiento de bienes, indicar si éste es con opción a compra</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sz w:val="16"/>
          <w:szCs w:val="16"/>
        </w:rPr>
        <w:t xml:space="preserve">SEGUNDA. DE LOS MONTOS Y PRECIOS </w:t>
      </w: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(EN CASO DE SER CERRADO): (en caso que en detalle de $Categoría a contratar haya seleccionado NO, no se muestra esta línea y la tabla El(los) precio(s) unitario(s) del presente contrato, expresado(s) en moneda nacional es (son):</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bCs/>
          <w:sz w:val="16"/>
          <w:szCs w:val="16"/>
        </w:rPr>
        <w:t>42</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COLOCAR TABLA PRECIO UNITARIO)_ </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El monto total del mismo es por la cantidad de </w:t>
      </w:r>
      <w:r w:rsidRPr="0006135B">
        <w:rPr>
          <w:rFonts w:ascii="Montserrat" w:hAnsi="Montserrat" w:cs="Arial"/>
          <w:b/>
          <w:bCs/>
          <w:sz w:val="16"/>
          <w:szCs w:val="16"/>
        </w:rPr>
        <w:t>43</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MONTO TOTAL DEL CONTRATO sin impuestos) en moneda nacional antes de impuestos y </w:t>
      </w:r>
      <w:r w:rsidRPr="0006135B">
        <w:rPr>
          <w:rFonts w:ascii="Montserrat" w:hAnsi="Montserrat" w:cs="Arial"/>
          <w:b/>
          <w:bCs/>
          <w:sz w:val="16"/>
          <w:szCs w:val="16"/>
        </w:rPr>
        <w:t>44</w:t>
      </w:r>
      <w:r w:rsidRPr="0006135B">
        <w:rPr>
          <w:rFonts w:ascii="Montserrat" w:hAnsi="Montserrat" w:cs="Arial"/>
          <w:sz w:val="16"/>
          <w:szCs w:val="16"/>
        </w:rPr>
        <w:t>__(MONTO TOTAL DEL CONTRATO sin impuestos)_  en moneda nacional después de impuestos.</w:t>
      </w:r>
    </w:p>
    <w:p w:rsidR="00CE21C4" w:rsidRPr="0006135B" w:rsidRDefault="00CE21C4" w:rsidP="00921876">
      <w:pPr>
        <w:spacing w:after="0"/>
        <w:ind w:left="1418" w:hanging="1418"/>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lastRenderedPageBreak/>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del (o prestación del servicio de) </w:t>
      </w:r>
      <w:r w:rsidRPr="0006135B">
        <w:rPr>
          <w:rFonts w:ascii="Montserrat" w:hAnsi="Montserrat" w:cs="Arial"/>
          <w:b/>
          <w:bCs/>
          <w:sz w:val="16"/>
          <w:szCs w:val="16"/>
        </w:rPr>
        <w:t xml:space="preserve">3 </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w:t>
      </w:r>
      <w:proofErr w:type="spellStart"/>
      <w:r w:rsidRPr="0006135B">
        <w:rPr>
          <w:rFonts w:ascii="Montserrat" w:hAnsi="Montserrat" w:cs="Arial"/>
          <w:sz w:val="16"/>
          <w:szCs w:val="16"/>
        </w:rPr>
        <w:t>plurianualidad</w:t>
      </w:r>
      <w:proofErr w:type="spellEnd"/>
      <w:r w:rsidRPr="0006135B">
        <w:rPr>
          <w:rFonts w:ascii="Montserrat" w:hAnsi="Montserrat" w:cs="Arial"/>
          <w:sz w:val="16"/>
          <w:szCs w:val="16"/>
        </w:rPr>
        <w:t xml:space="preserve"> del presente contrato, se pagara a </w:t>
      </w:r>
      <w:r w:rsidRPr="0006135B">
        <w:rPr>
          <w:rFonts w:ascii="Montserrat" w:hAnsi="Montserrat" w:cs="Arial"/>
          <w:b/>
          <w:sz w:val="16"/>
          <w:szCs w:val="16"/>
        </w:rPr>
        <w:t xml:space="preserve">“EL PROVEEDOR” </w:t>
      </w:r>
      <w:r w:rsidRPr="0006135B">
        <w:rPr>
          <w:rFonts w:ascii="Montserrat" w:hAnsi="Montserrat" w:cs="Arial"/>
          <w:sz w:val="16"/>
          <w:szCs w:val="16"/>
        </w:rPr>
        <w:t>los siguientes montos en cada ejercicio fiscal.</w:t>
      </w:r>
    </w:p>
    <w:p w:rsidR="00CE21C4" w:rsidRPr="0006135B" w:rsidRDefault="00CE21C4" w:rsidP="00921876">
      <w:pPr>
        <w:spacing w:after="0"/>
        <w:ind w:right="51"/>
        <w:jc w:val="both"/>
        <w:rPr>
          <w:rFonts w:ascii="Montserrat" w:hAnsi="Montserrat" w:cs="Arial"/>
          <w:sz w:val="16"/>
          <w:szCs w:val="16"/>
        </w:rPr>
      </w:pPr>
    </w:p>
    <w:tbl>
      <w:tblPr>
        <w:tblStyle w:val="Tablaconcuadrcula"/>
        <w:tblW w:w="0" w:type="auto"/>
        <w:tblLook w:val="04A0" w:firstRow="1" w:lastRow="0" w:firstColumn="1" w:lastColumn="0" w:noHBand="0" w:noVBand="1"/>
      </w:tblPr>
      <w:tblGrid>
        <w:gridCol w:w="3162"/>
        <w:gridCol w:w="2579"/>
        <w:gridCol w:w="3653"/>
      </w:tblGrid>
      <w:tr w:rsidR="00CE21C4" w:rsidRPr="0006135B" w:rsidTr="00E31283">
        <w:tc>
          <w:tcPr>
            <w:tcW w:w="3162"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Ejercicio Fiscal</w:t>
            </w:r>
          </w:p>
        </w:tc>
        <w:tc>
          <w:tcPr>
            <w:tcW w:w="2579"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Porcentaje</w:t>
            </w:r>
          </w:p>
        </w:tc>
        <w:tc>
          <w:tcPr>
            <w:tcW w:w="3653"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Monto</w:t>
            </w:r>
          </w:p>
        </w:tc>
      </w:tr>
      <w:tr w:rsidR="00CE21C4" w:rsidRPr="0006135B" w:rsidTr="00E31283">
        <w:tc>
          <w:tcPr>
            <w:tcW w:w="3162"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b/>
                <w:bCs/>
                <w:sz w:val="16"/>
                <w:szCs w:val="16"/>
              </w:rPr>
              <w:t>45</w:t>
            </w:r>
            <w:r w:rsidRPr="0006135B">
              <w:rPr>
                <w:rFonts w:ascii="Montserrat" w:hAnsi="Montserrat" w:cs="Arial"/>
                <w:sz w:val="16"/>
                <w:szCs w:val="16"/>
              </w:rPr>
              <w:t>(COLOCAR EJERCICIO FISCAL)</w:t>
            </w:r>
          </w:p>
        </w:tc>
        <w:tc>
          <w:tcPr>
            <w:tcW w:w="2579"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b/>
                <w:bCs/>
                <w:sz w:val="16"/>
                <w:szCs w:val="16"/>
              </w:rPr>
              <w:t>46</w:t>
            </w:r>
            <w:r w:rsidRPr="0006135B">
              <w:rPr>
                <w:rFonts w:ascii="Montserrat" w:hAnsi="Montserrat" w:cs="Arial"/>
                <w:sz w:val="16"/>
                <w:szCs w:val="16"/>
              </w:rPr>
              <w:t xml:space="preserve"> (% CORRESPONDIENTE AL EJERCICIO FISCAL)</w:t>
            </w:r>
          </w:p>
        </w:tc>
        <w:tc>
          <w:tcPr>
            <w:tcW w:w="3653"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b/>
                <w:bCs/>
                <w:sz w:val="16"/>
                <w:szCs w:val="16"/>
              </w:rPr>
              <w:t>47</w:t>
            </w:r>
            <w:r w:rsidRPr="0006135B">
              <w:rPr>
                <w:rFonts w:ascii="Montserrat" w:hAnsi="Montserrat" w:cs="Arial"/>
                <w:sz w:val="16"/>
                <w:szCs w:val="16"/>
              </w:rPr>
              <w:t>(MONTO TOTAL DEL CONTRATO con impuestos * % CORRESPONDIENTE AL EJERCICIO FISCAL)</w:t>
            </w:r>
          </w:p>
        </w:tc>
      </w:tr>
      <w:tr w:rsidR="00CE21C4" w:rsidRPr="0006135B" w:rsidTr="00E31283">
        <w:tc>
          <w:tcPr>
            <w:tcW w:w="3162"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2579" w:type="dxa"/>
          </w:tcPr>
          <w:p w:rsidR="00CE21C4" w:rsidRPr="0006135B" w:rsidRDefault="00CE21C4" w:rsidP="00921876">
            <w:pPr>
              <w:ind w:right="51"/>
              <w:jc w:val="both"/>
              <w:rPr>
                <w:rFonts w:ascii="Montserrat" w:hAnsi="Montserrat" w:cs="Arial"/>
                <w:sz w:val="16"/>
                <w:szCs w:val="16"/>
              </w:rPr>
            </w:pPr>
          </w:p>
        </w:tc>
        <w:tc>
          <w:tcPr>
            <w:tcW w:w="3653" w:type="dxa"/>
          </w:tcPr>
          <w:p w:rsidR="00CE21C4" w:rsidRPr="0006135B" w:rsidRDefault="00CE21C4" w:rsidP="00921876">
            <w:pPr>
              <w:ind w:right="51"/>
              <w:jc w:val="both"/>
              <w:rPr>
                <w:rFonts w:ascii="Montserrat" w:hAnsi="Montserrat" w:cs="Arial"/>
                <w:sz w:val="16"/>
                <w:szCs w:val="16"/>
              </w:rPr>
            </w:pPr>
          </w:p>
        </w:tc>
      </w:tr>
    </w:tbl>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(EN CASO DE SER ABIERTO): (en caso que se haya seleccionado monto total o en detalle de $Categoría a contratar haya seleccionado NO, no se muestra esta línea y la tabla El(los) precio(s) unitario(s) del presente contrato, expresado(s) en moneda nacional es (son):</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bCs/>
          <w:sz w:val="16"/>
          <w:szCs w:val="16"/>
        </w:rPr>
        <w:t>48</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COLOCAR TABLA PRECIO UNITARIO)_ </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El(los) precio(s) unitario(s) del presente contrato es por la cantidad de </w:t>
      </w:r>
      <w:r w:rsidRPr="0006135B">
        <w:rPr>
          <w:rFonts w:ascii="Montserrat" w:hAnsi="Montserrat" w:cs="Arial"/>
          <w:b/>
          <w:bCs/>
          <w:sz w:val="16"/>
          <w:szCs w:val="16"/>
        </w:rPr>
        <w:t>49</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PRECIO UNITARIO)_ en moneda nacional antes de impuestos, el monto total mínimo del mismo es por la cantidad de </w:t>
      </w:r>
      <w:r w:rsidRPr="0006135B">
        <w:rPr>
          <w:rFonts w:ascii="Montserrat" w:hAnsi="Montserrat" w:cs="Arial"/>
          <w:b/>
          <w:bCs/>
          <w:sz w:val="16"/>
          <w:szCs w:val="16"/>
        </w:rPr>
        <w:t>50</w:t>
      </w:r>
      <w:r w:rsidRPr="0006135B">
        <w:rPr>
          <w:rFonts w:ascii="Montserrat" w:hAnsi="Montserrat" w:cs="Arial"/>
          <w:sz w:val="16"/>
          <w:szCs w:val="16"/>
        </w:rPr>
        <w:t xml:space="preserve">_(MONTO MÍNIMO TOTAL DEL CONTRATO)_ en moneda nacional antes de impuestos y el monto total máximo del mismo es por la cantidad de </w:t>
      </w:r>
      <w:r w:rsidRPr="0006135B">
        <w:rPr>
          <w:rFonts w:ascii="Montserrat" w:hAnsi="Montserrat" w:cs="Arial"/>
          <w:b/>
          <w:bCs/>
          <w:sz w:val="16"/>
          <w:szCs w:val="16"/>
        </w:rPr>
        <w:t>51</w:t>
      </w:r>
      <w:r w:rsidRPr="0006135B">
        <w:rPr>
          <w:rFonts w:ascii="Montserrat" w:hAnsi="Montserrat" w:cs="Arial"/>
          <w:sz w:val="16"/>
          <w:szCs w:val="16"/>
        </w:rPr>
        <w:t>_(MONTO MÁXIMO TOTAL DEL CONTRATO)_ en moneda nacional antes de impuestos.</w:t>
      </w:r>
    </w:p>
    <w:p w:rsidR="00CE21C4" w:rsidRPr="0006135B" w:rsidRDefault="00CE21C4" w:rsidP="00921876">
      <w:pPr>
        <w:spacing w:after="0"/>
        <w:ind w:left="1418" w:hanging="1418"/>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adquisición del (o prestación del servicio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w:t>
      </w:r>
      <w:proofErr w:type="spellStart"/>
      <w:r w:rsidRPr="0006135B">
        <w:rPr>
          <w:rFonts w:ascii="Montserrat" w:hAnsi="Montserrat" w:cs="Arial"/>
          <w:sz w:val="16"/>
          <w:szCs w:val="16"/>
        </w:rPr>
        <w:t>plurianualidad</w:t>
      </w:r>
      <w:proofErr w:type="spellEnd"/>
      <w:r w:rsidRPr="0006135B">
        <w:rPr>
          <w:rFonts w:ascii="Montserrat" w:hAnsi="Montserrat" w:cs="Arial"/>
          <w:sz w:val="16"/>
          <w:szCs w:val="16"/>
        </w:rPr>
        <w:t xml:space="preserve"> del presente contrato, se considerarán los montos mínimos y máximos a pagar a </w:t>
      </w:r>
      <w:r w:rsidRPr="0006135B">
        <w:rPr>
          <w:rFonts w:ascii="Montserrat" w:hAnsi="Montserrat" w:cs="Arial"/>
          <w:b/>
          <w:sz w:val="16"/>
          <w:szCs w:val="16"/>
        </w:rPr>
        <w:t xml:space="preserve">“EL PROVEEDOR” </w:t>
      </w:r>
      <w:r w:rsidRPr="0006135B">
        <w:rPr>
          <w:rFonts w:ascii="Montserrat" w:hAnsi="Montserrat" w:cs="Arial"/>
          <w:sz w:val="16"/>
          <w:szCs w:val="16"/>
        </w:rPr>
        <w:t>en cada ejercicio fiscal.</w:t>
      </w:r>
    </w:p>
    <w:p w:rsidR="00CE21C4" w:rsidRPr="0006135B" w:rsidRDefault="00CE21C4" w:rsidP="00921876">
      <w:pPr>
        <w:spacing w:after="0"/>
        <w:ind w:right="51"/>
        <w:jc w:val="both"/>
        <w:rPr>
          <w:rFonts w:ascii="Montserrat" w:hAnsi="Montserrat" w:cs="Arial"/>
          <w:sz w:val="16"/>
          <w:szCs w:val="16"/>
        </w:rPr>
      </w:pPr>
    </w:p>
    <w:tbl>
      <w:tblPr>
        <w:tblStyle w:val="Tablaconcuadrcula"/>
        <w:tblW w:w="0" w:type="auto"/>
        <w:tblLook w:val="04A0" w:firstRow="1" w:lastRow="0" w:firstColumn="1" w:lastColumn="0" w:noHBand="0" w:noVBand="1"/>
      </w:tblPr>
      <w:tblGrid>
        <w:gridCol w:w="1722"/>
        <w:gridCol w:w="2492"/>
        <w:gridCol w:w="2674"/>
        <w:gridCol w:w="2506"/>
      </w:tblGrid>
      <w:tr w:rsidR="00CE21C4" w:rsidRPr="0006135B" w:rsidTr="00E31283">
        <w:tc>
          <w:tcPr>
            <w:tcW w:w="1722"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Ejercicio Fiscal</w:t>
            </w:r>
          </w:p>
        </w:tc>
        <w:tc>
          <w:tcPr>
            <w:tcW w:w="2492"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Porcentaje</w:t>
            </w:r>
          </w:p>
        </w:tc>
        <w:tc>
          <w:tcPr>
            <w:tcW w:w="2674"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Monto mínimo</w:t>
            </w:r>
          </w:p>
        </w:tc>
        <w:tc>
          <w:tcPr>
            <w:tcW w:w="2506"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Monto máximo</w:t>
            </w:r>
          </w:p>
        </w:tc>
      </w:tr>
      <w:tr w:rsidR="00CE21C4" w:rsidRPr="0006135B" w:rsidTr="00E31283">
        <w:tc>
          <w:tcPr>
            <w:tcW w:w="1722"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b/>
                <w:bCs/>
                <w:sz w:val="16"/>
                <w:szCs w:val="16"/>
              </w:rPr>
              <w:t>52</w:t>
            </w:r>
            <w:r w:rsidRPr="0006135B">
              <w:rPr>
                <w:rFonts w:ascii="Montserrat" w:hAnsi="Montserrat" w:cs="Arial"/>
                <w:sz w:val="16"/>
                <w:szCs w:val="16"/>
              </w:rPr>
              <w:t>(COLOCAR EJERCICIO FISCAL)</w:t>
            </w:r>
          </w:p>
        </w:tc>
        <w:tc>
          <w:tcPr>
            <w:tcW w:w="2492"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b/>
                <w:bCs/>
                <w:sz w:val="16"/>
                <w:szCs w:val="16"/>
              </w:rPr>
              <w:t>53</w:t>
            </w:r>
            <w:r w:rsidRPr="0006135B">
              <w:rPr>
                <w:rFonts w:ascii="Montserrat" w:hAnsi="Montserrat" w:cs="Arial"/>
                <w:sz w:val="16"/>
                <w:szCs w:val="16"/>
              </w:rPr>
              <w:t>(% CORRESPONDIENTE AL EJERCICIO FISCAL)</w:t>
            </w:r>
          </w:p>
        </w:tc>
        <w:tc>
          <w:tcPr>
            <w:tcW w:w="2674"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b/>
                <w:bCs/>
                <w:sz w:val="16"/>
                <w:szCs w:val="16"/>
              </w:rPr>
              <w:t>54</w:t>
            </w:r>
            <w:r w:rsidRPr="0006135B">
              <w:rPr>
                <w:rFonts w:ascii="Montserrat" w:hAnsi="Montserrat" w:cs="Arial"/>
                <w:sz w:val="16"/>
                <w:szCs w:val="16"/>
              </w:rPr>
              <w:t>(MONTO MÍNIMO * % CORRESPONDIENTE AL EJERCICIO FISCAL)</w:t>
            </w:r>
          </w:p>
        </w:tc>
        <w:tc>
          <w:tcPr>
            <w:tcW w:w="2506"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b/>
                <w:bCs/>
                <w:sz w:val="16"/>
                <w:szCs w:val="16"/>
              </w:rPr>
              <w:t>55</w:t>
            </w:r>
            <w:r w:rsidRPr="0006135B">
              <w:rPr>
                <w:rFonts w:ascii="Montserrat" w:hAnsi="Montserrat" w:cs="Arial"/>
                <w:sz w:val="16"/>
                <w:szCs w:val="16"/>
              </w:rPr>
              <w:t>(MONTO MÁXIMO * % CORRESPONDIENTE AL EJERCICIO FISCAL)</w:t>
            </w:r>
          </w:p>
        </w:tc>
      </w:tr>
      <w:tr w:rsidR="00CE21C4" w:rsidRPr="0006135B" w:rsidTr="00E31283">
        <w:tc>
          <w:tcPr>
            <w:tcW w:w="1722" w:type="dxa"/>
          </w:tcPr>
          <w:p w:rsidR="00CE21C4" w:rsidRPr="0006135B" w:rsidRDefault="00CE21C4" w:rsidP="00E31283">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2492" w:type="dxa"/>
          </w:tcPr>
          <w:p w:rsidR="00CE21C4" w:rsidRPr="0006135B" w:rsidRDefault="00CE21C4" w:rsidP="00E31283">
            <w:pPr>
              <w:ind w:right="51"/>
              <w:jc w:val="both"/>
              <w:rPr>
                <w:rFonts w:ascii="Montserrat" w:hAnsi="Montserrat" w:cs="Arial"/>
                <w:sz w:val="16"/>
                <w:szCs w:val="16"/>
              </w:rPr>
            </w:pPr>
          </w:p>
        </w:tc>
        <w:tc>
          <w:tcPr>
            <w:tcW w:w="2674" w:type="dxa"/>
          </w:tcPr>
          <w:p w:rsidR="00CE21C4" w:rsidRPr="0006135B" w:rsidRDefault="00CE21C4" w:rsidP="00E31283">
            <w:pPr>
              <w:ind w:right="51"/>
              <w:jc w:val="both"/>
              <w:rPr>
                <w:rFonts w:ascii="Montserrat" w:hAnsi="Montserrat" w:cs="Arial"/>
                <w:sz w:val="16"/>
                <w:szCs w:val="16"/>
              </w:rPr>
            </w:pPr>
          </w:p>
        </w:tc>
        <w:tc>
          <w:tcPr>
            <w:tcW w:w="2506" w:type="dxa"/>
          </w:tcPr>
          <w:p w:rsidR="00CE21C4" w:rsidRPr="0006135B" w:rsidRDefault="00CE21C4" w:rsidP="00E31283">
            <w:pPr>
              <w:ind w:right="51"/>
              <w:jc w:val="both"/>
              <w:rPr>
                <w:rFonts w:ascii="Montserrat" w:hAnsi="Montserrat" w:cs="Arial"/>
                <w:sz w:val="16"/>
                <w:szCs w:val="16"/>
              </w:rPr>
            </w:pPr>
          </w:p>
        </w:tc>
      </w:tr>
    </w:tbl>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bCs/>
          <w:sz w:val="16"/>
          <w:szCs w:val="16"/>
        </w:rPr>
        <w:t xml:space="preserve">56 </w:t>
      </w:r>
      <w:r w:rsidRPr="0006135B">
        <w:rPr>
          <w:rFonts w:ascii="Montserrat" w:hAnsi="Montserrat" w:cs="Arial"/>
          <w:sz w:val="16"/>
          <w:szCs w:val="16"/>
        </w:rPr>
        <w:t>Para el caso de servicios o arrendamiento indicar si el pago será por mensualidades vencidas</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widowControl w:val="0"/>
        <w:spacing w:after="0"/>
        <w:jc w:val="both"/>
        <w:rPr>
          <w:rFonts w:ascii="Montserrat" w:hAnsi="Montserrat" w:cs="Arial"/>
          <w:b/>
          <w:sz w:val="16"/>
          <w:szCs w:val="16"/>
        </w:rPr>
      </w:pPr>
      <w:r w:rsidRPr="0006135B">
        <w:rPr>
          <w:rFonts w:ascii="Montserrat" w:hAnsi="Montserrat" w:cs="Arial"/>
          <w:b/>
          <w:sz w:val="16"/>
          <w:szCs w:val="16"/>
        </w:rPr>
        <w:t>TERCERA. FORMA Y LUGAR DE PAGO (ODCS y RICG)</w:t>
      </w:r>
    </w:p>
    <w:p w:rsidR="00CE21C4" w:rsidRPr="0006135B" w:rsidRDefault="00CE21C4" w:rsidP="00921876">
      <w:pPr>
        <w:widowControl w:val="0"/>
        <w:spacing w:after="0"/>
        <w:jc w:val="both"/>
        <w:rPr>
          <w:rFonts w:ascii="Montserrat" w:hAnsi="Montserrat" w:cs="Arial"/>
          <w:sz w:val="16"/>
          <w:szCs w:val="16"/>
        </w:rPr>
      </w:pPr>
    </w:p>
    <w:p w:rsidR="00CE21C4" w:rsidRPr="0006135B" w:rsidRDefault="00CE21C4" w:rsidP="00CE21C4">
      <w:pPr>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se obliga a pagar a </w:t>
      </w:r>
      <w:r w:rsidRPr="0006135B">
        <w:rPr>
          <w:rFonts w:ascii="Montserrat" w:hAnsi="Montserrat" w:cs="Arial"/>
          <w:b/>
          <w:sz w:val="16"/>
          <w:szCs w:val="16"/>
        </w:rPr>
        <w:t>“EL PROVEEDOR”</w:t>
      </w:r>
      <w:r w:rsidRPr="0006135B">
        <w:rPr>
          <w:rFonts w:ascii="Montserrat" w:hAnsi="Montserrat" w:cs="Arial"/>
          <w:sz w:val="16"/>
          <w:szCs w:val="16"/>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06135B">
        <w:rPr>
          <w:rFonts w:ascii="Montserrat" w:hAnsi="Montserrat" w:cs="Arial"/>
          <w:b/>
          <w:sz w:val="16"/>
          <w:szCs w:val="16"/>
        </w:rPr>
        <w:t>“LA DEPENDENCIA O ENTIDAD”</w:t>
      </w:r>
      <w:r w:rsidRPr="0006135B">
        <w:rPr>
          <w:rFonts w:ascii="Montserrat" w:hAnsi="Montserrat" w:cs="Arial"/>
          <w:sz w:val="16"/>
          <w:szCs w:val="16"/>
        </w:rPr>
        <w:t xml:space="preserve">, con la aprobación (firma) del Administrador del presente contrato mencionado en la Declaración I.3; a través del Sistema Integral de Administración Financiera Federal (SIAFF). </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w:t>
      </w:r>
      <w:r w:rsidRPr="0006135B">
        <w:rPr>
          <w:rFonts w:ascii="Montserrat" w:hAnsi="Montserrat" w:cs="Arial"/>
          <w:sz w:val="16"/>
          <w:szCs w:val="16"/>
        </w:rPr>
        <w:lastRenderedPageBreak/>
        <w:t>reúna los requisitos fiscales que establece la legislación en la materia, el desglose de los bienes entregados y los precios unitarios; asimismo, deberá acompañarse con la documentación completa y debidamente requisitada.</w:t>
      </w:r>
    </w:p>
    <w:p w:rsidR="00CE21C4" w:rsidRPr="0006135B" w:rsidRDefault="00CE21C4" w:rsidP="00921876">
      <w:pPr>
        <w:widowControl w:val="0"/>
        <w:spacing w:after="0"/>
        <w:jc w:val="both"/>
        <w:rPr>
          <w:rFonts w:ascii="Montserrat" w:hAnsi="Montserrat" w:cs="Arial"/>
          <w:sz w:val="16"/>
          <w:szCs w:val="16"/>
        </w:rPr>
      </w:pPr>
    </w:p>
    <w:p w:rsidR="00CE21C4" w:rsidRPr="0006135B" w:rsidRDefault="00CE21C4" w:rsidP="00921876">
      <w:pPr>
        <w:widowControl w:val="0"/>
        <w:spacing w:after="0"/>
        <w:jc w:val="both"/>
        <w:rPr>
          <w:rFonts w:ascii="Montserrat" w:hAnsi="Montserrat" w:cs="Arial"/>
          <w:sz w:val="16"/>
          <w:szCs w:val="16"/>
        </w:rPr>
      </w:pPr>
      <w:r w:rsidRPr="0006135B">
        <w:rPr>
          <w:rFonts w:ascii="Montserrat" w:hAnsi="Montserrat" w:cs="Arial"/>
          <w:sz w:val="16"/>
          <w:szCs w:val="16"/>
        </w:rPr>
        <w:t xml:space="preserve">De conformidad con el artículo 90 del Reglamento de la </w:t>
      </w:r>
      <w:r w:rsidRPr="0006135B">
        <w:rPr>
          <w:rFonts w:ascii="Montserrat" w:hAnsi="Montserrat" w:cs="Arial"/>
          <w:b/>
          <w:sz w:val="16"/>
          <w:szCs w:val="16"/>
        </w:rPr>
        <w:t>“LAASSP”</w:t>
      </w:r>
      <w:r w:rsidRPr="0006135B">
        <w:rPr>
          <w:rFonts w:ascii="Montserrat" w:hAnsi="Montserrat" w:cs="Arial"/>
          <w:sz w:val="16"/>
          <w:szCs w:val="16"/>
        </w:rPr>
        <w:t xml:space="preserve">, en caso de que el CFDI o factura electrónica entregado presenten errores, el Administrador del presente contrato mencionado en la Declaración I.3, dentro de los 3 (tres) días hábiles siguientes de su recepción, indicará a </w:t>
      </w:r>
      <w:r w:rsidRPr="0006135B">
        <w:rPr>
          <w:rFonts w:ascii="Montserrat" w:hAnsi="Montserrat" w:cs="Arial"/>
          <w:b/>
          <w:sz w:val="16"/>
          <w:szCs w:val="16"/>
        </w:rPr>
        <w:t>“EL PROVEEDOR”</w:t>
      </w:r>
      <w:r w:rsidRPr="0006135B">
        <w:rPr>
          <w:rFonts w:ascii="Montserrat" w:hAnsi="Montserrat" w:cs="Arial"/>
          <w:sz w:val="16"/>
          <w:szCs w:val="16"/>
        </w:rPr>
        <w:t xml:space="preserve"> las deficiencias que deberá corregir; por lo que, el procedimiento de pago reiniciará en el momento en que </w:t>
      </w:r>
      <w:r w:rsidRPr="0006135B">
        <w:rPr>
          <w:rFonts w:ascii="Montserrat" w:hAnsi="Montserrat" w:cs="Arial"/>
          <w:b/>
          <w:sz w:val="16"/>
          <w:szCs w:val="16"/>
        </w:rPr>
        <w:t>“EL PROVEEDOR”</w:t>
      </w:r>
      <w:r w:rsidRPr="0006135B">
        <w:rPr>
          <w:rFonts w:ascii="Montserrat" w:hAnsi="Montserrat" w:cs="Arial"/>
          <w:sz w:val="16"/>
          <w:szCs w:val="16"/>
        </w:rPr>
        <w:t xml:space="preserve"> presente el CFDI o factura electrónica corregido.</w:t>
      </w:r>
    </w:p>
    <w:p w:rsidR="00CE21C4" w:rsidRPr="0006135B" w:rsidRDefault="00CE21C4" w:rsidP="00921876">
      <w:pPr>
        <w:widowControl w:val="0"/>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El tiempo que </w:t>
      </w:r>
      <w:r w:rsidRPr="0006135B">
        <w:rPr>
          <w:rFonts w:ascii="Montserrat" w:hAnsi="Montserrat" w:cs="Arial"/>
          <w:b/>
          <w:sz w:val="16"/>
          <w:szCs w:val="16"/>
        </w:rPr>
        <w:t>“EL PROVEEDOR”</w:t>
      </w:r>
      <w:r w:rsidRPr="0006135B">
        <w:rPr>
          <w:rFonts w:ascii="Montserrat" w:hAnsi="Montserrat" w:cs="Arial"/>
          <w:sz w:val="16"/>
          <w:szCs w:val="16"/>
        </w:rPr>
        <w:t xml:space="preserve"> utilice para la corrección de la documentación entregada, no se computará para efectos de pago, de acuerdo con lo establecido en el artículo 51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921876">
      <w:pPr>
        <w:widowControl w:val="0"/>
        <w:spacing w:after="0"/>
        <w:jc w:val="both"/>
        <w:rPr>
          <w:rFonts w:ascii="Montserrat" w:hAnsi="Montserrat" w:cs="Arial"/>
          <w:sz w:val="16"/>
          <w:szCs w:val="16"/>
        </w:rPr>
      </w:pPr>
    </w:p>
    <w:p w:rsidR="00CE21C4" w:rsidRPr="0006135B" w:rsidRDefault="00CE21C4" w:rsidP="00921876">
      <w:pPr>
        <w:widowControl w:val="0"/>
        <w:spacing w:after="0"/>
        <w:jc w:val="both"/>
        <w:rPr>
          <w:rFonts w:ascii="Montserrat" w:hAnsi="Montserrat" w:cs="Arial"/>
          <w:sz w:val="16"/>
          <w:szCs w:val="16"/>
          <w:u w:val="single"/>
        </w:rPr>
      </w:pPr>
      <w:r w:rsidRPr="0006135B">
        <w:rPr>
          <w:rFonts w:ascii="Montserrat" w:hAnsi="Montserrat" w:cs="Arial"/>
          <w:b/>
          <w:bCs/>
          <w:sz w:val="16"/>
          <w:szCs w:val="16"/>
        </w:rPr>
        <w:t xml:space="preserve">57 </w:t>
      </w:r>
      <w:r w:rsidRPr="0006135B">
        <w:rPr>
          <w:rFonts w:ascii="Montserrat" w:hAnsi="Montserrat" w:cs="Arial"/>
          <w:sz w:val="16"/>
          <w:szCs w:val="16"/>
        </w:rPr>
        <w:t xml:space="preserve">El CFDI o factura electrónica deberá ser presentada </w:t>
      </w:r>
      <w:r w:rsidRPr="0006135B">
        <w:rPr>
          <w:rFonts w:ascii="Montserrat" w:hAnsi="Montserrat" w:cs="Arial"/>
          <w:b/>
          <w:sz w:val="16"/>
          <w:szCs w:val="16"/>
          <w:u w:val="single"/>
        </w:rPr>
        <w:t>(señalar la forma y el medio mediante el cual se presentará)</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El CFDI o factura electrónica se deberá presentar desglosando el IVA cuando aplique.</w:t>
      </w:r>
    </w:p>
    <w:p w:rsidR="00CE21C4" w:rsidRPr="0006135B" w:rsidRDefault="00CE21C4" w:rsidP="00921876">
      <w:pPr>
        <w:widowControl w:val="0"/>
        <w:spacing w:after="0"/>
        <w:jc w:val="both"/>
        <w:rPr>
          <w:rFonts w:ascii="Montserrat" w:hAnsi="Montserrat" w:cs="Arial"/>
          <w:sz w:val="16"/>
          <w:szCs w:val="16"/>
        </w:rPr>
      </w:pPr>
    </w:p>
    <w:p w:rsidR="00CE21C4" w:rsidRPr="0006135B" w:rsidRDefault="00CE21C4" w:rsidP="00921876">
      <w:pPr>
        <w:overflowPunct w:val="0"/>
        <w:autoSpaceDE w:val="0"/>
        <w:autoSpaceDN w:val="0"/>
        <w:adjustRightInd w:val="0"/>
        <w:spacing w:after="0"/>
        <w:jc w:val="both"/>
        <w:textAlignment w:val="baseline"/>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rsidR="00CE21C4" w:rsidRPr="0006135B" w:rsidRDefault="00CE21C4" w:rsidP="00921876">
      <w:pPr>
        <w:overflowPunct w:val="0"/>
        <w:autoSpaceDE w:val="0"/>
        <w:autoSpaceDN w:val="0"/>
        <w:adjustRightInd w:val="0"/>
        <w:spacing w:after="0"/>
        <w:jc w:val="both"/>
        <w:textAlignment w:val="baseline"/>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Para efectos de trámite de pago, conforme a lo establecido en el SIAFF, </w:t>
      </w:r>
      <w:r w:rsidRPr="0006135B">
        <w:rPr>
          <w:rFonts w:ascii="Montserrat" w:hAnsi="Montserrat" w:cs="Arial"/>
          <w:b/>
          <w:sz w:val="16"/>
          <w:szCs w:val="16"/>
        </w:rPr>
        <w:t>“EL PROVEEDOR”</w:t>
      </w:r>
      <w:r w:rsidRPr="0006135B">
        <w:rPr>
          <w:rFonts w:ascii="Montserrat" w:hAnsi="Montserrat" w:cs="Arial"/>
          <w:sz w:val="16"/>
          <w:szCs w:val="16"/>
        </w:rPr>
        <w:t xml:space="preserve"> deberá ser titular de una cuenta de cheques vigente y para tal efecto proporciona la CLABE </w:t>
      </w:r>
      <w:r w:rsidRPr="0006135B">
        <w:rPr>
          <w:rFonts w:ascii="Montserrat" w:hAnsi="Montserrat" w:cs="Arial"/>
          <w:b/>
          <w:bCs/>
          <w:sz w:val="16"/>
          <w:szCs w:val="16"/>
        </w:rPr>
        <w:t xml:space="preserve">58 </w:t>
      </w:r>
      <w:r w:rsidRPr="0006135B">
        <w:rPr>
          <w:rFonts w:ascii="Montserrat" w:hAnsi="Montserrat" w:cs="Arial"/>
          <w:sz w:val="16"/>
          <w:szCs w:val="16"/>
        </w:rPr>
        <w:t xml:space="preserve">_______________________, del banco </w:t>
      </w:r>
      <w:r w:rsidRPr="0006135B">
        <w:rPr>
          <w:rFonts w:ascii="Montserrat" w:hAnsi="Montserrat" w:cs="Arial"/>
          <w:b/>
          <w:bCs/>
          <w:sz w:val="16"/>
          <w:szCs w:val="16"/>
        </w:rPr>
        <w:t xml:space="preserve">59 </w:t>
      </w:r>
      <w:r w:rsidRPr="0006135B">
        <w:rPr>
          <w:rFonts w:ascii="Montserrat" w:hAnsi="Montserrat" w:cs="Arial"/>
          <w:sz w:val="16"/>
          <w:szCs w:val="16"/>
        </w:rPr>
        <w:t xml:space="preserve">__________________, </w:t>
      </w:r>
      <w:r w:rsidRPr="0006135B">
        <w:rPr>
          <w:rFonts w:ascii="Montserrat" w:hAnsi="Montserrat" w:cs="Arial"/>
          <w:b/>
          <w:bCs/>
          <w:sz w:val="16"/>
          <w:szCs w:val="16"/>
        </w:rPr>
        <w:t xml:space="preserve">60 </w:t>
      </w:r>
      <w:r w:rsidRPr="0006135B">
        <w:rPr>
          <w:rFonts w:ascii="Montserrat" w:hAnsi="Montserrat" w:cs="Arial"/>
          <w:sz w:val="16"/>
          <w:szCs w:val="16"/>
        </w:rPr>
        <w:t>a nombre de “______________________________”, en la que se efectuará la transferencia electrónica de pago, debiendo anexar:</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numPr>
          <w:ilvl w:val="0"/>
          <w:numId w:val="221"/>
        </w:numPr>
        <w:spacing w:after="0" w:line="240" w:lineRule="auto"/>
        <w:jc w:val="both"/>
        <w:rPr>
          <w:rFonts w:ascii="Montserrat" w:hAnsi="Montserrat" w:cs="Arial"/>
          <w:sz w:val="16"/>
          <w:szCs w:val="16"/>
        </w:rPr>
      </w:pPr>
      <w:r w:rsidRPr="0006135B">
        <w:rPr>
          <w:rFonts w:ascii="Montserrat" w:hAnsi="Montserrat" w:cs="Arial"/>
          <w:sz w:val="16"/>
          <w:szCs w:val="16"/>
        </w:rPr>
        <w:t>Constancia de la institución financiera sobre la existencia de la cuenta de cheques abierta a nombre del beneficiario que incluya:</w:t>
      </w:r>
    </w:p>
    <w:p w:rsidR="00CE21C4" w:rsidRPr="0006135B" w:rsidRDefault="00CE21C4" w:rsidP="00921876">
      <w:pPr>
        <w:numPr>
          <w:ilvl w:val="0"/>
          <w:numId w:val="219"/>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Nombre del beneficiario (conforme al timbre fiscal);</w:t>
      </w:r>
    </w:p>
    <w:p w:rsidR="00CE21C4" w:rsidRPr="0006135B" w:rsidRDefault="00CE21C4" w:rsidP="00921876">
      <w:pPr>
        <w:numPr>
          <w:ilvl w:val="0"/>
          <w:numId w:val="219"/>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Registro Federal de Contribuyentes;</w:t>
      </w:r>
    </w:p>
    <w:p w:rsidR="00CE21C4" w:rsidRPr="0006135B" w:rsidRDefault="00CE21C4" w:rsidP="00921876">
      <w:pPr>
        <w:numPr>
          <w:ilvl w:val="0"/>
          <w:numId w:val="219"/>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Domicilio fiscal: calle, N° exterior, N° interior, colonia, código postal, alcaldía y entidad federativa;</w:t>
      </w:r>
    </w:p>
    <w:p w:rsidR="00CE21C4" w:rsidRPr="0006135B" w:rsidRDefault="00CE21C4" w:rsidP="00921876">
      <w:pPr>
        <w:numPr>
          <w:ilvl w:val="0"/>
          <w:numId w:val="219"/>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Nombre(s) del(los) banco(s); y</w:t>
      </w:r>
    </w:p>
    <w:p w:rsidR="00CE21C4" w:rsidRPr="0006135B" w:rsidRDefault="00CE21C4" w:rsidP="00921876">
      <w:pPr>
        <w:numPr>
          <w:ilvl w:val="0"/>
          <w:numId w:val="219"/>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Número de la cuenta con once dígitos, así como la Clave Bancaria Estandarizada (CLABE) con 18 dígitos, que permita realizar transferencias electrónicas de fondo, a través del Sistema de Pago.</w:t>
      </w:r>
    </w:p>
    <w:p w:rsidR="00CE21C4" w:rsidRPr="0006135B" w:rsidRDefault="00CE21C4" w:rsidP="00921876">
      <w:pPr>
        <w:numPr>
          <w:ilvl w:val="0"/>
          <w:numId w:val="221"/>
        </w:numPr>
        <w:tabs>
          <w:tab w:val="num" w:pos="1134"/>
        </w:tabs>
        <w:spacing w:after="0" w:line="240" w:lineRule="auto"/>
        <w:jc w:val="both"/>
        <w:rPr>
          <w:rFonts w:ascii="Montserrat" w:hAnsi="Montserrat" w:cs="Arial"/>
          <w:sz w:val="16"/>
          <w:szCs w:val="16"/>
        </w:rPr>
      </w:pPr>
      <w:r w:rsidRPr="0006135B">
        <w:rPr>
          <w:rFonts w:ascii="Montserrat" w:hAnsi="Montserrat" w:cs="Arial"/>
          <w:sz w:val="16"/>
          <w:szCs w:val="16"/>
        </w:rPr>
        <w:t xml:space="preserve">Copia de estado de cuenta reciente, con no más de dos meses de antigüedad. </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bCs/>
          <w:sz w:val="16"/>
          <w:szCs w:val="16"/>
        </w:rPr>
        <w:t>61</w:t>
      </w:r>
      <w:r w:rsidRPr="0006135B">
        <w:rPr>
          <w:rFonts w:ascii="Montserrat" w:hAnsi="Montserrat" w:cs="Arial"/>
          <w:sz w:val="16"/>
          <w:szCs w:val="16"/>
        </w:rPr>
        <w:t xml:space="preserve">El pago de los bienes entregados o prestación de los servicios o arrendamiento recibidos,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En caso de pago en moneda extranjera, indicar la fuente oficial que se tomará para llevar a cabo la conversión y la tasa de cambio o la fecha a considerar para hacerlo.</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El pago será efectuado mediante transferencia bancaria a la cuenta que </w:t>
      </w:r>
      <w:r w:rsidRPr="0006135B">
        <w:rPr>
          <w:rFonts w:ascii="Montserrat" w:hAnsi="Montserrat" w:cs="Arial"/>
          <w:b/>
          <w:sz w:val="16"/>
          <w:szCs w:val="16"/>
        </w:rPr>
        <w:t>“EL PROVEEDOR”</w:t>
      </w:r>
      <w:r w:rsidRPr="0006135B">
        <w:rPr>
          <w:rFonts w:ascii="Montserrat" w:hAnsi="Montserrat" w:cs="Arial"/>
          <w:sz w:val="16"/>
          <w:szCs w:val="16"/>
        </w:rPr>
        <w:t xml:space="preserve"> proporcione.</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Para el caso de que se presenten pagos en exceso, se estará a lo dispuesto por el artículo 51 párrafo tercero,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(EN CASO DE EXISTIR ANTICIPOS) </w:t>
      </w:r>
      <w:r w:rsidRPr="0006135B">
        <w:rPr>
          <w:rFonts w:ascii="Montserrat" w:hAnsi="Montserrat"/>
          <w:b/>
          <w:bCs/>
          <w:sz w:val="16"/>
          <w:szCs w:val="16"/>
        </w:rPr>
        <w:t>62</w:t>
      </w:r>
      <w:r w:rsidRPr="0006135B">
        <w:rPr>
          <w:rFonts w:ascii="Montserrat" w:hAnsi="Montserrat"/>
          <w:sz w:val="16"/>
          <w:szCs w:val="16"/>
          <w:lang w:eastAsia="es-ES"/>
        </w:rPr>
        <w:t xml:space="preserve"> Se otorgarán a “EL PROVEEDOR” los siguientes anticipos, con la previa autorización del (SERVIDOR PUBLICO CON FACTULTADES PARA AUTORIZAR ANTICIPO) de </w:t>
      </w:r>
      <w:r w:rsidRPr="0006135B">
        <w:rPr>
          <w:rFonts w:ascii="Montserrat" w:hAnsi="Montserrat"/>
          <w:sz w:val="16"/>
          <w:szCs w:val="16"/>
        </w:rPr>
        <w:t>conformidad con el ____(ordenamiento jurídico en los que se regulen sus facultades)__.</w:t>
      </w:r>
    </w:p>
    <w:p w:rsidR="00CE21C4" w:rsidRPr="0006135B" w:rsidRDefault="00CE21C4" w:rsidP="00921876">
      <w:pPr>
        <w:pStyle w:val="Texto0"/>
        <w:spacing w:after="0" w:line="240" w:lineRule="auto"/>
        <w:ind w:firstLine="0"/>
        <w:rPr>
          <w:rFonts w:ascii="Montserrat" w:hAnsi="Montserrat"/>
          <w:sz w:val="16"/>
          <w:szCs w:val="16"/>
        </w:rPr>
      </w:pPr>
    </w:p>
    <w:tbl>
      <w:tblPr>
        <w:tblStyle w:val="Tablaconcuadrcula"/>
        <w:tblW w:w="0" w:type="auto"/>
        <w:tblLook w:val="04A0" w:firstRow="1" w:lastRow="0" w:firstColumn="1" w:lastColumn="0" w:noHBand="0" w:noVBand="1"/>
      </w:tblPr>
      <w:tblGrid>
        <w:gridCol w:w="4697"/>
        <w:gridCol w:w="4697"/>
      </w:tblGrid>
      <w:tr w:rsidR="00CE21C4" w:rsidRPr="0006135B" w:rsidTr="00E31283">
        <w:tc>
          <w:tcPr>
            <w:tcW w:w="4697"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ANTICIPO (PORCENTAJE DEL MONTO TOAL)</w:t>
            </w:r>
          </w:p>
        </w:tc>
        <w:tc>
          <w:tcPr>
            <w:tcW w:w="4697"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FECHA A OTORGAR ANTICIPO</w:t>
            </w:r>
          </w:p>
        </w:tc>
      </w:tr>
      <w:tr w:rsidR="00CE21C4" w:rsidRPr="0006135B" w:rsidTr="00E31283">
        <w:tc>
          <w:tcPr>
            <w:tcW w:w="4697"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b/>
                <w:bCs/>
                <w:sz w:val="16"/>
                <w:szCs w:val="16"/>
              </w:rPr>
              <w:t>63</w:t>
            </w:r>
            <w:r w:rsidRPr="0006135B">
              <w:rPr>
                <w:rFonts w:ascii="Montserrat" w:hAnsi="Montserrat" w:cs="Arial"/>
                <w:sz w:val="16"/>
                <w:szCs w:val="16"/>
              </w:rPr>
              <w:t xml:space="preserve"> (COLOCAR EL % DE ANTICIPO)</w:t>
            </w:r>
          </w:p>
        </w:tc>
        <w:tc>
          <w:tcPr>
            <w:tcW w:w="4697"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b/>
                <w:bCs/>
                <w:sz w:val="16"/>
                <w:szCs w:val="16"/>
              </w:rPr>
              <w:t>64</w:t>
            </w:r>
            <w:r w:rsidRPr="0006135B">
              <w:rPr>
                <w:rFonts w:ascii="Montserrat" w:hAnsi="Montserrat" w:cs="Arial"/>
                <w:sz w:val="16"/>
                <w:szCs w:val="16"/>
              </w:rPr>
              <w:t xml:space="preserve"> (FECHA EN QUE SE PAGARÁ ANTICIPO)</w:t>
            </w:r>
          </w:p>
        </w:tc>
      </w:tr>
      <w:tr w:rsidR="00CE21C4" w:rsidRPr="0006135B" w:rsidTr="00E31283">
        <w:tc>
          <w:tcPr>
            <w:tcW w:w="4697" w:type="dxa"/>
          </w:tcPr>
          <w:p w:rsidR="00CE21C4" w:rsidRPr="0006135B" w:rsidRDefault="00CE21C4" w:rsidP="00921876">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4697" w:type="dxa"/>
          </w:tcPr>
          <w:p w:rsidR="00CE21C4" w:rsidRPr="0006135B" w:rsidRDefault="00CE21C4" w:rsidP="00921876">
            <w:pPr>
              <w:ind w:right="51"/>
              <w:jc w:val="both"/>
              <w:rPr>
                <w:rFonts w:ascii="Montserrat" w:hAnsi="Montserrat" w:cs="Arial"/>
                <w:sz w:val="16"/>
                <w:szCs w:val="16"/>
              </w:rPr>
            </w:pPr>
          </w:p>
        </w:tc>
      </w:tr>
    </w:tbl>
    <w:p w:rsidR="00CE21C4" w:rsidRPr="0006135B" w:rsidRDefault="00CE21C4" w:rsidP="00921876">
      <w:pPr>
        <w:pStyle w:val="Texto0"/>
        <w:spacing w:after="0" w:line="240" w:lineRule="auto"/>
        <w:ind w:firstLine="0"/>
        <w:rPr>
          <w:rFonts w:ascii="Montserrat" w:hAnsi="Montserrat"/>
          <w:sz w:val="16"/>
          <w:szCs w:val="16"/>
        </w:rPr>
      </w:pPr>
    </w:p>
    <w:p w:rsidR="00CE21C4" w:rsidRPr="0006135B" w:rsidRDefault="00CE21C4" w:rsidP="00921876">
      <w:pPr>
        <w:pStyle w:val="Texto0"/>
        <w:spacing w:after="0" w:line="240" w:lineRule="auto"/>
        <w:ind w:firstLine="0"/>
        <w:rPr>
          <w:rFonts w:ascii="Montserrat" w:hAnsi="Montserrat"/>
          <w:sz w:val="16"/>
          <w:szCs w:val="16"/>
        </w:rPr>
      </w:pPr>
    </w:p>
    <w:p w:rsidR="00CE21C4" w:rsidRPr="0006135B" w:rsidRDefault="00CE21C4" w:rsidP="00921876">
      <w:pPr>
        <w:pStyle w:val="Texto0"/>
        <w:spacing w:after="0" w:line="240" w:lineRule="auto"/>
        <w:ind w:firstLine="0"/>
        <w:rPr>
          <w:rFonts w:ascii="Montserrat" w:hAnsi="Montserrat"/>
          <w:sz w:val="16"/>
          <w:szCs w:val="16"/>
          <w:lang w:eastAsia="es-ES"/>
        </w:rPr>
      </w:pPr>
      <w:r w:rsidRPr="0006135B">
        <w:rPr>
          <w:rFonts w:ascii="Montserrat" w:hAnsi="Montserrat"/>
          <w:b/>
          <w:bCs/>
          <w:sz w:val="16"/>
          <w:szCs w:val="16"/>
        </w:rPr>
        <w:t xml:space="preserve">65 </w:t>
      </w:r>
      <w:r w:rsidRPr="0006135B">
        <w:rPr>
          <w:rFonts w:ascii="Montserrat" w:hAnsi="Montserrat"/>
          <w:sz w:val="16"/>
          <w:szCs w:val="16"/>
        </w:rPr>
        <w:t>Asimismo se estipula que la amortización de los anticipos atrás descritos se llevará a cabo ____(</w:t>
      </w:r>
      <w:r w:rsidRPr="0006135B">
        <w:rPr>
          <w:rFonts w:ascii="Montserrat" w:hAnsi="Montserrat"/>
          <w:sz w:val="16"/>
          <w:szCs w:val="16"/>
          <w:u w:val="single"/>
          <w:lang w:eastAsia="es-ES"/>
        </w:rPr>
        <w:t>señalar la forma en que se llevará a cabo su amortización</w:t>
      </w:r>
      <w:r w:rsidRPr="0006135B">
        <w:rPr>
          <w:rFonts w:ascii="Montserrat" w:hAnsi="Montserrat"/>
          <w:sz w:val="16"/>
          <w:szCs w:val="16"/>
          <w:lang w:eastAsia="es-ES"/>
        </w:rPr>
        <w:t>.)____</w:t>
      </w:r>
    </w:p>
    <w:p w:rsidR="00CE21C4" w:rsidRPr="0006135B" w:rsidRDefault="00CE21C4" w:rsidP="00921876">
      <w:pPr>
        <w:pStyle w:val="Texto0"/>
        <w:spacing w:after="0" w:line="240" w:lineRule="auto"/>
        <w:ind w:firstLine="0"/>
        <w:rPr>
          <w:rFonts w:ascii="Montserrat" w:hAnsi="Montserrat"/>
          <w:sz w:val="16"/>
          <w:szCs w:val="16"/>
          <w:lang w:eastAsia="es-ES"/>
        </w:rPr>
      </w:pP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rPr>
      </w:pPr>
      <w:r w:rsidRPr="0006135B">
        <w:rPr>
          <w:rFonts w:ascii="Montserrat" w:hAnsi="Montserrat" w:cs="Arial"/>
          <w:b/>
          <w:sz w:val="16"/>
          <w:szCs w:val="16"/>
        </w:rPr>
        <w:lastRenderedPageBreak/>
        <w:t>CUARTA. VIGENCIA</w:t>
      </w:r>
    </w:p>
    <w:p w:rsidR="00CE21C4" w:rsidRPr="0006135B" w:rsidRDefault="00CE21C4" w:rsidP="00921876">
      <w:pPr>
        <w:spacing w:after="0"/>
        <w:jc w:val="both"/>
        <w:rPr>
          <w:rFonts w:ascii="Montserrat" w:hAnsi="Montserrat" w:cs="Arial"/>
          <w:b/>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El contrato comprenderá una vigencia considerada a partir de </w:t>
      </w:r>
      <w:r w:rsidRPr="0006135B">
        <w:rPr>
          <w:rFonts w:ascii="Montserrat" w:hAnsi="Montserrat" w:cs="Arial"/>
          <w:b/>
          <w:bCs/>
          <w:sz w:val="16"/>
          <w:szCs w:val="16"/>
        </w:rPr>
        <w:t>66</w:t>
      </w:r>
      <w:r w:rsidRPr="0006135B">
        <w:rPr>
          <w:rFonts w:ascii="Montserrat" w:hAnsi="Montserrat" w:cs="Arial"/>
          <w:b/>
          <w:sz w:val="16"/>
          <w:szCs w:val="16"/>
          <w:u w:val="single"/>
        </w:rPr>
        <w:t>COLOCAR FECHA DE INICIO)</w:t>
      </w:r>
      <w:r w:rsidRPr="0006135B">
        <w:rPr>
          <w:rFonts w:ascii="Montserrat" w:hAnsi="Montserrat" w:cs="Arial"/>
          <w:sz w:val="16"/>
          <w:szCs w:val="16"/>
        </w:rPr>
        <w:t xml:space="preserve"> y hasta el </w:t>
      </w:r>
      <w:r w:rsidRPr="0006135B">
        <w:rPr>
          <w:rFonts w:ascii="Montserrat" w:hAnsi="Montserrat" w:cs="Arial"/>
          <w:b/>
          <w:bCs/>
          <w:sz w:val="16"/>
          <w:szCs w:val="16"/>
        </w:rPr>
        <w:t>67</w:t>
      </w:r>
      <w:r w:rsidRPr="0006135B">
        <w:rPr>
          <w:rFonts w:ascii="Montserrat" w:hAnsi="Montserrat" w:cs="Arial"/>
          <w:sz w:val="16"/>
          <w:szCs w:val="16"/>
        </w:rPr>
        <w:t xml:space="preserve"> (</w:t>
      </w:r>
      <w:r w:rsidRPr="0006135B">
        <w:rPr>
          <w:rFonts w:ascii="Montserrat" w:hAnsi="Montserrat" w:cs="Arial"/>
          <w:b/>
          <w:sz w:val="16"/>
          <w:szCs w:val="16"/>
          <w:u w:val="single"/>
        </w:rPr>
        <w:t>COLOCAR FECHA DE TERMINO DEL CONTRATO)</w:t>
      </w:r>
      <w:r w:rsidRPr="0006135B">
        <w:rPr>
          <w:rFonts w:ascii="Montserrat" w:hAnsi="Montserrat" w:cs="Arial"/>
          <w:sz w:val="16"/>
          <w:szCs w:val="16"/>
        </w:rPr>
        <w:t xml:space="preserve"> sin perjuicio de su posible terminación anticipada, en los términos establecidos en su clausulado.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sz w:val="16"/>
          <w:szCs w:val="16"/>
        </w:rPr>
        <w:t>QUINTA. MODIFICACIONES DEL CONTRATO.</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de acuerdo en que por necesidades de </w:t>
      </w:r>
      <w:r w:rsidRPr="0006135B">
        <w:rPr>
          <w:rFonts w:ascii="Montserrat" w:hAnsi="Montserrat" w:cs="Arial"/>
          <w:b/>
          <w:sz w:val="16"/>
          <w:szCs w:val="16"/>
        </w:rPr>
        <w:t>“LA DEPENDENCIA O ENTIDAD”</w:t>
      </w:r>
      <w:r w:rsidRPr="0006135B">
        <w:rPr>
          <w:rFonts w:ascii="Montserrat" w:hAnsi="Montserrat" w:cs="Arial"/>
          <w:sz w:val="16"/>
          <w:szCs w:val="16"/>
        </w:rPr>
        <w:t xml:space="preserve"> podrá ampliarse el suministro de los bienes, prestación del servicio o arrendamiento objeto del presente contrato, de conformidad con el artículo 52 de la </w:t>
      </w:r>
      <w:r w:rsidRPr="0006135B">
        <w:rPr>
          <w:rFonts w:ascii="Montserrat" w:hAnsi="Montserrat" w:cs="Arial"/>
          <w:b/>
          <w:sz w:val="16"/>
          <w:szCs w:val="16"/>
        </w:rPr>
        <w:t>“LAASSP”</w:t>
      </w:r>
      <w:r w:rsidRPr="0006135B">
        <w:rPr>
          <w:rFonts w:ascii="Montserrat" w:hAnsi="Montserrat" w:cs="Arial"/>
          <w:sz w:val="16"/>
          <w:szCs w:val="16"/>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06135B">
        <w:rPr>
          <w:rFonts w:ascii="Montserrat" w:hAnsi="Montserrat" w:cs="Arial"/>
          <w:b/>
          <w:sz w:val="16"/>
          <w:szCs w:val="16"/>
        </w:rPr>
        <w:t>“LAASSP”</w:t>
      </w:r>
      <w:r w:rsidRPr="0006135B">
        <w:rPr>
          <w:rFonts w:ascii="Montserrat" w:hAnsi="Montserrat" w:cs="Arial"/>
          <w:sz w:val="16"/>
          <w:szCs w:val="16"/>
        </w:rPr>
        <w:t xml:space="preserve">, </w:t>
      </w:r>
      <w:r w:rsidRPr="0006135B">
        <w:rPr>
          <w:rFonts w:ascii="Montserrat" w:hAnsi="Montserrat" w:cs="Arial"/>
          <w:b/>
          <w:sz w:val="16"/>
          <w:szCs w:val="16"/>
        </w:rPr>
        <w:t>“EL PROVEEDOR”</w:t>
      </w:r>
      <w:r w:rsidRPr="0006135B">
        <w:rPr>
          <w:rFonts w:ascii="Montserrat" w:hAnsi="Montserrat" w:cs="Arial"/>
          <w:sz w:val="16"/>
          <w:szCs w:val="16"/>
        </w:rPr>
        <w:t xml:space="preserve"> deberá entregar las modificaciones respectivas de las garantías, señaladas en la </w:t>
      </w:r>
      <w:r w:rsidRPr="0006135B">
        <w:rPr>
          <w:rFonts w:ascii="Montserrat" w:hAnsi="Montserrat" w:cs="Arial"/>
          <w:b/>
          <w:sz w:val="16"/>
          <w:szCs w:val="16"/>
        </w:rPr>
        <w:t>CLÁUSULA SÉPTIMA</w:t>
      </w:r>
      <w:r w:rsidRPr="0006135B">
        <w:rPr>
          <w:rFonts w:ascii="Montserrat" w:hAnsi="Montserrat" w:cs="Arial"/>
          <w:sz w:val="16"/>
          <w:szCs w:val="16"/>
        </w:rPr>
        <w:t xml:space="preserve"> de este contrato.</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Por caso fortuito o de fuerza mayor, o por causas atribuibles a </w:t>
      </w:r>
      <w:r w:rsidRPr="0006135B">
        <w:rPr>
          <w:rFonts w:ascii="Montserrat" w:hAnsi="Montserrat" w:cs="Arial"/>
          <w:b/>
          <w:sz w:val="16"/>
          <w:szCs w:val="16"/>
        </w:rPr>
        <w:t>“LA DEPENDENCIA O ENTIDAD”</w:t>
      </w:r>
      <w:r w:rsidRPr="0006135B">
        <w:rPr>
          <w:rFonts w:ascii="Montserrat" w:hAnsi="Montserrat" w:cs="Arial"/>
          <w:sz w:val="16"/>
          <w:szCs w:val="16"/>
        </w:rPr>
        <w:t xml:space="preserve">, se podrá modificar el presente instrumento jurídico, la fecha o el plazo para </w:t>
      </w:r>
      <w:r w:rsidRPr="0006135B">
        <w:rPr>
          <w:rFonts w:ascii="Montserrat" w:hAnsi="Montserrat" w:cs="Arial"/>
          <w:b/>
          <w:bCs/>
          <w:sz w:val="16"/>
          <w:szCs w:val="16"/>
        </w:rPr>
        <w:t xml:space="preserve"> </w:t>
      </w:r>
      <w:r w:rsidRPr="0006135B">
        <w:rPr>
          <w:rFonts w:ascii="Montserrat" w:hAnsi="Montserrat" w:cs="Arial"/>
          <w:sz w:val="16"/>
          <w:szCs w:val="16"/>
        </w:rPr>
        <w:t xml:space="preserve">la entrega de los bienes o prestación de los servicios o arrendamiento. En dicho supuesto, se deberá formalizar el convenio modificatorio respectivo, no procediendo la aplicación de penas convencionales por atraso. Tratándose de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no se requerirá de la solicitud de </w:t>
      </w:r>
      <w:r w:rsidRPr="0006135B">
        <w:rPr>
          <w:rFonts w:ascii="Montserrat" w:hAnsi="Montserrat" w:cs="Arial"/>
          <w:b/>
          <w:sz w:val="16"/>
          <w:szCs w:val="16"/>
        </w:rPr>
        <w:t>“EL PROVEEDOR”</w:t>
      </w:r>
      <w:r w:rsidRPr="0006135B">
        <w:rPr>
          <w:rFonts w:ascii="Montserrat" w:hAnsi="Montserrat" w:cs="Arial"/>
          <w:sz w:val="16"/>
          <w:szCs w:val="16"/>
        </w:rPr>
        <w:t>.</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rPr>
      </w:pPr>
      <w:r w:rsidRPr="0006135B">
        <w:rPr>
          <w:rFonts w:ascii="Montserrat" w:hAnsi="Montserrat" w:cs="Arial"/>
          <w:b/>
          <w:sz w:val="16"/>
          <w:szCs w:val="16"/>
        </w:rPr>
        <w:t>SEXTA. GARANTÍAS DE LOS BIENES O PRESTACIÓN DE LOS SERVICIOS O ARRENDAMIENTO Y ANTICIPOS</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w:t>
      </w:r>
      <w:r w:rsidRPr="0006135B">
        <w:rPr>
          <w:rFonts w:ascii="Montserrat" w:hAnsi="Montserrat" w:cs="Arial"/>
          <w:b/>
          <w:sz w:val="16"/>
          <w:szCs w:val="16"/>
        </w:rPr>
        <w:t>EL PROVEEDOR</w:t>
      </w:r>
      <w:r w:rsidRPr="0006135B">
        <w:rPr>
          <w:rFonts w:ascii="Montserrat" w:hAnsi="Montserrat" w:cs="Arial"/>
          <w:sz w:val="16"/>
          <w:szCs w:val="16"/>
        </w:rPr>
        <w:t>” se obliga a otorgar a “</w:t>
      </w:r>
      <w:r w:rsidRPr="0006135B">
        <w:rPr>
          <w:rFonts w:ascii="Montserrat" w:hAnsi="Montserrat" w:cs="Arial"/>
          <w:b/>
          <w:sz w:val="16"/>
          <w:szCs w:val="16"/>
        </w:rPr>
        <w:t>LA DEPENDENCIA O ENTIDAD</w:t>
      </w:r>
      <w:r w:rsidRPr="0006135B">
        <w:rPr>
          <w:rFonts w:ascii="Montserrat" w:hAnsi="Montserrat" w:cs="Arial"/>
          <w:sz w:val="16"/>
          <w:szCs w:val="16"/>
        </w:rPr>
        <w:t>”, las siguientes garantías:</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(EN CASO SELECCIONAR GARANTÍA SOBRE EL BIEN O SERVICIO Y VICIOS OCULTOS)</w:t>
      </w:r>
    </w:p>
    <w:p w:rsidR="00CE21C4" w:rsidRPr="0006135B" w:rsidRDefault="00CE21C4" w:rsidP="00921876">
      <w:pPr>
        <w:pStyle w:val="Prrafodelista"/>
        <w:numPr>
          <w:ilvl w:val="0"/>
          <w:numId w:val="228"/>
        </w:numPr>
        <w:ind w:right="51"/>
        <w:jc w:val="both"/>
        <w:rPr>
          <w:rFonts w:ascii="Montserrat" w:hAnsi="Montserrat" w:cs="Arial"/>
          <w:sz w:val="16"/>
          <w:szCs w:val="16"/>
        </w:rPr>
      </w:pPr>
      <w:r w:rsidRPr="0006135B">
        <w:rPr>
          <w:rFonts w:ascii="Montserrat" w:hAnsi="Montserrat" w:cs="Arial"/>
          <w:b/>
          <w:sz w:val="16"/>
          <w:szCs w:val="16"/>
        </w:rPr>
        <w:t>Garantía de los bienes</w:t>
      </w:r>
      <w:r w:rsidRPr="0006135B">
        <w:rPr>
          <w:rFonts w:ascii="Montserrat" w:hAnsi="Montserrat" w:cs="Arial"/>
          <w:sz w:val="16"/>
          <w:szCs w:val="16"/>
        </w:rPr>
        <w:t>.- “</w:t>
      </w:r>
      <w:r w:rsidRPr="0006135B">
        <w:rPr>
          <w:rFonts w:ascii="Montserrat" w:hAnsi="Montserrat" w:cs="Arial"/>
          <w:b/>
          <w:sz w:val="16"/>
          <w:szCs w:val="16"/>
        </w:rPr>
        <w:t>EL PROVEEDOR</w:t>
      </w:r>
      <w:r w:rsidRPr="0006135B">
        <w:rPr>
          <w:rFonts w:ascii="Montserrat" w:hAnsi="Montserrat" w:cs="Arial"/>
          <w:sz w:val="16"/>
          <w:szCs w:val="16"/>
        </w:rPr>
        <w:t>” se obliga con “</w:t>
      </w:r>
      <w:r w:rsidRPr="0006135B">
        <w:rPr>
          <w:rFonts w:ascii="Montserrat" w:hAnsi="Montserrat" w:cs="Arial"/>
          <w:b/>
          <w:sz w:val="16"/>
          <w:szCs w:val="16"/>
        </w:rPr>
        <w:t>LA DEPENDENCIA O ENTIDAD</w:t>
      </w:r>
      <w:r w:rsidRPr="0006135B">
        <w:rPr>
          <w:rFonts w:ascii="Montserrat" w:hAnsi="Montserrat" w:cs="Arial"/>
          <w:sz w:val="16"/>
          <w:szCs w:val="16"/>
        </w:rPr>
        <w:t xml:space="preserve">” a entregar junto con los bienes objeto de este contrato, prestación del servicio o arrendamiento, una garantía de fabricación por </w:t>
      </w:r>
      <w:r w:rsidRPr="0006135B">
        <w:rPr>
          <w:rFonts w:ascii="Montserrat" w:hAnsi="Montserrat" w:cs="Arial"/>
          <w:b/>
          <w:bCs/>
          <w:sz w:val="16"/>
          <w:szCs w:val="16"/>
        </w:rPr>
        <w:t>68</w:t>
      </w:r>
      <w:r w:rsidRPr="0006135B">
        <w:rPr>
          <w:rFonts w:ascii="Montserrat" w:hAnsi="Montserrat" w:cs="Arial"/>
          <w:sz w:val="16"/>
          <w:szCs w:val="16"/>
        </w:rPr>
        <w:t xml:space="preserve"> </w:t>
      </w:r>
      <w:r w:rsidRPr="0006135B">
        <w:rPr>
          <w:rFonts w:ascii="Montserrat" w:hAnsi="Montserrat" w:cs="Arial"/>
          <w:b/>
          <w:sz w:val="16"/>
          <w:szCs w:val="16"/>
          <w:u w:val="single"/>
        </w:rPr>
        <w:t>(COLOCAR NUMERO DE MESES)</w:t>
      </w:r>
      <w:r w:rsidRPr="0006135B">
        <w:rPr>
          <w:rFonts w:ascii="Montserrat" w:hAnsi="Montserrat" w:cs="Arial"/>
          <w:sz w:val="16"/>
          <w:szCs w:val="16"/>
        </w:rPr>
        <w:t xml:space="preserve"> meses, contra vicios ocultos, defectos de fabricación o cualquier daño que presenten, firmada por el representante legal de “El proveedor”.</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(EN CASO SELECCIONAR GARANTÍA DE ANTICIPO)</w:t>
      </w:r>
    </w:p>
    <w:p w:rsidR="00CE21C4" w:rsidRPr="0006135B" w:rsidRDefault="00CE21C4" w:rsidP="00921876">
      <w:pPr>
        <w:pStyle w:val="Prrafodelista"/>
        <w:numPr>
          <w:ilvl w:val="0"/>
          <w:numId w:val="228"/>
        </w:numPr>
        <w:ind w:right="51"/>
        <w:jc w:val="both"/>
        <w:rPr>
          <w:rFonts w:ascii="Montserrat" w:hAnsi="Montserrat" w:cs="Arial"/>
          <w:sz w:val="16"/>
          <w:szCs w:val="16"/>
        </w:rPr>
      </w:pPr>
      <w:r w:rsidRPr="0006135B">
        <w:rPr>
          <w:rFonts w:ascii="Montserrat" w:hAnsi="Montserrat" w:cs="Arial"/>
          <w:b/>
          <w:sz w:val="16"/>
          <w:szCs w:val="16"/>
        </w:rPr>
        <w:t>Garantía de los anticipos recibidos.</w:t>
      </w:r>
      <w:r w:rsidRPr="0006135B">
        <w:rPr>
          <w:rFonts w:ascii="Montserrat" w:hAnsi="Montserrat" w:cs="Arial"/>
          <w:sz w:val="16"/>
          <w:szCs w:val="16"/>
        </w:rPr>
        <w:t xml:space="preserve"> - “</w:t>
      </w:r>
      <w:r w:rsidRPr="0006135B">
        <w:rPr>
          <w:rFonts w:ascii="Montserrat" w:hAnsi="Montserrat" w:cs="Arial"/>
          <w:b/>
          <w:sz w:val="16"/>
          <w:szCs w:val="16"/>
        </w:rPr>
        <w:t>EL PROVEEDOR</w:t>
      </w:r>
      <w:r w:rsidRPr="0006135B">
        <w:rPr>
          <w:rFonts w:ascii="Montserrat" w:hAnsi="Montserrat" w:cs="Arial"/>
          <w:sz w:val="16"/>
          <w:szCs w:val="16"/>
        </w:rPr>
        <w:t>” entregará a “</w:t>
      </w:r>
      <w:r w:rsidRPr="0006135B">
        <w:rPr>
          <w:rFonts w:ascii="Montserrat" w:hAnsi="Montserrat" w:cs="Arial"/>
          <w:b/>
          <w:sz w:val="16"/>
          <w:szCs w:val="16"/>
        </w:rPr>
        <w:t>LA DEPENDENCIA O ENTIDAD</w:t>
      </w:r>
      <w:r w:rsidRPr="0006135B">
        <w:rPr>
          <w:rFonts w:ascii="Montserrat" w:hAnsi="Montserrat" w:cs="Arial"/>
          <w:sz w:val="16"/>
          <w:szCs w:val="16"/>
        </w:rPr>
        <w:t xml:space="preserve">”, a más tardar el </w:t>
      </w:r>
      <w:r w:rsidRPr="0006135B">
        <w:rPr>
          <w:rFonts w:ascii="Montserrat" w:hAnsi="Montserrat" w:cs="Arial"/>
          <w:b/>
          <w:bCs/>
          <w:sz w:val="16"/>
          <w:szCs w:val="16"/>
        </w:rPr>
        <w:t>69</w:t>
      </w:r>
      <w:r w:rsidRPr="0006135B">
        <w:rPr>
          <w:rFonts w:ascii="Montserrat" w:hAnsi="Montserrat" w:cs="Arial"/>
          <w:b/>
          <w:sz w:val="16"/>
          <w:szCs w:val="16"/>
          <w:u w:val="single"/>
        </w:rPr>
        <w:t xml:space="preserve"> (COLOCAR FECHA DE ENTREGA DE GARANTÍA DE ANTICIPOS)</w:t>
      </w:r>
      <w:r w:rsidRPr="0006135B">
        <w:rPr>
          <w:rFonts w:ascii="Montserrat" w:hAnsi="Montserrat" w:cs="Arial"/>
          <w:sz w:val="16"/>
          <w:szCs w:val="16"/>
        </w:rPr>
        <w:t xml:space="preserve"> previamente a la entrega del anticipo una garantía constituida por la totalidad del monto de los anticipos recibidos.</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El otorgamiento de anticipos, deberá garantizarse en los términos del artículo 48 de la </w:t>
      </w:r>
      <w:r w:rsidRPr="0006135B">
        <w:rPr>
          <w:rFonts w:ascii="Montserrat" w:hAnsi="Montserrat"/>
          <w:b/>
          <w:sz w:val="16"/>
          <w:szCs w:val="16"/>
          <w:lang w:eastAsia="es-ES"/>
        </w:rPr>
        <w:t xml:space="preserve">“LAASSP” </w:t>
      </w:r>
      <w:r w:rsidRPr="0006135B">
        <w:rPr>
          <w:rFonts w:ascii="Montserrat" w:hAnsi="Montserrat"/>
          <w:sz w:val="16"/>
          <w:szCs w:val="16"/>
          <w:lang w:eastAsia="es-ES"/>
        </w:rPr>
        <w:t>y primer párrafo del artículo 81 de su Reglamento.</w:t>
      </w:r>
      <w:r w:rsidRPr="0006135B">
        <w:rPr>
          <w:rFonts w:ascii="Montserrat" w:hAnsi="Montserrat"/>
          <w:sz w:val="16"/>
          <w:szCs w:val="16"/>
        </w:rPr>
        <w:t xml:space="preserve"> Si las disposiciones jurídicas aplicables lo permitan, la entrega de la garantía de anticipos se realice de manera electrónica</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La póliza de garantía de anticipo será devuelta a </w:t>
      </w:r>
      <w:r w:rsidRPr="0006135B">
        <w:rPr>
          <w:rFonts w:ascii="Montserrat" w:hAnsi="Montserrat" w:cs="Arial"/>
          <w:b/>
          <w:sz w:val="16"/>
          <w:szCs w:val="16"/>
        </w:rPr>
        <w:t>“EL PROVEEDOR”</w:t>
      </w:r>
      <w:r w:rsidRPr="0006135B">
        <w:rPr>
          <w:rFonts w:ascii="Montserrat" w:hAnsi="Montserrat" w:cs="Arial"/>
          <w:sz w:val="16"/>
          <w:szCs w:val="16"/>
        </w:rPr>
        <w:t xml:space="preserve"> una vez que el “</w:t>
      </w:r>
      <w:r w:rsidRPr="0006135B">
        <w:rPr>
          <w:rFonts w:ascii="Montserrat" w:hAnsi="Montserrat" w:cs="Arial"/>
          <w:b/>
          <w:sz w:val="16"/>
          <w:szCs w:val="16"/>
        </w:rPr>
        <w:t>LA DEPENDENCIA O ENTIDAD</w:t>
      </w:r>
      <w:r w:rsidRPr="0006135B">
        <w:rPr>
          <w:rFonts w:ascii="Montserrat" w:hAnsi="Montserrat" w:cs="Arial"/>
          <w:sz w:val="16"/>
          <w:szCs w:val="16"/>
        </w:rPr>
        <w:t xml:space="preserve">” entregue a </w:t>
      </w:r>
      <w:r w:rsidRPr="0006135B">
        <w:rPr>
          <w:rFonts w:ascii="Montserrat" w:hAnsi="Montserrat" w:cs="Arial"/>
          <w:b/>
          <w:sz w:val="16"/>
          <w:szCs w:val="16"/>
        </w:rPr>
        <w:t>“EL PROVEEDOR”</w:t>
      </w:r>
      <w:r w:rsidRPr="0006135B">
        <w:rPr>
          <w:rFonts w:ascii="Montserrat" w:hAnsi="Montserrat" w:cs="Arial"/>
          <w:sz w:val="16"/>
          <w:szCs w:val="16"/>
        </w:rPr>
        <w:t xml:space="preserve">, autorización por escrito de que demuestre haber cumplido con la totalidad de las obligaciones adquiridas en el presente contrato,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solicitar por escrito a </w:t>
      </w:r>
      <w:r w:rsidRPr="0006135B">
        <w:rPr>
          <w:rFonts w:ascii="Montserrat" w:hAnsi="Montserrat" w:cs="Arial"/>
          <w:b/>
          <w:sz w:val="16"/>
          <w:szCs w:val="16"/>
        </w:rPr>
        <w:t>“LA DEPENDENCIA O ENTIDAD”</w:t>
      </w:r>
      <w:r w:rsidRPr="0006135B">
        <w:rPr>
          <w:rFonts w:ascii="Montserrat" w:hAnsi="Montserrat" w:cs="Arial"/>
          <w:sz w:val="16"/>
          <w:szCs w:val="16"/>
        </w:rPr>
        <w:t xml:space="preserve"> una vez concluida la verificación de cumplimiento o terminación del contrato la liberación de la fianza a efecto de que </w:t>
      </w:r>
      <w:r w:rsidRPr="0006135B">
        <w:rPr>
          <w:rFonts w:ascii="Montserrat" w:hAnsi="Montserrat" w:cs="Arial"/>
          <w:b/>
          <w:sz w:val="16"/>
          <w:szCs w:val="16"/>
        </w:rPr>
        <w:t>“EL PROVEEDOR”</w:t>
      </w:r>
      <w:r w:rsidRPr="0006135B">
        <w:rPr>
          <w:rFonts w:ascii="Montserrat" w:hAnsi="Montserrat" w:cs="Arial"/>
          <w:sz w:val="16"/>
          <w:szCs w:val="16"/>
        </w:rPr>
        <w:t xml:space="preserve"> ” pueda solicitar a la afianzadora la cancelación o liberación de la fianza.</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requiera hacer efectivo un importe parcial de la póliza de garantía de fianza de anticipo, </w:t>
      </w:r>
      <w:r w:rsidRPr="0006135B">
        <w:rPr>
          <w:rFonts w:ascii="Montserrat" w:hAnsi="Montserrat" w:cs="Arial"/>
          <w:b/>
          <w:sz w:val="16"/>
          <w:szCs w:val="16"/>
        </w:rPr>
        <w:t>“EL PROVEEDOR”</w:t>
      </w:r>
      <w:r w:rsidRPr="0006135B">
        <w:rPr>
          <w:rFonts w:ascii="Montserrat" w:hAnsi="Montserrat" w:cs="Arial"/>
          <w:sz w:val="16"/>
          <w:szCs w:val="16"/>
        </w:rPr>
        <w:t xml:space="preserve"> se obliga a presentar a </w:t>
      </w:r>
      <w:r w:rsidRPr="0006135B">
        <w:rPr>
          <w:rFonts w:ascii="Montserrat" w:hAnsi="Montserrat" w:cs="Arial"/>
          <w:b/>
          <w:sz w:val="16"/>
          <w:szCs w:val="16"/>
        </w:rPr>
        <w:t xml:space="preserve">“LA DEPENDENCIA O ENTIDAD” </w:t>
      </w:r>
      <w:r w:rsidRPr="0006135B">
        <w:rPr>
          <w:rFonts w:ascii="Montserrat" w:hAnsi="Montserrat" w:cs="Arial"/>
          <w:sz w:val="16"/>
          <w:szCs w:val="16"/>
        </w:rPr>
        <w:t>otra póliza nueva de fianza o un endoso a la misma, amparando el importe restante de la obligación total requerida.</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tabs>
          <w:tab w:val="left" w:pos="0"/>
        </w:tabs>
        <w:spacing w:after="0"/>
        <w:jc w:val="both"/>
        <w:rPr>
          <w:rFonts w:ascii="Montserrat" w:hAnsi="Montserrat" w:cs="Arial"/>
          <w:sz w:val="16"/>
          <w:szCs w:val="16"/>
        </w:rPr>
      </w:pPr>
      <w:r w:rsidRPr="0006135B">
        <w:rPr>
          <w:rFonts w:ascii="Montserrat" w:hAnsi="Montserrat" w:cs="Arial"/>
          <w:b/>
          <w:sz w:val="16"/>
          <w:szCs w:val="16"/>
        </w:rPr>
        <w:t>SÉPTIMA. GARANTÍA DE CUMPLIMIENTO DEL CONTRATO.</w:t>
      </w:r>
    </w:p>
    <w:p w:rsidR="00CE21C4" w:rsidRPr="0006135B" w:rsidRDefault="00CE21C4" w:rsidP="00921876">
      <w:pPr>
        <w:tabs>
          <w:tab w:val="left" w:pos="0"/>
        </w:tabs>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NO</w:t>
      </w:r>
      <w:r w:rsidRPr="0006135B">
        <w:rPr>
          <w:rFonts w:ascii="Montserrat" w:hAnsi="Montserrat" w:cs="Arial"/>
          <w:sz w:val="16"/>
          <w:szCs w:val="16"/>
          <w:u w:val="single"/>
        </w:rPr>
        <w:t xml:space="preserve"> </w:t>
      </w:r>
      <w:r w:rsidRPr="0006135B">
        <w:rPr>
          <w:rFonts w:ascii="Montserrat" w:hAnsi="Montserrat" w:cs="Arial"/>
          <w:sz w:val="16"/>
          <w:szCs w:val="16"/>
        </w:rPr>
        <w:t>SELECCIONAR GARANTÍA DE CUMPLIMIENTO DEL CONTRATO)</w:t>
      </w:r>
    </w:p>
    <w:p w:rsidR="00CE21C4" w:rsidRPr="0006135B" w:rsidRDefault="00CE21C4" w:rsidP="00921876">
      <w:pPr>
        <w:tabs>
          <w:tab w:val="left" w:pos="0"/>
        </w:tabs>
        <w:spacing w:after="0"/>
        <w:jc w:val="both"/>
        <w:rPr>
          <w:rFonts w:ascii="Montserrat" w:hAnsi="Montserrat" w:cs="Arial"/>
          <w:sz w:val="16"/>
          <w:szCs w:val="16"/>
        </w:rPr>
      </w:pPr>
    </w:p>
    <w:p w:rsidR="00CE21C4" w:rsidRPr="0006135B" w:rsidRDefault="00CE21C4" w:rsidP="00921876">
      <w:pPr>
        <w:tabs>
          <w:tab w:val="left" w:pos="0"/>
        </w:tabs>
        <w:spacing w:after="0"/>
        <w:jc w:val="both"/>
        <w:rPr>
          <w:rFonts w:ascii="Montserrat" w:hAnsi="Montserrat" w:cs="Arial"/>
          <w:sz w:val="16"/>
          <w:szCs w:val="16"/>
        </w:rPr>
      </w:pPr>
      <w:r w:rsidRPr="0006135B">
        <w:rPr>
          <w:rFonts w:ascii="Montserrat" w:hAnsi="Montserrat" w:cs="Arial"/>
          <w:b/>
          <w:bCs/>
          <w:sz w:val="16"/>
          <w:szCs w:val="16"/>
        </w:rPr>
        <w:t xml:space="preserve">70 </w:t>
      </w:r>
      <w:r w:rsidRPr="0006135B">
        <w:rPr>
          <w:rFonts w:ascii="Montserrat" w:hAnsi="Montserrat" w:cs="Arial"/>
          <w:sz w:val="16"/>
          <w:szCs w:val="16"/>
        </w:rPr>
        <w:t>Ingresar excepción de la garantía de cumplimiento</w:t>
      </w:r>
    </w:p>
    <w:p w:rsidR="00CE21C4" w:rsidRPr="0006135B" w:rsidRDefault="00CE21C4" w:rsidP="00921876">
      <w:pPr>
        <w:tabs>
          <w:tab w:val="left" w:pos="0"/>
        </w:tabs>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lastRenderedPageBreak/>
        <w:t xml:space="preserve">(EN CASO </w:t>
      </w:r>
      <w:r w:rsidRPr="0006135B">
        <w:rPr>
          <w:rFonts w:ascii="Montserrat" w:hAnsi="Montserrat" w:cs="Arial"/>
          <w:b/>
          <w:bCs/>
          <w:sz w:val="16"/>
          <w:szCs w:val="16"/>
          <w:u w:val="single"/>
        </w:rPr>
        <w:t>SI</w:t>
      </w:r>
      <w:r w:rsidRPr="0006135B">
        <w:rPr>
          <w:rFonts w:ascii="Montserrat" w:hAnsi="Montserrat" w:cs="Arial"/>
          <w:sz w:val="16"/>
          <w:szCs w:val="16"/>
        </w:rPr>
        <w:t xml:space="preserve"> SELECCIONAR GARANTÍA DE CUMPLIMIENTO DEL CONTRATO)</w:t>
      </w:r>
    </w:p>
    <w:p w:rsidR="00CE21C4" w:rsidRPr="0006135B" w:rsidRDefault="00CE21C4" w:rsidP="00921876">
      <w:pPr>
        <w:tabs>
          <w:tab w:val="left" w:pos="0"/>
        </w:tabs>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Conforme a los artículos 48 fracción II, y 49 fracción I, de la </w:t>
      </w:r>
      <w:r w:rsidRPr="0006135B">
        <w:rPr>
          <w:rFonts w:ascii="Montserrat" w:hAnsi="Montserrat" w:cs="Arial"/>
          <w:b/>
          <w:sz w:val="16"/>
          <w:szCs w:val="16"/>
        </w:rPr>
        <w:t>“LAASSP”</w:t>
      </w:r>
      <w:r w:rsidRPr="0006135B">
        <w:rPr>
          <w:rFonts w:ascii="Montserrat" w:hAnsi="Montserrat" w:cs="Arial"/>
          <w:sz w:val="16"/>
          <w:szCs w:val="16"/>
        </w:rPr>
        <w:t xml:space="preserve">,  85 fracción III, y 103 de su Reglamento; 166 de la Ley de Instituciones de Seguros y de Fianzas, 48 fracción II, de la Ley de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por un importe equivalente al </w:t>
      </w:r>
      <w:r w:rsidRPr="0006135B">
        <w:rPr>
          <w:rFonts w:ascii="Montserrat" w:hAnsi="Montserrat" w:cs="Arial"/>
          <w:b/>
          <w:bCs/>
          <w:sz w:val="16"/>
          <w:szCs w:val="16"/>
        </w:rPr>
        <w:t>71</w:t>
      </w:r>
      <w:r w:rsidRPr="0006135B">
        <w:rPr>
          <w:rFonts w:ascii="Montserrat" w:hAnsi="Montserrat" w:cs="Arial"/>
          <w:b/>
          <w:sz w:val="16"/>
          <w:szCs w:val="16"/>
          <w:u w:val="single"/>
        </w:rPr>
        <w:t xml:space="preserve"> (COLOCAR NÚMERO DE % DE GARANTÏA DE CUMPLIMIENTO)__</w:t>
      </w:r>
      <w:r w:rsidRPr="0006135B">
        <w:rPr>
          <w:rFonts w:ascii="Montserrat" w:hAnsi="Montserrat" w:cs="Arial"/>
          <w:sz w:val="16"/>
          <w:szCs w:val="16"/>
        </w:rPr>
        <w:t xml:space="preserve">_ </w:t>
      </w:r>
      <w:r w:rsidRPr="0006135B">
        <w:rPr>
          <w:rFonts w:ascii="Montserrat" w:hAnsi="Montserrat" w:cs="Arial"/>
          <w:b/>
          <w:bCs/>
          <w:sz w:val="16"/>
          <w:szCs w:val="16"/>
        </w:rPr>
        <w:t>72</w:t>
      </w:r>
      <w:r w:rsidRPr="0006135B">
        <w:rPr>
          <w:rFonts w:ascii="Montserrat" w:hAnsi="Montserrat" w:cs="Arial"/>
          <w:sz w:val="16"/>
          <w:szCs w:val="16"/>
        </w:rPr>
        <w:t xml:space="preserve"> (</w:t>
      </w:r>
      <w:r w:rsidRPr="0006135B">
        <w:rPr>
          <w:rFonts w:ascii="Montserrat" w:hAnsi="Montserrat" w:cs="Arial"/>
          <w:b/>
          <w:sz w:val="16"/>
          <w:szCs w:val="16"/>
          <w:u w:val="single"/>
        </w:rPr>
        <w:t>(COLOCAR EN LETRA NUMERO DE GARANTÏA))</w:t>
      </w:r>
      <w:r w:rsidRPr="0006135B">
        <w:rPr>
          <w:rFonts w:ascii="Montserrat" w:hAnsi="Montserrat" w:cs="Arial"/>
          <w:sz w:val="16"/>
          <w:szCs w:val="16"/>
        </w:rPr>
        <w:t xml:space="preserve"> del monto total del contrato, sin incluir el IVA. Dicha fianza deberá ser entregada a </w:t>
      </w:r>
      <w:r w:rsidRPr="0006135B">
        <w:rPr>
          <w:rFonts w:ascii="Montserrat" w:hAnsi="Montserrat" w:cs="Arial"/>
          <w:b/>
          <w:sz w:val="16"/>
          <w:szCs w:val="16"/>
        </w:rPr>
        <w:t>“LA DEPENDENCIA O ENTIDAD”</w:t>
      </w:r>
      <w:r w:rsidRPr="0006135B">
        <w:rPr>
          <w:rFonts w:ascii="Montserrat" w:hAnsi="Montserrat" w:cs="Arial"/>
          <w:sz w:val="16"/>
          <w:szCs w:val="16"/>
        </w:rPr>
        <w:t>, a más tardar dentro de los 10 días naturales posteriores a la firma del contrato.</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Si las disposiciones jurídicas aplicables lo permitan, la entrega de la garantía de cumplimiento se realice de manera electrónica.</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bCs/>
          <w:sz w:val="16"/>
          <w:szCs w:val="16"/>
        </w:rPr>
        <w:t xml:space="preserve">73 </w:t>
      </w:r>
      <w:r w:rsidRPr="0006135B">
        <w:rPr>
          <w:rFonts w:ascii="Montserrat" w:hAnsi="Montserrat" w:cs="Arial"/>
          <w:sz w:val="16"/>
          <w:szCs w:val="16"/>
        </w:rPr>
        <w:t xml:space="preserve">La fianza deberá presentarse en </w:t>
      </w:r>
      <w:r w:rsidRPr="0006135B">
        <w:rPr>
          <w:rFonts w:ascii="Montserrat" w:hAnsi="Montserrat" w:cs="Arial"/>
          <w:sz w:val="16"/>
          <w:szCs w:val="16"/>
          <w:u w:val="single"/>
        </w:rPr>
        <w:t xml:space="preserve"> (Determinar lugar y forma)</w:t>
      </w:r>
      <w:r w:rsidRPr="0006135B">
        <w:rPr>
          <w:rFonts w:ascii="Montserrat" w:hAnsi="Montserrat" w:cs="Arial"/>
          <w:sz w:val="16"/>
          <w:szCs w:val="16"/>
        </w:rPr>
        <w:t>, en la cual deberán de indicarse los siguientes requisitos:</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numPr>
          <w:ilvl w:val="0"/>
          <w:numId w:val="220"/>
        </w:numPr>
        <w:spacing w:after="0" w:line="240" w:lineRule="auto"/>
        <w:jc w:val="both"/>
        <w:rPr>
          <w:rFonts w:ascii="Montserrat" w:hAnsi="Montserrat" w:cs="Arial"/>
          <w:sz w:val="16"/>
          <w:szCs w:val="16"/>
        </w:rPr>
      </w:pPr>
      <w:r w:rsidRPr="0006135B">
        <w:rPr>
          <w:rFonts w:ascii="Montserrat" w:hAnsi="Montserrat" w:cs="Arial"/>
          <w:sz w:val="16"/>
          <w:szCs w:val="16"/>
        </w:rPr>
        <w:t xml:space="preserve">Expedirse a favor de la </w:t>
      </w:r>
      <w:r w:rsidRPr="0006135B">
        <w:rPr>
          <w:rFonts w:ascii="Montserrat" w:hAnsi="Montserrat" w:cs="Arial"/>
          <w:b/>
          <w:bCs/>
          <w:sz w:val="16"/>
          <w:szCs w:val="16"/>
        </w:rPr>
        <w:t xml:space="preserve">70.1 </w:t>
      </w:r>
      <w:r w:rsidRPr="0006135B">
        <w:rPr>
          <w:rFonts w:ascii="Montserrat" w:hAnsi="Montserrat" w:cs="Arial"/>
          <w:sz w:val="16"/>
          <w:szCs w:val="16"/>
        </w:rPr>
        <w:t>Tesorería de la Federación y señalar su domicilio;</w:t>
      </w:r>
    </w:p>
    <w:p w:rsidR="00CE21C4" w:rsidRPr="0006135B" w:rsidRDefault="00CE21C4" w:rsidP="00921876">
      <w:pPr>
        <w:numPr>
          <w:ilvl w:val="0"/>
          <w:numId w:val="220"/>
        </w:numPr>
        <w:spacing w:after="0" w:line="240" w:lineRule="auto"/>
        <w:jc w:val="both"/>
        <w:rPr>
          <w:rFonts w:ascii="Montserrat" w:hAnsi="Montserrat" w:cs="Arial"/>
          <w:sz w:val="16"/>
          <w:szCs w:val="16"/>
        </w:rPr>
      </w:pPr>
      <w:r w:rsidRPr="0006135B">
        <w:rPr>
          <w:rFonts w:ascii="Montserrat" w:hAnsi="Montserrat" w:cs="Arial"/>
          <w:sz w:val="16"/>
          <w:szCs w:val="16"/>
        </w:rPr>
        <w:t>La indicación del importe total garantizado con número y letra;</w:t>
      </w:r>
    </w:p>
    <w:p w:rsidR="00CE21C4" w:rsidRPr="0006135B" w:rsidRDefault="00CE21C4" w:rsidP="00921876">
      <w:pPr>
        <w:numPr>
          <w:ilvl w:val="0"/>
          <w:numId w:val="222"/>
        </w:numPr>
        <w:spacing w:after="0" w:line="240" w:lineRule="auto"/>
        <w:jc w:val="both"/>
        <w:rPr>
          <w:rFonts w:ascii="Montserrat" w:hAnsi="Montserrat" w:cs="Arial"/>
          <w:sz w:val="16"/>
          <w:szCs w:val="16"/>
        </w:rPr>
      </w:pPr>
      <w:r w:rsidRPr="0006135B">
        <w:rPr>
          <w:rFonts w:ascii="Montserrat" w:hAnsi="Montserrat" w:cs="Arial"/>
          <w:sz w:val="16"/>
          <w:szCs w:val="16"/>
        </w:rPr>
        <w:t>La referencia de que la fianza se otorga atendiendo a todas las estipulaciones contenidas en el contrato y anexos respectivo), así como la cotización y el requerimiento asociado a ésta;</w:t>
      </w:r>
    </w:p>
    <w:p w:rsidR="00CE21C4" w:rsidRPr="0006135B" w:rsidRDefault="00CE21C4" w:rsidP="00921876">
      <w:pPr>
        <w:numPr>
          <w:ilvl w:val="0"/>
          <w:numId w:val="222"/>
        </w:numPr>
        <w:spacing w:after="0" w:line="240" w:lineRule="auto"/>
        <w:jc w:val="both"/>
        <w:rPr>
          <w:rFonts w:ascii="Montserrat" w:hAnsi="Montserrat" w:cs="Arial"/>
          <w:sz w:val="16"/>
          <w:szCs w:val="16"/>
        </w:rPr>
      </w:pPr>
      <w:r w:rsidRPr="0006135B">
        <w:rPr>
          <w:rFonts w:ascii="Montserrat" w:hAnsi="Montserrat" w:cs="Arial"/>
          <w:sz w:val="16"/>
          <w:szCs w:val="16"/>
        </w:rPr>
        <w:t>La información correspondiente al número de contrato, su fecha de firma, así como la especificación de las obligaciones garantizadas;</w:t>
      </w:r>
    </w:p>
    <w:p w:rsidR="00CE21C4" w:rsidRPr="0006135B" w:rsidRDefault="00CE21C4" w:rsidP="00921876">
      <w:pPr>
        <w:numPr>
          <w:ilvl w:val="0"/>
          <w:numId w:val="222"/>
        </w:numPr>
        <w:spacing w:after="0" w:line="240" w:lineRule="auto"/>
        <w:jc w:val="both"/>
        <w:rPr>
          <w:rFonts w:ascii="Montserrat" w:hAnsi="Montserrat" w:cs="Arial"/>
          <w:sz w:val="16"/>
          <w:szCs w:val="16"/>
        </w:rPr>
      </w:pPr>
      <w:r w:rsidRPr="0006135B">
        <w:rPr>
          <w:rFonts w:ascii="Montserrat" w:hAnsi="Montserrat" w:cs="Arial"/>
          <w:sz w:val="16"/>
          <w:szCs w:val="16"/>
        </w:rPr>
        <w:t xml:space="preserve">El señalamiento de la denominación o nombre de </w:t>
      </w:r>
      <w:r w:rsidRPr="0006135B">
        <w:rPr>
          <w:rFonts w:ascii="Montserrat" w:hAnsi="Montserrat" w:cs="Arial"/>
          <w:b/>
          <w:sz w:val="16"/>
          <w:szCs w:val="16"/>
        </w:rPr>
        <w:t>“EL PROVEEDOR”</w:t>
      </w:r>
      <w:r w:rsidRPr="0006135B">
        <w:rPr>
          <w:rFonts w:ascii="Montserrat" w:hAnsi="Montserrat" w:cs="Arial"/>
          <w:sz w:val="16"/>
          <w:szCs w:val="16"/>
        </w:rPr>
        <w:t xml:space="preserve"> y de la institución afianzadora, así como sus domicilios correspondientes;</w:t>
      </w:r>
    </w:p>
    <w:p w:rsidR="00CE21C4" w:rsidRPr="0006135B" w:rsidRDefault="00CE21C4" w:rsidP="00921876">
      <w:pPr>
        <w:numPr>
          <w:ilvl w:val="0"/>
          <w:numId w:val="222"/>
        </w:numPr>
        <w:spacing w:after="0" w:line="240" w:lineRule="auto"/>
        <w:jc w:val="both"/>
        <w:rPr>
          <w:rFonts w:ascii="Montserrat" w:hAnsi="Montserrat" w:cs="Arial"/>
          <w:sz w:val="16"/>
          <w:szCs w:val="16"/>
        </w:rPr>
      </w:pPr>
      <w:r w:rsidRPr="0006135B">
        <w:rPr>
          <w:rFonts w:ascii="Montserrat" w:hAnsi="Montserrat" w:cs="Arial"/>
          <w:sz w:val="16"/>
          <w:szCs w:val="16"/>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rsidR="00CE21C4" w:rsidRPr="0006135B" w:rsidRDefault="00CE21C4" w:rsidP="00921876">
      <w:pPr>
        <w:pStyle w:val="Prrafodelista"/>
        <w:numPr>
          <w:ilvl w:val="0"/>
          <w:numId w:val="222"/>
        </w:numPr>
        <w:jc w:val="both"/>
        <w:rPr>
          <w:rFonts w:ascii="Montserrat" w:hAnsi="Montserrat" w:cs="Arial"/>
          <w:sz w:val="16"/>
          <w:szCs w:val="16"/>
        </w:rPr>
      </w:pPr>
      <w:r w:rsidRPr="0006135B">
        <w:rPr>
          <w:rFonts w:ascii="Montserrat" w:hAnsi="Montserrat" w:cs="Arial"/>
          <w:sz w:val="16"/>
          <w:szCs w:val="16"/>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rsidR="00CE21C4" w:rsidRPr="0006135B" w:rsidRDefault="00CE21C4" w:rsidP="00921876">
      <w:pPr>
        <w:numPr>
          <w:ilvl w:val="0"/>
          <w:numId w:val="222"/>
        </w:numPr>
        <w:spacing w:after="0" w:line="240" w:lineRule="auto"/>
        <w:jc w:val="both"/>
        <w:rPr>
          <w:rFonts w:ascii="Montserrat" w:hAnsi="Montserrat" w:cs="Arial"/>
          <w:sz w:val="16"/>
          <w:szCs w:val="16"/>
        </w:rPr>
      </w:pPr>
      <w:r w:rsidRPr="0006135B">
        <w:rPr>
          <w:rFonts w:ascii="Montserrat" w:hAnsi="Montserrat" w:cs="Arial"/>
          <w:sz w:val="16"/>
          <w:szCs w:val="16"/>
        </w:rPr>
        <w:t xml:space="preserve">La indicación de que la cancelación de la póliza de fianza procederá una vez que </w:t>
      </w:r>
      <w:r w:rsidRPr="0006135B">
        <w:rPr>
          <w:rFonts w:ascii="Montserrat" w:hAnsi="Montserrat" w:cs="Arial"/>
          <w:b/>
          <w:sz w:val="16"/>
          <w:szCs w:val="16"/>
        </w:rPr>
        <w:t>“LA DEPENDENCIA O ENTIDAD”</w:t>
      </w:r>
      <w:r w:rsidRPr="0006135B">
        <w:rPr>
          <w:rFonts w:ascii="Montserrat" w:hAnsi="Montserrat" w:cs="Arial"/>
          <w:sz w:val="16"/>
          <w:szCs w:val="16"/>
        </w:rPr>
        <w:t xml:space="preserve"> otorgue el documento en el que se señale la extinción de derechos y obligaciones, previo otorgamiento del finiquito correspondiente, o en caso de existir saldos a cargo de </w:t>
      </w:r>
      <w:r w:rsidRPr="0006135B">
        <w:rPr>
          <w:rFonts w:ascii="Montserrat" w:hAnsi="Montserrat" w:cs="Arial"/>
          <w:b/>
          <w:sz w:val="16"/>
          <w:szCs w:val="16"/>
        </w:rPr>
        <w:t>“EL PROVEEDOR”</w:t>
      </w:r>
      <w:r w:rsidRPr="0006135B">
        <w:rPr>
          <w:rFonts w:ascii="Montserrat" w:hAnsi="Montserrat" w:cs="Arial"/>
          <w:sz w:val="16"/>
          <w:szCs w:val="16"/>
        </w:rPr>
        <w:t>, la liquidación debida;</w:t>
      </w:r>
    </w:p>
    <w:p w:rsidR="00CE21C4" w:rsidRPr="0006135B" w:rsidRDefault="00CE21C4" w:rsidP="00921876">
      <w:pPr>
        <w:numPr>
          <w:ilvl w:val="0"/>
          <w:numId w:val="222"/>
        </w:numPr>
        <w:spacing w:after="0" w:line="240" w:lineRule="auto"/>
        <w:jc w:val="both"/>
        <w:rPr>
          <w:rFonts w:ascii="Montserrat" w:hAnsi="Montserrat" w:cs="Arial"/>
          <w:sz w:val="16"/>
          <w:szCs w:val="16"/>
        </w:rPr>
      </w:pPr>
      <w:r w:rsidRPr="0006135B">
        <w:rPr>
          <w:rFonts w:ascii="Montserrat" w:hAnsi="Montserrat" w:cs="Arial"/>
          <w:sz w:val="16"/>
          <w:szCs w:val="16"/>
        </w:rPr>
        <w:t>Para efectos de la garantía señalada en esta cláusula, se deberá considerar la indivisibilidad de ésta, por lo que en caso de incumplimiento del contrato se hará efectiva por el monto total de la garantía de cumplimiento;</w:t>
      </w:r>
    </w:p>
    <w:p w:rsidR="00CE21C4" w:rsidRPr="0006135B" w:rsidRDefault="00CE21C4" w:rsidP="00921876">
      <w:pPr>
        <w:widowControl w:val="0"/>
        <w:numPr>
          <w:ilvl w:val="0"/>
          <w:numId w:val="222"/>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rsidR="00CE21C4" w:rsidRPr="0006135B" w:rsidRDefault="00CE21C4" w:rsidP="00921876">
      <w:pPr>
        <w:widowControl w:val="0"/>
        <w:numPr>
          <w:ilvl w:val="0"/>
          <w:numId w:val="222"/>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El momento de inicio de la fianza y, en su caso, su vigencia.</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Considerando los requisitos anteriores, dentro de la fianza, se deberán incluir las declaraciones siguientes en forma expresa:</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widowControl w:val="0"/>
        <w:numPr>
          <w:ilvl w:val="0"/>
          <w:numId w:val="222"/>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rsidR="00CE21C4" w:rsidRPr="0006135B" w:rsidRDefault="00CE21C4" w:rsidP="00921876">
      <w:pPr>
        <w:widowControl w:val="0"/>
        <w:numPr>
          <w:ilvl w:val="0"/>
          <w:numId w:val="222"/>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rsidR="00CE21C4" w:rsidRPr="0006135B" w:rsidRDefault="00CE21C4" w:rsidP="00921876">
      <w:pPr>
        <w:widowControl w:val="0"/>
        <w:numPr>
          <w:ilvl w:val="0"/>
          <w:numId w:val="222"/>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 xml:space="preserve">“La cancelación de la fianza no procederá sino en virtud de manifestación previa de manera expresa y por escrito de </w:t>
      </w:r>
      <w:r w:rsidRPr="0006135B">
        <w:rPr>
          <w:rFonts w:ascii="Montserrat" w:hAnsi="Montserrat" w:cs="Arial"/>
          <w:b/>
          <w:sz w:val="16"/>
          <w:szCs w:val="16"/>
        </w:rPr>
        <w:t>“LA DEPENDENCIA O ENTIDAD”</w:t>
      </w:r>
      <w:r w:rsidRPr="0006135B">
        <w:rPr>
          <w:rFonts w:ascii="Montserrat" w:hAnsi="Montserrat" w:cs="Arial"/>
          <w:sz w:val="16"/>
          <w:szCs w:val="16"/>
        </w:rPr>
        <w:t>.”; y</w:t>
      </w:r>
    </w:p>
    <w:p w:rsidR="00CE21C4" w:rsidRPr="0006135B" w:rsidRDefault="00CE21C4" w:rsidP="00921876">
      <w:pPr>
        <w:widowControl w:val="0"/>
        <w:numPr>
          <w:ilvl w:val="0"/>
          <w:numId w:val="222"/>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 xml:space="preserve">“La afianzadora acepta expresamente tener garantizado el contrato a que esta póliza se refiere, aún en el caso de que se otorgue prórroga o espera al deudor principal o fiado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para el cumplimiento total de las obligaciones que se garantizaran, por lo que la afianzadora renuncia expresamente al derecho que le otorga el artículo 179 de la Ley de Instituciones de Seguros y de Fianzas.”</w:t>
      </w:r>
    </w:p>
    <w:p w:rsidR="00CE21C4" w:rsidRPr="0006135B" w:rsidRDefault="00CE21C4" w:rsidP="00921876">
      <w:pPr>
        <w:spacing w:after="0"/>
        <w:jc w:val="both"/>
        <w:rPr>
          <w:rFonts w:ascii="Montserrat" w:hAnsi="Montserrat" w:cs="Arial"/>
          <w:bCs/>
          <w:sz w:val="16"/>
          <w:szCs w:val="16"/>
        </w:rPr>
      </w:pPr>
    </w:p>
    <w:p w:rsidR="00CE21C4" w:rsidRPr="0006135B" w:rsidRDefault="00CE21C4" w:rsidP="00921876">
      <w:pPr>
        <w:spacing w:after="0"/>
        <w:jc w:val="both"/>
        <w:rPr>
          <w:rFonts w:ascii="Montserrat" w:hAnsi="Montserrat" w:cs="Arial"/>
          <w:bCs/>
          <w:sz w:val="16"/>
          <w:szCs w:val="16"/>
        </w:rPr>
      </w:pPr>
      <w:r w:rsidRPr="0006135B">
        <w:rPr>
          <w:rFonts w:ascii="Montserrat" w:hAnsi="Montserrat" w:cs="Arial"/>
          <w:bCs/>
          <w:sz w:val="16"/>
          <w:szCs w:val="16"/>
        </w:rPr>
        <w:lastRenderedPageBreak/>
        <w:t xml:space="preserve">De no cumplir con dicha entrega,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podrá rescindir el contrato y remitir el asunto al Órgano Interno de Control para que determine si se aplican las sanciones estipuladas en el artículo </w:t>
      </w:r>
      <w:r w:rsidRPr="0006135B">
        <w:rPr>
          <w:rFonts w:ascii="Montserrat" w:hAnsi="Montserrat" w:cs="Arial"/>
          <w:b/>
          <w:bCs/>
          <w:sz w:val="16"/>
          <w:szCs w:val="16"/>
        </w:rPr>
        <w:t>60</w:t>
      </w:r>
      <w:r w:rsidRPr="0006135B">
        <w:rPr>
          <w:rFonts w:ascii="Montserrat" w:hAnsi="Montserrat" w:cs="Arial"/>
          <w:bCs/>
          <w:sz w:val="16"/>
          <w:szCs w:val="16"/>
        </w:rPr>
        <w:t xml:space="preserve"> fracción </w:t>
      </w:r>
      <w:r w:rsidRPr="0006135B">
        <w:rPr>
          <w:rFonts w:ascii="Montserrat" w:hAnsi="Montserrat" w:cs="Arial"/>
          <w:b/>
          <w:bCs/>
          <w:sz w:val="16"/>
          <w:szCs w:val="16"/>
        </w:rPr>
        <w:t>III</w:t>
      </w:r>
      <w:r w:rsidRPr="0006135B">
        <w:rPr>
          <w:rFonts w:ascii="Montserrat" w:hAnsi="Montserrat" w:cs="Arial"/>
          <w:bCs/>
          <w:sz w:val="16"/>
          <w:szCs w:val="16"/>
        </w:rPr>
        <w:t xml:space="preserve"> de la </w:t>
      </w:r>
      <w:r w:rsidRPr="0006135B">
        <w:rPr>
          <w:rFonts w:ascii="Montserrat" w:hAnsi="Montserrat" w:cs="Arial"/>
          <w:b/>
          <w:bCs/>
          <w:sz w:val="16"/>
          <w:szCs w:val="16"/>
        </w:rPr>
        <w:t>“LAASSP”</w:t>
      </w:r>
      <w:r w:rsidRPr="0006135B">
        <w:rPr>
          <w:rFonts w:ascii="Montserrat" w:hAnsi="Montserrat" w:cs="Arial"/>
          <w:bCs/>
          <w:sz w:val="16"/>
          <w:szCs w:val="16"/>
        </w:rPr>
        <w:t>.</w:t>
      </w:r>
    </w:p>
    <w:p w:rsidR="00CE21C4" w:rsidRPr="0006135B" w:rsidRDefault="00CE21C4" w:rsidP="00921876">
      <w:pPr>
        <w:spacing w:after="0"/>
        <w:jc w:val="both"/>
        <w:rPr>
          <w:rFonts w:ascii="Montserrat" w:hAnsi="Montserrat" w:cs="Arial"/>
          <w:bCs/>
          <w:sz w:val="16"/>
          <w:szCs w:val="16"/>
        </w:rPr>
      </w:pPr>
    </w:p>
    <w:p w:rsidR="00CE21C4" w:rsidRPr="0006135B" w:rsidRDefault="00CE21C4" w:rsidP="00921876">
      <w:pPr>
        <w:spacing w:after="0"/>
        <w:jc w:val="both"/>
        <w:rPr>
          <w:rFonts w:ascii="Montserrat" w:hAnsi="Montserrat" w:cs="Arial"/>
          <w:bCs/>
          <w:sz w:val="16"/>
          <w:szCs w:val="16"/>
        </w:rPr>
      </w:pPr>
      <w:r w:rsidRPr="0006135B">
        <w:rPr>
          <w:rFonts w:ascii="Montserrat" w:hAnsi="Montserrat" w:cs="Arial"/>
          <w:bCs/>
          <w:sz w:val="16"/>
          <w:szCs w:val="16"/>
        </w:rPr>
        <w:t xml:space="preserve">La garantía de cumplimiento de ninguna manera será considerada como una limitación de la responsabilidad de </w:t>
      </w:r>
      <w:r w:rsidRPr="0006135B">
        <w:rPr>
          <w:rFonts w:ascii="Montserrat" w:hAnsi="Montserrat" w:cs="Arial"/>
          <w:b/>
          <w:bCs/>
          <w:sz w:val="16"/>
          <w:szCs w:val="16"/>
        </w:rPr>
        <w:t>“EL PROVEEDOR”</w:t>
      </w:r>
      <w:r w:rsidRPr="0006135B">
        <w:rPr>
          <w:rFonts w:ascii="Montserrat" w:hAnsi="Montserrat" w:cs="Arial"/>
          <w:bCs/>
          <w:sz w:val="16"/>
          <w:szCs w:val="16"/>
        </w:rPr>
        <w:t xml:space="preserve">, derivada de sus obligaciones y garantías estipuladas en el presente instrumento jurídico, y de ninguna manera impedirá que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reclame la indemnización o el reembolso por cualquier incumplimiento que pueda exceder el valor de la garantía de cumplimiento.</w:t>
      </w:r>
    </w:p>
    <w:p w:rsidR="00CE21C4" w:rsidRPr="0006135B" w:rsidRDefault="00CE21C4" w:rsidP="00921876">
      <w:pPr>
        <w:spacing w:after="0"/>
        <w:jc w:val="both"/>
        <w:rPr>
          <w:rFonts w:ascii="Montserrat" w:hAnsi="Montserrat" w:cs="Arial"/>
          <w:bCs/>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En caso de incremento al monto del presente instrumento jurídico o modificación al plazo, </w:t>
      </w:r>
      <w:r w:rsidRPr="0006135B">
        <w:rPr>
          <w:rFonts w:ascii="Montserrat" w:hAnsi="Montserrat" w:cs="Arial"/>
          <w:b/>
          <w:sz w:val="16"/>
          <w:szCs w:val="16"/>
        </w:rPr>
        <w:t>“EL PROVEEDOR”</w:t>
      </w:r>
      <w:r w:rsidRPr="0006135B">
        <w:rPr>
          <w:rFonts w:ascii="Montserrat" w:hAnsi="Montserrat" w:cs="Arial"/>
          <w:sz w:val="16"/>
          <w:szCs w:val="16"/>
        </w:rPr>
        <w:t xml:space="preserve"> se obliga a entregar a </w:t>
      </w:r>
      <w:r w:rsidRPr="0006135B">
        <w:rPr>
          <w:rFonts w:ascii="Montserrat" w:hAnsi="Montserrat" w:cs="Arial"/>
          <w:b/>
          <w:sz w:val="16"/>
          <w:szCs w:val="16"/>
        </w:rPr>
        <w:t>“LA DEPENDENCIA O ENTIDAD”</w:t>
      </w:r>
      <w:r w:rsidRPr="0006135B">
        <w:rPr>
          <w:rFonts w:ascii="Montserrat" w:hAnsi="Montserrat" w:cs="Arial"/>
          <w:sz w:val="16"/>
          <w:szCs w:val="16"/>
        </w:rPr>
        <w:t xml:space="preserve"> dentro de los diez días naturales siguientes a la formalización del mismo, de conformidad con el último párrafo del artículo 91 del Reglamento de la </w:t>
      </w:r>
      <w:r w:rsidRPr="0006135B">
        <w:rPr>
          <w:rFonts w:ascii="Montserrat" w:hAnsi="Montserrat" w:cs="Arial"/>
          <w:b/>
          <w:sz w:val="16"/>
          <w:szCs w:val="16"/>
        </w:rPr>
        <w:t>“LAASSP”</w:t>
      </w:r>
      <w:r w:rsidRPr="0006135B">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El trámite de liberación de garantía, se realizará inmediato a que se extienda la constancia de cumplimiento de obligaciones contractuales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de conformidad con lo dispuesto por el artículo 81, fracción VIII del Reglamento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autoSpaceDE w:val="0"/>
        <w:autoSpaceDN w:val="0"/>
        <w:adjustRightInd w:val="0"/>
        <w:spacing w:after="0"/>
        <w:jc w:val="both"/>
        <w:rPr>
          <w:rFonts w:ascii="Montserrat" w:hAnsi="Montserrat" w:cs="Arial"/>
          <w:sz w:val="16"/>
          <w:szCs w:val="16"/>
        </w:rPr>
      </w:pPr>
      <w:r w:rsidRPr="0006135B">
        <w:rPr>
          <w:rFonts w:ascii="Montserrat" w:hAnsi="Montserrat" w:cs="Arial"/>
          <w:sz w:val="16"/>
          <w:szCs w:val="16"/>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06135B">
        <w:rPr>
          <w:rFonts w:ascii="Montserrat" w:hAnsi="Montserrat" w:cs="Arial"/>
          <w:b/>
          <w:sz w:val="16"/>
          <w:szCs w:val="16"/>
        </w:rPr>
        <w:t>"LAASSP",</w:t>
      </w:r>
      <w:r w:rsidRPr="0006135B">
        <w:rPr>
          <w:rFonts w:ascii="Montserrat" w:hAnsi="Montserrat" w:cs="Arial"/>
          <w:sz w:val="16"/>
          <w:szCs w:val="16"/>
        </w:rPr>
        <w:t xml:space="preserve"> en concordancia con lo señalado en el tercer párrafo del artículo 86 del Reglamento de la Ley de Adquisiciones, Arrendamientos y Servicios del Sector Público</w:t>
      </w: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tabs>
          <w:tab w:val="left" w:pos="2520"/>
        </w:tabs>
        <w:spacing w:after="0"/>
        <w:jc w:val="both"/>
        <w:rPr>
          <w:rFonts w:ascii="Montserrat" w:hAnsi="Montserrat" w:cs="Arial"/>
          <w:sz w:val="16"/>
          <w:szCs w:val="16"/>
        </w:rPr>
      </w:pPr>
      <w:r w:rsidRPr="0006135B">
        <w:rPr>
          <w:rFonts w:ascii="Montserrat" w:hAnsi="Montserrat" w:cs="Arial"/>
          <w:b/>
          <w:sz w:val="16"/>
          <w:szCs w:val="16"/>
        </w:rPr>
        <w:t>OCTAVA. OBLIGACIONES DE “EL PROVEEDOR”</w:t>
      </w:r>
    </w:p>
    <w:p w:rsidR="00CE21C4" w:rsidRPr="0006135B" w:rsidRDefault="00CE21C4" w:rsidP="00921876">
      <w:pPr>
        <w:spacing w:after="0"/>
        <w:ind w:right="-1"/>
        <w:jc w:val="both"/>
        <w:rPr>
          <w:rFonts w:ascii="Montserrat" w:hAnsi="Montserrat" w:cs="Arial"/>
          <w:sz w:val="16"/>
          <w:szCs w:val="16"/>
        </w:rPr>
      </w:pPr>
    </w:p>
    <w:p w:rsidR="00CE21C4" w:rsidRPr="0006135B" w:rsidRDefault="00CE21C4" w:rsidP="00921876">
      <w:pPr>
        <w:pStyle w:val="Prrafodelista"/>
        <w:numPr>
          <w:ilvl w:val="0"/>
          <w:numId w:val="223"/>
        </w:numPr>
        <w:jc w:val="both"/>
        <w:rPr>
          <w:rFonts w:ascii="Montserrat" w:hAnsi="Montserrat" w:cs="Arial"/>
          <w:sz w:val="16"/>
          <w:szCs w:val="16"/>
        </w:rPr>
      </w:pPr>
      <w:r w:rsidRPr="0006135B">
        <w:rPr>
          <w:rFonts w:ascii="Montserrat" w:hAnsi="Montserrat" w:cs="Arial"/>
          <w:b/>
          <w:bCs/>
          <w:sz w:val="16"/>
          <w:szCs w:val="16"/>
        </w:rPr>
        <w:t xml:space="preserve">74 </w:t>
      </w:r>
      <w:r w:rsidRPr="0006135B">
        <w:rPr>
          <w:rFonts w:ascii="Montserrat" w:hAnsi="Montserrat" w:cs="Arial"/>
          <w:sz w:val="16"/>
          <w:szCs w:val="16"/>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rsidR="00CE21C4" w:rsidRPr="0006135B" w:rsidRDefault="00CE21C4" w:rsidP="00921876">
      <w:pPr>
        <w:pStyle w:val="Prrafodelista"/>
        <w:numPr>
          <w:ilvl w:val="0"/>
          <w:numId w:val="223"/>
        </w:numPr>
        <w:jc w:val="both"/>
        <w:rPr>
          <w:rFonts w:ascii="Montserrat" w:hAnsi="Montserrat" w:cs="Arial"/>
          <w:sz w:val="16"/>
          <w:szCs w:val="16"/>
        </w:rPr>
      </w:pPr>
      <w:r w:rsidRPr="0006135B">
        <w:rPr>
          <w:rFonts w:ascii="Montserrat" w:hAnsi="Montserrat" w:cs="Arial"/>
          <w:b/>
          <w:bCs/>
          <w:sz w:val="16"/>
          <w:szCs w:val="16"/>
        </w:rPr>
        <w:t>75</w:t>
      </w:r>
      <w:r w:rsidRPr="0006135B">
        <w:rPr>
          <w:rFonts w:ascii="Montserrat" w:hAnsi="Montserrat" w:cs="Arial"/>
          <w:sz w:val="16"/>
          <w:szCs w:val="16"/>
        </w:rPr>
        <w:t>Para el caso de arrendamiento correrá bajo su cargo los costos de flete, transporte, seguro y de cualquier otro derecho que se genere, hasta el lugar de entrega de los bienes, así como el costo de su traslado de regreso al término del contrato.</w:t>
      </w:r>
    </w:p>
    <w:p w:rsidR="00CE21C4" w:rsidRPr="0006135B" w:rsidRDefault="00CE21C4" w:rsidP="00921876">
      <w:pPr>
        <w:pStyle w:val="Prrafodelista"/>
        <w:numPr>
          <w:ilvl w:val="0"/>
          <w:numId w:val="223"/>
        </w:numPr>
        <w:jc w:val="both"/>
        <w:rPr>
          <w:rFonts w:ascii="Montserrat" w:hAnsi="Montserrat" w:cs="Arial"/>
          <w:sz w:val="16"/>
          <w:szCs w:val="16"/>
        </w:rPr>
      </w:pPr>
      <w:r w:rsidRPr="0006135B">
        <w:rPr>
          <w:rFonts w:ascii="Montserrat" w:hAnsi="Montserrat" w:cs="Arial"/>
          <w:sz w:val="16"/>
          <w:szCs w:val="16"/>
        </w:rPr>
        <w:t>Cumplir con las especificaciones técnicas y de calidad y demás condiciones establecidas en el contrato respectivos anexos, así como la cotización y el requerimiento asociado a ésta;</w:t>
      </w:r>
    </w:p>
    <w:p w:rsidR="00CE21C4" w:rsidRPr="0006135B" w:rsidRDefault="00CE21C4" w:rsidP="00921876">
      <w:pPr>
        <w:pStyle w:val="Prrafodelista"/>
        <w:numPr>
          <w:ilvl w:val="0"/>
          <w:numId w:val="223"/>
        </w:numPr>
        <w:jc w:val="both"/>
        <w:rPr>
          <w:rFonts w:ascii="Montserrat" w:hAnsi="Montserrat" w:cs="Arial"/>
          <w:sz w:val="16"/>
          <w:szCs w:val="16"/>
        </w:rPr>
      </w:pPr>
      <w:r w:rsidRPr="0006135B">
        <w:rPr>
          <w:rFonts w:ascii="Montserrat" w:hAnsi="Montserrat" w:cs="Arial"/>
          <w:sz w:val="16"/>
          <w:szCs w:val="16"/>
        </w:rPr>
        <w:t>En bienes de procedencia extranjera, asumirá la responsabilidad de efectuar los trámites de importación y pagar los impuestos y derechos que se generen.</w:t>
      </w:r>
    </w:p>
    <w:p w:rsidR="00CE21C4" w:rsidRPr="0006135B" w:rsidRDefault="00CE21C4" w:rsidP="00921876">
      <w:pPr>
        <w:pStyle w:val="Prrafodelista"/>
        <w:numPr>
          <w:ilvl w:val="0"/>
          <w:numId w:val="223"/>
        </w:numPr>
        <w:jc w:val="both"/>
        <w:rPr>
          <w:rFonts w:ascii="Montserrat" w:hAnsi="Montserrat" w:cs="Arial"/>
          <w:sz w:val="16"/>
          <w:szCs w:val="16"/>
        </w:rPr>
      </w:pPr>
      <w:r w:rsidRPr="0006135B">
        <w:rPr>
          <w:rFonts w:ascii="Montserrat" w:hAnsi="Montserrat" w:cs="Arial"/>
          <w:sz w:val="16"/>
          <w:szCs w:val="16"/>
        </w:rPr>
        <w:t>Asumir su responsabilidad ante cualquier situación que pudiera generarse con motivo del presente contrato.</w:t>
      </w:r>
    </w:p>
    <w:p w:rsidR="00CE21C4" w:rsidRPr="0006135B" w:rsidRDefault="00CE21C4" w:rsidP="00921876">
      <w:pPr>
        <w:pStyle w:val="Prrafodelista"/>
        <w:numPr>
          <w:ilvl w:val="0"/>
          <w:numId w:val="223"/>
        </w:numPr>
        <w:jc w:val="both"/>
        <w:rPr>
          <w:rFonts w:ascii="Montserrat" w:hAnsi="Montserrat" w:cs="Arial"/>
          <w:sz w:val="16"/>
          <w:szCs w:val="16"/>
        </w:rPr>
      </w:pPr>
      <w:r w:rsidRPr="0006135B">
        <w:rPr>
          <w:rFonts w:ascii="Montserrat" w:hAnsi="Montserrat" w:cs="Arial"/>
          <w:sz w:val="16"/>
          <w:szCs w:val="16"/>
        </w:rPr>
        <w:t xml:space="preserve">No difundir a terceros sin autorización expresa de </w:t>
      </w:r>
      <w:r w:rsidRPr="0006135B">
        <w:rPr>
          <w:rFonts w:ascii="Montserrat" w:hAnsi="Montserrat" w:cs="Arial"/>
          <w:b/>
          <w:sz w:val="16"/>
          <w:szCs w:val="16"/>
        </w:rPr>
        <w:t>“LA DEPENDENCIA O ENTIDAD”</w:t>
      </w:r>
      <w:r w:rsidRPr="0006135B">
        <w:rPr>
          <w:rFonts w:ascii="Montserrat" w:hAnsi="Montserrat" w:cs="Arial"/>
          <w:sz w:val="16"/>
          <w:szCs w:val="16"/>
        </w:rPr>
        <w:t xml:space="preserve"> la información que le sea proporcionada, inclusive después de la rescisión o terminación del presente instrumento, sin perjuicio de las sanciones administrativas, civiles y penales a que haya lugar.</w:t>
      </w:r>
    </w:p>
    <w:p w:rsidR="00CE21C4" w:rsidRPr="0006135B" w:rsidRDefault="00CE21C4" w:rsidP="00921876">
      <w:pPr>
        <w:pStyle w:val="Prrafodelista"/>
        <w:numPr>
          <w:ilvl w:val="0"/>
          <w:numId w:val="223"/>
        </w:numPr>
        <w:jc w:val="both"/>
        <w:rPr>
          <w:rFonts w:ascii="Montserrat" w:hAnsi="Montserrat" w:cs="Arial"/>
          <w:sz w:val="16"/>
          <w:szCs w:val="16"/>
        </w:rPr>
      </w:pPr>
      <w:r w:rsidRPr="0006135B">
        <w:rPr>
          <w:rFonts w:ascii="Montserrat" w:hAnsi="Montserrat" w:cs="Arial"/>
          <w:sz w:val="16"/>
          <w:szCs w:val="16"/>
        </w:rPr>
        <w:t xml:space="preserve">Proporcionar la información que le sea requerida por parte de la Secretaría de la Función Pública y el Órgano Interno de Control, de conformidad con el artículo 107 del Reglamento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rPr>
        <w:t>NOVENA. OBLIGACIONES DE “LA DEPENDENCIA O ENTIDAD”</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pStyle w:val="Prrafodelista"/>
        <w:numPr>
          <w:ilvl w:val="0"/>
          <w:numId w:val="225"/>
        </w:numPr>
        <w:ind w:right="51"/>
        <w:jc w:val="both"/>
        <w:rPr>
          <w:rFonts w:ascii="Montserrat" w:hAnsi="Montserrat" w:cs="Arial"/>
          <w:sz w:val="16"/>
          <w:szCs w:val="16"/>
        </w:rPr>
      </w:pPr>
      <w:r w:rsidRPr="0006135B">
        <w:rPr>
          <w:rFonts w:ascii="Montserrat" w:hAnsi="Montserrat" w:cs="Arial"/>
          <w:sz w:val="16"/>
          <w:szCs w:val="16"/>
        </w:rPr>
        <w:t xml:space="preserve">Otorgar todas las facilidades necesarias, a efecto de que </w:t>
      </w:r>
      <w:r w:rsidRPr="0006135B">
        <w:rPr>
          <w:rFonts w:ascii="Montserrat" w:hAnsi="Montserrat" w:cs="Arial"/>
          <w:b/>
          <w:sz w:val="16"/>
          <w:szCs w:val="16"/>
        </w:rPr>
        <w:t>“EL PROVEEDOR”</w:t>
      </w:r>
      <w:r w:rsidRPr="0006135B">
        <w:rPr>
          <w:rFonts w:ascii="Montserrat" w:hAnsi="Montserrat" w:cs="Arial"/>
          <w:sz w:val="16"/>
          <w:szCs w:val="16"/>
        </w:rPr>
        <w:t xml:space="preserve"> lleve a cabo en los términos convenidos.</w:t>
      </w:r>
    </w:p>
    <w:p w:rsidR="00CE21C4" w:rsidRPr="0006135B" w:rsidRDefault="00CE21C4" w:rsidP="00921876">
      <w:pPr>
        <w:pStyle w:val="Prrafodelista"/>
        <w:numPr>
          <w:ilvl w:val="0"/>
          <w:numId w:val="225"/>
        </w:numPr>
        <w:ind w:right="51"/>
        <w:jc w:val="both"/>
        <w:rPr>
          <w:rFonts w:ascii="Montserrat" w:hAnsi="Montserrat" w:cs="Arial"/>
          <w:sz w:val="16"/>
          <w:szCs w:val="16"/>
        </w:rPr>
      </w:pPr>
      <w:r w:rsidRPr="0006135B">
        <w:rPr>
          <w:rFonts w:ascii="Montserrat" w:hAnsi="Montserrat" w:cs="Arial"/>
          <w:sz w:val="16"/>
          <w:szCs w:val="16"/>
        </w:rPr>
        <w:t>Sufragar el pago correspondiente en tiempo y forma, por el suministro de los bienes o prestación de los servicios o arrendamiento.</w:t>
      </w:r>
    </w:p>
    <w:p w:rsidR="00CE21C4" w:rsidRPr="0006135B" w:rsidRDefault="00CE21C4" w:rsidP="00921876">
      <w:pPr>
        <w:pStyle w:val="Prrafodelista"/>
        <w:numPr>
          <w:ilvl w:val="0"/>
          <w:numId w:val="225"/>
        </w:numPr>
        <w:ind w:right="51"/>
        <w:jc w:val="both"/>
        <w:rPr>
          <w:rFonts w:ascii="Montserrat" w:hAnsi="Montserrat" w:cs="Arial"/>
          <w:sz w:val="16"/>
          <w:szCs w:val="16"/>
        </w:rPr>
      </w:pPr>
      <w:r w:rsidRPr="0006135B">
        <w:rPr>
          <w:rFonts w:ascii="Montserrat" w:hAnsi="Montserrat" w:cs="Arial"/>
          <w:sz w:val="16"/>
          <w:szCs w:val="16"/>
        </w:rPr>
        <w:t xml:space="preserve">Extender a </w:t>
      </w:r>
      <w:r w:rsidRPr="0006135B">
        <w:rPr>
          <w:rFonts w:ascii="Montserrat" w:hAnsi="Montserrat" w:cs="Arial"/>
          <w:b/>
          <w:sz w:val="16"/>
          <w:szCs w:val="16"/>
        </w:rPr>
        <w:t xml:space="preserve">“EL PROVEEDOR”, </w:t>
      </w:r>
      <w:r w:rsidRPr="0006135B">
        <w:rPr>
          <w:rFonts w:ascii="Montserrat" w:hAnsi="Montserrat" w:cs="Arial"/>
          <w:sz w:val="16"/>
          <w:szCs w:val="16"/>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CE21C4" w:rsidRPr="0006135B" w:rsidRDefault="00CE21C4" w:rsidP="00921876">
      <w:pPr>
        <w:pStyle w:val="Prrafodelista"/>
        <w:numPr>
          <w:ilvl w:val="0"/>
          <w:numId w:val="225"/>
        </w:numPr>
        <w:ind w:right="51"/>
        <w:jc w:val="both"/>
        <w:rPr>
          <w:rFonts w:ascii="Montserrat" w:hAnsi="Montserrat" w:cs="Arial"/>
          <w:sz w:val="16"/>
          <w:szCs w:val="16"/>
        </w:rPr>
      </w:pPr>
      <w:r w:rsidRPr="0006135B">
        <w:rPr>
          <w:rFonts w:ascii="Montserrat" w:hAnsi="Montserrat" w:cs="Arial"/>
          <w:b/>
          <w:bCs/>
          <w:sz w:val="16"/>
          <w:szCs w:val="16"/>
        </w:rPr>
        <w:lastRenderedPageBreak/>
        <w:t xml:space="preserve">76 </w:t>
      </w:r>
      <w:r w:rsidRPr="0006135B">
        <w:rPr>
          <w:rFonts w:ascii="Montserrat" w:hAnsi="Montserrat" w:cs="Arial"/>
          <w:sz w:val="16"/>
          <w:szCs w:val="16"/>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b/>
          <w:sz w:val="16"/>
          <w:szCs w:val="16"/>
        </w:rPr>
      </w:pPr>
      <w:r w:rsidRPr="0006135B">
        <w:rPr>
          <w:rFonts w:ascii="Montserrat" w:hAnsi="Montserrat" w:cs="Arial"/>
          <w:b/>
          <w:sz w:val="16"/>
          <w:szCs w:val="16"/>
        </w:rPr>
        <w:t>DÉCIMA. LUGAR, PLAZOS Y CONDICIONES DE ENTREGA DE LOS BIENES PRESTACIÓN DE LOS SERVICIOS O ARRENDAMIENTO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eastAsia="Calibri" w:hAnsi="Montserrat" w:cs="Arial"/>
          <w:sz w:val="16"/>
          <w:szCs w:val="16"/>
        </w:rPr>
      </w:pPr>
      <w:r w:rsidRPr="0006135B">
        <w:rPr>
          <w:rFonts w:ascii="Montserrat" w:hAnsi="Montserrat" w:cs="Arial"/>
          <w:b/>
          <w:bCs/>
          <w:sz w:val="16"/>
          <w:szCs w:val="16"/>
        </w:rPr>
        <w:t xml:space="preserve">77 </w:t>
      </w:r>
      <w:r w:rsidRPr="0006135B">
        <w:rPr>
          <w:rFonts w:ascii="Montserrat" w:hAnsi="Montserrat" w:cs="Arial"/>
          <w:sz w:val="16"/>
          <w:szCs w:val="16"/>
        </w:rPr>
        <w:t xml:space="preserve">La entrega de los bienes o prestación de los servicios o arrendamiento. </w:t>
      </w:r>
      <w:proofErr w:type="gramStart"/>
      <w:r w:rsidRPr="0006135B">
        <w:rPr>
          <w:rFonts w:ascii="Montserrat" w:eastAsia="Calibri" w:hAnsi="Montserrat" w:cs="Arial"/>
          <w:sz w:val="16"/>
          <w:szCs w:val="16"/>
        </w:rPr>
        <w:t>será</w:t>
      </w:r>
      <w:proofErr w:type="gramEnd"/>
      <w:r w:rsidRPr="0006135B">
        <w:rPr>
          <w:rFonts w:ascii="Montserrat" w:eastAsia="Calibri" w:hAnsi="Montserrat" w:cs="Arial"/>
          <w:sz w:val="16"/>
          <w:szCs w:val="16"/>
        </w:rPr>
        <w:t xml:space="preserve"> conforme a los plazos, condiciones y entregables establecidos por </w:t>
      </w: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 xml:space="preserve"> en el _(establecer el documento o anexo donde se encuentran dichos plazos, domicilios, condiciones y entregables o en su defecto redactarlos)_.</w:t>
      </w: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 </w:t>
      </w:r>
    </w:p>
    <w:p w:rsidR="00CE21C4" w:rsidRPr="0006135B" w:rsidRDefault="00CE21C4" w:rsidP="00921876">
      <w:pPr>
        <w:spacing w:after="0"/>
        <w:jc w:val="both"/>
        <w:rPr>
          <w:rFonts w:ascii="Montserrat" w:eastAsia="Calibri" w:hAnsi="Montserrat" w:cs="Arial"/>
          <w:sz w:val="16"/>
          <w:szCs w:val="16"/>
        </w:rPr>
      </w:pPr>
      <w:r w:rsidRPr="0006135B">
        <w:rPr>
          <w:rFonts w:ascii="Montserrat" w:hAnsi="Montserrat" w:cs="Arial"/>
          <w:b/>
          <w:bCs/>
          <w:sz w:val="16"/>
          <w:szCs w:val="16"/>
        </w:rPr>
        <w:t xml:space="preserve">78 </w:t>
      </w:r>
      <w:r w:rsidRPr="0006135B">
        <w:rPr>
          <w:rFonts w:ascii="Montserrat" w:hAnsi="Montserrat" w:cs="Arial"/>
          <w:sz w:val="16"/>
          <w:szCs w:val="16"/>
        </w:rPr>
        <w:t>La entrega de los bienes o prestación de los servicios o arrendamiento.</w:t>
      </w:r>
      <w:r w:rsidRPr="0006135B">
        <w:rPr>
          <w:rFonts w:ascii="Montserrat" w:eastAsia="Calibri" w:hAnsi="Montserrat" w:cs="Arial"/>
          <w:sz w:val="16"/>
          <w:szCs w:val="16"/>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rsidR="00CE21C4" w:rsidRPr="0006135B" w:rsidRDefault="00CE21C4" w:rsidP="00921876">
      <w:pPr>
        <w:spacing w:after="0"/>
        <w:jc w:val="both"/>
        <w:rPr>
          <w:rFonts w:ascii="Montserrat" w:eastAsia="Calibri" w:hAnsi="Montserrat" w:cs="Arial"/>
          <w:sz w:val="16"/>
          <w:szCs w:val="16"/>
        </w:rPr>
      </w:pPr>
    </w:p>
    <w:p w:rsidR="00CE21C4" w:rsidRPr="0006135B" w:rsidRDefault="00CE21C4" w:rsidP="00921876">
      <w:pPr>
        <w:spacing w:after="0"/>
        <w:ind w:right="51"/>
        <w:jc w:val="both"/>
        <w:rPr>
          <w:rFonts w:ascii="Montserrat" w:eastAsia="Calibri" w:hAnsi="Montserrat" w:cs="Arial"/>
          <w:sz w:val="16"/>
          <w:szCs w:val="16"/>
        </w:rPr>
      </w:pPr>
      <w:r w:rsidRPr="0006135B">
        <w:rPr>
          <w:rFonts w:ascii="Montserrat" w:hAnsi="Montserrat" w:cs="Arial"/>
          <w:b/>
          <w:bCs/>
          <w:sz w:val="16"/>
          <w:szCs w:val="16"/>
        </w:rPr>
        <w:t xml:space="preserve">79 </w:t>
      </w:r>
      <w:r w:rsidRPr="0006135B">
        <w:rPr>
          <w:rFonts w:ascii="Montserrat" w:eastAsia="Calibri" w:hAnsi="Montserrat" w:cs="Arial"/>
          <w:sz w:val="16"/>
          <w:szCs w:val="16"/>
        </w:rPr>
        <w:t>Durante la recepción, los bienes estarán sujetos a una verificación visual aleatoria. En los casos en que se detecten defectos o discrepancias en la entrega o incumplimiento en las especificaciones técnicas de los bienes,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contará con un </w:t>
      </w:r>
      <w:proofErr w:type="gramStart"/>
      <w:r w:rsidRPr="0006135B">
        <w:rPr>
          <w:rFonts w:ascii="Montserrat" w:eastAsia="Calibri" w:hAnsi="Montserrat" w:cs="Arial"/>
          <w:sz w:val="16"/>
          <w:szCs w:val="16"/>
        </w:rPr>
        <w:t>_(</w:t>
      </w:r>
      <w:proofErr w:type="gramEnd"/>
      <w:r w:rsidRPr="0006135B">
        <w:rPr>
          <w:rFonts w:ascii="Montserrat" w:eastAsia="Calibri" w:hAnsi="Montserrat" w:cs="Arial"/>
          <w:sz w:val="16"/>
          <w:szCs w:val="16"/>
        </w:rPr>
        <w:t xml:space="preserve">colocar plazo para reposición de bienes)_, para la reposición de éstos, contadas a partir del momento de la devolución y/o la notificación por correo electrónico y/o escrito, sin costo adicional para </w:t>
      </w: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w:t>
      </w:r>
    </w:p>
    <w:p w:rsidR="00CE21C4" w:rsidRPr="0006135B" w:rsidRDefault="00CE21C4" w:rsidP="00921876">
      <w:pPr>
        <w:spacing w:after="0"/>
        <w:ind w:right="51"/>
        <w:jc w:val="both"/>
        <w:rPr>
          <w:rFonts w:ascii="Montserrat" w:eastAsia="Calibri" w:hAnsi="Montserrat" w:cs="Arial"/>
          <w:sz w:val="16"/>
          <w:szCs w:val="16"/>
        </w:rPr>
      </w:pPr>
    </w:p>
    <w:p w:rsidR="00CE21C4" w:rsidRPr="0006135B" w:rsidRDefault="00CE21C4" w:rsidP="00921876">
      <w:pPr>
        <w:pStyle w:val="Texto0"/>
        <w:spacing w:after="0" w:line="240" w:lineRule="auto"/>
        <w:ind w:firstLine="0"/>
        <w:rPr>
          <w:rFonts w:ascii="Montserrat" w:eastAsia="Calibri" w:hAnsi="Montserrat"/>
          <w:sz w:val="16"/>
          <w:szCs w:val="16"/>
          <w:lang w:eastAsia="en-US"/>
        </w:rPr>
      </w:pPr>
      <w:r w:rsidRPr="0006135B">
        <w:rPr>
          <w:rFonts w:ascii="Montserrat" w:hAnsi="Montserrat"/>
          <w:b/>
          <w:bCs/>
          <w:sz w:val="16"/>
          <w:szCs w:val="16"/>
        </w:rPr>
        <w:t xml:space="preserve">80 </w:t>
      </w:r>
      <w:r w:rsidRPr="0006135B">
        <w:rPr>
          <w:rFonts w:ascii="Montserrat" w:eastAsia="Calibri" w:hAnsi="Montserrat"/>
          <w:sz w:val="16"/>
          <w:szCs w:val="16"/>
          <w:lang w:eastAsia="en-US"/>
        </w:rPr>
        <w:t>Señalar si existirá el otorgamiento de prórrogas para el cumplimiento de las obligaciones contractuales y los requisitos que deberán observarse, así como el servidor público facultado para el otorgamiento de la misma.</w:t>
      </w:r>
    </w:p>
    <w:p w:rsidR="00CE21C4" w:rsidRPr="0006135B" w:rsidRDefault="00CE21C4" w:rsidP="00921876">
      <w:pPr>
        <w:pStyle w:val="Texto0"/>
        <w:spacing w:after="0" w:line="240" w:lineRule="auto"/>
        <w:ind w:firstLine="0"/>
        <w:rPr>
          <w:rFonts w:ascii="Montserrat" w:eastAsia="Calibri" w:hAnsi="Montserrat"/>
          <w:sz w:val="16"/>
          <w:szCs w:val="16"/>
          <w:lang w:eastAsia="en-US"/>
        </w:rPr>
      </w:pPr>
    </w:p>
    <w:p w:rsidR="00CE21C4" w:rsidRPr="0006135B" w:rsidRDefault="00CE21C4" w:rsidP="00921876">
      <w:pPr>
        <w:pStyle w:val="Texto0"/>
        <w:spacing w:after="0" w:line="240" w:lineRule="auto"/>
        <w:ind w:firstLine="0"/>
        <w:rPr>
          <w:rFonts w:ascii="Montserrat" w:hAnsi="Montserrat"/>
          <w:b/>
          <w:color w:val="000000"/>
          <w:sz w:val="16"/>
          <w:szCs w:val="16"/>
        </w:rPr>
      </w:pPr>
      <w:r w:rsidRPr="0006135B">
        <w:rPr>
          <w:rFonts w:ascii="Montserrat" w:eastAsia="Calibri" w:hAnsi="Montserrat"/>
          <w:b/>
          <w:sz w:val="16"/>
          <w:szCs w:val="16"/>
          <w:lang w:eastAsia="en-US"/>
        </w:rPr>
        <w:t>DÉCIMA PRIMERA. LICENCIAS, AUTORIZACIONES Y PERMISOS</w:t>
      </w:r>
    </w:p>
    <w:p w:rsidR="00CE21C4" w:rsidRPr="0006135B" w:rsidRDefault="00CE21C4" w:rsidP="00921876">
      <w:pPr>
        <w:pStyle w:val="Texto0"/>
        <w:spacing w:after="0" w:line="240" w:lineRule="auto"/>
        <w:ind w:firstLine="0"/>
        <w:rPr>
          <w:rFonts w:ascii="Montserrat" w:hAnsi="Montserrat"/>
          <w:b/>
          <w:color w:val="000000"/>
          <w:sz w:val="16"/>
          <w:szCs w:val="16"/>
        </w:rPr>
      </w:pPr>
    </w:p>
    <w:p w:rsidR="00CE21C4" w:rsidRPr="0006135B" w:rsidRDefault="00CE21C4" w:rsidP="00921876">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06135B">
        <w:rPr>
          <w:rFonts w:ascii="Montserrat" w:eastAsia="Calibri" w:hAnsi="Montserrat"/>
          <w:b/>
          <w:sz w:val="16"/>
          <w:szCs w:val="16"/>
          <w:lang w:eastAsia="en-US"/>
        </w:rPr>
        <w:t>“</w:t>
      </w:r>
      <w:r w:rsidRPr="0006135B">
        <w:rPr>
          <w:rFonts w:ascii="Montserrat" w:hAnsi="Montserrat"/>
          <w:b/>
          <w:sz w:val="16"/>
          <w:szCs w:val="16"/>
        </w:rPr>
        <w:t>LA DEPENDENCIA O ENTIDAD</w:t>
      </w:r>
      <w:r w:rsidRPr="0006135B">
        <w:rPr>
          <w:rFonts w:ascii="Montserrat" w:eastAsia="Calibri" w:hAnsi="Montserrat"/>
          <w:b/>
          <w:sz w:val="16"/>
          <w:szCs w:val="16"/>
          <w:lang w:eastAsia="en-US"/>
        </w:rPr>
        <w:t>”</w:t>
      </w:r>
    </w:p>
    <w:p w:rsidR="00CE21C4" w:rsidRPr="0006135B" w:rsidRDefault="00CE21C4" w:rsidP="00921876">
      <w:pPr>
        <w:pStyle w:val="Texto0"/>
        <w:spacing w:after="0" w:line="240" w:lineRule="auto"/>
        <w:ind w:firstLine="0"/>
        <w:rPr>
          <w:rFonts w:ascii="Montserrat" w:eastAsia="Calibri" w:hAnsi="Montserrat"/>
          <w:sz w:val="16"/>
          <w:szCs w:val="16"/>
          <w:lang w:eastAsia="en-US"/>
        </w:rPr>
      </w:pPr>
    </w:p>
    <w:p w:rsidR="00CE21C4" w:rsidRPr="0006135B" w:rsidRDefault="00CE21C4" w:rsidP="00921876">
      <w:pPr>
        <w:pStyle w:val="Texto0"/>
        <w:spacing w:after="0" w:line="240" w:lineRule="auto"/>
        <w:ind w:firstLine="0"/>
        <w:rPr>
          <w:rFonts w:ascii="Montserrat" w:eastAsia="Calibri" w:hAnsi="Montserrat"/>
          <w:b/>
          <w:sz w:val="16"/>
          <w:szCs w:val="16"/>
          <w:lang w:eastAsia="en-US"/>
        </w:rPr>
      </w:pPr>
      <w:r w:rsidRPr="0006135B">
        <w:rPr>
          <w:rFonts w:ascii="Montserrat" w:eastAsia="Calibri" w:hAnsi="Montserrat"/>
          <w:b/>
          <w:sz w:val="16"/>
          <w:szCs w:val="16"/>
          <w:lang w:eastAsia="en-US"/>
        </w:rPr>
        <w:t>DÉCIMA SEGUNDA. SEGUROS</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Los seguros que, en su caso, deben otorgarse, indicando los bienes que ampararían y la cobertura de la póliza correspondiente;</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eastAsia="Calibri" w:hAnsi="Montserrat" w:cs="Arial"/>
          <w:sz w:val="16"/>
          <w:szCs w:val="16"/>
        </w:rPr>
      </w:pPr>
      <w:r w:rsidRPr="0006135B">
        <w:rPr>
          <w:rFonts w:ascii="Montserrat" w:eastAsia="Calibri" w:hAnsi="Montserrat" w:cs="Arial"/>
          <w:b/>
          <w:sz w:val="16"/>
          <w:szCs w:val="16"/>
        </w:rPr>
        <w:t>DÉCIMA TERCERA. TRANSPORTE</w:t>
      </w:r>
    </w:p>
    <w:p w:rsidR="00CE21C4" w:rsidRPr="0006135B" w:rsidRDefault="00CE21C4" w:rsidP="00921876">
      <w:pPr>
        <w:spacing w:after="0"/>
        <w:jc w:val="both"/>
        <w:rPr>
          <w:rFonts w:ascii="Montserrat" w:eastAsia="Calibri"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bCs/>
          <w:sz w:val="16"/>
          <w:szCs w:val="16"/>
        </w:rPr>
        <w:t xml:space="preserve">81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se obliga a efectuar el transporte de los bienes objeto del presente contrato, o en su caso los insumos necesarios para la prestación del servicio o arrendamiento, desde su lugar de origen, hasta las instalaciones referidas en el </w:t>
      </w:r>
      <w:proofErr w:type="gramStart"/>
      <w:r w:rsidRPr="0006135B">
        <w:rPr>
          <w:rFonts w:ascii="Montserrat" w:eastAsia="Calibri" w:hAnsi="Montserrat" w:cs="Arial"/>
          <w:sz w:val="16"/>
          <w:szCs w:val="16"/>
        </w:rPr>
        <w:t>_(</w:t>
      </w:r>
      <w:proofErr w:type="gramEnd"/>
      <w:r w:rsidRPr="0006135B">
        <w:rPr>
          <w:rFonts w:ascii="Montserrat" w:eastAsia="Calibri" w:hAnsi="Montserrat" w:cs="Arial"/>
          <w:sz w:val="16"/>
          <w:szCs w:val="16"/>
        </w:rPr>
        <w:t>establecer el documento o anexo donde se encuentran dichos plazos, domicilios, condiciones y entregables o en su defecto redactarlos)_.del presente contrato.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eastAsia="Calibri" w:hAnsi="Montserrat" w:cs="Arial"/>
          <w:b/>
          <w:sz w:val="16"/>
          <w:szCs w:val="16"/>
        </w:rPr>
      </w:pPr>
      <w:r w:rsidRPr="0006135B">
        <w:rPr>
          <w:rFonts w:ascii="Montserrat" w:eastAsia="Calibri" w:hAnsi="Montserrat" w:cs="Arial"/>
          <w:b/>
          <w:sz w:val="16"/>
          <w:szCs w:val="16"/>
        </w:rPr>
        <w:t xml:space="preserve">DÉCIMA CUARTA. DEVOLUCIÓN. </w:t>
      </w:r>
    </w:p>
    <w:p w:rsidR="00CE21C4" w:rsidRPr="0006135B" w:rsidRDefault="00CE21C4" w:rsidP="00921876">
      <w:pPr>
        <w:spacing w:after="0"/>
        <w:jc w:val="both"/>
        <w:rPr>
          <w:rFonts w:ascii="Montserrat" w:eastAsia="Calibri" w:hAnsi="Montserrat" w:cs="Arial"/>
          <w:b/>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 xml:space="preserve"> procederá a la devolución del total de las entregas de los bienes a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cuando con posterioridad a la entrega de los bienes corregidos, se detecte que existen defectos, o cuando éstos no hayan sido repuestos.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se obliga a responder por su cuenta y riesgo de los daños y/o perjuicios que por inobservancia o negligencia de su parte se generen.</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rPr>
      </w:pPr>
      <w:r w:rsidRPr="0006135B">
        <w:rPr>
          <w:rFonts w:ascii="Montserrat" w:hAnsi="Montserrat" w:cs="Arial"/>
          <w:b/>
          <w:sz w:val="16"/>
          <w:szCs w:val="16"/>
        </w:rPr>
        <w:t>DÉCIMA QUINTA. CALIDAD</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tabs>
          <w:tab w:val="left" w:pos="708"/>
        </w:tabs>
        <w:spacing w:after="0"/>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y con estricto apego a lo establecido en las cláusulas del presente instrumento jurídico y sus respectivos anexos, así como la cotización y el requerimiento asociado a ésta.</w:t>
      </w:r>
    </w:p>
    <w:p w:rsidR="00CE21C4" w:rsidRPr="0006135B" w:rsidRDefault="00CE21C4" w:rsidP="00921876">
      <w:pPr>
        <w:tabs>
          <w:tab w:val="left" w:pos="708"/>
        </w:tabs>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no estará obligada a recibir los bienes o aceptación de los servicios o arrendamiento cuando éstos no cumplan con los requisitos establecidos en el párrafo anterior.</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rPr>
      </w:pPr>
      <w:r w:rsidRPr="0006135B">
        <w:rPr>
          <w:rFonts w:ascii="Montserrat" w:hAnsi="Montserrat" w:cs="Arial"/>
          <w:b/>
          <w:sz w:val="16"/>
          <w:szCs w:val="16"/>
        </w:rPr>
        <w:t>DÉCIMA SEXTA. DEFECTOS Y VICIOS OCULTOS</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hd w:val="clear" w:color="auto" w:fill="FFFFFF"/>
        <w:spacing w:after="0"/>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queda obligado ante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06135B">
        <w:rPr>
          <w:rFonts w:ascii="Montserrat" w:hAnsi="Montserrat" w:cs="Arial"/>
          <w:sz w:val="16"/>
          <w:szCs w:val="16"/>
        </w:rPr>
        <w:t xml:space="preserve"> así como la cotización y el requerimiento asociado a ésta,</w:t>
      </w:r>
      <w:r w:rsidRPr="0006135B" w:rsidDel="00DF5766">
        <w:rPr>
          <w:rFonts w:ascii="Montserrat" w:hAnsi="Montserrat" w:cs="Arial"/>
          <w:bCs/>
          <w:color w:val="000000"/>
          <w:sz w:val="16"/>
          <w:szCs w:val="16"/>
        </w:rPr>
        <w:t xml:space="preserve"> </w:t>
      </w:r>
      <w:r w:rsidRPr="0006135B">
        <w:rPr>
          <w:rFonts w:ascii="Montserrat" w:hAnsi="Montserrat" w:cs="Arial"/>
          <w:bCs/>
          <w:color w:val="000000"/>
          <w:sz w:val="16"/>
          <w:szCs w:val="16"/>
        </w:rPr>
        <w:t>y/o en la legislación aplicable en la materia.</w:t>
      </w:r>
    </w:p>
    <w:p w:rsidR="00CE21C4" w:rsidRPr="0006135B" w:rsidRDefault="00CE21C4" w:rsidP="00921876">
      <w:pPr>
        <w:shd w:val="clear" w:color="auto" w:fill="FFFFFF"/>
        <w:spacing w:after="0"/>
        <w:jc w:val="both"/>
        <w:rPr>
          <w:rFonts w:ascii="Montserrat" w:hAnsi="Montserrat" w:cs="Arial"/>
          <w:bCs/>
          <w:color w:val="000000"/>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Cs/>
          <w:color w:val="000000"/>
          <w:sz w:val="16"/>
          <w:szCs w:val="16"/>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no lo hubiere adquirido o los hubiere adquirido a un precio menor.</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hd w:val="clear" w:color="auto" w:fill="FFFFFF"/>
        <w:spacing w:after="0"/>
        <w:jc w:val="both"/>
        <w:rPr>
          <w:rFonts w:ascii="Montserrat" w:hAnsi="Montserrat" w:cs="Arial"/>
          <w:b/>
          <w:bCs/>
          <w:color w:val="000000"/>
          <w:sz w:val="16"/>
          <w:szCs w:val="16"/>
        </w:rPr>
      </w:pPr>
      <w:r w:rsidRPr="0006135B">
        <w:rPr>
          <w:rFonts w:ascii="Montserrat" w:hAnsi="Montserrat" w:cs="Arial"/>
          <w:b/>
          <w:bCs/>
          <w:color w:val="000000"/>
          <w:sz w:val="16"/>
          <w:szCs w:val="16"/>
        </w:rPr>
        <w:t>DÉCIMA SÉPTIMA. RESPONSABILIDAD</w:t>
      </w:r>
    </w:p>
    <w:p w:rsidR="00CE21C4" w:rsidRPr="0006135B" w:rsidRDefault="00CE21C4" w:rsidP="00921876">
      <w:pPr>
        <w:shd w:val="clear" w:color="auto" w:fill="FFFFFF"/>
        <w:spacing w:after="0"/>
        <w:jc w:val="both"/>
        <w:rPr>
          <w:rFonts w:ascii="Montserrat" w:hAnsi="Montserrat" w:cs="Arial"/>
          <w:b/>
          <w:bCs/>
          <w:color w:val="000000"/>
          <w:sz w:val="16"/>
          <w:szCs w:val="16"/>
        </w:rPr>
      </w:pPr>
    </w:p>
    <w:p w:rsidR="00CE21C4" w:rsidRPr="0006135B" w:rsidRDefault="00CE21C4" w:rsidP="00921876">
      <w:pPr>
        <w:spacing w:after="0"/>
        <w:ind w:right="51"/>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se obliga a responder por su cuenta y riesgo de los daños y/o perjuicios que por inobservancia o negligencia de su parte lleguen a causar a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con motivo de las obligaciones pactadas, o bien por los defectos o vicios ocultos en los bienes entregados o prestación de los servicios, de conformidad con lo establecido en el artículo 53 de la </w:t>
      </w:r>
      <w:r w:rsidRPr="0006135B">
        <w:rPr>
          <w:rFonts w:ascii="Montserrat" w:hAnsi="Montserrat" w:cs="Arial"/>
          <w:b/>
          <w:bCs/>
          <w:color w:val="000000"/>
          <w:sz w:val="16"/>
          <w:szCs w:val="16"/>
        </w:rPr>
        <w:t>“LAASSP”</w:t>
      </w:r>
      <w:r w:rsidRPr="0006135B">
        <w:rPr>
          <w:rFonts w:ascii="Montserrat" w:hAnsi="Montserrat" w:cs="Arial"/>
          <w:bCs/>
          <w:color w:val="000000"/>
          <w:sz w:val="16"/>
          <w:szCs w:val="16"/>
        </w:rPr>
        <w:t>.</w:t>
      </w:r>
    </w:p>
    <w:p w:rsidR="00CE21C4" w:rsidRPr="0006135B" w:rsidRDefault="00CE21C4" w:rsidP="00921876">
      <w:pPr>
        <w:spacing w:after="0"/>
        <w:ind w:right="51"/>
        <w:jc w:val="both"/>
        <w:rPr>
          <w:rFonts w:ascii="Montserrat" w:hAnsi="Montserrat" w:cs="Arial"/>
          <w:bCs/>
          <w:color w:val="000000"/>
          <w:sz w:val="16"/>
          <w:szCs w:val="16"/>
        </w:rPr>
      </w:pPr>
    </w:p>
    <w:p w:rsidR="00CE21C4" w:rsidRPr="0006135B" w:rsidRDefault="00CE21C4" w:rsidP="00921876">
      <w:pPr>
        <w:spacing w:after="0"/>
        <w:ind w:right="51"/>
        <w:jc w:val="both"/>
        <w:rPr>
          <w:rFonts w:ascii="Montserrat" w:hAnsi="Montserrat" w:cs="Arial"/>
          <w:bCs/>
          <w:color w:val="000000"/>
          <w:sz w:val="16"/>
          <w:szCs w:val="16"/>
        </w:rPr>
      </w:pPr>
      <w:r w:rsidRPr="0006135B">
        <w:rPr>
          <w:rFonts w:ascii="Montserrat" w:hAnsi="Montserrat" w:cs="Arial"/>
          <w:bCs/>
          <w:color w:val="000000"/>
          <w:sz w:val="16"/>
          <w:szCs w:val="16"/>
        </w:rPr>
        <w:t xml:space="preserve">Para el caso de arrendamiento </w:t>
      </w: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bCs/>
          <w:sz w:val="16"/>
          <w:szCs w:val="16"/>
        </w:rPr>
        <w:t>82</w:t>
      </w:r>
      <w:r w:rsidRPr="0006135B">
        <w:rPr>
          <w:rFonts w:ascii="Montserrat" w:hAnsi="Montserrat" w:cs="Arial"/>
          <w:bCs/>
          <w:color w:val="000000"/>
          <w:sz w:val="16"/>
          <w:szCs w:val="16"/>
        </w:rPr>
        <w:t xml:space="preserve">  </w:t>
      </w:r>
      <w:r w:rsidRPr="0006135B">
        <w:rPr>
          <w:rFonts w:ascii="Montserrat" w:hAnsi="Montserrat" w:cs="Arial"/>
          <w:b/>
          <w:bCs/>
          <w:color w:val="000000"/>
          <w:sz w:val="16"/>
          <w:szCs w:val="16"/>
        </w:rPr>
        <w:t xml:space="preserve">“EL PROVEEDOR” </w:t>
      </w:r>
      <w:r w:rsidRPr="0006135B">
        <w:rPr>
          <w:rFonts w:ascii="Montserrat" w:hAnsi="Montserrat" w:cs="Arial"/>
          <w:bCs/>
          <w:color w:val="000000"/>
          <w:sz w:val="16"/>
          <w:szCs w:val="16"/>
        </w:rPr>
        <w:t xml:space="preserve">será directamente responsable de los daños y perjuicios que se causen 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 xml:space="preserve">y/o terceros con motivo de negligencia, impericia, dolo o mala fe, o por mal uso que haga de las instalaciones de la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incluyendo el mantenimiento y estará obligado a resarcir los importes que esta determine al respecto.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sz w:val="16"/>
          <w:szCs w:val="16"/>
        </w:rPr>
        <w:t>DÉCIMA OCTAVA. IMPUESTOS Y DERECHOS</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Los impuestos, derechos y gastos que procedan con motivo de la adquisición de los bienes o prestación de los servicios o arrendamiento, objeto del presente contrato, serán pagados por </w:t>
      </w:r>
      <w:r w:rsidRPr="0006135B">
        <w:rPr>
          <w:rFonts w:ascii="Montserrat" w:hAnsi="Montserrat" w:cs="Arial"/>
          <w:b/>
          <w:sz w:val="16"/>
          <w:szCs w:val="16"/>
        </w:rPr>
        <w:t>“EL PROVEEDOR”</w:t>
      </w:r>
      <w:r w:rsidRPr="0006135B">
        <w:rPr>
          <w:rFonts w:ascii="Montserrat" w:hAnsi="Montserrat" w:cs="Arial"/>
          <w:sz w:val="16"/>
          <w:szCs w:val="16"/>
        </w:rPr>
        <w:t xml:space="preserve">, mismos que no serán repercutidos a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921876">
      <w:pPr>
        <w:spacing w:after="0"/>
        <w:ind w:right="51"/>
        <w:jc w:val="both"/>
        <w:rPr>
          <w:rFonts w:ascii="Montserrat" w:hAnsi="Montserrat" w:cs="Arial"/>
          <w:b/>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sólo cubrirá, cuando aplique, lo correspondiente al IVA, en los términos de la normatividad aplicable y de conformidad con las disposiciones fiscales vigentes.</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tabs>
          <w:tab w:val="left" w:pos="2340"/>
        </w:tabs>
        <w:spacing w:after="0"/>
        <w:jc w:val="both"/>
        <w:rPr>
          <w:rFonts w:ascii="Montserrat" w:hAnsi="Montserrat" w:cs="Arial"/>
          <w:b/>
          <w:sz w:val="16"/>
          <w:szCs w:val="16"/>
        </w:rPr>
      </w:pPr>
      <w:r w:rsidRPr="0006135B">
        <w:rPr>
          <w:rFonts w:ascii="Montserrat" w:hAnsi="Montserrat" w:cs="Arial"/>
          <w:b/>
          <w:sz w:val="16"/>
          <w:szCs w:val="16"/>
        </w:rPr>
        <w:t>DÉCIMA NOVENA.</w:t>
      </w:r>
      <w:r w:rsidRPr="0006135B">
        <w:rPr>
          <w:rFonts w:ascii="Montserrat" w:hAnsi="Montserrat" w:cs="Arial"/>
          <w:sz w:val="16"/>
          <w:szCs w:val="16"/>
        </w:rPr>
        <w:t xml:space="preserve"> </w:t>
      </w:r>
      <w:r w:rsidRPr="0006135B">
        <w:rPr>
          <w:rFonts w:ascii="Montserrat" w:hAnsi="Montserrat" w:cs="Arial"/>
          <w:b/>
          <w:sz w:val="16"/>
          <w:szCs w:val="16"/>
        </w:rPr>
        <w:t>PROHIBICIÓN DE CESIÓN DE DERECHOS Y OBLIGACIONES</w:t>
      </w:r>
    </w:p>
    <w:p w:rsidR="00CE21C4" w:rsidRPr="0006135B" w:rsidRDefault="00CE21C4" w:rsidP="00921876">
      <w:pPr>
        <w:tabs>
          <w:tab w:val="left" w:pos="2340"/>
        </w:tabs>
        <w:spacing w:after="0"/>
        <w:jc w:val="both"/>
        <w:rPr>
          <w:rFonts w:ascii="Montserrat" w:hAnsi="Montserrat" w:cs="Arial"/>
          <w:b/>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 xml:space="preserve"> deslindando a ésta de toda responsabilidad.</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tabs>
          <w:tab w:val="left" w:pos="2340"/>
        </w:tabs>
        <w:spacing w:after="0"/>
        <w:jc w:val="both"/>
        <w:rPr>
          <w:rFonts w:ascii="Montserrat" w:hAnsi="Montserrat" w:cs="Arial"/>
          <w:sz w:val="16"/>
          <w:szCs w:val="16"/>
        </w:rPr>
      </w:pPr>
      <w:r w:rsidRPr="0006135B">
        <w:rPr>
          <w:rFonts w:ascii="Montserrat" w:hAnsi="Montserrat" w:cs="Arial"/>
          <w:b/>
          <w:sz w:val="16"/>
          <w:szCs w:val="16"/>
        </w:rPr>
        <w:t>VIGÉSIMA. DERECHOS DE AUTOR, PATENTES Y/O MARCAS</w:t>
      </w:r>
    </w:p>
    <w:p w:rsidR="00CE21C4" w:rsidRPr="0006135B" w:rsidRDefault="00CE21C4" w:rsidP="00921876">
      <w:pPr>
        <w:tabs>
          <w:tab w:val="left" w:pos="2340"/>
        </w:tabs>
        <w:spacing w:after="0"/>
        <w:jc w:val="both"/>
        <w:rPr>
          <w:rFonts w:ascii="Montserrat" w:hAnsi="Montserrat" w:cs="Arial"/>
          <w:sz w:val="16"/>
          <w:szCs w:val="16"/>
        </w:rPr>
      </w:pPr>
    </w:p>
    <w:p w:rsidR="00CE21C4" w:rsidRPr="0006135B" w:rsidRDefault="00CE21C4" w:rsidP="00921876">
      <w:pPr>
        <w:tabs>
          <w:tab w:val="left" w:pos="2340"/>
        </w:tabs>
        <w:spacing w:after="0"/>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06135B">
        <w:rPr>
          <w:rFonts w:ascii="Montserrat" w:hAnsi="Montserrat" w:cs="Arial"/>
          <w:b/>
          <w:sz w:val="16"/>
          <w:szCs w:val="16"/>
        </w:rPr>
        <w:t>“LA DEPENDENCIA O ENTIDAD”</w:t>
      </w:r>
      <w:r w:rsidRPr="0006135B">
        <w:rPr>
          <w:rFonts w:ascii="Montserrat" w:hAnsi="Montserrat" w:cs="Arial"/>
          <w:sz w:val="16"/>
          <w:szCs w:val="16"/>
        </w:rPr>
        <w:t xml:space="preserve"> o a terceros.</w:t>
      </w:r>
    </w:p>
    <w:p w:rsidR="00CE21C4" w:rsidRPr="0006135B" w:rsidRDefault="00CE21C4" w:rsidP="00921876">
      <w:pPr>
        <w:tabs>
          <w:tab w:val="left" w:pos="2340"/>
        </w:tabs>
        <w:spacing w:after="0"/>
        <w:jc w:val="both"/>
        <w:rPr>
          <w:rFonts w:ascii="Montserrat" w:hAnsi="Montserrat" w:cs="Arial"/>
          <w:sz w:val="16"/>
          <w:szCs w:val="16"/>
        </w:rPr>
      </w:pPr>
    </w:p>
    <w:p w:rsidR="00CE21C4" w:rsidRPr="0006135B" w:rsidRDefault="00CE21C4" w:rsidP="00921876">
      <w:pPr>
        <w:tabs>
          <w:tab w:val="left" w:pos="2340"/>
        </w:tabs>
        <w:spacing w:after="0"/>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en este acto bajo protesta de decir verdad, no encontrarse en ninguno de los supuestos de infracción administrativa y/o delito establecidos en la Ley Federal del Derecho de Autor ni en la Ley de la Propiedad Industrial.</w:t>
      </w:r>
    </w:p>
    <w:p w:rsidR="00CE21C4" w:rsidRPr="0006135B" w:rsidRDefault="00CE21C4" w:rsidP="00921876">
      <w:pPr>
        <w:tabs>
          <w:tab w:val="left" w:pos="2340"/>
        </w:tabs>
        <w:spacing w:after="0"/>
        <w:jc w:val="both"/>
        <w:rPr>
          <w:rFonts w:ascii="Montserrat" w:hAnsi="Montserrat" w:cs="Arial"/>
          <w:sz w:val="16"/>
          <w:szCs w:val="16"/>
        </w:rPr>
      </w:pPr>
    </w:p>
    <w:p w:rsidR="00CE21C4" w:rsidRPr="0006135B" w:rsidRDefault="00CE21C4" w:rsidP="00921876">
      <w:pPr>
        <w:tabs>
          <w:tab w:val="left" w:pos="2340"/>
        </w:tabs>
        <w:spacing w:after="0"/>
        <w:jc w:val="both"/>
        <w:rPr>
          <w:rFonts w:ascii="Montserrat" w:hAnsi="Montserrat" w:cs="Arial"/>
          <w:sz w:val="16"/>
          <w:szCs w:val="16"/>
        </w:rPr>
      </w:pPr>
      <w:r w:rsidRPr="0006135B">
        <w:rPr>
          <w:rFonts w:ascii="Montserrat" w:hAnsi="Montserrat" w:cs="Arial"/>
          <w:sz w:val="16"/>
          <w:szCs w:val="16"/>
        </w:rPr>
        <w:t xml:space="preserve">En caso de que sobreviniera alguna reclamación en contra de </w:t>
      </w:r>
      <w:r w:rsidRPr="0006135B">
        <w:rPr>
          <w:rFonts w:ascii="Montserrat" w:hAnsi="Montserrat" w:cs="Arial"/>
          <w:b/>
          <w:sz w:val="16"/>
          <w:szCs w:val="16"/>
        </w:rPr>
        <w:t>“LA DEPENDENCIA O ENTIDAD”</w:t>
      </w:r>
      <w:r w:rsidRPr="0006135B">
        <w:rPr>
          <w:rFonts w:ascii="Montserrat" w:hAnsi="Montserrat" w:cs="Arial"/>
          <w:sz w:val="16"/>
          <w:szCs w:val="16"/>
        </w:rPr>
        <w:t xml:space="preserve">, por cualquiera de las causas antes mencionadas, la única obligación de ésta será la de dar aviso en el domicilio previsto en el apartado de Declaraciones de este instrumento a </w:t>
      </w:r>
      <w:r w:rsidRPr="0006135B">
        <w:rPr>
          <w:rFonts w:ascii="Montserrat" w:hAnsi="Montserrat" w:cs="Arial"/>
          <w:b/>
          <w:sz w:val="16"/>
          <w:szCs w:val="16"/>
        </w:rPr>
        <w:t>“EL PROVEEDOR”</w:t>
      </w:r>
      <w:r w:rsidRPr="0006135B">
        <w:rPr>
          <w:rFonts w:ascii="Montserrat" w:hAnsi="Montserrat" w:cs="Arial"/>
          <w:sz w:val="16"/>
          <w:szCs w:val="16"/>
        </w:rPr>
        <w:t xml:space="preserve">, para que éste, </w:t>
      </w:r>
      <w:r w:rsidRPr="0006135B">
        <w:rPr>
          <w:rFonts w:ascii="Montserrat" w:hAnsi="Montserrat" w:cs="Arial"/>
          <w:sz w:val="16"/>
          <w:szCs w:val="16"/>
        </w:rPr>
        <w:lastRenderedPageBreak/>
        <w:t xml:space="preserve">utilizando los medios correspondientes al caso, garantice salvaguardar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controversia, liberándole de toda responsabilidad de carácter civil, penal, mercantil, fiscal o de cualquier otra índole.</w:t>
      </w:r>
    </w:p>
    <w:p w:rsidR="00CE21C4" w:rsidRPr="0006135B" w:rsidRDefault="00CE21C4" w:rsidP="00921876">
      <w:pPr>
        <w:tabs>
          <w:tab w:val="left" w:pos="2340"/>
        </w:tabs>
        <w:spacing w:after="0"/>
        <w:jc w:val="both"/>
        <w:rPr>
          <w:rFonts w:ascii="Montserrat" w:hAnsi="Montserrat" w:cs="Arial"/>
          <w:b/>
          <w:sz w:val="16"/>
          <w:szCs w:val="16"/>
        </w:rPr>
      </w:pPr>
      <w:r w:rsidRPr="0006135B">
        <w:rPr>
          <w:rFonts w:ascii="Montserrat" w:hAnsi="Montserrat" w:cs="Arial"/>
          <w:b/>
          <w:sz w:val="16"/>
          <w:szCs w:val="16"/>
        </w:rPr>
        <w:t xml:space="preserve"> </w:t>
      </w: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tuviese que erogar recursos por cualquiera de estos conceptos, </w:t>
      </w:r>
      <w:r w:rsidRPr="0006135B">
        <w:rPr>
          <w:rFonts w:ascii="Montserrat" w:hAnsi="Montserrat" w:cs="Arial"/>
          <w:b/>
          <w:sz w:val="16"/>
          <w:szCs w:val="16"/>
        </w:rPr>
        <w:t>“EL PROVEEDOR”</w:t>
      </w:r>
      <w:r w:rsidRPr="0006135B">
        <w:rPr>
          <w:rFonts w:ascii="Montserrat" w:hAnsi="Montserrat" w:cs="Arial"/>
          <w:sz w:val="16"/>
          <w:szCs w:val="16"/>
        </w:rPr>
        <w:t xml:space="preserve"> se obliga a reembolsar de manera inmediata los recursos erogados por aquella.</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tabs>
          <w:tab w:val="left" w:pos="2520"/>
        </w:tabs>
        <w:spacing w:after="0"/>
        <w:jc w:val="both"/>
        <w:rPr>
          <w:rFonts w:ascii="Montserrat" w:hAnsi="Montserrat" w:cs="Arial"/>
          <w:b/>
          <w:sz w:val="16"/>
          <w:szCs w:val="16"/>
        </w:rPr>
      </w:pPr>
      <w:r w:rsidRPr="0006135B">
        <w:rPr>
          <w:rFonts w:ascii="Montserrat" w:hAnsi="Montserrat" w:cs="Arial"/>
          <w:b/>
          <w:sz w:val="16"/>
          <w:szCs w:val="16"/>
          <w:lang w:eastAsia="es-MX"/>
        </w:rPr>
        <w:t>VIGÉSIMA PRIMERA.</w:t>
      </w:r>
      <w:r w:rsidRPr="0006135B">
        <w:rPr>
          <w:rFonts w:ascii="Montserrat" w:hAnsi="Montserrat" w:cs="Arial"/>
          <w:b/>
          <w:sz w:val="16"/>
          <w:szCs w:val="16"/>
        </w:rPr>
        <w:t xml:space="preserve"> CONFIDENCIALIDAD</w:t>
      </w:r>
    </w:p>
    <w:p w:rsidR="00CE21C4" w:rsidRPr="0006135B" w:rsidRDefault="00CE21C4" w:rsidP="00921876">
      <w:pPr>
        <w:tabs>
          <w:tab w:val="left" w:pos="2520"/>
        </w:tabs>
        <w:spacing w:after="0"/>
        <w:jc w:val="both"/>
        <w:rPr>
          <w:rFonts w:ascii="Montserrat" w:hAnsi="Montserrat" w:cs="Arial"/>
          <w:sz w:val="16"/>
          <w:szCs w:val="16"/>
        </w:rPr>
      </w:pPr>
    </w:p>
    <w:p w:rsidR="00CE21C4" w:rsidRPr="0006135B" w:rsidRDefault="00CE21C4" w:rsidP="00921876">
      <w:pPr>
        <w:tabs>
          <w:tab w:val="left" w:pos="2520"/>
        </w:tabs>
        <w:spacing w:after="0"/>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conformes en que la información que se derive de la celebración del presente instrumento jurídico, así como toda aquella información que </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entregue a </w:t>
      </w:r>
      <w:r w:rsidRPr="0006135B">
        <w:rPr>
          <w:rFonts w:ascii="Montserrat" w:hAnsi="Montserrat" w:cs="Arial"/>
          <w:b/>
          <w:bCs/>
          <w:spacing w:val="-2"/>
          <w:sz w:val="16"/>
          <w:szCs w:val="16"/>
        </w:rPr>
        <w:t>“EL PROVEEDOR”</w:t>
      </w:r>
      <w:r w:rsidRPr="0006135B">
        <w:rPr>
          <w:rFonts w:ascii="Montserrat" w:hAnsi="Montserrat" w:cs="Arial"/>
          <w:sz w:val="16"/>
          <w:szCs w:val="16"/>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CE21C4" w:rsidRPr="0006135B" w:rsidRDefault="00CE21C4" w:rsidP="00921876">
      <w:pPr>
        <w:tabs>
          <w:tab w:val="left" w:pos="2520"/>
        </w:tabs>
        <w:spacing w:after="0"/>
        <w:jc w:val="both"/>
        <w:rPr>
          <w:rFonts w:ascii="Montserrat" w:hAnsi="Montserrat" w:cs="Arial"/>
          <w:sz w:val="16"/>
          <w:szCs w:val="16"/>
        </w:rPr>
      </w:pPr>
    </w:p>
    <w:p w:rsidR="00CE21C4" w:rsidRPr="0006135B" w:rsidRDefault="00CE21C4" w:rsidP="00921876">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a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rPr>
        <w:t xml:space="preserve">para el cumplimiento del objeto materia del mismo, será considerada como confidencial en términos de los artículos 116 y 113, respectivamente, de los citados ordenamientos jurídicos, por lo que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rPr>
        <w:t xml:space="preserve">se compromete a recibir, proteger y guardar la información confidencial proporcionada por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CE21C4" w:rsidRPr="0006135B" w:rsidRDefault="00CE21C4" w:rsidP="00921876">
      <w:pPr>
        <w:tabs>
          <w:tab w:val="left" w:pos="2520"/>
        </w:tabs>
        <w:spacing w:after="0"/>
        <w:jc w:val="both"/>
        <w:rPr>
          <w:rFonts w:ascii="Montserrat" w:eastAsia="Cambria" w:hAnsi="Montserrat" w:cs="Arial"/>
          <w:sz w:val="16"/>
          <w:szCs w:val="16"/>
        </w:rPr>
      </w:pPr>
    </w:p>
    <w:p w:rsidR="00CE21C4" w:rsidRPr="0006135B" w:rsidRDefault="00CE21C4" w:rsidP="00921876">
      <w:pPr>
        <w:tabs>
          <w:tab w:val="left" w:pos="2520"/>
        </w:tabs>
        <w:spacing w:after="0"/>
        <w:jc w:val="both"/>
        <w:rPr>
          <w:rFonts w:ascii="Montserrat" w:eastAsia="Cambria" w:hAnsi="Montserrat" w:cs="Arial"/>
          <w:sz w:val="16"/>
          <w:szCs w:val="16"/>
        </w:rPr>
      </w:pP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compromete a que la información considerada como confidencial no será utilizada para fines diversos a los autorizados con el presente </w:t>
      </w:r>
      <w:r w:rsidRPr="0006135B">
        <w:rPr>
          <w:rFonts w:ascii="Montserrat" w:hAnsi="Montserrat" w:cs="Arial"/>
          <w:sz w:val="16"/>
          <w:szCs w:val="16"/>
        </w:rPr>
        <w:t>contrato especifico</w:t>
      </w:r>
      <w:r w:rsidRPr="0006135B">
        <w:rPr>
          <w:rFonts w:ascii="Montserrat" w:eastAsia="Cambria" w:hAnsi="Montserrat" w:cs="Arial"/>
          <w:sz w:val="16"/>
          <w:szCs w:val="16"/>
        </w:rPr>
        <w:t xml:space="preserve">; asimismo, dicha información no podrá ser copiada o duplicada total o parcialmente en ninguna forma o por ningún medio, ni podrá ser divulgada a terceros que no sean usuarios autorizados. De esta forma,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obliga a no divulgar o publicar informes, datos y resultados obtenidos objeto del presente instrumento, toda vez que son propiedad de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w:t>
      </w:r>
    </w:p>
    <w:p w:rsidR="00CE21C4" w:rsidRPr="0006135B" w:rsidRDefault="00CE21C4" w:rsidP="00921876">
      <w:pPr>
        <w:tabs>
          <w:tab w:val="left" w:pos="2520"/>
        </w:tabs>
        <w:spacing w:after="0"/>
        <w:jc w:val="both"/>
        <w:rPr>
          <w:rFonts w:ascii="Montserrat" w:eastAsia="Cambria" w:hAnsi="Montserrat" w:cs="Arial"/>
          <w:sz w:val="16"/>
          <w:szCs w:val="16"/>
        </w:rPr>
      </w:pPr>
    </w:p>
    <w:p w:rsidR="00CE21C4" w:rsidRPr="0006135B" w:rsidRDefault="00CE21C4" w:rsidP="00921876">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 xml:space="preserve">Cuando de las causas descritas en las cláusulas de RESCISIÓN y TERMINACIÓN ANTICIPADA, del presente </w:t>
      </w:r>
      <w:r w:rsidRPr="0006135B">
        <w:rPr>
          <w:rFonts w:ascii="Montserrat" w:hAnsi="Montserrat" w:cs="Arial"/>
          <w:sz w:val="16"/>
          <w:szCs w:val="16"/>
        </w:rPr>
        <w:t>contrato</w:t>
      </w:r>
      <w:r w:rsidRPr="0006135B">
        <w:rPr>
          <w:rFonts w:ascii="Montserrat" w:eastAsia="Cambria" w:hAnsi="Montserrat" w:cs="Arial"/>
          <w:sz w:val="16"/>
          <w:szCs w:val="16"/>
        </w:rPr>
        <w:t>, concluya la vigencia del mismo, subsistirá la obligación de confidencialidad sobre los bienes establecidos en este instrumento legal.</w:t>
      </w:r>
    </w:p>
    <w:p w:rsidR="00CE21C4" w:rsidRPr="0006135B" w:rsidRDefault="00CE21C4" w:rsidP="00921876">
      <w:pPr>
        <w:tabs>
          <w:tab w:val="left" w:pos="2520"/>
        </w:tabs>
        <w:spacing w:after="0"/>
        <w:jc w:val="both"/>
        <w:rPr>
          <w:rFonts w:ascii="Montserrat" w:eastAsia="Cambria" w:hAnsi="Montserrat" w:cs="Arial"/>
          <w:sz w:val="16"/>
          <w:szCs w:val="16"/>
        </w:rPr>
      </w:pPr>
    </w:p>
    <w:p w:rsidR="00CE21C4" w:rsidRPr="0006135B" w:rsidRDefault="00CE21C4" w:rsidP="00921876">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 xml:space="preserve">En caso de incumplimiento a lo establecido en esta cláusula,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tiene conocimiento en que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podrá ejecutar o tramitar las sanciones establecidas en la </w:t>
      </w:r>
      <w:r w:rsidRPr="0006135B">
        <w:rPr>
          <w:rFonts w:ascii="Montserrat" w:eastAsia="Cambria" w:hAnsi="Montserrat" w:cs="Arial"/>
          <w:b/>
          <w:sz w:val="16"/>
          <w:szCs w:val="16"/>
        </w:rPr>
        <w:t>“LAASSP”</w:t>
      </w:r>
      <w:r w:rsidRPr="0006135B">
        <w:rPr>
          <w:rFonts w:ascii="Montserrat" w:eastAsia="Cambria" w:hAnsi="Montserrat" w:cs="Arial"/>
          <w:sz w:val="16"/>
          <w:szCs w:val="16"/>
        </w:rPr>
        <w:t xml:space="preserve"> y su Reglamento, así como presentar las denuncias correspondientes de conformidad con lo dispuesto por el Libro Segundo, Título Noveno, Capítulos I y II del Código Penal Federal y demás normatividad aplicable.</w:t>
      </w:r>
    </w:p>
    <w:p w:rsidR="00CE21C4" w:rsidRPr="0006135B" w:rsidRDefault="00CE21C4" w:rsidP="00921876">
      <w:pPr>
        <w:tabs>
          <w:tab w:val="left" w:pos="2520"/>
        </w:tabs>
        <w:spacing w:after="0"/>
        <w:jc w:val="both"/>
        <w:rPr>
          <w:rFonts w:ascii="Montserrat" w:eastAsia="Cambria" w:hAnsi="Montserrat" w:cs="Arial"/>
          <w:sz w:val="16"/>
          <w:szCs w:val="16"/>
        </w:rPr>
      </w:pPr>
    </w:p>
    <w:p w:rsidR="00CE21C4" w:rsidRPr="0006135B" w:rsidRDefault="00CE21C4" w:rsidP="00921876">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 xml:space="preserve">De igual forma,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cuando se realicen actos que se consideren como ilícitos, debiendo dar inicio a las acciones legales correspondientes y sacar en paz y a salvo a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de cualquier proceso legal.</w:t>
      </w:r>
    </w:p>
    <w:p w:rsidR="00CE21C4" w:rsidRPr="0006135B" w:rsidRDefault="00CE21C4" w:rsidP="00921876">
      <w:pPr>
        <w:spacing w:after="0"/>
        <w:jc w:val="both"/>
        <w:rPr>
          <w:rFonts w:ascii="Montserrat" w:hAnsi="Montserrat" w:cs="Arial"/>
          <w:sz w:val="16"/>
          <w:szCs w:val="16"/>
          <w:lang w:eastAsia="es-MX"/>
        </w:rPr>
      </w:pPr>
    </w:p>
    <w:p w:rsidR="00CE21C4" w:rsidRPr="0006135B" w:rsidRDefault="00CE21C4" w:rsidP="00921876">
      <w:pPr>
        <w:tabs>
          <w:tab w:val="left" w:pos="2340"/>
        </w:tabs>
        <w:spacing w:after="0"/>
        <w:jc w:val="both"/>
        <w:rPr>
          <w:rFonts w:ascii="Montserrat" w:hAnsi="Montserrat" w:cs="Arial"/>
          <w:sz w:val="16"/>
          <w:szCs w:val="16"/>
        </w:rPr>
      </w:pP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poner en conocimiento de </w:t>
      </w:r>
      <w:r w:rsidRPr="0006135B">
        <w:rPr>
          <w:rFonts w:ascii="Montserrat" w:hAnsi="Montserrat" w:cs="Arial"/>
          <w:b/>
          <w:sz w:val="16"/>
          <w:szCs w:val="16"/>
        </w:rPr>
        <w:t>“LA DEPENDENCIA O ENTIDAD”</w:t>
      </w:r>
      <w:r w:rsidRPr="0006135B">
        <w:rPr>
          <w:rFonts w:ascii="Montserrat" w:hAnsi="Montserrat" w:cs="Arial"/>
          <w:sz w:val="16"/>
          <w:szCs w:val="16"/>
        </w:rPr>
        <w:t xml:space="preserve"> cualquier hecho o circunstancia que en razón de los bienes prestados sea de su conocimiento y que pueda beneficiar o evitar un perjuicio a la misma.</w:t>
      </w:r>
    </w:p>
    <w:p w:rsidR="00CE21C4" w:rsidRPr="0006135B" w:rsidRDefault="00CE21C4" w:rsidP="00921876">
      <w:pPr>
        <w:tabs>
          <w:tab w:val="left" w:pos="2340"/>
        </w:tabs>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 xml:space="preserve">“EL PROVEEDOR” </w:t>
      </w:r>
      <w:r w:rsidRPr="0006135B">
        <w:rPr>
          <w:rFonts w:ascii="Montserrat" w:hAnsi="Montserrat" w:cs="Arial"/>
          <w:sz w:val="16"/>
          <w:szCs w:val="16"/>
        </w:rPr>
        <w:t xml:space="preserve">no podrá, con motivo del suministro de los bienes o prestación de los servicios o arrendamiento que realice a </w:t>
      </w:r>
      <w:r w:rsidRPr="0006135B">
        <w:rPr>
          <w:rFonts w:ascii="Montserrat" w:hAnsi="Montserrat" w:cs="Arial"/>
          <w:b/>
          <w:sz w:val="16"/>
          <w:szCs w:val="16"/>
        </w:rPr>
        <w:t>“LA DEPENDENCIA O ENTIDAD”</w:t>
      </w:r>
      <w:r w:rsidRPr="0006135B">
        <w:rPr>
          <w:rFonts w:ascii="Montserrat" w:hAnsi="Montserrat" w:cs="Arial"/>
          <w:sz w:val="16"/>
          <w:szCs w:val="16"/>
        </w:rPr>
        <w:t>, utilizar la información a que tenga acceso, para asesorar, patrocinar o constituirse en consultor de cualquier persona que tenga relaciones directas o indirectas con el objeto de las actividades que lleve a cabo.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tabs>
          <w:tab w:val="left" w:pos="2160"/>
        </w:tabs>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SEGUNDA. ADMINISTRACIÓN, VERIFICACIÓN, SUPERVISIÓN Y ACEPTACIÓN DE LOS BIENES O SERVICIOS O ARRENDAMIENTO</w:t>
      </w:r>
    </w:p>
    <w:p w:rsidR="00CE21C4" w:rsidRPr="0006135B" w:rsidRDefault="00CE21C4" w:rsidP="00921876">
      <w:pPr>
        <w:tabs>
          <w:tab w:val="left" w:pos="2160"/>
        </w:tabs>
        <w:spacing w:after="0"/>
        <w:jc w:val="both"/>
        <w:rPr>
          <w:rFonts w:ascii="Montserrat" w:hAnsi="Montserrat" w:cs="Arial"/>
          <w:sz w:val="16"/>
          <w:szCs w:val="16"/>
        </w:rPr>
      </w:pPr>
    </w:p>
    <w:p w:rsidR="00CE21C4" w:rsidRPr="0006135B" w:rsidRDefault="00CE21C4" w:rsidP="00921876">
      <w:pPr>
        <w:tabs>
          <w:tab w:val="left" w:pos="2340"/>
        </w:tabs>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designa como responsable de administrar y vigilar el cumplimiento del presente contrato al C. </w:t>
      </w:r>
      <w:r w:rsidRPr="0006135B">
        <w:rPr>
          <w:rFonts w:ascii="Montserrat" w:hAnsi="Montserrat" w:cs="Arial"/>
          <w:b/>
          <w:bCs/>
          <w:sz w:val="16"/>
          <w:szCs w:val="16"/>
        </w:rPr>
        <w:t>18</w:t>
      </w:r>
      <w:r w:rsidRPr="0006135B">
        <w:rPr>
          <w:rFonts w:ascii="Montserrat" w:hAnsi="Montserrat" w:cs="Arial"/>
          <w:sz w:val="16"/>
          <w:szCs w:val="16"/>
        </w:rPr>
        <w:t xml:space="preserve"> (</w:t>
      </w:r>
      <w:r w:rsidRPr="0006135B">
        <w:rPr>
          <w:rFonts w:ascii="Montserrat" w:hAnsi="Montserrat" w:cs="Arial"/>
          <w:b/>
          <w:sz w:val="16"/>
          <w:szCs w:val="16"/>
          <w:u w:val="single"/>
        </w:rPr>
        <w:t>COLCOAR NOMBRE DEL ADMINISTRADOR DEL CONTRATO)</w:t>
      </w:r>
      <w:r w:rsidRPr="0006135B">
        <w:rPr>
          <w:rFonts w:ascii="Montserrat" w:hAnsi="Montserrat" w:cs="Arial"/>
          <w:sz w:val="16"/>
          <w:szCs w:val="16"/>
        </w:rPr>
        <w:t xml:space="preserve">, </w:t>
      </w:r>
      <w:r w:rsidRPr="0006135B">
        <w:rPr>
          <w:rFonts w:ascii="Montserrat" w:hAnsi="Montserrat" w:cs="Arial"/>
          <w:b/>
          <w:bCs/>
          <w:sz w:val="16"/>
          <w:szCs w:val="16"/>
        </w:rPr>
        <w:t>19</w:t>
      </w:r>
      <w:r w:rsidRPr="0006135B">
        <w:rPr>
          <w:rFonts w:ascii="Montserrat" w:hAnsi="Montserrat" w:cs="Arial"/>
          <w:sz w:val="16"/>
          <w:szCs w:val="16"/>
        </w:rPr>
        <w:t xml:space="preserve"> (</w:t>
      </w:r>
      <w:r w:rsidRPr="0006135B">
        <w:rPr>
          <w:rFonts w:ascii="Montserrat" w:hAnsi="Montserrat" w:cs="Arial"/>
          <w:b/>
          <w:sz w:val="16"/>
          <w:szCs w:val="16"/>
          <w:u w:val="single"/>
        </w:rPr>
        <w:t>COLOCAR CARGO DEL ADMINISTRADOR DEL CONTRATO)</w:t>
      </w:r>
      <w:r w:rsidRPr="0006135B">
        <w:rPr>
          <w:rFonts w:ascii="Montserrat" w:hAnsi="Montserrat" w:cs="Arial"/>
          <w:sz w:val="16"/>
          <w:szCs w:val="16"/>
        </w:rPr>
        <w:t xml:space="preserve">, con el objeto de verificar el óptimo cumplimiento del </w:t>
      </w:r>
      <w:r w:rsidRPr="0006135B">
        <w:rPr>
          <w:rFonts w:ascii="Montserrat" w:hAnsi="Montserrat" w:cs="Arial"/>
          <w:sz w:val="16"/>
          <w:szCs w:val="16"/>
        </w:rPr>
        <w:lastRenderedPageBreak/>
        <w:t xml:space="preserve">mismo, por lo que indicará a </w:t>
      </w:r>
      <w:r w:rsidRPr="0006135B">
        <w:rPr>
          <w:rFonts w:ascii="Montserrat" w:hAnsi="Montserrat" w:cs="Arial"/>
          <w:b/>
          <w:sz w:val="16"/>
          <w:szCs w:val="16"/>
        </w:rPr>
        <w:t>“EL PROVEEDOR”</w:t>
      </w:r>
      <w:r w:rsidRPr="0006135B">
        <w:rPr>
          <w:rFonts w:ascii="Montserrat" w:hAnsi="Montserrat" w:cs="Arial"/>
          <w:sz w:val="16"/>
          <w:szCs w:val="16"/>
        </w:rPr>
        <w:t xml:space="preserve"> las observaciones que se estimen pertinentes, quedando éste obligado a corregir las anomalías que le sean indicadas, así como deficiencias en la entrega de los bienes o prestación de los servicios o de su personal. </w:t>
      </w:r>
    </w:p>
    <w:p w:rsidR="00CE21C4" w:rsidRPr="0006135B" w:rsidRDefault="00CE21C4" w:rsidP="00921876">
      <w:pPr>
        <w:tabs>
          <w:tab w:val="left" w:pos="2340"/>
        </w:tabs>
        <w:spacing w:after="0"/>
        <w:jc w:val="both"/>
        <w:rPr>
          <w:rFonts w:ascii="Montserrat" w:hAnsi="Montserrat" w:cs="Arial"/>
          <w:sz w:val="16"/>
          <w:szCs w:val="16"/>
        </w:rPr>
      </w:pPr>
    </w:p>
    <w:p w:rsidR="00CE21C4" w:rsidRPr="0006135B" w:rsidRDefault="00CE21C4" w:rsidP="00921876">
      <w:pPr>
        <w:tabs>
          <w:tab w:val="left" w:pos="2340"/>
        </w:tabs>
        <w:spacing w:after="0"/>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“LA DEPENDENCIA O ENTIDAD”</w:t>
      </w:r>
      <w:r w:rsidRPr="0006135B">
        <w:rPr>
          <w:rFonts w:ascii="Montserrat" w:hAnsi="Montserrat" w:cs="Arial"/>
          <w:sz w:val="16"/>
          <w:szCs w:val="16"/>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CE21C4" w:rsidRPr="0006135B" w:rsidRDefault="00CE21C4" w:rsidP="00921876">
      <w:pPr>
        <w:tabs>
          <w:tab w:val="left" w:pos="2340"/>
        </w:tabs>
        <w:spacing w:after="0"/>
        <w:jc w:val="both"/>
        <w:rPr>
          <w:rFonts w:ascii="Montserrat" w:hAnsi="Montserrat" w:cs="Arial"/>
          <w:sz w:val="16"/>
          <w:szCs w:val="16"/>
        </w:rPr>
      </w:pPr>
    </w:p>
    <w:p w:rsidR="00CE21C4" w:rsidRPr="0006135B" w:rsidRDefault="00CE21C4" w:rsidP="00921876">
      <w:pPr>
        <w:spacing w:after="0"/>
        <w:jc w:val="both"/>
        <w:rPr>
          <w:rFonts w:ascii="Montserrat" w:eastAsia="Calibri" w:hAnsi="Montserrat" w:cs="Arial"/>
          <w:sz w:val="16"/>
          <w:szCs w:val="16"/>
        </w:rPr>
      </w:pPr>
      <w:r w:rsidRPr="0006135B">
        <w:rPr>
          <w:rFonts w:ascii="Montserrat" w:eastAsia="Calibri" w:hAnsi="Montserrat" w:cs="Arial"/>
          <w:sz w:val="16"/>
          <w:szCs w:val="16"/>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06135B">
        <w:rPr>
          <w:rFonts w:ascii="Montserrat" w:hAnsi="Montserrat" w:cs="Arial"/>
          <w:sz w:val="16"/>
          <w:szCs w:val="16"/>
        </w:rPr>
        <w:t>contrato y en su caso en los anexos respectivos, así como la cotización y el requerimiento asociado a ésta</w:t>
      </w:r>
      <w:r w:rsidRPr="0006135B">
        <w:rPr>
          <w:rFonts w:ascii="Montserrat" w:eastAsia="Calibri" w:hAnsi="Montserrat" w:cs="Arial"/>
          <w:sz w:val="16"/>
          <w:szCs w:val="16"/>
        </w:rPr>
        <w:t>.</w:t>
      </w:r>
    </w:p>
    <w:p w:rsidR="00CE21C4" w:rsidRPr="0006135B" w:rsidRDefault="00CE21C4" w:rsidP="00921876">
      <w:pPr>
        <w:tabs>
          <w:tab w:val="left" w:pos="2340"/>
        </w:tabs>
        <w:spacing w:after="0"/>
        <w:jc w:val="both"/>
        <w:rPr>
          <w:rFonts w:ascii="Montserrat" w:hAnsi="Montserrat" w:cs="Arial"/>
          <w:sz w:val="16"/>
          <w:szCs w:val="16"/>
        </w:rPr>
      </w:pPr>
    </w:p>
    <w:p w:rsidR="00CE21C4" w:rsidRPr="0006135B" w:rsidRDefault="00CE21C4" w:rsidP="00921876">
      <w:pPr>
        <w:tabs>
          <w:tab w:val="left" w:pos="2340"/>
        </w:tabs>
        <w:spacing w:after="0"/>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expresamente su conformidad de que hasta en tanto no se cumpla de conformidad con lo establecido en el párrafo anterior, los bienes o prestación de los servicios o arrendamiento, no se tendrán por aceptados por parte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921876">
      <w:pPr>
        <w:tabs>
          <w:tab w:val="left" w:pos="2340"/>
        </w:tabs>
        <w:spacing w:after="0"/>
        <w:jc w:val="both"/>
        <w:rPr>
          <w:rFonts w:ascii="Montserrat" w:hAnsi="Montserrat" w:cs="Arial"/>
          <w:sz w:val="16"/>
          <w:szCs w:val="16"/>
        </w:rPr>
      </w:pPr>
    </w:p>
    <w:p w:rsidR="00CE21C4" w:rsidRPr="0006135B" w:rsidRDefault="00CE21C4" w:rsidP="00921876">
      <w:pPr>
        <w:tabs>
          <w:tab w:val="left" w:pos="2340"/>
        </w:tabs>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a través </w:t>
      </w:r>
      <w:r w:rsidRPr="0006135B">
        <w:rPr>
          <w:rFonts w:ascii="Montserrat" w:eastAsia="Calibri" w:hAnsi="Montserrat" w:cs="Arial"/>
          <w:sz w:val="16"/>
          <w:szCs w:val="16"/>
        </w:rPr>
        <w:t xml:space="preserve">administrador del contrato </w:t>
      </w:r>
      <w:r w:rsidRPr="0006135B">
        <w:rPr>
          <w:rFonts w:ascii="Montserrat" w:hAnsi="Montserrat" w:cs="Arial"/>
          <w:sz w:val="16"/>
          <w:szCs w:val="16"/>
        </w:rPr>
        <w:t xml:space="preserve">o a través del personal que para tal efecto designe, podrá rechazar los bienes si no reúnen las especificaciones y alcances establecidos en este contrato y en su Anexo técnico, obligándose </w:t>
      </w:r>
      <w:r w:rsidRPr="0006135B">
        <w:rPr>
          <w:rFonts w:ascii="Montserrat" w:hAnsi="Montserrat" w:cs="Arial"/>
          <w:b/>
          <w:sz w:val="16"/>
          <w:szCs w:val="16"/>
        </w:rPr>
        <w:t>“EL PROVEEDOR”</w:t>
      </w:r>
      <w:r w:rsidRPr="0006135B">
        <w:rPr>
          <w:rFonts w:ascii="Montserrat" w:hAnsi="Montserrat" w:cs="Arial"/>
          <w:sz w:val="16"/>
          <w:szCs w:val="16"/>
        </w:rPr>
        <w:t xml:space="preserve"> en este supuesto a entregarlos nuevamente bajo su exclusiva responsabilidad y sin costo adicional para </w:t>
      </w:r>
      <w:r w:rsidRPr="0006135B">
        <w:rPr>
          <w:rFonts w:ascii="Montserrat" w:hAnsi="Montserrat" w:cs="Arial"/>
          <w:b/>
          <w:sz w:val="16"/>
          <w:szCs w:val="16"/>
        </w:rPr>
        <w:t>“LA DEPENDENCIA O ENTIDAD”</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TERCERA. DEDUCCIONES</w:t>
      </w:r>
    </w:p>
    <w:p w:rsidR="00CE21C4" w:rsidRPr="0006135B" w:rsidRDefault="00CE21C4" w:rsidP="00921876">
      <w:pPr>
        <w:spacing w:after="0"/>
        <w:jc w:val="both"/>
        <w:rPr>
          <w:rFonts w:ascii="Montserrat" w:hAnsi="Montserrat" w:cs="Arial"/>
          <w:b/>
          <w:sz w:val="16"/>
          <w:szCs w:val="16"/>
          <w:lang w:eastAsia="es-MX"/>
        </w:rPr>
      </w:pPr>
    </w:p>
    <w:p w:rsidR="00CE21C4" w:rsidRPr="0006135B" w:rsidRDefault="00CE21C4" w:rsidP="00921876">
      <w:pPr>
        <w:pStyle w:val="Textoindependiente"/>
        <w:tabs>
          <w:tab w:val="left" w:pos="2520"/>
        </w:tabs>
        <w:spacing w:after="0"/>
        <w:rPr>
          <w:rFonts w:ascii="Montserrat" w:hAnsi="Montserrat" w:cs="Arial"/>
          <w:spacing w:val="-2"/>
          <w:sz w:val="16"/>
          <w:szCs w:val="16"/>
        </w:rPr>
      </w:pPr>
      <w:r w:rsidRPr="0006135B">
        <w:rPr>
          <w:rFonts w:ascii="Montserrat" w:hAnsi="Montserrat" w:cs="Arial"/>
          <w:spacing w:val="-2"/>
          <w:sz w:val="16"/>
          <w:szCs w:val="16"/>
        </w:rPr>
        <w:t xml:space="preserve">En caso de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incurra en incumplimiento de cualquiera de sus obligaciones contractuales de forma parcial o deficiente a lo estipulado en las cláusulas del presente c</w:t>
      </w:r>
      <w:r w:rsidRPr="0006135B">
        <w:rPr>
          <w:rFonts w:ascii="Montserrat" w:hAnsi="Montserrat" w:cs="Arial"/>
          <w:sz w:val="16"/>
          <w:szCs w:val="16"/>
        </w:rPr>
        <w:t>ontrato y sus respectivos anexos, así como la cotización y el requerimiento asociado a ésta</w:t>
      </w:r>
      <w:r w:rsidRPr="0006135B">
        <w:rPr>
          <w:rFonts w:ascii="Montserrat" w:hAnsi="Montserrat" w:cs="Arial"/>
          <w:spacing w:val="-2"/>
          <w:sz w:val="16"/>
          <w:szCs w:val="16"/>
        </w:rPr>
        <w:t xml:space="preserve">,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por conducto del </w:t>
      </w:r>
      <w:r w:rsidRPr="0006135B">
        <w:rPr>
          <w:rFonts w:ascii="Montserrat" w:eastAsia="Calibri" w:hAnsi="Montserrat" w:cs="Arial"/>
          <w:sz w:val="16"/>
          <w:szCs w:val="16"/>
          <w:lang w:eastAsia="en-US"/>
        </w:rPr>
        <w:t>administrador del contrato</w:t>
      </w:r>
      <w:r w:rsidRPr="0006135B">
        <w:rPr>
          <w:rFonts w:ascii="Montserrat" w:hAnsi="Montserrat" w:cs="Arial"/>
          <w:spacing w:val="-2"/>
          <w:sz w:val="16"/>
          <w:szCs w:val="16"/>
        </w:rPr>
        <w:t xml:space="preserve"> aplicará una deducción del </w:t>
      </w:r>
      <w:r w:rsidRPr="0006135B">
        <w:rPr>
          <w:rFonts w:ascii="Montserrat" w:hAnsi="Montserrat" w:cs="Arial"/>
          <w:b/>
          <w:bCs/>
          <w:sz w:val="16"/>
          <w:szCs w:val="16"/>
        </w:rPr>
        <w:t>83</w:t>
      </w:r>
      <w:r w:rsidRPr="0006135B">
        <w:rPr>
          <w:rFonts w:ascii="Montserrat" w:hAnsi="Montserrat" w:cs="Arial"/>
          <w:spacing w:val="-2"/>
          <w:sz w:val="16"/>
          <w:szCs w:val="16"/>
        </w:rPr>
        <w:t xml:space="preserve"> (</w:t>
      </w:r>
      <w:r w:rsidRPr="0006135B">
        <w:rPr>
          <w:rFonts w:ascii="Montserrat" w:hAnsi="Montserrat" w:cs="Arial"/>
          <w:bCs/>
          <w:spacing w:val="-2"/>
          <w:sz w:val="16"/>
          <w:szCs w:val="16"/>
        </w:rPr>
        <w:t>COLOCAR PORCENTAJE DE DEDUCTIVA</w:t>
      </w:r>
      <w:r w:rsidRPr="0006135B">
        <w:rPr>
          <w:rFonts w:ascii="Montserrat" w:hAnsi="Montserrat" w:cs="Arial"/>
          <w:b/>
          <w:bCs/>
          <w:spacing w:val="-2"/>
          <w:sz w:val="16"/>
          <w:szCs w:val="16"/>
          <w:u w:val="single"/>
        </w:rPr>
        <w:t>)__</w:t>
      </w:r>
      <w:r w:rsidRPr="0006135B">
        <w:rPr>
          <w:rFonts w:ascii="Montserrat" w:hAnsi="Montserrat" w:cs="Arial"/>
          <w:bCs/>
          <w:spacing w:val="-2"/>
          <w:sz w:val="16"/>
          <w:szCs w:val="16"/>
        </w:rPr>
        <w:t xml:space="preserve">% </w:t>
      </w:r>
      <w:r w:rsidRPr="0006135B">
        <w:rPr>
          <w:rFonts w:ascii="Montserrat" w:hAnsi="Montserrat" w:cs="Arial"/>
          <w:spacing w:val="-2"/>
          <w:sz w:val="16"/>
          <w:szCs w:val="16"/>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presente para su cobro, en el pago que se encuentre en trámite o bien en el siguiente pago.</w:t>
      </w:r>
    </w:p>
    <w:p w:rsidR="00CE21C4" w:rsidRPr="0006135B" w:rsidRDefault="00CE21C4" w:rsidP="00921876">
      <w:pPr>
        <w:pStyle w:val="Textoindependiente"/>
        <w:tabs>
          <w:tab w:val="left" w:pos="2520"/>
        </w:tabs>
        <w:spacing w:after="0"/>
        <w:rPr>
          <w:rFonts w:ascii="Montserrat" w:hAnsi="Montserrat" w:cs="Arial"/>
          <w:spacing w:val="-2"/>
          <w:sz w:val="16"/>
          <w:szCs w:val="16"/>
        </w:rPr>
      </w:pPr>
    </w:p>
    <w:p w:rsidR="00CE21C4" w:rsidRPr="0006135B" w:rsidRDefault="00CE21C4" w:rsidP="00921876">
      <w:pPr>
        <w:pStyle w:val="Textoindependiente"/>
        <w:tabs>
          <w:tab w:val="left" w:pos="2520"/>
        </w:tabs>
        <w:spacing w:after="0"/>
        <w:rPr>
          <w:rFonts w:ascii="Montserrat" w:hAnsi="Montserrat" w:cs="Arial"/>
          <w:spacing w:val="-2"/>
          <w:sz w:val="16"/>
          <w:szCs w:val="16"/>
        </w:rPr>
      </w:pPr>
      <w:r w:rsidRPr="0006135B">
        <w:rPr>
          <w:rFonts w:ascii="Montserrat" w:hAnsi="Montserrat" w:cs="Arial"/>
          <w:spacing w:val="-2"/>
          <w:sz w:val="16"/>
          <w:szCs w:val="16"/>
        </w:rPr>
        <w:t xml:space="preserve">En caso de no existir pagos pendientes, la deducción se aplicará sobre la garantía de cumplimiento del contrato siempre y cuando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no realice el pago de la misma y para el caso de que la garantía no sea suficiente para cubrir la deducción correspondiente,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realizará el pago de la deductiva a través del esquema e5cinco Pago Electrónico de Derechos, Productos y Aprovechamientos (DPA´s), a favor de la Tesorería de la Federación.</w:t>
      </w:r>
    </w:p>
    <w:p w:rsidR="00CE21C4" w:rsidRPr="0006135B" w:rsidRDefault="00CE21C4" w:rsidP="00921876">
      <w:pPr>
        <w:spacing w:after="0"/>
        <w:jc w:val="both"/>
        <w:rPr>
          <w:rFonts w:ascii="Montserrat" w:hAnsi="Montserrat" w:cs="Arial"/>
          <w:spacing w:val="-2"/>
          <w:sz w:val="16"/>
          <w:szCs w:val="16"/>
        </w:rPr>
      </w:pPr>
    </w:p>
    <w:p w:rsidR="00CE21C4" w:rsidRPr="0006135B" w:rsidRDefault="00CE21C4" w:rsidP="00921876">
      <w:pPr>
        <w:spacing w:after="0"/>
        <w:jc w:val="both"/>
        <w:rPr>
          <w:rFonts w:ascii="Montserrat" w:hAnsi="Montserrat" w:cs="Arial"/>
          <w:spacing w:val="-2"/>
          <w:sz w:val="16"/>
          <w:szCs w:val="16"/>
        </w:rPr>
      </w:pPr>
      <w:r w:rsidRPr="0006135B">
        <w:rPr>
          <w:rFonts w:ascii="Montserrat" w:hAnsi="Montserrat" w:cs="Arial"/>
          <w:spacing w:val="-2"/>
          <w:sz w:val="16"/>
          <w:szCs w:val="16"/>
        </w:rPr>
        <w:t xml:space="preserve">Lo anterior, en el entendido de que se cumpla con el objeto de este contrato de forma inmediata, conforme a lo acordado. En caso contrario,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w:t>
      </w:r>
    </w:p>
    <w:p w:rsidR="00CE21C4" w:rsidRPr="0006135B" w:rsidRDefault="00CE21C4" w:rsidP="00921876">
      <w:pPr>
        <w:pStyle w:val="Textoindependiente"/>
        <w:tabs>
          <w:tab w:val="left" w:pos="2520"/>
        </w:tabs>
        <w:spacing w:after="0"/>
        <w:rPr>
          <w:rFonts w:ascii="Montserrat" w:hAnsi="Montserrat" w:cs="Arial"/>
          <w:bCs/>
          <w:spacing w:val="-2"/>
          <w:sz w:val="16"/>
          <w:szCs w:val="16"/>
        </w:rPr>
      </w:pPr>
    </w:p>
    <w:p w:rsidR="00CE21C4" w:rsidRPr="0006135B" w:rsidRDefault="00CE21C4" w:rsidP="00921876">
      <w:pPr>
        <w:pStyle w:val="Textoindependiente"/>
        <w:tabs>
          <w:tab w:val="left" w:pos="2520"/>
        </w:tabs>
        <w:spacing w:after="0"/>
        <w:rPr>
          <w:rFonts w:ascii="Montserrat" w:hAnsi="Montserrat" w:cs="Arial"/>
          <w:bCs/>
          <w:spacing w:val="-2"/>
          <w:sz w:val="16"/>
          <w:szCs w:val="16"/>
        </w:rPr>
      </w:pPr>
      <w:r w:rsidRPr="0006135B">
        <w:rPr>
          <w:rFonts w:ascii="Montserrat" w:hAnsi="Montserrat" w:cs="Arial"/>
          <w:bCs/>
          <w:spacing w:val="-2"/>
          <w:sz w:val="16"/>
          <w:szCs w:val="16"/>
        </w:rPr>
        <w:t>Las deducciones económicas se aplicarán sobre la cantidad indicada sin incluir el IVA.</w:t>
      </w:r>
    </w:p>
    <w:p w:rsidR="00CE21C4" w:rsidRPr="0006135B" w:rsidRDefault="00CE21C4" w:rsidP="00921876">
      <w:pPr>
        <w:pStyle w:val="Textoindependiente"/>
        <w:tabs>
          <w:tab w:val="left" w:pos="2520"/>
        </w:tabs>
        <w:spacing w:after="0"/>
        <w:rPr>
          <w:rFonts w:ascii="Montserrat" w:hAnsi="Montserrat" w:cs="Arial"/>
          <w:bCs/>
          <w:spacing w:val="-2"/>
          <w:sz w:val="16"/>
          <w:szCs w:val="16"/>
        </w:rPr>
      </w:pPr>
    </w:p>
    <w:p w:rsidR="00CE21C4" w:rsidRPr="0006135B" w:rsidRDefault="00CE21C4" w:rsidP="00921876">
      <w:pPr>
        <w:pStyle w:val="Textoindependiente"/>
        <w:tabs>
          <w:tab w:val="left" w:pos="2520"/>
        </w:tabs>
        <w:spacing w:after="0"/>
        <w:rPr>
          <w:rFonts w:ascii="Montserrat" w:hAnsi="Montserrat" w:cs="Arial"/>
          <w:b/>
          <w:bCs/>
          <w:spacing w:val="-2"/>
          <w:sz w:val="16"/>
          <w:szCs w:val="16"/>
        </w:rPr>
      </w:pPr>
      <w:r w:rsidRPr="0006135B">
        <w:rPr>
          <w:rFonts w:ascii="Montserrat" w:hAnsi="Montserrat" w:cs="Arial"/>
          <w:bCs/>
          <w:spacing w:val="-2"/>
          <w:sz w:val="16"/>
          <w:szCs w:val="16"/>
        </w:rPr>
        <w:t xml:space="preserve">La notificación y cálculo de las deducciones correspondientes las realizará el </w:t>
      </w:r>
      <w:r w:rsidRPr="0006135B">
        <w:rPr>
          <w:rFonts w:ascii="Montserrat" w:eastAsia="Calibri" w:hAnsi="Montserrat" w:cs="Arial"/>
          <w:sz w:val="16"/>
          <w:szCs w:val="16"/>
          <w:lang w:eastAsia="en-US"/>
        </w:rPr>
        <w:t>administrador del contrato</w:t>
      </w:r>
      <w:r w:rsidRPr="0006135B">
        <w:rPr>
          <w:rFonts w:ascii="Montserrat" w:hAnsi="Montserrat" w:cs="Arial"/>
          <w:bCs/>
          <w:spacing w:val="-2"/>
          <w:sz w:val="16"/>
          <w:szCs w:val="16"/>
        </w:rPr>
        <w:t xml:space="preserve"> de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w:t>
      </w:r>
    </w:p>
    <w:p w:rsidR="00CE21C4" w:rsidRPr="0006135B" w:rsidRDefault="00CE21C4" w:rsidP="00921876">
      <w:pPr>
        <w:pStyle w:val="Textoindependiente"/>
        <w:tabs>
          <w:tab w:val="left" w:pos="2520"/>
        </w:tabs>
        <w:spacing w:after="0"/>
        <w:rPr>
          <w:rFonts w:ascii="Montserrat" w:hAnsi="Montserrat" w:cs="Arial"/>
          <w:bCs/>
          <w:spacing w:val="-2"/>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Cs/>
          <w:spacing w:val="-2"/>
          <w:sz w:val="16"/>
          <w:szCs w:val="16"/>
        </w:rPr>
        <w:t>Cuando el monto total de aplicación de deducciones alcance el 20% (veinte por ciento) del monto total del contrato, se iniciará el procedimiento de rescisión.</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CUARTA. PENAS CONVENCIONALES</w:t>
      </w:r>
    </w:p>
    <w:p w:rsidR="00CE21C4" w:rsidRPr="0006135B" w:rsidRDefault="00CE21C4" w:rsidP="00921876">
      <w:pPr>
        <w:spacing w:after="0"/>
        <w:jc w:val="both"/>
        <w:rPr>
          <w:rFonts w:ascii="Montserrat" w:hAnsi="Montserrat" w:cs="Arial"/>
          <w:b/>
          <w:sz w:val="16"/>
          <w:szCs w:val="16"/>
          <w:lang w:eastAsia="es-MX"/>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En caso de </w:t>
      </w:r>
      <w:r w:rsidRPr="0006135B">
        <w:rPr>
          <w:rFonts w:ascii="Montserrat" w:hAnsi="Montserrat" w:cs="Arial"/>
          <w:bCs/>
          <w:spacing w:val="-2"/>
          <w:sz w:val="16"/>
          <w:szCs w:val="16"/>
        </w:rPr>
        <w:t xml:space="preserve">que </w:t>
      </w:r>
      <w:r w:rsidRPr="0006135B">
        <w:rPr>
          <w:rFonts w:ascii="Montserrat" w:hAnsi="Montserrat" w:cs="Arial"/>
          <w:b/>
          <w:sz w:val="16"/>
          <w:szCs w:val="16"/>
        </w:rPr>
        <w:t xml:space="preserve">“EL PROVEEDOR” </w:t>
      </w:r>
      <w:r w:rsidRPr="0006135B">
        <w:rPr>
          <w:rFonts w:ascii="Montserrat" w:hAnsi="Montserrat" w:cs="Arial"/>
          <w:bCs/>
          <w:spacing w:val="-2"/>
          <w:sz w:val="16"/>
          <w:szCs w:val="16"/>
        </w:rPr>
        <w:t xml:space="preserve">presente </w:t>
      </w:r>
      <w:r w:rsidRPr="0006135B">
        <w:rPr>
          <w:rFonts w:ascii="Montserrat" w:hAnsi="Montserrat" w:cs="Arial"/>
          <w:sz w:val="16"/>
          <w:szCs w:val="16"/>
        </w:rPr>
        <w:t xml:space="preserve">atraso en el cumplimiento de </w:t>
      </w:r>
      <w:r w:rsidRPr="0006135B">
        <w:rPr>
          <w:rFonts w:ascii="Montserrat" w:hAnsi="Montserrat" w:cs="Arial"/>
          <w:bCs/>
          <w:spacing w:val="-2"/>
          <w:sz w:val="16"/>
          <w:szCs w:val="16"/>
        </w:rPr>
        <w:t>cualquiera de sus obligaciones</w:t>
      </w:r>
      <w:r w:rsidRPr="0006135B">
        <w:rPr>
          <w:rFonts w:ascii="Montserrat" w:hAnsi="Montserrat" w:cs="Arial"/>
          <w:sz w:val="16"/>
          <w:szCs w:val="16"/>
        </w:rPr>
        <w:t xml:space="preserve"> pactadas para la adquisición de los bienes o prestación de los servicios o arrendamiento, objeto del</w:t>
      </w:r>
      <w:r w:rsidRPr="0006135B">
        <w:rPr>
          <w:rFonts w:ascii="Montserrat" w:hAnsi="Montserrat" w:cs="Arial"/>
          <w:bCs/>
          <w:spacing w:val="-2"/>
          <w:sz w:val="16"/>
          <w:szCs w:val="16"/>
        </w:rPr>
        <w:t xml:space="preserve"> presente contrato,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por conducto del </w:t>
      </w:r>
      <w:r w:rsidRPr="0006135B">
        <w:rPr>
          <w:rFonts w:ascii="Montserrat" w:eastAsia="Calibri" w:hAnsi="Montserrat" w:cs="Arial"/>
          <w:sz w:val="16"/>
          <w:szCs w:val="16"/>
        </w:rPr>
        <w:t>administrador del contrato</w:t>
      </w:r>
      <w:r w:rsidRPr="0006135B">
        <w:rPr>
          <w:rFonts w:ascii="Montserrat" w:hAnsi="Montserrat" w:cs="Arial"/>
          <w:bCs/>
          <w:spacing w:val="-2"/>
          <w:sz w:val="16"/>
          <w:szCs w:val="16"/>
        </w:rPr>
        <w:t xml:space="preserve"> podrá aplicar una pena convencional equivalente al </w:t>
      </w:r>
      <w:r w:rsidRPr="0006135B">
        <w:rPr>
          <w:rFonts w:ascii="Montserrat" w:hAnsi="Montserrat" w:cs="Arial"/>
          <w:b/>
          <w:bCs/>
          <w:sz w:val="16"/>
          <w:szCs w:val="16"/>
        </w:rPr>
        <w:t>84</w:t>
      </w:r>
      <w:r w:rsidRPr="0006135B">
        <w:rPr>
          <w:rFonts w:ascii="Montserrat" w:hAnsi="Montserrat" w:cs="Arial"/>
          <w:bCs/>
          <w:spacing w:val="-2"/>
          <w:sz w:val="16"/>
          <w:szCs w:val="16"/>
        </w:rPr>
        <w:t xml:space="preserve"> (COLOCAR PORCENTAJE DE PENA CONVENCIONAL</w:t>
      </w:r>
      <w:r w:rsidRPr="0006135B">
        <w:rPr>
          <w:rFonts w:ascii="Montserrat" w:hAnsi="Montserrat" w:cs="Arial"/>
          <w:b/>
          <w:bCs/>
          <w:spacing w:val="-2"/>
          <w:sz w:val="16"/>
          <w:szCs w:val="16"/>
          <w:u w:val="single"/>
        </w:rPr>
        <w:t>)_%_</w:t>
      </w:r>
      <w:r w:rsidRPr="0006135B">
        <w:rPr>
          <w:rFonts w:ascii="Montserrat" w:hAnsi="Montserrat" w:cs="Arial"/>
          <w:sz w:val="16"/>
          <w:szCs w:val="16"/>
        </w:rPr>
        <w:t xml:space="preserve">, </w:t>
      </w:r>
      <w:r w:rsidRPr="0006135B">
        <w:rPr>
          <w:rFonts w:ascii="Montserrat" w:hAnsi="Montserrat" w:cs="Arial"/>
          <w:b/>
          <w:bCs/>
          <w:sz w:val="16"/>
          <w:szCs w:val="16"/>
        </w:rPr>
        <w:t>85</w:t>
      </w:r>
      <w:r w:rsidRPr="0006135B">
        <w:rPr>
          <w:rFonts w:ascii="Montserrat" w:hAnsi="Montserrat" w:cs="Arial"/>
          <w:bCs/>
          <w:spacing w:val="-2"/>
          <w:sz w:val="16"/>
          <w:szCs w:val="16"/>
        </w:rPr>
        <w:t xml:space="preserve">por cada </w:t>
      </w:r>
      <w:r w:rsidRPr="0006135B">
        <w:rPr>
          <w:rFonts w:ascii="Montserrat" w:hAnsi="Montserrat" w:cs="Arial"/>
          <w:b/>
          <w:bCs/>
          <w:spacing w:val="-2"/>
          <w:sz w:val="16"/>
          <w:szCs w:val="16"/>
          <w:u w:val="single"/>
        </w:rPr>
        <w:t xml:space="preserve"> (</w:t>
      </w:r>
      <w:proofErr w:type="spellStart"/>
      <w:r w:rsidRPr="0006135B">
        <w:rPr>
          <w:rFonts w:ascii="Montserrat" w:hAnsi="Montserrat" w:cs="Arial"/>
          <w:b/>
          <w:bCs/>
          <w:spacing w:val="-2"/>
          <w:sz w:val="16"/>
          <w:szCs w:val="16"/>
          <w:u w:val="single"/>
        </w:rPr>
        <w:t>colcar</w:t>
      </w:r>
      <w:proofErr w:type="spellEnd"/>
      <w:r w:rsidRPr="0006135B">
        <w:rPr>
          <w:rFonts w:ascii="Montserrat" w:hAnsi="Montserrat" w:cs="Arial"/>
          <w:b/>
          <w:bCs/>
          <w:spacing w:val="-2"/>
          <w:sz w:val="16"/>
          <w:szCs w:val="16"/>
          <w:u w:val="single"/>
        </w:rPr>
        <w:t xml:space="preserve"> periodicidad de pena)</w:t>
      </w:r>
      <w:r w:rsidRPr="0006135B">
        <w:rPr>
          <w:rFonts w:ascii="Montserrat" w:hAnsi="Montserrat" w:cs="Arial"/>
          <w:bCs/>
          <w:spacing w:val="-2"/>
          <w:sz w:val="16"/>
          <w:szCs w:val="16"/>
        </w:rPr>
        <w:t xml:space="preserve"> de atraso sobre el monto de los bienes no proporcionados o atraso en el inicio de la prestación de los servicios o arrendamiento oportunamente, de conformidad con </w:t>
      </w:r>
      <w:r w:rsidRPr="0006135B">
        <w:rPr>
          <w:rFonts w:ascii="Montserrat" w:hAnsi="Montserrat" w:cs="Arial"/>
          <w:sz w:val="16"/>
          <w:szCs w:val="16"/>
        </w:rPr>
        <w:t xml:space="preserve">el </w:t>
      </w:r>
      <w:r w:rsidRPr="0006135B">
        <w:rPr>
          <w:rFonts w:ascii="Montserrat" w:hAnsi="Montserrat" w:cs="Arial"/>
          <w:bCs/>
          <w:spacing w:val="-2"/>
          <w:sz w:val="16"/>
          <w:szCs w:val="16"/>
        </w:rPr>
        <w:t xml:space="preserve">presente contrato </w:t>
      </w:r>
      <w:r w:rsidRPr="0006135B">
        <w:rPr>
          <w:rFonts w:ascii="Montserrat" w:hAnsi="Montserrat" w:cs="Arial"/>
          <w:sz w:val="16"/>
          <w:szCs w:val="16"/>
        </w:rPr>
        <w:t>y sus respectivos anexos, así como la cotización y el requerimiento asociado a ésta.</w:t>
      </w:r>
      <w:r w:rsidRPr="0006135B">
        <w:rPr>
          <w:rFonts w:ascii="Montserrat" w:hAnsi="Montserrat" w:cs="Arial"/>
          <w:bCs/>
          <w:spacing w:val="-2"/>
          <w:sz w:val="16"/>
          <w:szCs w:val="16"/>
        </w:rPr>
        <w:t xml:space="preserve"> </w:t>
      </w:r>
    </w:p>
    <w:p w:rsidR="00CE21C4" w:rsidRPr="0006135B" w:rsidRDefault="00CE21C4" w:rsidP="00921876">
      <w:pPr>
        <w:tabs>
          <w:tab w:val="left" w:pos="708"/>
        </w:tabs>
        <w:spacing w:after="0"/>
        <w:jc w:val="both"/>
        <w:rPr>
          <w:rFonts w:ascii="Montserrat" w:hAnsi="Montserrat" w:cs="Arial"/>
          <w:sz w:val="16"/>
          <w:szCs w:val="16"/>
        </w:rPr>
      </w:pPr>
    </w:p>
    <w:p w:rsidR="00CE21C4" w:rsidRPr="0006135B" w:rsidRDefault="00CE21C4" w:rsidP="00921876">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Por lo anterior, el pago de la adquisición o prestación de los servicios o arrendamiento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 xml:space="preserve">deba efectuar por concepto de penas convencionales por atraso, en el entendido de que si el contrato es rescindido en términos de lo </w:t>
      </w:r>
      <w:r w:rsidRPr="0006135B">
        <w:rPr>
          <w:rFonts w:ascii="Montserrat" w:hAnsi="Montserrat" w:cs="Arial"/>
          <w:sz w:val="16"/>
          <w:szCs w:val="16"/>
        </w:rPr>
        <w:lastRenderedPageBreak/>
        <w:t>previsto en la CLÁUSULA DE RESCISIÓN, no procederá el cobro de dichas penas ni la contabilización de las mismas al hacer efectiva la garantía de cumplimiento del contrato.</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El pago de la pena deberá efectuarse </w:t>
      </w:r>
      <w:r w:rsidRPr="0006135B">
        <w:rPr>
          <w:rFonts w:ascii="Montserrat" w:hAnsi="Montserrat" w:cs="Arial"/>
          <w:bCs/>
          <w:spacing w:val="-2"/>
          <w:sz w:val="16"/>
          <w:szCs w:val="16"/>
        </w:rPr>
        <w:t>a través del esquema e5cinco</w:t>
      </w:r>
      <w:r w:rsidRPr="0006135B">
        <w:rPr>
          <w:rFonts w:ascii="Montserrat" w:hAnsi="Montserrat" w:cs="Arial"/>
          <w:spacing w:val="-2"/>
          <w:sz w:val="16"/>
          <w:szCs w:val="16"/>
        </w:rPr>
        <w:t xml:space="preserve"> Pago Electrónico de Derechos, Productos y Aprovechamientos (</w:t>
      </w:r>
      <w:proofErr w:type="spellStart"/>
      <w:r w:rsidRPr="0006135B">
        <w:rPr>
          <w:rFonts w:ascii="Montserrat" w:hAnsi="Montserrat" w:cs="Arial"/>
          <w:spacing w:val="-2"/>
          <w:sz w:val="16"/>
          <w:szCs w:val="16"/>
        </w:rPr>
        <w:t>DPA´s</w:t>
      </w:r>
      <w:proofErr w:type="spellEnd"/>
      <w:r w:rsidRPr="0006135B">
        <w:rPr>
          <w:rFonts w:ascii="Montserrat" w:hAnsi="Montserrat" w:cs="Arial"/>
          <w:spacing w:val="-2"/>
          <w:sz w:val="16"/>
          <w:szCs w:val="16"/>
        </w:rPr>
        <w:t>),</w:t>
      </w:r>
      <w:r w:rsidRPr="0006135B">
        <w:rPr>
          <w:rFonts w:ascii="Montserrat" w:hAnsi="Montserrat" w:cs="Arial"/>
          <w:sz w:val="16"/>
          <w:szCs w:val="16"/>
        </w:rPr>
        <w:t xml:space="preserve"> </w:t>
      </w:r>
      <w:r w:rsidRPr="0006135B">
        <w:rPr>
          <w:rFonts w:ascii="Montserrat" w:hAnsi="Montserrat" w:cs="Arial"/>
          <w:spacing w:val="-2"/>
          <w:sz w:val="16"/>
          <w:szCs w:val="16"/>
        </w:rPr>
        <w:t>a favor de la Tesorería de la Federación,</w:t>
      </w:r>
      <w:r w:rsidRPr="0006135B">
        <w:rPr>
          <w:rFonts w:ascii="Montserrat" w:hAnsi="Montserrat" w:cs="Arial"/>
          <w:sz w:val="16"/>
          <w:szCs w:val="16"/>
        </w:rPr>
        <w:t xml:space="preserve"> sin que la acumulación de esta pena exceda el equivalente al monto total de la garantía de cumplimiento del contrato y se aplicará sobre el monto proporcional sin incluir el IVA.</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Cuando la suma de las penas convencionales exceda el monto total de la garantía de cumplimiento del presente contrato, se iniciará el procedimiento de rescisión del mismo, en los términos del artículo 54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921876">
      <w:pPr>
        <w:tabs>
          <w:tab w:val="left" w:pos="708"/>
        </w:tabs>
        <w:spacing w:after="0"/>
        <w:jc w:val="both"/>
        <w:rPr>
          <w:rFonts w:ascii="Montserrat" w:hAnsi="Montserrat" w:cs="Arial"/>
          <w:sz w:val="16"/>
          <w:szCs w:val="16"/>
        </w:rPr>
      </w:pPr>
    </w:p>
    <w:p w:rsidR="00CE21C4" w:rsidRPr="0006135B" w:rsidRDefault="00CE21C4" w:rsidP="00921876">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Independientemente de la aplicación de la pena convencional a que hace referencia el párrafo que antecede, se aplicarán además cualquiera otra que la </w:t>
      </w:r>
      <w:r w:rsidRPr="0006135B">
        <w:rPr>
          <w:rFonts w:ascii="Montserrat" w:hAnsi="Montserrat" w:cs="Arial"/>
          <w:b/>
          <w:sz w:val="16"/>
          <w:szCs w:val="16"/>
        </w:rPr>
        <w:t>“LAASSP”</w:t>
      </w:r>
      <w:r w:rsidRPr="0006135B">
        <w:rPr>
          <w:rFonts w:ascii="Montserrat" w:hAnsi="Montserrat" w:cs="Arial"/>
          <w:sz w:val="16"/>
          <w:szCs w:val="16"/>
        </w:rPr>
        <w:t xml:space="preserve"> establezca.</w:t>
      </w:r>
    </w:p>
    <w:p w:rsidR="00CE21C4" w:rsidRPr="0006135B" w:rsidRDefault="00CE21C4" w:rsidP="00921876">
      <w:pPr>
        <w:tabs>
          <w:tab w:val="left" w:pos="708"/>
        </w:tabs>
        <w:spacing w:after="0"/>
        <w:jc w:val="both"/>
        <w:rPr>
          <w:rFonts w:ascii="Montserrat" w:hAnsi="Montserrat" w:cs="Arial"/>
          <w:sz w:val="16"/>
          <w:szCs w:val="16"/>
        </w:rPr>
      </w:pPr>
    </w:p>
    <w:p w:rsidR="00CE21C4" w:rsidRPr="0006135B" w:rsidRDefault="00CE21C4" w:rsidP="00921876">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Esta pena convencional no descarta que </w:t>
      </w:r>
      <w:r w:rsidRPr="0006135B">
        <w:rPr>
          <w:rFonts w:ascii="Montserrat" w:hAnsi="Montserrat" w:cs="Arial"/>
          <w:b/>
          <w:sz w:val="16"/>
          <w:szCs w:val="16"/>
        </w:rPr>
        <w:t>“LA DEPENDENCIA O ENTIDAD”</w:t>
      </w:r>
      <w:r w:rsidRPr="0006135B">
        <w:rPr>
          <w:rFonts w:ascii="Montserrat" w:hAnsi="Montserrat" w:cs="Arial"/>
          <w:sz w:val="16"/>
          <w:szCs w:val="16"/>
        </w:rPr>
        <w:t xml:space="preserve"> en cualquier momento posterior al incumplimiento determine procedente la rescisión del contrato, considerando la gravedad de los daños y perjuicios que el mismo pudiera ocasionar a los intereses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921876">
      <w:pPr>
        <w:spacing w:after="0"/>
        <w:jc w:val="both"/>
        <w:rPr>
          <w:rFonts w:ascii="Montserrat" w:hAnsi="Montserrat" w:cs="Arial"/>
          <w:sz w:val="16"/>
          <w:szCs w:val="16"/>
        </w:rPr>
      </w:pPr>
    </w:p>
    <w:p w:rsidR="00CE21C4" w:rsidRPr="0006135B" w:rsidDel="00BE6861" w:rsidRDefault="00CE21C4" w:rsidP="00921876">
      <w:pPr>
        <w:spacing w:after="0"/>
        <w:jc w:val="both"/>
        <w:rPr>
          <w:rFonts w:ascii="Montserrat" w:hAnsi="Montserrat" w:cs="Arial"/>
          <w:sz w:val="16"/>
          <w:szCs w:val="16"/>
        </w:rPr>
      </w:pPr>
      <w:r w:rsidRPr="0006135B" w:rsidDel="00BE6861">
        <w:rPr>
          <w:rFonts w:ascii="Montserrat" w:hAnsi="Montserrat" w:cs="Arial"/>
          <w:sz w:val="16"/>
          <w:szCs w:val="16"/>
        </w:rPr>
        <w:t xml:space="preserve">En caso que sea necesario llevar a cabo la rescisión administrativa del </w:t>
      </w:r>
      <w:r w:rsidRPr="0006135B">
        <w:rPr>
          <w:rFonts w:ascii="Montserrat" w:hAnsi="Montserrat" w:cs="Arial"/>
          <w:sz w:val="16"/>
          <w:szCs w:val="16"/>
        </w:rPr>
        <w:t>contrato</w:t>
      </w:r>
      <w:r w:rsidRPr="0006135B" w:rsidDel="00BE6861">
        <w:rPr>
          <w:rFonts w:ascii="Montserrat" w:hAnsi="Montserrat" w:cs="Arial"/>
          <w:sz w:val="16"/>
          <w:szCs w:val="16"/>
        </w:rPr>
        <w:t>, la aplicación de la garantía de</w:t>
      </w:r>
      <w:r w:rsidRPr="0006135B">
        <w:rPr>
          <w:rFonts w:ascii="Montserrat" w:hAnsi="Montserrat" w:cs="Arial"/>
          <w:sz w:val="16"/>
          <w:szCs w:val="16"/>
        </w:rPr>
        <w:t xml:space="preserve"> cumplimiento será por el monto total</w:t>
      </w:r>
      <w:r w:rsidRPr="0006135B" w:rsidDel="00BE6861">
        <w:rPr>
          <w:rFonts w:ascii="Montserrat" w:hAnsi="Montserrat" w:cs="Arial"/>
          <w:sz w:val="16"/>
          <w:szCs w:val="16"/>
        </w:rPr>
        <w:t xml:space="preserve"> </w:t>
      </w:r>
      <w:r w:rsidRPr="0006135B">
        <w:rPr>
          <w:rFonts w:ascii="Montserrat" w:hAnsi="Montserrat" w:cs="Arial"/>
          <w:sz w:val="16"/>
          <w:szCs w:val="16"/>
        </w:rPr>
        <w:t xml:space="preserve">de las obligaciones </w:t>
      </w:r>
      <w:r w:rsidRPr="0006135B" w:rsidDel="00BE6861">
        <w:rPr>
          <w:rFonts w:ascii="Montserrat" w:hAnsi="Montserrat" w:cs="Arial"/>
          <w:sz w:val="16"/>
          <w:szCs w:val="16"/>
        </w:rPr>
        <w:t>garantizad</w:t>
      </w:r>
      <w:r w:rsidRPr="0006135B">
        <w:rPr>
          <w:rFonts w:ascii="Montserrat" w:hAnsi="Montserrat" w:cs="Arial"/>
          <w:sz w:val="16"/>
          <w:szCs w:val="16"/>
        </w:rPr>
        <w:t>as</w:t>
      </w:r>
      <w:r w:rsidRPr="0006135B" w:rsidDel="00BE6861">
        <w:rPr>
          <w:rFonts w:ascii="Montserrat" w:hAnsi="Montserrat" w:cs="Arial"/>
          <w:sz w:val="16"/>
          <w:szCs w:val="16"/>
        </w:rPr>
        <w:t xml:space="preserve">. </w:t>
      </w:r>
    </w:p>
    <w:p w:rsidR="00CE21C4" w:rsidRPr="0006135B" w:rsidRDefault="00CE21C4" w:rsidP="00921876">
      <w:pPr>
        <w:tabs>
          <w:tab w:val="left" w:pos="708"/>
        </w:tabs>
        <w:spacing w:after="0"/>
        <w:jc w:val="both"/>
        <w:rPr>
          <w:rFonts w:ascii="Montserrat" w:hAnsi="Montserrat" w:cs="Arial"/>
          <w:sz w:val="16"/>
          <w:szCs w:val="16"/>
        </w:rPr>
      </w:pPr>
    </w:p>
    <w:p w:rsidR="00CE21C4" w:rsidRPr="0006135B" w:rsidRDefault="00CE21C4" w:rsidP="00921876">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La penalización tendrá como objeto resarcir los daños y perjuicios ocasionados a </w:t>
      </w:r>
      <w:r w:rsidRPr="0006135B">
        <w:rPr>
          <w:rFonts w:ascii="Montserrat" w:hAnsi="Montserrat" w:cs="Arial"/>
          <w:b/>
          <w:sz w:val="16"/>
          <w:szCs w:val="16"/>
        </w:rPr>
        <w:t>“LA DEPENDENCIA O ENTIDAD”</w:t>
      </w:r>
      <w:r w:rsidRPr="0006135B">
        <w:rPr>
          <w:rFonts w:ascii="Montserrat" w:hAnsi="Montserrat" w:cs="Arial"/>
          <w:sz w:val="16"/>
          <w:szCs w:val="16"/>
        </w:rPr>
        <w:t xml:space="preserve"> por el atraso en el cumplimiento de las obligaciones estipuladas en el presente contrato.</w:t>
      </w:r>
    </w:p>
    <w:p w:rsidR="00CE21C4" w:rsidRPr="0006135B" w:rsidRDefault="00CE21C4" w:rsidP="00921876">
      <w:pPr>
        <w:spacing w:after="0"/>
        <w:jc w:val="both"/>
        <w:rPr>
          <w:rFonts w:ascii="Montserrat" w:hAnsi="Montserrat" w:cs="Arial"/>
          <w:b/>
          <w:sz w:val="16"/>
          <w:szCs w:val="16"/>
          <w:lang w:eastAsia="es-MX"/>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La notificación y cálculo de la pena convencional, corresponde al </w:t>
      </w:r>
      <w:r w:rsidRPr="0006135B">
        <w:rPr>
          <w:rFonts w:ascii="Montserrat" w:eastAsia="Calibri" w:hAnsi="Montserrat" w:cs="Arial"/>
          <w:sz w:val="16"/>
          <w:szCs w:val="16"/>
        </w:rPr>
        <w:t>administrador o el supervisor del contrato</w:t>
      </w:r>
      <w:r w:rsidRPr="0006135B">
        <w:rPr>
          <w:rFonts w:ascii="Montserrat" w:hAnsi="Montserrat" w:cs="Arial"/>
          <w:sz w:val="16"/>
          <w:szCs w:val="16"/>
        </w:rPr>
        <w:t xml:space="preserve">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rPr>
      </w:pPr>
      <w:r w:rsidRPr="0006135B">
        <w:rPr>
          <w:rFonts w:ascii="Montserrat" w:hAnsi="Montserrat" w:cs="Arial"/>
          <w:b/>
          <w:sz w:val="16"/>
          <w:szCs w:val="16"/>
          <w:lang w:eastAsia="es-MX"/>
        </w:rPr>
        <w:t>VIGÉSIMA QUINTA. SANCIONES ADMINISTRATIVAS</w:t>
      </w: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  </w:t>
      </w: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incumpla con sus obligaciones contractuales por causas imputables a éste, y como consecuencia, cause daños y/o perjuicios graves a </w:t>
      </w:r>
      <w:r w:rsidRPr="0006135B">
        <w:rPr>
          <w:rFonts w:ascii="Montserrat" w:hAnsi="Montserrat" w:cs="Arial"/>
          <w:b/>
          <w:sz w:val="16"/>
          <w:szCs w:val="16"/>
        </w:rPr>
        <w:t>“LA DEPENDENCIA O ENTIDAD”</w:t>
      </w:r>
      <w:r w:rsidRPr="0006135B">
        <w:rPr>
          <w:rFonts w:ascii="Montserrat" w:hAnsi="Montserrat" w:cs="Arial"/>
          <w:sz w:val="16"/>
          <w:szCs w:val="16"/>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06135B">
        <w:rPr>
          <w:rFonts w:ascii="Montserrat" w:hAnsi="Montserrat" w:cs="Arial"/>
          <w:b/>
          <w:sz w:val="16"/>
          <w:szCs w:val="16"/>
        </w:rPr>
        <w:t>“LAASSP”</w:t>
      </w:r>
      <w:r w:rsidRPr="0006135B">
        <w:rPr>
          <w:rFonts w:ascii="Montserrat" w:hAnsi="Montserrat" w:cs="Arial"/>
          <w:sz w:val="16"/>
          <w:szCs w:val="16"/>
        </w:rPr>
        <w:t>, en los términos de los artículos 59, 60 y 61 de dicho ordenamiento legal y 109 al 115 de su Reglamento.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lang w:eastAsia="es-MX"/>
        </w:rPr>
      </w:pPr>
      <w:r w:rsidRPr="0006135B">
        <w:rPr>
          <w:rFonts w:ascii="Montserrat" w:hAnsi="Montserrat" w:cs="Arial"/>
          <w:b/>
          <w:sz w:val="16"/>
          <w:szCs w:val="16"/>
          <w:lang w:eastAsia="es-MX"/>
        </w:rPr>
        <w:t>VIGÉSIMA SEXTA. SANCIONES APLICABLES Y TERMINACIÓN DE LA RELACIÓN CONTRACTUAL</w:t>
      </w:r>
    </w:p>
    <w:p w:rsidR="00CE21C4" w:rsidRPr="0006135B" w:rsidRDefault="00CE21C4" w:rsidP="00921876">
      <w:pPr>
        <w:spacing w:after="0"/>
        <w:jc w:val="both"/>
        <w:rPr>
          <w:rFonts w:ascii="Montserrat" w:hAnsi="Montserrat" w:cs="Arial"/>
          <w:sz w:val="16"/>
          <w:szCs w:val="16"/>
          <w:lang w:eastAsia="es-MX"/>
        </w:rPr>
      </w:pPr>
    </w:p>
    <w:p w:rsidR="00CE21C4" w:rsidRPr="0006135B" w:rsidRDefault="00CE21C4" w:rsidP="00921876">
      <w:pPr>
        <w:spacing w:after="0"/>
        <w:jc w:val="both"/>
        <w:rPr>
          <w:rFonts w:ascii="Montserrat" w:hAnsi="Montserrat" w:cs="Arial"/>
          <w:sz w:val="16"/>
          <w:szCs w:val="16"/>
          <w:lang w:eastAsia="es-MX"/>
        </w:rPr>
      </w:pP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xml:space="preserve">, de conformidad con lo establecido en los artículos 53, 53 Bis, 54 y 54 Bis de la </w:t>
      </w:r>
      <w:r w:rsidRPr="0006135B">
        <w:rPr>
          <w:rFonts w:ascii="Montserrat" w:hAnsi="Montserrat" w:cs="Arial"/>
          <w:b/>
          <w:sz w:val="16"/>
          <w:szCs w:val="16"/>
          <w:lang w:eastAsia="es-MX"/>
        </w:rPr>
        <w:t>“LAASSP”</w:t>
      </w:r>
      <w:r w:rsidRPr="0006135B">
        <w:rPr>
          <w:rFonts w:ascii="Montserrat" w:hAnsi="Montserrat" w:cs="Arial"/>
          <w:sz w:val="16"/>
          <w:szCs w:val="16"/>
          <w:lang w:eastAsia="es-MX"/>
        </w:rPr>
        <w:t>, y 86 segundo párrafo, 95 al 100 y 102 de su Reglamento, aplicará sanciones, o en su caso, llevará a cabo la cancelación de partidas total o parcialmente o la rescisión administrativa del contrato.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lang w:eastAsia="es-MX"/>
        </w:rPr>
      </w:pPr>
      <w:r w:rsidRPr="0006135B">
        <w:rPr>
          <w:rFonts w:ascii="Montserrat" w:hAnsi="Montserrat" w:cs="Arial"/>
          <w:b/>
          <w:sz w:val="16"/>
          <w:szCs w:val="16"/>
          <w:lang w:eastAsia="es-MX"/>
        </w:rPr>
        <w:t>VIGÉSIMA SÉPTIMA. RELACIÓN LABORAL</w:t>
      </w:r>
    </w:p>
    <w:p w:rsidR="00CE21C4" w:rsidRPr="0006135B" w:rsidRDefault="00CE21C4" w:rsidP="00921876">
      <w:pPr>
        <w:spacing w:after="0"/>
        <w:jc w:val="both"/>
        <w:rPr>
          <w:rFonts w:ascii="Montserrat" w:hAnsi="Montserrat" w:cs="Arial"/>
          <w:sz w:val="16"/>
          <w:szCs w:val="16"/>
          <w:lang w:eastAsia="es-MX"/>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conviene en responder de todas las reclamaciones que sus trabajadores presenten en su contra o en contra de </w:t>
      </w: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en relación con el suministro materia de este contrato.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OCTAVA. EXCLUSIÓN LABORAL</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convienen en que </w:t>
      </w:r>
      <w:r w:rsidRPr="0006135B">
        <w:rPr>
          <w:rFonts w:ascii="Montserrat" w:hAnsi="Montserrat" w:cs="Arial"/>
          <w:b/>
          <w:sz w:val="16"/>
          <w:szCs w:val="16"/>
        </w:rPr>
        <w:t>“LA DEPENDENCIA O ENTIDAD”</w:t>
      </w:r>
      <w:r w:rsidRPr="0006135B">
        <w:rPr>
          <w:rFonts w:ascii="Montserrat" w:hAnsi="Montserrat" w:cs="Arial"/>
          <w:sz w:val="16"/>
          <w:szCs w:val="16"/>
        </w:rPr>
        <w:t xml:space="preserve"> no adquiere ninguna obligación de carácter laboral con </w:t>
      </w:r>
      <w:r w:rsidRPr="0006135B">
        <w:rPr>
          <w:rFonts w:ascii="Montserrat" w:hAnsi="Montserrat" w:cs="Arial"/>
          <w:b/>
          <w:sz w:val="16"/>
          <w:szCs w:val="16"/>
        </w:rPr>
        <w:t>“EL PROVEEDOR”</w:t>
      </w:r>
      <w:r w:rsidRPr="0006135B">
        <w:rPr>
          <w:rFonts w:ascii="Montserrat" w:hAnsi="Montserrat" w:cs="Arial"/>
          <w:sz w:val="16"/>
          <w:szCs w:val="16"/>
        </w:rPr>
        <w:t xml:space="preserve"> ni con los elementos que éste utilice para el suministro de los bienes o prestación de los servicios o arrendamiento objeto del presente contrato, por lo cual no se le </w:t>
      </w:r>
      <w:r w:rsidRPr="0006135B">
        <w:rPr>
          <w:rFonts w:ascii="Montserrat" w:hAnsi="Montserrat" w:cs="Arial"/>
          <w:sz w:val="16"/>
          <w:szCs w:val="16"/>
        </w:rPr>
        <w:lastRenderedPageBreak/>
        <w:t>podrá considerar como patrón ni como un sustituto. En particular el personal se entenderá relacionado exclusivamente con la o las personas que lo emplearon y por ende cada una de ellas asumirá su responsabilidad por dicho concepto.</w:t>
      </w:r>
    </w:p>
    <w:p w:rsidR="00CE21C4" w:rsidRPr="0006135B" w:rsidRDefault="00CE21C4" w:rsidP="00921876">
      <w:pPr>
        <w:spacing w:after="0"/>
        <w:ind w:firstLine="708"/>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Igualmente, y para este efecto y cualquiera no previsto, </w:t>
      </w:r>
      <w:r w:rsidRPr="0006135B">
        <w:rPr>
          <w:rFonts w:ascii="Montserrat" w:hAnsi="Montserrat" w:cs="Arial"/>
          <w:b/>
          <w:sz w:val="16"/>
          <w:szCs w:val="16"/>
        </w:rPr>
        <w:t>“EL PROVEEDOR”</w:t>
      </w:r>
      <w:r w:rsidRPr="0006135B">
        <w:rPr>
          <w:rFonts w:ascii="Montserrat" w:hAnsi="Montserrat" w:cs="Arial"/>
          <w:sz w:val="16"/>
          <w:szCs w:val="16"/>
        </w:rPr>
        <w:t xml:space="preserve"> exime expresamente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responsabilidad laboral, civil, penal, de seguridad social o de otra especie que, en su caso, pudiera llegar a generarse; sin embargo, si </w:t>
      </w:r>
      <w:r w:rsidRPr="0006135B">
        <w:rPr>
          <w:rFonts w:ascii="Montserrat" w:hAnsi="Montserrat" w:cs="Arial"/>
          <w:b/>
          <w:sz w:val="16"/>
          <w:szCs w:val="16"/>
        </w:rPr>
        <w:t>“LA DEPENDENCIA O ENTIDAD”</w:t>
      </w:r>
      <w:r w:rsidRPr="0006135B">
        <w:rPr>
          <w:rFonts w:ascii="Montserrat" w:hAnsi="Montserrat" w:cs="Arial"/>
          <w:sz w:val="16"/>
          <w:szCs w:val="16"/>
        </w:rPr>
        <w:t xml:space="preserve"> tuviera que realizar alguna erogación por alguno de los conceptos que anteceden, </w:t>
      </w:r>
      <w:r w:rsidRPr="0006135B">
        <w:rPr>
          <w:rFonts w:ascii="Montserrat" w:hAnsi="Montserrat" w:cs="Arial"/>
          <w:b/>
          <w:sz w:val="16"/>
          <w:szCs w:val="16"/>
        </w:rPr>
        <w:t>“EL PROVEEDOR”</w:t>
      </w:r>
      <w:r w:rsidRPr="0006135B">
        <w:rPr>
          <w:rFonts w:ascii="Montserrat" w:hAnsi="Montserrat" w:cs="Arial"/>
          <w:sz w:val="16"/>
          <w:szCs w:val="16"/>
        </w:rPr>
        <w:t xml:space="preserve"> se obliga a realizar el reembolso e indemnización correspondiente.</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Por lo anterior, </w:t>
      </w:r>
      <w:r w:rsidRPr="0006135B">
        <w:rPr>
          <w:rFonts w:ascii="Montserrat" w:hAnsi="Montserrat" w:cs="Arial"/>
          <w:b/>
          <w:sz w:val="16"/>
          <w:szCs w:val="16"/>
        </w:rPr>
        <w:t>“LAS PARTES”</w:t>
      </w:r>
      <w:r w:rsidRPr="0006135B">
        <w:rPr>
          <w:rFonts w:ascii="Montserrat" w:hAnsi="Montserrat" w:cs="Arial"/>
          <w:sz w:val="16"/>
          <w:szCs w:val="16"/>
        </w:rPr>
        <w:t xml:space="preserve"> reconocen expresamente en este acto que </w:t>
      </w:r>
      <w:r w:rsidRPr="0006135B">
        <w:rPr>
          <w:rFonts w:ascii="Montserrat" w:hAnsi="Montserrat" w:cs="Arial"/>
          <w:b/>
          <w:sz w:val="16"/>
          <w:szCs w:val="16"/>
        </w:rPr>
        <w:t>“LA DEPENDENCIA O ENTIDAD”</w:t>
      </w:r>
      <w:r w:rsidRPr="0006135B">
        <w:rPr>
          <w:rFonts w:ascii="Montserrat" w:hAnsi="Montserrat" w:cs="Arial"/>
          <w:sz w:val="16"/>
          <w:szCs w:val="16"/>
        </w:rPr>
        <w:t xml:space="preserve"> no tiene nexo laboral alguno con </w:t>
      </w:r>
      <w:r w:rsidRPr="0006135B">
        <w:rPr>
          <w:rFonts w:ascii="Montserrat" w:hAnsi="Montserrat" w:cs="Arial"/>
          <w:b/>
          <w:sz w:val="16"/>
          <w:szCs w:val="16"/>
        </w:rPr>
        <w:t>“EL PROVEEDOR”</w:t>
      </w:r>
      <w:r w:rsidRPr="0006135B">
        <w:rPr>
          <w:rFonts w:ascii="Montserrat" w:hAnsi="Montserrat" w:cs="Arial"/>
          <w:sz w:val="16"/>
          <w:szCs w:val="16"/>
        </w:rPr>
        <w:t xml:space="preserve">, por lo que éste último libera a </w:t>
      </w:r>
      <w:r w:rsidRPr="0006135B">
        <w:rPr>
          <w:rFonts w:ascii="Montserrat" w:hAnsi="Montserrat" w:cs="Arial"/>
          <w:b/>
          <w:sz w:val="16"/>
          <w:szCs w:val="16"/>
        </w:rPr>
        <w:t>“LA DEPENDENCIA O ENTIDAD”</w:t>
      </w:r>
      <w:r w:rsidRPr="0006135B">
        <w:rPr>
          <w:rFonts w:ascii="Montserrat" w:hAnsi="Montserrat" w:cs="Arial"/>
          <w:sz w:val="16"/>
          <w:szCs w:val="16"/>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NOVENA. SUSPENSIÓN DEL SUMINISTRO DE LOS BIENES O PRESTACIÓN DE LOS SERVICIOS O ARRENDAMIENTO.</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b/>
          <w:sz w:val="16"/>
          <w:szCs w:val="16"/>
        </w:rPr>
      </w:pPr>
      <w:r w:rsidRPr="0006135B">
        <w:rPr>
          <w:rFonts w:ascii="Montserrat" w:hAnsi="Montserrat" w:cs="Arial"/>
          <w:sz w:val="16"/>
          <w:szCs w:val="16"/>
        </w:rPr>
        <w:t xml:space="preserve">Cuando en la entrega de los bienes o prestación de los servicios o arrendamiento, se presente caso fortuito o de fuerza mayor, </w:t>
      </w:r>
      <w:r w:rsidRPr="0006135B">
        <w:rPr>
          <w:rFonts w:ascii="Montserrat" w:hAnsi="Montserrat" w:cs="Arial"/>
          <w:b/>
          <w:sz w:val="16"/>
          <w:szCs w:val="16"/>
        </w:rPr>
        <w:t>“LA DEPENDENCIA O ENTIDAD”</w:t>
      </w:r>
      <w:r w:rsidRPr="0006135B">
        <w:rPr>
          <w:rFonts w:ascii="Montserrat" w:hAnsi="Montserrat" w:cs="Arial"/>
          <w:sz w:val="16"/>
          <w:szCs w:val="16"/>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06135B">
        <w:rPr>
          <w:rFonts w:ascii="Montserrat" w:hAnsi="Montserrat" w:cs="Arial"/>
          <w:b/>
          <w:sz w:val="16"/>
          <w:szCs w:val="16"/>
        </w:rPr>
        <w:t>“LA DEPENDENCIA O ENTIDAD”.</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Cuando la suspensión obedezca a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durante el tiempo que dure esta suspensión,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rsidR="00CE21C4" w:rsidRPr="0006135B" w:rsidRDefault="00CE21C4" w:rsidP="00921876">
      <w:pPr>
        <w:spacing w:after="0"/>
        <w:jc w:val="both"/>
        <w:rPr>
          <w:rFonts w:ascii="Montserrat" w:hAnsi="Montserrat" w:cs="Arial"/>
          <w:b/>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pagará los gastos no recuperables, en moneda nacional (pesos mexicanos), dentro de los 45 (cuarenta y cinco) días naturales posteriores a la presentación de la solicitud debidamente fundada y documentada de “</w:t>
      </w:r>
      <w:r w:rsidRPr="0006135B">
        <w:rPr>
          <w:rFonts w:ascii="Montserrat" w:hAnsi="Montserrat" w:cs="Arial"/>
          <w:b/>
          <w:sz w:val="16"/>
          <w:szCs w:val="16"/>
        </w:rPr>
        <w:t>EL PROVEEDOR</w:t>
      </w:r>
      <w:r w:rsidRPr="0006135B">
        <w:rPr>
          <w:rFonts w:ascii="Montserrat" w:hAnsi="Montserrat" w:cs="Arial"/>
          <w:sz w:val="16"/>
          <w:szCs w:val="16"/>
        </w:rPr>
        <w:t>”, así como del CFDI o factura electrónica respectiva y documentación soporte.</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“EL PROVEEDOR”</w:t>
      </w:r>
      <w:r w:rsidRPr="0006135B">
        <w:rPr>
          <w:rFonts w:ascii="Montserrat" w:hAnsi="Montserrat" w:cs="Arial"/>
          <w:sz w:val="16"/>
          <w:szCs w:val="16"/>
        </w:rPr>
        <w:t xml:space="preserve"> no presente en tiempo y forma la documentación requerida para el trámite de pago, la fecha de pago se recorrerá el mismo número de días que dure el retraso.</w:t>
      </w:r>
    </w:p>
    <w:p w:rsidR="00CE21C4" w:rsidRPr="0006135B" w:rsidRDefault="00CE21C4" w:rsidP="00921876">
      <w:pPr>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El plazo de suspensión será fijado por </w:t>
      </w:r>
      <w:r w:rsidRPr="0006135B">
        <w:rPr>
          <w:rFonts w:ascii="Montserrat" w:hAnsi="Montserrat" w:cs="Arial"/>
          <w:b/>
          <w:sz w:val="16"/>
          <w:szCs w:val="16"/>
        </w:rPr>
        <w:t>“LA DEPENDENCIA O ENTIDAD”</w:t>
      </w:r>
      <w:r w:rsidRPr="0006135B">
        <w:rPr>
          <w:rFonts w:ascii="Montserrat" w:hAnsi="Montserrat" w:cs="Arial"/>
          <w:sz w:val="16"/>
          <w:szCs w:val="16"/>
        </w:rPr>
        <w:t>, a cuyo término en su caso, podrá iniciarse la terminación anticipada del presente contrato, o bien, podrá continuar produciendo todos los efectos legales, una vez que hayan desaparecido las causas que motivaron dicha suspensión.</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lang w:eastAsia="es-MX"/>
        </w:rPr>
        <w:t>TRIGÉSIMA. RESCISIÓN</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incurre en responsabilidad por errores u omisiones en su actuación;</w:t>
      </w: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b/>
          <w:sz w:val="16"/>
          <w:szCs w:val="16"/>
        </w:rPr>
      </w:pPr>
      <w:r w:rsidRPr="0006135B">
        <w:rPr>
          <w:rFonts w:ascii="Montserrat" w:hAnsi="Montserrat" w:cs="Arial"/>
          <w:sz w:val="16"/>
          <w:szCs w:val="16"/>
        </w:rPr>
        <w:t xml:space="preserve">Si incurre en negligencia en el suministro de los bienes o prestación de los servicios o arrendamiento objeto del presente contrato, sin justificación para </w:t>
      </w:r>
      <w:r w:rsidRPr="0006135B">
        <w:rPr>
          <w:rFonts w:ascii="Montserrat" w:hAnsi="Montserrat" w:cs="Arial"/>
          <w:b/>
          <w:sz w:val="16"/>
          <w:szCs w:val="16"/>
        </w:rPr>
        <w:t>“LA DEPENDENCIA O ENTIDAD”;</w:t>
      </w: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transfiere en todo o en parte las obligaciones que deriven del presente contrato a un tercero ajeno a la relación contractual; </w:t>
      </w: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cede los derechos de cobro derivados del contrato, sin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suspende total o parcialmente y sin causa justificada la entrega de los bienes o prestación de los servicios o arrendamiento.  del presente contrato o no les otorga la debida atención conforme a las instrucciones de</w:t>
      </w:r>
      <w:r w:rsidRPr="0006135B">
        <w:rPr>
          <w:rFonts w:ascii="Montserrat" w:hAnsi="Montserrat" w:cs="Arial"/>
          <w:b/>
          <w:sz w:val="16"/>
          <w:szCs w:val="16"/>
        </w:rPr>
        <w:t xml:space="preserve"> “LA DEPENDENCIA O ENTIDAD”</w:t>
      </w:r>
      <w:r w:rsidRPr="0006135B">
        <w:rPr>
          <w:rFonts w:ascii="Montserrat" w:hAnsi="Montserrat" w:cs="Arial"/>
          <w:sz w:val="16"/>
          <w:szCs w:val="16"/>
        </w:rPr>
        <w:t xml:space="preserve">; </w:t>
      </w:r>
    </w:p>
    <w:p w:rsidR="00CE21C4" w:rsidRPr="0006135B" w:rsidRDefault="00CE21C4" w:rsidP="00921876">
      <w:pPr>
        <w:pStyle w:val="Prrafodelista"/>
        <w:numPr>
          <w:ilvl w:val="0"/>
          <w:numId w:val="224"/>
        </w:numPr>
        <w:ind w:left="567" w:hanging="283"/>
        <w:contextualSpacing/>
        <w:jc w:val="both"/>
        <w:rPr>
          <w:rFonts w:ascii="Montserrat" w:hAnsi="Montserrat" w:cs="Arial"/>
          <w:sz w:val="16"/>
          <w:szCs w:val="16"/>
        </w:rPr>
      </w:pPr>
      <w:r w:rsidRPr="0006135B">
        <w:rPr>
          <w:rFonts w:ascii="Montserrat" w:hAnsi="Montserrat" w:cs="Arial"/>
          <w:sz w:val="16"/>
          <w:szCs w:val="16"/>
        </w:rPr>
        <w:t>Si no suministra los bienes o prestación de los servicios o arrendamiento en tiempo y forma conforme a lo establecido en el presente contrato y sus respectivos anexos, así como la cotización y el requerimiento asociado a ésta;</w:t>
      </w: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no proporciona a </w:t>
      </w:r>
      <w:r w:rsidRPr="0006135B">
        <w:rPr>
          <w:rFonts w:ascii="Montserrat" w:hAnsi="Montserrat" w:cs="Arial"/>
          <w:b/>
          <w:sz w:val="16"/>
          <w:szCs w:val="16"/>
        </w:rPr>
        <w:t>“LA DEPENDENCIA O ENTIDAD</w:t>
      </w:r>
      <w:r w:rsidRPr="0006135B">
        <w:rPr>
          <w:rFonts w:ascii="Montserrat" w:hAnsi="Montserrat" w:cs="Arial"/>
          <w:sz w:val="16"/>
          <w:szCs w:val="16"/>
        </w:rPr>
        <w:t xml:space="preserve">” o a las dependencias que tengan facultades, los datos necesarios para la inspección, vigilancia y supervisión del suministro de los bienes objeto o prestación de los servicios o arrendamiento del presente contrato; </w:t>
      </w: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lastRenderedPageBreak/>
        <w:t xml:space="preserve">Si cambia de nacionalidad e invoca la protección de su gobierno contra reclamaciones y órdenes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es declarado en concurso mercantil por autoridad competente o por cualquier otra causa distinta o análoga que afecte su patrimonio;</w:t>
      </w: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no acepta pagar penalizaciones o no repara los daños o pérdidas, por argumentar que no le son directamente imputables, sino a uno de sus asociados o filiales o a cualquier otra causa que no sea de fuerza mayor o caso fortuito;</w:t>
      </w:r>
    </w:p>
    <w:p w:rsidR="00CE21C4" w:rsidRPr="0006135B" w:rsidRDefault="00CE21C4" w:rsidP="00921876">
      <w:pPr>
        <w:pStyle w:val="Prrafodelista"/>
        <w:numPr>
          <w:ilvl w:val="0"/>
          <w:numId w:val="224"/>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no entrega dentro de los 10 (diez) días naturales siguientes a la fecha de firma del presente contrato, la garantía de cumplimiento del mismo;</w:t>
      </w:r>
    </w:p>
    <w:p w:rsidR="00CE21C4" w:rsidRPr="0006135B" w:rsidRDefault="00CE21C4" w:rsidP="00921876">
      <w:pPr>
        <w:pStyle w:val="Prrafodelista"/>
        <w:numPr>
          <w:ilvl w:val="0"/>
          <w:numId w:val="224"/>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la suma de las penas convencionales excede el monto total de la garantía de cumplimiento del contrato y/o de las deducciones alcanzan el 20% (veinte por ciento) del monto total de este instrumento jurídico; </w:t>
      </w:r>
    </w:p>
    <w:p w:rsidR="00CE21C4" w:rsidRPr="0006135B" w:rsidRDefault="00CE21C4" w:rsidP="00921876">
      <w:pPr>
        <w:pStyle w:val="Prrafodelista"/>
        <w:numPr>
          <w:ilvl w:val="0"/>
          <w:numId w:val="224"/>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w:t>
      </w:r>
      <w:r w:rsidRPr="0006135B">
        <w:rPr>
          <w:rFonts w:ascii="Montserrat" w:hAnsi="Montserrat" w:cs="Arial"/>
          <w:b/>
          <w:sz w:val="16"/>
          <w:szCs w:val="16"/>
        </w:rPr>
        <w:t>“EL PROVEEDOR”</w:t>
      </w:r>
      <w:r w:rsidRPr="0006135B">
        <w:rPr>
          <w:rFonts w:ascii="Montserrat" w:hAnsi="Montserrat" w:cs="Arial"/>
          <w:sz w:val="16"/>
          <w:szCs w:val="16"/>
        </w:rPr>
        <w:t xml:space="preserve"> no suministra los bienes o prestación de los servicios o arrendamiento objeto de este contrato de acuerdo con las normas, la calidad, eficiencia y especificaciones requeridas por </w:t>
      </w:r>
      <w:r w:rsidRPr="0006135B">
        <w:rPr>
          <w:rFonts w:ascii="Montserrat" w:hAnsi="Montserrat" w:cs="Arial"/>
          <w:b/>
          <w:sz w:val="16"/>
          <w:szCs w:val="16"/>
        </w:rPr>
        <w:t>“LA DEPENDENCIA O ENTIDAD”</w:t>
      </w:r>
      <w:r w:rsidRPr="0006135B">
        <w:rPr>
          <w:rFonts w:ascii="Montserrat" w:hAnsi="Montserrat" w:cs="Arial"/>
          <w:sz w:val="16"/>
          <w:szCs w:val="16"/>
        </w:rPr>
        <w:t xml:space="preserve"> conforme a las cláusulas del presente contrato y sus respectivos anexos, así como la cotización y el requerimiento asociado a ésta;</w:t>
      </w:r>
    </w:p>
    <w:p w:rsidR="00CE21C4" w:rsidRPr="0006135B" w:rsidRDefault="00CE21C4" w:rsidP="00921876">
      <w:pPr>
        <w:pStyle w:val="Prrafodelista"/>
        <w:numPr>
          <w:ilvl w:val="0"/>
          <w:numId w:val="224"/>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en los términos de lo dispuesto en la cláusula DÉCIMA NOVENA del presente instrumento jurídico;</w:t>
      </w:r>
    </w:p>
    <w:p w:rsidR="00CE21C4" w:rsidRPr="0006135B" w:rsidRDefault="00CE21C4" w:rsidP="00921876">
      <w:pPr>
        <w:pStyle w:val="Prrafodelista"/>
        <w:numPr>
          <w:ilvl w:val="0"/>
          <w:numId w:val="224"/>
        </w:numPr>
        <w:ind w:left="567" w:right="-1" w:hanging="283"/>
        <w:contextualSpacing/>
        <w:jc w:val="both"/>
        <w:rPr>
          <w:rFonts w:ascii="Montserrat" w:hAnsi="Montserrat" w:cs="Arial"/>
          <w:sz w:val="16"/>
          <w:szCs w:val="16"/>
        </w:rPr>
      </w:pPr>
      <w:r w:rsidRPr="0006135B">
        <w:rPr>
          <w:rFonts w:ascii="Montserrat" w:hAnsi="Montserrat" w:cs="Arial"/>
          <w:sz w:val="16"/>
          <w:szCs w:val="16"/>
        </w:rPr>
        <w:t>Si se comprueba la falsedad de alguna manifestación contenida en el apartado de sus declaraciones del presente contrato;</w:t>
      </w:r>
    </w:p>
    <w:p w:rsidR="00CE21C4" w:rsidRPr="0006135B" w:rsidRDefault="00CE21C4" w:rsidP="00921876">
      <w:pPr>
        <w:pStyle w:val="Prrafodelista"/>
        <w:numPr>
          <w:ilvl w:val="0"/>
          <w:numId w:val="224"/>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y/o su personal, impidan el desempeño normal de labores de </w:t>
      </w:r>
      <w:r w:rsidRPr="0006135B">
        <w:rPr>
          <w:rFonts w:ascii="Montserrat" w:hAnsi="Montserrat" w:cs="Arial"/>
          <w:b/>
          <w:sz w:val="16"/>
          <w:szCs w:val="16"/>
        </w:rPr>
        <w:t>“LA DEPENDENCIA O ENTIDAD”</w:t>
      </w:r>
      <w:r w:rsidRPr="0006135B">
        <w:rPr>
          <w:rFonts w:ascii="Montserrat" w:hAnsi="Montserrat" w:cs="Arial"/>
          <w:sz w:val="16"/>
          <w:szCs w:val="16"/>
        </w:rPr>
        <w:t>, durante el suministro de los bienes, por causas distintas a la naturaleza del objeto del mismo;</w:t>
      </w:r>
    </w:p>
    <w:p w:rsidR="00CE21C4" w:rsidRPr="0006135B" w:rsidRDefault="00CE21C4" w:rsidP="00921876">
      <w:pPr>
        <w:pStyle w:val="Prrafodelista"/>
        <w:numPr>
          <w:ilvl w:val="0"/>
          <w:numId w:val="224"/>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exista conocimiento y se corrobore mediante resolución definitiva de autoridad competente que </w:t>
      </w:r>
      <w:r w:rsidRPr="0006135B">
        <w:rPr>
          <w:rFonts w:ascii="Montserrat" w:hAnsi="Montserrat" w:cs="Arial"/>
          <w:b/>
          <w:sz w:val="16"/>
          <w:szCs w:val="16"/>
        </w:rPr>
        <w:t>“EL PROVEEDOR”</w:t>
      </w:r>
      <w:r w:rsidRPr="0006135B">
        <w:rPr>
          <w:rFonts w:ascii="Montserrat" w:hAnsi="Montserrat" w:cs="Arial"/>
          <w:sz w:val="16"/>
          <w:szCs w:val="16"/>
        </w:rPr>
        <w:t xml:space="preserve"> incurrió en violaciones en materia penal, civil, fiscal, mercantil o administrativa que redunde en perjuicio de los intereses de </w:t>
      </w:r>
      <w:r w:rsidRPr="0006135B">
        <w:rPr>
          <w:rFonts w:ascii="Montserrat" w:hAnsi="Montserrat" w:cs="Arial"/>
          <w:b/>
          <w:sz w:val="16"/>
          <w:szCs w:val="16"/>
        </w:rPr>
        <w:t>“LA DEPENDENCIA O ENTIDAD”</w:t>
      </w:r>
      <w:r w:rsidRPr="0006135B">
        <w:rPr>
          <w:rFonts w:ascii="Montserrat" w:hAnsi="Montserrat" w:cs="Arial"/>
          <w:sz w:val="16"/>
          <w:szCs w:val="16"/>
        </w:rPr>
        <w:t xml:space="preserve"> en cuanto al cumplimiento oportuno y eficaz en la entrega de los bienes objeto  o prestación de los servicios del presente contrato; y</w:t>
      </w:r>
    </w:p>
    <w:p w:rsidR="00CE21C4" w:rsidRPr="0006135B" w:rsidRDefault="00CE21C4" w:rsidP="00921876">
      <w:pPr>
        <w:pStyle w:val="Prrafodelista"/>
        <w:numPr>
          <w:ilvl w:val="0"/>
          <w:numId w:val="224"/>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En general, incurra en incumplimiento total o parcial de las obligaciones que se estipulen en el presente contrato o de las disposiciones de la </w:t>
      </w:r>
      <w:r w:rsidRPr="0006135B">
        <w:rPr>
          <w:rFonts w:ascii="Montserrat" w:hAnsi="Montserrat" w:cs="Arial"/>
          <w:b/>
          <w:sz w:val="16"/>
          <w:szCs w:val="16"/>
        </w:rPr>
        <w:t>“LAASSP”</w:t>
      </w:r>
      <w:r w:rsidRPr="0006135B">
        <w:rPr>
          <w:rFonts w:ascii="Montserrat" w:hAnsi="Montserrat" w:cs="Arial"/>
          <w:sz w:val="16"/>
          <w:szCs w:val="16"/>
        </w:rPr>
        <w:t xml:space="preserve"> y su Reglamento.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jc w:val="both"/>
        <w:rPr>
          <w:rFonts w:ascii="Montserrat" w:hAnsi="Montserrat" w:cs="Arial"/>
          <w:sz w:val="16"/>
          <w:szCs w:val="16"/>
        </w:rPr>
      </w:pPr>
      <w:r w:rsidRPr="0006135B">
        <w:rPr>
          <w:rFonts w:ascii="Montserrat" w:hAnsi="Montserrat" w:cs="Arial"/>
          <w:sz w:val="16"/>
          <w:szCs w:val="16"/>
        </w:rPr>
        <w:t xml:space="preserve">Para el caso de optar por la rescisión del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comunicará por escrito a </w:t>
      </w:r>
      <w:r w:rsidRPr="0006135B">
        <w:rPr>
          <w:rFonts w:ascii="Montserrat" w:hAnsi="Montserrat" w:cs="Arial"/>
          <w:b/>
          <w:sz w:val="16"/>
          <w:szCs w:val="16"/>
        </w:rPr>
        <w:t>“EL PROVEEDOR”</w:t>
      </w:r>
      <w:r w:rsidRPr="0006135B">
        <w:rPr>
          <w:rFonts w:ascii="Montserrat" w:hAnsi="Montserrat"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rsidR="00CE21C4" w:rsidRPr="0006135B" w:rsidRDefault="00CE21C4" w:rsidP="00921876">
      <w:pPr>
        <w:spacing w:after="0"/>
        <w:ind w:right="-1"/>
        <w:jc w:val="both"/>
        <w:rPr>
          <w:rFonts w:ascii="Montserrat" w:hAnsi="Montserrat" w:cs="Arial"/>
          <w:sz w:val="16"/>
          <w:szCs w:val="16"/>
        </w:rPr>
      </w:pPr>
    </w:p>
    <w:p w:rsidR="00CE21C4" w:rsidRPr="0006135B" w:rsidRDefault="00CE21C4" w:rsidP="00921876">
      <w:pPr>
        <w:tabs>
          <w:tab w:val="left" w:pos="2700"/>
        </w:tabs>
        <w:spacing w:after="0"/>
        <w:ind w:right="-1"/>
        <w:jc w:val="both"/>
        <w:rPr>
          <w:rFonts w:ascii="Montserrat" w:hAnsi="Montserrat" w:cs="Arial"/>
          <w:b/>
          <w:sz w:val="16"/>
          <w:szCs w:val="16"/>
        </w:rPr>
      </w:pPr>
      <w:r w:rsidRPr="0006135B">
        <w:rPr>
          <w:rFonts w:ascii="Montserrat" w:hAnsi="Montserrat" w:cs="Arial"/>
          <w:sz w:val="16"/>
          <w:szCs w:val="16"/>
        </w:rPr>
        <w:t xml:space="preserve">Transcurrido dicho término </w:t>
      </w:r>
      <w:r w:rsidRPr="0006135B">
        <w:rPr>
          <w:rFonts w:ascii="Montserrat" w:hAnsi="Montserrat" w:cs="Arial"/>
          <w:b/>
          <w:sz w:val="16"/>
          <w:szCs w:val="16"/>
        </w:rPr>
        <w:t>“LA DEPENDENCIA O ENTIDAD”</w:t>
      </w:r>
      <w:r w:rsidRPr="0006135B">
        <w:rPr>
          <w:rFonts w:ascii="Montserrat" w:hAnsi="Montserrat" w:cs="Arial"/>
          <w:sz w:val="16"/>
          <w:szCs w:val="16"/>
        </w:rPr>
        <w:t xml:space="preserve">, en un plazo de 15 (quince) días hábiles siguientes, tomando en consideración los argumentos y pruebas que hubiere hecho </w:t>
      </w:r>
      <w:r w:rsidRPr="0006135B">
        <w:rPr>
          <w:rFonts w:ascii="Montserrat" w:hAnsi="Montserrat" w:cs="Arial"/>
          <w:b/>
          <w:sz w:val="16"/>
          <w:szCs w:val="16"/>
        </w:rPr>
        <w:t>“EL PROVEEDOR”</w:t>
      </w:r>
      <w:r w:rsidRPr="0006135B">
        <w:rPr>
          <w:rFonts w:ascii="Montserrat" w:hAnsi="Montserrat" w:cs="Arial"/>
          <w:sz w:val="16"/>
          <w:szCs w:val="16"/>
        </w:rPr>
        <w:t xml:space="preserve">, determinará de manera fundada y motivada dar o no por rescindido el contrato, y comunicará a </w:t>
      </w:r>
      <w:r w:rsidRPr="0006135B">
        <w:rPr>
          <w:rFonts w:ascii="Montserrat" w:hAnsi="Montserrat" w:cs="Arial"/>
          <w:b/>
          <w:sz w:val="16"/>
          <w:szCs w:val="16"/>
        </w:rPr>
        <w:t>“EL PROVEEDOR”</w:t>
      </w:r>
      <w:r w:rsidRPr="0006135B">
        <w:rPr>
          <w:rFonts w:ascii="Montserrat" w:hAnsi="Montserrat" w:cs="Arial"/>
          <w:sz w:val="16"/>
          <w:szCs w:val="16"/>
        </w:rPr>
        <w:t xml:space="preserve"> dicha determinación dentro del citado plazo.</w:t>
      </w:r>
    </w:p>
    <w:p w:rsidR="00CE21C4" w:rsidRPr="0006135B" w:rsidRDefault="00CE21C4" w:rsidP="00921876">
      <w:pPr>
        <w:tabs>
          <w:tab w:val="left" w:pos="2700"/>
        </w:tabs>
        <w:spacing w:after="0"/>
        <w:ind w:right="-1"/>
        <w:jc w:val="both"/>
        <w:rPr>
          <w:rFonts w:ascii="Montserrat" w:hAnsi="Montserrat" w:cs="Arial"/>
          <w:sz w:val="16"/>
          <w:szCs w:val="16"/>
        </w:rPr>
      </w:pP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sz w:val="16"/>
          <w:szCs w:val="16"/>
        </w:rPr>
        <w:t xml:space="preserve">Cuando se rescinda el contrato, se formulará el finiquito correspondiente, a efecto de hacer constar los pagos que deba efectuar </w:t>
      </w:r>
      <w:r w:rsidRPr="0006135B">
        <w:rPr>
          <w:rFonts w:ascii="Montserrat" w:hAnsi="Montserrat" w:cs="Arial"/>
          <w:b/>
          <w:sz w:val="16"/>
          <w:szCs w:val="16"/>
        </w:rPr>
        <w:t>“LA DEPENDENCIA O ENTIDAD”</w:t>
      </w:r>
      <w:r w:rsidRPr="0006135B">
        <w:rPr>
          <w:rFonts w:ascii="Montserrat" w:hAnsi="Montserrat" w:cs="Arial"/>
          <w:sz w:val="16"/>
          <w:szCs w:val="16"/>
        </w:rPr>
        <w:t xml:space="preserve"> por concepto del contrato hasta el momento de rescisión. </w:t>
      </w: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sz w:val="16"/>
          <w:szCs w:val="16"/>
        </w:rPr>
        <w:t xml:space="preserve"> </w:t>
      </w: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sz w:val="16"/>
          <w:szCs w:val="16"/>
        </w:rPr>
        <w:t xml:space="preserve">Iniciado un procedimiento de conciliación </w:t>
      </w:r>
      <w:r w:rsidRPr="0006135B">
        <w:rPr>
          <w:rFonts w:ascii="Montserrat" w:hAnsi="Montserrat" w:cs="Arial"/>
          <w:b/>
          <w:sz w:val="16"/>
          <w:szCs w:val="16"/>
        </w:rPr>
        <w:t>“LA DEPENDENCIA O ENTIDAD”</w:t>
      </w:r>
      <w:r w:rsidRPr="0006135B">
        <w:rPr>
          <w:rFonts w:ascii="Montserrat" w:hAnsi="Montserrat" w:cs="Arial"/>
          <w:sz w:val="16"/>
          <w:szCs w:val="16"/>
        </w:rPr>
        <w:t xml:space="preserve"> podrá suspender el trámite del procedimiento de rescisión.</w:t>
      </w:r>
    </w:p>
    <w:p w:rsidR="00CE21C4" w:rsidRPr="0006135B" w:rsidRDefault="00CE21C4" w:rsidP="00921876">
      <w:pPr>
        <w:tabs>
          <w:tab w:val="left" w:pos="2700"/>
        </w:tabs>
        <w:spacing w:after="0"/>
        <w:ind w:right="-1"/>
        <w:jc w:val="both"/>
        <w:rPr>
          <w:rFonts w:ascii="Montserrat" w:hAnsi="Montserrat" w:cs="Arial"/>
          <w:sz w:val="16"/>
          <w:szCs w:val="16"/>
        </w:rPr>
      </w:pP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sz w:val="16"/>
          <w:szCs w:val="16"/>
        </w:rPr>
        <w:t xml:space="preserve">Si previamente a la determinación de dar por rescindido el contrato se entregaran los bienes o prestación de los servicios, el procedimiento iniciado quedará sin efecto, previa aceptación y verificación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de que continúa vigente la necesidad de los bienes o prestación de los servicios o arrendamiento, aplicando, en su caso, las penas convencionales correspondientes.</w:t>
      </w:r>
    </w:p>
    <w:p w:rsidR="00CE21C4" w:rsidRPr="0006135B" w:rsidRDefault="00CE21C4" w:rsidP="00921876">
      <w:pPr>
        <w:tabs>
          <w:tab w:val="left" w:pos="2700"/>
        </w:tabs>
        <w:spacing w:after="0"/>
        <w:ind w:right="-1"/>
        <w:jc w:val="both"/>
        <w:rPr>
          <w:rFonts w:ascii="Montserrat" w:hAnsi="Montserrat" w:cs="Arial"/>
          <w:sz w:val="16"/>
          <w:szCs w:val="16"/>
        </w:rPr>
      </w:pP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06135B">
        <w:rPr>
          <w:rFonts w:ascii="Montserrat" w:hAnsi="Montserrat" w:cs="Arial"/>
          <w:b/>
          <w:sz w:val="16"/>
          <w:szCs w:val="16"/>
        </w:rPr>
        <w:t>“LA DEPENDENCIA O ENTIDAD”</w:t>
      </w:r>
      <w:r w:rsidRPr="0006135B">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sz w:val="16"/>
          <w:szCs w:val="16"/>
        </w:rPr>
        <w:t xml:space="preserve"> </w:t>
      </w: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sz w:val="16"/>
          <w:szCs w:val="16"/>
        </w:rPr>
        <w:t xml:space="preserve">Al no dar por rescindido 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establecerá con </w:t>
      </w:r>
      <w:r w:rsidRPr="0006135B">
        <w:rPr>
          <w:rFonts w:ascii="Montserrat" w:hAnsi="Montserrat" w:cs="Arial"/>
          <w:b/>
          <w:sz w:val="16"/>
          <w:szCs w:val="16"/>
        </w:rPr>
        <w:t>“EL PROVEEDOR”</w:t>
      </w:r>
      <w:r w:rsidRPr="0006135B">
        <w:rPr>
          <w:rFonts w:ascii="Montserrat" w:hAnsi="Montserrat" w:cs="Arial"/>
          <w:sz w:val="16"/>
          <w:szCs w:val="16"/>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921876">
      <w:pPr>
        <w:tabs>
          <w:tab w:val="left" w:pos="2700"/>
        </w:tabs>
        <w:spacing w:after="0"/>
        <w:ind w:right="-1"/>
        <w:jc w:val="both"/>
        <w:rPr>
          <w:rFonts w:ascii="Montserrat" w:hAnsi="Montserrat" w:cs="Arial"/>
          <w:sz w:val="16"/>
          <w:szCs w:val="16"/>
        </w:rPr>
      </w:pP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sz w:val="16"/>
          <w:szCs w:val="16"/>
        </w:rPr>
        <w:t xml:space="preserve">Cuando se presente cualquiera de los casos mencionados, </w:t>
      </w:r>
      <w:r w:rsidRPr="0006135B">
        <w:rPr>
          <w:rFonts w:ascii="Montserrat" w:hAnsi="Montserrat" w:cs="Arial"/>
          <w:b/>
          <w:sz w:val="16"/>
          <w:szCs w:val="16"/>
        </w:rPr>
        <w:t>“LA DEPENDENCIA O ENTIDAD”</w:t>
      </w:r>
      <w:r w:rsidRPr="0006135B">
        <w:rPr>
          <w:rFonts w:ascii="Montserrat" w:hAnsi="Montserrat" w:cs="Arial"/>
          <w:sz w:val="16"/>
          <w:szCs w:val="16"/>
        </w:rPr>
        <w:t xml:space="preserve"> quedará expresamente facultada para optar por exigir el cumplimiento del contrato, aplicando las penas convencionales y/o rescindirlo, siendo esta situación una facultad potestativa.</w:t>
      </w:r>
    </w:p>
    <w:p w:rsidR="00CE21C4" w:rsidRPr="0006135B" w:rsidRDefault="00CE21C4" w:rsidP="00921876">
      <w:pPr>
        <w:tabs>
          <w:tab w:val="left" w:pos="2700"/>
        </w:tabs>
        <w:spacing w:after="0"/>
        <w:ind w:right="-1"/>
        <w:jc w:val="both"/>
        <w:rPr>
          <w:rFonts w:ascii="Montserrat" w:hAnsi="Montserrat" w:cs="Arial"/>
          <w:sz w:val="16"/>
          <w:szCs w:val="16"/>
        </w:rPr>
      </w:pPr>
    </w:p>
    <w:p w:rsidR="00CE21C4" w:rsidRPr="0006135B" w:rsidRDefault="00CE21C4" w:rsidP="00921876">
      <w:pPr>
        <w:tabs>
          <w:tab w:val="left" w:pos="2700"/>
        </w:tabs>
        <w:spacing w:after="0"/>
        <w:ind w:right="-1"/>
        <w:jc w:val="both"/>
        <w:rPr>
          <w:rFonts w:ascii="Montserrat" w:hAnsi="Montserrat" w:cs="Arial"/>
          <w:sz w:val="16"/>
          <w:szCs w:val="16"/>
        </w:rPr>
      </w:pPr>
      <w:r w:rsidRPr="0006135B">
        <w:rPr>
          <w:rFonts w:ascii="Montserrat" w:hAnsi="Montserrat" w:cs="Arial"/>
          <w:sz w:val="16"/>
          <w:szCs w:val="16"/>
        </w:rPr>
        <w:t xml:space="preserve">Si se llevara a cabo la rescisión del contrato, y en el caso de que a </w:t>
      </w:r>
      <w:r w:rsidRPr="0006135B">
        <w:rPr>
          <w:rFonts w:ascii="Montserrat" w:hAnsi="Montserrat" w:cs="Arial"/>
          <w:b/>
          <w:sz w:val="16"/>
          <w:szCs w:val="16"/>
        </w:rPr>
        <w:t>“EL PROVEEDOR”</w:t>
      </w:r>
      <w:r w:rsidRPr="0006135B">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06135B">
        <w:rPr>
          <w:rFonts w:ascii="Montserrat" w:hAnsi="Montserrat" w:cs="Arial"/>
          <w:b/>
          <w:sz w:val="16"/>
          <w:szCs w:val="16"/>
        </w:rPr>
        <w:t>“LAASSP”</w:t>
      </w:r>
      <w:r w:rsidRPr="0006135B">
        <w:rPr>
          <w:rFonts w:ascii="Montserrat" w:hAnsi="Montserrat" w:cs="Arial"/>
          <w:sz w:val="16"/>
          <w:szCs w:val="16"/>
        </w:rPr>
        <w:t xml:space="preserve">. </w:t>
      </w:r>
    </w:p>
    <w:p w:rsidR="00CE21C4" w:rsidRPr="0006135B" w:rsidRDefault="00CE21C4" w:rsidP="00921876">
      <w:pPr>
        <w:tabs>
          <w:tab w:val="left" w:pos="2700"/>
        </w:tabs>
        <w:spacing w:after="0"/>
        <w:ind w:right="-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será responsable por los daños y perjuicios que le cause a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widowControl w:val="0"/>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PRIMERA</w:t>
      </w:r>
      <w:r w:rsidRPr="0006135B">
        <w:rPr>
          <w:rFonts w:ascii="Montserrat" w:hAnsi="Montserrat" w:cs="Arial"/>
          <w:b/>
          <w:sz w:val="16"/>
          <w:szCs w:val="16"/>
          <w:lang w:eastAsia="es-MX"/>
        </w:rPr>
        <w:t>.</w:t>
      </w:r>
      <w:r w:rsidRPr="0006135B">
        <w:rPr>
          <w:rFonts w:ascii="Montserrat" w:hAnsi="Montserrat" w:cs="Arial"/>
          <w:b/>
          <w:sz w:val="16"/>
          <w:szCs w:val="16"/>
        </w:rPr>
        <w:t xml:space="preserve"> TERMINACIÓN ANTICIPADA</w:t>
      </w:r>
    </w:p>
    <w:p w:rsidR="00CE21C4" w:rsidRPr="0006135B" w:rsidRDefault="00CE21C4" w:rsidP="00921876">
      <w:pPr>
        <w:widowControl w:val="0"/>
        <w:tabs>
          <w:tab w:val="left" w:pos="2520"/>
        </w:tabs>
        <w:spacing w:after="0"/>
        <w:jc w:val="both"/>
        <w:rPr>
          <w:rFonts w:ascii="Montserrat" w:hAnsi="Montserrat" w:cs="Arial"/>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06135B">
        <w:rPr>
          <w:rFonts w:ascii="Montserrat" w:hAnsi="Montserrat" w:cs="Arial"/>
          <w:b/>
          <w:sz w:val="16"/>
          <w:szCs w:val="16"/>
        </w:rPr>
        <w:t>“LA DEPENDENCIA O ENTIDAD”</w:t>
      </w:r>
      <w:r w:rsidRPr="0006135B">
        <w:rPr>
          <w:rFonts w:ascii="Montserrat" w:hAnsi="Montserrat" w:cs="Arial"/>
          <w:sz w:val="16"/>
          <w:szCs w:val="16"/>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06135B">
        <w:rPr>
          <w:rFonts w:ascii="Montserrat" w:hAnsi="Montserrat" w:cs="Arial"/>
          <w:b/>
          <w:sz w:val="16"/>
          <w:szCs w:val="16"/>
        </w:rPr>
        <w:t>“EL PROVEEDOR”</w:t>
      </w:r>
      <w:r w:rsidRPr="0006135B">
        <w:rPr>
          <w:rFonts w:ascii="Montserrat" w:hAnsi="Montserrat" w:cs="Arial"/>
          <w:sz w:val="16"/>
          <w:szCs w:val="16"/>
        </w:rPr>
        <w:t xml:space="preserve"> con 30 (treinta) días naturales anteriores al hecho. En este caso,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siempre que estos sean razonables estén debidamente comprobados y relacionados directamente con el contrato.</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tabs>
          <w:tab w:val="left" w:pos="2520"/>
        </w:tabs>
        <w:spacing w:after="0"/>
        <w:jc w:val="both"/>
        <w:rPr>
          <w:rFonts w:ascii="Montserrat" w:hAnsi="Montserrat" w:cs="Arial"/>
          <w:b/>
          <w:sz w:val="16"/>
          <w:szCs w:val="16"/>
        </w:rPr>
      </w:pPr>
    </w:p>
    <w:p w:rsidR="00CE21C4" w:rsidRPr="0006135B" w:rsidRDefault="00CE21C4" w:rsidP="00921876">
      <w:pPr>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SEGUNDA. DISCREPANCIAS</w:t>
      </w:r>
    </w:p>
    <w:p w:rsidR="00CE21C4" w:rsidRPr="0006135B" w:rsidRDefault="00CE21C4" w:rsidP="00921876">
      <w:pPr>
        <w:tabs>
          <w:tab w:val="left" w:pos="2520"/>
        </w:tabs>
        <w:spacing w:after="0"/>
        <w:jc w:val="both"/>
        <w:rPr>
          <w:rFonts w:ascii="Montserrat" w:hAnsi="Montserrat" w:cs="Arial"/>
          <w:b/>
          <w:color w:val="FF0000"/>
          <w:sz w:val="16"/>
          <w:szCs w:val="16"/>
        </w:rPr>
      </w:pPr>
    </w:p>
    <w:p w:rsidR="00CE21C4" w:rsidRPr="0006135B" w:rsidRDefault="00CE21C4" w:rsidP="00921876">
      <w:pPr>
        <w:spacing w:after="0"/>
        <w:ind w:right="51"/>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 xml:space="preserve">convienen que, en caso de discrepancia entre la solicitud de cotización, la propuesta económica de </w:t>
      </w:r>
      <w:r w:rsidRPr="0006135B">
        <w:rPr>
          <w:rFonts w:ascii="Montserrat" w:hAnsi="Montserrat" w:cs="Arial"/>
          <w:b/>
          <w:sz w:val="16"/>
          <w:szCs w:val="16"/>
        </w:rPr>
        <w:t>“EL PROVEEDOR”</w:t>
      </w:r>
      <w:r w:rsidRPr="0006135B">
        <w:rPr>
          <w:rFonts w:ascii="Montserrat" w:hAnsi="Montserrat" w:cs="Arial"/>
          <w:sz w:val="16"/>
          <w:szCs w:val="16"/>
        </w:rPr>
        <w:t xml:space="preserve"> y el presente </w:t>
      </w:r>
      <w:r w:rsidRPr="0006135B">
        <w:rPr>
          <w:rFonts w:ascii="Montserrat" w:eastAsia="Cambria" w:hAnsi="Montserrat" w:cs="Arial"/>
          <w:sz w:val="16"/>
          <w:szCs w:val="16"/>
        </w:rPr>
        <w:t>contrato</w:t>
      </w:r>
      <w:r w:rsidRPr="0006135B">
        <w:rPr>
          <w:rFonts w:ascii="Montserrat" w:hAnsi="Montserrat" w:cs="Arial"/>
          <w:sz w:val="16"/>
          <w:szCs w:val="16"/>
        </w:rPr>
        <w:t xml:space="preserve">, prevalecerá lo establecido en la solicitud de cotización respectiva, de conformidad con lo dispuesto por el artículo 81 fracción IV, del Reglamento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921876">
      <w:pPr>
        <w:spacing w:after="0"/>
        <w:ind w:right="51"/>
        <w:jc w:val="both"/>
        <w:rPr>
          <w:rFonts w:ascii="Montserrat" w:hAnsi="Montserrat" w:cs="Arial"/>
          <w:sz w:val="16"/>
          <w:szCs w:val="16"/>
        </w:rPr>
      </w:pPr>
    </w:p>
    <w:p w:rsidR="00CE21C4" w:rsidRPr="0006135B" w:rsidRDefault="00CE21C4" w:rsidP="00921876">
      <w:pPr>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TERCERA. CONCILIACIÓN.</w:t>
      </w:r>
    </w:p>
    <w:p w:rsidR="00CE21C4" w:rsidRPr="0006135B" w:rsidRDefault="00CE21C4" w:rsidP="00921876">
      <w:pPr>
        <w:tabs>
          <w:tab w:val="left" w:pos="2520"/>
        </w:tabs>
        <w:spacing w:after="0"/>
        <w:jc w:val="both"/>
        <w:rPr>
          <w:rFonts w:ascii="Montserrat" w:hAnsi="Montserrat" w:cs="Arial"/>
          <w:sz w:val="16"/>
          <w:szCs w:val="16"/>
        </w:rPr>
      </w:pPr>
    </w:p>
    <w:p w:rsidR="00CE21C4" w:rsidRPr="0006135B" w:rsidRDefault="00CE21C4" w:rsidP="00921876">
      <w:pPr>
        <w:tabs>
          <w:tab w:val="left" w:pos="2520"/>
        </w:tabs>
        <w:spacing w:after="0"/>
        <w:jc w:val="both"/>
        <w:rPr>
          <w:rFonts w:ascii="Montserrat" w:eastAsia="Cambria"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w:t>
      </w:r>
      <w:r w:rsidRPr="0006135B">
        <w:rPr>
          <w:rFonts w:ascii="Montserrat" w:eastAsia="Cambria" w:hAnsi="Montserrat" w:cs="Arial"/>
          <w:sz w:val="16"/>
          <w:szCs w:val="16"/>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CE21C4" w:rsidRPr="0006135B" w:rsidRDefault="00CE21C4" w:rsidP="00921876">
      <w:pPr>
        <w:tabs>
          <w:tab w:val="left" w:pos="2520"/>
        </w:tabs>
        <w:spacing w:after="0"/>
        <w:jc w:val="both"/>
        <w:rPr>
          <w:rFonts w:ascii="Montserrat" w:eastAsia="Cambria" w:hAnsi="Montserrat" w:cs="Arial"/>
          <w:sz w:val="16"/>
          <w:szCs w:val="16"/>
        </w:rPr>
      </w:pPr>
    </w:p>
    <w:p w:rsidR="00CE21C4" w:rsidRPr="0006135B" w:rsidRDefault="00CE21C4" w:rsidP="00921876">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CE21C4" w:rsidRPr="0006135B" w:rsidRDefault="00CE21C4" w:rsidP="00921876">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 xml:space="preserve"> </w:t>
      </w:r>
    </w:p>
    <w:p w:rsidR="00CE21C4" w:rsidRPr="0006135B" w:rsidRDefault="00CE21C4" w:rsidP="00921876">
      <w:pPr>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CUARTA. DOMICILIOS</w:t>
      </w:r>
    </w:p>
    <w:p w:rsidR="00CE21C4" w:rsidRPr="0006135B" w:rsidRDefault="00CE21C4" w:rsidP="00921876">
      <w:pPr>
        <w:tabs>
          <w:tab w:val="left" w:pos="2520"/>
        </w:tabs>
        <w:spacing w:after="0"/>
        <w:jc w:val="both"/>
        <w:rPr>
          <w:rFonts w:ascii="Montserrat" w:hAnsi="Montserrat" w:cs="Arial"/>
          <w:sz w:val="16"/>
          <w:szCs w:val="16"/>
        </w:rPr>
      </w:pPr>
    </w:p>
    <w:p w:rsidR="00CE21C4" w:rsidRPr="0006135B" w:rsidRDefault="00CE21C4" w:rsidP="00921876">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señalan como sus domicilios legales para todos los efectos a que haya lugar y que se relacionan en el presente </w:t>
      </w:r>
      <w:r w:rsidRPr="0006135B">
        <w:rPr>
          <w:rFonts w:ascii="Montserrat" w:eastAsia="Cambria" w:hAnsi="Montserrat" w:cs="Arial"/>
          <w:sz w:val="16"/>
          <w:szCs w:val="16"/>
        </w:rPr>
        <w:t>contrato</w:t>
      </w:r>
      <w:r w:rsidRPr="0006135B">
        <w:rPr>
          <w:rFonts w:ascii="Montserrat" w:hAnsi="Montserrat" w:cs="Arial"/>
          <w:sz w:val="16"/>
          <w:szCs w:val="16"/>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CE21C4" w:rsidRPr="0006135B" w:rsidRDefault="00CE21C4" w:rsidP="00921876">
      <w:pPr>
        <w:pStyle w:val="Prrafodelista"/>
        <w:shd w:val="clear" w:color="auto" w:fill="FFFFFF"/>
        <w:ind w:left="720"/>
        <w:jc w:val="both"/>
        <w:textAlignment w:val="baseline"/>
        <w:rPr>
          <w:rFonts w:ascii="Montserrat" w:hAnsi="Montserrat" w:cs="Arial"/>
          <w:b/>
          <w:color w:val="333333"/>
          <w:sz w:val="16"/>
          <w:szCs w:val="16"/>
          <w:lang w:eastAsia="es-MX"/>
        </w:rPr>
      </w:pPr>
    </w:p>
    <w:p w:rsidR="00CE21C4" w:rsidRPr="0006135B" w:rsidRDefault="00CE21C4" w:rsidP="00921876">
      <w:pPr>
        <w:pStyle w:val="Prrafodelista"/>
        <w:shd w:val="clear" w:color="auto" w:fill="FFFFFF"/>
        <w:ind w:left="720"/>
        <w:jc w:val="both"/>
        <w:textAlignment w:val="baseline"/>
        <w:rPr>
          <w:rFonts w:ascii="Montserrat" w:hAnsi="Montserrat" w:cs="Arial"/>
          <w:b/>
          <w:color w:val="333333"/>
          <w:sz w:val="16"/>
          <w:szCs w:val="16"/>
          <w:lang w:eastAsia="es-MX"/>
        </w:rPr>
      </w:pPr>
    </w:p>
    <w:p w:rsidR="00CE21C4" w:rsidRPr="0006135B" w:rsidRDefault="00CE21C4" w:rsidP="00921876">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TRIGÉSIMA QUINTA. LEGISLACIÓN APLICABLE</w:t>
      </w:r>
    </w:p>
    <w:p w:rsidR="00CE21C4" w:rsidRPr="0006135B" w:rsidRDefault="00CE21C4" w:rsidP="00921876">
      <w:pPr>
        <w:pStyle w:val="Prrafodelista"/>
        <w:shd w:val="clear" w:color="auto" w:fill="FFFFFF"/>
        <w:ind w:left="720"/>
        <w:jc w:val="both"/>
        <w:textAlignment w:val="baseline"/>
        <w:rPr>
          <w:rFonts w:ascii="Montserrat" w:hAnsi="Montserrat" w:cs="Arial"/>
          <w:b/>
          <w:color w:val="333333"/>
          <w:sz w:val="16"/>
          <w:szCs w:val="16"/>
          <w:lang w:eastAsia="es-MX"/>
        </w:rPr>
      </w:pPr>
    </w:p>
    <w:p w:rsidR="00CE21C4" w:rsidRPr="0006135B" w:rsidRDefault="00CE21C4" w:rsidP="00921876">
      <w:pPr>
        <w:tabs>
          <w:tab w:val="left" w:pos="2520"/>
        </w:tabs>
        <w:spacing w:after="0"/>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 xml:space="preserve">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w:t>
      </w:r>
      <w:r w:rsidRPr="0006135B">
        <w:rPr>
          <w:rFonts w:ascii="Montserrat" w:hAnsi="Montserrat" w:cs="Arial"/>
          <w:sz w:val="16"/>
          <w:szCs w:val="16"/>
        </w:rPr>
        <w:lastRenderedPageBreak/>
        <w:t>materia de contrataciones públicas, otorgamiento y prórroga de licencias, permisos, autorizaciones y concesiones y a las demás disposiciones jurídicas aplicables.</w:t>
      </w:r>
    </w:p>
    <w:p w:rsidR="00CE21C4" w:rsidRPr="0006135B" w:rsidRDefault="00CE21C4" w:rsidP="00921876">
      <w:pPr>
        <w:shd w:val="clear" w:color="auto" w:fill="FFFFFF"/>
        <w:spacing w:after="0"/>
        <w:jc w:val="both"/>
        <w:textAlignment w:val="baseline"/>
        <w:rPr>
          <w:rFonts w:ascii="Montserrat" w:hAnsi="Montserrat" w:cs="Arial"/>
          <w:b/>
          <w:color w:val="333333"/>
          <w:sz w:val="16"/>
          <w:szCs w:val="16"/>
          <w:lang w:eastAsia="es-MX"/>
        </w:rPr>
      </w:pPr>
    </w:p>
    <w:p w:rsidR="00CE21C4" w:rsidRPr="0006135B" w:rsidRDefault="00CE21C4" w:rsidP="00921876">
      <w:pPr>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SEXTA. JURISDICCIÓN</w:t>
      </w:r>
    </w:p>
    <w:p w:rsidR="00CE21C4" w:rsidRPr="0006135B" w:rsidRDefault="00CE21C4" w:rsidP="00921876">
      <w:pPr>
        <w:tabs>
          <w:tab w:val="left" w:pos="2520"/>
        </w:tabs>
        <w:spacing w:after="0"/>
        <w:jc w:val="both"/>
        <w:rPr>
          <w:rFonts w:ascii="Montserrat" w:hAnsi="Montserrat" w:cs="Arial"/>
          <w:b/>
          <w:sz w:val="16"/>
          <w:szCs w:val="16"/>
        </w:rPr>
      </w:pPr>
    </w:p>
    <w:p w:rsidR="00CE21C4" w:rsidRPr="0006135B" w:rsidRDefault="00CE21C4" w:rsidP="00921876">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CE21C4" w:rsidRPr="0006135B" w:rsidRDefault="00CE21C4" w:rsidP="00921876">
      <w:pPr>
        <w:shd w:val="clear" w:color="auto" w:fill="FFFFFF"/>
        <w:spacing w:after="0" w:line="300" w:lineRule="atLeast"/>
        <w:jc w:val="both"/>
        <w:rPr>
          <w:rFonts w:ascii="Montserrat" w:hAnsi="Montserrat" w:cs="Arial"/>
          <w:color w:val="333333"/>
          <w:sz w:val="16"/>
          <w:szCs w:val="16"/>
          <w:lang w:eastAsia="es-MX"/>
        </w:rPr>
      </w:pPr>
    </w:p>
    <w:p w:rsidR="00CE21C4" w:rsidRPr="0006135B" w:rsidRDefault="00CE21C4" w:rsidP="00921876">
      <w:pPr>
        <w:pStyle w:val="Prrafodelista"/>
        <w:ind w:left="720"/>
        <w:jc w:val="center"/>
        <w:rPr>
          <w:rFonts w:ascii="Montserrat" w:hAnsi="Montserrat" w:cs="Arial"/>
          <w:sz w:val="16"/>
          <w:szCs w:val="16"/>
        </w:rPr>
      </w:pPr>
      <w:r w:rsidRPr="0006135B">
        <w:rPr>
          <w:rFonts w:ascii="Montserrat" w:hAnsi="Montserrat" w:cs="Arial"/>
          <w:b/>
          <w:sz w:val="16"/>
          <w:szCs w:val="16"/>
        </w:rPr>
        <w:t>FIRMANTES O SUSCRIPCIÓN.</w:t>
      </w:r>
    </w:p>
    <w:p w:rsidR="00CE21C4" w:rsidRPr="0006135B" w:rsidRDefault="00CE21C4" w:rsidP="00921876">
      <w:pPr>
        <w:tabs>
          <w:tab w:val="left" w:pos="2520"/>
        </w:tabs>
        <w:spacing w:after="0"/>
        <w:jc w:val="both"/>
        <w:rPr>
          <w:rFonts w:ascii="Montserrat" w:hAnsi="Montserrat" w:cs="Arial"/>
          <w:sz w:val="16"/>
          <w:szCs w:val="16"/>
        </w:rPr>
      </w:pPr>
      <w:r w:rsidRPr="0006135B">
        <w:rPr>
          <w:rFonts w:ascii="Montserrat" w:hAnsi="Montserrat" w:cs="Arial"/>
          <w:sz w:val="16"/>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rsidR="00CE21C4" w:rsidRPr="0006135B" w:rsidRDefault="00CE21C4" w:rsidP="00921876">
      <w:pPr>
        <w:tabs>
          <w:tab w:val="left" w:pos="2520"/>
        </w:tabs>
        <w:spacing w:after="0"/>
        <w:jc w:val="both"/>
        <w:rPr>
          <w:rFonts w:ascii="Montserrat" w:hAnsi="Montserrat" w:cs="Arial"/>
          <w:sz w:val="16"/>
          <w:szCs w:val="16"/>
        </w:rPr>
      </w:pPr>
      <w:r w:rsidRPr="0006135B">
        <w:rPr>
          <w:rFonts w:ascii="Montserrat" w:hAnsi="Montserrat" w:cs="Arial"/>
          <w:sz w:val="16"/>
          <w:szCs w:val="16"/>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rsidR="00CE21C4" w:rsidRPr="0006135B" w:rsidRDefault="00CE21C4" w:rsidP="00921876">
      <w:pPr>
        <w:spacing w:after="0"/>
        <w:jc w:val="both"/>
        <w:rPr>
          <w:rFonts w:ascii="Montserrat" w:hAnsi="Montserrat" w:cs="Arial"/>
          <w:b/>
          <w:sz w:val="16"/>
          <w:szCs w:val="16"/>
          <w:u w:val="single"/>
        </w:rPr>
      </w:pPr>
      <w:r w:rsidRPr="0006135B">
        <w:rPr>
          <w:rFonts w:ascii="Montserrat" w:hAnsi="Montserrat" w:cs="Arial"/>
          <w:sz w:val="16"/>
          <w:szCs w:val="16"/>
        </w:rPr>
        <w:t xml:space="preserve">Por lo anteriormente expuesto, tanto </w:t>
      </w:r>
      <w:r w:rsidRPr="0006135B">
        <w:rPr>
          <w:rFonts w:ascii="Montserrat" w:hAnsi="Montserrat" w:cs="Arial"/>
          <w:b/>
          <w:sz w:val="16"/>
          <w:szCs w:val="16"/>
        </w:rPr>
        <w:t>“LA DEPENDENCIA O ENTIDAD”</w:t>
      </w:r>
      <w:r w:rsidRPr="0006135B">
        <w:rPr>
          <w:rFonts w:ascii="Montserrat" w:hAnsi="Montserrat" w:cs="Arial"/>
          <w:sz w:val="16"/>
          <w:szCs w:val="16"/>
        </w:rPr>
        <w:t xml:space="preserve"> como </w:t>
      </w:r>
      <w:r w:rsidRPr="0006135B">
        <w:rPr>
          <w:rFonts w:ascii="Montserrat" w:hAnsi="Montserrat" w:cs="Arial"/>
          <w:b/>
          <w:sz w:val="16"/>
          <w:szCs w:val="16"/>
        </w:rPr>
        <w:t>“EL PROVEEDOR”</w:t>
      </w:r>
      <w:r w:rsidRPr="0006135B">
        <w:rPr>
          <w:rFonts w:ascii="Montserrat" w:hAnsi="Montserrat" w:cs="Arial"/>
          <w:sz w:val="16"/>
          <w:szCs w:val="16"/>
        </w:rPr>
        <w:t xml:space="preserve">, declaran estar conformes y bien enterados de las consecuencias, valor y alcance legal de todas y cada una de las estipulaciones que el presente instrumento jurídico contiene, por lo que lo ratifican y firman </w:t>
      </w:r>
      <w:r w:rsidRPr="0006135B">
        <w:rPr>
          <w:rFonts w:ascii="Montserrat" w:hAnsi="Montserrat" w:cs="Arial"/>
          <w:b/>
          <w:sz w:val="16"/>
          <w:szCs w:val="16"/>
          <w:u w:val="single"/>
        </w:rPr>
        <w:t>e</w:t>
      </w:r>
      <w:r w:rsidRPr="0006135B">
        <w:rPr>
          <w:rFonts w:ascii="Montserrat" w:hAnsi="Montserrat" w:cs="Arial"/>
          <w:sz w:val="16"/>
          <w:szCs w:val="16"/>
        </w:rPr>
        <w:t>lectrónicamente en las fechas especificadas en cada firma electrónica</w:t>
      </w:r>
      <w:r w:rsidRPr="0006135B">
        <w:rPr>
          <w:rFonts w:ascii="Montserrat" w:hAnsi="Montserrat" w:cs="Arial"/>
          <w:b/>
          <w:sz w:val="16"/>
          <w:szCs w:val="16"/>
          <w:u w:val="single"/>
        </w:rPr>
        <w:t>.</w:t>
      </w:r>
    </w:p>
    <w:p w:rsidR="00CE21C4" w:rsidRPr="0006135B" w:rsidRDefault="00CE21C4" w:rsidP="00921876">
      <w:pPr>
        <w:spacing w:after="0"/>
        <w:jc w:val="center"/>
        <w:rPr>
          <w:rFonts w:ascii="Montserrat" w:hAnsi="Montserrat" w:cs="Arial"/>
          <w:b/>
          <w:sz w:val="16"/>
          <w:szCs w:val="16"/>
        </w:rPr>
      </w:pPr>
      <w:r w:rsidRPr="0006135B">
        <w:rPr>
          <w:rFonts w:ascii="Montserrat" w:hAnsi="Montserrat" w:cs="Arial"/>
          <w:b/>
          <w:sz w:val="16"/>
          <w:szCs w:val="16"/>
        </w:rPr>
        <w:t xml:space="preserve">POR: </w:t>
      </w:r>
    </w:p>
    <w:p w:rsidR="00CE21C4" w:rsidRPr="0006135B" w:rsidRDefault="00CE21C4" w:rsidP="00921876">
      <w:pPr>
        <w:spacing w:after="0"/>
        <w:jc w:val="center"/>
        <w:rPr>
          <w:rFonts w:ascii="Montserrat" w:hAnsi="Montserrat" w:cs="Arial"/>
          <w:b/>
          <w:sz w:val="16"/>
          <w:szCs w:val="16"/>
        </w:rPr>
      </w:pPr>
      <w:r w:rsidRPr="0006135B">
        <w:rPr>
          <w:rFonts w:ascii="Montserrat" w:hAnsi="Montserrat" w:cs="Arial"/>
          <w:b/>
          <w:sz w:val="16"/>
          <w:szCs w:val="16"/>
        </w:rPr>
        <w:t>“LA DEPENDENCIA O ENTIDAD”</w:t>
      </w:r>
    </w:p>
    <w:tbl>
      <w:tblPr>
        <w:tblStyle w:val="Tablaconcuadrcula"/>
        <w:tblW w:w="0" w:type="auto"/>
        <w:tblLook w:val="04A0" w:firstRow="1" w:lastRow="0" w:firstColumn="1" w:lastColumn="0" w:noHBand="0" w:noVBand="1"/>
      </w:tblPr>
      <w:tblGrid>
        <w:gridCol w:w="3426"/>
        <w:gridCol w:w="3458"/>
        <w:gridCol w:w="3147"/>
      </w:tblGrid>
      <w:tr w:rsidR="00CE21C4" w:rsidRPr="0006135B" w:rsidTr="00921876">
        <w:trPr>
          <w:trHeight w:val="149"/>
        </w:trPr>
        <w:tc>
          <w:tcPr>
            <w:tcW w:w="3426" w:type="dxa"/>
          </w:tcPr>
          <w:p w:rsidR="00CE21C4" w:rsidRPr="0006135B" w:rsidRDefault="00CE21C4" w:rsidP="00921876">
            <w:pPr>
              <w:jc w:val="center"/>
              <w:rPr>
                <w:rFonts w:ascii="Montserrat" w:hAnsi="Montserrat" w:cs="Arial"/>
                <w:b/>
                <w:sz w:val="16"/>
                <w:szCs w:val="16"/>
              </w:rPr>
            </w:pPr>
            <w:r w:rsidRPr="0006135B">
              <w:rPr>
                <w:rFonts w:ascii="Montserrat" w:hAnsi="Montserrat" w:cs="Arial"/>
                <w:b/>
                <w:sz w:val="16"/>
                <w:szCs w:val="16"/>
              </w:rPr>
              <w:t>NOMBRE</w:t>
            </w:r>
          </w:p>
        </w:tc>
        <w:tc>
          <w:tcPr>
            <w:tcW w:w="3458" w:type="dxa"/>
          </w:tcPr>
          <w:p w:rsidR="00CE21C4" w:rsidRPr="0006135B" w:rsidRDefault="00CE21C4" w:rsidP="00921876">
            <w:pPr>
              <w:jc w:val="center"/>
              <w:rPr>
                <w:rFonts w:ascii="Montserrat" w:hAnsi="Montserrat" w:cs="Arial"/>
                <w:b/>
                <w:sz w:val="16"/>
                <w:szCs w:val="16"/>
              </w:rPr>
            </w:pPr>
            <w:r w:rsidRPr="0006135B">
              <w:rPr>
                <w:rFonts w:ascii="Montserrat" w:hAnsi="Montserrat" w:cs="Arial"/>
                <w:b/>
                <w:sz w:val="16"/>
                <w:szCs w:val="16"/>
              </w:rPr>
              <w:t xml:space="preserve">CARGO </w:t>
            </w:r>
          </w:p>
        </w:tc>
        <w:tc>
          <w:tcPr>
            <w:tcW w:w="3147" w:type="dxa"/>
          </w:tcPr>
          <w:p w:rsidR="00CE21C4" w:rsidRPr="0006135B" w:rsidRDefault="00CE21C4" w:rsidP="00921876">
            <w:pPr>
              <w:jc w:val="center"/>
              <w:rPr>
                <w:rFonts w:ascii="Montserrat" w:hAnsi="Montserrat" w:cs="Arial"/>
                <w:b/>
                <w:sz w:val="16"/>
                <w:szCs w:val="16"/>
              </w:rPr>
            </w:pPr>
            <w:r w:rsidRPr="0006135B">
              <w:rPr>
                <w:rFonts w:ascii="Montserrat" w:hAnsi="Montserrat" w:cs="Arial"/>
                <w:b/>
                <w:sz w:val="16"/>
                <w:szCs w:val="16"/>
              </w:rPr>
              <w:t>R.F.C.</w:t>
            </w:r>
          </w:p>
        </w:tc>
      </w:tr>
      <w:tr w:rsidR="00CE21C4" w:rsidRPr="0006135B" w:rsidTr="00921876">
        <w:trPr>
          <w:trHeight w:val="526"/>
        </w:trPr>
        <w:tc>
          <w:tcPr>
            <w:tcW w:w="3426" w:type="dxa"/>
          </w:tcPr>
          <w:p w:rsidR="00CE21C4" w:rsidRPr="0006135B" w:rsidRDefault="00CE21C4" w:rsidP="00921876">
            <w:pPr>
              <w:jc w:val="center"/>
              <w:rPr>
                <w:rFonts w:ascii="Montserrat" w:hAnsi="Montserrat" w:cs="Arial"/>
                <w:b/>
                <w:sz w:val="16"/>
                <w:szCs w:val="16"/>
              </w:rPr>
            </w:pPr>
            <w:r w:rsidRPr="0006135B">
              <w:rPr>
                <w:rFonts w:ascii="Montserrat" w:hAnsi="Montserrat" w:cs="Arial"/>
                <w:b/>
                <w:bCs/>
                <w:sz w:val="16"/>
                <w:szCs w:val="16"/>
              </w:rPr>
              <w:t>12</w:t>
            </w:r>
            <w:r w:rsidRPr="0006135B">
              <w:rPr>
                <w:rFonts w:ascii="Montserrat" w:hAnsi="Montserrat" w:cs="Arial"/>
                <w:sz w:val="16"/>
                <w:szCs w:val="16"/>
                <w:u w:val="single"/>
              </w:rPr>
              <w:t xml:space="preserve"> (NOMBRE DEL REPRESENTANTE DE LA DEPENDENCIA O ENTIDAD</w:t>
            </w:r>
          </w:p>
          <w:p w:rsidR="00CE21C4" w:rsidRPr="0006135B" w:rsidRDefault="00CE21C4" w:rsidP="00921876">
            <w:pPr>
              <w:jc w:val="center"/>
              <w:rPr>
                <w:rFonts w:ascii="Montserrat" w:hAnsi="Montserrat" w:cs="Arial"/>
                <w:b/>
                <w:sz w:val="16"/>
                <w:szCs w:val="16"/>
              </w:rPr>
            </w:pPr>
          </w:p>
        </w:tc>
        <w:tc>
          <w:tcPr>
            <w:tcW w:w="3458" w:type="dxa"/>
          </w:tcPr>
          <w:p w:rsidR="00CE21C4" w:rsidRPr="0006135B" w:rsidRDefault="00CE21C4" w:rsidP="00921876">
            <w:pPr>
              <w:jc w:val="center"/>
              <w:rPr>
                <w:rFonts w:ascii="Montserrat" w:hAnsi="Montserrat" w:cs="Arial"/>
                <w:b/>
                <w:sz w:val="16"/>
                <w:szCs w:val="16"/>
              </w:rPr>
            </w:pPr>
            <w:r w:rsidRPr="0006135B">
              <w:rPr>
                <w:rFonts w:ascii="Montserrat" w:hAnsi="Montserrat" w:cs="Arial"/>
                <w:b/>
                <w:bCs/>
                <w:sz w:val="16"/>
                <w:szCs w:val="16"/>
              </w:rPr>
              <w:t>13</w:t>
            </w:r>
            <w:r w:rsidRPr="0006135B">
              <w:rPr>
                <w:rFonts w:ascii="Montserrat" w:hAnsi="Montserrat" w:cs="Arial"/>
                <w:sz w:val="16"/>
                <w:szCs w:val="16"/>
                <w:u w:val="single"/>
              </w:rPr>
              <w:t xml:space="preserve"> (CARGO DEL REPRESENTANTE DE LA DEPENDENCIA O ENTIDAD</w:t>
            </w:r>
          </w:p>
          <w:p w:rsidR="00CE21C4" w:rsidRPr="0006135B" w:rsidRDefault="00CE21C4" w:rsidP="00921876">
            <w:pPr>
              <w:jc w:val="center"/>
              <w:rPr>
                <w:rFonts w:ascii="Montserrat" w:hAnsi="Montserrat" w:cs="Arial"/>
                <w:b/>
                <w:sz w:val="16"/>
                <w:szCs w:val="16"/>
              </w:rPr>
            </w:pPr>
          </w:p>
        </w:tc>
        <w:tc>
          <w:tcPr>
            <w:tcW w:w="3147" w:type="dxa"/>
          </w:tcPr>
          <w:p w:rsidR="00CE21C4" w:rsidRPr="0006135B" w:rsidRDefault="00CE21C4" w:rsidP="00921876">
            <w:pPr>
              <w:jc w:val="center"/>
              <w:rPr>
                <w:rFonts w:ascii="Montserrat" w:hAnsi="Montserrat" w:cs="Arial"/>
                <w:b/>
                <w:sz w:val="16"/>
                <w:szCs w:val="16"/>
              </w:rPr>
            </w:pPr>
            <w:r w:rsidRPr="0006135B">
              <w:rPr>
                <w:rFonts w:ascii="Montserrat" w:hAnsi="Montserrat" w:cs="Arial"/>
                <w:b/>
                <w:bCs/>
                <w:sz w:val="16"/>
                <w:szCs w:val="16"/>
              </w:rPr>
              <w:t>14</w:t>
            </w:r>
            <w:r w:rsidRPr="0006135B">
              <w:rPr>
                <w:rFonts w:ascii="Montserrat" w:hAnsi="Montserrat" w:cs="Arial"/>
                <w:sz w:val="16"/>
                <w:szCs w:val="16"/>
                <w:u w:val="single"/>
              </w:rPr>
              <w:t xml:space="preserve"> (R.F.C. DEL REPRESENTANTE DE LA DEPENDENCIA O ENTIDAD</w:t>
            </w:r>
          </w:p>
        </w:tc>
      </w:tr>
      <w:tr w:rsidR="00CE21C4" w:rsidRPr="0006135B" w:rsidTr="00921876">
        <w:trPr>
          <w:trHeight w:val="339"/>
        </w:trPr>
        <w:tc>
          <w:tcPr>
            <w:tcW w:w="3426" w:type="dxa"/>
          </w:tcPr>
          <w:p w:rsidR="00CE21C4" w:rsidRPr="0006135B" w:rsidRDefault="00CE21C4" w:rsidP="00921876">
            <w:pPr>
              <w:jc w:val="center"/>
              <w:rPr>
                <w:rFonts w:ascii="Montserrat" w:hAnsi="Montserrat" w:cs="Arial"/>
                <w:b/>
                <w:sz w:val="16"/>
                <w:szCs w:val="16"/>
              </w:rPr>
            </w:pPr>
          </w:p>
          <w:p w:rsidR="00CE21C4" w:rsidRPr="0006135B" w:rsidRDefault="00CE21C4" w:rsidP="00921876">
            <w:pPr>
              <w:jc w:val="center"/>
              <w:rPr>
                <w:rFonts w:ascii="Montserrat" w:hAnsi="Montserrat" w:cs="Arial"/>
                <w:b/>
                <w:sz w:val="16"/>
                <w:szCs w:val="16"/>
              </w:rPr>
            </w:pPr>
            <w:r w:rsidRPr="0006135B">
              <w:rPr>
                <w:rFonts w:ascii="Montserrat" w:hAnsi="Montserrat" w:cs="Arial"/>
                <w:b/>
                <w:bCs/>
                <w:sz w:val="16"/>
                <w:szCs w:val="16"/>
              </w:rPr>
              <w:t>16</w:t>
            </w:r>
            <w:r w:rsidRPr="0006135B">
              <w:rPr>
                <w:rFonts w:ascii="Montserrat" w:hAnsi="Montserrat" w:cs="Arial"/>
                <w:sz w:val="16"/>
                <w:szCs w:val="16"/>
                <w:u w:val="single"/>
              </w:rPr>
              <w:t xml:space="preserve"> (NOMBRE DEL ADMINISTRADOR DEL CONTRATO) </w:t>
            </w:r>
          </w:p>
          <w:p w:rsidR="00CE21C4" w:rsidRPr="0006135B" w:rsidRDefault="00CE21C4" w:rsidP="00921876">
            <w:pPr>
              <w:rPr>
                <w:rFonts w:ascii="Montserrat" w:hAnsi="Montserrat" w:cs="Arial"/>
                <w:b/>
                <w:sz w:val="16"/>
                <w:szCs w:val="16"/>
              </w:rPr>
            </w:pPr>
          </w:p>
        </w:tc>
        <w:tc>
          <w:tcPr>
            <w:tcW w:w="3458" w:type="dxa"/>
          </w:tcPr>
          <w:p w:rsidR="00CE21C4" w:rsidRPr="0006135B" w:rsidRDefault="00CE21C4" w:rsidP="00921876">
            <w:pPr>
              <w:jc w:val="center"/>
              <w:rPr>
                <w:rFonts w:ascii="Montserrat" w:hAnsi="Montserrat" w:cs="Arial"/>
                <w:b/>
                <w:sz w:val="16"/>
                <w:szCs w:val="16"/>
              </w:rPr>
            </w:pPr>
          </w:p>
          <w:p w:rsidR="00CE21C4" w:rsidRPr="0006135B" w:rsidRDefault="00CE21C4" w:rsidP="00921876">
            <w:pPr>
              <w:jc w:val="center"/>
              <w:rPr>
                <w:rFonts w:ascii="Montserrat" w:hAnsi="Montserrat" w:cs="Arial"/>
                <w:b/>
                <w:sz w:val="16"/>
                <w:szCs w:val="16"/>
              </w:rPr>
            </w:pPr>
            <w:r w:rsidRPr="0006135B">
              <w:rPr>
                <w:rFonts w:ascii="Montserrat" w:hAnsi="Montserrat" w:cs="Arial"/>
                <w:b/>
                <w:bCs/>
                <w:sz w:val="16"/>
                <w:szCs w:val="16"/>
              </w:rPr>
              <w:t>17</w:t>
            </w:r>
            <w:r w:rsidRPr="0006135B">
              <w:rPr>
                <w:rFonts w:ascii="Montserrat" w:hAnsi="Montserrat" w:cs="Arial"/>
                <w:sz w:val="16"/>
                <w:szCs w:val="16"/>
                <w:u w:val="single"/>
              </w:rPr>
              <w:t xml:space="preserve"> (CARGO DEL ADMINISTRADOR DEL CONTRATO) </w:t>
            </w:r>
          </w:p>
          <w:p w:rsidR="00CE21C4" w:rsidRPr="0006135B" w:rsidRDefault="00CE21C4" w:rsidP="00921876">
            <w:pPr>
              <w:jc w:val="center"/>
              <w:rPr>
                <w:rFonts w:ascii="Montserrat" w:hAnsi="Montserrat" w:cs="Arial"/>
                <w:b/>
                <w:sz w:val="16"/>
                <w:szCs w:val="16"/>
              </w:rPr>
            </w:pPr>
          </w:p>
        </w:tc>
        <w:tc>
          <w:tcPr>
            <w:tcW w:w="3147" w:type="dxa"/>
          </w:tcPr>
          <w:p w:rsidR="00CE21C4" w:rsidRPr="0006135B" w:rsidRDefault="00CE21C4" w:rsidP="00921876">
            <w:pPr>
              <w:jc w:val="center"/>
              <w:rPr>
                <w:rFonts w:ascii="Montserrat" w:hAnsi="Montserrat" w:cs="Arial"/>
                <w:b/>
                <w:sz w:val="16"/>
                <w:szCs w:val="16"/>
              </w:rPr>
            </w:pPr>
          </w:p>
          <w:p w:rsidR="00CE21C4" w:rsidRPr="0006135B" w:rsidRDefault="00CE21C4" w:rsidP="00921876">
            <w:pPr>
              <w:jc w:val="center"/>
              <w:rPr>
                <w:rFonts w:ascii="Montserrat" w:hAnsi="Montserrat" w:cs="Arial"/>
                <w:b/>
                <w:sz w:val="16"/>
                <w:szCs w:val="16"/>
              </w:rPr>
            </w:pPr>
            <w:r w:rsidRPr="0006135B">
              <w:rPr>
                <w:rFonts w:ascii="Montserrat" w:hAnsi="Montserrat" w:cs="Arial"/>
                <w:b/>
                <w:bCs/>
                <w:sz w:val="16"/>
                <w:szCs w:val="16"/>
              </w:rPr>
              <w:t>18</w:t>
            </w:r>
            <w:r w:rsidRPr="0006135B">
              <w:rPr>
                <w:rFonts w:ascii="Montserrat" w:hAnsi="Montserrat" w:cs="Arial"/>
                <w:sz w:val="16"/>
                <w:szCs w:val="16"/>
                <w:u w:val="single"/>
              </w:rPr>
              <w:t xml:space="preserve"> (R.F.C. DEL ADMINISTRADOR DEL CONTRATO) </w:t>
            </w:r>
          </w:p>
          <w:p w:rsidR="00CE21C4" w:rsidRPr="0006135B" w:rsidRDefault="00CE21C4" w:rsidP="00921876">
            <w:pPr>
              <w:jc w:val="center"/>
              <w:rPr>
                <w:rFonts w:ascii="Montserrat" w:hAnsi="Montserrat" w:cs="Arial"/>
                <w:b/>
                <w:sz w:val="16"/>
                <w:szCs w:val="16"/>
              </w:rPr>
            </w:pPr>
          </w:p>
        </w:tc>
      </w:tr>
      <w:tr w:rsidR="00CE21C4" w:rsidRPr="0006135B" w:rsidTr="00921876">
        <w:tc>
          <w:tcPr>
            <w:tcW w:w="3426" w:type="dxa"/>
          </w:tcPr>
          <w:p w:rsidR="00CE21C4" w:rsidRPr="0006135B" w:rsidRDefault="00CE21C4" w:rsidP="00921876">
            <w:pPr>
              <w:jc w:val="center"/>
              <w:rPr>
                <w:rFonts w:ascii="Montserrat" w:hAnsi="Montserrat" w:cs="Arial"/>
                <w:b/>
                <w:sz w:val="16"/>
                <w:szCs w:val="16"/>
              </w:rPr>
            </w:pPr>
          </w:p>
          <w:p w:rsidR="00CE21C4" w:rsidRPr="0006135B" w:rsidRDefault="00CE21C4" w:rsidP="00921876">
            <w:pPr>
              <w:jc w:val="center"/>
              <w:rPr>
                <w:rFonts w:ascii="Montserrat" w:hAnsi="Montserrat" w:cs="Arial"/>
                <w:b/>
                <w:sz w:val="16"/>
                <w:szCs w:val="16"/>
              </w:rPr>
            </w:pPr>
            <w:r w:rsidRPr="0006135B">
              <w:rPr>
                <w:rFonts w:ascii="Montserrat" w:hAnsi="Montserrat" w:cs="Arial"/>
                <w:b/>
                <w:bCs/>
                <w:sz w:val="16"/>
                <w:szCs w:val="16"/>
              </w:rPr>
              <w:t>20</w:t>
            </w:r>
            <w:r w:rsidRPr="0006135B">
              <w:rPr>
                <w:rFonts w:ascii="Montserrat" w:hAnsi="Montserrat" w:cs="Arial"/>
                <w:sz w:val="16"/>
                <w:szCs w:val="16"/>
                <w:u w:val="single"/>
              </w:rPr>
              <w:t xml:space="preserve"> (NOMBRE DEL FIRMANTE X) </w:t>
            </w:r>
          </w:p>
          <w:p w:rsidR="00CE21C4" w:rsidRPr="0006135B" w:rsidRDefault="00CE21C4" w:rsidP="00921876">
            <w:pPr>
              <w:jc w:val="center"/>
              <w:rPr>
                <w:rFonts w:ascii="Montserrat" w:hAnsi="Montserrat" w:cs="Arial"/>
                <w:b/>
                <w:sz w:val="16"/>
                <w:szCs w:val="16"/>
              </w:rPr>
            </w:pPr>
          </w:p>
        </w:tc>
        <w:tc>
          <w:tcPr>
            <w:tcW w:w="3458" w:type="dxa"/>
          </w:tcPr>
          <w:p w:rsidR="00CE21C4" w:rsidRPr="0006135B" w:rsidRDefault="00CE21C4" w:rsidP="00921876">
            <w:pPr>
              <w:jc w:val="center"/>
              <w:rPr>
                <w:rFonts w:ascii="Montserrat" w:hAnsi="Montserrat" w:cs="Arial"/>
                <w:b/>
                <w:sz w:val="16"/>
                <w:szCs w:val="16"/>
              </w:rPr>
            </w:pPr>
          </w:p>
          <w:p w:rsidR="00CE21C4" w:rsidRPr="0006135B" w:rsidRDefault="00CE21C4" w:rsidP="00921876">
            <w:pPr>
              <w:jc w:val="center"/>
              <w:rPr>
                <w:rFonts w:ascii="Montserrat" w:hAnsi="Montserrat" w:cs="Arial"/>
                <w:b/>
                <w:sz w:val="16"/>
                <w:szCs w:val="16"/>
              </w:rPr>
            </w:pPr>
            <w:r w:rsidRPr="0006135B">
              <w:rPr>
                <w:rFonts w:ascii="Montserrat" w:hAnsi="Montserrat" w:cs="Arial"/>
                <w:b/>
                <w:bCs/>
                <w:sz w:val="16"/>
                <w:szCs w:val="16"/>
              </w:rPr>
              <w:t>21</w:t>
            </w:r>
            <w:r w:rsidRPr="0006135B">
              <w:rPr>
                <w:rFonts w:ascii="Montserrat" w:hAnsi="Montserrat" w:cs="Arial"/>
                <w:sz w:val="16"/>
                <w:szCs w:val="16"/>
                <w:u w:val="single"/>
              </w:rPr>
              <w:t xml:space="preserve"> (CARGO DEL FIRMANTE X) </w:t>
            </w:r>
          </w:p>
          <w:p w:rsidR="00CE21C4" w:rsidRPr="0006135B" w:rsidRDefault="00CE21C4" w:rsidP="00921876">
            <w:pPr>
              <w:jc w:val="center"/>
              <w:rPr>
                <w:rFonts w:ascii="Montserrat" w:hAnsi="Montserrat" w:cs="Arial"/>
                <w:b/>
                <w:sz w:val="16"/>
                <w:szCs w:val="16"/>
              </w:rPr>
            </w:pPr>
          </w:p>
        </w:tc>
        <w:tc>
          <w:tcPr>
            <w:tcW w:w="3147" w:type="dxa"/>
          </w:tcPr>
          <w:p w:rsidR="00CE21C4" w:rsidRPr="0006135B" w:rsidRDefault="00CE21C4" w:rsidP="00921876">
            <w:pPr>
              <w:jc w:val="center"/>
              <w:rPr>
                <w:rFonts w:ascii="Montserrat" w:hAnsi="Montserrat" w:cs="Arial"/>
                <w:b/>
                <w:sz w:val="16"/>
                <w:szCs w:val="16"/>
              </w:rPr>
            </w:pPr>
          </w:p>
          <w:p w:rsidR="00CE21C4" w:rsidRPr="0006135B" w:rsidRDefault="00CE21C4" w:rsidP="00921876">
            <w:pPr>
              <w:jc w:val="center"/>
              <w:rPr>
                <w:rFonts w:ascii="Montserrat" w:hAnsi="Montserrat" w:cs="Arial"/>
                <w:b/>
                <w:sz w:val="16"/>
                <w:szCs w:val="16"/>
              </w:rPr>
            </w:pPr>
            <w:r w:rsidRPr="0006135B">
              <w:rPr>
                <w:rFonts w:ascii="Montserrat" w:hAnsi="Montserrat" w:cs="Arial"/>
                <w:b/>
                <w:bCs/>
                <w:sz w:val="16"/>
                <w:szCs w:val="16"/>
              </w:rPr>
              <w:t>22</w:t>
            </w:r>
            <w:r w:rsidRPr="0006135B">
              <w:rPr>
                <w:rFonts w:ascii="Montserrat" w:hAnsi="Montserrat" w:cs="Arial"/>
                <w:sz w:val="16"/>
                <w:szCs w:val="16"/>
                <w:u w:val="single"/>
              </w:rPr>
              <w:t xml:space="preserve"> (R.F.C. FIRMANTE X) </w:t>
            </w:r>
          </w:p>
          <w:p w:rsidR="00CE21C4" w:rsidRPr="0006135B" w:rsidRDefault="00CE21C4" w:rsidP="00921876">
            <w:pPr>
              <w:jc w:val="center"/>
              <w:rPr>
                <w:rFonts w:ascii="Montserrat" w:hAnsi="Montserrat" w:cs="Arial"/>
                <w:b/>
                <w:sz w:val="16"/>
                <w:szCs w:val="16"/>
              </w:rPr>
            </w:pPr>
          </w:p>
        </w:tc>
      </w:tr>
    </w:tbl>
    <w:p w:rsidR="00CE21C4" w:rsidRPr="0006135B" w:rsidRDefault="00CE21C4" w:rsidP="00921876">
      <w:pPr>
        <w:spacing w:after="0"/>
        <w:jc w:val="center"/>
        <w:rPr>
          <w:rFonts w:ascii="Montserrat" w:hAnsi="Montserrat" w:cs="Arial"/>
          <w:b/>
          <w:sz w:val="16"/>
          <w:szCs w:val="16"/>
        </w:rPr>
      </w:pPr>
    </w:p>
    <w:p w:rsidR="00CE21C4" w:rsidRPr="0006135B" w:rsidRDefault="00CE21C4" w:rsidP="00921876">
      <w:pPr>
        <w:spacing w:after="0"/>
        <w:jc w:val="center"/>
        <w:rPr>
          <w:rFonts w:ascii="Montserrat" w:hAnsi="Montserrat" w:cs="Arial"/>
          <w:b/>
          <w:sz w:val="16"/>
          <w:szCs w:val="16"/>
        </w:rPr>
      </w:pPr>
      <w:r w:rsidRPr="0006135B">
        <w:rPr>
          <w:rFonts w:ascii="Montserrat" w:hAnsi="Montserrat" w:cs="Arial"/>
          <w:b/>
          <w:sz w:val="16"/>
          <w:szCs w:val="16"/>
        </w:rPr>
        <w:t>POR: “EL PROVEEDOR”</w:t>
      </w:r>
    </w:p>
    <w:tbl>
      <w:tblPr>
        <w:tblStyle w:val="Tablaconcuadrcula"/>
        <w:tblW w:w="0" w:type="auto"/>
        <w:tblLook w:val="04A0" w:firstRow="1" w:lastRow="0" w:firstColumn="1" w:lastColumn="0" w:noHBand="0" w:noVBand="1"/>
      </w:tblPr>
      <w:tblGrid>
        <w:gridCol w:w="4631"/>
        <w:gridCol w:w="5400"/>
      </w:tblGrid>
      <w:tr w:rsidR="00CE21C4" w:rsidRPr="0006135B" w:rsidTr="00921876">
        <w:trPr>
          <w:trHeight w:val="147"/>
        </w:trPr>
        <w:tc>
          <w:tcPr>
            <w:tcW w:w="4631" w:type="dxa"/>
          </w:tcPr>
          <w:p w:rsidR="00CE21C4" w:rsidRPr="0006135B" w:rsidRDefault="00CE21C4" w:rsidP="00921876">
            <w:pPr>
              <w:jc w:val="center"/>
              <w:rPr>
                <w:rFonts w:ascii="Montserrat" w:hAnsi="Montserrat" w:cs="Arial"/>
                <w:b/>
                <w:sz w:val="16"/>
                <w:szCs w:val="16"/>
              </w:rPr>
            </w:pPr>
            <w:r w:rsidRPr="0006135B">
              <w:rPr>
                <w:rFonts w:ascii="Montserrat" w:hAnsi="Montserrat" w:cs="Arial"/>
                <w:b/>
                <w:sz w:val="16"/>
                <w:szCs w:val="16"/>
              </w:rPr>
              <w:t>NOMBRE</w:t>
            </w:r>
          </w:p>
        </w:tc>
        <w:tc>
          <w:tcPr>
            <w:tcW w:w="5400" w:type="dxa"/>
          </w:tcPr>
          <w:p w:rsidR="00CE21C4" w:rsidRPr="0006135B" w:rsidRDefault="00CE21C4" w:rsidP="00921876">
            <w:pPr>
              <w:jc w:val="center"/>
              <w:rPr>
                <w:rFonts w:ascii="Montserrat" w:hAnsi="Montserrat" w:cs="Arial"/>
                <w:b/>
                <w:sz w:val="16"/>
                <w:szCs w:val="16"/>
              </w:rPr>
            </w:pPr>
            <w:r w:rsidRPr="0006135B">
              <w:rPr>
                <w:rFonts w:ascii="Montserrat" w:hAnsi="Montserrat" w:cs="Arial"/>
                <w:b/>
                <w:sz w:val="16"/>
                <w:szCs w:val="16"/>
              </w:rPr>
              <w:t>R.F.C.</w:t>
            </w:r>
          </w:p>
        </w:tc>
      </w:tr>
      <w:tr w:rsidR="00CE21C4" w:rsidRPr="0006135B" w:rsidTr="00921876">
        <w:tc>
          <w:tcPr>
            <w:tcW w:w="4631" w:type="dxa"/>
          </w:tcPr>
          <w:p w:rsidR="00CE21C4" w:rsidRPr="0006135B" w:rsidRDefault="00CE21C4" w:rsidP="00921876">
            <w:pPr>
              <w:jc w:val="center"/>
              <w:rPr>
                <w:rFonts w:ascii="Montserrat" w:hAnsi="Montserrat" w:cs="Arial"/>
                <w:b/>
                <w:sz w:val="16"/>
                <w:szCs w:val="16"/>
              </w:rPr>
            </w:pPr>
          </w:p>
          <w:p w:rsidR="00CE21C4" w:rsidRPr="0006135B" w:rsidRDefault="00CE21C4" w:rsidP="00921876">
            <w:pPr>
              <w:jc w:val="center"/>
              <w:rPr>
                <w:rFonts w:ascii="Montserrat" w:hAnsi="Montserrat" w:cs="Arial"/>
                <w:sz w:val="16"/>
                <w:szCs w:val="16"/>
                <w:u w:val="single"/>
              </w:rPr>
            </w:pPr>
            <w:r w:rsidRPr="0006135B">
              <w:rPr>
                <w:rFonts w:ascii="Montserrat" w:hAnsi="Montserrat" w:cs="Arial"/>
                <w:b/>
                <w:bCs/>
                <w:sz w:val="16"/>
                <w:szCs w:val="16"/>
              </w:rPr>
              <w:t>35</w:t>
            </w:r>
            <w:r w:rsidRPr="0006135B">
              <w:rPr>
                <w:rFonts w:ascii="Montserrat" w:hAnsi="Montserrat" w:cs="Arial"/>
                <w:b/>
                <w:sz w:val="16"/>
                <w:szCs w:val="16"/>
              </w:rPr>
              <w:t xml:space="preserve"> (</w:t>
            </w:r>
            <w:r w:rsidRPr="0006135B">
              <w:rPr>
                <w:rFonts w:ascii="Montserrat" w:hAnsi="Montserrat" w:cs="Arial"/>
                <w:sz w:val="16"/>
                <w:szCs w:val="16"/>
                <w:u w:val="single"/>
              </w:rPr>
              <w:t>RAZÓN SOCIAL DE LA PERSONA FÍSICA O MORAL)</w:t>
            </w:r>
          </w:p>
          <w:p w:rsidR="00CE21C4" w:rsidRPr="0006135B" w:rsidRDefault="00CE21C4" w:rsidP="00921876">
            <w:pPr>
              <w:jc w:val="center"/>
              <w:rPr>
                <w:rFonts w:ascii="Montserrat" w:hAnsi="Montserrat" w:cs="Arial"/>
                <w:b/>
                <w:sz w:val="16"/>
                <w:szCs w:val="16"/>
              </w:rPr>
            </w:pPr>
          </w:p>
        </w:tc>
        <w:tc>
          <w:tcPr>
            <w:tcW w:w="5400" w:type="dxa"/>
          </w:tcPr>
          <w:p w:rsidR="00CE21C4" w:rsidRPr="0006135B" w:rsidRDefault="00CE21C4" w:rsidP="00921876">
            <w:pPr>
              <w:jc w:val="center"/>
              <w:rPr>
                <w:rFonts w:ascii="Montserrat" w:hAnsi="Montserrat" w:cs="Arial"/>
                <w:b/>
                <w:sz w:val="16"/>
                <w:szCs w:val="16"/>
              </w:rPr>
            </w:pPr>
          </w:p>
          <w:p w:rsidR="00CE21C4" w:rsidRPr="0006135B" w:rsidRDefault="00CE21C4" w:rsidP="00921876">
            <w:pPr>
              <w:jc w:val="center"/>
              <w:rPr>
                <w:rFonts w:ascii="Montserrat" w:hAnsi="Montserrat" w:cs="Arial"/>
                <w:sz w:val="16"/>
                <w:szCs w:val="16"/>
                <w:u w:val="single"/>
              </w:rPr>
            </w:pPr>
            <w:r w:rsidRPr="0006135B">
              <w:rPr>
                <w:rFonts w:ascii="Montserrat" w:hAnsi="Montserrat" w:cs="Arial"/>
                <w:b/>
                <w:bCs/>
                <w:sz w:val="16"/>
                <w:szCs w:val="16"/>
              </w:rPr>
              <w:t>38</w:t>
            </w:r>
            <w:r w:rsidRPr="0006135B">
              <w:rPr>
                <w:rFonts w:ascii="Montserrat" w:hAnsi="Montserrat" w:cs="Arial"/>
                <w:b/>
                <w:sz w:val="16"/>
                <w:szCs w:val="16"/>
              </w:rPr>
              <w:t xml:space="preserve"> (</w:t>
            </w:r>
            <w:r w:rsidRPr="0006135B">
              <w:rPr>
                <w:rFonts w:ascii="Montserrat" w:hAnsi="Montserrat" w:cs="Arial"/>
                <w:sz w:val="16"/>
                <w:szCs w:val="16"/>
                <w:u w:val="single"/>
              </w:rPr>
              <w:t>R.F.C.  DE LA PERSONA FÍSICA O MORAL)</w:t>
            </w:r>
          </w:p>
          <w:p w:rsidR="00CE21C4" w:rsidRPr="0006135B" w:rsidRDefault="00CE21C4" w:rsidP="00921876">
            <w:pPr>
              <w:jc w:val="center"/>
              <w:rPr>
                <w:rFonts w:ascii="Montserrat" w:hAnsi="Montserrat" w:cs="Arial"/>
                <w:b/>
                <w:sz w:val="16"/>
                <w:szCs w:val="16"/>
              </w:rPr>
            </w:pPr>
          </w:p>
        </w:tc>
      </w:tr>
    </w:tbl>
    <w:p w:rsidR="000E6584" w:rsidRPr="0074606E" w:rsidRDefault="002B7183" w:rsidP="00DA309B">
      <w:pPr>
        <w:keepNext/>
        <w:tabs>
          <w:tab w:val="num" w:pos="0"/>
        </w:tabs>
        <w:suppressAutoHyphens/>
        <w:spacing w:after="0" w:line="240" w:lineRule="auto"/>
        <w:jc w:val="center"/>
        <w:outlineLvl w:val="0"/>
        <w:rPr>
          <w:rFonts w:ascii="Montserrat" w:eastAsia="Times New Roman" w:hAnsi="Montserrat" w:cs="Arial"/>
          <w:b/>
          <w:bCs/>
          <w:noProof/>
          <w:kern w:val="1"/>
          <w:sz w:val="18"/>
          <w:szCs w:val="18"/>
          <w:lang w:val="es-ES_tradnl" w:eastAsia="ar-SA"/>
        </w:rPr>
      </w:pPr>
      <w:bookmarkStart w:id="74" w:name="ANEXO_3_1"/>
      <w:r w:rsidRPr="0074606E">
        <w:rPr>
          <w:rFonts w:ascii="Montserrat" w:eastAsia="Times New Roman" w:hAnsi="Montserrat" w:cs="Arial"/>
          <w:b/>
          <w:bCs/>
          <w:noProof/>
          <w:kern w:val="1"/>
          <w:sz w:val="18"/>
          <w:szCs w:val="18"/>
          <w:lang w:val="es-ES_tradnl" w:eastAsia="ar-SA"/>
        </w:rPr>
        <w:t>ANEXO NO. 3.1</w:t>
      </w:r>
    </w:p>
    <w:bookmarkEnd w:id="74"/>
    <w:p w:rsidR="000E6584" w:rsidRPr="0074606E" w:rsidRDefault="002B7183" w:rsidP="00DA309B">
      <w:pPr>
        <w:keepNext/>
        <w:tabs>
          <w:tab w:val="num" w:pos="0"/>
        </w:tabs>
        <w:suppressAutoHyphens/>
        <w:spacing w:after="0" w:line="240" w:lineRule="auto"/>
        <w:jc w:val="center"/>
        <w:outlineLvl w:val="0"/>
        <w:rPr>
          <w:rFonts w:ascii="Montserrat" w:hAnsi="Montserrat" w:cs="Arial"/>
          <w:b/>
          <w:noProof/>
          <w:sz w:val="18"/>
          <w:szCs w:val="18"/>
          <w:lang w:val="es-ES_tradnl"/>
        </w:rPr>
      </w:pPr>
      <w:r w:rsidRPr="0074606E">
        <w:rPr>
          <w:rFonts w:ascii="Montserrat" w:hAnsi="Montserrat" w:cs="Arial"/>
          <w:b/>
          <w:noProof/>
          <w:sz w:val="18"/>
          <w:szCs w:val="18"/>
          <w:lang w:val="es-ES_tradnl"/>
        </w:rPr>
        <w:t>FIANZA DE CUMPLIMIENTO DE CONTRATO</w:t>
      </w:r>
    </w:p>
    <w:p w:rsidR="000E6584" w:rsidRPr="0074606E" w:rsidRDefault="000E6584" w:rsidP="00DA309B">
      <w:pPr>
        <w:spacing w:after="0" w:line="240" w:lineRule="auto"/>
        <w:rPr>
          <w:rFonts w:ascii="Montserrat" w:hAnsi="Montserrat" w:cs="Arial"/>
          <w:b/>
          <w:noProof/>
          <w:sz w:val="18"/>
          <w:szCs w:val="18"/>
          <w:lang w:val="es-ES_tradnl"/>
        </w:rPr>
      </w:pPr>
    </w:p>
    <w:p w:rsidR="00CE21C4" w:rsidRPr="00EE1DA4" w:rsidRDefault="00CE21C4" w:rsidP="00CE21C4">
      <w:pPr>
        <w:pStyle w:val="Ttulo"/>
        <w:jc w:val="both"/>
        <w:rPr>
          <w:rFonts w:ascii="Montserrat" w:hAnsi="Montserrat" w:cs="Arial"/>
          <w:sz w:val="22"/>
          <w:szCs w:val="22"/>
        </w:rPr>
      </w:pPr>
      <w:r w:rsidRPr="002B5F26">
        <w:rPr>
          <w:rFonts w:ascii="Montserrat" w:hAnsi="Montserrat" w:cs="Arial"/>
          <w:sz w:val="22"/>
          <w:szCs w:val="22"/>
        </w:rPr>
        <w:t>MODELO DE LA PÓLIZA DE FIANZA PARA GARANTIZAR, ANTE LA ADMINISTRACIÓN PÚBLICA FEDERAL, EL CUMPLIMIENTO DEL CONTRATO DE: ADQUISICIONES, ARRENDAMIENTOS, SERVICIOS, OBRA PÚBLICA O SERVICIOS RELACIONADOS CON LA MISMA. (ENTIDADES)</w:t>
      </w:r>
    </w:p>
    <w:p w:rsidR="00CE21C4" w:rsidRPr="00EE1DA4" w:rsidRDefault="00CE21C4" w:rsidP="00CE21C4">
      <w:pPr>
        <w:rPr>
          <w:rFonts w:ascii="Montserrat" w:hAnsi="Montserrat" w:cs="Arial"/>
        </w:rPr>
      </w:pP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 xml:space="preserve"> (AFIANZADORA O ASEGURADORA)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DENOMINACIÓN SOCIAL: __________. EN LO SUCESIVO (LA "AFIANZADORA" O LA "ASEGURADORA")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DOMICILIO: 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AUTORIZACIÓN DEL GOBIERNO FEDERAL PARA OPERAR: _________ (NÚMERO DE OFICIO Y FECHA)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BENEFICIARIA: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(NOMBRE DE LA ENTIDAD PARAESTATAL), EN LO SUCESIVO "LA BENEFICIARIA".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DOMICILIO: _________________________________________.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lastRenderedPageBreak/>
        <w:t>EL MEDIO ELECTRÓNICO, POR EL CUAL SE PUEDA ENVIAR LA FIANZA A "LA CONTRATANTE" Y A "LA BENEFICIARIA": 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FIADO (S): (EN CASO DE PROPOSICIÓN CONJUNTA, EL NOMBRE Y DATOS DE CADA UNO DE ELLOS)</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NOMBRE O DENOMINACIÓN SOCIAL: _____________________________.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RFC: 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DOMICILIO: _____________________________. (EL MISMO QUE APAREZCA EN EL CONTRATO PRINCIPAL)</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DATOS DE LA PÓLIZA: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NÚMERO: _________________________. (NÚMERO ASIGNADO POR LA "AFIANZADORA" O LA "ASEGURADORA")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MONTO AFIANZADO: _________________. (CON LETRA Y NÚMERO, SIN INCLUIR EL IMPUESTO AL VALOR AGREGADO).</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MONEDA: 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FECHA DE EXPEDICIÓN: ______________.</w:t>
      </w:r>
    </w:p>
    <w:p w:rsidR="00CE21C4" w:rsidRDefault="00CE21C4" w:rsidP="00CE21C4">
      <w:pPr>
        <w:spacing w:after="0"/>
        <w:jc w:val="both"/>
        <w:rPr>
          <w:rFonts w:ascii="Montserrat" w:hAnsi="Montserrat" w:cs="Arial"/>
          <w:color w:val="000000"/>
          <w:sz w:val="15"/>
          <w:szCs w:val="15"/>
        </w:rPr>
      </w:pP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OBLIGACIÓN GARANTIZADA: EL CUMPLIMIENTO DE LAS OBLIGACIONES ESTIPULADAS EN EL CONTRATO EN LOS TÉRMINOS DE LA CLÁUSULA PRIMERA DE LA PRESENTE PÓLIZA DE FIANZA.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NATURALEZA DE LAS OBLIGACIONES: ____ (DIVISIBLE O INDIVISIBLE, DE CONFORMIDAD CON LO ESTIPULADO EN EL CONTRATO).</w:t>
      </w: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rsidR="00CE21C4" w:rsidRPr="00023EA1" w:rsidRDefault="00CE21C4" w:rsidP="00CE21C4">
      <w:pPr>
        <w:spacing w:after="0"/>
        <w:jc w:val="both"/>
        <w:rPr>
          <w:rFonts w:ascii="Montserrat" w:hAnsi="Montserrat" w:cs="Arial"/>
          <w:color w:val="000000"/>
          <w:sz w:val="15"/>
          <w:szCs w:val="15"/>
        </w:rPr>
      </w:pPr>
    </w:p>
    <w:p w:rsidR="00CE21C4" w:rsidRPr="00023EA1" w:rsidRDefault="00CE21C4" w:rsidP="00CE21C4">
      <w:pPr>
        <w:jc w:val="both"/>
        <w:rPr>
          <w:rFonts w:ascii="Montserrat" w:hAnsi="Montserrat" w:cs="Arial"/>
          <w:color w:val="000000"/>
          <w:sz w:val="15"/>
          <w:szCs w:val="15"/>
        </w:rPr>
      </w:pPr>
      <w:r w:rsidRPr="00023EA1">
        <w:rPr>
          <w:rFonts w:ascii="Montserrat" w:hAnsi="Montserrat" w:cs="Arial"/>
          <w:color w:val="000000"/>
          <w:sz w:val="15"/>
          <w:szCs w:val="15"/>
        </w:rPr>
        <w:t>SI ES INDIVISIBLE APLICARÁ EL SIGUIENTE TEXTO: LA OBLIGACIÓN GARANTIZADA SERÁ INDIVISIBLE Y EN CASO DE PRESENTARSE ALGÚN INCUMPLIMIENTO SE HARÁ EFECTIVA POR EL MONTO TOTAL DE LAS OBLIGACIONES GARANTIZADAS.</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DATOS DEL CONTRATO O PEDIDO, EN LO SUCESIVO EL "CONTRATO":</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NÚMERO ASIGNADO POR "LA CONTRATANTE": 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OBJETO: __________________________________________.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MONTO DEL CONTRATO: (CON NÚMERO Y LETRA, SIN EL IMPUESTO AL VALOR AGREGADO)</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MONEDA: _________________________________________.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FECHA DE SUSCRIPCIÓN: ______________________________.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TIPO: (ADQUISICIONES, ARRENDAMIENTOS, SERVICIOS, OBRA PÚBLICA O SERVICIOS RELACIONADOS CON LA MISMA).</w:t>
      </w: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OBLIGACIÓN CONTRACTUAL PARA LA GARANTÍA DE CUMPLIMIENTO: (DIVISIBLE O INDIVISIBLE, DE CONFORMIDAD CON LO ESTIPULADO EN EL CONTRATO)</w:t>
      </w: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PROCEDIMIENTO AL QUE SE SUJETARÁ LA PRESENTE PÓLIZA DE FIANZA PARA HACERLA EFECTIVA: EL PREVISTO EN EL ARTÍCULO 279 DE LA LEY DE INSTITUCIONES DE SEGUROS Y DE FIANZAS.</w:t>
      </w: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LA PRESENTE FIANZA SE EXPIDE DE CONFORMIDAD CON LO DISPUESTO POR LOS ARTÍCULOS 48, FRACCIÓN II Y ÚLTIMO PÁRRAFO, Y ARTÍCULO 49, FRACCIÓN II, DE LA LEY DE ADQUISICIONES, ARRENDAMIENTOS Y SERVICIOS DEL SECTOR PÚBLICO, Y 103 DE SU REGLAMENTO.</w:t>
      </w: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LA PRESENTE FIANZA SE EXPIDE DE CONFORMIDAD CON LO DISPUESTO POR LOS ARTÍCULOS 48, FRACCIÓN II Y 49, FRACCIÓN II, DE LA LEY DE OBRAS PÚBLICAS Y SERVICIOS RELACIONADOS CON LAS MISMAS, Y ARTÍCULO 98 DE SU REGLAMENTO.</w:t>
      </w: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 xml:space="preserve">VALIDACIÓN DE LA FIANZA EN EL PORTAL DE INTERNET, DIRECCIÓN ELECTRÓNICA </w:t>
      </w:r>
      <w:hyperlink r:id="rId14" w:history="1">
        <w:r w:rsidRPr="00A8594A">
          <w:rPr>
            <w:rStyle w:val="Hipervnculo"/>
            <w:rFonts w:ascii="Montserrat" w:hAnsi="Montserrat" w:cs="Arial"/>
            <w:sz w:val="15"/>
            <w:szCs w:val="15"/>
          </w:rPr>
          <w:t>www.amig.org.mx</w:t>
        </w:r>
      </w:hyperlink>
      <w:r>
        <w:rPr>
          <w:rFonts w:ascii="Montserrat" w:hAnsi="Montserrat" w:cs="Arial"/>
          <w:color w:val="000000"/>
          <w:sz w:val="15"/>
          <w:szCs w:val="15"/>
        </w:rPr>
        <w:t xml:space="preserve">, </w:t>
      </w:r>
      <w:r w:rsidRPr="00023EA1">
        <w:rPr>
          <w:rFonts w:ascii="Montserrat" w:hAnsi="Montserrat" w:cs="Arial"/>
          <w:color w:val="000000"/>
          <w:sz w:val="15"/>
          <w:szCs w:val="15"/>
        </w:rPr>
        <w:t>(NOMBRE DEL REPRESENTANTE DE LA AFIANZADORA O ASEGURADORA)</w:t>
      </w:r>
    </w:p>
    <w:p w:rsidR="00CE21C4" w:rsidRDefault="00CE21C4" w:rsidP="00CE21C4">
      <w:pPr>
        <w:spacing w:after="0"/>
        <w:jc w:val="both"/>
        <w:rPr>
          <w:rFonts w:ascii="Montserrat" w:hAnsi="Montserrat" w:cs="Arial"/>
          <w:b/>
          <w:color w:val="000000"/>
          <w:sz w:val="15"/>
          <w:szCs w:val="15"/>
        </w:rPr>
      </w:pPr>
      <w:r w:rsidRPr="002B5F26">
        <w:rPr>
          <w:rFonts w:ascii="Montserrat" w:hAnsi="Montserrat" w:cs="Arial"/>
          <w:b/>
          <w:color w:val="000000"/>
          <w:sz w:val="15"/>
          <w:szCs w:val="15"/>
        </w:rPr>
        <w:t>CLÁUSULAS GENERALES A QUE SE SUJETARÁ LA PRESENTE PÓLIZA DE FIANZA PARA</w:t>
      </w:r>
      <w:r>
        <w:rPr>
          <w:rFonts w:ascii="Montserrat" w:hAnsi="Montserrat" w:cs="Arial"/>
          <w:b/>
          <w:color w:val="000000"/>
          <w:sz w:val="15"/>
          <w:szCs w:val="15"/>
        </w:rPr>
        <w:t xml:space="preserve"> </w:t>
      </w:r>
      <w:r w:rsidRPr="002B5F26">
        <w:rPr>
          <w:rFonts w:ascii="Montserrat" w:hAnsi="Montserrat" w:cs="Arial"/>
          <w:b/>
          <w:color w:val="000000"/>
          <w:sz w:val="15"/>
          <w:szCs w:val="15"/>
        </w:rPr>
        <w:t>GARANTIZAR EL CUMPLIMIENTO DEL CONTRATO EN MATERIA DE ADQUISICIONES, ARRENDAMIENTOS, SERVICIO, OBRA PÚBLICA O SERVICIOS RELACIONADOS CON LA MISMA.</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PRIMERA. - OBLIGACIÓN GARANTIZADA.</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b/>
          <w:color w:val="000000"/>
          <w:sz w:val="13"/>
          <w:szCs w:val="15"/>
        </w:rPr>
        <w:t>SEGUNDA. - MONTO AFIANZADO</w:t>
      </w:r>
      <w:r w:rsidRPr="000E5694">
        <w:rPr>
          <w:rFonts w:ascii="Montserrat" w:hAnsi="Montserrat" w:cs="Arial"/>
          <w:color w:val="000000"/>
          <w:sz w:val="13"/>
          <w:szCs w:val="15"/>
        </w:rPr>
        <w:t xml:space="preserve">. </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lastRenderedPageBreak/>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TERCERA. - INDEMNIZACIÓN POR MORA.</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SE OBLIGA A PAGAR LA INDEMNIZACIÓN POR MORA QUE EN SU CASO PROCEDA DE CONFORMIDAD CON EL ARTÍCULO 283 DE LA LEY DE INSTITUCIONES DE SEGUROS Y DE FIANZAS.</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CUARTA. - VIGENCIA.</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CE21C4" w:rsidRPr="000E5694" w:rsidRDefault="00CE21C4" w:rsidP="00CE21C4">
      <w:pPr>
        <w:spacing w:after="0"/>
        <w:jc w:val="both"/>
        <w:rPr>
          <w:rFonts w:ascii="Montserrat" w:hAnsi="Montserrat" w:cs="Arial"/>
          <w:color w:val="000000"/>
          <w:sz w:val="13"/>
          <w:szCs w:val="15"/>
        </w:rPr>
      </w:pP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DE ESTA FORMA LA VIGENCIA DE LA FIANZA NO PODRÁ ACOTARSE EN RAZÓN DEL PLAZO ESTABLECIDO PARA CUMPLIR LA O LAS OBLIGACIONES CONTRACTUALES.</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QUINTA. - PRÓRROGAS, ESPERAS O AMPLIACIÓN AL PLAZO DEL CONTRATO.</w:t>
      </w:r>
    </w:p>
    <w:p w:rsidR="00CE21C4" w:rsidRPr="000E5694" w:rsidRDefault="00CE21C4" w:rsidP="00CE21C4">
      <w:pPr>
        <w:spacing w:after="0"/>
        <w:rPr>
          <w:rFonts w:ascii="Montserrat" w:hAnsi="Montserrat" w:cs="Arial"/>
          <w:color w:val="000000"/>
          <w:sz w:val="13"/>
          <w:szCs w:val="15"/>
        </w:rPr>
      </w:pPr>
      <w:r w:rsidRPr="000E5694">
        <w:rPr>
          <w:rFonts w:ascii="Montserrat" w:hAnsi="Montserrat"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CE21C4" w:rsidRPr="000E5694" w:rsidRDefault="00CE21C4" w:rsidP="00CE21C4">
      <w:pPr>
        <w:spacing w:after="0"/>
        <w:rPr>
          <w:rFonts w:ascii="Montserrat" w:hAnsi="Montserrat" w:cs="Arial"/>
          <w:color w:val="000000"/>
          <w:sz w:val="13"/>
          <w:szCs w:val="15"/>
        </w:rPr>
      </w:pPr>
      <w:r w:rsidRPr="000E5694">
        <w:rPr>
          <w:rFonts w:ascii="Montserrat" w:hAnsi="Montserrat" w:cs="Arial"/>
          <w:color w:val="000000"/>
          <w:sz w:val="13"/>
          <w:szCs w:val="15"/>
        </w:rPr>
        <w:t xml:space="preserve"> (LA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SEXTA. - SUPUESTOS DE SUSPENSIÓN.</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(SÓLO INCLUIR PARA EL CASO DE PÓLIZA EN MATERIA DE ADQUISICIONES, ARRENDAMIENTOS Y SERVICIOS)</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SEXTA. - SUPUESTOS DE SUSPENSIÓN.</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(SÓLO INCLUIR PARA EL CASO DE PÓLIZA EN MATERIA DE OBRAS PÚBLICAS Y SERVICIOS RELACIONADOS CON LAS MISMAS)</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SÉPTIMA. - SUBJUDICIDAD.</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CE21C4" w:rsidRPr="000E5694" w:rsidRDefault="00CE21C4" w:rsidP="00CE21C4">
      <w:pPr>
        <w:spacing w:after="0"/>
        <w:jc w:val="both"/>
        <w:rPr>
          <w:rFonts w:ascii="Montserrat" w:hAnsi="Montserrat" w:cs="Arial"/>
          <w:b/>
          <w:color w:val="000000"/>
          <w:sz w:val="13"/>
          <w:szCs w:val="15"/>
        </w:rPr>
      </w:pPr>
      <w:r w:rsidRPr="000E5694">
        <w:rPr>
          <w:rFonts w:ascii="Montserrat" w:hAnsi="Montserrat" w:cs="Arial"/>
          <w:color w:val="000000"/>
          <w:sz w:val="13"/>
          <w:szCs w:val="15"/>
        </w:rPr>
        <w:t xml:space="preserve"> </w:t>
      </w:r>
      <w:r w:rsidRPr="000E5694">
        <w:rPr>
          <w:rFonts w:ascii="Montserrat" w:hAnsi="Montserrat" w:cs="Arial"/>
          <w:b/>
          <w:color w:val="000000"/>
          <w:sz w:val="13"/>
          <w:szCs w:val="15"/>
        </w:rPr>
        <w:t xml:space="preserve">OCTAVA. - COAFIANZAMIENTO O YUXTAPOSICIÓN DE GARANTÍAS. </w:t>
      </w:r>
    </w:p>
    <w:p w:rsidR="00CE21C4" w:rsidRPr="000E5694" w:rsidRDefault="00CE21C4" w:rsidP="00CE21C4">
      <w:pPr>
        <w:spacing w:after="0"/>
        <w:rPr>
          <w:rFonts w:ascii="Montserrat" w:hAnsi="Montserrat" w:cs="Arial"/>
          <w:b/>
          <w:color w:val="000000"/>
          <w:sz w:val="13"/>
          <w:szCs w:val="15"/>
        </w:rPr>
      </w:pP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NOVENA. - CANCELACIÓN DE LA FIANZA.</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(SÓLO INCLUIR PARA EL CASO DE ADQUISICIONES, ARRENDAMIENTOS Y SERVICIOS)</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w:t>
      </w:r>
      <w:r w:rsidRPr="000E5694">
        <w:rPr>
          <w:rFonts w:ascii="Montserrat" w:hAnsi="Montserrat" w:cs="Arial"/>
          <w:color w:val="000000"/>
          <w:sz w:val="13"/>
          <w:szCs w:val="15"/>
        </w:rPr>
        <w:lastRenderedPageBreak/>
        <w:t>MISMOS O POR LA CALIDAD DE LOS SERVICIOS PRESTADOS POR EL FIADO, RESPECTO DEL "CONTRATO" ESPECIFICADO EN LA CARÁTULA DE LA PRESENTE PÓLIZA Y SUS RESPECTIVOS CONVENIOS MODIFICATORIOS.</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NOVENA. - CANCELACIÓN DE LA FIANZA.</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(SÓLO INCLUIR PARA EL CASO DE OBRAS PÚBLICAS Y SERVICIOS RELACIONADOS CON LAS MISMAS)</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DÉCIMA. - PROCEDIMIENTOS.</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ACEPTA EXPRESAMENTE SOMETERSE AL PROCEDIMIENTO PREVISTO EN EL ARTÍCULO 279 DE LA LEY DE INSTITUCIONES DE SEGUROS Y DE FIANZAS PARA HACER EFECTIVA LA FIANZA.</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DÉCIMA PRIMERA. –RECLAMACIÓN</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BENEFICIARIA" PODRÁ PRESENTAR LA RECLAMACIÓN A QUE SE REFIERE EL ARTÍCULO 279, DE LEY DE INSTITUCIONES DE SEGUROS Y DE FIANZAS EN CUALQUIER OFICINA, O SUCURSAL DE LA INSTITUCIÓN Y ANTE CUALQUIER APODERADO O REPRESENTANTE DE LA MISMA.</w:t>
      </w: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 xml:space="preserve">DÉCIMA SEGUNDA. - DISPOSICIONES APLICABLES. </w:t>
      </w:r>
    </w:p>
    <w:p w:rsidR="00CE21C4" w:rsidRPr="000E5694" w:rsidRDefault="00CE21C4" w:rsidP="00CE21C4">
      <w:pPr>
        <w:spacing w:after="0"/>
        <w:jc w:val="both"/>
        <w:rPr>
          <w:rFonts w:ascii="Montserrat" w:hAnsi="Montserrat" w:cs="Arial"/>
          <w:sz w:val="16"/>
          <w:szCs w:val="18"/>
        </w:rPr>
      </w:pPr>
      <w:r w:rsidRPr="000E5694">
        <w:rPr>
          <w:rFonts w:ascii="Montserrat" w:hAnsi="Montserrat" w:cs="Arial"/>
          <w:color w:val="000000"/>
          <w:sz w:val="13"/>
          <w:szCs w:val="15"/>
        </w:rPr>
        <w:t>SERÁ APLICABLE A ESTA PÓLIZA, EN LO NO PREVISTO POR LA LEY DE INSTITUCIONES DE SEGUROS Y DE FIANZAS LA LEGISLACIÓN MERCANTIL Y A FALTA DE DISPOSICIÓN EXPRESA EL CÓDIGO CIVIL FEDERAL.</w:t>
      </w:r>
    </w:p>
    <w:p w:rsidR="00754158" w:rsidRPr="00EC2B01" w:rsidRDefault="00754158" w:rsidP="00CE21C4">
      <w:pPr>
        <w:spacing w:after="0"/>
        <w:rPr>
          <w:rFonts w:ascii="Montserrat" w:hAnsi="Montserrat" w:cs="Arial"/>
          <w:sz w:val="18"/>
          <w:szCs w:val="18"/>
        </w:rPr>
      </w:pPr>
    </w:p>
    <w:p w:rsidR="000E6584" w:rsidRPr="0074606E" w:rsidRDefault="000E6584" w:rsidP="00DA309B">
      <w:pPr>
        <w:spacing w:after="0" w:line="240" w:lineRule="auto"/>
        <w:jc w:val="center"/>
        <w:rPr>
          <w:rFonts w:ascii="Montserrat" w:hAnsi="Montserrat" w:cs="Arial"/>
          <w:b/>
          <w:noProof/>
          <w:sz w:val="18"/>
          <w:szCs w:val="18"/>
        </w:rPr>
      </w:pPr>
    </w:p>
    <w:p w:rsidR="00071167" w:rsidRPr="0074606E" w:rsidRDefault="00071167" w:rsidP="00DA309B">
      <w:pPr>
        <w:spacing w:after="0" w:line="240" w:lineRule="auto"/>
        <w:jc w:val="center"/>
        <w:rPr>
          <w:rFonts w:ascii="Montserrat" w:hAnsi="Montserrat"/>
          <w:b/>
          <w:noProof/>
          <w:sz w:val="18"/>
          <w:szCs w:val="18"/>
        </w:rPr>
      </w:pPr>
    </w:p>
    <w:p w:rsidR="00D4748A" w:rsidRPr="0074606E" w:rsidRDefault="00D4748A"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bookmarkStart w:id="75" w:name="ANEXO_4"/>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CE21C4" w:rsidRDefault="00CE21C4" w:rsidP="00DA309B">
      <w:pPr>
        <w:spacing w:after="0" w:line="240" w:lineRule="auto"/>
        <w:jc w:val="center"/>
        <w:rPr>
          <w:rFonts w:ascii="Montserrat" w:hAnsi="Montserrat"/>
          <w:b/>
          <w:noProof/>
          <w:sz w:val="18"/>
          <w:szCs w:val="18"/>
        </w:rPr>
      </w:pPr>
    </w:p>
    <w:p w:rsidR="00CE21C4" w:rsidRDefault="00CE21C4"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C61654" w:rsidRPr="0074606E" w:rsidRDefault="002A7730" w:rsidP="00DA309B">
      <w:pPr>
        <w:spacing w:after="0" w:line="240" w:lineRule="auto"/>
        <w:jc w:val="center"/>
        <w:rPr>
          <w:rFonts w:ascii="Montserrat" w:hAnsi="Montserrat" w:cs="Arial"/>
          <w:noProof/>
          <w:sz w:val="18"/>
          <w:szCs w:val="18"/>
          <w:lang w:val="es-ES_tradnl"/>
        </w:rPr>
      </w:pPr>
      <w:r w:rsidRPr="0074606E">
        <w:rPr>
          <w:rFonts w:ascii="Montserrat" w:hAnsi="Montserrat"/>
          <w:b/>
          <w:noProof/>
          <w:sz w:val="18"/>
          <w:szCs w:val="18"/>
        </w:rPr>
        <w:t>ANEXO NO. 4</w:t>
      </w:r>
    </w:p>
    <w:bookmarkEnd w:id="75"/>
    <w:p w:rsidR="00C61654" w:rsidRPr="0074606E" w:rsidRDefault="002A7730" w:rsidP="00DA309B">
      <w:pPr>
        <w:suppressAutoHyphens/>
        <w:spacing w:after="0" w:line="240" w:lineRule="auto"/>
        <w:jc w:val="center"/>
        <w:rPr>
          <w:rFonts w:ascii="Montserrat" w:eastAsia="Calibri" w:hAnsi="Montserrat" w:cs="Cambria"/>
          <w:b/>
          <w:sz w:val="18"/>
          <w:szCs w:val="18"/>
          <w:lang w:val="es-ES" w:eastAsia="ar-SA"/>
        </w:rPr>
      </w:pPr>
      <w:r w:rsidRPr="0074606E">
        <w:rPr>
          <w:rFonts w:ascii="Montserrat" w:eastAsia="Calibri" w:hAnsi="Montserrat" w:cs="Cambria"/>
          <w:b/>
          <w:sz w:val="18"/>
          <w:szCs w:val="18"/>
          <w:lang w:val="es-ES" w:eastAsia="ar-SA"/>
        </w:rPr>
        <w:t>ESCRITO DE INTERÉS EN PARTICIPAR EN LA PRESENTE LICITACIÓN</w:t>
      </w:r>
    </w:p>
    <w:p w:rsidR="00C61654" w:rsidRPr="0074606E" w:rsidRDefault="00C61654" w:rsidP="00DA309B">
      <w:pPr>
        <w:spacing w:after="0" w:line="240" w:lineRule="auto"/>
        <w:jc w:val="both"/>
        <w:rPr>
          <w:rFonts w:ascii="Montserrat" w:hAnsi="Montserrat" w:cs="Arial"/>
          <w:noProof/>
          <w:sz w:val="18"/>
          <w:szCs w:val="18"/>
          <w:lang w:val="es-ES_tradnl"/>
        </w:rPr>
      </w:pPr>
    </w:p>
    <w:p w:rsidR="00C61654" w:rsidRPr="0074606E" w:rsidRDefault="00C61654" w:rsidP="00DA309B">
      <w:pPr>
        <w:spacing w:after="0" w:line="240" w:lineRule="auto"/>
        <w:jc w:val="right"/>
        <w:rPr>
          <w:rFonts w:ascii="Montserrat" w:hAnsi="Montserrat" w:cs="Arial"/>
          <w:noProof/>
          <w:sz w:val="18"/>
          <w:szCs w:val="18"/>
          <w:lang w:val="es-ES_tradnl"/>
        </w:rPr>
      </w:pPr>
    </w:p>
    <w:p w:rsidR="00C61654" w:rsidRPr="0074606E" w:rsidRDefault="002A7730" w:rsidP="00DA309B">
      <w:pPr>
        <w:spacing w:after="0" w:line="240" w:lineRule="auto"/>
        <w:jc w:val="right"/>
        <w:rPr>
          <w:rFonts w:ascii="Montserrat" w:hAnsi="Montserrat" w:cs="Arial"/>
          <w:noProof/>
          <w:sz w:val="18"/>
          <w:szCs w:val="18"/>
          <w:lang w:val="es-ES_tradnl"/>
        </w:rPr>
      </w:pPr>
      <w:r w:rsidRPr="0074606E">
        <w:rPr>
          <w:rFonts w:ascii="Montserrat" w:hAnsi="Montserrat" w:cs="Arial"/>
          <w:noProof/>
          <w:sz w:val="18"/>
          <w:szCs w:val="18"/>
          <w:lang w:val="es-ES_tradnl"/>
        </w:rPr>
        <w:t>CIUDAD DE MÉXICO, A _______ DE _________________DE 2019.</w:t>
      </w:r>
    </w:p>
    <w:p w:rsidR="00C61654" w:rsidRPr="0074606E" w:rsidRDefault="00C61654" w:rsidP="00DA309B">
      <w:pPr>
        <w:spacing w:after="0" w:line="240" w:lineRule="auto"/>
        <w:jc w:val="both"/>
        <w:rPr>
          <w:rFonts w:ascii="Montserrat" w:hAnsi="Montserrat" w:cs="Arial"/>
          <w:noProof/>
          <w:sz w:val="18"/>
          <w:szCs w:val="18"/>
          <w:lang w:val="es-ES_tradnl"/>
        </w:rPr>
      </w:pPr>
    </w:p>
    <w:p w:rsidR="00C61654" w:rsidRPr="0074606E" w:rsidRDefault="00C61654" w:rsidP="00DA309B">
      <w:pPr>
        <w:spacing w:after="0" w:line="240" w:lineRule="auto"/>
        <w:jc w:val="both"/>
        <w:rPr>
          <w:rFonts w:ascii="Montserrat" w:hAnsi="Montserrat" w:cs="Arial"/>
          <w:noProof/>
          <w:sz w:val="18"/>
          <w:szCs w:val="18"/>
          <w:lang w:val="es-ES_tradnl"/>
        </w:rPr>
      </w:pPr>
    </w:p>
    <w:p w:rsidR="00C61654"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_____( NOMBRE DEL REPRESETANTE LEGAL)________ MANIFIESTO BAJO PROTESTA A DECIR VERDAD, LO SIGUIENTE:</w:t>
      </w:r>
    </w:p>
    <w:p w:rsidR="00C61654" w:rsidRPr="0074606E" w:rsidRDefault="00C61654" w:rsidP="00DA309B">
      <w:pPr>
        <w:spacing w:after="0" w:line="240" w:lineRule="auto"/>
        <w:jc w:val="both"/>
        <w:rPr>
          <w:rFonts w:ascii="Montserrat" w:hAnsi="Montserrat" w:cs="Arial"/>
          <w:noProof/>
          <w:sz w:val="18"/>
          <w:szCs w:val="18"/>
          <w:lang w:val="es-ES_tradnl"/>
        </w:rPr>
      </w:pPr>
    </w:p>
    <w:p w:rsidR="00C61654"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CON FUNDAMENTO EN EL ARTÍCULO 33 BIS SEGUNDO PÁRRAFO DE LA LEY DE ADQUISICIONES, ARRENDAMIENTOS Y SERVICIOS DEL SECTOR PUBLICO, </w:t>
      </w:r>
      <w:r w:rsidRPr="0074606E">
        <w:rPr>
          <w:rFonts w:ascii="Montserrat" w:hAnsi="Montserrat" w:cs="Arial"/>
          <w:b/>
          <w:noProof/>
          <w:sz w:val="18"/>
          <w:szCs w:val="18"/>
          <w:u w:val="single"/>
          <w:lang w:val="es-ES_tradnl"/>
        </w:rPr>
        <w:t>EXPRESO MI INTERES EN PARTICIPAR</w:t>
      </w:r>
      <w:r w:rsidRPr="0074606E">
        <w:rPr>
          <w:rFonts w:ascii="Montserrat" w:hAnsi="Montserrat" w:cs="Arial"/>
          <w:noProof/>
          <w:sz w:val="18"/>
          <w:szCs w:val="18"/>
          <w:lang w:val="es-ES_tradnl"/>
        </w:rPr>
        <w:t xml:space="preserve"> EN LA LICITACIÓN PÚBLICA INTERNACIONAL BAJO LA COBERTURA DE LOS TRATADOS DE LIBRE COMERCIO NÚMERO </w:t>
      </w:r>
      <w:r w:rsidRPr="0074606E">
        <w:rPr>
          <w:rFonts w:ascii="Montserrat" w:hAnsi="Montserrat"/>
          <w:noProof/>
          <w:sz w:val="18"/>
          <w:szCs w:val="18"/>
        </w:rPr>
        <w:t xml:space="preserve"> </w:t>
      </w:r>
      <w:r w:rsidRPr="0074606E">
        <w:rPr>
          <w:rFonts w:ascii="Montserrat" w:hAnsi="Montserrat" w:cs="Arial"/>
          <w:noProof/>
          <w:sz w:val="18"/>
          <w:szCs w:val="18"/>
        </w:rPr>
        <w:t>LA-050GYR0</w:t>
      </w:r>
      <w:r>
        <w:rPr>
          <w:rFonts w:ascii="Montserrat" w:hAnsi="Montserrat" w:cs="Arial"/>
          <w:noProof/>
          <w:sz w:val="18"/>
          <w:szCs w:val="18"/>
        </w:rPr>
        <w:t>55</w:t>
      </w:r>
      <w:r w:rsidRPr="0074606E">
        <w:rPr>
          <w:rFonts w:ascii="Montserrat" w:hAnsi="Montserrat" w:cs="Arial"/>
          <w:noProof/>
          <w:sz w:val="18"/>
          <w:szCs w:val="18"/>
        </w:rPr>
        <w:t>-E</w:t>
      </w:r>
      <w:r w:rsidR="00351D96">
        <w:rPr>
          <w:rFonts w:ascii="Montserrat" w:hAnsi="Montserrat" w:cs="Arial"/>
          <w:noProof/>
          <w:sz w:val="18"/>
          <w:szCs w:val="18"/>
        </w:rPr>
        <w:t>XXX</w:t>
      </w:r>
      <w:r w:rsidRPr="0074606E">
        <w:rPr>
          <w:rFonts w:ascii="Montserrat" w:hAnsi="Montserrat" w:cs="Arial"/>
          <w:noProof/>
          <w:sz w:val="18"/>
          <w:szCs w:val="18"/>
        </w:rPr>
        <w:t>-20</w:t>
      </w:r>
      <w:r>
        <w:rPr>
          <w:rFonts w:ascii="Montserrat" w:hAnsi="Montserrat" w:cs="Arial"/>
          <w:noProof/>
          <w:sz w:val="18"/>
          <w:szCs w:val="18"/>
        </w:rPr>
        <w:t>2</w:t>
      </w:r>
      <w:r w:rsidR="00351D96">
        <w:rPr>
          <w:rFonts w:ascii="Montserrat" w:hAnsi="Montserrat" w:cs="Arial"/>
          <w:noProof/>
          <w:sz w:val="18"/>
          <w:szCs w:val="18"/>
        </w:rPr>
        <w:t>2</w:t>
      </w:r>
      <w:r w:rsidRPr="0074606E">
        <w:rPr>
          <w:rFonts w:ascii="Montserrat" w:hAnsi="Montserrat" w:cs="Arial"/>
          <w:noProof/>
          <w:sz w:val="18"/>
          <w:szCs w:val="18"/>
        </w:rPr>
        <w:t>.</w:t>
      </w:r>
    </w:p>
    <w:p w:rsidR="00C61654" w:rsidRPr="0074606E" w:rsidRDefault="00C61654" w:rsidP="00DA309B">
      <w:pPr>
        <w:spacing w:after="0" w:line="240" w:lineRule="auto"/>
        <w:jc w:val="both"/>
        <w:rPr>
          <w:rFonts w:ascii="Montserrat" w:hAnsi="Montserrat" w:cs="Arial"/>
          <w:noProof/>
          <w:sz w:val="18"/>
          <w:szCs w:val="18"/>
          <w:lang w:val="es-ES_tradnl"/>
        </w:rPr>
      </w:pPr>
    </w:p>
    <w:p w:rsidR="00C61654"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CONFORME AL ARTÍCULO 45 DEL RLAASSP, HAGO CONSTAR LOS SIGUIENTES DATOS:</w:t>
      </w:r>
    </w:p>
    <w:p w:rsidR="00C61654" w:rsidRPr="0074606E" w:rsidRDefault="00C61654" w:rsidP="00DA309B">
      <w:pPr>
        <w:keepNext/>
        <w:suppressAutoHyphens/>
        <w:spacing w:after="0" w:line="240" w:lineRule="auto"/>
        <w:jc w:val="both"/>
        <w:outlineLvl w:val="0"/>
        <w:rPr>
          <w:rFonts w:ascii="Montserrat" w:eastAsia="Times New Roman" w:hAnsi="Montserrat" w:cs="Arial"/>
          <w:b/>
          <w:bCs/>
          <w:noProof/>
          <w:kern w:val="1"/>
          <w:sz w:val="18"/>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9504"/>
      </w:tblGrid>
      <w:tr w:rsidR="00AD20CD" w:rsidRPr="002A7730" w:rsidTr="00984348">
        <w:trPr>
          <w:cantSplit/>
          <w:trHeight w:val="3223"/>
        </w:trPr>
        <w:tc>
          <w:tcPr>
            <w:tcW w:w="1128" w:type="dxa"/>
            <w:shd w:val="clear" w:color="auto" w:fill="1F497D" w:themeFill="text2"/>
            <w:textDirection w:val="btLr"/>
            <w:vAlign w:val="center"/>
          </w:tcPr>
          <w:p w:rsidR="00AD20CD" w:rsidRPr="002A7730" w:rsidRDefault="002A7730" w:rsidP="00984348">
            <w:pPr>
              <w:suppressAutoHyphens/>
              <w:spacing w:after="0" w:line="240" w:lineRule="auto"/>
              <w:jc w:val="center"/>
              <w:rPr>
                <w:rFonts w:ascii="Montserrat" w:eastAsia="Calibri" w:hAnsi="Montserrat" w:cs="Cambria"/>
                <w:b/>
                <w:color w:val="FFFFFF" w:themeColor="background1"/>
                <w:sz w:val="14"/>
                <w:szCs w:val="14"/>
                <w:lang w:val="es-ES" w:eastAsia="ar-SA"/>
              </w:rPr>
            </w:pPr>
            <w:r w:rsidRPr="002A7730">
              <w:rPr>
                <w:rFonts w:ascii="Montserrat" w:eastAsia="Calibri" w:hAnsi="Montserrat" w:cs="Cambria"/>
                <w:b/>
                <w:color w:val="FFFFFF" w:themeColor="background1"/>
                <w:sz w:val="14"/>
                <w:szCs w:val="14"/>
                <w:lang w:val="es-ES" w:eastAsia="ar-SA"/>
              </w:rPr>
              <w:t>DEL</w:t>
            </w:r>
          </w:p>
          <w:p w:rsidR="00AD20CD" w:rsidRPr="002A7730" w:rsidRDefault="002A7730" w:rsidP="00984348">
            <w:pPr>
              <w:suppressAutoHyphens/>
              <w:spacing w:after="0" w:line="240" w:lineRule="auto"/>
              <w:jc w:val="center"/>
              <w:rPr>
                <w:rFonts w:ascii="Montserrat" w:eastAsia="Calibri" w:hAnsi="Montserrat" w:cs="Cambria"/>
                <w:b/>
                <w:color w:val="FFFFFF" w:themeColor="background1"/>
                <w:sz w:val="14"/>
                <w:szCs w:val="14"/>
                <w:lang w:eastAsia="ar-SA"/>
              </w:rPr>
            </w:pPr>
            <w:r w:rsidRPr="002A7730">
              <w:rPr>
                <w:rFonts w:ascii="Montserrat" w:eastAsia="Calibri" w:hAnsi="Montserrat" w:cs="Cambria"/>
                <w:b/>
                <w:color w:val="FFFFFF" w:themeColor="background1"/>
                <w:sz w:val="14"/>
                <w:szCs w:val="14"/>
                <w:lang w:val="es-ES" w:eastAsia="ar-SA"/>
              </w:rPr>
              <w:t>LICITANTE</w:t>
            </w:r>
          </w:p>
        </w:tc>
        <w:tc>
          <w:tcPr>
            <w:tcW w:w="9504" w:type="dxa"/>
          </w:tcPr>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 xml:space="preserve">REGISTRO FEDERAL DE CONTRIBUYENTES: </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 xml:space="preserve">DOMICILIO: CALLE Y NÚMERO: </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COLONIA:                                                               ALCALDÍA O MUNICIPIO:</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CÓDIGO POSTAL:                                                   ENTIDAD FEDERATIVA:</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CORREO ELECTRÓNICO:</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 DE LA ESCRITURA PÚBLICA EN LA QUE CONSTA SU ACTA CONSTITUTIVA:                         FECHA:</w:t>
            </w:r>
          </w:p>
          <w:p w:rsidR="00AD20CD" w:rsidRPr="002A7730" w:rsidRDefault="00AD20CD" w:rsidP="00984348">
            <w:pPr>
              <w:suppressAutoHyphens/>
              <w:spacing w:after="0" w:line="240" w:lineRule="auto"/>
              <w:rPr>
                <w:rFonts w:ascii="Montserrat" w:eastAsia="Calibri" w:hAnsi="Montserrat" w:cs="Cambria"/>
                <w:sz w:val="14"/>
                <w:szCs w:val="14"/>
                <w:lang w:val="es-ES" w:eastAsia="ar-SA"/>
              </w:rPr>
            </w:pP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2A7730" w:rsidTr="00984348">
              <w:tc>
                <w:tcPr>
                  <w:tcW w:w="3116"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PATERNO</w:t>
                  </w:r>
                </w:p>
              </w:tc>
              <w:tc>
                <w:tcPr>
                  <w:tcW w:w="3116"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MATERNO</w:t>
                  </w:r>
                </w:p>
              </w:tc>
              <w:tc>
                <w:tcPr>
                  <w:tcW w:w="3117"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NOMBRE(S)</w:t>
                  </w:r>
                </w:p>
              </w:tc>
            </w:tr>
            <w:tr w:rsidR="00AD20CD" w:rsidRPr="002A7730" w:rsidTr="00984348">
              <w:tc>
                <w:tcPr>
                  <w:tcW w:w="3116" w:type="dxa"/>
                </w:tcPr>
                <w:p w:rsidR="00AD20CD" w:rsidRPr="002A7730" w:rsidRDefault="00AD20CD" w:rsidP="00984348">
                  <w:pPr>
                    <w:suppressAutoHyphens/>
                    <w:rPr>
                      <w:rFonts w:ascii="Montserrat" w:eastAsia="Calibri" w:hAnsi="Montserrat" w:cs="Cambria"/>
                      <w:sz w:val="14"/>
                      <w:szCs w:val="14"/>
                      <w:lang w:val="es-ES" w:eastAsia="ar-SA"/>
                    </w:rPr>
                  </w:pPr>
                </w:p>
              </w:tc>
              <w:tc>
                <w:tcPr>
                  <w:tcW w:w="3116" w:type="dxa"/>
                </w:tcPr>
                <w:p w:rsidR="00AD20CD" w:rsidRPr="002A7730" w:rsidRDefault="00AD20CD" w:rsidP="00984348">
                  <w:pPr>
                    <w:suppressAutoHyphens/>
                    <w:rPr>
                      <w:rFonts w:ascii="Montserrat" w:eastAsia="Calibri" w:hAnsi="Montserrat" w:cs="Cambria"/>
                      <w:sz w:val="14"/>
                      <w:szCs w:val="14"/>
                      <w:lang w:val="es-ES" w:eastAsia="ar-SA"/>
                    </w:rPr>
                  </w:pPr>
                </w:p>
              </w:tc>
              <w:tc>
                <w:tcPr>
                  <w:tcW w:w="3117" w:type="dxa"/>
                </w:tcPr>
                <w:p w:rsidR="00AD20CD" w:rsidRPr="002A7730" w:rsidRDefault="00AD20CD" w:rsidP="00984348">
                  <w:pPr>
                    <w:suppressAutoHyphens/>
                    <w:rPr>
                      <w:rFonts w:ascii="Montserrat" w:eastAsia="Calibri" w:hAnsi="Montserrat" w:cs="Cambria"/>
                      <w:sz w:val="14"/>
                      <w:szCs w:val="14"/>
                      <w:lang w:val="es-ES" w:eastAsia="ar-SA"/>
                    </w:rPr>
                  </w:pPr>
                </w:p>
              </w:tc>
            </w:tr>
          </w:tbl>
          <w:p w:rsidR="00AD20CD" w:rsidRPr="002A7730" w:rsidRDefault="00AD20CD" w:rsidP="00984348">
            <w:pPr>
              <w:suppressAutoHyphens/>
              <w:spacing w:after="0" w:line="240" w:lineRule="auto"/>
              <w:rPr>
                <w:rFonts w:ascii="Montserrat" w:eastAsia="Calibri" w:hAnsi="Montserrat" w:cs="Cambria"/>
                <w:sz w:val="14"/>
                <w:szCs w:val="14"/>
                <w:lang w:val="es-ES" w:eastAsia="ar-SA"/>
              </w:rPr>
            </w:pP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2A7730" w:rsidTr="00984348">
              <w:tc>
                <w:tcPr>
                  <w:tcW w:w="3116"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PATERNO</w:t>
                  </w:r>
                </w:p>
              </w:tc>
              <w:tc>
                <w:tcPr>
                  <w:tcW w:w="3116"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MATERNO</w:t>
                  </w:r>
                </w:p>
              </w:tc>
              <w:tc>
                <w:tcPr>
                  <w:tcW w:w="3117"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NOMBRE(S)</w:t>
                  </w:r>
                </w:p>
              </w:tc>
            </w:tr>
            <w:tr w:rsidR="00AD20CD" w:rsidRPr="002A7730" w:rsidTr="00984348">
              <w:tc>
                <w:tcPr>
                  <w:tcW w:w="3116" w:type="dxa"/>
                </w:tcPr>
                <w:p w:rsidR="00AD20CD" w:rsidRPr="002A7730" w:rsidRDefault="00AD20CD" w:rsidP="00984348">
                  <w:pPr>
                    <w:suppressAutoHyphens/>
                    <w:rPr>
                      <w:rFonts w:ascii="Montserrat" w:eastAsia="Calibri" w:hAnsi="Montserrat" w:cs="Cambria"/>
                      <w:sz w:val="14"/>
                      <w:szCs w:val="14"/>
                      <w:lang w:val="es-ES" w:eastAsia="ar-SA"/>
                    </w:rPr>
                  </w:pPr>
                </w:p>
              </w:tc>
              <w:tc>
                <w:tcPr>
                  <w:tcW w:w="3116" w:type="dxa"/>
                </w:tcPr>
                <w:p w:rsidR="00AD20CD" w:rsidRPr="002A7730" w:rsidRDefault="00AD20CD" w:rsidP="00984348">
                  <w:pPr>
                    <w:suppressAutoHyphens/>
                    <w:rPr>
                      <w:rFonts w:ascii="Montserrat" w:eastAsia="Calibri" w:hAnsi="Montserrat" w:cs="Cambria"/>
                      <w:sz w:val="14"/>
                      <w:szCs w:val="14"/>
                      <w:lang w:val="es-ES" w:eastAsia="ar-SA"/>
                    </w:rPr>
                  </w:pPr>
                </w:p>
              </w:tc>
              <w:tc>
                <w:tcPr>
                  <w:tcW w:w="3117" w:type="dxa"/>
                </w:tcPr>
                <w:p w:rsidR="00AD20CD" w:rsidRPr="002A7730" w:rsidRDefault="00AD20CD" w:rsidP="00984348">
                  <w:pPr>
                    <w:suppressAutoHyphens/>
                    <w:rPr>
                      <w:rFonts w:ascii="Montserrat" w:eastAsia="Calibri" w:hAnsi="Montserrat" w:cs="Cambria"/>
                      <w:sz w:val="14"/>
                      <w:szCs w:val="14"/>
                      <w:lang w:val="es-ES" w:eastAsia="ar-SA"/>
                    </w:rPr>
                  </w:pPr>
                </w:p>
              </w:tc>
            </w:tr>
          </w:tbl>
          <w:p w:rsidR="00AD20CD" w:rsidRPr="002A7730" w:rsidRDefault="00AD20CD" w:rsidP="00984348">
            <w:pPr>
              <w:suppressAutoHyphens/>
              <w:spacing w:after="0" w:line="240" w:lineRule="auto"/>
              <w:rPr>
                <w:rFonts w:ascii="Montserrat" w:eastAsia="Calibri" w:hAnsi="Montserrat" w:cs="Cambria"/>
                <w:sz w:val="14"/>
                <w:szCs w:val="14"/>
                <w:lang w:val="es-ES" w:eastAsia="ar-SA"/>
              </w:rPr>
            </w:pP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DESCRIPCIÓN DEL OBJETO SOCIAL:</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ÚLTIMA REFORMA AL ACTA CONSTITUTIVA:</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INSCRIPCIÓN EN EL REGISTRO PÚBLICO DE COMERCIO:</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NÚME</w:t>
            </w:r>
            <w:r w:rsidRPr="002A7730">
              <w:rPr>
                <w:rFonts w:ascii="Montserrat" w:eastAsia="Apple SD 산돌고딕 Neo 일반체" w:hAnsi="Montserrat" w:cs="Apple SD 산돌고딕 Neo 일반체"/>
                <w:sz w:val="14"/>
                <w:szCs w:val="14"/>
                <w:lang w:val="es-ES" w:eastAsia="ar-SA"/>
              </w:rPr>
              <w:t>R</w:t>
            </w:r>
            <w:r w:rsidRPr="002A7730">
              <w:rPr>
                <w:rFonts w:ascii="Montserrat" w:eastAsia="Calibri" w:hAnsi="Montserrat" w:cs="Cambria"/>
                <w:sz w:val="14"/>
                <w:szCs w:val="14"/>
                <w:lang w:val="es-ES" w:eastAsia="ar-SA"/>
              </w:rPr>
              <w:t xml:space="preserve">O:     </w:t>
            </w:r>
            <w:r w:rsidRPr="002A7730">
              <w:rPr>
                <w:rFonts w:ascii="Montserrat" w:eastAsia="Calibri" w:hAnsi="Montserrat" w:cs="Baoli SC Regular"/>
                <w:sz w:val="14"/>
                <w:szCs w:val="14"/>
                <w:lang w:val="es-ES" w:eastAsia="ar-SA"/>
              </w:rPr>
              <w:t xml:space="preserve"> </w:t>
            </w:r>
            <w:r w:rsidRPr="002A7730">
              <w:rPr>
                <w:rFonts w:ascii="Montserrat" w:eastAsia="Calibri" w:hAnsi="Montserrat" w:cs="Cambria"/>
                <w:sz w:val="14"/>
                <w:szCs w:val="14"/>
                <w:lang w:val="es-ES" w:eastAsia="ar-SA"/>
              </w:rPr>
              <w:t xml:space="preserve">                                       FOLIO:                                                                          FECHA:</w:t>
            </w:r>
          </w:p>
        </w:tc>
      </w:tr>
      <w:tr w:rsidR="00AD20CD" w:rsidRPr="002A7730" w:rsidTr="00984348">
        <w:trPr>
          <w:cantSplit/>
          <w:trHeight w:val="1515"/>
        </w:trPr>
        <w:tc>
          <w:tcPr>
            <w:tcW w:w="1128" w:type="dxa"/>
            <w:shd w:val="clear" w:color="auto" w:fill="1F497D" w:themeFill="text2"/>
            <w:textDirection w:val="btLr"/>
            <w:vAlign w:val="center"/>
          </w:tcPr>
          <w:p w:rsidR="00AD20CD" w:rsidRPr="002A7730" w:rsidRDefault="002A7730" w:rsidP="00984348">
            <w:pPr>
              <w:suppressAutoHyphens/>
              <w:spacing w:after="0" w:line="240" w:lineRule="auto"/>
              <w:jc w:val="center"/>
              <w:rPr>
                <w:rFonts w:ascii="Montserrat" w:eastAsia="Calibri" w:hAnsi="Montserrat" w:cs="Cambria"/>
                <w:b/>
                <w:color w:val="FFFFFF" w:themeColor="background1"/>
                <w:sz w:val="14"/>
                <w:szCs w:val="14"/>
                <w:lang w:val="es-ES" w:eastAsia="ar-SA"/>
              </w:rPr>
            </w:pPr>
            <w:r w:rsidRPr="002A7730">
              <w:rPr>
                <w:rFonts w:ascii="Montserrat" w:eastAsia="Calibri" w:hAnsi="Montserrat" w:cs="Cambria"/>
                <w:b/>
                <w:color w:val="FFFFFF" w:themeColor="background1"/>
                <w:sz w:val="14"/>
                <w:szCs w:val="14"/>
                <w:lang w:val="es-ES" w:eastAsia="ar-SA"/>
              </w:rPr>
              <w:t>DEL REPRESENTANTE</w:t>
            </w:r>
          </w:p>
        </w:tc>
        <w:tc>
          <w:tcPr>
            <w:tcW w:w="9504" w:type="dxa"/>
          </w:tcPr>
          <w:p w:rsidR="00AD20CD" w:rsidRPr="002A7730" w:rsidRDefault="00AD20CD" w:rsidP="00984348">
            <w:pPr>
              <w:suppressAutoHyphens/>
              <w:spacing w:after="0" w:line="240" w:lineRule="auto"/>
              <w:rPr>
                <w:rFonts w:ascii="Montserrat" w:eastAsia="Calibri" w:hAnsi="Montserrat" w:cs="Cambria"/>
                <w:sz w:val="14"/>
                <w:szCs w:val="14"/>
                <w:lang w:val="es-ES" w:eastAsia="ar-SA"/>
              </w:rPr>
            </w:pP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                                                     R.F.C.</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 xml:space="preserve">DOMICILIO: </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DATOS DEL DOCUMENTO MEDIANTE EL CUAL ACREDITA SU PERSONALIDAD Y FACULTADES:</w:t>
            </w:r>
          </w:p>
          <w:p w:rsidR="00AD20CD" w:rsidRPr="002A7730" w:rsidRDefault="002A7730" w:rsidP="00984348">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ESCRITURA PÚBLICA NÚMERO:                                                                     FECHA:</w:t>
            </w:r>
          </w:p>
        </w:tc>
      </w:tr>
    </w:tbl>
    <w:p w:rsidR="00C61654" w:rsidRPr="0074606E" w:rsidRDefault="00C61654" w:rsidP="00AD20CD">
      <w:pPr>
        <w:tabs>
          <w:tab w:val="left" w:pos="3760"/>
        </w:tabs>
        <w:spacing w:after="0" w:line="240" w:lineRule="auto"/>
        <w:rPr>
          <w:rFonts w:ascii="Montserrat" w:hAnsi="Montserrat" w:cs="Arial"/>
          <w:noProof/>
          <w:sz w:val="18"/>
          <w:szCs w:val="18"/>
          <w:lang w:val="es-ES_tradnl" w:eastAsia="es-ES"/>
        </w:rPr>
      </w:pPr>
      <w:r w:rsidRPr="0074606E">
        <w:rPr>
          <w:rFonts w:ascii="Montserrat" w:hAnsi="Montserrat" w:cs="Arial"/>
          <w:noProof/>
          <w:sz w:val="18"/>
          <w:szCs w:val="18"/>
          <w:lang w:val="es-ES_tradnl"/>
        </w:rPr>
        <w:tab/>
      </w:r>
    </w:p>
    <w:p w:rsidR="00C61654" w:rsidRPr="0074606E" w:rsidRDefault="00C61654" w:rsidP="00DA309B">
      <w:pPr>
        <w:widowControl w:val="0"/>
        <w:spacing w:after="0" w:line="240" w:lineRule="auto"/>
        <w:jc w:val="center"/>
        <w:rPr>
          <w:rFonts w:ascii="Montserrat" w:hAnsi="Montserrat" w:cs="Arial"/>
          <w:noProof/>
          <w:sz w:val="18"/>
          <w:szCs w:val="18"/>
          <w:lang w:val="es-ES_tradnl" w:eastAsia="es-ES"/>
        </w:rPr>
      </w:pPr>
    </w:p>
    <w:p w:rsidR="00C61654" w:rsidRPr="0074606E" w:rsidRDefault="00C61654" w:rsidP="00DA309B">
      <w:pPr>
        <w:widowControl w:val="0"/>
        <w:spacing w:after="0" w:line="240" w:lineRule="auto"/>
        <w:jc w:val="center"/>
        <w:rPr>
          <w:rFonts w:ascii="Montserrat" w:hAnsi="Montserrat" w:cs="Arial"/>
          <w:noProof/>
          <w:sz w:val="18"/>
          <w:szCs w:val="18"/>
          <w:lang w:val="es-ES_tradnl" w:eastAsia="es-ES"/>
        </w:rPr>
      </w:pPr>
    </w:p>
    <w:p w:rsidR="00C61654" w:rsidRPr="0074606E" w:rsidRDefault="002A7730" w:rsidP="00DA309B">
      <w:pPr>
        <w:widowControl w:val="0"/>
        <w:spacing w:after="0" w:line="240" w:lineRule="auto"/>
        <w:jc w:val="center"/>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___________________________________</w:t>
      </w:r>
    </w:p>
    <w:p w:rsidR="00C61654" w:rsidRPr="0074606E" w:rsidRDefault="002A7730" w:rsidP="00DA309B">
      <w:pPr>
        <w:spacing w:after="0" w:line="240" w:lineRule="auto"/>
        <w:jc w:val="center"/>
        <w:rPr>
          <w:rFonts w:ascii="Montserrat" w:hAnsi="Montserrat" w:cs="Arial"/>
          <w:bCs/>
          <w:noProof/>
          <w:sz w:val="18"/>
          <w:szCs w:val="18"/>
          <w:lang w:val="es-ES_tradnl"/>
        </w:rPr>
      </w:pPr>
      <w:r w:rsidRPr="0074606E">
        <w:rPr>
          <w:rFonts w:ascii="Montserrat" w:hAnsi="Montserrat" w:cs="Arial"/>
          <w:bCs/>
          <w:noProof/>
          <w:sz w:val="18"/>
          <w:szCs w:val="18"/>
          <w:lang w:val="es-ES_tradnl"/>
        </w:rPr>
        <w:t>(NOMBRE Y FIRMA DEL REPRESENTANTE LEGAL)</w:t>
      </w:r>
    </w:p>
    <w:p w:rsidR="00DC0F71" w:rsidRPr="0074606E" w:rsidRDefault="002A7730" w:rsidP="00307E23">
      <w:pPr>
        <w:spacing w:after="0" w:line="240" w:lineRule="auto"/>
        <w:jc w:val="center"/>
        <w:rPr>
          <w:rFonts w:ascii="Montserrat" w:hAnsi="Montserrat" w:cs="Arial"/>
          <w:b/>
          <w:sz w:val="18"/>
          <w:szCs w:val="18"/>
        </w:rPr>
      </w:pPr>
      <w:r w:rsidRPr="0074606E">
        <w:rPr>
          <w:rFonts w:ascii="Montserrat" w:hAnsi="Montserrat" w:cs="Arial"/>
          <w:bCs/>
          <w:noProof/>
          <w:sz w:val="18"/>
          <w:szCs w:val="18"/>
          <w:lang w:val="es-ES_tradnl"/>
        </w:rPr>
        <w:br w:type="page"/>
      </w:r>
      <w:bookmarkStart w:id="76" w:name="ANEXO_5"/>
      <w:r w:rsidRPr="0074606E">
        <w:rPr>
          <w:rFonts w:ascii="Montserrat" w:hAnsi="Montserrat" w:cs="Arial"/>
          <w:b/>
          <w:sz w:val="18"/>
          <w:szCs w:val="18"/>
        </w:rPr>
        <w:lastRenderedPageBreak/>
        <w:t>ANEXO NO. 5</w:t>
      </w:r>
    </w:p>
    <w:bookmarkEnd w:id="76"/>
    <w:p w:rsidR="00DC0F71" w:rsidRPr="0074606E" w:rsidRDefault="002A7730" w:rsidP="00DA309B">
      <w:pPr>
        <w:spacing w:after="0" w:line="240" w:lineRule="auto"/>
        <w:jc w:val="center"/>
        <w:rPr>
          <w:rFonts w:ascii="Montserrat" w:hAnsi="Montserrat" w:cs="Arial"/>
          <w:b/>
          <w:sz w:val="18"/>
          <w:szCs w:val="18"/>
        </w:rPr>
      </w:pPr>
      <w:r w:rsidRPr="0074606E">
        <w:rPr>
          <w:rFonts w:ascii="Montserrat" w:hAnsi="Montserrat" w:cs="Arial"/>
          <w:b/>
          <w:sz w:val="18"/>
          <w:szCs w:val="18"/>
        </w:rPr>
        <w:t>SOLICITUD DE ACLARACIONES</w:t>
      </w:r>
    </w:p>
    <w:p w:rsidR="00DC0F71" w:rsidRPr="0074606E" w:rsidRDefault="00DC0F71" w:rsidP="00DA309B">
      <w:pPr>
        <w:spacing w:after="0" w:line="240" w:lineRule="auto"/>
        <w:jc w:val="center"/>
        <w:rPr>
          <w:rFonts w:ascii="Montserrat" w:hAnsi="Montserrat" w:cs="Arial"/>
          <w:sz w:val="18"/>
          <w:szCs w:val="18"/>
        </w:rPr>
      </w:pPr>
    </w:p>
    <w:tbl>
      <w:tblPr>
        <w:tblW w:w="5000" w:type="pct"/>
        <w:shd w:val="clear" w:color="auto" w:fill="17365D" w:themeFill="text2" w:themeFillShade="BF"/>
        <w:tblCellMar>
          <w:left w:w="70" w:type="dxa"/>
          <w:right w:w="70" w:type="dxa"/>
        </w:tblCellMar>
        <w:tblLook w:val="04A0" w:firstRow="1" w:lastRow="0" w:firstColumn="1" w:lastColumn="0" w:noHBand="0" w:noVBand="1"/>
      </w:tblPr>
      <w:tblGrid>
        <w:gridCol w:w="3191"/>
        <w:gridCol w:w="3254"/>
        <w:gridCol w:w="1286"/>
        <w:gridCol w:w="2495"/>
      </w:tblGrid>
      <w:tr w:rsidR="007D2538" w:rsidRPr="0074606E" w:rsidTr="00AC468E">
        <w:trPr>
          <w:trHeight w:val="440"/>
        </w:trPr>
        <w:tc>
          <w:tcPr>
            <w:tcW w:w="1560" w:type="pct"/>
            <w:tcBorders>
              <w:top w:val="single" w:sz="4" w:space="0" w:color="000000"/>
              <w:left w:val="single" w:sz="4" w:space="0" w:color="000000"/>
              <w:bottom w:val="single" w:sz="4" w:space="0" w:color="000000"/>
              <w:right w:val="nil"/>
            </w:tcBorders>
            <w:shd w:val="clear" w:color="auto" w:fill="auto"/>
            <w:vAlign w:val="center"/>
            <w:hideMark/>
          </w:tcPr>
          <w:p w:rsidR="00DC0F71" w:rsidRPr="0074606E" w:rsidRDefault="002A7730" w:rsidP="00DA309B">
            <w:pPr>
              <w:snapToGrid w:val="0"/>
              <w:spacing w:after="0" w:line="240" w:lineRule="auto"/>
              <w:rPr>
                <w:rFonts w:ascii="Montserrat" w:hAnsi="Montserrat" w:cs="Arial"/>
                <w:b/>
                <w:bCs/>
                <w:noProof/>
                <w:sz w:val="18"/>
                <w:szCs w:val="18"/>
              </w:rPr>
            </w:pPr>
            <w:r w:rsidRPr="0074606E">
              <w:rPr>
                <w:rFonts w:ascii="Montserrat" w:hAnsi="Montserrat" w:cs="Arial"/>
                <w:b/>
                <w:bCs/>
                <w:sz w:val="18"/>
                <w:szCs w:val="18"/>
              </w:rPr>
              <w:t>PROCEDIMIENTO:</w:t>
            </w:r>
          </w:p>
        </w:tc>
        <w:tc>
          <w:tcPr>
            <w:tcW w:w="1591" w:type="pct"/>
            <w:tcBorders>
              <w:top w:val="single" w:sz="4" w:space="0" w:color="000000"/>
              <w:left w:val="single" w:sz="4" w:space="0" w:color="000000"/>
              <w:bottom w:val="single" w:sz="4" w:space="0" w:color="000000"/>
              <w:right w:val="nil"/>
            </w:tcBorders>
            <w:shd w:val="clear" w:color="auto" w:fill="FFFFFF" w:themeFill="background1"/>
            <w:vAlign w:val="center"/>
          </w:tcPr>
          <w:p w:rsidR="00DC0F71" w:rsidRPr="0074606E" w:rsidRDefault="00DC0F71" w:rsidP="00DA309B">
            <w:pPr>
              <w:snapToGrid w:val="0"/>
              <w:spacing w:after="0" w:line="240" w:lineRule="auto"/>
              <w:rPr>
                <w:rFonts w:ascii="Montserrat" w:hAnsi="Montserrat" w:cs="Arial"/>
                <w:noProof/>
                <w:sz w:val="18"/>
                <w:szCs w:val="18"/>
              </w:rPr>
            </w:pPr>
          </w:p>
        </w:tc>
        <w:tc>
          <w:tcPr>
            <w:tcW w:w="629" w:type="pct"/>
            <w:tcBorders>
              <w:top w:val="single" w:sz="4" w:space="0" w:color="000000"/>
              <w:left w:val="single" w:sz="4" w:space="0" w:color="000000"/>
              <w:bottom w:val="single" w:sz="4" w:space="0" w:color="000000"/>
              <w:right w:val="nil"/>
            </w:tcBorders>
            <w:shd w:val="clear" w:color="auto" w:fill="auto"/>
            <w:vAlign w:val="center"/>
            <w:hideMark/>
          </w:tcPr>
          <w:p w:rsidR="00DC0F71" w:rsidRPr="0074606E" w:rsidRDefault="002A7730" w:rsidP="00DA309B">
            <w:pPr>
              <w:snapToGrid w:val="0"/>
              <w:spacing w:after="0" w:line="240" w:lineRule="auto"/>
              <w:rPr>
                <w:rFonts w:ascii="Montserrat" w:hAnsi="Montserrat" w:cs="Arial"/>
                <w:noProof/>
                <w:sz w:val="18"/>
                <w:szCs w:val="18"/>
              </w:rPr>
            </w:pPr>
            <w:r w:rsidRPr="0074606E">
              <w:rPr>
                <w:rFonts w:ascii="Montserrat" w:hAnsi="Montserrat" w:cs="Arial"/>
                <w:b/>
                <w:sz w:val="18"/>
                <w:szCs w:val="18"/>
              </w:rPr>
              <w:t>FECHA</w:t>
            </w:r>
            <w:r w:rsidRPr="0074606E">
              <w:rPr>
                <w:rFonts w:ascii="Montserrat" w:hAnsi="Montserrat" w:cs="Arial"/>
                <w:sz w:val="18"/>
                <w:szCs w:val="18"/>
              </w:rPr>
              <w:t>:</w:t>
            </w:r>
          </w:p>
        </w:tc>
        <w:tc>
          <w:tcPr>
            <w:tcW w:w="1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F71" w:rsidRPr="0074606E" w:rsidRDefault="00DC0F71" w:rsidP="00DA309B">
            <w:pPr>
              <w:snapToGrid w:val="0"/>
              <w:spacing w:after="0" w:line="240" w:lineRule="auto"/>
              <w:rPr>
                <w:rFonts w:ascii="Montserrat" w:hAnsi="Montserrat" w:cs="Arial"/>
                <w:noProof/>
                <w:sz w:val="18"/>
                <w:szCs w:val="18"/>
              </w:rPr>
            </w:pPr>
          </w:p>
        </w:tc>
      </w:tr>
      <w:tr w:rsidR="007D2538" w:rsidRPr="0074606E" w:rsidTr="00AC468E">
        <w:trPr>
          <w:trHeight w:val="421"/>
        </w:trPr>
        <w:tc>
          <w:tcPr>
            <w:tcW w:w="1560" w:type="pct"/>
            <w:tcBorders>
              <w:top w:val="single" w:sz="4" w:space="0" w:color="000000"/>
              <w:left w:val="single" w:sz="4" w:space="0" w:color="000000"/>
              <w:bottom w:val="single" w:sz="4" w:space="0" w:color="000000"/>
              <w:right w:val="nil"/>
            </w:tcBorders>
            <w:shd w:val="clear" w:color="auto" w:fill="auto"/>
            <w:vAlign w:val="center"/>
            <w:hideMark/>
          </w:tcPr>
          <w:p w:rsidR="00DC0F71" w:rsidRPr="0074606E" w:rsidRDefault="002A7730" w:rsidP="00DA309B">
            <w:pPr>
              <w:snapToGrid w:val="0"/>
              <w:spacing w:after="0" w:line="240" w:lineRule="auto"/>
              <w:rPr>
                <w:rFonts w:ascii="Montserrat" w:hAnsi="Montserrat" w:cs="Arial"/>
                <w:b/>
                <w:bCs/>
                <w:noProof/>
                <w:sz w:val="18"/>
                <w:szCs w:val="18"/>
              </w:rPr>
            </w:pPr>
            <w:r w:rsidRPr="0074606E">
              <w:rPr>
                <w:rFonts w:ascii="Montserrat" w:hAnsi="Montserrat" w:cs="Arial"/>
                <w:b/>
                <w:bCs/>
                <w:sz w:val="18"/>
                <w:szCs w:val="18"/>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C0F71" w:rsidRPr="0074606E" w:rsidRDefault="002A7730" w:rsidP="00DA309B">
            <w:pPr>
              <w:snapToGrid w:val="0"/>
              <w:spacing w:after="0" w:line="240" w:lineRule="auto"/>
              <w:rPr>
                <w:rFonts w:ascii="Montserrat" w:hAnsi="Montserrat" w:cs="Arial"/>
                <w:noProof/>
                <w:sz w:val="18"/>
                <w:szCs w:val="18"/>
              </w:rPr>
            </w:pPr>
            <w:r w:rsidRPr="0074606E">
              <w:rPr>
                <w:rFonts w:ascii="Montserrat" w:hAnsi="Montserrat" w:cs="Arial"/>
                <w:sz w:val="18"/>
                <w:szCs w:val="18"/>
              </w:rPr>
              <w:t> </w:t>
            </w:r>
          </w:p>
        </w:tc>
      </w:tr>
    </w:tbl>
    <w:p w:rsidR="00DC0F71" w:rsidRPr="0074606E" w:rsidRDefault="00DC0F71" w:rsidP="00DA309B">
      <w:pPr>
        <w:spacing w:after="0" w:line="240" w:lineRule="auto"/>
        <w:rPr>
          <w:rFonts w:ascii="Montserrat" w:hAnsi="Montserrat" w:cs="Arial"/>
          <w:b/>
          <w:noProof/>
          <w:sz w:val="18"/>
          <w:szCs w:val="18"/>
        </w:rPr>
      </w:pPr>
    </w:p>
    <w:p w:rsidR="00DD33D5" w:rsidRPr="0074606E" w:rsidRDefault="00DD33D5" w:rsidP="00DA309B">
      <w:pPr>
        <w:spacing w:after="0" w:line="240" w:lineRule="auto"/>
        <w:rPr>
          <w:rFonts w:ascii="Montserrat" w:hAnsi="Montserrat" w:cs="Arial"/>
          <w:b/>
          <w:noProof/>
          <w:sz w:val="18"/>
          <w:szCs w:val="18"/>
        </w:rPr>
      </w:pPr>
    </w:p>
    <w:p w:rsidR="00DC0F71" w:rsidRPr="0074606E" w:rsidRDefault="002A7730" w:rsidP="00ED19F7">
      <w:pPr>
        <w:spacing w:after="0" w:line="240" w:lineRule="auto"/>
        <w:jc w:val="both"/>
        <w:rPr>
          <w:rFonts w:ascii="Montserrat" w:hAnsi="Montserrat" w:cs="Arial"/>
          <w:b/>
          <w:sz w:val="18"/>
          <w:szCs w:val="18"/>
        </w:rPr>
      </w:pPr>
      <w:r w:rsidRPr="0074606E">
        <w:rPr>
          <w:rFonts w:ascii="Montserrat" w:hAnsi="Montserrat" w:cs="Arial"/>
          <w:b/>
          <w:sz w:val="18"/>
          <w:szCs w:val="18"/>
        </w:rPr>
        <w:t>1.- FORMATO RELATIVO AL ENVÍO DE PREGUNTAS RELACIONADAS CON ASPECTOS DE LA CONVOCATORIA.</w:t>
      </w:r>
    </w:p>
    <w:p w:rsidR="00ED19F7" w:rsidRPr="0074606E" w:rsidRDefault="00ED19F7" w:rsidP="00ED19F7">
      <w:pPr>
        <w:spacing w:after="0" w:line="240" w:lineRule="auto"/>
        <w:jc w:val="both"/>
        <w:rPr>
          <w:rFonts w:ascii="Montserrat" w:hAnsi="Montserrat" w:cs="Arial"/>
          <w:b/>
          <w:sz w:val="18"/>
          <w:szCs w:val="18"/>
        </w:rPr>
      </w:pPr>
    </w:p>
    <w:tbl>
      <w:tblPr>
        <w:tblStyle w:val="Tablaconcuadrcula13"/>
        <w:tblW w:w="5000" w:type="pct"/>
        <w:tblLook w:val="04A0" w:firstRow="1" w:lastRow="0" w:firstColumn="1" w:lastColumn="0" w:noHBand="0" w:noVBand="1"/>
      </w:tblPr>
      <w:tblGrid>
        <w:gridCol w:w="861"/>
        <w:gridCol w:w="2508"/>
        <w:gridCol w:w="6933"/>
      </w:tblGrid>
      <w:tr w:rsidR="00D22BF0" w:rsidRPr="0074606E" w:rsidTr="00D22BF0">
        <w:trPr>
          <w:trHeight w:val="367"/>
          <w:tblHeader/>
        </w:trPr>
        <w:tc>
          <w:tcPr>
            <w:tcW w:w="418"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D22BF0" w:rsidRPr="0074606E" w:rsidRDefault="002A7730" w:rsidP="00763644">
            <w:pPr>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NO.</w:t>
            </w:r>
          </w:p>
        </w:tc>
        <w:tc>
          <w:tcPr>
            <w:tcW w:w="1217"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rsidR="00D22BF0" w:rsidRPr="0074606E" w:rsidRDefault="002A7730" w:rsidP="00EE61AB">
            <w:pPr>
              <w:snapToGrid w:val="0"/>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NUMERAL ESPECÍFICO DE LA CONVOCATORIA</w:t>
            </w:r>
          </w:p>
        </w:tc>
        <w:tc>
          <w:tcPr>
            <w:tcW w:w="3365"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rsidR="00D22BF0" w:rsidRPr="0074606E" w:rsidRDefault="002A7730" w:rsidP="00EE61AB">
            <w:pPr>
              <w:snapToGrid w:val="0"/>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SOLICITUD DE ACLARACIÓN</w:t>
            </w:r>
          </w:p>
        </w:tc>
      </w:tr>
      <w:tr w:rsidR="00D22BF0" w:rsidRPr="0074606E" w:rsidTr="00D22BF0">
        <w:tc>
          <w:tcPr>
            <w:tcW w:w="418" w:type="pct"/>
            <w:tcBorders>
              <w:top w:val="single" w:sz="4" w:space="0" w:color="auto"/>
              <w:left w:val="single" w:sz="4" w:space="0" w:color="auto"/>
              <w:bottom w:val="single" w:sz="4" w:space="0" w:color="auto"/>
              <w:right w:val="single" w:sz="4" w:space="0" w:color="auto"/>
            </w:tcBorders>
          </w:tcPr>
          <w:p w:rsidR="00D22BF0" w:rsidRPr="0074606E" w:rsidRDefault="00D22BF0" w:rsidP="00E7096E">
            <w:pPr>
              <w:pStyle w:val="Prrafodelista"/>
              <w:numPr>
                <w:ilvl w:val="0"/>
                <w:numId w:val="188"/>
              </w:numPr>
              <w:contextualSpacing/>
              <w:jc w:val="both"/>
              <w:rPr>
                <w:rFonts w:ascii="Montserrat" w:hAnsi="Montserrat" w:cs="Arial"/>
                <w:b/>
                <w:bCs/>
                <w:sz w:val="18"/>
                <w:szCs w:val="18"/>
              </w:rPr>
            </w:pPr>
          </w:p>
        </w:tc>
        <w:sdt>
          <w:sdtPr>
            <w:rPr>
              <w:rFonts w:ascii="Montserrat" w:hAnsi="Montserrat" w:cs="Arial"/>
              <w:sz w:val="16"/>
              <w:szCs w:val="16"/>
            </w:rPr>
            <w:id w:val="775371690"/>
            <w:placeholder>
              <w:docPart w:val="DefaultPlaceholder_1082065159"/>
            </w:placeholder>
            <w:showingPlcHdr/>
            <w:comboBox>
              <w:listItem w:value="Elija un elemento."/>
              <w:listItem w:displayText="1_Glosario" w:value="1_Glosario"/>
              <w:listItem w:displayText="2_CONVOCATORIA" w:value="2_CONVOCATORIA"/>
              <w:listItem w:displayText="3_1. Identificación de la licitación de la Convocante" w:value="3_1. Identificación de la licitación de la Convocante"/>
              <w:listItem w:displayText="4_1.2.1 Medio" w:value="4_1.2.1 Medio"/>
              <w:listItem w:displayText="5_1.2.2 Carácter" w:value="5_1.2.2 Carácter"/>
              <w:listItem w:displayText="6_1.3 Número de identificación de la Licitación asignado por CompraNet" w:value="6_1.3 Número de identificación de la Licitación asignado por CompraNet"/>
              <w:listItem w:displayText="7_1.4 Indicación de los ejercicios fiscales para la contratación" w:value="7_1.4 Indicación de los ejercicios fiscales para la contratación"/>
              <w:listItem w:displayText="8_1.5 Idioma en que se deberán presentar las proposiciones, los anexos legales, administrativos y técnicos, así como en su caso los folletos que se acompañen" w:value="8_1.5 Idioma en que se deberán presentar las proposiciones, los anexos legales, administrativos y técnicos, así como en su caso los folletos que se acompañen"/>
              <w:listItem w:displayText="9_1.6 Disponibilidad presupuestaria" w:value="9_1.6 Disponibilidad presupuestaria"/>
              <w:listItem w:displayText="10_1.7 Participación de Testigo Social" w:value="10_1.7 Participación de Testigo Social"/>
              <w:listItem w:displayText="11_2.1 Objeto de la contratación" w:value="11_2.1 Objeto de la contratación"/>
              <w:listItem w:displayText="12_2.2 Agrupación de partidas" w:value="12_2.2 Agrupación de partidas"/>
              <w:listItem w:displayText="13_2.3 Precios Máximos de Referencia" w:value="13_2.3 Precios Máximos de Referencia"/>
              <w:listItem w:displayText="14_2.4 Normas Oficiales Mexicanas, Normas Mexicanas, Internacionales, Referencia o Especificaciones" w:value="14_2.4 Normas Oficiales Mexicanas, Normas Mexicanas, Internacionales, Referencia o Especificaciones"/>
              <w:listItem w:displayText="15_2.5 Pruebas que permitan verificar el cumplimiento de las especificaciones de los bienes" w:value="15_2.5 Pruebas que permitan verificar el cumplimiento de las especificaciones de los bienes"/>
              <w:listItem w:displayText="16_2.6 Cantidades a contratar" w:value="16_2.6 Cantidades a contratar"/>
              <w:listItem w:displayText="17_2.7 Modalidad de contratación" w:value="17_2.7 Modalidad de contratación"/>
              <w:listItem w:displayText="18_2.8 Forma de adjudicación" w:value="18_2.8 Forma de adjudicación"/>
              <w:listItem w:displayText="19_2.8.1 Abastecimiento simultáneo" w:value="19_2.8.1 Abastecimiento simultáneo"/>
              <w:listItem w:displayText="20_2.9  Modelo de contrato" w:value="20_2.9  Modelo de contrato"/>
              <w:listItem w:displayText="21_3.1 Reducción de Plazos" w:value="21_3.1 Reducción de Plazos"/>
              <w:listItem w:displayText="22_3.2 Fecha, hora y lugar para los actos de la Licitación" w:value="22_3.2 Fecha, hora y lugar para los actos de la Licitación"/>
              <w:listItem w:displayText="23_3.3 Junta de Aclaraciones" w:value="23_3.3 Junta de Aclaraciones"/>
              <w:listItem w:displayText="24_ 3.4 Presentación y Apertura de Proposiciones" w:value="24_ 3.4 Presentación y Apertura de Proposiciones"/>
              <w:listItem w:displayText="25_3.5 Proposiciones Conjuntas" w:value="25_3.5 Proposiciones Conjuntas"/>
              <w:listItem w:displayText="26_3.6 Proposición Única" w:value="26_3.6 Proposición Única"/>
              <w:listItem w:displayText="27_3.7 Acreditar existencia legal en el acto de presentación y apertura de proposiciones" w:value="27_3.7 Acreditar existencia legal en el acto de presentación y apertura de proposiciones"/>
              <w:listItem w:displayText="28_3.8 Rúbrica en documentos en el acto de presentación y apertura de proposiciones" w:value="28_3.8 Rúbrica en documentos en el acto de presentación y apertura de proposiciones"/>
              <w:listItem w:displayText="29_3.9 Acto de fallo" w:value="29_3.9 Acto de fallo"/>
              <w:listItem w:displayText="30_3.10 Firma de contrato" w:value="30_3.10 Firma de contrato"/>
              <w:listItem w:displayText="31_3.11 Protocolo de actuación" w:value="31_3.11 Protocolo de actuación"/>
              <w:listItem w:displayText="32_4.1 Documentación legal-administrativa_4.1.1" w:value="32_4.1 Documentación legal-administrativa_4.1.1"/>
              <w:listItem w:displayText="33_4.1 Documentación legal-administrativa_4.1.2" w:value="33_4.1 Documentación legal-administrativa_4.1.2"/>
              <w:listItem w:displayText="34_4.1 Documentación legal-administrativa_4.1.3" w:value="34_4.1 Documentación legal-administrativa_4.1.3"/>
              <w:listItem w:displayText="35_4.1 Documentación legal-administrativa_4.1.4" w:value="35_4.1 Documentación legal-administrativa_4.1.4"/>
              <w:listItem w:displayText="36_4.1 Documentación legal-administrativa_4.1.5" w:value="36_4.1 Documentación legal-administrativa_4.1.5"/>
              <w:listItem w:displayText="37_4.1 Documentación legal-administrativa_4.1.6" w:value="37_4.1 Documentación legal-administrativa_4.1.6"/>
              <w:listItem w:displayText="38_4.1 Documentación legal-administrativa_4.1.7" w:value="38_4.1 Documentación legal-administrativa_4.1.7"/>
              <w:listItem w:displayText="39_4.1 Documentación legal-administrativa_4.1.8" w:value="39_4.1 Documentación legal-administrativa_4.1.8"/>
              <w:listItem w:displayText="40_4.1 Documentación legal-administrativa_4.1.9" w:value="40_4.1 Documentación legal-administrativa_4.1.9"/>
              <w:listItem w:displayText="41_4.1 Documentación legal-administrativa_4.1.10" w:value="41_4.1 Documentación legal-administrativa_4.1.10"/>
              <w:listItem w:displayText="42_4.1 Documentación legal-administrativa_4.1.11" w:value="42_4.1 Documentación legal-administrativa_4.1.11"/>
              <w:listItem w:displayText="43_4.1 Documentación legal-administrativa_4.1.12" w:value="43_4.1 Documentación legal-administrativa_4.1.12"/>
              <w:listItem w:displayText="44_4.1 Documentación legal-administrativa_4.1.13" w:value="44_4.1 Documentación legal-administrativa_4.1.13"/>
              <w:listItem w:displayText="45_4.2 Proposición Técnica" w:value="45_4.2 Proposición Técnica"/>
              <w:listItem w:displayText="46_4.3 Proposición Económica" w:value="46_4.3 Proposición Económica"/>
              <w:listItem w:displayText="47_5.1 Criterios de evaluación Técnico – Médica" w:value="47_5.1 Criterios de evaluación Técnico – Médica"/>
              <w:listItem w:displayText="48_5.2 Consideraciones generales para la evaluación de proposición económica" w:value="48_5.2 Consideraciones generales para la evaluación de proposición económica"/>
              <w:listItem w:displayText="49_5.3 Causales de desechamiento" w:value="49_5.3 Causales de desechamiento"/>
              <w:listItem w:displayText="50_5.4.1 Una sola fuente de abastecimiento" w:value="50_5.4.1 Una sola fuente de abastecimiento"/>
              <w:listItem w:displayText="51_5.4.2 Abastecimiento simultáneo" w:value="51_5.4.2 Abastecimiento simultáneo"/>
              <w:listItem w:displayText="52_6. Relación de documentos que debe presentar el licitante" w:value="52_6. Relación de documentos que debe presentar el licitante"/>
              <w:listItem w:displayText="53_7. Inconformidades" w:value="53_7. Inconformidades"/>
              <w:listItem w:displayText="54_8.  Formatos que facilitarán y agilizarán la presentación y recepción de las proposiciones" w:value="54_8.  Formatos que facilitarán y agilizarán la presentación y recepción de las proposiciones"/>
              <w:listItem w:displayText="55_9. Nota informativa OCDE" w:value="55_9. Nota informativa OCDE"/>
              <w:listItem w:displayText="56_10. Relación de anexos" w:value="56_10. Relación de anexos"/>
              <w:listItem w:displayText="57_Anexo No. 2_a) Vigencia" w:value="57_Anexo No. 2_a) Vigencia"/>
              <w:listItem w:displayText="58_Anexo No. 2_b) Plazo de entrega del bien" w:value="58_Anexo No. 2_b) Plazo de entrega del bien"/>
              <w:listItem w:displayText="59_Anexo No. 2_b.1 Lugar de entrega de los bienes" w:value="59_Anexo No. 2_b.1 Lugar de entrega de los bienes"/>
              <w:listItem w:displayText="60_Anexo No. 2_c) Mecanismo de evaluación de proposiciones" w:value="60_Anexo No. 2_c) Mecanismo de evaluación de proposiciones"/>
              <w:listItem w:displayText="61_Anexo No. 2_d) Licencias, permisos, registros, certificados o autorizaciones que debe cumplir o aplicarse al bien o servicio a contratar. " w:value="61_Anexo No. 2_d) Licencias, permisos, registros, certificados o autorizaciones que debe cumplir o aplicarse al bien o servicio a contratar. "/>
              <w:listItem w:displayText="62_Anexo No. 2_e) Folletos, catálogos, fotografías, manuales entre otros, en caso de que se requieran para comprobar las especificaciones técnicas requeridas. " w:value="62_Anexo No. 2_e) Folletos, catálogos, fotografías, manuales entre otros, en caso de que se requieran para comprobar las especificaciones técnicas requeridas. "/>
              <w:listItem w:displayText="63_Anexo No. 2_f) Visitas a las instalaciones institucionales, donde se suministrarán o colocarán los bienes o donde se prestarán los servicios, en su caso. " w:value="63_Anexo No. 2_f) Visitas a las instalaciones institucionales, donde se suministrarán o colocarán los bienes o donde se prestarán los servicios, en su caso. "/>
              <w:listItem w:displayText="64_Anexo No. 2_g) Visitas a las instalaciones de los licitantes. " w:value="64_Anexo No. 2_g) Visitas a las instalaciones de los licitantes. "/>
              <w:listItem w:displayText="65_Anexo No. 2_h) Las penas convencionales. " w:value="65_Anexo No. 2_h) Las penas convencionales. "/>
              <w:listItem w:displayText="66_Anexo No. 2_i) En su caso, mecanismos requeridos al proveedor para responder por defectos o vicios ocultos de los bienes o de la calidad de los servicios. " w:value="66_Anexo No. 2_i) En su caso, mecanismos requeridos al proveedor para responder por defectos o vicios ocultos de los bienes o de la calidad de los servicios. "/>
              <w:listItem w:displayText="67_Anexo No. 2_j) Garantías de anticipos, cumplimiento, defectos o vicios ocultos de bienes, calidad de servicios y de operación y funcionamiento, que en su caso apliquen, las cuales deben indicar, según sea el caso: " w:value="67_Anexo No. 2_j) Garantías de anticipos, cumplimiento, defectos o vicios ocultos de bienes, calidad de servicios y de operación y funcionamiento, que en su caso apliquen, las cuales deben indicar, según sea el caso: "/>
              <w:listItem w:displayText="68_Anexo No. 2_j.1) Plazo para notificar al proveedor." w:value="68_Anexo No. 2_j.1) Plazo para notificar al proveedor."/>
              <w:listItem w:displayText="69_Anexo No. 2_j.2) La existencia de consumibles y refacciones, en su caso." w:value="69_Anexo No. 2_j.2) La existencia de consumibles y refacciones, en su caso."/>
              <w:listItem w:displayText="70_Anexo No. 2_j.3) Plazo y condiciones de canje o devolución del bien." w:value="70_Anexo No. 2_j.3) Plazo y condiciones de canje o devolución del bien."/>
              <w:listItem w:displayText="71_Anexo No. 2_j.4) Caducidad de los bienes." w:value="71_Anexo No. 2_j.4) Caducidad de los bienes."/>
              <w:listItem w:displayText="72_Anexo No. 2_j.5) Centros de servicio (domicilios y horarios) y reporte técnico." w:value="72_Anexo No. 2_j.5) Centros de servicio (domicilios y horarios) y reporte técnico."/>
              <w:listItem w:displayText="73_Anexo No. 2_j.6) Periodo de garantía." w:value="73_Anexo No. 2_j.6) Periodo de garantía."/>
              <w:listItem w:displayText="74_Anexo No. 2_j.7) Tiempos máximos de reparación o atención de fallas." w:value="74_Anexo No. 2_j.7) Tiempos máximos de reparación o atención de fallas."/>
              <w:listItem w:displayText="75_Anexo No. 2_j.8) Garantía de mano de obra y/o partes." w:value="75_Anexo No. 2_j.8) Garantía de mano de obra y/o partes."/>
              <w:listItem w:displayText="76_Anexo No. 2_j.9) Mantenimientos correctivos y/o preventivos." w:value="76_Anexo No. 2_j.9) Mantenimientos correctivos y/o preventivos."/>
              <w:listItem w:displayText="77_Anexo No. 2_j.10) En su caso, si se requiere capacitación, solicitar programa para la misma." w:value="77_Anexo No. 2_j.10) En su caso, si se requiere capacitación, solicitar programa para la misma."/>
              <w:listItem w:displayText="78_Anexo No. 2_j.11) Porcentaje a requerir por concepto de garantía de cumplimiento en los términos del lineamiento 5.5.5 de estas POBALINES." w:value="78_Anexo No. 2_j.11) Porcentaje a requerir por concepto de garantía de cumplimiento en los términos del lineamiento 5.5.5 de estas POBALINES."/>
              <w:listItem w:displayText="79_Anexo No. 2_k) Forma de pago" w:value="79_Anexo No. 2_k) Forma de pago"/>
              <w:listItem w:displayText="80_Anexo No. 2_l) Establecer los mecanismos de comprobación, supervisión y verificación de los bienes adquiridos, así como del cumplimiento de las requisiciones de cada entregable. " w:value="80_Anexo No. 2_l) Establecer los mecanismos de comprobación, supervisión y verificación de los bienes adquiridos, así como del cumplimiento de las requisiciones de cada entregable. "/>
            </w:comboBox>
          </w:sdtPr>
          <w:sdtEndPr/>
          <w:sdtContent>
            <w:tc>
              <w:tcPr>
                <w:tcW w:w="1217" w:type="pct"/>
                <w:tcBorders>
                  <w:top w:val="single" w:sz="4" w:space="0" w:color="auto"/>
                  <w:left w:val="single" w:sz="4" w:space="0" w:color="auto"/>
                  <w:bottom w:val="single" w:sz="4" w:space="0" w:color="auto"/>
                  <w:right w:val="single" w:sz="4" w:space="0" w:color="auto"/>
                </w:tcBorders>
              </w:tcPr>
              <w:p w:rsidR="00D22BF0" w:rsidRPr="0074606E" w:rsidRDefault="00ED0B39" w:rsidP="000A2EF2">
                <w:pPr>
                  <w:rPr>
                    <w:rFonts w:ascii="Montserrat" w:hAnsi="Montserrat" w:cs="Arial"/>
                    <w:sz w:val="16"/>
                    <w:szCs w:val="16"/>
                  </w:rPr>
                </w:pPr>
                <w:r w:rsidRPr="0074606E">
                  <w:rPr>
                    <w:rStyle w:val="Textodelmarcadordeposicin"/>
                    <w:rFonts w:ascii="Montserrat" w:hAnsi="Montserrat"/>
                    <w:color w:val="auto"/>
                    <w:sz w:val="16"/>
                    <w:szCs w:val="16"/>
                  </w:rPr>
                  <w:t>Elija un elemento.</w:t>
                </w:r>
              </w:p>
            </w:tc>
          </w:sdtContent>
        </w:sdt>
        <w:tc>
          <w:tcPr>
            <w:tcW w:w="3365" w:type="pct"/>
            <w:tcBorders>
              <w:top w:val="single" w:sz="4" w:space="0" w:color="auto"/>
              <w:left w:val="single" w:sz="4" w:space="0" w:color="auto"/>
              <w:bottom w:val="single" w:sz="4" w:space="0" w:color="auto"/>
              <w:right w:val="single" w:sz="4" w:space="0" w:color="auto"/>
            </w:tcBorders>
          </w:tcPr>
          <w:p w:rsidR="00D22BF0" w:rsidRPr="0074606E" w:rsidRDefault="00D22BF0" w:rsidP="00EE61AB">
            <w:pPr>
              <w:snapToGrid w:val="0"/>
              <w:rPr>
                <w:rFonts w:ascii="Montserrat" w:hAnsi="Montserrat" w:cs="Arial"/>
                <w:sz w:val="18"/>
                <w:szCs w:val="18"/>
              </w:rPr>
            </w:pPr>
          </w:p>
        </w:tc>
      </w:tr>
      <w:tr w:rsidR="000A2EF2" w:rsidRPr="0074606E" w:rsidTr="00D22BF0">
        <w:tc>
          <w:tcPr>
            <w:tcW w:w="418" w:type="pct"/>
            <w:tcBorders>
              <w:top w:val="single" w:sz="4" w:space="0" w:color="auto"/>
              <w:left w:val="single" w:sz="4" w:space="0" w:color="auto"/>
              <w:bottom w:val="single" w:sz="4" w:space="0" w:color="auto"/>
              <w:right w:val="single" w:sz="4" w:space="0" w:color="auto"/>
            </w:tcBorders>
          </w:tcPr>
          <w:p w:rsidR="000A2EF2" w:rsidRPr="0074606E" w:rsidRDefault="000A2EF2" w:rsidP="00E7096E">
            <w:pPr>
              <w:pStyle w:val="Prrafodelista"/>
              <w:numPr>
                <w:ilvl w:val="0"/>
                <w:numId w:val="188"/>
              </w:numPr>
              <w:contextualSpacing/>
              <w:jc w:val="both"/>
              <w:rPr>
                <w:rFonts w:ascii="Montserrat" w:hAnsi="Montserrat" w:cs="Arial"/>
                <w:b/>
                <w:bCs/>
                <w:sz w:val="18"/>
                <w:szCs w:val="18"/>
              </w:rPr>
            </w:pPr>
          </w:p>
        </w:tc>
        <w:sdt>
          <w:sdtPr>
            <w:rPr>
              <w:rFonts w:ascii="Montserrat" w:hAnsi="Montserrat" w:cs="Arial"/>
              <w:sz w:val="16"/>
              <w:szCs w:val="16"/>
            </w:rPr>
            <w:id w:val="-30499592"/>
            <w:placeholder>
              <w:docPart w:val="BCFD45E1E87E4E51A4CEB733FDC703EC"/>
            </w:placeholder>
            <w:showingPlcHdr/>
            <w:comboBox>
              <w:listItem w:value="Elija un elemento."/>
              <w:listItem w:displayText="1_Glosario" w:value="1_Glosario"/>
              <w:listItem w:displayText="2_CONVOCATORIA" w:value="2_CONVOCATORIA"/>
              <w:listItem w:displayText="3_1. Identificación de la licitación de la Convocante" w:value="3_1. Identificación de la licitación de la Convocante"/>
              <w:listItem w:displayText="4_1.2.1 Medio" w:value="4_1.2.1 Medio"/>
              <w:listItem w:displayText="5_1.2.2 Carácter" w:value="5_1.2.2 Carácter"/>
              <w:listItem w:displayText="6_1.3 Número de identificación de la Licitación asignado por CompraNet" w:value="6_1.3 Número de identificación de la Licitación asignado por CompraNet"/>
              <w:listItem w:displayText="7_1.4 Indicación de los ejercicios fiscales para la contratación" w:value="7_1.4 Indicación de los ejercicios fiscales para la contratación"/>
              <w:listItem w:displayText="8_1.5 Idioma en que se deberán presentar las proposiciones, los anexos legales, administrativos y técnicos, así como en su caso los folletos que se acompañen" w:value="8_1.5 Idioma en que se deberán presentar las proposiciones, los anexos legales, administrativos y técnicos, así como en su caso los folletos que se acompañen"/>
              <w:listItem w:displayText="9_1.6 Disponibilidad presupuestaria" w:value="9_1.6 Disponibilidad presupuestaria"/>
              <w:listItem w:displayText="10_1.7 Participación de Testigo Social" w:value="10_1.7 Participación de Testigo Social"/>
              <w:listItem w:displayText="11_2.1 Objeto de la contratación" w:value="11_2.1 Objeto de la contratación"/>
              <w:listItem w:displayText="12_2.2 Agrupación de partidas" w:value="12_2.2 Agrupación de partidas"/>
              <w:listItem w:displayText="13_2.3 Precios Máximos de Referencia" w:value="13_2.3 Precios Máximos de Referencia"/>
              <w:listItem w:displayText="14_2.4 Normas Oficiales Mexicanas, Normas Mexicanas, Internacionales, Referencia o Especificaciones" w:value="14_2.4 Normas Oficiales Mexicanas, Normas Mexicanas, Internacionales, Referencia o Especificaciones"/>
              <w:listItem w:displayText="15_2.5 Pruebas que permitan verificar el cumplimiento de las especificaciones de los bienes" w:value="15_2.5 Pruebas que permitan verificar el cumplimiento de las especificaciones de los bienes"/>
              <w:listItem w:displayText="16_2.6 Cantidades a contratar" w:value="16_2.6 Cantidades a contratar"/>
              <w:listItem w:displayText="17_2.7 Modalidad de contratación" w:value="17_2.7 Modalidad de contratación"/>
              <w:listItem w:displayText="18_2.8 Forma de adjudicación" w:value="18_2.8 Forma de adjudicación"/>
              <w:listItem w:displayText="19_2.8.1 Abastecimiento simultáneo" w:value="19_2.8.1 Abastecimiento simultáneo"/>
              <w:listItem w:displayText="20_2.9  Modelo de contrato" w:value="20_2.9  Modelo de contrato"/>
              <w:listItem w:displayText="21_3.1 Reducción de Plazos" w:value="21_3.1 Reducción de Plazos"/>
              <w:listItem w:displayText="22_3.2 Fecha, hora y lugar para los actos de la Licitación" w:value="22_3.2 Fecha, hora y lugar para los actos de la Licitación"/>
              <w:listItem w:displayText="23_3.3 Junta de Aclaraciones" w:value="23_3.3 Junta de Aclaraciones"/>
              <w:listItem w:displayText="24_ 3.4 Presentación y Apertura de Proposiciones" w:value="24_ 3.4 Presentación y Apertura de Proposiciones"/>
              <w:listItem w:displayText="25_3.5 Proposiciones Conjuntas" w:value="25_3.5 Proposiciones Conjuntas"/>
              <w:listItem w:displayText="26_3.6 Proposición Única" w:value="26_3.6 Proposición Única"/>
              <w:listItem w:displayText="27_3.7 Acreditar existencia legal en el acto de presentación y apertura de proposiciones" w:value="27_3.7 Acreditar existencia legal en el acto de presentación y apertura de proposiciones"/>
              <w:listItem w:displayText="28_3.8 Rúbrica en documentos en el acto de presentación y apertura de proposiciones" w:value="28_3.8 Rúbrica en documentos en el acto de presentación y apertura de proposiciones"/>
              <w:listItem w:displayText="29_3.9 Acto de fallo" w:value="29_3.9 Acto de fallo"/>
              <w:listItem w:displayText="30_3.10 Firma de contrato" w:value="30_3.10 Firma de contrato"/>
              <w:listItem w:displayText="31_3.11 Protocolo de actuación" w:value="31_3.11 Protocolo de actuación"/>
              <w:listItem w:displayText="32_4.1 Documentación legal-administrativa_4.1.1" w:value="32_4.1 Documentación legal-administrativa_4.1.1"/>
              <w:listItem w:displayText="33_4.1 Documentación legal-administrativa_4.1.2" w:value="33_4.1 Documentación legal-administrativa_4.1.2"/>
              <w:listItem w:displayText="34_4.1 Documentación legal-administrativa_4.1.3" w:value="34_4.1 Documentación legal-administrativa_4.1.3"/>
              <w:listItem w:displayText="35_4.1 Documentación legal-administrativa_4.1.4" w:value="35_4.1 Documentación legal-administrativa_4.1.4"/>
              <w:listItem w:displayText="36_4.1 Documentación legal-administrativa_4.1.5" w:value="36_4.1 Documentación legal-administrativa_4.1.5"/>
              <w:listItem w:displayText="37_4.1 Documentación legal-administrativa_4.1.6" w:value="37_4.1 Documentación legal-administrativa_4.1.6"/>
              <w:listItem w:displayText="38_4.1 Documentación legal-administrativa_4.1.7" w:value="38_4.1 Documentación legal-administrativa_4.1.7"/>
              <w:listItem w:displayText="39_4.1 Documentación legal-administrativa_4.1.8" w:value="39_4.1 Documentación legal-administrativa_4.1.8"/>
              <w:listItem w:displayText="40_4.1 Documentación legal-administrativa_4.1.9" w:value="40_4.1 Documentación legal-administrativa_4.1.9"/>
              <w:listItem w:displayText="41_4.1 Documentación legal-administrativa_4.1.10" w:value="41_4.1 Documentación legal-administrativa_4.1.10"/>
              <w:listItem w:displayText="42_4.1 Documentación legal-administrativa_4.1.11" w:value="42_4.1 Documentación legal-administrativa_4.1.11"/>
              <w:listItem w:displayText="43_4.1 Documentación legal-administrativa_4.1.12" w:value="43_4.1 Documentación legal-administrativa_4.1.12"/>
              <w:listItem w:displayText="44_4.1 Documentación legal-administrativa_4.1.13" w:value="44_4.1 Documentación legal-administrativa_4.1.13"/>
              <w:listItem w:displayText="45_4.2 Proposición Técnica" w:value="45_4.2 Proposición Técnica"/>
              <w:listItem w:displayText="46_4.3 Proposición Económica" w:value="46_4.3 Proposición Económica"/>
              <w:listItem w:displayText="47_5.1 Criterios de evaluación Técnico – Médica" w:value="47_5.1 Criterios de evaluación Técnico – Médica"/>
              <w:listItem w:displayText="48_5.2 Consideraciones generales para la evaluación de proposición económica" w:value="48_5.2 Consideraciones generales para la evaluación de proposición económica"/>
              <w:listItem w:displayText="49_5.3 Causales de desechamiento" w:value="49_5.3 Causales de desechamiento"/>
              <w:listItem w:displayText="50_5.4.1 Una sola fuente de abastecimiento" w:value="50_5.4.1 Una sola fuente de abastecimiento"/>
              <w:listItem w:displayText="51_5.4.2 Abastecimiento simultáneo" w:value="51_5.4.2 Abastecimiento simultáneo"/>
              <w:listItem w:displayText="52_6. Relación de documentos que debe presentar el licitante" w:value="52_6. Relación de documentos que debe presentar el licitante"/>
              <w:listItem w:displayText="53_7. Inconformidades" w:value="53_7. Inconformidades"/>
              <w:listItem w:displayText="54_8.  Formatos que facilitarán y agilizarán la presentación y recepción de las proposiciones" w:value="54_8.  Formatos que facilitarán y agilizarán la presentación y recepción de las proposiciones"/>
              <w:listItem w:displayText="55_9. Nota informativa OCDE" w:value="55_9. Nota informativa OCDE"/>
              <w:listItem w:displayText="56_10. Relación de anexos" w:value="56_10. Relación de anexos"/>
              <w:listItem w:displayText="57_Anexo No. 2_a) Vigencia" w:value="57_Anexo No. 2_a) Vigencia"/>
              <w:listItem w:displayText="58_Anexo No. 2_b) Plazo de entrega del bien" w:value="58_Anexo No. 2_b) Plazo de entrega del bien"/>
              <w:listItem w:displayText="59_Anexo No. 2_b.1 Lugar de entrega de los bienes" w:value="59_Anexo No. 2_b.1 Lugar de entrega de los bienes"/>
              <w:listItem w:displayText="60_Anexo No. 2_c) Mecanismo de evaluación de proposiciones" w:value="60_Anexo No. 2_c) Mecanismo de evaluación de proposiciones"/>
              <w:listItem w:displayText="61_Anexo No. 2_d) Licencias, permisos, registros, certificados o autorizaciones que debe cumplir o aplicarse al bien o servicio a contratar. " w:value="61_Anexo No. 2_d) Licencias, permisos, registros, certificados o autorizaciones que debe cumplir o aplicarse al bien o servicio a contratar. "/>
              <w:listItem w:displayText="62_Anexo No. 2_e) Folletos, catálogos, fotografías, manuales entre otros, en caso de que se requieran para comprobar las especificaciones técnicas requeridas. " w:value="62_Anexo No. 2_e) Folletos, catálogos, fotografías, manuales entre otros, en caso de que se requieran para comprobar las especificaciones técnicas requeridas. "/>
              <w:listItem w:displayText="63_Anexo No. 2_f) Visitas a las instalaciones institucionales, donde se suministrarán o colocarán los bienes o donde se prestarán los servicios, en su caso. " w:value="63_Anexo No. 2_f) Visitas a las instalaciones institucionales, donde se suministrarán o colocarán los bienes o donde se prestarán los servicios, en su caso. "/>
              <w:listItem w:displayText="64_Anexo No. 2_g) Visitas a las instalaciones de los licitantes. " w:value="64_Anexo No. 2_g) Visitas a las instalaciones de los licitantes. "/>
              <w:listItem w:displayText="65_Anexo No. 2_h) Las penas convencionales. " w:value="65_Anexo No. 2_h) Las penas convencionales. "/>
              <w:listItem w:displayText="66_Anexo No. 2_i) En su caso, mecanismos requeridos al proveedor para responder por defectos o vicios ocultos de los bienes o de la calidad de los servicios. " w:value="66_Anexo No. 2_i) En su caso, mecanismos requeridos al proveedor para responder por defectos o vicios ocultos de los bienes o de la calidad de los servicios. "/>
              <w:listItem w:displayText="67_Anexo No. 2_j) Garantías de anticipos, cumplimiento, defectos o vicios ocultos de bienes, calidad de servicios y de operación y funcionamiento, que en su caso apliquen, las cuales deben indicar, según sea el caso: " w:value="67_Anexo No. 2_j) Garantías de anticipos, cumplimiento, defectos o vicios ocultos de bienes, calidad de servicios y de operación y funcionamiento, que en su caso apliquen, las cuales deben indicar, según sea el caso: "/>
              <w:listItem w:displayText="68_Anexo No. 2_j.1) Plazo para notificar al proveedor." w:value="68_Anexo No. 2_j.1) Plazo para notificar al proveedor."/>
              <w:listItem w:displayText="69_Anexo No. 2_j.2) La existencia de consumibles y refacciones, en su caso." w:value="69_Anexo No. 2_j.2) La existencia de consumibles y refacciones, en su caso."/>
              <w:listItem w:displayText="70_Anexo No. 2_j.3) Plazo y condiciones de canje o devolución del bien." w:value="70_Anexo No. 2_j.3) Plazo y condiciones de canje o devolución del bien."/>
              <w:listItem w:displayText="71_Anexo No. 2_j.4) Caducidad de los bienes." w:value="71_Anexo No. 2_j.4) Caducidad de los bienes."/>
              <w:listItem w:displayText="72_Anexo No. 2_j.5) Centros de servicio (domicilios y horarios) y reporte técnico." w:value="72_Anexo No. 2_j.5) Centros de servicio (domicilios y horarios) y reporte técnico."/>
              <w:listItem w:displayText="73_Anexo No. 2_j.6) Periodo de garantía." w:value="73_Anexo No. 2_j.6) Periodo de garantía."/>
              <w:listItem w:displayText="74_Anexo No. 2_j.7) Tiempos máximos de reparación o atención de fallas." w:value="74_Anexo No. 2_j.7) Tiempos máximos de reparación o atención de fallas."/>
              <w:listItem w:displayText="75_Anexo No. 2_j.8) Garantía de mano de obra y/o partes." w:value="75_Anexo No. 2_j.8) Garantía de mano de obra y/o partes."/>
              <w:listItem w:displayText="76_Anexo No. 2_j.9) Mantenimientos correctivos y/o preventivos." w:value="76_Anexo No. 2_j.9) Mantenimientos correctivos y/o preventivos."/>
              <w:listItem w:displayText="77_Anexo No. 2_j.10) En su caso, si se requiere capacitación, solicitar programa para la misma." w:value="77_Anexo No. 2_j.10) En su caso, si se requiere capacitación, solicitar programa para la misma."/>
              <w:listItem w:displayText="78_Anexo No. 2_j.11) Porcentaje a requerir por concepto de garantía de cumplimiento en los términos del lineamiento 5.5.5 de estas POBALINES." w:value="78_Anexo No. 2_j.11) Porcentaje a requerir por concepto de garantía de cumplimiento en los términos del lineamiento 5.5.5 de estas POBALINES."/>
              <w:listItem w:displayText="79_Anexo No. 2_k) Forma de pago" w:value="79_Anexo No. 2_k) Forma de pago"/>
              <w:listItem w:displayText="80_Anexo No. 2_l) Establecer los mecanismos de comprobación, supervisión y verificación de los bienes adquiridos, así como del cumplimiento de las requisiciones de cada entregable. " w:value="80_Anexo No. 2_l) Establecer los mecanismos de comprobación, supervisión y verificación de los bienes adquiridos, así como del cumplimiento de las requisiciones de cada entregable. "/>
            </w:comboBox>
          </w:sdtPr>
          <w:sdtEndPr/>
          <w:sdtContent>
            <w:tc>
              <w:tcPr>
                <w:tcW w:w="1217" w:type="pct"/>
                <w:tcBorders>
                  <w:top w:val="single" w:sz="4" w:space="0" w:color="auto"/>
                  <w:left w:val="single" w:sz="4" w:space="0" w:color="auto"/>
                  <w:bottom w:val="single" w:sz="4" w:space="0" w:color="auto"/>
                  <w:right w:val="single" w:sz="4" w:space="0" w:color="auto"/>
                </w:tcBorders>
              </w:tcPr>
              <w:p w:rsidR="000A2EF2" w:rsidRPr="0074606E" w:rsidRDefault="000A2EF2" w:rsidP="000A2EF2">
                <w:pPr>
                  <w:rPr>
                    <w:rFonts w:ascii="Montserrat" w:hAnsi="Montserrat" w:cs="Arial"/>
                    <w:sz w:val="16"/>
                    <w:szCs w:val="16"/>
                  </w:rPr>
                </w:pPr>
                <w:r w:rsidRPr="0074606E">
                  <w:rPr>
                    <w:rStyle w:val="Textodelmarcadordeposicin"/>
                    <w:rFonts w:ascii="Montserrat" w:hAnsi="Montserrat"/>
                    <w:color w:val="auto"/>
                    <w:sz w:val="16"/>
                    <w:szCs w:val="16"/>
                  </w:rPr>
                  <w:t>Elija un elemento.</w:t>
                </w:r>
              </w:p>
            </w:tc>
          </w:sdtContent>
        </w:sdt>
        <w:tc>
          <w:tcPr>
            <w:tcW w:w="3365" w:type="pct"/>
            <w:tcBorders>
              <w:top w:val="single" w:sz="4" w:space="0" w:color="auto"/>
              <w:left w:val="single" w:sz="4" w:space="0" w:color="auto"/>
              <w:bottom w:val="single" w:sz="4" w:space="0" w:color="auto"/>
              <w:right w:val="single" w:sz="4" w:space="0" w:color="auto"/>
            </w:tcBorders>
          </w:tcPr>
          <w:p w:rsidR="000A2EF2" w:rsidRPr="0074606E" w:rsidRDefault="000A2EF2" w:rsidP="00EE61AB">
            <w:pPr>
              <w:snapToGrid w:val="0"/>
              <w:rPr>
                <w:rFonts w:ascii="Montserrat" w:hAnsi="Montserrat" w:cs="Arial"/>
                <w:sz w:val="18"/>
                <w:szCs w:val="18"/>
              </w:rPr>
            </w:pPr>
          </w:p>
        </w:tc>
      </w:tr>
      <w:tr w:rsidR="000A2EF2" w:rsidRPr="0074606E" w:rsidTr="00D22BF0">
        <w:tc>
          <w:tcPr>
            <w:tcW w:w="418" w:type="pct"/>
            <w:tcBorders>
              <w:top w:val="single" w:sz="4" w:space="0" w:color="auto"/>
              <w:left w:val="single" w:sz="4" w:space="0" w:color="auto"/>
              <w:bottom w:val="single" w:sz="4" w:space="0" w:color="auto"/>
              <w:right w:val="single" w:sz="4" w:space="0" w:color="auto"/>
            </w:tcBorders>
          </w:tcPr>
          <w:p w:rsidR="000A2EF2" w:rsidRPr="0074606E" w:rsidRDefault="000A2EF2" w:rsidP="00E7096E">
            <w:pPr>
              <w:pStyle w:val="Prrafodelista"/>
              <w:numPr>
                <w:ilvl w:val="0"/>
                <w:numId w:val="188"/>
              </w:numPr>
              <w:contextualSpacing/>
              <w:jc w:val="both"/>
              <w:rPr>
                <w:rFonts w:ascii="Montserrat" w:hAnsi="Montserrat" w:cs="Arial"/>
                <w:b/>
                <w:bCs/>
                <w:sz w:val="18"/>
                <w:szCs w:val="18"/>
              </w:rPr>
            </w:pPr>
          </w:p>
        </w:tc>
        <w:sdt>
          <w:sdtPr>
            <w:rPr>
              <w:rFonts w:ascii="Montserrat" w:hAnsi="Montserrat" w:cs="Arial"/>
              <w:sz w:val="16"/>
              <w:szCs w:val="16"/>
            </w:rPr>
            <w:id w:val="1754554105"/>
            <w:placeholder>
              <w:docPart w:val="0D83EA5747394F659C3C0C2622140AC3"/>
            </w:placeholder>
            <w:showingPlcHdr/>
            <w:comboBox>
              <w:listItem w:value="Elija un elemento."/>
              <w:listItem w:displayText="1_Glosario" w:value="1_Glosario"/>
              <w:listItem w:displayText="2_CONVOCATORIA" w:value="2_CONVOCATORIA"/>
              <w:listItem w:displayText="3_1. Identificación de la licitación de la Convocante" w:value="3_1. Identificación de la licitación de la Convocante"/>
              <w:listItem w:displayText="4_1.2.1 Medio" w:value="4_1.2.1 Medio"/>
              <w:listItem w:displayText="5_1.2.2 Carácter" w:value="5_1.2.2 Carácter"/>
              <w:listItem w:displayText="6_1.3 Número de identificación de la Licitación asignado por CompraNet" w:value="6_1.3 Número de identificación de la Licitación asignado por CompraNet"/>
              <w:listItem w:displayText="7_1.4 Indicación de los ejercicios fiscales para la contratación" w:value="7_1.4 Indicación de los ejercicios fiscales para la contratación"/>
              <w:listItem w:displayText="8_1.5 Idioma en que se deberán presentar las proposiciones, los anexos legales, administrativos y técnicos, así como en su caso los folletos que se acompañen" w:value="8_1.5 Idioma en que se deberán presentar las proposiciones, los anexos legales, administrativos y técnicos, así como en su caso los folletos que se acompañen"/>
              <w:listItem w:displayText="9_1.6 Disponibilidad presupuestaria" w:value="9_1.6 Disponibilidad presupuestaria"/>
              <w:listItem w:displayText="10_1.7 Participación de Testigo Social" w:value="10_1.7 Participación de Testigo Social"/>
              <w:listItem w:displayText="11_2.1 Objeto de la contratación" w:value="11_2.1 Objeto de la contratación"/>
              <w:listItem w:displayText="12_2.2 Agrupación de partidas" w:value="12_2.2 Agrupación de partidas"/>
              <w:listItem w:displayText="13_2.3 Precios Máximos de Referencia" w:value="13_2.3 Precios Máximos de Referencia"/>
              <w:listItem w:displayText="14_2.4 Normas Oficiales Mexicanas, Normas Mexicanas, Internacionales, Referencia o Especificaciones" w:value="14_2.4 Normas Oficiales Mexicanas, Normas Mexicanas, Internacionales, Referencia o Especificaciones"/>
              <w:listItem w:displayText="15_2.5 Pruebas que permitan verificar el cumplimiento de las especificaciones de los bienes" w:value="15_2.5 Pruebas que permitan verificar el cumplimiento de las especificaciones de los bienes"/>
              <w:listItem w:displayText="16_2.6 Cantidades a contratar" w:value="16_2.6 Cantidades a contratar"/>
              <w:listItem w:displayText="17_2.7 Modalidad de contratación" w:value="17_2.7 Modalidad de contratación"/>
              <w:listItem w:displayText="18_2.8 Forma de adjudicación" w:value="18_2.8 Forma de adjudicación"/>
              <w:listItem w:displayText="19_2.8.1 Abastecimiento simultáneo" w:value="19_2.8.1 Abastecimiento simultáneo"/>
              <w:listItem w:displayText="20_2.9  Modelo de contrato" w:value="20_2.9  Modelo de contrato"/>
              <w:listItem w:displayText="21_3.1 Reducción de Plazos" w:value="21_3.1 Reducción de Plazos"/>
              <w:listItem w:displayText="22_3.2 Fecha, hora y lugar para los actos de la Licitación" w:value="22_3.2 Fecha, hora y lugar para los actos de la Licitación"/>
              <w:listItem w:displayText="23_3.3 Junta de Aclaraciones" w:value="23_3.3 Junta de Aclaraciones"/>
              <w:listItem w:displayText="24_ 3.4 Presentación y Apertura de Proposiciones" w:value="24_ 3.4 Presentación y Apertura de Proposiciones"/>
              <w:listItem w:displayText="25_3.5 Proposiciones Conjuntas" w:value="25_3.5 Proposiciones Conjuntas"/>
              <w:listItem w:displayText="26_3.6 Proposición Única" w:value="26_3.6 Proposición Única"/>
              <w:listItem w:displayText="27_3.7 Acreditar existencia legal en el acto de presentación y apertura de proposiciones" w:value="27_3.7 Acreditar existencia legal en el acto de presentación y apertura de proposiciones"/>
              <w:listItem w:displayText="28_3.8 Rúbrica en documentos en el acto de presentación y apertura de proposiciones" w:value="28_3.8 Rúbrica en documentos en el acto de presentación y apertura de proposiciones"/>
              <w:listItem w:displayText="29_3.9 Acto de fallo" w:value="29_3.9 Acto de fallo"/>
              <w:listItem w:displayText="30_3.10 Firma de contrato" w:value="30_3.10 Firma de contrato"/>
              <w:listItem w:displayText="31_3.11 Protocolo de actuación" w:value="31_3.11 Protocolo de actuación"/>
              <w:listItem w:displayText="32_4.1 Documentación legal-administrativa_4.1.1" w:value="32_4.1 Documentación legal-administrativa_4.1.1"/>
              <w:listItem w:displayText="33_4.1 Documentación legal-administrativa_4.1.2" w:value="33_4.1 Documentación legal-administrativa_4.1.2"/>
              <w:listItem w:displayText="34_4.1 Documentación legal-administrativa_4.1.3" w:value="34_4.1 Documentación legal-administrativa_4.1.3"/>
              <w:listItem w:displayText="35_4.1 Documentación legal-administrativa_4.1.4" w:value="35_4.1 Documentación legal-administrativa_4.1.4"/>
              <w:listItem w:displayText="36_4.1 Documentación legal-administrativa_4.1.5" w:value="36_4.1 Documentación legal-administrativa_4.1.5"/>
              <w:listItem w:displayText="37_4.1 Documentación legal-administrativa_4.1.6" w:value="37_4.1 Documentación legal-administrativa_4.1.6"/>
              <w:listItem w:displayText="38_4.1 Documentación legal-administrativa_4.1.7" w:value="38_4.1 Documentación legal-administrativa_4.1.7"/>
              <w:listItem w:displayText="39_4.1 Documentación legal-administrativa_4.1.8" w:value="39_4.1 Documentación legal-administrativa_4.1.8"/>
              <w:listItem w:displayText="40_4.1 Documentación legal-administrativa_4.1.9" w:value="40_4.1 Documentación legal-administrativa_4.1.9"/>
              <w:listItem w:displayText="41_4.1 Documentación legal-administrativa_4.1.10" w:value="41_4.1 Documentación legal-administrativa_4.1.10"/>
              <w:listItem w:displayText="42_4.1 Documentación legal-administrativa_4.1.11" w:value="42_4.1 Documentación legal-administrativa_4.1.11"/>
              <w:listItem w:displayText="43_4.1 Documentación legal-administrativa_4.1.12" w:value="43_4.1 Documentación legal-administrativa_4.1.12"/>
              <w:listItem w:displayText="44_4.1 Documentación legal-administrativa_4.1.13" w:value="44_4.1 Documentación legal-administrativa_4.1.13"/>
              <w:listItem w:displayText="45_4.2 Proposición Técnica" w:value="45_4.2 Proposición Técnica"/>
              <w:listItem w:displayText="46_4.3 Proposición Económica" w:value="46_4.3 Proposición Económica"/>
              <w:listItem w:displayText="47_5.1 Criterios de evaluación Técnico – Médica" w:value="47_5.1 Criterios de evaluación Técnico – Médica"/>
              <w:listItem w:displayText="48_5.2 Consideraciones generales para la evaluación de proposición económica" w:value="48_5.2 Consideraciones generales para la evaluación de proposición económica"/>
              <w:listItem w:displayText="49_5.3 Causales de desechamiento" w:value="49_5.3 Causales de desechamiento"/>
              <w:listItem w:displayText="50_5.4.1 Una sola fuente de abastecimiento" w:value="50_5.4.1 Una sola fuente de abastecimiento"/>
              <w:listItem w:displayText="51_5.4.2 Abastecimiento simultáneo" w:value="51_5.4.2 Abastecimiento simultáneo"/>
              <w:listItem w:displayText="52_6. Relación de documentos que debe presentar el licitante" w:value="52_6. Relación de documentos que debe presentar el licitante"/>
              <w:listItem w:displayText="53_7. Inconformidades" w:value="53_7. Inconformidades"/>
              <w:listItem w:displayText="54_8.  Formatos que facilitarán y agilizarán la presentación y recepción de las proposiciones" w:value="54_8.  Formatos que facilitarán y agilizarán la presentación y recepción de las proposiciones"/>
              <w:listItem w:displayText="55_9. Nota informativa OCDE" w:value="55_9. Nota informativa OCDE"/>
              <w:listItem w:displayText="56_10. Relación de anexos" w:value="56_10. Relación de anexos"/>
              <w:listItem w:displayText="57_Anexo No. 2_a) Vigencia" w:value="57_Anexo No. 2_a) Vigencia"/>
              <w:listItem w:displayText="58_Anexo No. 2_b) Plazo de entrega del bien" w:value="58_Anexo No. 2_b) Plazo de entrega del bien"/>
              <w:listItem w:displayText="59_Anexo No. 2_b.1 Lugar de entrega de los bienes" w:value="59_Anexo No. 2_b.1 Lugar de entrega de los bienes"/>
              <w:listItem w:displayText="60_Anexo No. 2_c) Mecanismo de evaluación de proposiciones" w:value="60_Anexo No. 2_c) Mecanismo de evaluación de proposiciones"/>
              <w:listItem w:displayText="61_Anexo No. 2_d) Licencias, permisos, registros, certificados o autorizaciones que debe cumplir o aplicarse al bien o servicio a contratar. " w:value="61_Anexo No. 2_d) Licencias, permisos, registros, certificados o autorizaciones que debe cumplir o aplicarse al bien o servicio a contratar. "/>
              <w:listItem w:displayText="62_Anexo No. 2_e) Folletos, catálogos, fotografías, manuales entre otros, en caso de que se requieran para comprobar las especificaciones técnicas requeridas. " w:value="62_Anexo No. 2_e) Folletos, catálogos, fotografías, manuales entre otros, en caso de que se requieran para comprobar las especificaciones técnicas requeridas. "/>
              <w:listItem w:displayText="63_Anexo No. 2_f) Visitas a las instalaciones institucionales, donde se suministrarán o colocarán los bienes o donde se prestarán los servicios, en su caso. " w:value="63_Anexo No. 2_f) Visitas a las instalaciones institucionales, donde se suministrarán o colocarán los bienes o donde se prestarán los servicios, en su caso. "/>
              <w:listItem w:displayText="64_Anexo No. 2_g) Visitas a las instalaciones de los licitantes. " w:value="64_Anexo No. 2_g) Visitas a las instalaciones de los licitantes. "/>
              <w:listItem w:displayText="65_Anexo No. 2_h) Las penas convencionales. " w:value="65_Anexo No. 2_h) Las penas convencionales. "/>
              <w:listItem w:displayText="66_Anexo No. 2_i) En su caso, mecanismos requeridos al proveedor para responder por defectos o vicios ocultos de los bienes o de la calidad de los servicios. " w:value="66_Anexo No. 2_i) En su caso, mecanismos requeridos al proveedor para responder por defectos o vicios ocultos de los bienes o de la calidad de los servicios. "/>
              <w:listItem w:displayText="67_Anexo No. 2_j) Garantías de anticipos, cumplimiento, defectos o vicios ocultos de bienes, calidad de servicios y de operación y funcionamiento, que en su caso apliquen, las cuales deben indicar, según sea el caso: " w:value="67_Anexo No. 2_j) Garantías de anticipos, cumplimiento, defectos o vicios ocultos de bienes, calidad de servicios y de operación y funcionamiento, que en su caso apliquen, las cuales deben indicar, según sea el caso: "/>
              <w:listItem w:displayText="68_Anexo No. 2_j.1) Plazo para notificar al proveedor." w:value="68_Anexo No. 2_j.1) Plazo para notificar al proveedor."/>
              <w:listItem w:displayText="69_Anexo No. 2_j.2) La existencia de consumibles y refacciones, en su caso." w:value="69_Anexo No. 2_j.2) La existencia de consumibles y refacciones, en su caso."/>
              <w:listItem w:displayText="70_Anexo No. 2_j.3) Plazo y condiciones de canje o devolución del bien." w:value="70_Anexo No. 2_j.3) Plazo y condiciones de canje o devolución del bien."/>
              <w:listItem w:displayText="71_Anexo No. 2_j.4) Caducidad de los bienes." w:value="71_Anexo No. 2_j.4) Caducidad de los bienes."/>
              <w:listItem w:displayText="72_Anexo No. 2_j.5) Centros de servicio (domicilios y horarios) y reporte técnico." w:value="72_Anexo No. 2_j.5) Centros de servicio (domicilios y horarios) y reporte técnico."/>
              <w:listItem w:displayText="73_Anexo No. 2_j.6) Periodo de garantía." w:value="73_Anexo No. 2_j.6) Periodo de garantía."/>
              <w:listItem w:displayText="74_Anexo No. 2_j.7) Tiempos máximos de reparación o atención de fallas." w:value="74_Anexo No. 2_j.7) Tiempos máximos de reparación o atención de fallas."/>
              <w:listItem w:displayText="75_Anexo No. 2_j.8) Garantía de mano de obra y/o partes." w:value="75_Anexo No. 2_j.8) Garantía de mano de obra y/o partes."/>
              <w:listItem w:displayText="76_Anexo No. 2_j.9) Mantenimientos correctivos y/o preventivos." w:value="76_Anexo No. 2_j.9) Mantenimientos correctivos y/o preventivos."/>
              <w:listItem w:displayText="77_Anexo No. 2_j.10) En su caso, si se requiere capacitación, solicitar programa para la misma." w:value="77_Anexo No. 2_j.10) En su caso, si se requiere capacitación, solicitar programa para la misma."/>
              <w:listItem w:displayText="78_Anexo No. 2_j.11) Porcentaje a requerir por concepto de garantía de cumplimiento en los términos del lineamiento 5.5.5 de estas POBALINES." w:value="78_Anexo No. 2_j.11) Porcentaje a requerir por concepto de garantía de cumplimiento en los términos del lineamiento 5.5.5 de estas POBALINES."/>
              <w:listItem w:displayText="79_Anexo No. 2_k) Forma de pago" w:value="79_Anexo No. 2_k) Forma de pago"/>
              <w:listItem w:displayText="80_Anexo No. 2_l) Establecer los mecanismos de comprobación, supervisión y verificación de los bienes adquiridos, así como del cumplimiento de las requisiciones de cada entregable. " w:value="80_Anexo No. 2_l) Establecer los mecanismos de comprobación, supervisión y verificación de los bienes adquiridos, así como del cumplimiento de las requisiciones de cada entregable. "/>
            </w:comboBox>
          </w:sdtPr>
          <w:sdtEndPr/>
          <w:sdtContent>
            <w:tc>
              <w:tcPr>
                <w:tcW w:w="1217" w:type="pct"/>
                <w:tcBorders>
                  <w:top w:val="single" w:sz="4" w:space="0" w:color="auto"/>
                  <w:left w:val="single" w:sz="4" w:space="0" w:color="auto"/>
                  <w:bottom w:val="single" w:sz="4" w:space="0" w:color="auto"/>
                  <w:right w:val="single" w:sz="4" w:space="0" w:color="auto"/>
                </w:tcBorders>
              </w:tcPr>
              <w:p w:rsidR="000A2EF2" w:rsidRPr="0074606E" w:rsidRDefault="000A2EF2" w:rsidP="000A2EF2">
                <w:pPr>
                  <w:rPr>
                    <w:rFonts w:ascii="Montserrat" w:hAnsi="Montserrat" w:cs="Arial"/>
                    <w:sz w:val="16"/>
                    <w:szCs w:val="16"/>
                  </w:rPr>
                </w:pPr>
                <w:r w:rsidRPr="0074606E">
                  <w:rPr>
                    <w:rStyle w:val="Textodelmarcadordeposicin"/>
                    <w:rFonts w:ascii="Montserrat" w:hAnsi="Montserrat"/>
                    <w:color w:val="auto"/>
                    <w:sz w:val="16"/>
                    <w:szCs w:val="16"/>
                  </w:rPr>
                  <w:t>Elija un elemento.</w:t>
                </w:r>
              </w:p>
            </w:tc>
          </w:sdtContent>
        </w:sdt>
        <w:tc>
          <w:tcPr>
            <w:tcW w:w="3365" w:type="pct"/>
            <w:tcBorders>
              <w:top w:val="single" w:sz="4" w:space="0" w:color="auto"/>
              <w:left w:val="single" w:sz="4" w:space="0" w:color="auto"/>
              <w:bottom w:val="single" w:sz="4" w:space="0" w:color="auto"/>
              <w:right w:val="single" w:sz="4" w:space="0" w:color="auto"/>
            </w:tcBorders>
          </w:tcPr>
          <w:p w:rsidR="000A2EF2" w:rsidRPr="0074606E" w:rsidRDefault="000A2EF2" w:rsidP="00EE61AB">
            <w:pPr>
              <w:snapToGrid w:val="0"/>
              <w:rPr>
                <w:rFonts w:ascii="Montserrat" w:hAnsi="Montserrat" w:cs="Arial"/>
                <w:sz w:val="18"/>
                <w:szCs w:val="18"/>
              </w:rPr>
            </w:pPr>
          </w:p>
        </w:tc>
      </w:tr>
      <w:tr w:rsidR="000A2EF2" w:rsidRPr="0074606E" w:rsidTr="00D22BF0">
        <w:tc>
          <w:tcPr>
            <w:tcW w:w="418" w:type="pct"/>
            <w:tcBorders>
              <w:top w:val="single" w:sz="4" w:space="0" w:color="auto"/>
              <w:left w:val="single" w:sz="4" w:space="0" w:color="auto"/>
              <w:bottom w:val="single" w:sz="4" w:space="0" w:color="auto"/>
              <w:right w:val="single" w:sz="4" w:space="0" w:color="auto"/>
            </w:tcBorders>
          </w:tcPr>
          <w:p w:rsidR="000A2EF2" w:rsidRPr="0074606E" w:rsidRDefault="000A2EF2" w:rsidP="00E7096E">
            <w:pPr>
              <w:pStyle w:val="Prrafodelista"/>
              <w:numPr>
                <w:ilvl w:val="0"/>
                <w:numId w:val="188"/>
              </w:numPr>
              <w:contextualSpacing/>
              <w:jc w:val="both"/>
              <w:rPr>
                <w:rFonts w:ascii="Montserrat" w:hAnsi="Montserrat" w:cs="Arial"/>
                <w:b/>
                <w:bCs/>
                <w:sz w:val="18"/>
                <w:szCs w:val="18"/>
              </w:rPr>
            </w:pPr>
          </w:p>
        </w:tc>
        <w:sdt>
          <w:sdtPr>
            <w:rPr>
              <w:rFonts w:ascii="Montserrat" w:hAnsi="Montserrat" w:cs="Arial"/>
              <w:sz w:val="16"/>
              <w:szCs w:val="16"/>
            </w:rPr>
            <w:id w:val="932860137"/>
            <w:placeholder>
              <w:docPart w:val="4581AC39EF5A480A817D9FD38CA243C1"/>
            </w:placeholder>
            <w:showingPlcHdr/>
            <w:comboBox>
              <w:listItem w:value="Elija un elemento."/>
              <w:listItem w:displayText="1_Glosario" w:value="1_Glosario"/>
              <w:listItem w:displayText="2_CONVOCATORIA" w:value="2_CONVOCATORIA"/>
              <w:listItem w:displayText="3_1. Identificación de la licitación de la Convocante" w:value="3_1. Identificación de la licitación de la Convocante"/>
              <w:listItem w:displayText="4_1.2.1 Medio" w:value="4_1.2.1 Medio"/>
              <w:listItem w:displayText="5_1.2.2 Carácter" w:value="5_1.2.2 Carácter"/>
              <w:listItem w:displayText="6_1.3 Número de identificación de la Licitación asignado por CompraNet" w:value="6_1.3 Número de identificación de la Licitación asignado por CompraNet"/>
              <w:listItem w:displayText="7_1.4 Indicación de los ejercicios fiscales para la contratación" w:value="7_1.4 Indicación de los ejercicios fiscales para la contratación"/>
              <w:listItem w:displayText="8_1.5 Idioma en que se deberán presentar las proposiciones, los anexos legales, administrativos y técnicos, así como en su caso los folletos que se acompañen" w:value="8_1.5 Idioma en que se deberán presentar las proposiciones, los anexos legales, administrativos y técnicos, así como en su caso los folletos que se acompañen"/>
              <w:listItem w:displayText="9_1.6 Disponibilidad presupuestaria" w:value="9_1.6 Disponibilidad presupuestaria"/>
              <w:listItem w:displayText="10_1.7 Participación de Testigo Social" w:value="10_1.7 Participación de Testigo Social"/>
              <w:listItem w:displayText="11_2.1 Objeto de la contratación" w:value="11_2.1 Objeto de la contratación"/>
              <w:listItem w:displayText="12_2.2 Agrupación de partidas" w:value="12_2.2 Agrupación de partidas"/>
              <w:listItem w:displayText="13_2.3 Precios Máximos de Referencia" w:value="13_2.3 Precios Máximos de Referencia"/>
              <w:listItem w:displayText="14_2.4 Normas Oficiales Mexicanas, Normas Mexicanas, Internacionales, Referencia o Especificaciones" w:value="14_2.4 Normas Oficiales Mexicanas, Normas Mexicanas, Internacionales, Referencia o Especificaciones"/>
              <w:listItem w:displayText="15_2.5 Pruebas que permitan verificar el cumplimiento de las especificaciones de los bienes" w:value="15_2.5 Pruebas que permitan verificar el cumplimiento de las especificaciones de los bienes"/>
              <w:listItem w:displayText="16_2.6 Cantidades a contratar" w:value="16_2.6 Cantidades a contratar"/>
              <w:listItem w:displayText="17_2.7 Modalidad de contratación" w:value="17_2.7 Modalidad de contratación"/>
              <w:listItem w:displayText="18_2.8 Forma de adjudicación" w:value="18_2.8 Forma de adjudicación"/>
              <w:listItem w:displayText="19_2.8.1 Abastecimiento simultáneo" w:value="19_2.8.1 Abastecimiento simultáneo"/>
              <w:listItem w:displayText="20_2.9  Modelo de contrato" w:value="20_2.9  Modelo de contrato"/>
              <w:listItem w:displayText="21_3.1 Reducción de Plazos" w:value="21_3.1 Reducción de Plazos"/>
              <w:listItem w:displayText="22_3.2 Fecha, hora y lugar para los actos de la Licitación" w:value="22_3.2 Fecha, hora y lugar para los actos de la Licitación"/>
              <w:listItem w:displayText="23_3.3 Junta de Aclaraciones" w:value="23_3.3 Junta de Aclaraciones"/>
              <w:listItem w:displayText="24_ 3.4 Presentación y Apertura de Proposiciones" w:value="24_ 3.4 Presentación y Apertura de Proposiciones"/>
              <w:listItem w:displayText="25_3.5 Proposiciones Conjuntas" w:value="25_3.5 Proposiciones Conjuntas"/>
              <w:listItem w:displayText="26_3.6 Proposición Única" w:value="26_3.6 Proposición Única"/>
              <w:listItem w:displayText="27_3.7 Acreditar existencia legal en el acto de presentación y apertura de proposiciones" w:value="27_3.7 Acreditar existencia legal en el acto de presentación y apertura de proposiciones"/>
              <w:listItem w:displayText="28_3.8 Rúbrica en documentos en el acto de presentación y apertura de proposiciones" w:value="28_3.8 Rúbrica en documentos en el acto de presentación y apertura de proposiciones"/>
              <w:listItem w:displayText="29_3.9 Acto de fallo" w:value="29_3.9 Acto de fallo"/>
              <w:listItem w:displayText="30_3.10 Firma de contrato" w:value="30_3.10 Firma de contrato"/>
              <w:listItem w:displayText="31_3.11 Protocolo de actuación" w:value="31_3.11 Protocolo de actuación"/>
              <w:listItem w:displayText="32_4.1 Documentación legal-administrativa_4.1.1" w:value="32_4.1 Documentación legal-administrativa_4.1.1"/>
              <w:listItem w:displayText="33_4.1 Documentación legal-administrativa_4.1.2" w:value="33_4.1 Documentación legal-administrativa_4.1.2"/>
              <w:listItem w:displayText="34_4.1 Documentación legal-administrativa_4.1.3" w:value="34_4.1 Documentación legal-administrativa_4.1.3"/>
              <w:listItem w:displayText="35_4.1 Documentación legal-administrativa_4.1.4" w:value="35_4.1 Documentación legal-administrativa_4.1.4"/>
              <w:listItem w:displayText="36_4.1 Documentación legal-administrativa_4.1.5" w:value="36_4.1 Documentación legal-administrativa_4.1.5"/>
              <w:listItem w:displayText="37_4.1 Documentación legal-administrativa_4.1.6" w:value="37_4.1 Documentación legal-administrativa_4.1.6"/>
              <w:listItem w:displayText="38_4.1 Documentación legal-administrativa_4.1.7" w:value="38_4.1 Documentación legal-administrativa_4.1.7"/>
              <w:listItem w:displayText="39_4.1 Documentación legal-administrativa_4.1.8" w:value="39_4.1 Documentación legal-administrativa_4.1.8"/>
              <w:listItem w:displayText="40_4.1 Documentación legal-administrativa_4.1.9" w:value="40_4.1 Documentación legal-administrativa_4.1.9"/>
              <w:listItem w:displayText="41_4.1 Documentación legal-administrativa_4.1.10" w:value="41_4.1 Documentación legal-administrativa_4.1.10"/>
              <w:listItem w:displayText="42_4.1 Documentación legal-administrativa_4.1.11" w:value="42_4.1 Documentación legal-administrativa_4.1.11"/>
              <w:listItem w:displayText="43_4.1 Documentación legal-administrativa_4.1.12" w:value="43_4.1 Documentación legal-administrativa_4.1.12"/>
              <w:listItem w:displayText="44_4.1 Documentación legal-administrativa_4.1.13" w:value="44_4.1 Documentación legal-administrativa_4.1.13"/>
              <w:listItem w:displayText="45_4.2 Proposición Técnica" w:value="45_4.2 Proposición Técnica"/>
              <w:listItem w:displayText="46_4.3 Proposición Económica" w:value="46_4.3 Proposición Económica"/>
              <w:listItem w:displayText="47_5.1 Criterios de evaluación Técnico – Médica" w:value="47_5.1 Criterios de evaluación Técnico – Médica"/>
              <w:listItem w:displayText="48_5.2 Consideraciones generales para la evaluación de proposición económica" w:value="48_5.2 Consideraciones generales para la evaluación de proposición económica"/>
              <w:listItem w:displayText="49_5.3 Causales de desechamiento" w:value="49_5.3 Causales de desechamiento"/>
              <w:listItem w:displayText="50_5.4.1 Una sola fuente de abastecimiento" w:value="50_5.4.1 Una sola fuente de abastecimiento"/>
              <w:listItem w:displayText="51_5.4.2 Abastecimiento simultáneo" w:value="51_5.4.2 Abastecimiento simultáneo"/>
              <w:listItem w:displayText="52_6. Relación de documentos que debe presentar el licitante" w:value="52_6. Relación de documentos que debe presentar el licitante"/>
              <w:listItem w:displayText="53_7. Inconformidades" w:value="53_7. Inconformidades"/>
              <w:listItem w:displayText="54_8.  Formatos que facilitarán y agilizarán la presentación y recepción de las proposiciones" w:value="54_8.  Formatos que facilitarán y agilizarán la presentación y recepción de las proposiciones"/>
              <w:listItem w:displayText="55_9. Nota informativa OCDE" w:value="55_9. Nota informativa OCDE"/>
              <w:listItem w:displayText="56_10. Relación de anexos" w:value="56_10. Relación de anexos"/>
              <w:listItem w:displayText="57_Anexo No. 2_a) Vigencia" w:value="57_Anexo No. 2_a) Vigencia"/>
              <w:listItem w:displayText="58_Anexo No. 2_b) Plazo de entrega del bien" w:value="58_Anexo No. 2_b) Plazo de entrega del bien"/>
              <w:listItem w:displayText="59_Anexo No. 2_b.1 Lugar de entrega de los bienes" w:value="59_Anexo No. 2_b.1 Lugar de entrega de los bienes"/>
              <w:listItem w:displayText="60_Anexo No. 2_c) Mecanismo de evaluación de proposiciones" w:value="60_Anexo No. 2_c) Mecanismo de evaluación de proposiciones"/>
              <w:listItem w:displayText="61_Anexo No. 2_d) Licencias, permisos, registros, certificados o autorizaciones que debe cumplir o aplicarse al bien o servicio a contratar. " w:value="61_Anexo No. 2_d) Licencias, permisos, registros, certificados o autorizaciones que debe cumplir o aplicarse al bien o servicio a contratar. "/>
              <w:listItem w:displayText="62_Anexo No. 2_e) Folletos, catálogos, fotografías, manuales entre otros, en caso de que se requieran para comprobar las especificaciones técnicas requeridas. " w:value="62_Anexo No. 2_e) Folletos, catálogos, fotografías, manuales entre otros, en caso de que se requieran para comprobar las especificaciones técnicas requeridas. "/>
              <w:listItem w:displayText="63_Anexo No. 2_f) Visitas a las instalaciones institucionales, donde se suministrarán o colocarán los bienes o donde se prestarán los servicios, en su caso. " w:value="63_Anexo No. 2_f) Visitas a las instalaciones institucionales, donde se suministrarán o colocarán los bienes o donde se prestarán los servicios, en su caso. "/>
              <w:listItem w:displayText="64_Anexo No. 2_g) Visitas a las instalaciones de los licitantes. " w:value="64_Anexo No. 2_g) Visitas a las instalaciones de los licitantes. "/>
              <w:listItem w:displayText="65_Anexo No. 2_h) Las penas convencionales. " w:value="65_Anexo No. 2_h) Las penas convencionales. "/>
              <w:listItem w:displayText="66_Anexo No. 2_i) En su caso, mecanismos requeridos al proveedor para responder por defectos o vicios ocultos de los bienes o de la calidad de los servicios. " w:value="66_Anexo No. 2_i) En su caso, mecanismos requeridos al proveedor para responder por defectos o vicios ocultos de los bienes o de la calidad de los servicios. "/>
              <w:listItem w:displayText="67_Anexo No. 2_j) Garantías de anticipos, cumplimiento, defectos o vicios ocultos de bienes, calidad de servicios y de operación y funcionamiento, que en su caso apliquen, las cuales deben indicar, según sea el caso: " w:value="67_Anexo No. 2_j) Garantías de anticipos, cumplimiento, defectos o vicios ocultos de bienes, calidad de servicios y de operación y funcionamiento, que en su caso apliquen, las cuales deben indicar, según sea el caso: "/>
              <w:listItem w:displayText="68_Anexo No. 2_j.1) Plazo para notificar al proveedor." w:value="68_Anexo No. 2_j.1) Plazo para notificar al proveedor."/>
              <w:listItem w:displayText="69_Anexo No. 2_j.2) La existencia de consumibles y refacciones, en su caso." w:value="69_Anexo No. 2_j.2) La existencia de consumibles y refacciones, en su caso."/>
              <w:listItem w:displayText="70_Anexo No. 2_j.3) Plazo y condiciones de canje o devolución del bien." w:value="70_Anexo No. 2_j.3) Plazo y condiciones de canje o devolución del bien."/>
              <w:listItem w:displayText="71_Anexo No. 2_j.4) Caducidad de los bienes." w:value="71_Anexo No. 2_j.4) Caducidad de los bienes."/>
              <w:listItem w:displayText="72_Anexo No. 2_j.5) Centros de servicio (domicilios y horarios) y reporte técnico." w:value="72_Anexo No. 2_j.5) Centros de servicio (domicilios y horarios) y reporte técnico."/>
              <w:listItem w:displayText="73_Anexo No. 2_j.6) Periodo de garantía." w:value="73_Anexo No. 2_j.6) Periodo de garantía."/>
              <w:listItem w:displayText="74_Anexo No. 2_j.7) Tiempos máximos de reparación o atención de fallas." w:value="74_Anexo No. 2_j.7) Tiempos máximos de reparación o atención de fallas."/>
              <w:listItem w:displayText="75_Anexo No. 2_j.8) Garantía de mano de obra y/o partes." w:value="75_Anexo No. 2_j.8) Garantía de mano de obra y/o partes."/>
              <w:listItem w:displayText="76_Anexo No. 2_j.9) Mantenimientos correctivos y/o preventivos." w:value="76_Anexo No. 2_j.9) Mantenimientos correctivos y/o preventivos."/>
              <w:listItem w:displayText="77_Anexo No. 2_j.10) En su caso, si se requiere capacitación, solicitar programa para la misma." w:value="77_Anexo No. 2_j.10) En su caso, si se requiere capacitación, solicitar programa para la misma."/>
              <w:listItem w:displayText="78_Anexo No. 2_j.11) Porcentaje a requerir por concepto de garantía de cumplimiento en los términos del lineamiento 5.5.5 de estas POBALINES." w:value="78_Anexo No. 2_j.11) Porcentaje a requerir por concepto de garantía de cumplimiento en los términos del lineamiento 5.5.5 de estas POBALINES."/>
              <w:listItem w:displayText="79_Anexo No. 2_k) Forma de pago" w:value="79_Anexo No. 2_k) Forma de pago"/>
              <w:listItem w:displayText="80_Anexo No. 2_l) Establecer los mecanismos de comprobación, supervisión y verificación de los bienes adquiridos, así como del cumplimiento de las requisiciones de cada entregable. " w:value="80_Anexo No. 2_l) Establecer los mecanismos de comprobación, supervisión y verificación de los bienes adquiridos, así como del cumplimiento de las requisiciones de cada entregable. "/>
            </w:comboBox>
          </w:sdtPr>
          <w:sdtEndPr/>
          <w:sdtContent>
            <w:tc>
              <w:tcPr>
                <w:tcW w:w="1217" w:type="pct"/>
                <w:tcBorders>
                  <w:top w:val="single" w:sz="4" w:space="0" w:color="auto"/>
                  <w:left w:val="single" w:sz="4" w:space="0" w:color="auto"/>
                  <w:bottom w:val="single" w:sz="4" w:space="0" w:color="auto"/>
                  <w:right w:val="single" w:sz="4" w:space="0" w:color="auto"/>
                </w:tcBorders>
              </w:tcPr>
              <w:p w:rsidR="000A2EF2" w:rsidRPr="0074606E" w:rsidRDefault="000A2EF2" w:rsidP="000A2EF2">
                <w:pPr>
                  <w:rPr>
                    <w:rFonts w:ascii="Montserrat" w:hAnsi="Montserrat" w:cs="Arial"/>
                    <w:sz w:val="16"/>
                    <w:szCs w:val="16"/>
                  </w:rPr>
                </w:pPr>
                <w:r w:rsidRPr="0074606E">
                  <w:rPr>
                    <w:rStyle w:val="Textodelmarcadordeposicin"/>
                    <w:rFonts w:ascii="Montserrat" w:hAnsi="Montserrat"/>
                    <w:color w:val="auto"/>
                    <w:sz w:val="16"/>
                    <w:szCs w:val="16"/>
                  </w:rPr>
                  <w:t>Elija un elemento.</w:t>
                </w:r>
              </w:p>
            </w:tc>
          </w:sdtContent>
        </w:sdt>
        <w:tc>
          <w:tcPr>
            <w:tcW w:w="3365" w:type="pct"/>
            <w:tcBorders>
              <w:top w:val="single" w:sz="4" w:space="0" w:color="auto"/>
              <w:left w:val="single" w:sz="4" w:space="0" w:color="auto"/>
              <w:bottom w:val="single" w:sz="4" w:space="0" w:color="auto"/>
              <w:right w:val="single" w:sz="4" w:space="0" w:color="auto"/>
            </w:tcBorders>
          </w:tcPr>
          <w:p w:rsidR="000A2EF2" w:rsidRPr="0074606E" w:rsidRDefault="000A2EF2" w:rsidP="00EE61AB">
            <w:pPr>
              <w:snapToGrid w:val="0"/>
              <w:rPr>
                <w:rFonts w:ascii="Montserrat" w:hAnsi="Montserrat" w:cs="Arial"/>
                <w:sz w:val="18"/>
                <w:szCs w:val="18"/>
              </w:rPr>
            </w:pPr>
          </w:p>
        </w:tc>
      </w:tr>
    </w:tbl>
    <w:p w:rsidR="00DC0F71" w:rsidRPr="0074606E" w:rsidRDefault="00DC0F71" w:rsidP="00DA309B">
      <w:pPr>
        <w:spacing w:after="0" w:line="240" w:lineRule="auto"/>
        <w:rPr>
          <w:rFonts w:ascii="Montserrat" w:hAnsi="Montserrat" w:cs="Arial"/>
          <w:b/>
          <w:noProof/>
          <w:sz w:val="18"/>
          <w:szCs w:val="18"/>
        </w:rPr>
      </w:pPr>
    </w:p>
    <w:p w:rsidR="00DC0F71" w:rsidRPr="0074606E" w:rsidRDefault="002A7730" w:rsidP="00DA309B">
      <w:pPr>
        <w:spacing w:after="0" w:line="240" w:lineRule="auto"/>
        <w:rPr>
          <w:rFonts w:ascii="Montserrat" w:hAnsi="Montserrat" w:cs="Arial"/>
          <w:b/>
          <w:sz w:val="18"/>
          <w:szCs w:val="18"/>
        </w:rPr>
      </w:pPr>
      <w:r w:rsidRPr="0074606E">
        <w:rPr>
          <w:rFonts w:ascii="Montserrat" w:hAnsi="Montserrat" w:cs="Arial"/>
          <w:b/>
          <w:sz w:val="18"/>
          <w:szCs w:val="18"/>
        </w:rPr>
        <w:t>2.- FORMATO RELATIVO AL ENVÍO DE PREGUNTAS RELACIONADAS CON LA “CÉDULA DE DESCRIPCIÓN DE ARTÍCULO”</w:t>
      </w:r>
    </w:p>
    <w:p w:rsidR="008D6E55" w:rsidRPr="0074606E" w:rsidRDefault="008D6E55" w:rsidP="00DA309B">
      <w:pPr>
        <w:spacing w:after="0" w:line="240" w:lineRule="auto"/>
        <w:rPr>
          <w:rFonts w:ascii="Montserrat" w:hAnsi="Montserrat" w:cs="Arial"/>
          <w:b/>
          <w:sz w:val="18"/>
          <w:szCs w:val="18"/>
        </w:rPr>
      </w:pPr>
    </w:p>
    <w:tbl>
      <w:tblPr>
        <w:tblW w:w="5000" w:type="pct"/>
        <w:tblLayout w:type="fixed"/>
        <w:tblCellMar>
          <w:left w:w="0" w:type="dxa"/>
          <w:right w:w="0" w:type="dxa"/>
        </w:tblCellMar>
        <w:tblLook w:val="04A0" w:firstRow="1" w:lastRow="0" w:firstColumn="1" w:lastColumn="0" w:noHBand="0" w:noVBand="1"/>
      </w:tblPr>
      <w:tblGrid>
        <w:gridCol w:w="826"/>
        <w:gridCol w:w="2520"/>
        <w:gridCol w:w="1505"/>
        <w:gridCol w:w="1579"/>
        <w:gridCol w:w="3796"/>
      </w:tblGrid>
      <w:tr w:rsidR="00B62317" w:rsidRPr="0074606E" w:rsidTr="00D916E7">
        <w:trPr>
          <w:trHeight w:val="300"/>
        </w:trPr>
        <w:tc>
          <w:tcPr>
            <w:tcW w:w="404" w:type="pct"/>
            <w:vMerge w:val="restart"/>
            <w:tcBorders>
              <w:top w:val="single" w:sz="8" w:space="0" w:color="auto"/>
              <w:left w:val="single" w:sz="8" w:space="0" w:color="auto"/>
              <w:bottom w:val="single" w:sz="8" w:space="0" w:color="auto"/>
              <w:right w:val="single" w:sz="8" w:space="0" w:color="auto"/>
            </w:tcBorders>
            <w:shd w:val="clear" w:color="auto" w:fill="1F497D"/>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color w:val="FFFFFF"/>
                <w:sz w:val="18"/>
                <w:szCs w:val="18"/>
                <w:lang w:eastAsia="es-MX"/>
              </w:rPr>
            </w:pPr>
            <w:r w:rsidRPr="0074606E">
              <w:rPr>
                <w:rFonts w:ascii="Montserrat" w:hAnsi="Montserrat"/>
                <w:b/>
                <w:bCs/>
                <w:color w:val="FFFFFF"/>
                <w:sz w:val="18"/>
                <w:szCs w:val="18"/>
                <w:lang w:eastAsia="es-MX"/>
              </w:rPr>
              <w:t>NO.</w:t>
            </w:r>
          </w:p>
        </w:tc>
        <w:tc>
          <w:tcPr>
            <w:tcW w:w="1232" w:type="pct"/>
            <w:vMerge w:val="restart"/>
            <w:tcBorders>
              <w:top w:val="single" w:sz="8" w:space="0" w:color="auto"/>
              <w:left w:val="nil"/>
              <w:bottom w:val="single" w:sz="8" w:space="0" w:color="auto"/>
              <w:right w:val="single" w:sz="8" w:space="0" w:color="auto"/>
            </w:tcBorders>
            <w:shd w:val="clear" w:color="auto" w:fill="1F497D"/>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color w:val="FFFFFF"/>
                <w:sz w:val="18"/>
                <w:szCs w:val="18"/>
                <w:lang w:eastAsia="es-MX"/>
              </w:rPr>
            </w:pPr>
            <w:r w:rsidRPr="0074606E">
              <w:rPr>
                <w:rFonts w:ascii="Montserrat" w:hAnsi="Montserrat"/>
                <w:b/>
                <w:bCs/>
                <w:color w:val="FFFFFF"/>
                <w:sz w:val="18"/>
                <w:szCs w:val="18"/>
                <w:lang w:eastAsia="es-MX"/>
              </w:rPr>
              <w:t>PARTIDA/EQUIPO</w:t>
            </w:r>
          </w:p>
        </w:tc>
        <w:tc>
          <w:tcPr>
            <w:tcW w:w="1508" w:type="pct"/>
            <w:gridSpan w:val="2"/>
            <w:tcBorders>
              <w:top w:val="single" w:sz="8" w:space="0" w:color="auto"/>
              <w:left w:val="nil"/>
              <w:bottom w:val="single" w:sz="8" w:space="0" w:color="auto"/>
              <w:right w:val="single" w:sz="8" w:space="0" w:color="auto"/>
            </w:tcBorders>
            <w:shd w:val="clear" w:color="auto" w:fill="1F497D"/>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color w:val="FFFFFF"/>
                <w:sz w:val="18"/>
                <w:szCs w:val="18"/>
                <w:lang w:eastAsia="es-MX"/>
              </w:rPr>
            </w:pPr>
            <w:r w:rsidRPr="0074606E">
              <w:rPr>
                <w:rFonts w:ascii="Montserrat" w:hAnsi="Montserrat"/>
                <w:b/>
                <w:bCs/>
                <w:color w:val="FFFFFF"/>
                <w:sz w:val="18"/>
                <w:szCs w:val="18"/>
                <w:lang w:eastAsia="es-MX"/>
              </w:rPr>
              <w:t>NUMERAL ESPECÍFICO DE LA CÉDULA</w:t>
            </w:r>
          </w:p>
        </w:tc>
        <w:tc>
          <w:tcPr>
            <w:tcW w:w="1856" w:type="pct"/>
            <w:vMerge w:val="restart"/>
            <w:tcBorders>
              <w:top w:val="single" w:sz="8" w:space="0" w:color="auto"/>
              <w:left w:val="nil"/>
              <w:bottom w:val="single" w:sz="8" w:space="0" w:color="000000"/>
              <w:right w:val="single" w:sz="8" w:space="0" w:color="auto"/>
            </w:tcBorders>
            <w:shd w:val="clear" w:color="auto" w:fill="1F497D"/>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color w:val="FFFFFF"/>
                <w:sz w:val="18"/>
                <w:szCs w:val="18"/>
                <w:lang w:eastAsia="es-MX"/>
              </w:rPr>
            </w:pPr>
            <w:r w:rsidRPr="0074606E">
              <w:rPr>
                <w:rFonts w:ascii="Montserrat" w:hAnsi="Montserrat"/>
                <w:b/>
                <w:bCs/>
                <w:color w:val="FFFFFF"/>
                <w:sz w:val="18"/>
                <w:szCs w:val="18"/>
              </w:rPr>
              <w:t>SOLICITUD DE ACLARACIÓN</w:t>
            </w:r>
          </w:p>
        </w:tc>
      </w:tr>
      <w:tr w:rsidR="00B62317" w:rsidRPr="0074606E" w:rsidTr="00D916E7">
        <w:trPr>
          <w:trHeight w:val="300"/>
        </w:trPr>
        <w:tc>
          <w:tcPr>
            <w:tcW w:w="404" w:type="pct"/>
            <w:vMerge/>
            <w:tcBorders>
              <w:top w:val="single" w:sz="8" w:space="0" w:color="auto"/>
              <w:left w:val="single" w:sz="8" w:space="0" w:color="auto"/>
              <w:bottom w:val="single" w:sz="8" w:space="0" w:color="auto"/>
              <w:right w:val="single" w:sz="8" w:space="0" w:color="auto"/>
            </w:tcBorders>
            <w:vAlign w:val="center"/>
            <w:hideMark/>
          </w:tcPr>
          <w:p w:rsidR="00B62317" w:rsidRPr="0074606E" w:rsidRDefault="00B62317" w:rsidP="00DC17AB">
            <w:pPr>
              <w:spacing w:after="0" w:line="240" w:lineRule="auto"/>
              <w:rPr>
                <w:rFonts w:ascii="Montserrat" w:hAnsi="Montserrat"/>
                <w:b/>
                <w:bCs/>
                <w:color w:val="FFFFFF"/>
                <w:sz w:val="18"/>
                <w:szCs w:val="18"/>
                <w:lang w:eastAsia="es-MX"/>
              </w:rPr>
            </w:pPr>
          </w:p>
        </w:tc>
        <w:tc>
          <w:tcPr>
            <w:tcW w:w="1232" w:type="pct"/>
            <w:vMerge/>
            <w:tcBorders>
              <w:top w:val="single" w:sz="8" w:space="0" w:color="auto"/>
              <w:left w:val="nil"/>
              <w:bottom w:val="single" w:sz="8" w:space="0" w:color="auto"/>
              <w:right w:val="single" w:sz="8" w:space="0" w:color="auto"/>
            </w:tcBorders>
            <w:vAlign w:val="center"/>
            <w:hideMark/>
          </w:tcPr>
          <w:p w:rsidR="00B62317" w:rsidRPr="0074606E" w:rsidRDefault="00B62317" w:rsidP="00DC17AB">
            <w:pPr>
              <w:spacing w:after="0" w:line="240" w:lineRule="auto"/>
              <w:rPr>
                <w:rFonts w:ascii="Montserrat" w:hAnsi="Montserrat"/>
                <w:b/>
                <w:bCs/>
                <w:color w:val="FFFFFF"/>
                <w:sz w:val="18"/>
                <w:szCs w:val="18"/>
                <w:lang w:eastAsia="es-MX"/>
              </w:rPr>
            </w:pPr>
          </w:p>
        </w:tc>
        <w:tc>
          <w:tcPr>
            <w:tcW w:w="73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sz w:val="18"/>
                <w:szCs w:val="18"/>
                <w:lang w:eastAsia="es-MX"/>
              </w:rPr>
            </w:pPr>
            <w:r w:rsidRPr="0074606E">
              <w:rPr>
                <w:rFonts w:ascii="Montserrat" w:hAnsi="Montserrat"/>
                <w:b/>
                <w:bCs/>
                <w:sz w:val="18"/>
                <w:szCs w:val="18"/>
                <w:lang w:eastAsia="es-MX"/>
              </w:rPr>
              <w:t>PUNTO</w:t>
            </w:r>
          </w:p>
        </w:tc>
        <w:tc>
          <w:tcPr>
            <w:tcW w:w="77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sz w:val="18"/>
                <w:szCs w:val="18"/>
                <w:lang w:eastAsia="es-MX"/>
              </w:rPr>
            </w:pPr>
            <w:r w:rsidRPr="0074606E">
              <w:rPr>
                <w:rFonts w:ascii="Montserrat" w:hAnsi="Montserrat"/>
                <w:b/>
                <w:bCs/>
                <w:sz w:val="18"/>
                <w:szCs w:val="18"/>
                <w:lang w:eastAsia="es-MX"/>
              </w:rPr>
              <w:t>DESCRIPCIÓN</w:t>
            </w:r>
          </w:p>
        </w:tc>
        <w:tc>
          <w:tcPr>
            <w:tcW w:w="1856" w:type="pct"/>
            <w:vMerge/>
            <w:tcBorders>
              <w:top w:val="single" w:sz="8" w:space="0" w:color="auto"/>
              <w:left w:val="nil"/>
              <w:bottom w:val="single" w:sz="8" w:space="0" w:color="000000"/>
              <w:right w:val="single" w:sz="8" w:space="0" w:color="auto"/>
            </w:tcBorders>
            <w:vAlign w:val="center"/>
            <w:hideMark/>
          </w:tcPr>
          <w:p w:rsidR="00B62317" w:rsidRPr="0074606E" w:rsidRDefault="00B62317" w:rsidP="00DC17AB">
            <w:pPr>
              <w:spacing w:after="0" w:line="240" w:lineRule="auto"/>
              <w:rPr>
                <w:rFonts w:ascii="Montserrat" w:hAnsi="Montserrat"/>
                <w:b/>
                <w:bCs/>
                <w:color w:val="FFFFFF"/>
                <w:sz w:val="18"/>
                <w:szCs w:val="18"/>
                <w:lang w:eastAsia="es-MX"/>
              </w:rPr>
            </w:pPr>
          </w:p>
        </w:tc>
      </w:tr>
      <w:tr w:rsidR="00B62317" w:rsidRPr="0074606E" w:rsidTr="00D916E7">
        <w:trPr>
          <w:trHeight w:val="300"/>
        </w:trPr>
        <w:tc>
          <w:tcPr>
            <w:tcW w:w="40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E7096E">
            <w:pPr>
              <w:pStyle w:val="Prrafodelista"/>
              <w:numPr>
                <w:ilvl w:val="0"/>
                <w:numId w:val="188"/>
              </w:numPr>
              <w:contextualSpacing/>
              <w:jc w:val="both"/>
              <w:rPr>
                <w:rFonts w:ascii="Montserrat" w:hAnsi="Montserrat"/>
                <w:b/>
                <w:bCs/>
                <w:sz w:val="18"/>
                <w:szCs w:val="18"/>
              </w:rPr>
            </w:pPr>
            <w:r w:rsidRPr="0074606E">
              <w:rPr>
                <w:rFonts w:ascii="Montserrat" w:hAnsi="Montserrat"/>
                <w:b/>
                <w:bCs/>
                <w:sz w:val="18"/>
                <w:szCs w:val="18"/>
              </w:rPr>
              <w:t> </w:t>
            </w:r>
          </w:p>
        </w:tc>
        <w:tc>
          <w:tcPr>
            <w:tcW w:w="123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3607E9" w:rsidP="00FD5EE8">
            <w:pPr>
              <w:spacing w:after="0" w:line="240" w:lineRule="auto"/>
              <w:jc w:val="both"/>
              <w:rPr>
                <w:rFonts w:ascii="Montserrat" w:hAnsi="Montserrat"/>
                <w:b/>
                <w:bCs/>
                <w:sz w:val="16"/>
                <w:szCs w:val="16"/>
                <w:lang w:eastAsia="es-MX"/>
              </w:rPr>
            </w:pPr>
            <w:sdt>
              <w:sdtPr>
                <w:rPr>
                  <w:rStyle w:val="Refdecomentario"/>
                  <w:rFonts w:ascii="Montserrat" w:hAnsi="Montserrat"/>
                  <w:lang w:val="es-ES" w:eastAsia="es-ES"/>
                </w:rPr>
                <w:id w:val="-1688202183"/>
                <w:placeholder>
                  <w:docPart w:val="CE9FD38FD55B4863A81DCABA4FC771AD"/>
                </w:placeholder>
                <w:showingPlcHdr/>
                <w:comboBox>
                  <w:listItem w:value="Elija un elemento."/>
                  <w:listItem w:displayText="1 Báscula electrónica con estadímetro." w:value="1 Báscula electrónica con estadímetro."/>
                  <w:listItem w:displayText="2 Báscula electrónica." w:value="2 Báscula electrónica."/>
                  <w:listItem w:displayText="3 Desfibrilador - monitor-marcapaso." w:value="3 Desfibrilador - monitor-marcapaso."/>
                  <w:listItem w:displayText="4 Fonodetector portátil de latidos fetales." w:value="4 Fonodetector portátil de latidos fetales."/>
                  <w:listItem w:displayText="5 Cardiotocógrafo." w:value="5 Cardiotocógrafo."/>
                  <w:listItem w:displayText="6 Marcapaso cardiaco temporal bipolar." w:value="6 Marcapaso cardiaco temporal bipolar."/>
                  <w:listItem w:displayText="7 Oxímetro de pulso. Portátil." w:value="7 Oxímetro de pulso. Portátil."/>
                  <w:listItem w:displayText="8 Oxímetro de pulso." w:value="8 Oxímetro de pulso."/>
                  <w:listItem w:displayText="9 Mesa para autopsias con preparación para triturado." w:value="9 Mesa para autopsias con preparación para triturado."/>
                  <w:listItem w:displayText="10 Campana de flujo laminar vertical." w:value="10 Campana de flujo laminar vertical."/>
                  <w:listItem w:displayText="11 Centrifuga de mesa para ocho tubos, de 13 x 100 mm" w:value="11 Centrifuga de mesa para ocho tubos, de 13 x 100 mm"/>
                  <w:listItem w:displayText="12 Centrifuga con cabezal intercambiable." w:value="12 Centrifuga con cabezal intercambiable."/>
                  <w:listItem w:displayText="13 Ultracongelador vertical" w:value="13 Ultracongelador vertical"/>
                  <w:listItem w:displayText="14 Microfotografía, microscopio triocular para." w:value="14 Microfotografía, microscopio triocular para."/>
                  <w:listItem w:displayText="15 Micrótomo para cortes de parafina." w:value="15 Micrótomo para cortes de parafina."/>
                  <w:listItem w:displayText="16 Micrótomo con sistema de congelación automática rotatorio tipo criostato." w:value="16 Micrótomo con sistema de congelación automática rotatorio tipo criostato."/>
                  <w:listItem w:displayText="17 Procesador automático de tejidos." w:value="17 Procesador automático de tejidos."/>
                  <w:listItem w:displayText="18 Refrigerador vertical para laboratorio 20 pies cúbicos" w:value="18 Refrigerador vertical para laboratorio 20 pies cúbicos"/>
                  <w:listItem w:displayText="19 Refrigerador para vacunas." w:value="19 Refrigerador para vacunas."/>
                  <w:listItem w:displayText="20 Refrigerador para banco de sangre." w:value="20 Refrigerador para banco de sangre."/>
                  <w:listItem w:displayText="21 Refrigerador para laboratorio uso rutinario 14 pies cúbicos." w:value="21 Refrigerador para laboratorio uso rutinario 14 pies cúbicos."/>
                  <w:listItem w:displayText="22 Unidad para incluir tejidos en parafina." w:value="22 Unidad para incluir tejidos en parafina."/>
                  <w:listItem w:displayText="23 Tinción automatizada de tejidos, equipo para." w:value="23 Tinción automatizada de tejidos, equipo para."/>
                  <w:listItem w:displayText="24 Centrifuga de piso." w:value="24 Centrifuga de piso."/>
                  <w:listItem w:displayText="25 Microscopio binocular" w:value="25 Microscopio binocular"/>
                  <w:listItem w:displayText="26 Microscopio para trabajo de rutina de campo claro." w:value="26 Microscopio para trabajo de rutina de campo claro."/>
                  <w:listItem w:displayText="27 Microscopio con doble cabezal." w:value="27 Microscopio con doble cabezal."/>
                  <w:listItem w:displayText="28 Mesa universal para exploración." w:value="28 Mesa universal para exploración."/>
                  <w:listItem w:displayText="29 Aspirador ultrasónico." w:value="29 Aspirador ultrasónico."/>
                  <w:listItem w:displayText="30 Lámpara de fotocurado de resinas y cementos fotopolimerizables." w:value="30 Lámpara de fotocurado de resinas y cementos fotopolimerizables."/>
                  <w:listItem w:displayText="31 Lámpara de fototerapia." w:value="31 Lámpara de fototerapia."/>
                  <w:listItem w:displayText="32 Sabana térmica con aire caliente." w:value="32 Sabana térmica con aire caliente."/>
                  <w:listItem w:displayText="33 Unidad ultrasónica estomatológica." w:value="33 Unidad ultrasónica estomatológica."/>
                  <w:listItem w:displayText="34 Congelador horizontal de refrigerantes para vacunas." w:value="34 Congelador horizontal de refrigerantes para vacunas."/>
                  <w:listItem w:displayText="35 Campímetro computarizado." w:value="35 Campímetro computarizado."/>
                  <w:listItem w:displayText="36 Oftalmoscopio binocular indirecto." w:value="36 Oftalmoscopio binocular indirecto."/>
                  <w:listItem w:displayText="37 Refractor y queratómetro automático." w:value="37 Refractor y queratómetro automático."/>
                  <w:listItem w:displayText="38 Tonómetro" w:value="38 Tonómetro"/>
                  <w:listItem w:displayText="39 Estuche de diagnóstico hospitalario" w:value="39 Estuche de diagnóstico hospitalario"/>
                  <w:listItem w:displayText="40 Estuche de diagnóstico básico" w:value="40 Estuche de diagnóstico básico"/>
                  <w:listItem w:displayText="41 Lámpara de examinación con fuente de luz de fibra óptica." w:value="41 Lámpara de examinación con fuente de luz de fibra óptica."/>
                  <w:listItem w:displayText="42 Lámpara frontal con transformador y accesorios." w:value="42 Lámpara frontal con transformador y accesorios."/>
                  <w:listItem w:displayText="43 Laringo faringo-estroboscopio." w:value="43 Laringo faringo-estroboscopio."/>
                  <w:listItem w:displayText="44 Dermatomo." w:value="44 Dermatomo."/>
                  <w:listItem w:displayText="45 Unidad de electrocirugía." w:value="45 Unidad de electrocirugía."/>
                  <w:listItem w:displayText="46 Electrocauterio dental." w:value="46 Electrocauterio dental."/>
                  <w:listItem w:displayText="47 Unidad de electrocirugía de uso general." w:value="47 Unidad de electrocirugía de uso general."/>
                  <w:listItem w:displayText="48 Láser quirúrgico de holmio." w:value="48 Láser quirúrgico de holmio."/>
                  <w:listItem w:displayText="49 Esterilizador de vapor autogenerado para dental y maxilofacial." w:value="49 Esterilizador de vapor autogenerado para dental y maxilofacial."/>
                  <w:listItem w:displayText="50 Esterilizador de vapor autogenerado de mesa." w:value="50 Esterilizador de vapor autogenerado de mesa."/>
                  <w:listItem w:displayText="51 Lavadora ultrasónica." w:value="51 Lavadora ultrasónica."/>
                  <w:listItem w:displayText="52 Electromotor para cirugía." w:value="52 Electromotor para cirugía."/>
                  <w:listItem w:displayText="53 Motor neumático compacto." w:value="53 Motor neumático compacto."/>
                  <w:listItem w:displayText="54 Motor neumático micro." w:value="54 Motor neumático micro."/>
                  <w:listItem w:displayText="55 Osteotomo neumático." w:value="55 Osteotomo neumático."/>
                  <w:listItem w:displayText="56 Cirugía endoscópica de senos paranasales, equipo para" w:value="56 Cirugía endoscópica de senos paranasales, equipo para"/>
                  <w:listItem w:displayText="57 Sierra para esternotomía." w:value="57 Sierra para esternotomía."/>
                  <w:listItem w:displayText="58 Craneotomo neumático." w:value="58 Craneotomo neumático."/>
                  <w:listItem w:displayText="59 Sierra neumática oscilante para huesos." w:value="59 Sierra neumática oscilante para huesos."/>
                  <w:listItem w:displayText="60 Unidad de electrocirugía para endoscopía." w:value="60 Unidad de electrocirugía para endoscopía."/>
                  <w:listItem w:displayText="61 Mesa quirurgica universal avanzada (para ortopedia y traumatologia)." w:value="61 Mesa quirurgica universal avanzada (para ortopedia y traumatologia)."/>
                  <w:listItem w:displayText="62 Baño con remolino fijo." w:value="62 Baño con remolino fijo."/>
                  <w:listItem w:displayText="63 Ergómetro para miembros inferiores" w:value="63 Ergómetro para miembros inferiores"/>
                  <w:listItem w:displayText="64 Ergómetro para miembros superiores." w:value="64 Ergómetro para miembros superiores."/>
                  <w:listItem w:displayText="65 Mesa inclinable." w:value="65 Mesa inclinable."/>
                  <w:listItem w:displayText="66 Sierra para cortar yeso." w:value="66 Sierra para cortar yeso."/>
                  <w:listItem w:displayText="67 Banda sin fin con rutinas programadas" w:value="67 Banda sin fin con rutinas programadas"/>
                  <w:listItem w:displayText="68 Bicicleta para extremidades superiores." w:value="68 Bicicleta para extremidades superiores."/>
                  <w:listItem w:displayText="69 Cama clinica multples posiciones para paciente pediatrico. " w:value="69 Cama clinica multples posiciones para paciente pediatrico. "/>
                  <w:listItem w:displayText="70 Camilla neumatica hidraulica con ajuste a diferentes posiciones. " w:value="70 Camilla neumatica hidraulica con ajuste a diferentes posiciones. "/>
                  <w:listItem w:displayText="71 Camilla movil para traslado de pacientes. " w:value="71 Camilla movil para traslado de pacientes. "/>
                </w:comboBox>
              </w:sdtPr>
              <w:sdtEndPr>
                <w:rPr>
                  <w:rStyle w:val="Refdecomentario"/>
                </w:rPr>
              </w:sdtEndPr>
              <w:sdtContent>
                <w:r w:rsidR="00B62317" w:rsidRPr="0074606E">
                  <w:rPr>
                    <w:rStyle w:val="Textodelmarcadordeposicin"/>
                    <w:rFonts w:ascii="Montserrat" w:hAnsi="Montserrat"/>
                    <w:color w:val="auto"/>
                    <w:sz w:val="16"/>
                    <w:szCs w:val="16"/>
                  </w:rPr>
                  <w:t>Elija un elemento.</w:t>
                </w:r>
              </w:sdtContent>
            </w:sdt>
          </w:p>
        </w:tc>
        <w:tc>
          <w:tcPr>
            <w:tcW w:w="73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B62317" w:rsidP="00DC17AB">
            <w:pPr>
              <w:spacing w:after="0" w:line="240" w:lineRule="auto"/>
              <w:rPr>
                <w:rFonts w:ascii="Montserrat" w:eastAsia="Times New Roman" w:hAnsi="Montserrat"/>
                <w:sz w:val="20"/>
                <w:szCs w:val="20"/>
                <w:lang w:eastAsia="es-MX"/>
              </w:rPr>
            </w:pPr>
          </w:p>
        </w:tc>
        <w:tc>
          <w:tcPr>
            <w:tcW w:w="77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185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r>
      <w:tr w:rsidR="00B62317" w:rsidRPr="0074606E" w:rsidTr="00D916E7">
        <w:trPr>
          <w:trHeight w:val="300"/>
        </w:trPr>
        <w:tc>
          <w:tcPr>
            <w:tcW w:w="40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E7096E">
            <w:pPr>
              <w:pStyle w:val="Prrafodelista"/>
              <w:numPr>
                <w:ilvl w:val="0"/>
                <w:numId w:val="188"/>
              </w:numPr>
              <w:contextualSpacing/>
              <w:jc w:val="both"/>
              <w:rPr>
                <w:rFonts w:ascii="Montserrat" w:hAnsi="Montserrat"/>
                <w:b/>
                <w:bCs/>
                <w:sz w:val="18"/>
                <w:szCs w:val="18"/>
              </w:rPr>
            </w:pPr>
            <w:r w:rsidRPr="0074606E">
              <w:rPr>
                <w:rFonts w:ascii="Montserrat" w:hAnsi="Montserrat"/>
                <w:b/>
                <w:bCs/>
                <w:sz w:val="18"/>
                <w:szCs w:val="18"/>
              </w:rPr>
              <w:t> </w:t>
            </w:r>
          </w:p>
        </w:tc>
        <w:tc>
          <w:tcPr>
            <w:tcW w:w="1232" w:type="pct"/>
            <w:tcBorders>
              <w:top w:val="nil"/>
              <w:left w:val="nil"/>
              <w:bottom w:val="single" w:sz="8" w:space="0" w:color="auto"/>
              <w:right w:val="single" w:sz="8" w:space="0" w:color="auto"/>
            </w:tcBorders>
            <w:tcMar>
              <w:top w:w="0" w:type="dxa"/>
              <w:left w:w="70" w:type="dxa"/>
              <w:bottom w:w="0" w:type="dxa"/>
              <w:right w:w="70" w:type="dxa"/>
            </w:tcMar>
            <w:vAlign w:val="center"/>
          </w:tcPr>
          <w:p w:rsidR="00B62317" w:rsidRPr="0074606E" w:rsidRDefault="003607E9" w:rsidP="00FD5EE8">
            <w:pPr>
              <w:spacing w:after="0" w:line="240" w:lineRule="auto"/>
              <w:jc w:val="both"/>
              <w:rPr>
                <w:rFonts w:ascii="Montserrat" w:hAnsi="Montserrat"/>
                <w:b/>
                <w:bCs/>
                <w:sz w:val="16"/>
                <w:szCs w:val="16"/>
                <w:lang w:eastAsia="es-MX"/>
              </w:rPr>
            </w:pPr>
            <w:sdt>
              <w:sdtPr>
                <w:rPr>
                  <w:rStyle w:val="Refdecomentario"/>
                  <w:rFonts w:ascii="Montserrat" w:hAnsi="Montserrat"/>
                  <w:lang w:val="es-ES" w:eastAsia="es-ES"/>
                </w:rPr>
                <w:id w:val="-815489551"/>
                <w:placeholder>
                  <w:docPart w:val="94791B196E164972A5514E2CD618EA69"/>
                </w:placeholder>
                <w:showingPlcHdr/>
                <w:comboBox>
                  <w:listItem w:value="Elija un elemento."/>
                  <w:listItem w:displayText="1 Báscula electrónica con estadímetro." w:value="1 Báscula electrónica con estadímetro."/>
                  <w:listItem w:displayText="2 Báscula electrónica." w:value="2 Báscula electrónica."/>
                  <w:listItem w:displayText="3 Desfibrilador - monitor-marcapaso." w:value="3 Desfibrilador - monitor-marcapaso."/>
                  <w:listItem w:displayText="4 Fonodetector portátil de latidos fetales." w:value="4 Fonodetector portátil de latidos fetales."/>
                  <w:listItem w:displayText="5 Cardiotocógrafo." w:value="5 Cardiotocógrafo."/>
                  <w:listItem w:displayText="6 Marcapaso cardiaco temporal bipolar." w:value="6 Marcapaso cardiaco temporal bipolar."/>
                  <w:listItem w:displayText="7 Oxímetro de pulso. Portátil." w:value="7 Oxímetro de pulso. Portátil."/>
                  <w:listItem w:displayText="8 Oxímetro de pulso." w:value="8 Oxímetro de pulso."/>
                  <w:listItem w:displayText="9 Mesa para autopsias con preparación para triturado." w:value="9 Mesa para autopsias con preparación para triturado."/>
                  <w:listItem w:displayText="10 Campana de flujo laminar vertical." w:value="10 Campana de flujo laminar vertical."/>
                  <w:listItem w:displayText="11 Centrifuga de mesa para ocho tubos, de 13 x 100 mm" w:value="11 Centrifuga de mesa para ocho tubos, de 13 x 100 mm"/>
                  <w:listItem w:displayText="12 Centrifuga con cabezal intercambiable." w:value="12 Centrifuga con cabezal intercambiable."/>
                  <w:listItem w:displayText="13 Ultracongelador vertical" w:value="13 Ultracongelador vertical"/>
                  <w:listItem w:displayText="14 Microfotografía, microscopio triocular para." w:value="14 Microfotografía, microscopio triocular para."/>
                  <w:listItem w:displayText="15 Micrótomo para cortes de parafina." w:value="15 Micrótomo para cortes de parafina."/>
                  <w:listItem w:displayText="16 Micrótomo con sistema de congelación automática rotatorio tipo criostato." w:value="16 Micrótomo con sistema de congelación automática rotatorio tipo criostato."/>
                  <w:listItem w:displayText="17 Procesador automático de tejidos." w:value="17 Procesador automático de tejidos."/>
                  <w:listItem w:displayText="18 Refrigerador vertical para laboratorio 20 pies cúbicos" w:value="18 Refrigerador vertical para laboratorio 20 pies cúbicos"/>
                  <w:listItem w:displayText="19 Refrigerador para vacunas." w:value="19 Refrigerador para vacunas."/>
                  <w:listItem w:displayText="20 Refrigerador para banco de sangre." w:value="20 Refrigerador para banco de sangre."/>
                  <w:listItem w:displayText="21 Refrigerador para laboratorio uso rutinario 14 pies cúbicos." w:value="21 Refrigerador para laboratorio uso rutinario 14 pies cúbicos."/>
                  <w:listItem w:displayText="22 Unidad para incluir tejidos en parafina." w:value="22 Unidad para incluir tejidos en parafina."/>
                  <w:listItem w:displayText="23 Tinción automatizada de tejidos, equipo para." w:value="23 Tinción automatizada de tejidos, equipo para."/>
                  <w:listItem w:displayText="24 Centrifuga de piso." w:value="24 Centrifuga de piso."/>
                  <w:listItem w:displayText="25 Microscopio binocular" w:value="25 Microscopio binocular"/>
                  <w:listItem w:displayText="26 Microscopio para trabajo de rutina de campo claro." w:value="26 Microscopio para trabajo de rutina de campo claro."/>
                  <w:listItem w:displayText="27 Microscopio con doble cabezal." w:value="27 Microscopio con doble cabezal."/>
                  <w:listItem w:displayText="28 Mesa universal para exploración." w:value="28 Mesa universal para exploración."/>
                  <w:listItem w:displayText="29 Aspirador ultrasónico." w:value="29 Aspirador ultrasónico."/>
                  <w:listItem w:displayText="30 Lámpara de fotocurado de resinas y cementos fotopolimerizables." w:value="30 Lámpara de fotocurado de resinas y cementos fotopolimerizables."/>
                  <w:listItem w:displayText="31 Lámpara de fototerapia." w:value="31 Lámpara de fototerapia."/>
                  <w:listItem w:displayText="32 Sabana térmica con aire caliente." w:value="32 Sabana térmica con aire caliente."/>
                  <w:listItem w:displayText="33 Unidad ultrasónica estomatológica." w:value="33 Unidad ultrasónica estomatológica."/>
                  <w:listItem w:displayText="34 Congelador horizontal de refrigerantes para vacunas." w:value="34 Congelador horizontal de refrigerantes para vacunas."/>
                  <w:listItem w:displayText="35 Campímetro computarizado." w:value="35 Campímetro computarizado."/>
                  <w:listItem w:displayText="36 Oftalmoscopio binocular indirecto." w:value="36 Oftalmoscopio binocular indirecto."/>
                  <w:listItem w:displayText="37 Refractor y queratómetro automático." w:value="37 Refractor y queratómetro automático."/>
                  <w:listItem w:displayText="38 Tonómetro" w:value="38 Tonómetro"/>
                  <w:listItem w:displayText="39 Estuche de diagnóstico hospitalario" w:value="39 Estuche de diagnóstico hospitalario"/>
                  <w:listItem w:displayText="40 Estuche de diagnóstico básico" w:value="40 Estuche de diagnóstico básico"/>
                  <w:listItem w:displayText="41 Lámpara de examinación con fuente de luz de fibra óptica." w:value="41 Lámpara de examinación con fuente de luz de fibra óptica."/>
                  <w:listItem w:displayText="42 Lámpara frontal con transformador y accesorios." w:value="42 Lámpara frontal con transformador y accesorios."/>
                  <w:listItem w:displayText="43 Laringo faringo-estroboscopio." w:value="43 Laringo faringo-estroboscopio."/>
                  <w:listItem w:displayText="44 Dermatomo." w:value="44 Dermatomo."/>
                  <w:listItem w:displayText="45 Unidad de electrocirugía." w:value="45 Unidad de electrocirugía."/>
                  <w:listItem w:displayText="46 Electrocauterio dental." w:value="46 Electrocauterio dental."/>
                  <w:listItem w:displayText="47 Unidad de electrocirugía de uso general." w:value="47 Unidad de electrocirugía de uso general."/>
                  <w:listItem w:displayText="48 Láser quirúrgico de holmio." w:value="48 Láser quirúrgico de holmio."/>
                  <w:listItem w:displayText="49 Esterilizador de vapor autogenerado para dental y maxilofacial." w:value="49 Esterilizador de vapor autogenerado para dental y maxilofacial."/>
                  <w:listItem w:displayText="50 Esterilizador de vapor autogenerado de mesa." w:value="50 Esterilizador de vapor autogenerado de mesa."/>
                  <w:listItem w:displayText="51 Lavadora ultrasónica." w:value="51 Lavadora ultrasónica."/>
                  <w:listItem w:displayText="52 Electromotor para cirugía." w:value="52 Electromotor para cirugía."/>
                  <w:listItem w:displayText="53 Motor neumático compacto." w:value="53 Motor neumático compacto."/>
                  <w:listItem w:displayText="54 Motor neumático micro." w:value="54 Motor neumático micro."/>
                  <w:listItem w:displayText="55 Osteotomo neumático." w:value="55 Osteotomo neumático."/>
                  <w:listItem w:displayText="56 Cirugía endoscópica de senos paranasales, equipo para" w:value="56 Cirugía endoscópica de senos paranasales, equipo para"/>
                  <w:listItem w:displayText="57 Sierra para esternotomía." w:value="57 Sierra para esternotomía."/>
                  <w:listItem w:displayText="58 Craneotomo neumático." w:value="58 Craneotomo neumático."/>
                  <w:listItem w:displayText="59 Sierra neumática oscilante para huesos." w:value="59 Sierra neumática oscilante para huesos."/>
                  <w:listItem w:displayText="60 Unidad de electrocirugía para endoscopía." w:value="60 Unidad de electrocirugía para endoscopía."/>
                  <w:listItem w:displayText="61 Mesa quirurgica universal avanzada (para ortopedia y traumatologia)." w:value="61 Mesa quirurgica universal avanzada (para ortopedia y traumatologia)."/>
                  <w:listItem w:displayText="62 Baño con remolino fijo." w:value="62 Baño con remolino fijo."/>
                  <w:listItem w:displayText="63 Ergómetro para miembros inferiores" w:value="63 Ergómetro para miembros inferiores"/>
                  <w:listItem w:displayText="64 Ergómetro para miembros superiores." w:value="64 Ergómetro para miembros superiores."/>
                  <w:listItem w:displayText="65 Mesa inclinable." w:value="65 Mesa inclinable."/>
                  <w:listItem w:displayText="66 Sierra para cortar yeso." w:value="66 Sierra para cortar yeso."/>
                  <w:listItem w:displayText="67 Banda sin fin con rutinas programadas" w:value="67 Banda sin fin con rutinas programadas"/>
                  <w:listItem w:displayText="68 Bicicleta para extremidades superiores." w:value="68 Bicicleta para extremidades superiores."/>
                  <w:listItem w:displayText="69 Cama clinica multples posiciones para paciente pediatrico. " w:value="69 Cama clinica multples posiciones para paciente pediatrico. "/>
                  <w:listItem w:displayText="70 Camilla neumatica hidraulica con ajuste a diferentes posiciones. " w:value="70 Camilla neumatica hidraulica con ajuste a diferentes posiciones. "/>
                  <w:listItem w:displayText="71 Camilla movil para traslado de pacientes. " w:value="71 Camilla movil para traslado de pacientes. "/>
                </w:comboBox>
              </w:sdtPr>
              <w:sdtEndPr>
                <w:rPr>
                  <w:rStyle w:val="Refdecomentario"/>
                </w:rPr>
              </w:sdtEndPr>
              <w:sdtContent>
                <w:r w:rsidR="00B62317" w:rsidRPr="0074606E">
                  <w:rPr>
                    <w:rStyle w:val="Textodelmarcadordeposicin"/>
                    <w:rFonts w:ascii="Montserrat" w:hAnsi="Montserrat"/>
                    <w:color w:val="auto"/>
                    <w:sz w:val="16"/>
                    <w:szCs w:val="16"/>
                  </w:rPr>
                  <w:t>Elija un elemento.</w:t>
                </w:r>
              </w:sdtContent>
            </w:sdt>
          </w:p>
        </w:tc>
        <w:tc>
          <w:tcPr>
            <w:tcW w:w="73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77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185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r>
      <w:tr w:rsidR="00B62317" w:rsidRPr="0074606E" w:rsidTr="00D916E7">
        <w:trPr>
          <w:trHeight w:val="300"/>
        </w:trPr>
        <w:tc>
          <w:tcPr>
            <w:tcW w:w="40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E7096E">
            <w:pPr>
              <w:pStyle w:val="Prrafodelista"/>
              <w:numPr>
                <w:ilvl w:val="0"/>
                <w:numId w:val="188"/>
              </w:numPr>
              <w:contextualSpacing/>
              <w:jc w:val="both"/>
              <w:rPr>
                <w:rFonts w:ascii="Montserrat" w:hAnsi="Montserrat"/>
                <w:b/>
                <w:bCs/>
                <w:sz w:val="18"/>
                <w:szCs w:val="18"/>
              </w:rPr>
            </w:pPr>
            <w:r w:rsidRPr="0074606E">
              <w:rPr>
                <w:rFonts w:ascii="Montserrat" w:hAnsi="Montserrat"/>
                <w:b/>
                <w:bCs/>
                <w:sz w:val="18"/>
                <w:szCs w:val="18"/>
              </w:rPr>
              <w:t> </w:t>
            </w:r>
          </w:p>
        </w:tc>
        <w:tc>
          <w:tcPr>
            <w:tcW w:w="1232" w:type="pct"/>
            <w:tcBorders>
              <w:top w:val="nil"/>
              <w:left w:val="nil"/>
              <w:bottom w:val="single" w:sz="8" w:space="0" w:color="auto"/>
              <w:right w:val="single" w:sz="8" w:space="0" w:color="auto"/>
            </w:tcBorders>
            <w:tcMar>
              <w:top w:w="0" w:type="dxa"/>
              <w:left w:w="70" w:type="dxa"/>
              <w:bottom w:w="0" w:type="dxa"/>
              <w:right w:w="70" w:type="dxa"/>
            </w:tcMar>
            <w:vAlign w:val="center"/>
          </w:tcPr>
          <w:p w:rsidR="00B62317" w:rsidRPr="0074606E" w:rsidRDefault="003607E9" w:rsidP="00FD5EE8">
            <w:pPr>
              <w:spacing w:after="0" w:line="240" w:lineRule="auto"/>
              <w:jc w:val="both"/>
              <w:rPr>
                <w:rFonts w:ascii="Montserrat" w:hAnsi="Montserrat"/>
                <w:b/>
                <w:bCs/>
                <w:sz w:val="16"/>
                <w:szCs w:val="16"/>
                <w:lang w:eastAsia="es-MX"/>
              </w:rPr>
            </w:pPr>
            <w:sdt>
              <w:sdtPr>
                <w:rPr>
                  <w:rStyle w:val="Refdecomentario"/>
                  <w:rFonts w:ascii="Montserrat" w:hAnsi="Montserrat"/>
                  <w:lang w:val="es-ES" w:eastAsia="es-ES"/>
                </w:rPr>
                <w:id w:val="705989326"/>
                <w:placeholder>
                  <w:docPart w:val="A24EBBBF6D314C5AB3AEFD7CD30A9FAB"/>
                </w:placeholder>
                <w:showingPlcHdr/>
                <w:comboBox>
                  <w:listItem w:value="Elija un elemento."/>
                  <w:listItem w:displayText="1 Báscula electrónica con estadímetro." w:value="1 Báscula electrónica con estadímetro."/>
                  <w:listItem w:displayText="2 Báscula electrónica." w:value="2 Báscula electrónica."/>
                  <w:listItem w:displayText="3 Desfibrilador - monitor-marcapaso." w:value="3 Desfibrilador - monitor-marcapaso."/>
                  <w:listItem w:displayText="4 Fonodetector portátil de latidos fetales." w:value="4 Fonodetector portátil de latidos fetales."/>
                  <w:listItem w:displayText="5 Cardiotocógrafo." w:value="5 Cardiotocógrafo."/>
                  <w:listItem w:displayText="6 Marcapaso cardiaco temporal bipolar." w:value="6 Marcapaso cardiaco temporal bipolar."/>
                  <w:listItem w:displayText="7 Oxímetro de pulso. Portátil." w:value="7 Oxímetro de pulso. Portátil."/>
                  <w:listItem w:displayText="8 Oxímetro de pulso." w:value="8 Oxímetro de pulso."/>
                  <w:listItem w:displayText="9 Mesa para autopsias con preparación para triturado." w:value="9 Mesa para autopsias con preparación para triturado."/>
                  <w:listItem w:displayText="10 Campana de flujo laminar vertical." w:value="10 Campana de flujo laminar vertical."/>
                  <w:listItem w:displayText="11 Centrifuga de mesa para ocho tubos, de 13 x 100 mm" w:value="11 Centrifuga de mesa para ocho tubos, de 13 x 100 mm"/>
                  <w:listItem w:displayText="12 Centrifuga con cabezal intercambiable." w:value="12 Centrifuga con cabezal intercambiable."/>
                  <w:listItem w:displayText="13 Ultracongelador vertical" w:value="13 Ultracongelador vertical"/>
                  <w:listItem w:displayText="14 Microfotografía, microscopio triocular para." w:value="14 Microfotografía, microscopio triocular para."/>
                  <w:listItem w:displayText="15 Micrótomo para cortes de parafina." w:value="15 Micrótomo para cortes de parafina."/>
                  <w:listItem w:displayText="16 Micrótomo con sistema de congelación automática rotatorio tipo criostato." w:value="16 Micrótomo con sistema de congelación automática rotatorio tipo criostato."/>
                  <w:listItem w:displayText="17 Procesador automático de tejidos." w:value="17 Procesador automático de tejidos."/>
                  <w:listItem w:displayText="18 Refrigerador vertical para laboratorio 20 pies cúbicos" w:value="18 Refrigerador vertical para laboratorio 20 pies cúbicos"/>
                  <w:listItem w:displayText="19 Refrigerador para vacunas." w:value="19 Refrigerador para vacunas."/>
                  <w:listItem w:displayText="20 Refrigerador para banco de sangre." w:value="20 Refrigerador para banco de sangre."/>
                  <w:listItem w:displayText="21 Refrigerador para laboratorio uso rutinario 14 pies cúbicos." w:value="21 Refrigerador para laboratorio uso rutinario 14 pies cúbicos."/>
                  <w:listItem w:displayText="22 Unidad para incluir tejidos en parafina." w:value="22 Unidad para incluir tejidos en parafina."/>
                  <w:listItem w:displayText="23 Tinción automatizada de tejidos, equipo para." w:value="23 Tinción automatizada de tejidos, equipo para."/>
                  <w:listItem w:displayText="24 Centrifuga de piso." w:value="24 Centrifuga de piso."/>
                  <w:listItem w:displayText="25 Microscopio binocular" w:value="25 Microscopio binocular"/>
                  <w:listItem w:displayText="26 Microscopio para trabajo de rutina de campo claro." w:value="26 Microscopio para trabajo de rutina de campo claro."/>
                  <w:listItem w:displayText="27 Microscopio con doble cabezal." w:value="27 Microscopio con doble cabezal."/>
                  <w:listItem w:displayText="28 Mesa universal para exploración." w:value="28 Mesa universal para exploración."/>
                  <w:listItem w:displayText="29 Aspirador ultrasónico." w:value="29 Aspirador ultrasónico."/>
                  <w:listItem w:displayText="30 Lámpara de fotocurado de resinas y cementos fotopolimerizables." w:value="30 Lámpara de fotocurado de resinas y cementos fotopolimerizables."/>
                  <w:listItem w:displayText="31 Lámpara de fototerapia." w:value="31 Lámpara de fototerapia."/>
                  <w:listItem w:displayText="32 Sabana térmica con aire caliente." w:value="32 Sabana térmica con aire caliente."/>
                  <w:listItem w:displayText="33 Unidad ultrasónica estomatológica." w:value="33 Unidad ultrasónica estomatológica."/>
                  <w:listItem w:displayText="34 Congelador horizontal de refrigerantes para vacunas." w:value="34 Congelador horizontal de refrigerantes para vacunas."/>
                  <w:listItem w:displayText="35 Campímetro computarizado." w:value="35 Campímetro computarizado."/>
                  <w:listItem w:displayText="36 Oftalmoscopio binocular indirecto." w:value="36 Oftalmoscopio binocular indirecto."/>
                  <w:listItem w:displayText="37 Refractor y queratómetro automático." w:value="37 Refractor y queratómetro automático."/>
                  <w:listItem w:displayText="38 Tonómetro" w:value="38 Tonómetro"/>
                  <w:listItem w:displayText="39 Estuche de diagnóstico hospitalario" w:value="39 Estuche de diagnóstico hospitalario"/>
                  <w:listItem w:displayText="40 Estuche de diagnóstico básico" w:value="40 Estuche de diagnóstico básico"/>
                  <w:listItem w:displayText="41 Lámpara de examinación con fuente de luz de fibra óptica." w:value="41 Lámpara de examinación con fuente de luz de fibra óptica."/>
                  <w:listItem w:displayText="42 Lámpara frontal con transformador y accesorios." w:value="42 Lámpara frontal con transformador y accesorios."/>
                  <w:listItem w:displayText="43 Laringo faringo-estroboscopio." w:value="43 Laringo faringo-estroboscopio."/>
                  <w:listItem w:displayText="44 Dermatomo." w:value="44 Dermatomo."/>
                  <w:listItem w:displayText="45 Unidad de electrocirugía." w:value="45 Unidad de electrocirugía."/>
                  <w:listItem w:displayText="46 Electrocauterio dental." w:value="46 Electrocauterio dental."/>
                  <w:listItem w:displayText="47 Unidad de electrocirugía de uso general." w:value="47 Unidad de electrocirugía de uso general."/>
                  <w:listItem w:displayText="48 Láser quirúrgico de holmio." w:value="48 Láser quirúrgico de holmio."/>
                  <w:listItem w:displayText="49 Esterilizador de vapor autogenerado para dental y maxilofacial." w:value="49 Esterilizador de vapor autogenerado para dental y maxilofacial."/>
                  <w:listItem w:displayText="50 Esterilizador de vapor autogenerado de mesa." w:value="50 Esterilizador de vapor autogenerado de mesa."/>
                  <w:listItem w:displayText="51 Lavadora ultrasónica." w:value="51 Lavadora ultrasónica."/>
                  <w:listItem w:displayText="52 Electromotor para cirugía." w:value="52 Electromotor para cirugía."/>
                  <w:listItem w:displayText="53 Motor neumático compacto." w:value="53 Motor neumático compacto."/>
                  <w:listItem w:displayText="54 Motor neumático micro." w:value="54 Motor neumático micro."/>
                  <w:listItem w:displayText="55 Osteotomo neumático." w:value="55 Osteotomo neumático."/>
                  <w:listItem w:displayText="56 Cirugía endoscópica de senos paranasales, equipo para" w:value="56 Cirugía endoscópica de senos paranasales, equipo para"/>
                  <w:listItem w:displayText="57 Sierra para esternotomía." w:value="57 Sierra para esternotomía."/>
                  <w:listItem w:displayText="58 Craneotomo neumático." w:value="58 Craneotomo neumático."/>
                  <w:listItem w:displayText="59 Sierra neumática oscilante para huesos." w:value="59 Sierra neumática oscilante para huesos."/>
                  <w:listItem w:displayText="60 Unidad de electrocirugía para endoscopía." w:value="60 Unidad de electrocirugía para endoscopía."/>
                  <w:listItem w:displayText="61 Mesa quirurgica universal avanzada (para ortopedia y traumatologia)." w:value="61 Mesa quirurgica universal avanzada (para ortopedia y traumatologia)."/>
                  <w:listItem w:displayText="62 Baño con remolino fijo." w:value="62 Baño con remolino fijo."/>
                  <w:listItem w:displayText="63 Ergómetro para miembros inferiores" w:value="63 Ergómetro para miembros inferiores"/>
                  <w:listItem w:displayText="64 Ergómetro para miembros superiores." w:value="64 Ergómetro para miembros superiores."/>
                  <w:listItem w:displayText="65 Mesa inclinable." w:value="65 Mesa inclinable."/>
                  <w:listItem w:displayText="66 Sierra para cortar yeso." w:value="66 Sierra para cortar yeso."/>
                  <w:listItem w:displayText="67 Banda sin fin con rutinas programadas" w:value="67 Banda sin fin con rutinas programadas"/>
                  <w:listItem w:displayText="68 Bicicleta para extremidades superiores." w:value="68 Bicicleta para extremidades superiores."/>
                  <w:listItem w:displayText="69 Cama clinica multples posiciones para paciente pediatrico. " w:value="69 Cama clinica multples posiciones para paciente pediatrico. "/>
                  <w:listItem w:displayText="70 Camilla neumatica hidraulica con ajuste a diferentes posiciones. " w:value="70 Camilla neumatica hidraulica con ajuste a diferentes posiciones. "/>
                  <w:listItem w:displayText="71 Camilla movil para traslado de pacientes. " w:value="71 Camilla movil para traslado de pacientes. "/>
                </w:comboBox>
              </w:sdtPr>
              <w:sdtEndPr>
                <w:rPr>
                  <w:rStyle w:val="Refdecomentario"/>
                </w:rPr>
              </w:sdtEndPr>
              <w:sdtContent>
                <w:r w:rsidR="00B62317" w:rsidRPr="0074606E">
                  <w:rPr>
                    <w:rStyle w:val="Textodelmarcadordeposicin"/>
                    <w:rFonts w:ascii="Montserrat" w:hAnsi="Montserrat"/>
                    <w:color w:val="auto"/>
                    <w:sz w:val="16"/>
                    <w:szCs w:val="16"/>
                  </w:rPr>
                  <w:t>Elija un elemento.</w:t>
                </w:r>
              </w:sdtContent>
            </w:sdt>
          </w:p>
        </w:tc>
        <w:tc>
          <w:tcPr>
            <w:tcW w:w="73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77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185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r>
    </w:tbl>
    <w:p w:rsidR="00DC0F71" w:rsidRPr="0074606E" w:rsidRDefault="00DC0F71" w:rsidP="00DA309B">
      <w:pPr>
        <w:spacing w:after="0" w:line="240" w:lineRule="auto"/>
        <w:rPr>
          <w:rFonts w:ascii="Montserrat" w:hAnsi="Montserrat" w:cs="Arial"/>
          <w:b/>
          <w:noProof/>
          <w:sz w:val="18"/>
          <w:szCs w:val="18"/>
        </w:rPr>
      </w:pPr>
    </w:p>
    <w:p w:rsidR="00DC0F71" w:rsidRPr="0074606E" w:rsidRDefault="00DC0F71" w:rsidP="00DA309B">
      <w:pPr>
        <w:suppressAutoHyphens/>
        <w:overflowPunct w:val="0"/>
        <w:autoSpaceDE w:val="0"/>
        <w:spacing w:after="0" w:line="240" w:lineRule="auto"/>
        <w:jc w:val="center"/>
        <w:textAlignment w:val="baseline"/>
        <w:rPr>
          <w:rFonts w:ascii="Montserrat" w:eastAsia="Times New Roman" w:hAnsi="Montserrat" w:cs="Arial"/>
          <w:noProof/>
          <w:sz w:val="18"/>
          <w:szCs w:val="18"/>
          <w:lang w:val="de-DE" w:eastAsia="ar-SA"/>
        </w:rPr>
      </w:pPr>
    </w:p>
    <w:p w:rsidR="00DC0F71" w:rsidRPr="0074606E" w:rsidRDefault="002A7730" w:rsidP="00DA309B">
      <w:pPr>
        <w:suppressAutoHyphens/>
        <w:overflowPunct w:val="0"/>
        <w:autoSpaceDE w:val="0"/>
        <w:spacing w:after="0" w:line="240" w:lineRule="auto"/>
        <w:jc w:val="center"/>
        <w:textAlignment w:val="baseline"/>
        <w:rPr>
          <w:rFonts w:ascii="Montserrat" w:eastAsia="Times New Roman" w:hAnsi="Montserrat" w:cs="Arial"/>
          <w:b/>
          <w:noProof/>
          <w:sz w:val="18"/>
          <w:szCs w:val="18"/>
          <w:lang w:val="de-DE" w:eastAsia="ar-SA"/>
        </w:rPr>
      </w:pPr>
      <w:r w:rsidRPr="0074606E">
        <w:rPr>
          <w:rFonts w:ascii="Montserrat" w:eastAsia="Times New Roman" w:hAnsi="Montserrat" w:cs="Arial"/>
          <w:b/>
          <w:noProof/>
          <w:sz w:val="18"/>
          <w:szCs w:val="18"/>
          <w:lang w:val="de-DE" w:eastAsia="ar-SA"/>
        </w:rPr>
        <w:t>NOMBRE DEL REPRESENTANTE LEGAL</w:t>
      </w:r>
    </w:p>
    <w:p w:rsidR="00DC0F71" w:rsidRPr="0074606E" w:rsidRDefault="002A7730" w:rsidP="00DA309B">
      <w:pPr>
        <w:spacing w:after="0" w:line="240" w:lineRule="auto"/>
        <w:jc w:val="center"/>
        <w:rPr>
          <w:rFonts w:ascii="Montserrat" w:hAnsi="Montserrat" w:cs="Arial"/>
          <w:b/>
          <w:sz w:val="18"/>
          <w:szCs w:val="18"/>
          <w:lang w:val="de-DE"/>
        </w:rPr>
      </w:pPr>
      <w:r w:rsidRPr="0074606E">
        <w:rPr>
          <w:rFonts w:ascii="Montserrat" w:hAnsi="Montserrat" w:cs="Arial"/>
          <w:b/>
          <w:sz w:val="18"/>
          <w:szCs w:val="18"/>
          <w:lang w:val="de-DE"/>
        </w:rPr>
        <w:t>DEL LICITANTE</w:t>
      </w:r>
    </w:p>
    <w:p w:rsidR="00DC0F71" w:rsidRPr="0074606E" w:rsidRDefault="002A7730" w:rsidP="00DA309B">
      <w:pPr>
        <w:suppressAutoHyphens/>
        <w:overflowPunct w:val="0"/>
        <w:autoSpaceDE w:val="0"/>
        <w:spacing w:after="0" w:line="240" w:lineRule="auto"/>
        <w:jc w:val="center"/>
        <w:textAlignment w:val="baseline"/>
        <w:rPr>
          <w:rFonts w:ascii="Montserrat" w:eastAsia="Times New Roman" w:hAnsi="Montserrat" w:cs="Arial"/>
          <w:b/>
          <w:noProof/>
          <w:sz w:val="18"/>
          <w:szCs w:val="18"/>
          <w:lang w:val="de-DE" w:eastAsia="ar-SA"/>
        </w:rPr>
      </w:pPr>
      <w:r w:rsidRPr="0074606E">
        <w:rPr>
          <w:rFonts w:ascii="Montserrat" w:eastAsia="Times New Roman" w:hAnsi="Montserrat" w:cs="Arial"/>
          <w:b/>
          <w:noProof/>
          <w:sz w:val="18"/>
          <w:szCs w:val="18"/>
          <w:lang w:val="de-DE" w:eastAsia="ar-SA"/>
        </w:rPr>
        <w:t>__________________________________</w:t>
      </w:r>
    </w:p>
    <w:p w:rsidR="00DC0F71" w:rsidRPr="0074606E" w:rsidRDefault="002A7730" w:rsidP="00DA309B">
      <w:pPr>
        <w:spacing w:after="0" w:line="240" w:lineRule="auto"/>
        <w:jc w:val="center"/>
        <w:rPr>
          <w:rFonts w:ascii="Montserrat" w:hAnsi="Montserrat"/>
          <w:b/>
          <w:noProof/>
          <w:sz w:val="18"/>
          <w:szCs w:val="18"/>
        </w:rPr>
      </w:pPr>
      <w:r w:rsidRPr="0074606E">
        <w:rPr>
          <w:rFonts w:ascii="Montserrat" w:hAnsi="Montserrat" w:cs="Arial"/>
          <w:b/>
          <w:sz w:val="18"/>
          <w:szCs w:val="18"/>
          <w:lang w:val="de-DE"/>
        </w:rPr>
        <w:t>NOMBRE Y FIRMA</w:t>
      </w:r>
    </w:p>
    <w:p w:rsidR="00364108" w:rsidRPr="0074606E" w:rsidRDefault="002A7730" w:rsidP="00DA309B">
      <w:pPr>
        <w:spacing w:after="0" w:line="240" w:lineRule="auto"/>
        <w:jc w:val="center"/>
        <w:rPr>
          <w:rFonts w:ascii="Montserrat" w:hAnsi="Montserrat" w:cs="Arial"/>
          <w:b/>
          <w:noProof/>
          <w:sz w:val="18"/>
          <w:szCs w:val="18"/>
          <w:lang w:val="es-ES_tradnl"/>
        </w:rPr>
      </w:pPr>
      <w:bookmarkStart w:id="77" w:name="ANEXO_6"/>
      <w:r w:rsidRPr="0074606E">
        <w:rPr>
          <w:rFonts w:ascii="Montserrat" w:hAnsi="Montserrat" w:cs="Arial"/>
          <w:b/>
          <w:noProof/>
          <w:sz w:val="18"/>
          <w:szCs w:val="18"/>
          <w:lang w:val="es-ES_tradnl"/>
        </w:rPr>
        <w:t>ANEXO NO. 6</w:t>
      </w:r>
    </w:p>
    <w:bookmarkEnd w:id="77"/>
    <w:p w:rsidR="00364108" w:rsidRPr="0074606E" w:rsidRDefault="002A7730" w:rsidP="00DA309B">
      <w:pPr>
        <w:suppressAutoHyphens/>
        <w:spacing w:after="0" w:line="240" w:lineRule="auto"/>
        <w:jc w:val="center"/>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NOTA INFORMATIVA PARA PARTICIPANTES DE PAÍSES MIEMBROS DE LA ORGANIZACIÓN PARA LA COOPERACIÓN Y EL DESARROLLO ECONÓMICOS (OCDE)</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uppressAutoHyphens/>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ECONÓMICOS  (OCDE) Y FIRMANTE DE LA </w:t>
      </w:r>
      <w:r w:rsidRPr="0074606E">
        <w:rPr>
          <w:rFonts w:ascii="Montserrat" w:eastAsia="Times New Roman" w:hAnsi="Montserrat" w:cs="Arial"/>
          <w:b/>
          <w:bCs/>
          <w:noProof/>
          <w:sz w:val="18"/>
          <w:szCs w:val="18"/>
          <w:lang w:val="es-ES" w:eastAsia="ar-SA"/>
        </w:rPr>
        <w:t>CONVENCIÓN PARA COMBATIR EL COHECHO DE SERVIDORES PÚBLICOS EXTRANJEROS EN TRANSACCIONES COMERCIALES INTERNACIONALES</w:t>
      </w:r>
      <w:r w:rsidRPr="0074606E">
        <w:rPr>
          <w:rFonts w:ascii="Montserrat" w:eastAsia="Times New Roman" w:hAnsi="Montserrat" w:cs="Arial"/>
          <w:noProof/>
          <w:sz w:val="18"/>
          <w:szCs w:val="18"/>
          <w:lang w:val="es-ES" w:eastAsia="ar-SA"/>
        </w:rPr>
        <w:t>, HEMOS ADQUIRIDO RESPONSABILIDADES QUE INVOLUCRAN A LOS SECTORES PÚBLICO Y PRIVADO.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uppressAutoHyphens/>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364108" w:rsidRPr="0074606E" w:rsidRDefault="00364108" w:rsidP="00DA309B">
      <w:pPr>
        <w:suppressAutoHyphens/>
        <w:spacing w:after="0" w:line="240" w:lineRule="auto"/>
        <w:jc w:val="both"/>
        <w:rPr>
          <w:rFonts w:ascii="Montserrat" w:eastAsia="Times New Roman" w:hAnsi="Montserrat" w:cs="Arial"/>
          <w:noProof/>
          <w:sz w:val="18"/>
          <w:szCs w:val="18"/>
          <w:lang w:val="es-ES" w:eastAsia="ar-SA"/>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LA OCDE HA ESTABLECIDO MECANISMOS MUY CLAROS PARA QUE LOS PAÍSES FIRMANTES DE LA CONVENCIÓN CUMPLAN CON LAS RECOMENDACIONES EMITIDAS POR ÉSTA Y EN CASO DE MÉXICO, INICIARÁ EN </w:t>
      </w:r>
      <w:r w:rsidRPr="0074606E">
        <w:rPr>
          <w:rFonts w:ascii="Montserrat" w:hAnsi="Montserrat" w:cs="Arial"/>
          <w:b/>
          <w:bCs/>
          <w:noProof/>
          <w:sz w:val="18"/>
          <w:szCs w:val="18"/>
        </w:rPr>
        <w:t>NOVIEMBRE DE 2003</w:t>
      </w:r>
      <w:r w:rsidRPr="0074606E">
        <w:rPr>
          <w:rFonts w:ascii="Montserrat" w:hAnsi="Montserrat" w:cs="Arial"/>
          <w:noProof/>
          <w:sz w:val="18"/>
          <w:szCs w:val="18"/>
        </w:rPr>
        <w:t xml:space="preserve"> UNA SEGUNDA FASE DE </w:t>
      </w:r>
      <w:r w:rsidRPr="0074606E">
        <w:rPr>
          <w:rFonts w:ascii="Montserrat" w:hAnsi="Montserrat" w:cs="Arial"/>
          <w:b/>
          <w:bCs/>
          <w:noProof/>
          <w:sz w:val="18"/>
          <w:szCs w:val="18"/>
        </w:rPr>
        <w:t>EVALUACIÓN</w:t>
      </w:r>
      <w:r w:rsidRPr="0074606E">
        <w:rPr>
          <w:rFonts w:ascii="Montserrat" w:hAnsi="Montserrat" w:cs="Arial"/>
          <w:noProof/>
          <w:sz w:val="18"/>
          <w:szCs w:val="18"/>
        </w:rPr>
        <w:t xml:space="preserve"> –LA PRIMERA YA FUE APROBADA- EN DONDE UN GRUPO DE EXPERTOS VERIFICARÁ, ENTRE OTROS: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191"/>
        </w:numPr>
        <w:spacing w:after="0" w:line="240" w:lineRule="auto"/>
        <w:jc w:val="both"/>
        <w:rPr>
          <w:rFonts w:ascii="Montserrat" w:hAnsi="Montserrat" w:cs="Arial"/>
          <w:noProof/>
          <w:sz w:val="18"/>
          <w:szCs w:val="18"/>
        </w:rPr>
      </w:pPr>
      <w:r w:rsidRPr="0074606E">
        <w:rPr>
          <w:rFonts w:ascii="Montserrat" w:hAnsi="Montserrat" w:cs="Arial"/>
          <w:noProof/>
          <w:sz w:val="18"/>
          <w:szCs w:val="18"/>
        </w:rPr>
        <w:t>LA COMPATIBILIDAD DE NUESTRO MARCO JURÍDICO CON LAS DISPOSICIONES DE LA CONVENCIÓN.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191"/>
        </w:numPr>
        <w:spacing w:after="0" w:line="240" w:lineRule="auto"/>
        <w:jc w:val="both"/>
        <w:rPr>
          <w:rFonts w:ascii="Montserrat" w:hAnsi="Montserrat" w:cs="Arial"/>
          <w:noProof/>
          <w:sz w:val="18"/>
          <w:szCs w:val="18"/>
        </w:rPr>
      </w:pPr>
      <w:r w:rsidRPr="0074606E">
        <w:rPr>
          <w:rFonts w:ascii="Montserrat" w:hAnsi="Montserrat" w:cs="Arial"/>
          <w:noProof/>
          <w:sz w:val="18"/>
          <w:szCs w:val="18"/>
        </w:rPr>
        <w:t>EL CONOCIMIENTO QUE TENGAN LOS SECTORES PÚBLICO Y PRIVADO DE LAS RECOMENDACIONES DE LA CONVENCIÓN.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EL RESULTADO DE ESTA EVALUACIÓN </w:t>
      </w:r>
      <w:r w:rsidRPr="0074606E">
        <w:rPr>
          <w:rFonts w:ascii="Montserrat" w:hAnsi="Montserrat" w:cs="Arial"/>
          <w:b/>
          <w:bCs/>
          <w:noProof/>
          <w:sz w:val="18"/>
          <w:szCs w:val="18"/>
        </w:rPr>
        <w:t>IMPACTARÁ</w:t>
      </w:r>
      <w:r w:rsidRPr="0074606E">
        <w:rPr>
          <w:rFonts w:ascii="Montserrat" w:hAnsi="Montserrat" w:cs="Arial"/>
          <w:noProof/>
          <w:sz w:val="18"/>
          <w:szCs w:val="18"/>
        </w:rPr>
        <w:t xml:space="preserve"> EL GRADO DE INVERSIÓN OTORGADO A MÉXICO POR LAS AGENCIAS CALIFICADORES Y LA ATRACCIÓN DE INVERSIÓN EXTRANJERA.</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LAS </w:t>
      </w:r>
      <w:r w:rsidRPr="0074606E">
        <w:rPr>
          <w:rFonts w:ascii="Montserrat" w:hAnsi="Montserrat" w:cs="Arial"/>
          <w:b/>
          <w:bCs/>
          <w:noProof/>
          <w:sz w:val="18"/>
          <w:szCs w:val="18"/>
        </w:rPr>
        <w:t>RESPONSABILIDADES DEL SECTOR PÚBLICO</w:t>
      </w:r>
      <w:r w:rsidRPr="0074606E">
        <w:rPr>
          <w:rFonts w:ascii="Montserrat" w:hAnsi="Montserrat" w:cs="Arial"/>
          <w:noProof/>
          <w:sz w:val="18"/>
          <w:szCs w:val="18"/>
        </w:rPr>
        <w:t xml:space="preserve"> SE CENTRAN EN: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3"/>
        </w:numPr>
        <w:spacing w:after="0" w:line="240" w:lineRule="auto"/>
        <w:ind w:hanging="360"/>
        <w:jc w:val="both"/>
        <w:rPr>
          <w:rFonts w:ascii="Montserrat" w:hAnsi="Montserrat" w:cs="Arial"/>
          <w:noProof/>
          <w:sz w:val="18"/>
          <w:szCs w:val="18"/>
        </w:rPr>
      </w:pPr>
      <w:r w:rsidRPr="0074606E">
        <w:rPr>
          <w:rFonts w:ascii="Montserrat" w:hAnsi="Montserrat" w:cs="Arial"/>
          <w:noProof/>
          <w:sz w:val="18"/>
          <w:szCs w:val="18"/>
        </w:rPr>
        <w:t>PROFUNDIZAR LAS REFORMAS LEGALES QUE INICIÓ EN 1999.</w:t>
      </w:r>
    </w:p>
    <w:p w:rsidR="00364108" w:rsidRPr="0074606E" w:rsidRDefault="002A7730" w:rsidP="00E7096E">
      <w:pPr>
        <w:numPr>
          <w:ilvl w:val="0"/>
          <w:numId w:val="23"/>
        </w:numPr>
        <w:spacing w:after="0" w:line="240" w:lineRule="auto"/>
        <w:ind w:hanging="360"/>
        <w:jc w:val="both"/>
        <w:rPr>
          <w:rFonts w:ascii="Montserrat" w:hAnsi="Montserrat" w:cs="Arial"/>
          <w:noProof/>
          <w:sz w:val="18"/>
          <w:szCs w:val="18"/>
        </w:rPr>
      </w:pPr>
      <w:r w:rsidRPr="0074606E">
        <w:rPr>
          <w:rFonts w:ascii="Montserrat" w:hAnsi="Montserrat" w:cs="Arial"/>
          <w:noProof/>
          <w:sz w:val="18"/>
          <w:szCs w:val="18"/>
        </w:rPr>
        <w:t>DIFUNDIR LAS RECOMENDACIONES DE LA CONVENCIÓN Y LAS OBLIGACIONES DE CADA UNO DE LOS ACTORES COMPROMETIDOS EN SU CUMPLIMIENTO.</w:t>
      </w:r>
    </w:p>
    <w:p w:rsidR="00364108" w:rsidRPr="0074606E" w:rsidRDefault="002A7730" w:rsidP="00E7096E">
      <w:pPr>
        <w:numPr>
          <w:ilvl w:val="0"/>
          <w:numId w:val="23"/>
        </w:numPr>
        <w:spacing w:after="0" w:line="240" w:lineRule="auto"/>
        <w:ind w:hanging="360"/>
        <w:jc w:val="both"/>
        <w:rPr>
          <w:rFonts w:ascii="Montserrat" w:hAnsi="Montserrat" w:cs="Arial"/>
          <w:noProof/>
          <w:sz w:val="18"/>
          <w:szCs w:val="18"/>
        </w:rPr>
      </w:pPr>
      <w:r w:rsidRPr="0074606E">
        <w:rPr>
          <w:rFonts w:ascii="Montserrat" w:hAnsi="Montserrat" w:cs="Arial"/>
          <w:noProof/>
          <w:sz w:val="18"/>
          <w:szCs w:val="18"/>
        </w:rPr>
        <w:t>PRESENTAR CASOS DE COHECHO EN PROCESO Y CONCLUIDOS (INCLUYENDO AQUELLOS RELACIONADOS CON LAVADO DE DINERO Y EXTRADICIÓN).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LAS </w:t>
      </w:r>
      <w:r w:rsidRPr="0074606E">
        <w:rPr>
          <w:rFonts w:ascii="Montserrat" w:hAnsi="Montserrat" w:cs="Arial"/>
          <w:b/>
          <w:bCs/>
          <w:noProof/>
          <w:sz w:val="18"/>
          <w:szCs w:val="18"/>
        </w:rPr>
        <w:t>RESPONSABILIDADES</w:t>
      </w:r>
      <w:r w:rsidRPr="0074606E">
        <w:rPr>
          <w:rFonts w:ascii="Montserrat" w:hAnsi="Montserrat" w:cs="Arial"/>
          <w:noProof/>
          <w:sz w:val="18"/>
          <w:szCs w:val="18"/>
        </w:rPr>
        <w:t xml:space="preserve"> DEL SECTOR PRIVADO CONTEMPLAN: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191"/>
        </w:numPr>
        <w:spacing w:after="0" w:line="240" w:lineRule="auto"/>
        <w:jc w:val="both"/>
        <w:rPr>
          <w:rFonts w:ascii="Montserrat" w:hAnsi="Montserrat" w:cs="Arial"/>
          <w:noProof/>
          <w:sz w:val="18"/>
          <w:szCs w:val="18"/>
        </w:rPr>
      </w:pPr>
      <w:r w:rsidRPr="0074606E">
        <w:rPr>
          <w:rFonts w:ascii="Montserrat" w:hAnsi="Montserrat" w:cs="Arial"/>
          <w:b/>
          <w:bCs/>
          <w:noProof/>
          <w:sz w:val="18"/>
          <w:szCs w:val="18"/>
        </w:rPr>
        <w:t>LAS EMPRESAS</w:t>
      </w:r>
      <w:r w:rsidRPr="0074606E">
        <w:rPr>
          <w:rFonts w:ascii="Montserrat" w:hAnsi="Montserrat" w:cs="Arial"/>
          <w:noProof/>
          <w:sz w:val="18"/>
          <w:szCs w:val="18"/>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numPr>
          <w:ilvl w:val="0"/>
          <w:numId w:val="12"/>
        </w:numPr>
        <w:tabs>
          <w:tab w:val="num" w:pos="720"/>
        </w:tabs>
        <w:spacing w:after="0" w:line="240" w:lineRule="auto"/>
        <w:ind w:left="720"/>
        <w:jc w:val="both"/>
        <w:rPr>
          <w:rFonts w:ascii="Montserrat" w:hAnsi="Montserrat" w:cs="Arial"/>
          <w:noProof/>
          <w:sz w:val="18"/>
          <w:szCs w:val="18"/>
        </w:rPr>
      </w:pPr>
      <w:r w:rsidRPr="0074606E">
        <w:rPr>
          <w:rFonts w:ascii="Montserrat" w:hAnsi="Montserrat" w:cs="Arial"/>
          <w:b/>
          <w:bCs/>
          <w:noProof/>
          <w:sz w:val="18"/>
          <w:szCs w:val="18"/>
        </w:rPr>
        <w:t>LOS CONTADORES PÚBLICOS</w:t>
      </w:r>
      <w:r w:rsidRPr="0074606E">
        <w:rPr>
          <w:rFonts w:ascii="Montserrat" w:hAnsi="Montserrat" w:cs="Arial"/>
          <w:noProof/>
          <w:sz w:val="18"/>
          <w:szCs w:val="18"/>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numPr>
          <w:ilvl w:val="0"/>
          <w:numId w:val="12"/>
        </w:numPr>
        <w:tabs>
          <w:tab w:val="num" w:pos="720"/>
        </w:tabs>
        <w:spacing w:after="0" w:line="240" w:lineRule="auto"/>
        <w:ind w:left="720"/>
        <w:jc w:val="both"/>
        <w:rPr>
          <w:rFonts w:ascii="Montserrat" w:hAnsi="Montserrat" w:cs="Arial"/>
          <w:noProof/>
          <w:sz w:val="18"/>
          <w:szCs w:val="18"/>
        </w:rPr>
      </w:pPr>
      <w:r w:rsidRPr="0074606E">
        <w:rPr>
          <w:rFonts w:ascii="Montserrat" w:hAnsi="Montserrat" w:cs="Arial"/>
          <w:b/>
          <w:bCs/>
          <w:noProof/>
          <w:sz w:val="18"/>
          <w:szCs w:val="18"/>
        </w:rPr>
        <w:t>LOS ABOGADOS</w:t>
      </w:r>
      <w:r w:rsidRPr="0074606E">
        <w:rPr>
          <w:rFonts w:ascii="Montserrat" w:hAnsi="Montserrat" w:cs="Arial"/>
          <w:noProof/>
          <w:sz w:val="18"/>
          <w:szCs w:val="18"/>
        </w:rPr>
        <w:t>: PROMOVER EL CUMPLIMIENTO Y REVISIÓN DE LA CONVENCIÓN (IMPRIMIR EL CARÁCTER VINCULATORIO ENTRE ÉSTA Y LA LEGISLACIÓN NACIONAL); IMPULSAR LOS ESQUEMAS PREVENTIVOS QUE DEBEN ADOPTAR LAS EMPRESAS.</w:t>
      </w:r>
    </w:p>
    <w:p w:rsidR="004F7EA0" w:rsidRPr="0074606E" w:rsidRDefault="004F7EA0" w:rsidP="00DA309B">
      <w:pPr>
        <w:pStyle w:val="Prrafodelista"/>
        <w:rPr>
          <w:rFonts w:ascii="Montserrat" w:hAnsi="Montserrat" w:cs="Arial"/>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LAS </w:t>
      </w:r>
      <w:r w:rsidRPr="0074606E">
        <w:rPr>
          <w:rFonts w:ascii="Montserrat" w:hAnsi="Montserrat" w:cs="Arial"/>
          <w:b/>
          <w:bCs/>
          <w:noProof/>
          <w:sz w:val="18"/>
          <w:szCs w:val="18"/>
        </w:rPr>
        <w:t>SANCIONES</w:t>
      </w:r>
      <w:r w:rsidRPr="0074606E">
        <w:rPr>
          <w:rFonts w:ascii="Montserrat" w:hAnsi="Montserrat" w:cs="Arial"/>
          <w:noProof/>
          <w:sz w:val="18"/>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EL CULPABLE PUEDE SER PERSEGUIDO EN CUALQUIER PAÍS FIRMANTE DE LA CONVENCIÓN, INDEPENDIENTEMENTE DEL LUGAR DONDE EL ACTO DE COHECHO HAYA SIDO COMETIDO.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uppressAutoHyphens/>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POR OTRA PARTE, ES DE SEÑALAR QUE EL CÓDIGO PENAL FEDERAL SANCIONA EL COHECHO EN LOS SIGUIENTES TÉRMINOS: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“ARTÍCULO 222</w:t>
      </w: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COMETEN EL DELITO DE COHECHO: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0"/>
        </w:numPr>
        <w:spacing w:after="0" w:line="240" w:lineRule="auto"/>
        <w:jc w:val="both"/>
        <w:rPr>
          <w:rFonts w:ascii="Montserrat" w:hAnsi="Montserrat" w:cs="Arial"/>
          <w:noProof/>
          <w:sz w:val="18"/>
          <w:szCs w:val="18"/>
        </w:rPr>
      </w:pPr>
      <w:r w:rsidRPr="0074606E">
        <w:rPr>
          <w:rFonts w:ascii="Montserrat" w:hAnsi="Montserrat" w:cs="Arial"/>
          <w:noProof/>
          <w:sz w:val="18"/>
          <w:szCs w:val="18"/>
        </w:rPr>
        <w:lastRenderedPageBreak/>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0"/>
        </w:numPr>
        <w:spacing w:after="0" w:line="240" w:lineRule="auto"/>
        <w:jc w:val="both"/>
        <w:rPr>
          <w:rFonts w:ascii="Montserrat" w:hAnsi="Montserrat" w:cs="Arial"/>
          <w:noProof/>
          <w:sz w:val="18"/>
          <w:szCs w:val="18"/>
        </w:rPr>
      </w:pPr>
      <w:r w:rsidRPr="0074606E">
        <w:rPr>
          <w:rFonts w:ascii="Montserrat" w:hAnsi="Montserrat" w:cs="Arial"/>
          <w:noProof/>
          <w:sz w:val="18"/>
          <w:szCs w:val="18"/>
        </w:rPr>
        <w:t>EL QUE DE MANERA ESPONTÁNEA DÉ U OFREZCA DINERO O CUALQUIER OTRA DÁDIVA A ALGUNA DE LAS PERSONAS QUE SE MENCIONAN EN LA FRACCIÓN ANTERIOR, PARA QUE CUALQUIER SERVIDOR PÚBLICO HAGA U OMITA UN ACTO JUSTO O INJUSTO RELACIONADO CON SUS FUNCIONES.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AL QUE COMETE EL DELITO DE COHECHO SE LE IMPONDRÁN LAS SIGUIENTES SANCIONES: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CUANDO LA CANTIDAD O EL VALOR DE LA DÁDIVA O PROMESA NO EXCEDA DEL EQUIVALENTE DE QUINIENTAS VECES EL SALARIO MÍNIMO DIARIO VIGENTE EN LA CIUDAD DE MÉXICO EN EL MOMENTO DE COMETERSE EL DELITO, O NO SEA VALUABLE, SE IMPONDRÁN DE TRES MESES A DOS AÑOS DE PRISIÓN, MULTA DE TREINTA A TRESCIENTAS VECES EL SALARIO MÍNIMO DIARIO VIGENTE EN LA CIUDAD DE MÉXICO EN EL MOMENTO DE COMETERSE EL DELITO Y DESTITUCIÓN E INHABILITACIÓN DE TRES MESES A DOS AÑOS PARA DESEMPEÑAR OTRO EMPLEO, CARGO O COMISIÓN PÚBLICOS.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CUANDO LA CANTIDAD O EL VALOR DE LA DÁDIVA, PROMESA O PRESTACIÓN EXCEDA DE QUINIENTAS VECES EL SALARIO MÍNIMO DIARIO VIGENTE EN LA CIUDAD DE MÉXICO EN EL MOMENTO DE COMETERSE EL DELITO, SE IMPONDRÁN DE DOS AÑOS A CATORCE AÑOS DE PRISIÓN, MULTA DE TRESCIENTAS A QUINIENTAS VECES EL SALARIO MÍNIMO DIARIO VIGENTE EN LA CIUDAD DE MÉXICO EN EL MOMENTO DE COMETERSE EL DELITO Y DESTITUCIÓN E INHABILITACIÓN DE DOS AÑOS A CATORCE AÑOS PARA DESEMPEÑAR OTRO EMPLEO, CARGO O COMISIÓN PÚBLICOS.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EN NINGÚN CASO SE DEVOLVERÁ A LOS RESPONSABLES DEL DELITO DE COHECHO, EL DINERO O DÁDIVAS ENTREGADAS, LAS MISMAS SE APLICARÁN EN BENEFICIO DEL ESTADO.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CAPÍTULO XI</w:t>
      </w: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COHECHO A SERVIDORES PÚBLICOS EXTRANJEROS.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ARTÍCULO 222 BIS.</w:t>
      </w:r>
    </w:p>
    <w:p w:rsidR="00364108" w:rsidRPr="0074606E" w:rsidRDefault="002A7730" w:rsidP="00DA309B">
      <w:pPr>
        <w:suppressAutoHyphens/>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2"/>
        </w:numPr>
        <w:spacing w:after="0" w:line="240" w:lineRule="auto"/>
        <w:jc w:val="both"/>
        <w:rPr>
          <w:rFonts w:ascii="Montserrat" w:hAnsi="Montserrat" w:cs="Arial"/>
          <w:noProof/>
          <w:sz w:val="18"/>
          <w:szCs w:val="18"/>
        </w:rPr>
      </w:pPr>
      <w:r w:rsidRPr="0074606E">
        <w:rPr>
          <w:rFonts w:ascii="Montserrat" w:hAnsi="Montserrat" w:cs="Arial"/>
          <w:noProof/>
          <w:sz w:val="18"/>
          <w:szCs w:val="18"/>
        </w:rPr>
        <w:t>A UN SERVIDOR PÚBLICO EXTRANJERO PARA QUE GESTIONE O SE ABSTENGA DE GESTIONAR LA TRAMITACIÓN O RESOLUCIÓN DE ASUNTOS RELACIONADOS CON LAS FUNCIONES INHERENTES A SU EMPLEO, CARGO O COMISIÓN: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2"/>
        </w:numPr>
        <w:spacing w:after="0" w:line="240" w:lineRule="auto"/>
        <w:jc w:val="both"/>
        <w:rPr>
          <w:rFonts w:ascii="Montserrat" w:hAnsi="Montserrat" w:cs="Arial"/>
          <w:noProof/>
          <w:sz w:val="18"/>
          <w:szCs w:val="18"/>
        </w:rPr>
      </w:pPr>
      <w:r w:rsidRPr="0074606E">
        <w:rPr>
          <w:rFonts w:ascii="Montserrat" w:hAnsi="Montserrat" w:cs="Arial"/>
          <w:noProof/>
          <w:sz w:val="18"/>
          <w:szCs w:val="18"/>
        </w:rPr>
        <w:t>A UN SERVIDOR PÚBLICO EXTRANJERO PARA LLEVAR A CABO LA TRAMITACIÓN O  RESOLUCIÓN DE CUALQUIER ASUNTO QUE SE ENCUENTRE FUERA DEL ÁMBITO DE LAS FUNCIONES INHERENTES A SU EMPLEO, CARGO O COMISIÓN, 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2"/>
        </w:numPr>
        <w:spacing w:after="0" w:line="240" w:lineRule="auto"/>
        <w:jc w:val="both"/>
        <w:rPr>
          <w:rFonts w:ascii="Montserrat" w:hAnsi="Montserrat" w:cs="Arial"/>
          <w:noProof/>
          <w:sz w:val="18"/>
          <w:szCs w:val="18"/>
        </w:rPr>
      </w:pPr>
      <w:r w:rsidRPr="0074606E">
        <w:rPr>
          <w:rFonts w:ascii="Montserrat" w:hAnsi="Montserrat" w:cs="Arial"/>
          <w:noProof/>
          <w:sz w:val="18"/>
          <w:szCs w:val="18"/>
        </w:rPr>
        <w:t>A CUALQUIER PERSONA PARA QUE ACUDA ANTE UN SERVIDOR PÚBLICO EXTRANJERO Y LE REQUIERA O LE PROPONGA LLEVAR A CABO LA TRAMITACIÓN O RESOLUCIÓN DE CUALQUIER ASUNTO RELACIONADO CON LAS FUNCIONES INHERENTES AL EMPLEO, CARGO O COMISIÓN DE ESTE ÚLTIMO.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b/>
          <w:noProof/>
          <w:sz w:val="18"/>
          <w:szCs w:val="18"/>
          <w:lang w:val="es-ES_tradnl"/>
        </w:rPr>
      </w:pPr>
      <w:r w:rsidRPr="0074606E">
        <w:rPr>
          <w:rFonts w:ascii="Montserrat" w:hAnsi="Montserrat" w:cs="Arial"/>
          <w:noProof/>
          <w:sz w:val="18"/>
          <w:szCs w:val="18"/>
        </w:rPr>
        <w:t xml:space="preserve">CUANDO ALGUNO DE LOS DELITOS COMPRENDIDOS EN ESTE ARTÍCULO SE COMETA EN LOS SUPUESTOS A QUE SE REFIERE EL ARTÍCULO 11 DE ESTE CÓDIGO, EL JUEZ IMPONDRÁ A LA PERSONA MORAL HASTA QUINIENTOS DÍAS MULTA Y PODRÁ DECRETAR SU SUSPENSIÓN O </w:t>
      </w:r>
      <w:r w:rsidRPr="0074606E">
        <w:rPr>
          <w:rFonts w:ascii="Montserrat" w:hAnsi="Montserrat" w:cs="Arial"/>
          <w:noProof/>
          <w:sz w:val="18"/>
          <w:szCs w:val="18"/>
        </w:rPr>
        <w:lastRenderedPageBreak/>
        <w:t>DISOLUCIÓN, TOMANDO EN CONSIDERACIÓN EL GRADO DE CONOCIMIENTO DE LOS ÓRGANOS DE ADMINISTRACIÓN RESPECTO DEL COHECHO EN LA TRANSACCIÓN INTERNACIONAL Y EL DAÑO CAUSADO O EL BENEFICIO OBTENIDO POR LA PERSONA MORAL.”</w:t>
      </w:r>
    </w:p>
    <w:p w:rsidR="00364108" w:rsidRPr="0074606E" w:rsidRDefault="00364108" w:rsidP="00DA309B">
      <w:pPr>
        <w:spacing w:after="0" w:line="240" w:lineRule="auto"/>
        <w:jc w:val="both"/>
        <w:rPr>
          <w:rFonts w:ascii="Montserrat" w:hAnsi="Montserrat" w:cs="Arial"/>
          <w:b/>
          <w:noProof/>
          <w:sz w:val="18"/>
          <w:szCs w:val="18"/>
          <w:lang w:val="es-ES_tradnl"/>
        </w:rPr>
      </w:pPr>
    </w:p>
    <w:p w:rsidR="00364108" w:rsidRPr="0074606E" w:rsidRDefault="002A7730" w:rsidP="00DA309B">
      <w:pPr>
        <w:spacing w:after="0" w:line="240" w:lineRule="auto"/>
        <w:rPr>
          <w:rFonts w:ascii="Montserrat" w:hAnsi="Montserrat"/>
          <w:b/>
          <w:noProof/>
          <w:sz w:val="18"/>
          <w:szCs w:val="18"/>
          <w:lang w:val="es-ES_tradnl"/>
        </w:rPr>
      </w:pPr>
      <w:r w:rsidRPr="0074606E">
        <w:rPr>
          <w:rFonts w:ascii="Montserrat" w:hAnsi="Montserrat"/>
          <w:b/>
          <w:noProof/>
          <w:sz w:val="18"/>
          <w:szCs w:val="18"/>
          <w:lang w:val="es-ES_tradnl"/>
        </w:rPr>
        <w:br w:type="page"/>
      </w:r>
    </w:p>
    <w:p w:rsidR="00C61654" w:rsidRPr="0074606E" w:rsidRDefault="002A7730" w:rsidP="00DA309B">
      <w:pPr>
        <w:spacing w:after="0" w:line="240" w:lineRule="auto"/>
        <w:jc w:val="center"/>
        <w:rPr>
          <w:rFonts w:ascii="Montserrat" w:hAnsi="Montserrat" w:cs="Arial"/>
          <w:noProof/>
          <w:sz w:val="18"/>
          <w:szCs w:val="18"/>
          <w:lang w:val="es-ES_tradnl"/>
        </w:rPr>
      </w:pPr>
      <w:bookmarkStart w:id="78" w:name="FORMATO_1"/>
      <w:r w:rsidRPr="0074606E">
        <w:rPr>
          <w:rFonts w:ascii="Montserrat" w:hAnsi="Montserrat"/>
          <w:b/>
          <w:noProof/>
          <w:sz w:val="18"/>
          <w:szCs w:val="18"/>
        </w:rPr>
        <w:lastRenderedPageBreak/>
        <w:t>FORMATO NO. 1</w:t>
      </w:r>
    </w:p>
    <w:bookmarkEnd w:id="78"/>
    <w:p w:rsidR="00C61654" w:rsidRPr="0074606E" w:rsidRDefault="002A7730" w:rsidP="00DA309B">
      <w:pPr>
        <w:spacing w:after="0" w:line="240" w:lineRule="auto"/>
        <w:jc w:val="center"/>
        <w:rPr>
          <w:rFonts w:ascii="Montserrat" w:hAnsi="Montserrat" w:cs="Arial"/>
          <w:b/>
          <w:noProof/>
          <w:sz w:val="18"/>
          <w:szCs w:val="18"/>
        </w:rPr>
      </w:pPr>
      <w:r w:rsidRPr="0074606E">
        <w:rPr>
          <w:rFonts w:ascii="Montserrat" w:hAnsi="Montserrat" w:cs="Arial"/>
          <w:b/>
          <w:noProof/>
          <w:sz w:val="18"/>
          <w:szCs w:val="18"/>
        </w:rPr>
        <w:t>FORMATO RELATIVO AL ESCRITO DE ACREDITACIÓN DEL LICITANTE</w:t>
      </w:r>
    </w:p>
    <w:p w:rsidR="00C61654" w:rsidRPr="0074606E" w:rsidRDefault="00C61654" w:rsidP="00DA309B">
      <w:pPr>
        <w:spacing w:after="0" w:line="240" w:lineRule="auto"/>
        <w:jc w:val="both"/>
        <w:rPr>
          <w:rFonts w:ascii="Montserrat" w:hAnsi="Montserrat" w:cs="Arial"/>
          <w:noProof/>
          <w:sz w:val="18"/>
          <w:szCs w:val="18"/>
          <w:lang w:val="es-ES_tradnl"/>
        </w:rPr>
      </w:pPr>
    </w:p>
    <w:p w:rsidR="00C61654" w:rsidRPr="0074606E" w:rsidRDefault="002A7730" w:rsidP="00DA309B">
      <w:pPr>
        <w:spacing w:after="0" w:line="240" w:lineRule="auto"/>
        <w:jc w:val="right"/>
        <w:rPr>
          <w:rFonts w:ascii="Montserrat" w:hAnsi="Montserrat" w:cs="Arial"/>
          <w:noProof/>
          <w:sz w:val="18"/>
          <w:szCs w:val="18"/>
          <w:lang w:val="es-ES_tradnl"/>
        </w:rPr>
      </w:pPr>
      <w:r w:rsidRPr="0074606E">
        <w:rPr>
          <w:rFonts w:ascii="Montserrat" w:hAnsi="Montserrat" w:cs="Arial"/>
          <w:noProof/>
          <w:sz w:val="18"/>
          <w:szCs w:val="18"/>
          <w:lang w:val="es-ES_tradnl"/>
        </w:rPr>
        <w:t xml:space="preserve">CIUDAD DE MÉXICO, A _______ DE _________________DE </w:t>
      </w:r>
      <w:r>
        <w:rPr>
          <w:rFonts w:ascii="Montserrat" w:hAnsi="Montserrat" w:cs="Arial"/>
          <w:noProof/>
          <w:sz w:val="18"/>
          <w:szCs w:val="18"/>
          <w:lang w:val="es-ES_tradnl"/>
        </w:rPr>
        <w:t>202</w:t>
      </w:r>
      <w:r w:rsidR="00351D96">
        <w:rPr>
          <w:rFonts w:ascii="Montserrat" w:hAnsi="Montserrat" w:cs="Arial"/>
          <w:noProof/>
          <w:sz w:val="18"/>
          <w:szCs w:val="18"/>
          <w:lang w:val="es-ES_tradnl"/>
        </w:rPr>
        <w:t>2</w:t>
      </w:r>
    </w:p>
    <w:p w:rsidR="00C61654" w:rsidRPr="0074606E" w:rsidRDefault="00C61654" w:rsidP="00DA309B">
      <w:pPr>
        <w:spacing w:after="0" w:line="240" w:lineRule="auto"/>
        <w:jc w:val="both"/>
        <w:rPr>
          <w:rFonts w:ascii="Montserrat" w:hAnsi="Montserrat" w:cs="Arial"/>
          <w:noProof/>
          <w:sz w:val="18"/>
          <w:szCs w:val="18"/>
          <w:lang w:val="es-ES_tradnl"/>
        </w:rPr>
      </w:pPr>
    </w:p>
    <w:p w:rsidR="00C61654"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________(NOMBRE)______, MANIFIESTO BAJO PROTESTA A DECIR VERDAD, QUE LOS DATOS AQUÍ ASENTADOS SON CIERTOS, ASÍ COMO QUE </w:t>
      </w:r>
      <w:r w:rsidRPr="0074606E">
        <w:rPr>
          <w:rFonts w:ascii="Montserrat" w:hAnsi="Montserrat" w:cs="Arial"/>
          <w:b/>
          <w:noProof/>
          <w:sz w:val="18"/>
          <w:szCs w:val="18"/>
          <w:u w:val="single"/>
          <w:lang w:val="es-ES_tradnl"/>
        </w:rPr>
        <w:t>CUENTO CON FACULTADES SUFICIENTES PARA SUSCRIBIR LAS PROPOSICIONES EN LA PRESENTE LICITACIÓN</w:t>
      </w:r>
      <w:r w:rsidRPr="0074606E">
        <w:rPr>
          <w:rFonts w:ascii="Montserrat" w:hAnsi="Montserrat" w:cs="Arial"/>
          <w:noProof/>
          <w:sz w:val="18"/>
          <w:szCs w:val="18"/>
          <w:lang w:val="es-ES_tradnl"/>
        </w:rPr>
        <w:t xml:space="preserve">, A NOMBRE Y REPRESENTACIÓN DE: ___(PERSONA FÍSICA O MORAL)___, EN LA LICITACIÓN PÚBLICA INTERNACIONAL BAJO LA COBERTURA DE LOS TRATADOS DE LIBRE COMERCIO NÚMERO </w:t>
      </w:r>
      <w:r w:rsidRPr="0074606E">
        <w:rPr>
          <w:rFonts w:ascii="Montserrat" w:hAnsi="Montserrat"/>
          <w:noProof/>
          <w:sz w:val="18"/>
          <w:szCs w:val="18"/>
        </w:rPr>
        <w:t xml:space="preserve"> </w:t>
      </w:r>
      <w:r w:rsidRPr="0074606E">
        <w:rPr>
          <w:rFonts w:ascii="Montserrat" w:hAnsi="Montserrat" w:cs="Arial"/>
          <w:noProof/>
          <w:sz w:val="18"/>
          <w:szCs w:val="18"/>
        </w:rPr>
        <w:t>LA-050GYR040-E4-2019,</w:t>
      </w:r>
      <w:r w:rsidRPr="0074606E">
        <w:rPr>
          <w:rFonts w:ascii="Montserrat" w:hAnsi="Montserrat" w:cs="Arial"/>
          <w:noProof/>
          <w:sz w:val="18"/>
          <w:szCs w:val="18"/>
          <w:lang w:val="es-ES_tradnl"/>
        </w:rPr>
        <w:t xml:space="preserve"> Y CONFORME AL ARTÍCULO 48 FRACCIÓN V DEL RLAASSP,HAGO CONSTAR LOS SIGUIENTES DATOS:</w:t>
      </w:r>
    </w:p>
    <w:p w:rsidR="00C61654" w:rsidRPr="0074606E" w:rsidRDefault="00C61654" w:rsidP="00DA309B">
      <w:pPr>
        <w:keepNext/>
        <w:suppressAutoHyphens/>
        <w:spacing w:after="0" w:line="240" w:lineRule="auto"/>
        <w:jc w:val="both"/>
        <w:outlineLvl w:val="0"/>
        <w:rPr>
          <w:rFonts w:ascii="Montserrat" w:eastAsia="Times New Roman" w:hAnsi="Montserrat" w:cs="Arial"/>
          <w:b/>
          <w:bCs/>
          <w:noProof/>
          <w:kern w:val="1"/>
          <w:sz w:val="18"/>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9504"/>
      </w:tblGrid>
      <w:tr w:rsidR="007D2538" w:rsidRPr="002A7730" w:rsidTr="00661A06">
        <w:trPr>
          <w:cantSplit/>
          <w:trHeight w:val="3223"/>
        </w:trPr>
        <w:tc>
          <w:tcPr>
            <w:tcW w:w="1128" w:type="dxa"/>
            <w:shd w:val="clear" w:color="auto" w:fill="1F497D" w:themeFill="text2"/>
            <w:textDirection w:val="btLr"/>
            <w:vAlign w:val="center"/>
          </w:tcPr>
          <w:p w:rsidR="00C61654" w:rsidRPr="002A7730" w:rsidRDefault="002A7730" w:rsidP="00DA309B">
            <w:pPr>
              <w:suppressAutoHyphens/>
              <w:spacing w:after="0" w:line="240" w:lineRule="auto"/>
              <w:jc w:val="center"/>
              <w:rPr>
                <w:rFonts w:ascii="Montserrat" w:eastAsia="Calibri" w:hAnsi="Montserrat" w:cs="Cambria"/>
                <w:b/>
                <w:color w:val="FFFFFF" w:themeColor="background1"/>
                <w:sz w:val="14"/>
                <w:szCs w:val="14"/>
                <w:lang w:val="es-ES" w:eastAsia="ar-SA"/>
              </w:rPr>
            </w:pPr>
            <w:r w:rsidRPr="002A7730">
              <w:rPr>
                <w:rFonts w:ascii="Montserrat" w:eastAsia="Calibri" w:hAnsi="Montserrat" w:cs="Cambria"/>
                <w:b/>
                <w:color w:val="FFFFFF" w:themeColor="background1"/>
                <w:sz w:val="14"/>
                <w:szCs w:val="14"/>
                <w:lang w:val="es-ES" w:eastAsia="ar-SA"/>
              </w:rPr>
              <w:t>DEL</w:t>
            </w:r>
          </w:p>
          <w:p w:rsidR="00C61654" w:rsidRPr="002A7730" w:rsidRDefault="002A7730" w:rsidP="00DA309B">
            <w:pPr>
              <w:suppressAutoHyphens/>
              <w:spacing w:after="0" w:line="240" w:lineRule="auto"/>
              <w:jc w:val="center"/>
              <w:rPr>
                <w:rFonts w:ascii="Montserrat" w:eastAsia="Calibri" w:hAnsi="Montserrat" w:cs="Cambria"/>
                <w:b/>
                <w:color w:val="FFFFFF" w:themeColor="background1"/>
                <w:sz w:val="14"/>
                <w:szCs w:val="14"/>
                <w:lang w:eastAsia="ar-SA"/>
              </w:rPr>
            </w:pPr>
            <w:r w:rsidRPr="002A7730">
              <w:rPr>
                <w:rFonts w:ascii="Montserrat" w:eastAsia="Calibri" w:hAnsi="Montserrat" w:cs="Cambria"/>
                <w:b/>
                <w:color w:val="FFFFFF" w:themeColor="background1"/>
                <w:sz w:val="14"/>
                <w:szCs w:val="14"/>
                <w:lang w:val="es-ES" w:eastAsia="ar-SA"/>
              </w:rPr>
              <w:t>LICITANTE</w:t>
            </w:r>
          </w:p>
        </w:tc>
        <w:tc>
          <w:tcPr>
            <w:tcW w:w="9504" w:type="dxa"/>
          </w:tcPr>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 xml:space="preserve">REGISTRO FEDERAL DE CONTRIBUYENTES: </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 xml:space="preserve">DOMICILIO: CALLE Y NÚMERO: </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COLONIA:                                                               ALCALDÍA O MUNICIPIO:</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CÓDIGO POSTAL:                                                   ENTIDAD FEDERATIVA:</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CORREO ELECTRÓNICO:</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 DE LA ESCRITURA PÚBLICA EN LA QUE CONSTA SU ACTA CONSTITUTIVA:                         FECHA:</w:t>
            </w:r>
          </w:p>
          <w:p w:rsidR="00AD20CD" w:rsidRPr="002A7730" w:rsidRDefault="00AD20CD" w:rsidP="00DA309B">
            <w:pPr>
              <w:suppressAutoHyphens/>
              <w:spacing w:after="0" w:line="240" w:lineRule="auto"/>
              <w:rPr>
                <w:rFonts w:ascii="Montserrat" w:eastAsia="Calibri" w:hAnsi="Montserrat" w:cs="Cambria"/>
                <w:sz w:val="14"/>
                <w:szCs w:val="14"/>
                <w:lang w:val="es-ES" w:eastAsia="ar-SA"/>
              </w:rPr>
            </w:pP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2A7730" w:rsidTr="00AD20CD">
              <w:tc>
                <w:tcPr>
                  <w:tcW w:w="3116" w:type="dxa"/>
                  <w:shd w:val="clear" w:color="auto" w:fill="D9D9D9" w:themeFill="background1" w:themeFillShade="D9"/>
                </w:tcPr>
                <w:p w:rsidR="00AD20CD" w:rsidRPr="002A7730" w:rsidRDefault="002A7730" w:rsidP="00AD20CD">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PATERNO</w:t>
                  </w:r>
                </w:p>
              </w:tc>
              <w:tc>
                <w:tcPr>
                  <w:tcW w:w="3116" w:type="dxa"/>
                  <w:shd w:val="clear" w:color="auto" w:fill="D9D9D9" w:themeFill="background1" w:themeFillShade="D9"/>
                </w:tcPr>
                <w:p w:rsidR="00AD20CD" w:rsidRPr="002A7730" w:rsidRDefault="002A7730" w:rsidP="00AD20CD">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MATERNO</w:t>
                  </w:r>
                </w:p>
              </w:tc>
              <w:tc>
                <w:tcPr>
                  <w:tcW w:w="3117" w:type="dxa"/>
                  <w:shd w:val="clear" w:color="auto" w:fill="D9D9D9" w:themeFill="background1" w:themeFillShade="D9"/>
                </w:tcPr>
                <w:p w:rsidR="00AD20CD" w:rsidRPr="002A7730" w:rsidRDefault="002A7730" w:rsidP="00AD20CD">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NOMBRE(S)</w:t>
                  </w:r>
                </w:p>
              </w:tc>
            </w:tr>
            <w:tr w:rsidR="00AD20CD" w:rsidRPr="002A7730" w:rsidTr="00AD20CD">
              <w:tc>
                <w:tcPr>
                  <w:tcW w:w="3116" w:type="dxa"/>
                </w:tcPr>
                <w:p w:rsidR="00AD20CD" w:rsidRPr="002A7730" w:rsidRDefault="00AD20CD" w:rsidP="00DA309B">
                  <w:pPr>
                    <w:suppressAutoHyphens/>
                    <w:rPr>
                      <w:rFonts w:ascii="Montserrat" w:eastAsia="Calibri" w:hAnsi="Montserrat" w:cs="Cambria"/>
                      <w:sz w:val="14"/>
                      <w:szCs w:val="14"/>
                      <w:lang w:val="es-ES" w:eastAsia="ar-SA"/>
                    </w:rPr>
                  </w:pPr>
                </w:p>
              </w:tc>
              <w:tc>
                <w:tcPr>
                  <w:tcW w:w="3116" w:type="dxa"/>
                </w:tcPr>
                <w:p w:rsidR="00AD20CD" w:rsidRPr="002A7730" w:rsidRDefault="00AD20CD" w:rsidP="00DA309B">
                  <w:pPr>
                    <w:suppressAutoHyphens/>
                    <w:rPr>
                      <w:rFonts w:ascii="Montserrat" w:eastAsia="Calibri" w:hAnsi="Montserrat" w:cs="Cambria"/>
                      <w:sz w:val="14"/>
                      <w:szCs w:val="14"/>
                      <w:lang w:val="es-ES" w:eastAsia="ar-SA"/>
                    </w:rPr>
                  </w:pPr>
                </w:p>
              </w:tc>
              <w:tc>
                <w:tcPr>
                  <w:tcW w:w="3117" w:type="dxa"/>
                </w:tcPr>
                <w:p w:rsidR="00AD20CD" w:rsidRPr="002A7730" w:rsidRDefault="00AD20CD" w:rsidP="00DA309B">
                  <w:pPr>
                    <w:suppressAutoHyphens/>
                    <w:rPr>
                      <w:rFonts w:ascii="Montserrat" w:eastAsia="Calibri" w:hAnsi="Montserrat" w:cs="Cambria"/>
                      <w:sz w:val="14"/>
                      <w:szCs w:val="14"/>
                      <w:lang w:val="es-ES" w:eastAsia="ar-SA"/>
                    </w:rPr>
                  </w:pPr>
                </w:p>
              </w:tc>
            </w:tr>
          </w:tbl>
          <w:p w:rsidR="00AD20CD" w:rsidRPr="002A7730" w:rsidRDefault="00AD20CD" w:rsidP="00DA309B">
            <w:pPr>
              <w:suppressAutoHyphens/>
              <w:spacing w:after="0" w:line="240" w:lineRule="auto"/>
              <w:rPr>
                <w:rFonts w:ascii="Montserrat" w:eastAsia="Calibri" w:hAnsi="Montserrat" w:cs="Cambria"/>
                <w:sz w:val="14"/>
                <w:szCs w:val="14"/>
                <w:lang w:val="es-ES" w:eastAsia="ar-SA"/>
              </w:rPr>
            </w:pPr>
          </w:p>
          <w:p w:rsidR="00AD20CD" w:rsidRPr="002A7730" w:rsidRDefault="002A7730" w:rsidP="00AD20CD">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2A7730" w:rsidTr="00AD20CD">
              <w:tc>
                <w:tcPr>
                  <w:tcW w:w="3116"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PATERNO</w:t>
                  </w:r>
                </w:p>
              </w:tc>
              <w:tc>
                <w:tcPr>
                  <w:tcW w:w="3116"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MATERNO</w:t>
                  </w:r>
                </w:p>
              </w:tc>
              <w:tc>
                <w:tcPr>
                  <w:tcW w:w="3117"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NOMBRE(S)</w:t>
                  </w:r>
                </w:p>
              </w:tc>
            </w:tr>
            <w:tr w:rsidR="00AD20CD" w:rsidRPr="002A7730" w:rsidTr="00984348">
              <w:tc>
                <w:tcPr>
                  <w:tcW w:w="3116" w:type="dxa"/>
                </w:tcPr>
                <w:p w:rsidR="00AD20CD" w:rsidRPr="002A7730" w:rsidRDefault="00AD20CD" w:rsidP="00984348">
                  <w:pPr>
                    <w:suppressAutoHyphens/>
                    <w:rPr>
                      <w:rFonts w:ascii="Montserrat" w:eastAsia="Calibri" w:hAnsi="Montserrat" w:cs="Cambria"/>
                      <w:sz w:val="14"/>
                      <w:szCs w:val="14"/>
                      <w:lang w:val="es-ES" w:eastAsia="ar-SA"/>
                    </w:rPr>
                  </w:pPr>
                </w:p>
              </w:tc>
              <w:tc>
                <w:tcPr>
                  <w:tcW w:w="3116" w:type="dxa"/>
                </w:tcPr>
                <w:p w:rsidR="00AD20CD" w:rsidRPr="002A7730" w:rsidRDefault="00AD20CD" w:rsidP="00984348">
                  <w:pPr>
                    <w:suppressAutoHyphens/>
                    <w:rPr>
                      <w:rFonts w:ascii="Montserrat" w:eastAsia="Calibri" w:hAnsi="Montserrat" w:cs="Cambria"/>
                      <w:sz w:val="14"/>
                      <w:szCs w:val="14"/>
                      <w:lang w:val="es-ES" w:eastAsia="ar-SA"/>
                    </w:rPr>
                  </w:pPr>
                </w:p>
              </w:tc>
              <w:tc>
                <w:tcPr>
                  <w:tcW w:w="3117" w:type="dxa"/>
                </w:tcPr>
                <w:p w:rsidR="00AD20CD" w:rsidRPr="002A7730" w:rsidRDefault="00AD20CD" w:rsidP="00984348">
                  <w:pPr>
                    <w:suppressAutoHyphens/>
                    <w:rPr>
                      <w:rFonts w:ascii="Montserrat" w:eastAsia="Calibri" w:hAnsi="Montserrat" w:cs="Cambria"/>
                      <w:sz w:val="14"/>
                      <w:szCs w:val="14"/>
                      <w:lang w:val="es-ES" w:eastAsia="ar-SA"/>
                    </w:rPr>
                  </w:pPr>
                </w:p>
              </w:tc>
            </w:tr>
          </w:tbl>
          <w:p w:rsidR="00AD20CD" w:rsidRPr="002A7730" w:rsidRDefault="00AD20CD" w:rsidP="00AD20CD">
            <w:pPr>
              <w:suppressAutoHyphens/>
              <w:spacing w:after="0" w:line="240" w:lineRule="auto"/>
              <w:rPr>
                <w:rFonts w:ascii="Montserrat" w:eastAsia="Calibri" w:hAnsi="Montserrat" w:cs="Cambria"/>
                <w:sz w:val="14"/>
                <w:szCs w:val="14"/>
                <w:lang w:val="es-ES" w:eastAsia="ar-SA"/>
              </w:rPr>
            </w:pP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DESCRIPCIÓN DEL OBJETO SOCIAL:</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ÚLTIMA REFORMA AL ACTA CONSTITUTIVA:</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INSCRIPCIÓN EN EL REGISTRO PÚBLICO DE COMERCIO:</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NÚME</w:t>
            </w:r>
            <w:r w:rsidRPr="002A7730">
              <w:rPr>
                <w:rFonts w:ascii="Montserrat" w:eastAsia="Apple SD 산돌고딕 Neo 일반체" w:hAnsi="Montserrat" w:cs="Apple SD 산돌고딕 Neo 일반체"/>
                <w:sz w:val="14"/>
                <w:szCs w:val="14"/>
                <w:lang w:val="es-ES" w:eastAsia="ar-SA"/>
              </w:rPr>
              <w:t>R</w:t>
            </w:r>
            <w:r w:rsidRPr="002A7730">
              <w:rPr>
                <w:rFonts w:ascii="Montserrat" w:eastAsia="Calibri" w:hAnsi="Montserrat" w:cs="Cambria"/>
                <w:sz w:val="14"/>
                <w:szCs w:val="14"/>
                <w:lang w:val="es-ES" w:eastAsia="ar-SA"/>
              </w:rPr>
              <w:t xml:space="preserve">O:     </w:t>
            </w:r>
            <w:r w:rsidRPr="002A7730">
              <w:rPr>
                <w:rFonts w:ascii="Montserrat" w:eastAsia="Calibri" w:hAnsi="Montserrat" w:cs="Baoli SC Regular"/>
                <w:sz w:val="14"/>
                <w:szCs w:val="14"/>
                <w:lang w:val="es-ES" w:eastAsia="ar-SA"/>
              </w:rPr>
              <w:t xml:space="preserve"> </w:t>
            </w:r>
            <w:r w:rsidRPr="002A7730">
              <w:rPr>
                <w:rFonts w:ascii="Montserrat" w:eastAsia="Calibri" w:hAnsi="Montserrat" w:cs="Cambria"/>
                <w:sz w:val="14"/>
                <w:szCs w:val="14"/>
                <w:lang w:val="es-ES" w:eastAsia="ar-SA"/>
              </w:rPr>
              <w:t xml:space="preserve">                                       FOLIO:                                                                          FECHA:</w:t>
            </w:r>
          </w:p>
        </w:tc>
      </w:tr>
      <w:tr w:rsidR="007D2538" w:rsidRPr="002A7730" w:rsidTr="00AD20CD">
        <w:trPr>
          <w:cantSplit/>
          <w:trHeight w:val="1515"/>
        </w:trPr>
        <w:tc>
          <w:tcPr>
            <w:tcW w:w="1128" w:type="dxa"/>
            <w:shd w:val="clear" w:color="auto" w:fill="1F497D" w:themeFill="text2"/>
            <w:textDirection w:val="btLr"/>
            <w:vAlign w:val="center"/>
          </w:tcPr>
          <w:p w:rsidR="00C61654" w:rsidRPr="002A7730" w:rsidRDefault="002A7730" w:rsidP="00DA309B">
            <w:pPr>
              <w:suppressAutoHyphens/>
              <w:spacing w:after="0" w:line="240" w:lineRule="auto"/>
              <w:jc w:val="center"/>
              <w:rPr>
                <w:rFonts w:ascii="Montserrat" w:eastAsia="Calibri" w:hAnsi="Montserrat" w:cs="Cambria"/>
                <w:b/>
                <w:color w:val="FFFFFF" w:themeColor="background1"/>
                <w:sz w:val="14"/>
                <w:szCs w:val="14"/>
                <w:lang w:val="es-ES" w:eastAsia="ar-SA"/>
              </w:rPr>
            </w:pPr>
            <w:r w:rsidRPr="002A7730">
              <w:rPr>
                <w:rFonts w:ascii="Montserrat" w:eastAsia="Calibri" w:hAnsi="Montserrat" w:cs="Cambria"/>
                <w:b/>
                <w:color w:val="FFFFFF" w:themeColor="background1"/>
                <w:sz w:val="14"/>
                <w:szCs w:val="14"/>
                <w:lang w:val="es-ES" w:eastAsia="ar-SA"/>
              </w:rPr>
              <w:t>DEL REPRESENTANTE</w:t>
            </w:r>
          </w:p>
        </w:tc>
        <w:tc>
          <w:tcPr>
            <w:tcW w:w="9504" w:type="dxa"/>
          </w:tcPr>
          <w:p w:rsidR="00C61654" w:rsidRPr="002A7730" w:rsidRDefault="00C61654" w:rsidP="00DA309B">
            <w:pPr>
              <w:suppressAutoHyphens/>
              <w:spacing w:after="0" w:line="240" w:lineRule="auto"/>
              <w:rPr>
                <w:rFonts w:ascii="Montserrat" w:eastAsia="Calibri" w:hAnsi="Montserrat" w:cs="Cambria"/>
                <w:sz w:val="14"/>
                <w:szCs w:val="14"/>
                <w:lang w:val="es-ES" w:eastAsia="ar-SA"/>
              </w:rPr>
            </w:pP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                                                     R.F.C.</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 xml:space="preserve">DOMICILIO: </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DATOS DEL DOCUMENTO MEDIANTE EL CUAL ACREDITA SU PERSONALIDAD Y FACULTADES:</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ESCRITURA PÚBLICA NÚMERO:                                                                     FECHA:</w:t>
            </w:r>
          </w:p>
        </w:tc>
      </w:tr>
    </w:tbl>
    <w:p w:rsidR="00C61654" w:rsidRPr="0074606E" w:rsidRDefault="002A7730" w:rsidP="00DA309B">
      <w:pPr>
        <w:tabs>
          <w:tab w:val="left" w:pos="3760"/>
        </w:tabs>
        <w:spacing w:after="0" w:line="240" w:lineRule="auto"/>
        <w:rPr>
          <w:rFonts w:ascii="Montserrat" w:hAnsi="Montserrat" w:cs="Arial"/>
          <w:noProof/>
          <w:sz w:val="18"/>
          <w:szCs w:val="18"/>
          <w:lang w:val="es-ES_tradnl"/>
        </w:rPr>
      </w:pPr>
      <w:r w:rsidRPr="0074606E">
        <w:rPr>
          <w:rFonts w:ascii="Montserrat" w:hAnsi="Montserrat" w:cs="Arial"/>
          <w:noProof/>
          <w:sz w:val="18"/>
          <w:szCs w:val="18"/>
          <w:lang w:val="es-ES_tradnl"/>
        </w:rPr>
        <w:tab/>
      </w:r>
    </w:p>
    <w:p w:rsidR="00B44C48" w:rsidRPr="0074606E" w:rsidRDefault="002A7730" w:rsidP="00DA309B">
      <w:pPr>
        <w:spacing w:after="0" w:line="240" w:lineRule="auto"/>
        <w:jc w:val="both"/>
        <w:rPr>
          <w:rFonts w:ascii="Montserrat" w:eastAsia="Times New Roman" w:hAnsi="Montserrat" w:cs="Arial"/>
          <w:noProof/>
          <w:sz w:val="18"/>
          <w:szCs w:val="18"/>
          <w:u w:val="single"/>
          <w:lang w:eastAsia="es-ES"/>
        </w:rPr>
      </w:pPr>
      <w:r w:rsidRPr="0074606E">
        <w:rPr>
          <w:rFonts w:ascii="Montserrat" w:eastAsia="Times New Roman" w:hAnsi="Montserrat" w:cs="Arial"/>
          <w:noProof/>
          <w:sz w:val="18"/>
          <w:szCs w:val="18"/>
          <w:lang w:eastAsia="es-ES"/>
        </w:rPr>
        <w:t xml:space="preserve">PARA EL CASO DE LICITANTES EXTRANJEROS QUE SEAN DEL ALGUN PAÍS CON LOS QUE MÉXICO TIENE TRATADOS DE LIBRE COMERCIO QUE CONTENGAN EL CAPÍTULO DE COMPRAS, EL ESCRITO A QUE SE REFIERE ESTE APARTADO DEBERÁ INCORPORAR LOS DATOS MENCIONADOS EN LOS INCISOS ANTERIORES O </w:t>
      </w:r>
      <w:r w:rsidRPr="0074606E">
        <w:rPr>
          <w:rFonts w:ascii="Montserrat" w:eastAsia="Times New Roman" w:hAnsi="Montserrat" w:cs="Arial"/>
          <w:noProof/>
          <w:sz w:val="18"/>
          <w:szCs w:val="18"/>
          <w:u w:val="single"/>
          <w:lang w:eastAsia="es-ES"/>
        </w:rPr>
        <w:t>LOS DATOS EQUIVALENTES, CONSIDERANDO LAS DISPOSICIONES APLICABLES EN EL PAÍS DE QUE SE TRATE</w:t>
      </w:r>
      <w:r w:rsidRPr="0074606E">
        <w:rPr>
          <w:rFonts w:ascii="Montserrat" w:eastAsia="Times New Roman" w:hAnsi="Montserrat" w:cs="Arial"/>
          <w:noProof/>
          <w:sz w:val="18"/>
          <w:szCs w:val="18"/>
          <w:lang w:eastAsia="es-ES"/>
        </w:rPr>
        <w:t xml:space="preserve">, ASÍ MISMO SE REQUIERE A LOS LICITANTES EXTRANJEROS PARA ACREDITAR SU PERSONALIDAD, </w:t>
      </w:r>
      <w:r w:rsidRPr="0074606E">
        <w:rPr>
          <w:rFonts w:ascii="Montserrat" w:eastAsia="Times New Roman" w:hAnsi="Montserrat" w:cs="Arial"/>
          <w:noProof/>
          <w:sz w:val="18"/>
          <w:szCs w:val="18"/>
          <w:u w:val="single"/>
          <w:lang w:eastAsia="es-ES"/>
        </w:rPr>
        <w:t>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p w:rsidR="00C61654" w:rsidRPr="0074606E" w:rsidRDefault="00C61654" w:rsidP="00DA309B">
      <w:pPr>
        <w:widowControl w:val="0"/>
        <w:spacing w:after="0" w:line="240" w:lineRule="auto"/>
        <w:jc w:val="center"/>
        <w:rPr>
          <w:rFonts w:ascii="Montserrat" w:hAnsi="Montserrat" w:cs="Arial"/>
          <w:noProof/>
          <w:sz w:val="18"/>
          <w:szCs w:val="18"/>
          <w:lang w:eastAsia="es-ES"/>
        </w:rPr>
      </w:pPr>
    </w:p>
    <w:p w:rsidR="00AD20CD" w:rsidRPr="0074606E" w:rsidRDefault="00AD20CD" w:rsidP="00DA309B">
      <w:pPr>
        <w:widowControl w:val="0"/>
        <w:spacing w:after="0" w:line="240" w:lineRule="auto"/>
        <w:jc w:val="center"/>
        <w:rPr>
          <w:rFonts w:ascii="Montserrat" w:hAnsi="Montserrat" w:cs="Arial"/>
          <w:noProof/>
          <w:sz w:val="18"/>
          <w:szCs w:val="18"/>
          <w:lang w:eastAsia="es-ES"/>
        </w:rPr>
      </w:pPr>
    </w:p>
    <w:p w:rsidR="00AD20CD" w:rsidRPr="0074606E" w:rsidRDefault="00AD20CD" w:rsidP="00DA309B">
      <w:pPr>
        <w:widowControl w:val="0"/>
        <w:spacing w:after="0" w:line="240" w:lineRule="auto"/>
        <w:jc w:val="center"/>
        <w:rPr>
          <w:rFonts w:ascii="Montserrat" w:hAnsi="Montserrat" w:cs="Arial"/>
          <w:noProof/>
          <w:sz w:val="18"/>
          <w:szCs w:val="18"/>
          <w:lang w:eastAsia="es-ES"/>
        </w:rPr>
      </w:pPr>
    </w:p>
    <w:p w:rsidR="00AD20CD" w:rsidRPr="0074606E" w:rsidRDefault="002A7730" w:rsidP="00AD20CD">
      <w:pPr>
        <w:widowControl w:val="0"/>
        <w:spacing w:after="0" w:line="240" w:lineRule="auto"/>
        <w:jc w:val="center"/>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____________________________________________</w:t>
      </w:r>
    </w:p>
    <w:p w:rsidR="00AD20CD" w:rsidRPr="0074606E" w:rsidRDefault="002A7730" w:rsidP="00AD20CD">
      <w:pPr>
        <w:spacing w:after="0" w:line="240" w:lineRule="auto"/>
        <w:jc w:val="center"/>
        <w:rPr>
          <w:rFonts w:ascii="Montserrat" w:hAnsi="Montserrat"/>
          <w:b/>
          <w:noProof/>
          <w:sz w:val="18"/>
          <w:szCs w:val="18"/>
        </w:rPr>
      </w:pPr>
      <w:r w:rsidRPr="0074606E">
        <w:rPr>
          <w:rFonts w:ascii="Montserrat" w:hAnsi="Montserrat" w:cs="Arial"/>
          <w:bCs/>
          <w:noProof/>
          <w:sz w:val="18"/>
          <w:szCs w:val="18"/>
          <w:lang w:val="es-ES_tradnl"/>
        </w:rPr>
        <w:t>(NOMBRE Y FIRMA DEL REPRESENTANTE LEGAL)</w:t>
      </w:r>
    </w:p>
    <w:p w:rsidR="00C61654" w:rsidRPr="0074606E" w:rsidRDefault="00C61654" w:rsidP="00DA309B">
      <w:pPr>
        <w:spacing w:after="0" w:line="240" w:lineRule="auto"/>
        <w:jc w:val="center"/>
        <w:rPr>
          <w:rFonts w:ascii="Montserrat" w:hAnsi="Montserrat" w:cs="Arial"/>
          <w:bCs/>
          <w:noProof/>
          <w:sz w:val="18"/>
          <w:szCs w:val="18"/>
        </w:rPr>
      </w:pPr>
    </w:p>
    <w:p w:rsidR="00C61654" w:rsidRPr="0074606E" w:rsidRDefault="002A7730" w:rsidP="00DA309B">
      <w:pPr>
        <w:spacing w:after="0" w:line="240" w:lineRule="auto"/>
        <w:jc w:val="center"/>
        <w:rPr>
          <w:rFonts w:ascii="Montserrat" w:hAnsi="Montserrat"/>
          <w:noProof/>
          <w:sz w:val="18"/>
          <w:szCs w:val="18"/>
          <w:lang w:val="es-ES_tradnl"/>
        </w:rPr>
      </w:pPr>
      <w:r w:rsidRPr="0074606E">
        <w:rPr>
          <w:rFonts w:ascii="Montserrat" w:hAnsi="Montserrat"/>
          <w:noProof/>
          <w:sz w:val="18"/>
          <w:szCs w:val="18"/>
          <w:lang w:val="es-ES_tradnl"/>
        </w:rPr>
        <w:br w:type="page"/>
      </w:r>
      <w:bookmarkStart w:id="79" w:name="FORMATO_2"/>
      <w:r w:rsidRPr="0074606E">
        <w:rPr>
          <w:rFonts w:ascii="Montserrat" w:hAnsi="Montserrat"/>
          <w:b/>
          <w:noProof/>
          <w:sz w:val="18"/>
          <w:szCs w:val="18"/>
        </w:rPr>
        <w:lastRenderedPageBreak/>
        <w:t>FORMATO NO. 2</w:t>
      </w:r>
      <w:bookmarkEnd w:id="79"/>
    </w:p>
    <w:p w:rsidR="00924210" w:rsidRPr="0074606E" w:rsidRDefault="002A7730" w:rsidP="00DA309B">
      <w:pPr>
        <w:keepNext/>
        <w:tabs>
          <w:tab w:val="num" w:pos="0"/>
        </w:tabs>
        <w:suppressAutoHyphens/>
        <w:spacing w:after="0" w:line="240" w:lineRule="auto"/>
        <w:ind w:hanging="6"/>
        <w:jc w:val="center"/>
        <w:outlineLvl w:val="0"/>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FORMATO RELATIVO AL ESCRITO DE NO ENCONTRARSE EN LOS SUPUESTOS DE LOS ARTÍCULOS 50 Y 60 DE LA LAASSP</w:t>
      </w:r>
    </w:p>
    <w:p w:rsidR="00924210" w:rsidRPr="0074606E" w:rsidRDefault="00924210" w:rsidP="00DA309B">
      <w:pPr>
        <w:keepNext/>
        <w:tabs>
          <w:tab w:val="num" w:pos="0"/>
        </w:tabs>
        <w:suppressAutoHyphens/>
        <w:spacing w:after="0" w:line="240" w:lineRule="auto"/>
        <w:jc w:val="center"/>
        <w:outlineLvl w:val="0"/>
        <w:rPr>
          <w:rFonts w:ascii="Montserrat" w:eastAsia="Times New Roman" w:hAnsi="Montserrat" w:cs="Arial"/>
          <w:b/>
          <w:bCs/>
          <w:noProof/>
          <w:kern w:val="1"/>
          <w:sz w:val="18"/>
          <w:szCs w:val="18"/>
          <w:lang w:val="es-ES_tradnl" w:eastAsia="ar-SA"/>
        </w:rPr>
      </w:pPr>
    </w:p>
    <w:p w:rsidR="00924210" w:rsidRPr="0074606E" w:rsidRDefault="002A7730" w:rsidP="00DA309B">
      <w:pPr>
        <w:keepNext/>
        <w:tabs>
          <w:tab w:val="num" w:pos="0"/>
        </w:tabs>
        <w:suppressAutoHyphens/>
        <w:spacing w:after="0" w:line="240" w:lineRule="auto"/>
        <w:jc w:val="center"/>
        <w:outlineLvl w:val="0"/>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 xml:space="preserve"> </w:t>
      </w:r>
    </w:p>
    <w:p w:rsidR="00924210" w:rsidRPr="0074606E" w:rsidRDefault="002A7730" w:rsidP="00DA309B">
      <w:pPr>
        <w:spacing w:after="0" w:line="240" w:lineRule="auto"/>
        <w:jc w:val="right"/>
        <w:rPr>
          <w:rFonts w:ascii="Montserrat" w:hAnsi="Montserrat" w:cs="Arial"/>
          <w:noProof/>
          <w:sz w:val="18"/>
          <w:szCs w:val="18"/>
          <w:lang w:val="es-ES_tradnl"/>
        </w:rPr>
      </w:pPr>
      <w:r w:rsidRPr="0074606E">
        <w:rPr>
          <w:rFonts w:ascii="Montserrat" w:hAnsi="Montserrat" w:cs="Arial"/>
          <w:noProof/>
          <w:sz w:val="18"/>
          <w:szCs w:val="18"/>
          <w:lang w:val="es-ES_tradnl"/>
        </w:rPr>
        <w:t>CIUDAD DE MÉXICO, A __ DE ___________ DE 20</w:t>
      </w:r>
      <w:r>
        <w:rPr>
          <w:rFonts w:ascii="Montserrat" w:hAnsi="Montserrat" w:cs="Arial"/>
          <w:noProof/>
          <w:sz w:val="18"/>
          <w:szCs w:val="18"/>
          <w:lang w:val="es-ES_tradnl"/>
        </w:rPr>
        <w:t>2</w:t>
      </w:r>
      <w:r w:rsidR="00351D96">
        <w:rPr>
          <w:rFonts w:ascii="Montserrat" w:hAnsi="Montserrat" w:cs="Arial"/>
          <w:noProof/>
          <w:sz w:val="18"/>
          <w:szCs w:val="18"/>
          <w:lang w:val="es-ES_tradnl"/>
        </w:rPr>
        <w:t>2</w:t>
      </w:r>
      <w:r w:rsidRPr="0074606E">
        <w:rPr>
          <w:rFonts w:ascii="Montserrat" w:hAnsi="Montserrat" w:cs="Arial"/>
          <w:noProof/>
          <w:sz w:val="18"/>
          <w:szCs w:val="18"/>
          <w:lang w:val="es-ES_tradnl"/>
        </w:rPr>
        <w:t>.</w:t>
      </w:r>
    </w:p>
    <w:p w:rsidR="00924210" w:rsidRPr="0074606E" w:rsidRDefault="00924210" w:rsidP="00DA309B">
      <w:pPr>
        <w:spacing w:after="0" w:line="240" w:lineRule="auto"/>
        <w:rPr>
          <w:rFonts w:ascii="Montserrat" w:hAnsi="Montserrat" w:cs="Arial"/>
          <w:noProof/>
          <w:sz w:val="18"/>
          <w:szCs w:val="18"/>
          <w:lang w:val="es-ES_tradnl"/>
        </w:rPr>
      </w:pPr>
    </w:p>
    <w:p w:rsidR="00924210"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INSTITUTO MEXICANO DEL SEGURO SOCIAL</w:t>
      </w:r>
    </w:p>
    <w:p w:rsidR="00924210"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CONVOCANTE</w:t>
      </w:r>
    </w:p>
    <w:p w:rsidR="00924210"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LICITACIÓN ________</w:t>
      </w:r>
    </w:p>
    <w:p w:rsidR="00924210"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P R E S E N T E.</w:t>
      </w: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2A7730" w:rsidP="00DA309B">
      <w:pPr>
        <w:keepNext/>
        <w:snapToGrid w:val="0"/>
        <w:spacing w:after="0" w:line="240" w:lineRule="auto"/>
        <w:jc w:val="both"/>
        <w:rPr>
          <w:rFonts w:ascii="Montserrat" w:eastAsia="Times New Roman" w:hAnsi="Montserrat" w:cs="Arial"/>
          <w:sz w:val="18"/>
          <w:szCs w:val="18"/>
          <w:lang w:val="es-ES_tradnl" w:eastAsia="es-ES"/>
        </w:rPr>
      </w:pPr>
      <w:r w:rsidRPr="0074606E">
        <w:rPr>
          <w:rFonts w:ascii="Montserrat" w:eastAsia="Times New Roman" w:hAnsi="Montserrat" w:cs="Arial"/>
          <w:i/>
          <w:sz w:val="18"/>
          <w:szCs w:val="18"/>
          <w:lang w:val="es-ES_tradnl" w:eastAsia="es-ES"/>
        </w:rPr>
        <w:t xml:space="preserve">[NOMBRE DEL QUE SUSCRIBE EL PRESENTE ANEXO] </w:t>
      </w:r>
      <w:r w:rsidRPr="0074606E">
        <w:rPr>
          <w:rFonts w:ascii="Montserrat" w:eastAsia="Times New Roman" w:hAnsi="Montserrat" w:cs="Arial"/>
          <w:sz w:val="18"/>
          <w:szCs w:val="18"/>
          <w:lang w:val="es-ES_tradnl" w:eastAsia="es-ES"/>
        </w:rPr>
        <w:t xml:space="preserve">EN MI CARÁCTER DE REPRESENTANTE LEGAL DE LA </w:t>
      </w:r>
      <w:r w:rsidRPr="0074606E">
        <w:rPr>
          <w:rFonts w:ascii="Montserrat" w:eastAsia="Times New Roman" w:hAnsi="Montserrat" w:cs="Arial"/>
          <w:i/>
          <w:sz w:val="18"/>
          <w:szCs w:val="18"/>
          <w:lang w:val="es-ES_tradnl" w:eastAsia="es-ES"/>
        </w:rPr>
        <w:t>(PERSONA FÍSICA  O MORAL)</w:t>
      </w:r>
      <w:r w:rsidRPr="0074606E">
        <w:rPr>
          <w:rFonts w:ascii="Montserrat" w:eastAsia="Times New Roman" w:hAnsi="Montserrat" w:cs="Arial"/>
          <w:sz w:val="18"/>
          <w:szCs w:val="18"/>
          <w:lang w:val="es-ES_tradnl" w:eastAsia="es-ES"/>
        </w:rPr>
        <w:t xml:space="preserve">, DECLARO BAJO PROTESTA DE DECIR VERDAD QUE MI REPRESENTADA Y LAS PERSONAS QUE FORMA PARTE DE ÉSTA, NO SE ENCUENTRAN  EN ALGUNO DE LOS SUPUESTOS ESTABLECIDOS EN LOS ARTÍCULOS 50 Y 60 DE LA LEY DE ADQUISICIONES, ARRENDAMIENTOS Y SERVICIOS DEL SECTOR PÚBLICO. </w:t>
      </w:r>
    </w:p>
    <w:p w:rsidR="00924210" w:rsidRPr="0074606E" w:rsidRDefault="00924210" w:rsidP="00DA309B">
      <w:pPr>
        <w:keepNext/>
        <w:snapToGrid w:val="0"/>
        <w:spacing w:after="0" w:line="240" w:lineRule="auto"/>
        <w:jc w:val="both"/>
        <w:rPr>
          <w:rFonts w:ascii="Montserrat" w:eastAsia="Times New Roman" w:hAnsi="Montserrat" w:cs="Arial"/>
          <w:sz w:val="18"/>
          <w:szCs w:val="18"/>
          <w:lang w:val="es-ES_tradnl" w:eastAsia="ar-SA"/>
        </w:rPr>
      </w:pPr>
    </w:p>
    <w:p w:rsidR="00924210" w:rsidRPr="0074606E" w:rsidRDefault="002A7730" w:rsidP="00DA309B">
      <w:pPr>
        <w:keepNext/>
        <w:snapToGrid w:val="0"/>
        <w:spacing w:after="0" w:line="240" w:lineRule="auto"/>
        <w:jc w:val="both"/>
        <w:rPr>
          <w:rFonts w:ascii="Montserrat" w:eastAsia="Times New Roman" w:hAnsi="Montserrat" w:cs="Arial"/>
          <w:sz w:val="18"/>
          <w:szCs w:val="18"/>
          <w:lang w:val="es-ES_tradnl" w:eastAsia="es-ES"/>
        </w:rPr>
      </w:pPr>
      <w:r w:rsidRPr="0074606E">
        <w:rPr>
          <w:rFonts w:ascii="Montserrat" w:eastAsia="Times New Roman" w:hAnsi="Montserrat" w:cs="Arial"/>
          <w:sz w:val="18"/>
          <w:szCs w:val="18"/>
          <w:lang w:val="es-ES_tradnl" w:eastAsia="es-ES"/>
        </w:rPr>
        <w:t>LO ANTERIOR, PARA LOS EFECTOS CORRESPONDIENTES DEL PROCEDIMIENTO DE CONTRATACIÓN DE LA LICITACIÓN PÚBLICA INTERNACIONAL BAJO LA COBERTURA DE LOS TRATADOS DE LIBRE COMERCIO QUE CONTENGAN EL CAPÍTULO DE COMPRAS NÚMERO LA-050GYR040-E4-2019</w:t>
      </w:r>
    </w:p>
    <w:p w:rsidR="00924210" w:rsidRPr="0074606E" w:rsidRDefault="00924210" w:rsidP="00DA309B">
      <w:pPr>
        <w:keepNext/>
        <w:snapToGrid w:val="0"/>
        <w:spacing w:after="0" w:line="240" w:lineRule="auto"/>
        <w:jc w:val="center"/>
        <w:rPr>
          <w:rFonts w:ascii="Montserrat" w:eastAsia="Times New Roman" w:hAnsi="Montserrat" w:cs="Arial"/>
          <w:b/>
          <w:sz w:val="18"/>
          <w:szCs w:val="18"/>
          <w:lang w:val="es-ES_tradnl" w:eastAsia="es-ES"/>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center"/>
        <w:rPr>
          <w:rFonts w:ascii="Montserrat" w:hAnsi="Montserrat" w:cs="Arial"/>
          <w:noProof/>
          <w:sz w:val="18"/>
          <w:szCs w:val="18"/>
          <w:lang w:val="es-ES_tradnl"/>
        </w:rPr>
      </w:pPr>
    </w:p>
    <w:p w:rsidR="00924210" w:rsidRPr="0074606E" w:rsidRDefault="002A7730" w:rsidP="00DA309B">
      <w:pPr>
        <w:widowControl w:val="0"/>
        <w:spacing w:after="0" w:line="240" w:lineRule="auto"/>
        <w:jc w:val="center"/>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____________________________________________</w:t>
      </w:r>
    </w:p>
    <w:p w:rsidR="00924210" w:rsidRPr="0074606E" w:rsidRDefault="002A7730" w:rsidP="00DA309B">
      <w:pPr>
        <w:spacing w:after="0" w:line="240" w:lineRule="auto"/>
        <w:jc w:val="center"/>
        <w:rPr>
          <w:rFonts w:ascii="Montserrat" w:hAnsi="Montserrat"/>
          <w:b/>
          <w:noProof/>
          <w:sz w:val="18"/>
          <w:szCs w:val="18"/>
        </w:rPr>
      </w:pPr>
      <w:r w:rsidRPr="0074606E">
        <w:rPr>
          <w:rFonts w:ascii="Montserrat" w:hAnsi="Montserrat" w:cs="Arial"/>
          <w:bCs/>
          <w:noProof/>
          <w:sz w:val="18"/>
          <w:szCs w:val="18"/>
          <w:lang w:val="es-ES_tradnl"/>
        </w:rPr>
        <w:t>(NOMBRE Y FIRMA DEL REPRESENTANTE LEGAL)</w:t>
      </w:r>
    </w:p>
    <w:p w:rsidR="00E41917" w:rsidRPr="0074606E" w:rsidRDefault="00E41917"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E41917" w:rsidRDefault="00E41917"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CE21C4" w:rsidRDefault="00CE21C4"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CE21C4" w:rsidRPr="0074606E" w:rsidRDefault="00CE21C4"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E41917" w:rsidRPr="0074606E" w:rsidRDefault="002A7730"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bookmarkStart w:id="80" w:name="FORMATO_3"/>
      <w:r w:rsidRPr="0074606E">
        <w:rPr>
          <w:rFonts w:ascii="Montserrat" w:hAnsi="Montserrat" w:cs="Arial"/>
          <w:b/>
          <w:iCs/>
          <w:noProof/>
          <w:sz w:val="18"/>
          <w:szCs w:val="18"/>
        </w:rPr>
        <w:t>FORMATO N</w:t>
      </w:r>
      <w:r w:rsidR="00CE21C4">
        <w:rPr>
          <w:rFonts w:ascii="Montserrat" w:hAnsi="Montserrat" w:cs="Arial"/>
          <w:b/>
          <w:iCs/>
          <w:noProof/>
          <w:sz w:val="18"/>
          <w:szCs w:val="18"/>
        </w:rPr>
        <w:t>°</w:t>
      </w:r>
      <w:r w:rsidRPr="0074606E">
        <w:rPr>
          <w:rFonts w:ascii="Montserrat" w:hAnsi="Montserrat" w:cs="Arial"/>
          <w:b/>
          <w:iCs/>
          <w:noProof/>
          <w:sz w:val="18"/>
          <w:szCs w:val="18"/>
        </w:rPr>
        <w:t xml:space="preserve"> 3</w:t>
      </w:r>
    </w:p>
    <w:bookmarkEnd w:id="80"/>
    <w:p w:rsidR="00E41917" w:rsidRPr="0074606E" w:rsidRDefault="002A7730" w:rsidP="00DA309B">
      <w:pPr>
        <w:tabs>
          <w:tab w:val="left" w:leader="underscore" w:pos="6187"/>
          <w:tab w:val="left" w:leader="underscore" w:pos="7440"/>
          <w:tab w:val="left" w:leader="underscore" w:pos="9144"/>
        </w:tabs>
        <w:spacing w:after="0" w:line="240" w:lineRule="auto"/>
        <w:jc w:val="center"/>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FORMATO RELATIVO A LA DECLARACIÓN DE INTEGRIDAD DEL LICITANTE</w:t>
      </w:r>
    </w:p>
    <w:p w:rsidR="005D2577" w:rsidRPr="0074606E" w:rsidRDefault="005D2577"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E41917" w:rsidRPr="0074606E" w:rsidRDefault="002A7730" w:rsidP="00DA309B">
      <w:pPr>
        <w:spacing w:after="0" w:line="240" w:lineRule="auto"/>
        <w:jc w:val="right"/>
        <w:rPr>
          <w:rFonts w:ascii="Montserrat" w:hAnsi="Montserrat" w:cs="Arial"/>
          <w:noProof/>
          <w:sz w:val="18"/>
          <w:szCs w:val="18"/>
          <w:lang w:val="es-ES_tradnl"/>
        </w:rPr>
      </w:pPr>
      <w:r w:rsidRPr="0074606E">
        <w:rPr>
          <w:rFonts w:ascii="Montserrat" w:hAnsi="Montserrat" w:cs="Arial"/>
          <w:noProof/>
          <w:sz w:val="18"/>
          <w:szCs w:val="18"/>
          <w:lang w:val="es-ES_tradnl"/>
        </w:rPr>
        <w:t>CIUDAD DE MÉXICO, A _______ DE ______ DE 20</w:t>
      </w:r>
      <w:r>
        <w:rPr>
          <w:rFonts w:ascii="Montserrat" w:hAnsi="Montserrat" w:cs="Arial"/>
          <w:noProof/>
          <w:sz w:val="18"/>
          <w:szCs w:val="18"/>
          <w:lang w:val="es-ES_tradnl"/>
        </w:rPr>
        <w:t>2</w:t>
      </w:r>
      <w:r w:rsidR="00CE21C4">
        <w:rPr>
          <w:rFonts w:ascii="Montserrat" w:hAnsi="Montserrat" w:cs="Arial"/>
          <w:noProof/>
          <w:sz w:val="18"/>
          <w:szCs w:val="18"/>
          <w:lang w:val="es-ES_tradnl"/>
        </w:rPr>
        <w:t>2</w:t>
      </w:r>
      <w:r w:rsidRPr="0074606E">
        <w:rPr>
          <w:rFonts w:ascii="Montserrat" w:hAnsi="Montserrat" w:cs="Arial"/>
          <w:noProof/>
          <w:sz w:val="18"/>
          <w:szCs w:val="18"/>
          <w:lang w:val="es-ES_tradnl"/>
        </w:rPr>
        <w:t>.</w:t>
      </w: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INSTITUTO MEXICANO DEL SEGURO SOCIAL</w:t>
      </w:r>
    </w:p>
    <w:p w:rsidR="00E4191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CONVOCANTE</w:t>
      </w:r>
    </w:p>
    <w:p w:rsidR="00E4191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LICITACIÓN ________</w:t>
      </w:r>
    </w:p>
    <w:p w:rsidR="00E4191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P R E S E N T E.</w:t>
      </w: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i/>
          <w:noProof/>
          <w:sz w:val="18"/>
          <w:szCs w:val="18"/>
          <w:lang w:val="es-ES_tradnl"/>
        </w:rPr>
        <w:t xml:space="preserve">[NOMBRE DEL QUE SUSCRIBE EL PRESENTE ANEXO] </w:t>
      </w:r>
      <w:r w:rsidRPr="0074606E">
        <w:rPr>
          <w:rFonts w:ascii="Montserrat" w:hAnsi="Montserrat" w:cs="Arial"/>
          <w:noProof/>
          <w:sz w:val="18"/>
          <w:szCs w:val="18"/>
          <w:lang w:val="es-ES_tradnl"/>
        </w:rPr>
        <w:t xml:space="preserve">EN MI CARÁCTER DE REPRESENTANTE LEGAL DE LA </w:t>
      </w:r>
      <w:r w:rsidRPr="0074606E">
        <w:rPr>
          <w:rFonts w:ascii="Montserrat" w:hAnsi="Montserrat" w:cs="Arial"/>
          <w:i/>
          <w:noProof/>
          <w:sz w:val="18"/>
          <w:szCs w:val="18"/>
          <w:lang w:val="es-ES_tradnl"/>
        </w:rPr>
        <w:t>[PERSONA FÍSICA O MORAL]</w:t>
      </w:r>
      <w:r w:rsidRPr="0074606E">
        <w:rPr>
          <w:rFonts w:ascii="Montserrat" w:hAnsi="Montserrat" w:cs="Arial"/>
          <w:noProof/>
          <w:sz w:val="18"/>
          <w:szCs w:val="18"/>
          <w:lang w:val="es-ES_tradnl"/>
        </w:rPr>
        <w:t xml:space="preserve">, Y EN TÉRMINOS DEL NUMERAL 4.1.4 DE LA CONVOCATORIA A LA LICITACIÓN PÚBLICA INTERNACIONAL BAJO LA COBERTURA DE LOS TRATADOS DE LIBRE COMERCIO QUE CONTENGAN EL CAPÍTULO DE COMPRAS NÚMERO </w:t>
      </w:r>
      <w:r w:rsidR="00CE21C4">
        <w:rPr>
          <w:rFonts w:ascii="Montserrat" w:hAnsi="Montserrat" w:cs="Arial"/>
          <w:noProof/>
          <w:sz w:val="18"/>
          <w:szCs w:val="18"/>
          <w:lang w:val="es-ES_tradnl"/>
        </w:rPr>
        <w:t>XX</w:t>
      </w:r>
      <w:r w:rsidRPr="0074606E">
        <w:rPr>
          <w:rFonts w:ascii="Montserrat" w:hAnsi="Montserrat" w:cs="Arial"/>
          <w:noProof/>
          <w:sz w:val="18"/>
          <w:szCs w:val="18"/>
          <w:lang w:val="es-ES_tradnl"/>
        </w:rPr>
        <w:t>-050GYR</w:t>
      </w:r>
      <w:r w:rsidR="00CE21C4">
        <w:rPr>
          <w:rFonts w:ascii="Montserrat" w:hAnsi="Montserrat" w:cs="Arial"/>
          <w:noProof/>
          <w:sz w:val="18"/>
          <w:szCs w:val="18"/>
          <w:lang w:val="es-ES_tradnl"/>
        </w:rPr>
        <w:t>55</w:t>
      </w:r>
      <w:r w:rsidRPr="0074606E">
        <w:rPr>
          <w:rFonts w:ascii="Montserrat" w:hAnsi="Montserrat" w:cs="Arial"/>
          <w:noProof/>
          <w:sz w:val="18"/>
          <w:szCs w:val="18"/>
          <w:lang w:val="es-ES_tradnl"/>
        </w:rPr>
        <w:t>-E</w:t>
      </w:r>
      <w:r w:rsidR="00CE21C4">
        <w:rPr>
          <w:rFonts w:ascii="Montserrat" w:hAnsi="Montserrat" w:cs="Arial"/>
          <w:noProof/>
          <w:sz w:val="18"/>
          <w:szCs w:val="18"/>
          <w:lang w:val="es-ES_tradnl"/>
        </w:rPr>
        <w:t>XXX</w:t>
      </w:r>
      <w:r w:rsidRPr="0074606E">
        <w:rPr>
          <w:rFonts w:ascii="Montserrat" w:hAnsi="Montserrat" w:cs="Arial"/>
          <w:noProof/>
          <w:sz w:val="18"/>
          <w:szCs w:val="18"/>
          <w:lang w:val="es-ES_tradnl"/>
        </w:rPr>
        <w:t>-20</w:t>
      </w:r>
      <w:r w:rsidR="00CE21C4">
        <w:rPr>
          <w:rFonts w:ascii="Montserrat" w:hAnsi="Montserrat" w:cs="Arial"/>
          <w:noProof/>
          <w:sz w:val="18"/>
          <w:szCs w:val="18"/>
          <w:lang w:val="es-ES_tradnl"/>
        </w:rPr>
        <w:t>XX</w:t>
      </w:r>
      <w:r w:rsidRPr="0074606E">
        <w:rPr>
          <w:rFonts w:ascii="Montserrat" w:hAnsi="Montserrat" w:cs="Arial"/>
          <w:noProof/>
          <w:sz w:val="18"/>
          <w:szCs w:val="18"/>
          <w:lang w:val="es-ES_tradnl"/>
        </w:rPr>
        <w:t>, DEC</w:t>
      </w:r>
      <w:r w:rsidRPr="0074606E">
        <w:rPr>
          <w:rFonts w:ascii="Montserrat" w:eastAsia="Heiti SC Light" w:hAnsi="Montserrat" w:cs="Arial"/>
          <w:noProof/>
          <w:sz w:val="18"/>
          <w:szCs w:val="18"/>
          <w:lang w:val="es-ES_tradnl"/>
        </w:rPr>
        <w:t>LA</w:t>
      </w:r>
      <w:r w:rsidRPr="0074606E">
        <w:rPr>
          <w:rFonts w:ascii="Montserrat" w:hAnsi="Montserrat" w:cs="Arial"/>
          <w:noProof/>
          <w:sz w:val="18"/>
          <w:szCs w:val="18"/>
          <w:lang w:val="es-ES_tradnl"/>
        </w:rPr>
        <w:t>RO</w:t>
      </w:r>
      <w:r w:rsidRPr="0074606E">
        <w:rPr>
          <w:rFonts w:ascii="Montserrat" w:eastAsia="Heiti SC Light" w:hAnsi="Montserrat" w:cs="Arial"/>
          <w:noProof/>
          <w:sz w:val="18"/>
          <w:szCs w:val="18"/>
          <w:lang w:val="es-ES_tradnl"/>
        </w:rPr>
        <w:t xml:space="preserve"> </w:t>
      </w:r>
      <w:r w:rsidRPr="0074606E">
        <w:rPr>
          <w:rFonts w:ascii="Montserrat" w:hAnsi="Montserrat" w:cs="Arial"/>
          <w:noProof/>
          <w:sz w:val="18"/>
          <w:szCs w:val="18"/>
          <w:lang w:val="es-ES_tradnl"/>
        </w:rPr>
        <w:t>B</w:t>
      </w:r>
      <w:r w:rsidRPr="0074606E">
        <w:rPr>
          <w:rFonts w:ascii="Montserrat" w:eastAsia="Apple SD 산돌고딕 Neo 일반체" w:hAnsi="Montserrat" w:cs="Arial"/>
          <w:noProof/>
          <w:sz w:val="18"/>
          <w:szCs w:val="18"/>
          <w:lang w:val="es-ES_tradnl"/>
        </w:rPr>
        <w:t>A</w:t>
      </w:r>
      <w:r w:rsidRPr="0074606E">
        <w:rPr>
          <w:rFonts w:ascii="Montserrat" w:hAnsi="Montserrat" w:cs="Arial"/>
          <w:noProof/>
          <w:sz w:val="18"/>
          <w:szCs w:val="18"/>
          <w:lang w:val="es-ES_tradnl"/>
        </w:rPr>
        <w:t xml:space="preserve">JO </w:t>
      </w:r>
      <w:r w:rsidRPr="0074606E">
        <w:rPr>
          <w:rFonts w:ascii="Montserrat" w:hAnsi="Montserrat" w:cs="Arial"/>
          <w:noProof/>
          <w:sz w:val="18"/>
          <w:szCs w:val="18"/>
          <w:lang w:val="es-ES_tradnl"/>
        </w:rPr>
        <w:lastRenderedPageBreak/>
        <w:t>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center"/>
        <w:rPr>
          <w:rFonts w:ascii="Montserrat" w:hAnsi="Montserrat" w:cs="Arial"/>
          <w:noProof/>
          <w:sz w:val="18"/>
          <w:szCs w:val="18"/>
          <w:lang w:val="es-ES_tradnl"/>
        </w:rPr>
      </w:pPr>
    </w:p>
    <w:p w:rsidR="00E41917" w:rsidRPr="0074606E" w:rsidRDefault="002A7730" w:rsidP="00DA309B">
      <w:pPr>
        <w:widowControl w:val="0"/>
        <w:spacing w:after="0" w:line="240" w:lineRule="auto"/>
        <w:jc w:val="center"/>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_____________________________________________</w:t>
      </w:r>
    </w:p>
    <w:p w:rsidR="00E41917" w:rsidRPr="0074606E" w:rsidRDefault="002A7730" w:rsidP="00DA309B">
      <w:pPr>
        <w:tabs>
          <w:tab w:val="left" w:leader="underscore" w:pos="6187"/>
          <w:tab w:val="left" w:leader="underscore" w:pos="7440"/>
          <w:tab w:val="left" w:leader="underscore" w:pos="9144"/>
        </w:tabs>
        <w:spacing w:after="0" w:line="240" w:lineRule="auto"/>
        <w:jc w:val="center"/>
        <w:rPr>
          <w:rFonts w:ascii="Montserrat" w:hAnsi="Montserrat" w:cs="Arial"/>
          <w:bCs/>
          <w:noProof/>
          <w:sz w:val="18"/>
          <w:szCs w:val="18"/>
          <w:lang w:val="es-ES_tradnl"/>
        </w:rPr>
      </w:pPr>
      <w:r w:rsidRPr="0074606E">
        <w:rPr>
          <w:rFonts w:ascii="Montserrat" w:hAnsi="Montserrat" w:cs="Arial"/>
          <w:bCs/>
          <w:noProof/>
          <w:sz w:val="18"/>
          <w:szCs w:val="18"/>
          <w:lang w:val="es-ES_tradnl"/>
        </w:rPr>
        <w:t>(NOMBRE Y FIRMA DEL REPRESENTANTE LEGAL)</w:t>
      </w:r>
    </w:p>
    <w:p w:rsidR="00E41917" w:rsidRPr="0074606E" w:rsidRDefault="002A7730" w:rsidP="00DA309B">
      <w:pPr>
        <w:spacing w:after="0" w:line="240" w:lineRule="auto"/>
        <w:rPr>
          <w:rFonts w:ascii="Montserrat" w:hAnsi="Montserrat" w:cs="Arial"/>
          <w:bCs/>
          <w:noProof/>
          <w:sz w:val="18"/>
          <w:szCs w:val="18"/>
          <w:lang w:val="es-ES_tradnl"/>
        </w:rPr>
      </w:pPr>
      <w:r w:rsidRPr="0074606E">
        <w:rPr>
          <w:rFonts w:ascii="Montserrat" w:hAnsi="Montserrat" w:cs="Arial"/>
          <w:bCs/>
          <w:noProof/>
          <w:sz w:val="18"/>
          <w:szCs w:val="18"/>
          <w:lang w:val="es-ES_tradnl"/>
        </w:rPr>
        <w:br w:type="page"/>
      </w:r>
    </w:p>
    <w:p w:rsidR="001E7675" w:rsidRPr="0074606E" w:rsidRDefault="002A7730" w:rsidP="00DA309B">
      <w:pPr>
        <w:spacing w:after="0" w:line="240" w:lineRule="auto"/>
        <w:jc w:val="center"/>
        <w:rPr>
          <w:rFonts w:ascii="Montserrat" w:hAnsi="Montserrat" w:cs="Arial"/>
          <w:b/>
          <w:noProof/>
          <w:sz w:val="18"/>
          <w:szCs w:val="18"/>
          <w:lang w:val="es-ES_tradnl"/>
        </w:rPr>
      </w:pPr>
      <w:bookmarkStart w:id="81" w:name="FORMATO_4"/>
      <w:r w:rsidRPr="0074606E">
        <w:rPr>
          <w:rFonts w:ascii="Montserrat" w:hAnsi="Montserrat" w:cs="Arial"/>
          <w:b/>
          <w:noProof/>
          <w:sz w:val="18"/>
          <w:szCs w:val="18"/>
          <w:lang w:val="es-ES_tradnl"/>
        </w:rPr>
        <w:lastRenderedPageBreak/>
        <w:t>FORMATO NO. 4</w:t>
      </w:r>
    </w:p>
    <w:bookmarkEnd w:id="81"/>
    <w:p w:rsidR="001E7675" w:rsidRPr="0074606E" w:rsidRDefault="002A7730" w:rsidP="00DA309B">
      <w:pPr>
        <w:spacing w:after="0" w:line="240" w:lineRule="auto"/>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t>FORMATO DE MANIFESTACIÓN BAJO PROTESTA DE DECIR VERDAD, DE LA ESTRATIFICACIÓN DE MICRO, PEQUEÑA O MEDIANA EMPRESA (MIPYMES)</w:t>
      </w:r>
    </w:p>
    <w:p w:rsidR="001E7675" w:rsidRPr="0074606E" w:rsidRDefault="001E7675" w:rsidP="00DA309B">
      <w:pPr>
        <w:spacing w:after="0" w:line="240" w:lineRule="auto"/>
        <w:jc w:val="both"/>
        <w:rPr>
          <w:rFonts w:ascii="Montserrat" w:hAnsi="Montserrat" w:cs="Arial"/>
          <w:noProof/>
          <w:sz w:val="18"/>
          <w:szCs w:val="18"/>
          <w:lang w:val="es-ES_tradnl"/>
        </w:rPr>
      </w:pPr>
    </w:p>
    <w:p w:rsidR="00F33C5B" w:rsidRPr="0074606E" w:rsidRDefault="002A7730" w:rsidP="00DA309B">
      <w:pPr>
        <w:spacing w:after="0" w:line="240" w:lineRule="auto"/>
        <w:jc w:val="right"/>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 xml:space="preserve">_________ DE __________ </w:t>
      </w:r>
      <w:proofErr w:type="spellStart"/>
      <w:r w:rsidRPr="0074606E">
        <w:rPr>
          <w:rFonts w:ascii="Montserrat" w:eastAsia="Times New Roman" w:hAnsi="Montserrat" w:cs="Arial"/>
          <w:sz w:val="18"/>
          <w:szCs w:val="18"/>
          <w:lang w:eastAsia="es-ES"/>
        </w:rPr>
        <w:t>DE</w:t>
      </w:r>
      <w:proofErr w:type="spellEnd"/>
      <w:r w:rsidRPr="0074606E">
        <w:rPr>
          <w:rFonts w:ascii="Montserrat" w:eastAsia="Times New Roman" w:hAnsi="Montserrat" w:cs="Arial"/>
          <w:sz w:val="18"/>
          <w:szCs w:val="18"/>
          <w:lang w:eastAsia="es-ES"/>
        </w:rPr>
        <w:t xml:space="preserve"> _______   (</w:t>
      </w:r>
      <w:r w:rsidRPr="0074606E">
        <w:rPr>
          <w:rFonts w:ascii="Montserrat" w:eastAsia="Times New Roman" w:hAnsi="Montserrat" w:cs="Arial"/>
          <w:b/>
          <w:sz w:val="18"/>
          <w:szCs w:val="18"/>
          <w:lang w:eastAsia="es-ES"/>
        </w:rPr>
        <w:t>1</w:t>
      </w:r>
      <w:r w:rsidRPr="0074606E">
        <w:rPr>
          <w:rFonts w:ascii="Montserrat" w:eastAsia="Times New Roman" w:hAnsi="Montserrat" w:cs="Arial"/>
          <w:sz w:val="18"/>
          <w:szCs w:val="18"/>
          <w:lang w:eastAsia="es-ES"/>
        </w:rPr>
        <w:t>)</w:t>
      </w:r>
    </w:p>
    <w:p w:rsidR="00F33C5B" w:rsidRPr="0074606E" w:rsidRDefault="00F33C5B" w:rsidP="00DA309B">
      <w:pPr>
        <w:spacing w:after="0" w:line="240" w:lineRule="auto"/>
        <w:rPr>
          <w:rFonts w:ascii="Montserrat" w:eastAsia="Times New Roman" w:hAnsi="Montserrat" w:cs="Arial"/>
          <w:sz w:val="18"/>
          <w:szCs w:val="18"/>
          <w:lang w:eastAsia="es-ES"/>
        </w:rPr>
      </w:pP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_________ (</w:t>
      </w:r>
      <w:r w:rsidRPr="0074606E">
        <w:rPr>
          <w:rFonts w:ascii="Montserrat" w:eastAsia="Times New Roman" w:hAnsi="Montserrat" w:cs="Arial"/>
          <w:b/>
          <w:sz w:val="18"/>
          <w:szCs w:val="18"/>
          <w:lang w:eastAsia="es-ES"/>
        </w:rPr>
        <w:t>2</w:t>
      </w:r>
      <w:proofErr w:type="gramStart"/>
      <w:r w:rsidRPr="0074606E">
        <w:rPr>
          <w:rFonts w:ascii="Montserrat" w:eastAsia="Times New Roman" w:hAnsi="Montserrat" w:cs="Arial"/>
          <w:sz w:val="18"/>
          <w:szCs w:val="18"/>
          <w:lang w:eastAsia="es-ES"/>
        </w:rPr>
        <w:t>)_</w:t>
      </w:r>
      <w:proofErr w:type="gramEnd"/>
      <w:r w:rsidRPr="0074606E">
        <w:rPr>
          <w:rFonts w:ascii="Montserrat" w:eastAsia="Times New Roman" w:hAnsi="Montserrat" w:cs="Arial"/>
          <w:sz w:val="18"/>
          <w:szCs w:val="18"/>
          <w:lang w:eastAsia="es-ES"/>
        </w:rPr>
        <w:t>_______</w:t>
      </w: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P R E S E N T E.</w:t>
      </w: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ME REFIERO AL PROCEDIMIENTO DE ________</w:t>
      </w:r>
      <w:proofErr w:type="gramStart"/>
      <w:r w:rsidRPr="0074606E">
        <w:rPr>
          <w:rFonts w:ascii="Montserrat" w:eastAsia="Times New Roman" w:hAnsi="Montserrat" w:cs="Arial"/>
          <w:sz w:val="18"/>
          <w:szCs w:val="18"/>
          <w:lang w:eastAsia="es-ES"/>
        </w:rPr>
        <w:t>_(</w:t>
      </w:r>
      <w:proofErr w:type="gramEnd"/>
      <w:r w:rsidRPr="0074606E">
        <w:rPr>
          <w:rFonts w:ascii="Montserrat" w:eastAsia="Times New Roman" w:hAnsi="Montserrat" w:cs="Arial"/>
          <w:b/>
          <w:sz w:val="18"/>
          <w:szCs w:val="18"/>
          <w:lang w:eastAsia="es-ES"/>
        </w:rPr>
        <w:t>3</w:t>
      </w:r>
      <w:r w:rsidRPr="0074606E">
        <w:rPr>
          <w:rFonts w:ascii="Montserrat" w:eastAsia="Times New Roman" w:hAnsi="Montserrat" w:cs="Arial"/>
          <w:sz w:val="18"/>
          <w:szCs w:val="18"/>
          <w:lang w:eastAsia="es-ES"/>
        </w:rPr>
        <w:t>)________ NO. _______</w:t>
      </w:r>
      <w:proofErr w:type="gramStart"/>
      <w:r w:rsidRPr="0074606E">
        <w:rPr>
          <w:rFonts w:ascii="Montserrat" w:eastAsia="Times New Roman" w:hAnsi="Montserrat" w:cs="Arial"/>
          <w:sz w:val="18"/>
          <w:szCs w:val="18"/>
          <w:lang w:eastAsia="es-ES"/>
        </w:rPr>
        <w:t>_(</w:t>
      </w:r>
      <w:proofErr w:type="gramEnd"/>
      <w:r w:rsidRPr="0074606E">
        <w:rPr>
          <w:rFonts w:ascii="Montserrat" w:eastAsia="Times New Roman" w:hAnsi="Montserrat" w:cs="Arial"/>
          <w:b/>
          <w:sz w:val="18"/>
          <w:szCs w:val="18"/>
          <w:lang w:eastAsia="es-ES"/>
        </w:rPr>
        <w:t>4</w:t>
      </w:r>
      <w:r w:rsidRPr="0074606E">
        <w:rPr>
          <w:rFonts w:ascii="Montserrat" w:eastAsia="Times New Roman" w:hAnsi="Montserrat" w:cs="Arial"/>
          <w:sz w:val="18"/>
          <w:szCs w:val="18"/>
          <w:lang w:eastAsia="es-ES"/>
        </w:rPr>
        <w:t>) _______ EN EL QUE MI REPRESENTADA, LA EMPRESA_________(</w:t>
      </w:r>
      <w:r w:rsidRPr="0074606E">
        <w:rPr>
          <w:rFonts w:ascii="Montserrat" w:eastAsia="Times New Roman" w:hAnsi="Montserrat" w:cs="Arial"/>
          <w:b/>
          <w:sz w:val="18"/>
          <w:szCs w:val="18"/>
          <w:lang w:eastAsia="es-ES"/>
        </w:rPr>
        <w:t>5</w:t>
      </w:r>
      <w:r w:rsidRPr="0074606E">
        <w:rPr>
          <w:rFonts w:ascii="Montserrat" w:eastAsia="Times New Roman" w:hAnsi="Montserrat" w:cs="Arial"/>
          <w:sz w:val="18"/>
          <w:szCs w:val="18"/>
          <w:lang w:eastAsia="es-ES"/>
        </w:rPr>
        <w:t>)________, PARTICIPA A TRAVÉS DE LA PRESENTE PROPOSICIÓN.</w:t>
      </w: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 xml:space="preserve">AL RESPECTO Y DE CONFORMIDAD CON LO DISPUESTO POR EL ARTÍCULO 34 DEL REGLAMENTO DE LA LEY DE ADQUISICIONES, ARRENDAMIENTOS Y SERVICIOS DEL SECTOR PÚBLICO, </w:t>
      </w:r>
      <w:r w:rsidRPr="0074606E">
        <w:rPr>
          <w:rFonts w:ascii="Montserrat" w:eastAsia="Times New Roman" w:hAnsi="Montserrat" w:cs="Arial"/>
          <w:b/>
          <w:sz w:val="18"/>
          <w:szCs w:val="18"/>
          <w:lang w:eastAsia="es-ES"/>
        </w:rPr>
        <w:t>MANIFIESTO BAJO PROTESTA DE DECIR VERDAD</w:t>
      </w:r>
      <w:r w:rsidRPr="0074606E">
        <w:rPr>
          <w:rFonts w:ascii="Montserrat" w:eastAsia="Times New Roman" w:hAnsi="Montserrat" w:cs="Arial"/>
          <w:sz w:val="18"/>
          <w:szCs w:val="18"/>
          <w:lang w:eastAsia="es-ES"/>
        </w:rPr>
        <w:t xml:space="preserve"> QUE MI REPRESENTADA ESTÁ CONSTITUIDA CONFORME A LAS LEYES MEXICANAS, CON REGISTRO FEDERAL DE CONTRIBUYENTES _________(</w:t>
      </w:r>
      <w:r w:rsidRPr="0074606E">
        <w:rPr>
          <w:rFonts w:ascii="Montserrat" w:eastAsia="Times New Roman" w:hAnsi="Montserrat" w:cs="Arial"/>
          <w:b/>
          <w:sz w:val="18"/>
          <w:szCs w:val="18"/>
          <w:lang w:eastAsia="es-ES"/>
        </w:rPr>
        <w:t>6</w:t>
      </w:r>
      <w:r w:rsidRPr="0074606E">
        <w:rPr>
          <w:rFonts w:ascii="Montserrat" w:eastAsia="Times New Roman" w:hAnsi="Montserrat" w:cs="Arial"/>
          <w:sz w:val="18"/>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74606E">
        <w:rPr>
          <w:rFonts w:ascii="Montserrat" w:eastAsia="Times New Roman" w:hAnsi="Montserrat" w:cs="Arial"/>
          <w:b/>
          <w:sz w:val="18"/>
          <w:szCs w:val="18"/>
          <w:lang w:eastAsia="es-ES"/>
        </w:rPr>
        <w:t>7</w:t>
      </w:r>
      <w:r w:rsidRPr="0074606E">
        <w:rPr>
          <w:rFonts w:ascii="Montserrat" w:eastAsia="Times New Roman" w:hAnsi="Montserrat" w:cs="Arial"/>
          <w:sz w:val="18"/>
          <w:szCs w:val="18"/>
          <w:lang w:eastAsia="es-ES"/>
        </w:rPr>
        <w:t>)________, CON BASE EN LO CUAL SE ESTATIFICA COMO UNA EMPRESA _________(</w:t>
      </w:r>
      <w:r w:rsidRPr="0074606E">
        <w:rPr>
          <w:rFonts w:ascii="Montserrat" w:eastAsia="Times New Roman" w:hAnsi="Montserrat" w:cs="Arial"/>
          <w:b/>
          <w:sz w:val="18"/>
          <w:szCs w:val="18"/>
          <w:lang w:eastAsia="es-ES"/>
        </w:rPr>
        <w:t>8</w:t>
      </w:r>
      <w:r w:rsidRPr="0074606E">
        <w:rPr>
          <w:rFonts w:ascii="Montserrat" w:eastAsia="Times New Roman" w:hAnsi="Montserrat" w:cs="Arial"/>
          <w:sz w:val="18"/>
          <w:szCs w:val="18"/>
          <w:lang w:eastAsia="es-ES"/>
        </w:rPr>
        <w:t>)________.</w:t>
      </w: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center"/>
        <w:rPr>
          <w:rFonts w:ascii="Montserrat" w:eastAsia="Times New Roman" w:hAnsi="Montserrat" w:cs="Arial"/>
          <w:b/>
          <w:sz w:val="18"/>
          <w:szCs w:val="18"/>
          <w:lang w:eastAsia="es-ES"/>
        </w:rPr>
      </w:pPr>
      <w:r w:rsidRPr="0074606E">
        <w:rPr>
          <w:rFonts w:ascii="Montserrat" w:eastAsia="Times New Roman" w:hAnsi="Montserrat" w:cs="Arial"/>
          <w:b/>
          <w:sz w:val="18"/>
          <w:szCs w:val="18"/>
          <w:lang w:eastAsia="es-ES"/>
        </w:rPr>
        <w:t>A T E N T A M E N T E</w:t>
      </w:r>
    </w:p>
    <w:p w:rsidR="00F33C5B" w:rsidRPr="0074606E" w:rsidRDefault="00F33C5B" w:rsidP="00DA309B">
      <w:pPr>
        <w:spacing w:after="0" w:line="240" w:lineRule="auto"/>
        <w:jc w:val="center"/>
        <w:rPr>
          <w:rFonts w:ascii="Montserrat" w:eastAsia="Times New Roman" w:hAnsi="Montserrat" w:cs="Arial"/>
          <w:sz w:val="18"/>
          <w:szCs w:val="18"/>
          <w:lang w:eastAsia="es-ES"/>
        </w:rPr>
      </w:pPr>
    </w:p>
    <w:p w:rsidR="00F33C5B" w:rsidRPr="0074606E" w:rsidRDefault="002A7730" w:rsidP="00DA309B">
      <w:pPr>
        <w:spacing w:after="0" w:line="240" w:lineRule="auto"/>
        <w:jc w:val="center"/>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__________</w:t>
      </w:r>
      <w:proofErr w:type="gramStart"/>
      <w:r w:rsidRPr="0074606E">
        <w:rPr>
          <w:rFonts w:ascii="Montserrat" w:eastAsia="Times New Roman" w:hAnsi="Montserrat" w:cs="Arial"/>
          <w:sz w:val="18"/>
          <w:szCs w:val="18"/>
          <w:lang w:eastAsia="es-ES"/>
        </w:rPr>
        <w:t>_(</w:t>
      </w:r>
      <w:proofErr w:type="gramEnd"/>
      <w:r w:rsidRPr="0074606E">
        <w:rPr>
          <w:rFonts w:ascii="Montserrat" w:eastAsia="Times New Roman" w:hAnsi="Montserrat" w:cs="Arial"/>
          <w:b/>
          <w:sz w:val="18"/>
          <w:szCs w:val="18"/>
          <w:lang w:eastAsia="es-ES"/>
        </w:rPr>
        <w:t>9</w:t>
      </w:r>
      <w:r w:rsidRPr="0074606E">
        <w:rPr>
          <w:rFonts w:ascii="Montserrat" w:eastAsia="Times New Roman" w:hAnsi="Montserrat" w:cs="Arial"/>
          <w:sz w:val="18"/>
          <w:szCs w:val="18"/>
          <w:lang w:eastAsia="es-ES"/>
        </w:rPr>
        <w:t>)____________</w:t>
      </w:r>
    </w:p>
    <w:p w:rsidR="001E7675" w:rsidRPr="0074606E" w:rsidRDefault="002A7730" w:rsidP="00DA309B">
      <w:pPr>
        <w:spacing w:after="0" w:line="240" w:lineRule="auto"/>
        <w:jc w:val="both"/>
        <w:rPr>
          <w:rFonts w:ascii="Montserrat" w:hAnsi="Montserrat"/>
          <w:noProof/>
          <w:sz w:val="18"/>
          <w:szCs w:val="18"/>
          <w:lang w:val="es-ES_tradnl"/>
        </w:rPr>
      </w:pPr>
      <w:r w:rsidRPr="0074606E">
        <w:rPr>
          <w:rFonts w:ascii="Montserrat" w:hAnsi="Montserrat"/>
          <w:noProof/>
          <w:sz w:val="18"/>
          <w:szCs w:val="18"/>
          <w:lang w:val="es-ES_tradnl"/>
        </w:rPr>
        <w:br w:type="page"/>
      </w:r>
    </w:p>
    <w:p w:rsidR="001E7675" w:rsidRPr="0074606E" w:rsidRDefault="002A7730" w:rsidP="00DA309B">
      <w:pPr>
        <w:keepNext/>
        <w:tabs>
          <w:tab w:val="num" w:pos="0"/>
        </w:tabs>
        <w:suppressAutoHyphens/>
        <w:spacing w:after="0" w:line="240" w:lineRule="auto"/>
        <w:jc w:val="both"/>
        <w:outlineLvl w:val="0"/>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lastRenderedPageBreak/>
        <w:t>INSTRUCTIVO DE LLENADO DEL FORMATO DE MANIFESTACIÓN BAJO PROTESTA DE DECIR VERDAD, DE LA ESTRATIFICACIÓN DE MICRO, PEQUEÑA O MEDIANA EMPRESA (MIPYMES)</w:t>
      </w:r>
    </w:p>
    <w:p w:rsidR="001E7675" w:rsidRPr="0074606E" w:rsidRDefault="001E7675" w:rsidP="00DA309B">
      <w:pPr>
        <w:spacing w:after="0" w:line="240" w:lineRule="auto"/>
        <w:jc w:val="both"/>
        <w:rPr>
          <w:rFonts w:ascii="Montserrat" w:hAnsi="Montserrat" w:cs="Arial"/>
          <w:noProof/>
          <w:sz w:val="18"/>
          <w:szCs w:val="18"/>
          <w:lang w:val="es-ES_tradnl"/>
        </w:rPr>
      </w:pPr>
    </w:p>
    <w:p w:rsidR="001E7675" w:rsidRPr="0074606E" w:rsidRDefault="002A7730"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DESCRIPCIÓN</w:t>
      </w:r>
    </w:p>
    <w:p w:rsidR="003559C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E7675" w:rsidRPr="0074606E" w:rsidRDefault="001E7675" w:rsidP="00DA309B">
      <w:pPr>
        <w:spacing w:after="0" w:line="240" w:lineRule="auto"/>
        <w:jc w:val="both"/>
        <w:rPr>
          <w:rFonts w:ascii="Montserrat" w:hAnsi="Montserrat" w:cs="Arial"/>
          <w:noProof/>
          <w:sz w:val="18"/>
          <w:szCs w:val="18"/>
          <w:lang w:val="es-ES_tradnl"/>
        </w:rPr>
      </w:pPr>
    </w:p>
    <w:p w:rsidR="003559C7" w:rsidRPr="0074606E" w:rsidRDefault="002A7730"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INSTRUCTIVO DE LLENADO</w:t>
      </w: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LLENAR LOS CAMPOS CONFORME APLIQUE TOMANDO EN CUENTA LOS RANGOS PREVISTOS EN EL ACUERDO ANTES MENCIONADO.</w:t>
      </w:r>
    </w:p>
    <w:p w:rsidR="003559C7" w:rsidRPr="0074606E" w:rsidRDefault="003559C7"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1. SEÑALAR LA FECHA DE SUSCRIPCIÓN DEL DOCUMENTO.</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2. ANOTAR EL NOMBRE DE LA CONVOCANTE.</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3. PRECISAR EL PROCEDIMIENTO DE CONTRATACIÓN DE QUE SE TRATE (LICITACIÓN PÚBLICA O INVITACIÓN A CUANDO MENOS TRES PERSONAS).</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4. INDICAR EL NÚMERO DE PROCEDIMIENTO DE CONTRATACIÓN ASIGNADO POR COMPRANET.</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5. ANOTAR EL NOMBRE, RAZÓN SOCIAL O DENOMINACIÓN DEL LICITANTE.</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6. INDICAR EL REGISTRO FEDERAL DE CONTRIBUYENTES DEL LICITANTE.</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74606E">
          <w:rPr>
            <w:rStyle w:val="Hipervnculo"/>
            <w:rFonts w:ascii="Montserrat" w:hAnsi="Montserrat" w:cs="Arial"/>
            <w:color w:val="auto"/>
            <w:sz w:val="18"/>
            <w:szCs w:val="18"/>
          </w:rPr>
          <w:t>http://www.comprasdegobierno.gob.mx/calculadora</w:t>
        </w:r>
      </w:hyperlink>
      <w:r>
        <w:rPr>
          <w:rFonts w:ascii="Montserrat" w:hAnsi="Montserrat" w:cs="Arial"/>
          <w:sz w:val="18"/>
          <w:szCs w:val="18"/>
        </w:rPr>
        <w:t xml:space="preserve">, </w:t>
      </w:r>
      <w:r w:rsidRPr="0074606E">
        <w:rPr>
          <w:rFonts w:ascii="Montserrat" w:hAnsi="Montserrat" w:cs="Arial"/>
          <w:sz w:val="18"/>
          <w:szCs w:val="18"/>
        </w:rPr>
        <w:t>PARA EL CONCEPTO “TRABAJADORES”, UTILIZAR EL TOTAL DE LOS TRABAJADORES CON LOS QUE CUENTA LA EMPRESA A LA FECHA DE LA EMISIÓN DE LA MANIFESTACIÓN.</w:t>
      </w: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PARA EL CONCEPTO “VENTAS ANUALES”, UTILIZAR LOS DATOS CONFORME AL REPORTE DE SU EJERCICIO FISCAL CORRESPONDIENTE A LA ÚLTIMA DECLARACIÓN ANUAL DE IMPUESTOS FEDERALES, EXPRESADOS EN MILLONES DE PESOS.</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 xml:space="preserve">8. SEÑALAR EL TAMAÑO DE LA EMPRESA (MICRO, PEQUEÑA O MEDIANA), CONFORME AL RESULTADO DE LA OPERACIÓN SEÑALADA EN EL NUMERAL ANTERIOR. </w:t>
      </w:r>
    </w:p>
    <w:p w:rsidR="00F33C5B" w:rsidRPr="0074606E" w:rsidRDefault="00F33C5B" w:rsidP="00DA309B">
      <w:pPr>
        <w:spacing w:after="0" w:line="240" w:lineRule="auto"/>
        <w:jc w:val="both"/>
        <w:rPr>
          <w:rFonts w:ascii="Montserrat" w:hAnsi="Montserrat" w:cs="Arial"/>
          <w:sz w:val="18"/>
          <w:szCs w:val="18"/>
        </w:rPr>
      </w:pPr>
    </w:p>
    <w:p w:rsidR="001E7675"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9. ANOTAR EL NOMBRE Y FIRMA DEL APODERADO O REPRESENTANTE LEGAL DEL LICITANTE.</w:t>
      </w:r>
    </w:p>
    <w:p w:rsidR="001E7675" w:rsidRPr="0074606E" w:rsidRDefault="001E7675"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1E7675" w:rsidRPr="0074606E" w:rsidRDefault="001E7675"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4C276D" w:rsidRPr="0074606E" w:rsidRDefault="004C276D" w:rsidP="00DA309B">
      <w:pPr>
        <w:spacing w:after="0" w:line="240" w:lineRule="auto"/>
        <w:rPr>
          <w:rFonts w:ascii="Montserrat" w:hAnsi="Montserrat" w:cs="Arial"/>
          <w:b/>
          <w:iCs/>
          <w:noProof/>
          <w:sz w:val="18"/>
          <w:szCs w:val="18"/>
        </w:rPr>
      </w:pPr>
      <w:r w:rsidRPr="0074606E">
        <w:rPr>
          <w:rFonts w:ascii="Montserrat" w:hAnsi="Montserrat" w:cs="Arial"/>
          <w:b/>
          <w:iCs/>
          <w:noProof/>
          <w:sz w:val="18"/>
          <w:szCs w:val="18"/>
        </w:rPr>
        <w:br w:type="page"/>
      </w:r>
    </w:p>
    <w:p w:rsidR="001B6890" w:rsidRPr="0074606E" w:rsidRDefault="00364108" w:rsidP="00DA309B">
      <w:pPr>
        <w:spacing w:after="0" w:line="240" w:lineRule="auto"/>
        <w:jc w:val="center"/>
        <w:rPr>
          <w:rFonts w:ascii="Montserrat" w:hAnsi="Montserrat" w:cs="Arial"/>
          <w:b/>
          <w:noProof/>
          <w:sz w:val="18"/>
          <w:szCs w:val="18"/>
          <w:lang w:val="es-ES_tradnl"/>
        </w:rPr>
      </w:pPr>
      <w:bookmarkStart w:id="82" w:name="FORMATO_5"/>
      <w:r w:rsidRPr="0074606E">
        <w:rPr>
          <w:rFonts w:ascii="Montserrat" w:hAnsi="Montserrat" w:cs="Arial"/>
          <w:b/>
          <w:noProof/>
          <w:sz w:val="18"/>
          <w:szCs w:val="18"/>
          <w:lang w:val="es-ES_tradnl"/>
        </w:rPr>
        <w:lastRenderedPageBreak/>
        <w:t>Formato No. 5</w:t>
      </w:r>
    </w:p>
    <w:bookmarkEnd w:id="82"/>
    <w:p w:rsidR="001B6890" w:rsidRPr="0074606E" w:rsidRDefault="001B6890" w:rsidP="00DA309B">
      <w:pPr>
        <w:tabs>
          <w:tab w:val="left" w:leader="underscore" w:pos="6187"/>
          <w:tab w:val="left" w:leader="underscore" w:pos="7440"/>
          <w:tab w:val="left" w:leader="underscore" w:pos="9144"/>
        </w:tabs>
        <w:spacing w:after="0" w:line="240" w:lineRule="auto"/>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t>Formato relativo al Modelo de Convenio de Participación Conjunta</w:t>
      </w:r>
    </w:p>
    <w:p w:rsidR="00D456B9" w:rsidRPr="0074606E" w:rsidRDefault="00D456B9" w:rsidP="00DA309B">
      <w:pPr>
        <w:tabs>
          <w:tab w:val="left" w:leader="underscore" w:pos="6187"/>
          <w:tab w:val="left" w:leader="underscore" w:pos="7440"/>
          <w:tab w:val="left" w:leader="underscore" w:pos="9144"/>
        </w:tabs>
        <w:spacing w:after="0" w:line="240" w:lineRule="auto"/>
        <w:jc w:val="center"/>
        <w:rPr>
          <w:rFonts w:ascii="Montserrat" w:hAnsi="Montserrat" w:cs="Arial"/>
          <w:b/>
          <w:noProof/>
          <w:sz w:val="18"/>
          <w:szCs w:val="18"/>
          <w:lang w:val="es-ES_tradnl"/>
        </w:rPr>
      </w:pPr>
    </w:p>
    <w:p w:rsidR="00D456B9" w:rsidRPr="0074606E" w:rsidRDefault="00D456B9" w:rsidP="00DA309B">
      <w:pPr>
        <w:suppressAutoHyphens/>
        <w:spacing w:after="0" w:line="240" w:lineRule="auto"/>
        <w:jc w:val="both"/>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456B9" w:rsidRPr="0074606E" w:rsidRDefault="00D456B9" w:rsidP="00DA309B">
      <w:pPr>
        <w:tabs>
          <w:tab w:val="left" w:pos="4866"/>
        </w:tabs>
        <w:suppressAutoHyphens/>
        <w:spacing w:after="0" w:line="240" w:lineRule="auto"/>
        <w:jc w:val="both"/>
        <w:rPr>
          <w:rFonts w:ascii="Montserrat" w:eastAsia="Calibri" w:hAnsi="Montserrat" w:cs="Arial"/>
          <w:b/>
          <w:noProof/>
          <w:sz w:val="18"/>
          <w:szCs w:val="18"/>
        </w:rPr>
      </w:pPr>
    </w:p>
    <w:p w:rsidR="00D456B9" w:rsidRPr="0074606E" w:rsidRDefault="00D456B9" w:rsidP="00DA309B">
      <w:pPr>
        <w:tabs>
          <w:tab w:val="left" w:pos="4866"/>
        </w:tabs>
        <w:suppressAutoHyphens/>
        <w:spacing w:after="0" w:line="240" w:lineRule="auto"/>
        <w:jc w:val="both"/>
        <w:rPr>
          <w:rFonts w:ascii="Montserrat" w:eastAsia="Calibri" w:hAnsi="Montserrat" w:cs="Arial"/>
          <w:b/>
          <w:noProof/>
          <w:sz w:val="18"/>
          <w:szCs w:val="18"/>
        </w:rPr>
      </w:pPr>
      <w:r w:rsidRPr="0074606E">
        <w:rPr>
          <w:rFonts w:ascii="Montserrat" w:eastAsia="Calibri" w:hAnsi="Montserrat" w:cs="Arial"/>
          <w:b/>
          <w:noProof/>
          <w:sz w:val="18"/>
          <w:szCs w:val="18"/>
        </w:rPr>
        <w:t>1.1 “EL PARTICIPANTE A”, DECLARA QUE:</w:t>
      </w:r>
    </w:p>
    <w:p w:rsidR="00D456B9" w:rsidRPr="0074606E" w:rsidRDefault="00D456B9" w:rsidP="00DA309B">
      <w:pPr>
        <w:tabs>
          <w:tab w:val="left" w:pos="1080"/>
        </w:tabs>
        <w:suppressAutoHyphens/>
        <w:overflowPunct w:val="0"/>
        <w:autoSpaceDE w:val="0"/>
        <w:spacing w:after="0" w:line="240" w:lineRule="auto"/>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9897"/>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b/>
          <w:bCs/>
          <w:noProof/>
          <w:sz w:val="18"/>
          <w:szCs w:val="18"/>
        </w:rPr>
        <w:t>1.1.1</w:t>
      </w:r>
      <w:r w:rsidRPr="0074606E">
        <w:rPr>
          <w:rFonts w:ascii="Montserrat" w:eastAsia="Calibri" w:hAnsi="Montserrat" w:cs="Arial"/>
          <w:b/>
          <w:bCs/>
          <w:noProof/>
          <w:sz w:val="18"/>
          <w:szCs w:val="18"/>
        </w:rPr>
        <w:tab/>
      </w:r>
      <w:r w:rsidRPr="0074606E">
        <w:rPr>
          <w:rFonts w:ascii="Montserrat" w:eastAsia="Calibri" w:hAnsi="Montserrat" w:cs="Arial"/>
          <w:noProof/>
          <w:sz w:val="18"/>
          <w:szCs w:val="18"/>
        </w:rPr>
        <w:t xml:space="preserve">ES UNA SOCIEDAD LEGALMENTE CONSTITUIDA, DE CONFORMIDAD CON LAS LEYES MEXICANAS, SEGÚN CONSTA EN EL TESTIMONIO DE LA ESCRITURA PÚBLICA </w:t>
      </w:r>
      <w:r w:rsidRPr="0074606E">
        <w:rPr>
          <w:rFonts w:ascii="Montserrat" w:eastAsia="Calibri" w:hAnsi="Montserrat" w:cs="Arial"/>
          <w:b/>
          <w:i/>
          <w:noProof/>
          <w:sz w:val="18"/>
          <w:szCs w:val="18"/>
          <w:u w:val="single"/>
        </w:rPr>
        <w:t>(PÓLIZA)</w:t>
      </w:r>
      <w:r w:rsidRPr="0074606E">
        <w:rPr>
          <w:rFonts w:ascii="Montserrat" w:eastAsia="Calibri" w:hAnsi="Montserrat" w:cs="Arial"/>
          <w:noProof/>
          <w:sz w:val="18"/>
          <w:szCs w:val="18"/>
        </w:rPr>
        <w:t xml:space="preserve"> NÚMERO ____, DE FECHA ____, OTORGADA ANTE LA FE DEL LIC. ____ NOTARIO </w:t>
      </w:r>
      <w:r w:rsidRPr="0074606E">
        <w:rPr>
          <w:rFonts w:ascii="Montserrat" w:eastAsia="Calibri" w:hAnsi="Montserrat" w:cs="Arial"/>
          <w:b/>
          <w:i/>
          <w:noProof/>
          <w:sz w:val="18"/>
          <w:szCs w:val="18"/>
          <w:u w:val="single"/>
        </w:rPr>
        <w:t>(CORREDOR)</w:t>
      </w:r>
      <w:r w:rsidRPr="0074606E">
        <w:rPr>
          <w:rFonts w:ascii="Montserrat" w:eastAsia="Calibri" w:hAnsi="Montserrat" w:cs="Arial"/>
          <w:noProof/>
          <w:sz w:val="18"/>
          <w:szCs w:val="18"/>
        </w:rPr>
        <w:t xml:space="preserve"> PÚBLICO NÚMERO ____, DEL ____, E INSCRITA EN EL REGISTRO PÚBLICO DE LA PROPIEDAD Y DE COMERCIO DE ______, EN EL FOLIO MERCANTIL ____ DE FECHA _____.</w:t>
      </w:r>
    </w:p>
    <w:p w:rsidR="00D456B9" w:rsidRPr="0074606E" w:rsidRDefault="00D456B9" w:rsidP="00DA309B">
      <w:pPr>
        <w:tabs>
          <w:tab w:val="left" w:pos="9897"/>
        </w:tabs>
        <w:spacing w:after="0" w:line="240" w:lineRule="auto"/>
        <w:ind w:left="1985" w:hanging="851"/>
        <w:jc w:val="both"/>
        <w:rPr>
          <w:rFonts w:ascii="Montserrat" w:eastAsia="Calibri" w:hAnsi="Montserrat" w:cs="Arial"/>
          <w:b/>
          <w:noProof/>
          <w:sz w:val="18"/>
          <w:szCs w:val="18"/>
        </w:rPr>
      </w:pP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r w:rsidRPr="0074606E">
        <w:rPr>
          <w:rFonts w:ascii="Montserrat" w:eastAsia="Calibri" w:hAnsi="Montserrat" w:cs="Arial"/>
          <w:noProof/>
          <w:sz w:val="18"/>
          <w:szCs w:val="18"/>
        </w:rPr>
        <w:t xml:space="preserve">EL ACTA CONSTITUTIVA DE LA SOCIEDAD ____ </w:t>
      </w:r>
      <w:r w:rsidRPr="0074606E">
        <w:rPr>
          <w:rFonts w:ascii="Montserrat" w:eastAsia="Calibri" w:hAnsi="Montserrat" w:cs="Arial"/>
          <w:b/>
          <w:i/>
          <w:noProof/>
          <w:sz w:val="18"/>
          <w:szCs w:val="18"/>
          <w:u w:val="single"/>
        </w:rPr>
        <w:t>(SI/NO)</w:t>
      </w:r>
      <w:r w:rsidRPr="0074606E">
        <w:rPr>
          <w:rFonts w:ascii="Montserrat" w:eastAsia="Calibri" w:hAnsi="Montserrat" w:cs="Arial"/>
          <w:noProof/>
          <w:sz w:val="18"/>
          <w:szCs w:val="18"/>
        </w:rPr>
        <w:t xml:space="preserve"> HA TENIDO REFORMAS Y MODIFICACIONES.</w:t>
      </w: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p>
    <w:p w:rsidR="00D456B9" w:rsidRPr="0074606E" w:rsidRDefault="00D456B9" w:rsidP="00DA309B">
      <w:pPr>
        <w:tabs>
          <w:tab w:val="left" w:pos="9877"/>
        </w:tabs>
        <w:spacing w:after="0" w:line="240" w:lineRule="auto"/>
        <w:ind w:left="1980"/>
        <w:jc w:val="both"/>
        <w:rPr>
          <w:rFonts w:ascii="Montserrat" w:eastAsia="Calibri" w:hAnsi="Montserrat" w:cs="Arial"/>
          <w:i/>
          <w:noProof/>
          <w:sz w:val="18"/>
          <w:szCs w:val="18"/>
          <w:u w:val="single"/>
        </w:rPr>
      </w:pPr>
      <w:r w:rsidRPr="0074606E">
        <w:rPr>
          <w:rFonts w:ascii="Montserrat" w:eastAsia="Calibri" w:hAnsi="Montserrat" w:cs="Arial"/>
          <w:i/>
          <w:noProof/>
          <w:sz w:val="18"/>
          <w:szCs w:val="18"/>
          <w:u w:val="single"/>
        </w:rPr>
        <w:t>Nota: En su caso, se deberán relacionar las escrituras en que consten las reformas o modificaciones de la sociedad.</w:t>
      </w:r>
    </w:p>
    <w:p w:rsidR="00D456B9" w:rsidRPr="0074606E" w:rsidRDefault="00D456B9" w:rsidP="00DA309B">
      <w:pPr>
        <w:tabs>
          <w:tab w:val="left" w:pos="1957"/>
        </w:tabs>
        <w:spacing w:after="0" w:line="240" w:lineRule="auto"/>
        <w:jc w:val="both"/>
        <w:rPr>
          <w:rFonts w:ascii="Montserrat" w:eastAsia="Calibri" w:hAnsi="Montserrat" w:cs="Arial"/>
          <w:noProof/>
          <w:sz w:val="18"/>
          <w:szCs w:val="18"/>
        </w:rPr>
      </w:pP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r w:rsidRPr="0074606E">
        <w:rPr>
          <w:rFonts w:ascii="Montserrat" w:eastAsia="Calibri" w:hAnsi="Montserrat" w:cs="Arial"/>
          <w:noProof/>
          <w:sz w:val="18"/>
          <w:szCs w:val="18"/>
        </w:rPr>
        <w:t>LOS NOMBRES DE SUS SOCIOS SON:</w:t>
      </w: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r w:rsidRPr="0074606E">
        <w:rPr>
          <w:rFonts w:ascii="Montserrat" w:eastAsia="Calibri" w:hAnsi="Montserrat" w:cs="Arial"/>
          <w:noProof/>
          <w:sz w:val="18"/>
          <w:szCs w:val="18"/>
        </w:rPr>
        <w:t>_____________________ CON REGISTRO FEDERAL DE CONTRIBUYENTES _____________.</w:t>
      </w:r>
    </w:p>
    <w:p w:rsidR="00D456B9" w:rsidRPr="0074606E" w:rsidRDefault="00D456B9" w:rsidP="00DA309B">
      <w:pPr>
        <w:tabs>
          <w:tab w:val="left" w:pos="9855"/>
        </w:tabs>
        <w:suppressAutoHyphens/>
        <w:overflowPunct w:val="0"/>
        <w:autoSpaceDE w:val="0"/>
        <w:spacing w:after="0" w:line="240" w:lineRule="auto"/>
        <w:ind w:left="1971" w:hanging="727"/>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9911"/>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b/>
          <w:bCs/>
          <w:noProof/>
          <w:sz w:val="18"/>
          <w:szCs w:val="18"/>
        </w:rPr>
        <w:t>1.1.2</w:t>
      </w:r>
      <w:r w:rsidRPr="0074606E">
        <w:rPr>
          <w:rFonts w:ascii="Montserrat" w:eastAsia="Calibri" w:hAnsi="Montserrat" w:cs="Arial"/>
          <w:b/>
          <w:bCs/>
          <w:noProof/>
          <w:sz w:val="18"/>
          <w:szCs w:val="18"/>
        </w:rPr>
        <w:tab/>
      </w:r>
      <w:r w:rsidRPr="0074606E">
        <w:rPr>
          <w:rFonts w:ascii="Montserrat" w:eastAsia="Calibri" w:hAnsi="Montserrat" w:cs="Arial"/>
          <w:noProof/>
          <w:sz w:val="18"/>
          <w:szCs w:val="18"/>
        </w:rPr>
        <w:t>TIENE LOS SIGUIENTES REGISTROS OFICIALES: REGISTRO FEDERAL DE CONTRIBUYENTES NÚMERO __________ Y REGISTRO PATRONAL ANTE EL INSTITUTO MEXICANO DEL SEGURO SOCIAL NÚMERO _____.</w:t>
      </w:r>
    </w:p>
    <w:p w:rsidR="00D456B9" w:rsidRPr="0074606E" w:rsidRDefault="00D456B9" w:rsidP="00DA309B">
      <w:pPr>
        <w:tabs>
          <w:tab w:val="left" w:pos="9855"/>
        </w:tabs>
        <w:suppressAutoHyphens/>
        <w:overflowPunct w:val="0"/>
        <w:autoSpaceDE w:val="0"/>
        <w:spacing w:after="0" w:line="240" w:lineRule="auto"/>
        <w:ind w:left="1971" w:hanging="727"/>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9911"/>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b/>
          <w:bCs/>
          <w:noProof/>
          <w:sz w:val="18"/>
          <w:szCs w:val="18"/>
        </w:rPr>
        <w:t>1.1.3</w:t>
      </w:r>
      <w:r w:rsidRPr="0074606E">
        <w:rPr>
          <w:rFonts w:ascii="Montserrat" w:eastAsia="Calibri" w:hAnsi="Montserrat" w:cs="Arial"/>
          <w:b/>
          <w:bCs/>
          <w:noProof/>
          <w:sz w:val="18"/>
          <w:szCs w:val="18"/>
        </w:rPr>
        <w:tab/>
      </w:r>
      <w:r w:rsidRPr="0074606E">
        <w:rPr>
          <w:rFonts w:ascii="Montserrat" w:eastAsia="Calibri" w:hAnsi="Montserrat" w:cs="Arial"/>
          <w:noProof/>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74606E">
        <w:rPr>
          <w:rFonts w:ascii="Montserrat" w:eastAsia="Calibri" w:hAnsi="Montserrat" w:cs="Arial"/>
          <w:b/>
          <w:noProof/>
          <w:sz w:val="18"/>
          <w:szCs w:val="18"/>
        </w:rPr>
        <w:t>“BAJO PROTESTA DE DECIR VERDAD”</w:t>
      </w:r>
      <w:r w:rsidRPr="0074606E">
        <w:rPr>
          <w:rFonts w:ascii="Montserrat" w:eastAsia="Calibri" w:hAnsi="Montserrat" w:cs="Arial"/>
          <w:noProof/>
          <w:sz w:val="18"/>
          <w:szCs w:val="18"/>
        </w:rPr>
        <w:t>, QUE DICHAS FACULTADES NO LE HAN SIDO REVOCADAS, NI LIMITADAS O MODIFICADAS EN FORMA ALGUNA, A LA FECHA EN QUE SE SUSCRIBE EL PRESENTE INSTRUMENTO JURÍDICO.</w:t>
      </w:r>
    </w:p>
    <w:p w:rsidR="00D456B9" w:rsidRPr="0074606E" w:rsidRDefault="00D456B9" w:rsidP="00DA309B">
      <w:pPr>
        <w:tabs>
          <w:tab w:val="left" w:pos="9911"/>
        </w:tabs>
        <w:spacing w:after="0" w:line="240" w:lineRule="auto"/>
        <w:ind w:left="1985" w:hanging="851"/>
        <w:jc w:val="both"/>
        <w:rPr>
          <w:rFonts w:ascii="Montserrat" w:eastAsia="Calibri" w:hAnsi="Montserrat" w:cs="Arial"/>
          <w:noProof/>
          <w:sz w:val="18"/>
          <w:szCs w:val="18"/>
        </w:rPr>
      </w:pPr>
    </w:p>
    <w:p w:rsidR="00D456B9" w:rsidRPr="0074606E" w:rsidRDefault="00D456B9" w:rsidP="00DA309B">
      <w:pPr>
        <w:tabs>
          <w:tab w:val="left" w:pos="9911"/>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noProof/>
          <w:sz w:val="18"/>
          <w:szCs w:val="18"/>
        </w:rPr>
        <w:tab/>
        <w:t>EL DOMICILIO DEL REPRESENTANTE LEGAL ES EL UBICADO EN ______________.</w:t>
      </w:r>
    </w:p>
    <w:p w:rsidR="00D456B9" w:rsidRPr="0074606E"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9911"/>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b/>
          <w:bCs/>
          <w:noProof/>
          <w:sz w:val="18"/>
          <w:szCs w:val="18"/>
        </w:rPr>
        <w:t>1.1.4</w:t>
      </w:r>
      <w:r w:rsidRPr="0074606E">
        <w:rPr>
          <w:rFonts w:ascii="Montserrat" w:eastAsia="Calibri" w:hAnsi="Montserrat" w:cs="Arial"/>
          <w:b/>
          <w:bCs/>
          <w:noProof/>
          <w:sz w:val="18"/>
          <w:szCs w:val="18"/>
        </w:rPr>
        <w:tab/>
      </w:r>
      <w:r w:rsidRPr="0074606E">
        <w:rPr>
          <w:rFonts w:ascii="Montserrat" w:eastAsia="Calibri" w:hAnsi="Montserrat" w:cs="Arial"/>
          <w:noProof/>
          <w:sz w:val="18"/>
          <w:szCs w:val="18"/>
        </w:rPr>
        <w:t>SU OBJETO SOCIAL, ENTRE OTROS CORRESPONDE A: ___________; POR LO QUE CUENTA CON LOS RECURSOS FINANCIEROS, TÉCNICOS, ADMINISTRATIVOS Y HUMANOS PARA OBLIGARSE, EN LOS TÉRMINOS Y CONDICIONES QUE SE ESTIPULAN EN EL PRESENTE CONVENIO.</w:t>
      </w:r>
    </w:p>
    <w:p w:rsidR="00D456B9" w:rsidRPr="0074606E"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9939"/>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b/>
          <w:bCs/>
          <w:noProof/>
          <w:sz w:val="18"/>
          <w:szCs w:val="18"/>
        </w:rPr>
        <w:t>1.1.5</w:t>
      </w:r>
      <w:r w:rsidRPr="0074606E">
        <w:rPr>
          <w:rFonts w:ascii="Montserrat" w:eastAsia="Calibri" w:hAnsi="Montserrat" w:cs="Arial"/>
          <w:b/>
          <w:bCs/>
          <w:noProof/>
          <w:sz w:val="18"/>
          <w:szCs w:val="18"/>
        </w:rPr>
        <w:tab/>
      </w:r>
      <w:r w:rsidRPr="0074606E">
        <w:rPr>
          <w:rFonts w:ascii="Montserrat" w:eastAsia="Calibri" w:hAnsi="Montserrat" w:cs="Arial"/>
          <w:noProof/>
          <w:sz w:val="18"/>
          <w:szCs w:val="18"/>
        </w:rPr>
        <w:t>SEÑALA COMO DOMICILIO LEGAL PARA TODOS LOS EFECTOS QUE DERIVEN DEL PRESENTE CONVENIO, EL UBICADO EN:</w:t>
      </w:r>
    </w:p>
    <w:p w:rsidR="00D456B9" w:rsidRPr="0074606E" w:rsidRDefault="00D456B9" w:rsidP="00DA309B">
      <w:pPr>
        <w:tabs>
          <w:tab w:val="left" w:pos="9939"/>
        </w:tabs>
        <w:spacing w:after="0" w:line="240" w:lineRule="auto"/>
        <w:ind w:left="1985" w:hanging="851"/>
        <w:jc w:val="both"/>
        <w:rPr>
          <w:rFonts w:ascii="Montserrat" w:eastAsia="Calibri" w:hAnsi="Montserrat" w:cs="Arial"/>
          <w:noProof/>
          <w:sz w:val="18"/>
          <w:szCs w:val="18"/>
        </w:rPr>
      </w:pPr>
    </w:p>
    <w:p w:rsidR="00D456B9" w:rsidRPr="0074606E" w:rsidRDefault="00D456B9" w:rsidP="00DA309B">
      <w:pPr>
        <w:tabs>
          <w:tab w:val="left" w:pos="4866"/>
        </w:tabs>
        <w:suppressAutoHyphens/>
        <w:spacing w:after="0" w:line="240" w:lineRule="auto"/>
        <w:jc w:val="both"/>
        <w:rPr>
          <w:rFonts w:ascii="Montserrat" w:eastAsia="Calibri" w:hAnsi="Montserrat" w:cs="Arial"/>
          <w:noProof/>
          <w:sz w:val="18"/>
          <w:szCs w:val="18"/>
        </w:rPr>
      </w:pPr>
      <w:r w:rsidRPr="0074606E">
        <w:rPr>
          <w:rFonts w:ascii="Montserrat" w:eastAsia="Calibri" w:hAnsi="Montserrat" w:cs="Arial"/>
          <w:b/>
          <w:noProof/>
          <w:sz w:val="18"/>
          <w:szCs w:val="18"/>
        </w:rPr>
        <w:t>2.1 “EL PARTICIPANTE B”</w:t>
      </w:r>
      <w:r w:rsidRPr="0074606E">
        <w:rPr>
          <w:rFonts w:ascii="Montserrat" w:eastAsia="Calibri" w:hAnsi="Montserrat" w:cs="Arial"/>
          <w:bCs/>
          <w:noProof/>
          <w:sz w:val="18"/>
          <w:szCs w:val="18"/>
        </w:rPr>
        <w:t>,</w:t>
      </w:r>
      <w:r w:rsidRPr="0074606E">
        <w:rPr>
          <w:rFonts w:ascii="Montserrat" w:eastAsia="Calibri" w:hAnsi="Montserrat" w:cs="Arial"/>
          <w:noProof/>
          <w:sz w:val="18"/>
          <w:szCs w:val="18"/>
        </w:rPr>
        <w:t xml:space="preserve"> DECLARA QUE:</w:t>
      </w:r>
    </w:p>
    <w:p w:rsidR="00D456B9" w:rsidRPr="0074606E" w:rsidRDefault="00D456B9" w:rsidP="00DA309B">
      <w:pPr>
        <w:tabs>
          <w:tab w:val="left" w:pos="9939"/>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b/>
          <w:bCs/>
          <w:noProof/>
          <w:sz w:val="18"/>
          <w:szCs w:val="18"/>
        </w:rPr>
        <w:t>2.1.1</w:t>
      </w:r>
      <w:r w:rsidRPr="0074606E">
        <w:rPr>
          <w:rFonts w:ascii="Montserrat" w:eastAsia="Calibri" w:hAnsi="Montserrat" w:cs="Arial"/>
          <w:b/>
          <w:bCs/>
          <w:noProof/>
          <w:sz w:val="18"/>
          <w:szCs w:val="18"/>
        </w:rPr>
        <w:tab/>
      </w:r>
      <w:r w:rsidRPr="0074606E">
        <w:rPr>
          <w:rFonts w:ascii="Montserrat" w:eastAsia="Calibri" w:hAnsi="Montserrat" w:cs="Arial"/>
          <w:noProof/>
          <w:sz w:val="18"/>
          <w:szCs w:val="18"/>
        </w:rPr>
        <w:t xml:space="preserve">ES UNA SOCIEDAD LEGALMENTE CONSTITUIDA DE CONFORMIDAD CON LAS LEYES DE LOS ESTADOS UNIDOS MEXICANOS, SEGÚN CONSTA EL TESTIMONIO </w:t>
      </w:r>
      <w:r w:rsidRPr="0074606E">
        <w:rPr>
          <w:rFonts w:ascii="Montserrat" w:eastAsia="Calibri" w:hAnsi="Montserrat" w:cs="Arial"/>
          <w:b/>
          <w:i/>
          <w:noProof/>
          <w:sz w:val="18"/>
          <w:szCs w:val="18"/>
          <w:u w:val="single"/>
        </w:rPr>
        <w:t>(PÓLIZA)</w:t>
      </w:r>
      <w:r w:rsidRPr="0074606E">
        <w:rPr>
          <w:rFonts w:ascii="Montserrat" w:eastAsia="Calibri" w:hAnsi="Montserrat" w:cs="Arial"/>
          <w:noProof/>
          <w:sz w:val="18"/>
          <w:szCs w:val="18"/>
        </w:rPr>
        <w:t xml:space="preserve"> DE LA ESCRITURA PÚBLICA NÚMERO ___, DE FECHA ___, PASADA ANTE LA FE DEL LIC. ____ NOTARIO </w:t>
      </w:r>
      <w:r w:rsidRPr="0074606E">
        <w:rPr>
          <w:rFonts w:ascii="Montserrat" w:eastAsia="Calibri" w:hAnsi="Montserrat" w:cs="Arial"/>
          <w:b/>
          <w:i/>
          <w:noProof/>
          <w:sz w:val="18"/>
          <w:szCs w:val="18"/>
          <w:u w:val="single"/>
        </w:rPr>
        <w:t>(CORREDOR)</w:t>
      </w:r>
      <w:r w:rsidRPr="0074606E">
        <w:rPr>
          <w:rFonts w:ascii="Montserrat" w:eastAsia="Calibri" w:hAnsi="Montserrat" w:cs="Arial"/>
          <w:noProof/>
          <w:sz w:val="18"/>
          <w:szCs w:val="18"/>
        </w:rPr>
        <w:t xml:space="preserve"> PÚBLICO NÚMERO ___, DEL __, E INSCRITA EN EL REGISTRO PÚBLICO DE LA PROPIEDAD Y DEL COMERCIO, EN EL FOLIO MERCANTIL NÚMERO ____ DE FECHA ____.</w:t>
      </w:r>
    </w:p>
    <w:p w:rsidR="00D456B9" w:rsidRPr="0074606E" w:rsidRDefault="00D456B9" w:rsidP="00DA309B">
      <w:pPr>
        <w:tabs>
          <w:tab w:val="left" w:pos="9939"/>
        </w:tabs>
        <w:spacing w:after="0" w:line="240" w:lineRule="auto"/>
        <w:ind w:left="1985" w:hanging="851"/>
        <w:jc w:val="both"/>
        <w:rPr>
          <w:rFonts w:ascii="Montserrat" w:eastAsia="Calibri" w:hAnsi="Montserrat" w:cs="Arial"/>
          <w:b/>
          <w:noProof/>
          <w:sz w:val="18"/>
          <w:szCs w:val="18"/>
        </w:rPr>
      </w:pP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r w:rsidRPr="0074606E">
        <w:rPr>
          <w:rFonts w:ascii="Montserrat" w:eastAsia="Calibri" w:hAnsi="Montserrat" w:cs="Arial"/>
          <w:noProof/>
          <w:sz w:val="18"/>
          <w:szCs w:val="18"/>
        </w:rPr>
        <w:t xml:space="preserve">EL ACTA CONSTITUTIVA DE LA SOCIEDAD __ </w:t>
      </w:r>
      <w:r w:rsidRPr="0074606E">
        <w:rPr>
          <w:rFonts w:ascii="Montserrat" w:eastAsia="Calibri" w:hAnsi="Montserrat" w:cs="Arial"/>
          <w:b/>
          <w:i/>
          <w:noProof/>
          <w:sz w:val="18"/>
          <w:szCs w:val="18"/>
          <w:u w:val="single"/>
        </w:rPr>
        <w:t>(SI/NO)</w:t>
      </w:r>
      <w:r w:rsidRPr="0074606E">
        <w:rPr>
          <w:rFonts w:ascii="Montserrat" w:eastAsia="Calibri" w:hAnsi="Montserrat" w:cs="Arial"/>
          <w:noProof/>
          <w:sz w:val="18"/>
          <w:szCs w:val="18"/>
        </w:rPr>
        <w:t xml:space="preserve"> HA TENIDO REFORMAS Y MODIFICACIONES.</w:t>
      </w: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p>
    <w:p w:rsidR="00D456B9" w:rsidRPr="0074606E" w:rsidRDefault="00D456B9" w:rsidP="00DA309B">
      <w:pPr>
        <w:tabs>
          <w:tab w:val="left" w:pos="9877"/>
        </w:tabs>
        <w:spacing w:after="0" w:line="240" w:lineRule="auto"/>
        <w:ind w:left="1980"/>
        <w:jc w:val="both"/>
        <w:rPr>
          <w:rFonts w:ascii="Montserrat" w:eastAsia="Calibri" w:hAnsi="Montserrat" w:cs="Arial"/>
          <w:i/>
          <w:noProof/>
          <w:sz w:val="18"/>
          <w:szCs w:val="18"/>
          <w:u w:val="single"/>
        </w:rPr>
      </w:pPr>
      <w:r w:rsidRPr="0074606E">
        <w:rPr>
          <w:rFonts w:ascii="Montserrat" w:eastAsia="Calibri" w:hAnsi="Montserrat" w:cs="Arial"/>
          <w:i/>
          <w:noProof/>
          <w:sz w:val="18"/>
          <w:szCs w:val="18"/>
          <w:u w:val="single"/>
        </w:rPr>
        <w:t>Nota: En su caso, se deberán relacionar las escrituras en que consten las reformas o modificaciones de la sociedad.</w:t>
      </w:r>
    </w:p>
    <w:p w:rsidR="00D456B9" w:rsidRPr="0074606E" w:rsidRDefault="00D456B9" w:rsidP="00DA309B">
      <w:pPr>
        <w:tabs>
          <w:tab w:val="left" w:pos="1957"/>
        </w:tabs>
        <w:spacing w:after="0" w:line="240" w:lineRule="auto"/>
        <w:jc w:val="both"/>
        <w:rPr>
          <w:rFonts w:ascii="Montserrat" w:eastAsia="Calibri" w:hAnsi="Montserrat" w:cs="Arial"/>
          <w:noProof/>
          <w:sz w:val="18"/>
          <w:szCs w:val="18"/>
        </w:rPr>
      </w:pP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r w:rsidRPr="0074606E">
        <w:rPr>
          <w:rFonts w:ascii="Montserrat" w:eastAsia="Calibri" w:hAnsi="Montserrat" w:cs="Arial"/>
          <w:noProof/>
          <w:sz w:val="18"/>
          <w:szCs w:val="18"/>
        </w:rPr>
        <w:t>LOS NOMBRES DE SUS SOCIOS SON:</w:t>
      </w: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p>
    <w:p w:rsidR="00D456B9" w:rsidRPr="0074606E" w:rsidRDefault="00D456B9" w:rsidP="00DA309B">
      <w:pPr>
        <w:tabs>
          <w:tab w:val="left" w:pos="9877"/>
        </w:tabs>
        <w:spacing w:after="0" w:line="240" w:lineRule="auto"/>
        <w:ind w:left="1980"/>
        <w:jc w:val="both"/>
        <w:rPr>
          <w:rFonts w:ascii="Montserrat" w:eastAsia="Calibri" w:hAnsi="Montserrat" w:cs="Arial"/>
          <w:noProof/>
          <w:sz w:val="18"/>
          <w:szCs w:val="18"/>
        </w:rPr>
      </w:pPr>
      <w:r w:rsidRPr="0074606E">
        <w:rPr>
          <w:rFonts w:ascii="Montserrat" w:eastAsia="Calibri" w:hAnsi="Montserrat" w:cs="Arial"/>
          <w:noProof/>
          <w:sz w:val="18"/>
          <w:szCs w:val="18"/>
        </w:rPr>
        <w:t>_____________________ CON REGISTRO FEDERAL DE CONTRIBUYENTES ____.</w:t>
      </w:r>
    </w:p>
    <w:p w:rsidR="00D456B9" w:rsidRPr="0074606E" w:rsidRDefault="00D456B9" w:rsidP="00DA309B">
      <w:pPr>
        <w:tabs>
          <w:tab w:val="left" w:pos="9995"/>
        </w:tabs>
        <w:suppressAutoHyphens/>
        <w:overflowPunct w:val="0"/>
        <w:autoSpaceDE w:val="0"/>
        <w:spacing w:after="0" w:line="240" w:lineRule="auto"/>
        <w:ind w:left="1999" w:hanging="865"/>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9939"/>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b/>
          <w:bCs/>
          <w:noProof/>
          <w:sz w:val="18"/>
          <w:szCs w:val="18"/>
        </w:rPr>
        <w:t>2.1.2</w:t>
      </w:r>
      <w:r w:rsidRPr="0074606E">
        <w:rPr>
          <w:rFonts w:ascii="Montserrat" w:eastAsia="Calibri" w:hAnsi="Montserrat" w:cs="Arial"/>
          <w:b/>
          <w:bCs/>
          <w:noProof/>
          <w:sz w:val="18"/>
          <w:szCs w:val="18"/>
        </w:rPr>
        <w:tab/>
      </w:r>
      <w:r w:rsidRPr="0074606E">
        <w:rPr>
          <w:rFonts w:ascii="Montserrat" w:eastAsia="Calibri" w:hAnsi="Montserrat" w:cs="Arial"/>
          <w:noProof/>
          <w:sz w:val="18"/>
          <w:szCs w:val="18"/>
        </w:rPr>
        <w:t>TIENE LOS SIGUIENTES REGISTROS OFICIALES: REGISTRO FEDERAL DE CONTRIBUYENTES NÚMERO __________ Y REGISTRO PATRONAL ANTE EL INSTITUTO MEXICANO DEL SEGURO SOCIAL NÚMERO _____.</w:t>
      </w:r>
    </w:p>
    <w:p w:rsidR="00D456B9" w:rsidRPr="0074606E"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9911"/>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b/>
          <w:bCs/>
          <w:noProof/>
          <w:sz w:val="18"/>
          <w:szCs w:val="18"/>
        </w:rPr>
        <w:t>2.1.3</w:t>
      </w:r>
      <w:r w:rsidRPr="0074606E">
        <w:rPr>
          <w:rFonts w:ascii="Montserrat" w:eastAsia="Calibri" w:hAnsi="Montserrat" w:cs="Arial"/>
          <w:b/>
          <w:bCs/>
          <w:noProof/>
          <w:sz w:val="18"/>
          <w:szCs w:val="18"/>
        </w:rPr>
        <w:tab/>
      </w:r>
      <w:r w:rsidRPr="0074606E">
        <w:rPr>
          <w:rFonts w:ascii="Montserrat" w:eastAsia="Calibri" w:hAnsi="Montserrat" w:cs="Arial"/>
          <w:noProof/>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74606E">
        <w:rPr>
          <w:rFonts w:ascii="Montserrat" w:eastAsia="Calibri" w:hAnsi="Montserrat" w:cs="Arial"/>
          <w:b/>
          <w:noProof/>
          <w:sz w:val="18"/>
          <w:szCs w:val="18"/>
        </w:rPr>
        <w:t>“BAJO PROTESTA DE DECIR VERDAD”</w:t>
      </w:r>
      <w:r w:rsidRPr="0074606E">
        <w:rPr>
          <w:rFonts w:ascii="Montserrat" w:eastAsia="Calibri" w:hAnsi="Montserrat" w:cs="Arial"/>
          <w:noProof/>
          <w:sz w:val="18"/>
          <w:szCs w:val="18"/>
        </w:rPr>
        <w:t xml:space="preserve"> QUE DICHAS FACULTADES NO LE HAN SIDO REVOCADAS, NI LIMITADAS O MODIFICADAS EN FORMA ALGUNA, A LA FECHA EN QUE SE SUSCRIBE EL PRESENTE INSTRUMENTO JURÍDICO.</w:t>
      </w:r>
    </w:p>
    <w:p w:rsidR="00D456B9" w:rsidRPr="0074606E" w:rsidRDefault="00D456B9" w:rsidP="00DA309B">
      <w:pPr>
        <w:tabs>
          <w:tab w:val="left" w:pos="9911"/>
        </w:tabs>
        <w:spacing w:after="0" w:line="240" w:lineRule="auto"/>
        <w:ind w:left="1985" w:hanging="851"/>
        <w:jc w:val="both"/>
        <w:rPr>
          <w:rFonts w:ascii="Montserrat" w:eastAsia="Calibri" w:hAnsi="Montserrat" w:cs="Arial"/>
          <w:b/>
          <w:noProof/>
          <w:sz w:val="18"/>
          <w:szCs w:val="18"/>
        </w:rPr>
      </w:pPr>
    </w:p>
    <w:p w:rsidR="00D456B9" w:rsidRPr="0074606E" w:rsidRDefault="00D456B9" w:rsidP="00DA309B">
      <w:pPr>
        <w:tabs>
          <w:tab w:val="left" w:pos="9891"/>
        </w:tabs>
        <w:spacing w:after="0" w:line="240" w:lineRule="auto"/>
        <w:ind w:left="1980"/>
        <w:jc w:val="both"/>
        <w:rPr>
          <w:rFonts w:ascii="Montserrat" w:eastAsia="Calibri" w:hAnsi="Montserrat" w:cs="Arial"/>
          <w:noProof/>
          <w:sz w:val="18"/>
          <w:szCs w:val="18"/>
        </w:rPr>
      </w:pPr>
      <w:r w:rsidRPr="0074606E">
        <w:rPr>
          <w:rFonts w:ascii="Montserrat" w:eastAsia="Calibri" w:hAnsi="Montserrat" w:cs="Arial"/>
          <w:noProof/>
          <w:sz w:val="18"/>
          <w:szCs w:val="18"/>
        </w:rPr>
        <w:t>EL DOMICILIO DE SU REPRESENTANTE LEGAL ES EL UBICADO EN _____.</w:t>
      </w:r>
    </w:p>
    <w:p w:rsidR="00D456B9" w:rsidRPr="0074606E"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9911"/>
        </w:tabs>
        <w:spacing w:after="0" w:line="240" w:lineRule="auto"/>
        <w:ind w:left="1985" w:hanging="851"/>
        <w:jc w:val="both"/>
        <w:rPr>
          <w:rFonts w:ascii="Montserrat" w:eastAsia="Calibri" w:hAnsi="Montserrat" w:cs="Arial"/>
          <w:noProof/>
          <w:sz w:val="18"/>
          <w:szCs w:val="18"/>
        </w:rPr>
      </w:pPr>
      <w:r w:rsidRPr="0074606E">
        <w:rPr>
          <w:rFonts w:ascii="Montserrat" w:eastAsia="Calibri" w:hAnsi="Montserrat" w:cs="Arial"/>
          <w:b/>
          <w:bCs/>
          <w:noProof/>
          <w:sz w:val="18"/>
          <w:szCs w:val="18"/>
        </w:rPr>
        <w:t>2.1.4</w:t>
      </w:r>
      <w:r w:rsidRPr="0074606E">
        <w:rPr>
          <w:rFonts w:ascii="Montserrat" w:eastAsia="Calibri" w:hAnsi="Montserrat" w:cs="Arial"/>
          <w:b/>
          <w:bCs/>
          <w:noProof/>
          <w:sz w:val="18"/>
          <w:szCs w:val="18"/>
        </w:rPr>
        <w:tab/>
      </w:r>
      <w:r w:rsidRPr="0074606E">
        <w:rPr>
          <w:rFonts w:ascii="Montserrat" w:eastAsia="Calibri" w:hAnsi="Montserrat" w:cs="Arial"/>
          <w:noProof/>
          <w:sz w:val="18"/>
          <w:szCs w:val="18"/>
        </w:rPr>
        <w:t>SU OBJETO SOCIAL, ENTRE OTROS CORRESPONDE A: ___________; POR LO QUE CUENTA CON LOS RECURSOS FINANCIEROS, TÉCNICOS, ADMINISTRATIVOS Y HUMANOS PARA OBLIGARSE, EN LOS TÉRMINOS Y CONDICIONES QUE SE ESTIPULAN EN EL PRESENTE CONVENIO.</w:t>
      </w:r>
    </w:p>
    <w:p w:rsidR="00D456B9" w:rsidRPr="0074606E"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8"/>
          <w:szCs w:val="18"/>
          <w:lang w:val="es-ES" w:eastAsia="ar-SA"/>
        </w:rPr>
      </w:pPr>
    </w:p>
    <w:p w:rsidR="00D456B9" w:rsidRPr="0074606E" w:rsidRDefault="00D456B9" w:rsidP="00E7096E">
      <w:pPr>
        <w:numPr>
          <w:ilvl w:val="2"/>
          <w:numId w:val="53"/>
        </w:numPr>
        <w:tabs>
          <w:tab w:val="left" w:pos="9883"/>
        </w:tabs>
        <w:suppressAutoHyphens/>
        <w:spacing w:after="0" w:line="240" w:lineRule="auto"/>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SEÑALA COMO DOMICILIO LEGAL PARA TODOS LOS EFECTOS QUE DERIVEN DEL PRESENTE CONVENIO, EL UBICADO EN: __________________</w:t>
      </w:r>
    </w:p>
    <w:p w:rsidR="00D456B9" w:rsidRPr="0074606E" w:rsidRDefault="00D456B9" w:rsidP="00DA309B">
      <w:pPr>
        <w:suppressAutoHyphens/>
        <w:spacing w:after="0" w:line="240" w:lineRule="auto"/>
        <w:ind w:left="1985"/>
        <w:rPr>
          <w:rFonts w:ascii="Montserrat" w:eastAsia="Times New Roman" w:hAnsi="Montserrat" w:cs="Arial"/>
          <w:b/>
          <w:noProof/>
          <w:sz w:val="18"/>
          <w:szCs w:val="18"/>
          <w:lang w:val="es-ES" w:eastAsia="ar-SA"/>
        </w:rPr>
      </w:pPr>
      <w:r w:rsidRPr="0074606E">
        <w:rPr>
          <w:rFonts w:ascii="Montserrat" w:eastAsia="Times New Roman" w:hAnsi="Montserrat" w:cs="Arial"/>
          <w:b/>
          <w:i/>
          <w:noProof/>
          <w:sz w:val="18"/>
          <w:szCs w:val="18"/>
          <w:lang w:val="es-ES" w:eastAsia="ar-SA"/>
        </w:rPr>
        <w:t>(MENCIONAR E IDENTIFICAR A CUÁNTOS INTEGRANTES CONFORMAN LA PARTICIPACIÓN CONJUNTA PARA LA PRESENTACIÓN DE PROPOSICIONES)</w:t>
      </w:r>
      <w:r w:rsidRPr="0074606E">
        <w:rPr>
          <w:rFonts w:ascii="Montserrat" w:eastAsia="Times New Roman" w:hAnsi="Montserrat" w:cs="Arial"/>
          <w:b/>
          <w:noProof/>
          <w:sz w:val="18"/>
          <w:szCs w:val="18"/>
          <w:lang w:val="es-ES" w:eastAsia="ar-SA"/>
        </w:rPr>
        <w:t>.</w:t>
      </w:r>
    </w:p>
    <w:p w:rsidR="00D456B9" w:rsidRPr="0074606E" w:rsidRDefault="00D456B9" w:rsidP="00DA309B">
      <w:pPr>
        <w:spacing w:after="0" w:line="240" w:lineRule="auto"/>
        <w:ind w:left="567"/>
        <w:jc w:val="both"/>
        <w:rPr>
          <w:rFonts w:ascii="Montserrat" w:eastAsia="Calibri" w:hAnsi="Montserrat" w:cs="Arial"/>
          <w:noProof/>
          <w:sz w:val="18"/>
          <w:szCs w:val="18"/>
        </w:rPr>
      </w:pPr>
    </w:p>
    <w:p w:rsidR="00D456B9" w:rsidRPr="0074606E" w:rsidRDefault="00D456B9" w:rsidP="00DA309B">
      <w:pPr>
        <w:tabs>
          <w:tab w:val="num" w:pos="0"/>
          <w:tab w:val="left" w:pos="5613"/>
        </w:tabs>
        <w:spacing w:after="0" w:line="240" w:lineRule="auto"/>
        <w:jc w:val="both"/>
        <w:rPr>
          <w:rFonts w:ascii="Montserrat" w:eastAsia="Calibri" w:hAnsi="Montserrat" w:cs="Arial"/>
          <w:noProof/>
          <w:sz w:val="18"/>
          <w:szCs w:val="18"/>
        </w:rPr>
      </w:pPr>
      <w:r w:rsidRPr="0074606E">
        <w:rPr>
          <w:rFonts w:ascii="Montserrat" w:eastAsia="Calibri" w:hAnsi="Montserrat" w:cs="Arial"/>
          <w:b/>
          <w:noProof/>
          <w:sz w:val="18"/>
          <w:szCs w:val="18"/>
        </w:rPr>
        <w:t>3.1 “LAS PARTES”</w:t>
      </w:r>
      <w:r w:rsidRPr="0074606E">
        <w:rPr>
          <w:rFonts w:ascii="Montserrat" w:eastAsia="Calibri" w:hAnsi="Montserrat" w:cs="Arial"/>
          <w:noProof/>
          <w:sz w:val="18"/>
          <w:szCs w:val="18"/>
        </w:rPr>
        <w:t xml:space="preserve"> DECLARAN QUE:</w:t>
      </w:r>
    </w:p>
    <w:p w:rsidR="00D456B9" w:rsidRPr="0074606E" w:rsidRDefault="00D456B9" w:rsidP="00DA309B">
      <w:pPr>
        <w:tabs>
          <w:tab w:val="left" w:pos="1272"/>
        </w:tabs>
        <w:suppressAutoHyphens/>
        <w:overflowPunct w:val="0"/>
        <w:autoSpaceDE w:val="0"/>
        <w:spacing w:after="0" w:line="240" w:lineRule="auto"/>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7200"/>
        </w:tabs>
        <w:spacing w:after="0" w:line="240" w:lineRule="auto"/>
        <w:ind w:left="1440" w:hanging="720"/>
        <w:jc w:val="both"/>
        <w:rPr>
          <w:rFonts w:ascii="Montserrat" w:eastAsia="Calibri" w:hAnsi="Montserrat" w:cs="Arial"/>
          <w:noProof/>
          <w:sz w:val="18"/>
          <w:szCs w:val="18"/>
        </w:rPr>
      </w:pPr>
      <w:r w:rsidRPr="0074606E">
        <w:rPr>
          <w:rFonts w:ascii="Montserrat" w:eastAsia="Calibri" w:hAnsi="Montserrat" w:cs="Arial"/>
          <w:b/>
          <w:noProof/>
          <w:sz w:val="18"/>
          <w:szCs w:val="18"/>
        </w:rPr>
        <w:t>3.1.1</w:t>
      </w:r>
      <w:r w:rsidRPr="0074606E">
        <w:rPr>
          <w:rFonts w:ascii="Montserrat" w:eastAsia="Calibri" w:hAnsi="Montserrat" w:cs="Arial"/>
          <w:noProof/>
          <w:sz w:val="18"/>
          <w:szCs w:val="18"/>
        </w:rPr>
        <w:t xml:space="preserve"> CONOCEN LOS REQUISITOS Y CONDICIONES ESTIPULADAS EN LAS CONVOCATORIA DE LA CONVOCATORIA A LA LICITACIÓN PÚBLICA INTERNACIONAL____________.</w:t>
      </w:r>
    </w:p>
    <w:p w:rsidR="00D456B9" w:rsidRPr="0074606E"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8"/>
          <w:szCs w:val="18"/>
          <w:lang w:val="es-ES" w:eastAsia="ar-SA"/>
        </w:rPr>
      </w:pPr>
    </w:p>
    <w:p w:rsidR="00D456B9" w:rsidRPr="0074606E" w:rsidRDefault="00D456B9" w:rsidP="00DA309B">
      <w:pPr>
        <w:tabs>
          <w:tab w:val="left" w:pos="7200"/>
        </w:tabs>
        <w:spacing w:after="0" w:line="240" w:lineRule="auto"/>
        <w:ind w:left="1440" w:hanging="720"/>
        <w:jc w:val="both"/>
        <w:rPr>
          <w:rFonts w:ascii="Montserrat" w:eastAsia="Calibri" w:hAnsi="Montserrat" w:cs="Arial"/>
          <w:noProof/>
          <w:sz w:val="18"/>
          <w:szCs w:val="18"/>
        </w:rPr>
      </w:pPr>
      <w:r w:rsidRPr="0074606E">
        <w:rPr>
          <w:rFonts w:ascii="Montserrat" w:eastAsia="Calibri" w:hAnsi="Montserrat" w:cs="Arial"/>
          <w:b/>
          <w:noProof/>
          <w:sz w:val="18"/>
          <w:szCs w:val="18"/>
        </w:rPr>
        <w:t>3.1.2</w:t>
      </w:r>
      <w:r w:rsidRPr="0074606E">
        <w:rPr>
          <w:rFonts w:ascii="Montserrat" w:eastAsia="Calibri" w:hAnsi="Montserrat" w:cs="Arial"/>
          <w:b/>
          <w:noProof/>
          <w:sz w:val="18"/>
          <w:szCs w:val="18"/>
        </w:rPr>
        <w:tab/>
      </w:r>
      <w:r w:rsidRPr="0074606E">
        <w:rPr>
          <w:rFonts w:ascii="Montserrat" w:eastAsia="Calibri" w:hAnsi="Montserrat" w:cs="Arial"/>
          <w:noProof/>
          <w:sz w:val="18"/>
          <w:szCs w:val="18"/>
        </w:rPr>
        <w:t>MANIFIESTAN SU CONFORMIDAD EN FORMALIZAR EL PRESENTE CONVENIO, CON EL OBJETO DE PARTICIPAR CONJUNTAMENTE EN LA LICITACIÓN, PRESENTANDO PROPOSICIÓN TÉCNICA Y ECONÓMICA, CUMPLIENDO CON LO ESTABLECIDO EN LAS CONVOCATORIA DE LA LICITACIÓN Y CON LO DISPUESTO EN LOS ARTÍCULOS 34, DE LA LEY DE ADQUISICIONES, ARRENDAMIENTOS Y SERVICIOS DEL SECTOR PÚBLICO Y 31 DE SU REGLAMENTO.</w:t>
      </w:r>
    </w:p>
    <w:p w:rsidR="00D456B9" w:rsidRPr="0074606E" w:rsidRDefault="00D456B9" w:rsidP="00DA309B">
      <w:pPr>
        <w:tabs>
          <w:tab w:val="left" w:pos="1800"/>
        </w:tabs>
        <w:suppressAutoHyphens/>
        <w:overflowPunct w:val="0"/>
        <w:autoSpaceDE w:val="0"/>
        <w:spacing w:after="0" w:line="240" w:lineRule="auto"/>
        <w:jc w:val="both"/>
        <w:textAlignment w:val="baseline"/>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248" w:hanging="540"/>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EXPUESTO LO ANTERIOR, LAS PARTES OTORGAN LAS SIGUIENTES:</w:t>
      </w:r>
    </w:p>
    <w:p w:rsidR="00D456B9" w:rsidRPr="0074606E" w:rsidRDefault="00D456B9" w:rsidP="00DA309B">
      <w:pPr>
        <w:suppressAutoHyphens/>
        <w:spacing w:after="0" w:line="240" w:lineRule="auto"/>
        <w:ind w:left="2340" w:hanging="540"/>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jc w:val="center"/>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CLÁUSULAS</w:t>
      </w:r>
    </w:p>
    <w:p w:rsidR="00D456B9" w:rsidRPr="0074606E" w:rsidRDefault="00D456B9" w:rsidP="00DA309B">
      <w:pPr>
        <w:suppressAutoHyphens/>
        <w:spacing w:after="0" w:line="240" w:lineRule="auto"/>
        <w:ind w:left="2340" w:hanging="540"/>
        <w:jc w:val="center"/>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43" w:hanging="1403"/>
        <w:jc w:val="both"/>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PRIMERA.-</w:t>
      </w:r>
      <w:r w:rsidRPr="0074606E">
        <w:rPr>
          <w:rFonts w:ascii="Montserrat" w:eastAsia="Times New Roman" w:hAnsi="Montserrat" w:cs="Arial"/>
          <w:b/>
          <w:noProof/>
          <w:sz w:val="18"/>
          <w:szCs w:val="18"/>
          <w:lang w:val="es-ES" w:eastAsia="ar-SA"/>
        </w:rPr>
        <w:tab/>
        <w:t>OBJETO.- “PARTICIPACIÓN CONJUNTA”.</w:t>
      </w:r>
    </w:p>
    <w:p w:rsidR="00D456B9" w:rsidRPr="0074606E" w:rsidRDefault="00D456B9" w:rsidP="00DA309B">
      <w:pPr>
        <w:suppressAutoHyphens/>
        <w:spacing w:after="0" w:line="240" w:lineRule="auto"/>
        <w:ind w:left="1957" w:hanging="14"/>
        <w:jc w:val="both"/>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85"/>
        <w:jc w:val="both"/>
        <w:rPr>
          <w:rFonts w:ascii="Montserrat" w:eastAsia="Times New Roman" w:hAnsi="Montserrat" w:cs="Arial"/>
          <w:noProof/>
          <w:sz w:val="18"/>
          <w:szCs w:val="18"/>
          <w:lang w:val="es-ES" w:eastAsia="ar-SA"/>
        </w:rPr>
      </w:pPr>
      <w:r w:rsidRPr="0074606E">
        <w:rPr>
          <w:rFonts w:ascii="Montserrat" w:eastAsia="Times New Roman" w:hAnsi="Montserrat" w:cs="Arial"/>
          <w:b/>
          <w:noProof/>
          <w:sz w:val="18"/>
          <w:szCs w:val="18"/>
          <w:lang w:val="es-ES" w:eastAsia="ar-SA"/>
        </w:rPr>
        <w:t>“LAS PARTES”</w:t>
      </w:r>
      <w:r w:rsidRPr="0074606E">
        <w:rPr>
          <w:rFonts w:ascii="Montserrat" w:eastAsia="Times New Roman" w:hAnsi="Montserrat" w:cs="Arial"/>
          <w:noProof/>
          <w:sz w:val="18"/>
          <w:szCs w:val="18"/>
          <w:lang w:val="es-ES" w:eastAsia="ar-SA"/>
        </w:rPr>
        <w:t xml:space="preserve"> CONVIENEN, EN CONJUNTAR SUS RECURSOS TÉCNICOS, LEGALES, ADMINISTRATIVOS, ECONÓMICOS Y FINANCIEROS PARA PRESENTAR PROPOSICIÓN TÉCNICA Y ECONÓMICA EN LA LICITACIÓN </w:t>
      </w:r>
      <w:r w:rsidRPr="0074606E">
        <w:rPr>
          <w:rFonts w:ascii="Montserrat" w:eastAsia="Times New Roman" w:hAnsi="Montserrat" w:cs="Arial"/>
          <w:noProof/>
          <w:sz w:val="18"/>
          <w:szCs w:val="18"/>
          <w:lang w:val="es-ES" w:eastAsia="ar-SA"/>
        </w:rPr>
        <w:lastRenderedPageBreak/>
        <w:t>PÚBLICA INTERNACIONAL NÚMERO _________ Y EN CASO DE SER ADJUDICATARIO DEL CONTRATO, SE OBLIGAN A ENTREGAR LOS BIENES OBJETO DEL CONVENIO, CON LA PARTICIPACIÓN SIGUIENTE:</w:t>
      </w:r>
    </w:p>
    <w:p w:rsidR="00D456B9" w:rsidRPr="0074606E" w:rsidRDefault="00D456B9" w:rsidP="00DA309B">
      <w:pPr>
        <w:suppressAutoHyphens/>
        <w:spacing w:after="0" w:line="240" w:lineRule="auto"/>
        <w:ind w:left="1957" w:firstLine="28"/>
        <w:jc w:val="both"/>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57" w:hanging="14"/>
        <w:rPr>
          <w:rFonts w:ascii="Montserrat" w:eastAsia="Times New Roman" w:hAnsi="Montserrat" w:cs="Arial"/>
          <w:noProof/>
          <w:sz w:val="18"/>
          <w:szCs w:val="18"/>
          <w:lang w:val="es-ES" w:eastAsia="ar-SA"/>
        </w:rPr>
      </w:pPr>
      <w:r w:rsidRPr="0074606E">
        <w:rPr>
          <w:rFonts w:ascii="Montserrat" w:eastAsia="Times New Roman" w:hAnsi="Montserrat" w:cs="Arial"/>
          <w:b/>
          <w:noProof/>
          <w:sz w:val="18"/>
          <w:szCs w:val="18"/>
          <w:lang w:val="es-ES" w:eastAsia="ar-SA"/>
        </w:rPr>
        <w:t>PARTICIPANTE “A”:</w:t>
      </w:r>
      <w:r w:rsidRPr="0074606E">
        <w:rPr>
          <w:rFonts w:ascii="Montserrat" w:eastAsia="Times New Roman" w:hAnsi="Montserrat" w:cs="Arial"/>
          <w:noProof/>
          <w:sz w:val="18"/>
          <w:szCs w:val="18"/>
          <w:lang w:val="es-ES" w:eastAsia="ar-SA"/>
        </w:rPr>
        <w:t xml:space="preserve"> </w:t>
      </w:r>
      <w:r w:rsidRPr="0074606E">
        <w:rPr>
          <w:rFonts w:ascii="Montserrat" w:eastAsia="Times New Roman" w:hAnsi="Montserrat" w:cs="Arial"/>
          <w:b/>
          <w:i/>
          <w:noProof/>
          <w:sz w:val="18"/>
          <w:szCs w:val="18"/>
          <w:u w:val="single"/>
          <w:lang w:val="es-ES" w:eastAsia="ar-SA"/>
        </w:rPr>
        <w:t>(DESCRIBIR LA PARTE QUE SE OBLIGA A SUMINISTRAR)</w:t>
      </w:r>
      <w:r w:rsidRPr="0074606E">
        <w:rPr>
          <w:rFonts w:ascii="Montserrat" w:eastAsia="Times New Roman" w:hAnsi="Montserrat" w:cs="Arial"/>
          <w:noProof/>
          <w:sz w:val="18"/>
          <w:szCs w:val="18"/>
          <w:lang w:val="es-ES" w:eastAsia="ar-SA"/>
        </w:rPr>
        <w:t>.</w:t>
      </w:r>
    </w:p>
    <w:p w:rsidR="00D456B9" w:rsidRPr="0074606E" w:rsidRDefault="00D456B9" w:rsidP="00DA309B">
      <w:pPr>
        <w:suppressAutoHyphens/>
        <w:spacing w:after="0" w:line="240" w:lineRule="auto"/>
        <w:ind w:left="1971"/>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71"/>
        <w:rPr>
          <w:rFonts w:ascii="Montserrat" w:eastAsia="Times New Roman" w:hAnsi="Montserrat" w:cs="Arial"/>
          <w:noProof/>
          <w:sz w:val="18"/>
          <w:szCs w:val="18"/>
          <w:lang w:val="es-ES" w:eastAsia="ar-SA"/>
        </w:rPr>
      </w:pPr>
      <w:r w:rsidRPr="0074606E">
        <w:rPr>
          <w:rFonts w:ascii="Montserrat" w:eastAsia="Times New Roman" w:hAnsi="Montserrat" w:cs="Arial"/>
          <w:b/>
          <w:i/>
          <w:noProof/>
          <w:sz w:val="18"/>
          <w:szCs w:val="18"/>
          <w:u w:val="single"/>
          <w:lang w:val="es-ES" w:eastAsia="ar-SA"/>
        </w:rPr>
        <w:t>(CADA UNO DE LOS INTEGRANTES QUE CONFORMAN LA PARTICIPACIÓN CONJUNTA PARA LA PRESENTACIÓN DE PROPUESTAS DEBERÁ DESCRIBIR LA PARTE QUE SE OBLIGA A ENTREGAR)</w:t>
      </w:r>
      <w:r w:rsidRPr="0074606E">
        <w:rPr>
          <w:rFonts w:ascii="Montserrat" w:eastAsia="Times New Roman" w:hAnsi="Montserrat" w:cs="Arial"/>
          <w:noProof/>
          <w:sz w:val="18"/>
          <w:szCs w:val="18"/>
          <w:lang w:val="es-ES" w:eastAsia="ar-SA"/>
        </w:rPr>
        <w:t>.</w:t>
      </w:r>
    </w:p>
    <w:p w:rsidR="00D456B9" w:rsidRPr="0074606E" w:rsidRDefault="00D456B9" w:rsidP="00DA309B">
      <w:pPr>
        <w:suppressAutoHyphens/>
        <w:spacing w:after="0" w:line="240" w:lineRule="auto"/>
        <w:ind w:left="1971"/>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43" w:hanging="1403"/>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SEGUNDA.-</w:t>
      </w:r>
      <w:r w:rsidRPr="0074606E">
        <w:rPr>
          <w:rFonts w:ascii="Montserrat" w:eastAsia="Times New Roman" w:hAnsi="Montserrat" w:cs="Arial"/>
          <w:b/>
          <w:noProof/>
          <w:sz w:val="18"/>
          <w:szCs w:val="18"/>
          <w:lang w:val="es-ES" w:eastAsia="ar-SA"/>
        </w:rPr>
        <w:tab/>
        <w:t>REPRESENTANTE COMÚN Y OBLIGADO SOLIDARIO.</w:t>
      </w:r>
    </w:p>
    <w:p w:rsidR="00D456B9" w:rsidRPr="0074606E" w:rsidRDefault="00D456B9" w:rsidP="00DA309B">
      <w:pPr>
        <w:suppressAutoHyphens/>
        <w:spacing w:after="0" w:line="240" w:lineRule="auto"/>
        <w:ind w:left="1800" w:hanging="1260"/>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57" w:firstLine="14"/>
        <w:jc w:val="both"/>
        <w:rPr>
          <w:rFonts w:ascii="Montserrat" w:eastAsia="Times New Roman" w:hAnsi="Montserrat" w:cs="Arial"/>
          <w:noProof/>
          <w:sz w:val="18"/>
          <w:szCs w:val="18"/>
          <w:lang w:val="es-ES" w:eastAsia="ar-SA"/>
        </w:rPr>
      </w:pPr>
      <w:r w:rsidRPr="0074606E">
        <w:rPr>
          <w:rFonts w:ascii="Montserrat" w:eastAsia="Times New Roman" w:hAnsi="Montserrat" w:cs="Arial"/>
          <w:b/>
          <w:noProof/>
          <w:sz w:val="18"/>
          <w:szCs w:val="18"/>
          <w:lang w:val="es-ES" w:eastAsia="ar-SA"/>
        </w:rPr>
        <w:t xml:space="preserve">“LAS PARTES” </w:t>
      </w:r>
      <w:r w:rsidRPr="0074606E">
        <w:rPr>
          <w:rFonts w:ascii="Montserrat" w:eastAsia="Times New Roman" w:hAnsi="Montserrat" w:cs="Arial"/>
          <w:noProof/>
          <w:sz w:val="18"/>
          <w:szCs w:val="18"/>
          <w:lang w:val="es-ES" w:eastAsia="ar-SA"/>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456B9" w:rsidRPr="0074606E" w:rsidRDefault="00D456B9" w:rsidP="00DA309B">
      <w:pPr>
        <w:suppressAutoHyphens/>
        <w:spacing w:after="0" w:line="240" w:lineRule="auto"/>
        <w:ind w:left="1957" w:firstLine="14"/>
        <w:jc w:val="both"/>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57" w:firstLine="14"/>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456B9" w:rsidRPr="0074606E" w:rsidRDefault="00D456B9" w:rsidP="00DA309B">
      <w:pPr>
        <w:suppressAutoHyphens/>
        <w:spacing w:after="0" w:line="240" w:lineRule="auto"/>
        <w:ind w:left="1957" w:firstLine="14"/>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71" w:hanging="1431"/>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 xml:space="preserve">TERCERA.- </w:t>
      </w:r>
      <w:r w:rsidRPr="0074606E">
        <w:rPr>
          <w:rFonts w:ascii="Montserrat" w:eastAsia="Times New Roman" w:hAnsi="Montserrat" w:cs="Arial"/>
          <w:b/>
          <w:noProof/>
          <w:sz w:val="18"/>
          <w:szCs w:val="18"/>
          <w:lang w:val="es-ES" w:eastAsia="ar-SA"/>
        </w:rPr>
        <w:tab/>
        <w:t>DEL COBRO DE LAS FACTURAS.</w:t>
      </w:r>
    </w:p>
    <w:p w:rsidR="00D456B9" w:rsidRPr="0074606E" w:rsidRDefault="00D456B9" w:rsidP="00DA309B">
      <w:pPr>
        <w:suppressAutoHyphens/>
        <w:spacing w:after="0" w:line="240" w:lineRule="auto"/>
        <w:ind w:left="1800" w:hanging="1260"/>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57" w:firstLine="14"/>
        <w:jc w:val="both"/>
        <w:rPr>
          <w:rFonts w:ascii="Montserrat" w:eastAsia="Times New Roman" w:hAnsi="Montserrat" w:cs="Arial"/>
          <w:noProof/>
          <w:sz w:val="18"/>
          <w:szCs w:val="18"/>
          <w:lang w:val="es-ES" w:eastAsia="ar-SA"/>
        </w:rPr>
      </w:pPr>
      <w:r w:rsidRPr="0074606E">
        <w:rPr>
          <w:rFonts w:ascii="Montserrat" w:eastAsia="Times New Roman" w:hAnsi="Montserrat" w:cs="Arial"/>
          <w:b/>
          <w:noProof/>
          <w:sz w:val="18"/>
          <w:szCs w:val="18"/>
          <w:lang w:val="es-ES" w:eastAsia="ar-SA"/>
        </w:rPr>
        <w:t>“LAS PARTES”</w:t>
      </w:r>
      <w:r w:rsidRPr="0074606E">
        <w:rPr>
          <w:rFonts w:ascii="Montserrat" w:eastAsia="Times New Roman" w:hAnsi="Montserrat" w:cs="Arial"/>
          <w:noProof/>
          <w:sz w:val="18"/>
          <w:szCs w:val="18"/>
          <w:lang w:val="es-ES" w:eastAsia="ar-SA"/>
        </w:rPr>
        <w:t xml:space="preserve"> CONVIENEN EXPRESAMENTE, QUE “EL PARTICIPANTE______ </w:t>
      </w:r>
      <w:r w:rsidRPr="0074606E">
        <w:rPr>
          <w:rFonts w:ascii="Montserrat" w:eastAsia="Times New Roman" w:hAnsi="Montserrat" w:cs="Arial"/>
          <w:b/>
          <w:i/>
          <w:noProof/>
          <w:sz w:val="18"/>
          <w:szCs w:val="18"/>
          <w:u w:val="single"/>
          <w:lang w:val="es-ES" w:eastAsia="ar-SA"/>
        </w:rPr>
        <w:t>(LOS PARTICIPANTES, DEBERÁN INDICAR CUÁL DE ELLOS ESTARÁ FACULTADO PARA REALIZAR EL COBRO)</w:t>
      </w:r>
      <w:r w:rsidRPr="0074606E">
        <w:rPr>
          <w:rFonts w:ascii="Montserrat" w:eastAsia="Times New Roman" w:hAnsi="Montserrat" w:cs="Arial"/>
          <w:noProof/>
          <w:sz w:val="18"/>
          <w:szCs w:val="18"/>
          <w:lang w:val="es-ES" w:eastAsia="ar-SA"/>
        </w:rPr>
        <w:t>, PARA EFECTUAR EL COBRO DE LAS FACTURAS RELATIVAS A LOS BIENES QUE SE ENTREGUEN AL IMSS, CON MOTIVO DEL CONTRATO QUE SE DERIVE DE LA LICITACIÓN PÚBLICA INTERNACIONAL NÚMERO _________.</w:t>
      </w:r>
    </w:p>
    <w:p w:rsidR="00D456B9" w:rsidRPr="0074606E" w:rsidRDefault="00D456B9" w:rsidP="00DA309B">
      <w:pPr>
        <w:suppressAutoHyphens/>
        <w:spacing w:after="0" w:line="240" w:lineRule="auto"/>
        <w:ind w:left="1985" w:hanging="1425"/>
        <w:jc w:val="both"/>
        <w:rPr>
          <w:rFonts w:ascii="Montserrat" w:eastAsia="Times New Roman" w:hAnsi="Montserrat" w:cs="Arial"/>
          <w:bCs/>
          <w:noProof/>
          <w:sz w:val="18"/>
          <w:szCs w:val="18"/>
          <w:lang w:val="es-ES" w:eastAsia="ar-SA"/>
        </w:rPr>
      </w:pPr>
    </w:p>
    <w:p w:rsidR="00D456B9" w:rsidRPr="0074606E" w:rsidRDefault="00D456B9" w:rsidP="00DA309B">
      <w:pPr>
        <w:suppressAutoHyphens/>
        <w:spacing w:after="0" w:line="240" w:lineRule="auto"/>
        <w:ind w:left="1985" w:hanging="1425"/>
        <w:jc w:val="both"/>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 xml:space="preserve">CUARTA.- </w:t>
      </w:r>
      <w:r w:rsidRPr="0074606E">
        <w:rPr>
          <w:rFonts w:ascii="Montserrat" w:eastAsia="Times New Roman" w:hAnsi="Montserrat" w:cs="Arial"/>
          <w:b/>
          <w:noProof/>
          <w:sz w:val="18"/>
          <w:szCs w:val="18"/>
          <w:lang w:val="es-ES" w:eastAsia="ar-SA"/>
        </w:rPr>
        <w:tab/>
        <w:t>VIGENCIA.</w:t>
      </w:r>
    </w:p>
    <w:p w:rsidR="00D456B9" w:rsidRPr="0074606E" w:rsidRDefault="00D456B9" w:rsidP="00DA309B">
      <w:pPr>
        <w:suppressAutoHyphens/>
        <w:spacing w:after="0" w:line="240" w:lineRule="auto"/>
        <w:ind w:left="1985" w:hanging="1425"/>
        <w:jc w:val="both"/>
        <w:rPr>
          <w:rFonts w:ascii="Montserrat" w:eastAsia="Times New Roman" w:hAnsi="Montserrat" w:cs="Arial"/>
          <w:bCs/>
          <w:noProof/>
          <w:sz w:val="18"/>
          <w:szCs w:val="18"/>
          <w:lang w:val="es-ES" w:eastAsia="ar-SA"/>
        </w:rPr>
      </w:pPr>
    </w:p>
    <w:p w:rsidR="00D456B9" w:rsidRPr="0074606E" w:rsidRDefault="00D456B9" w:rsidP="00DA309B">
      <w:pPr>
        <w:suppressAutoHyphens/>
        <w:spacing w:after="0" w:line="240" w:lineRule="auto"/>
        <w:ind w:left="1985"/>
        <w:jc w:val="both"/>
        <w:rPr>
          <w:rFonts w:ascii="Montserrat" w:eastAsia="Times New Roman" w:hAnsi="Montserrat" w:cs="Arial"/>
          <w:noProof/>
          <w:sz w:val="18"/>
          <w:szCs w:val="18"/>
          <w:lang w:val="es-ES" w:eastAsia="ar-SA"/>
        </w:rPr>
      </w:pPr>
      <w:r w:rsidRPr="0074606E">
        <w:rPr>
          <w:rFonts w:ascii="Montserrat" w:eastAsia="Times New Roman" w:hAnsi="Montserrat" w:cs="Arial"/>
          <w:b/>
          <w:noProof/>
          <w:sz w:val="18"/>
          <w:szCs w:val="18"/>
          <w:lang w:val="es-ES" w:eastAsia="ar-SA"/>
        </w:rPr>
        <w:t xml:space="preserve">“LAS PARTES” </w:t>
      </w:r>
      <w:r w:rsidRPr="0074606E">
        <w:rPr>
          <w:rFonts w:ascii="Montserrat" w:eastAsia="Times New Roman" w:hAnsi="Montserrat" w:cs="Arial"/>
          <w:noProof/>
          <w:sz w:val="18"/>
          <w:szCs w:val="18"/>
          <w:lang w:val="es-ES" w:eastAsia="ar-SA"/>
        </w:rPr>
        <w:t>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D456B9" w:rsidRPr="0074606E" w:rsidRDefault="00D456B9" w:rsidP="00DA309B">
      <w:pPr>
        <w:suppressAutoHyphens/>
        <w:spacing w:after="0" w:line="240" w:lineRule="auto"/>
        <w:ind w:left="1971"/>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99" w:hanging="1459"/>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QUINTA.-</w:t>
      </w:r>
      <w:r w:rsidRPr="0074606E">
        <w:rPr>
          <w:rFonts w:ascii="Montserrat" w:eastAsia="Times New Roman" w:hAnsi="Montserrat" w:cs="Arial"/>
          <w:b/>
          <w:noProof/>
          <w:sz w:val="18"/>
          <w:szCs w:val="18"/>
          <w:lang w:val="es-ES" w:eastAsia="ar-SA"/>
        </w:rPr>
        <w:tab/>
        <w:t>OBLIGACIONES.</w:t>
      </w:r>
    </w:p>
    <w:p w:rsidR="00D456B9" w:rsidRPr="0074606E" w:rsidRDefault="00D456B9" w:rsidP="00DA309B">
      <w:pPr>
        <w:suppressAutoHyphens/>
        <w:spacing w:after="0" w:line="240" w:lineRule="auto"/>
        <w:ind w:left="1800" w:hanging="1260"/>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99" w:firstLine="14"/>
        <w:jc w:val="both"/>
        <w:rPr>
          <w:rFonts w:ascii="Montserrat" w:eastAsia="Times New Roman" w:hAnsi="Montserrat" w:cs="Arial"/>
          <w:noProof/>
          <w:sz w:val="18"/>
          <w:szCs w:val="18"/>
          <w:lang w:val="es-ES" w:eastAsia="ar-SA"/>
        </w:rPr>
      </w:pPr>
      <w:r w:rsidRPr="0074606E">
        <w:rPr>
          <w:rFonts w:ascii="Montserrat" w:eastAsia="Times New Roman" w:hAnsi="Montserrat" w:cs="Arial"/>
          <w:b/>
          <w:noProof/>
          <w:sz w:val="18"/>
          <w:szCs w:val="18"/>
          <w:lang w:val="es-ES" w:eastAsia="ar-SA"/>
        </w:rPr>
        <w:t>“LAS PARTES”</w:t>
      </w:r>
      <w:r w:rsidRPr="0074606E">
        <w:rPr>
          <w:rFonts w:ascii="Montserrat" w:eastAsia="Times New Roman" w:hAnsi="Montserrat" w:cs="Arial"/>
          <w:noProof/>
          <w:sz w:val="18"/>
          <w:szCs w:val="18"/>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456B9" w:rsidRPr="0074606E" w:rsidRDefault="00D456B9" w:rsidP="00DA309B">
      <w:pPr>
        <w:suppressAutoHyphens/>
        <w:spacing w:after="0" w:line="240" w:lineRule="auto"/>
        <w:ind w:left="1999" w:firstLine="14"/>
        <w:jc w:val="both"/>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99" w:firstLine="14"/>
        <w:jc w:val="both"/>
        <w:rPr>
          <w:rFonts w:ascii="Montserrat" w:eastAsia="Times New Roman" w:hAnsi="Montserrat" w:cs="Arial"/>
          <w:noProof/>
          <w:sz w:val="18"/>
          <w:szCs w:val="18"/>
          <w:lang w:val="es-ES" w:eastAsia="ar-SA"/>
        </w:rPr>
      </w:pPr>
      <w:r w:rsidRPr="0074606E">
        <w:rPr>
          <w:rFonts w:ascii="Montserrat" w:eastAsia="Times New Roman" w:hAnsi="Montserrat" w:cs="Arial"/>
          <w:b/>
          <w:noProof/>
          <w:sz w:val="18"/>
          <w:szCs w:val="18"/>
          <w:lang w:val="es-ES" w:eastAsia="ar-SA"/>
        </w:rPr>
        <w:t>“LAS PARTES”</w:t>
      </w:r>
      <w:r w:rsidRPr="0074606E">
        <w:rPr>
          <w:rFonts w:ascii="Montserrat" w:eastAsia="Times New Roman" w:hAnsi="Montserrat" w:cs="Arial"/>
          <w:noProof/>
          <w:sz w:val="18"/>
          <w:szCs w:val="18"/>
          <w:lang w:val="es-ES" w:eastAsia="ar-SA"/>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D456B9" w:rsidRPr="0074606E" w:rsidRDefault="00D456B9" w:rsidP="00DA309B">
      <w:pPr>
        <w:suppressAutoHyphens/>
        <w:spacing w:after="0" w:line="240" w:lineRule="auto"/>
        <w:ind w:left="1957" w:firstLine="14"/>
        <w:jc w:val="both"/>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left="1957" w:firstLine="14"/>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lastRenderedPageBreak/>
        <w:t xml:space="preserve">LEÍDO QUE FUE EL PRESENTE CONVENIO POR </w:t>
      </w:r>
      <w:r w:rsidRPr="0074606E">
        <w:rPr>
          <w:rFonts w:ascii="Montserrat" w:eastAsia="Times New Roman" w:hAnsi="Montserrat" w:cs="Arial"/>
          <w:b/>
          <w:noProof/>
          <w:sz w:val="18"/>
          <w:szCs w:val="18"/>
          <w:lang w:val="es-ES" w:eastAsia="ar-SA"/>
        </w:rPr>
        <w:t>“LAS PARTES”</w:t>
      </w:r>
      <w:r w:rsidRPr="0074606E">
        <w:rPr>
          <w:rFonts w:ascii="Montserrat" w:eastAsia="Times New Roman" w:hAnsi="Montserrat" w:cs="Arial"/>
          <w:noProof/>
          <w:sz w:val="18"/>
          <w:szCs w:val="18"/>
          <w:lang w:val="es-ES" w:eastAsia="ar-SA"/>
        </w:rPr>
        <w:t xml:space="preserve"> Y ENTERADOS DE SU ALCANCE Y EFECTOS LEGALES, ACEPTANDO QUE NO EXISTIÓ ERROR, DOLO, VIOLENCIA O MALA FE, LO RATIFICAN Y FIRMAN, DE CONFORMIDAD EN LA CIUDAD DE MÉXICO, EL DÍA ___________ DE _________ DE 20___.</w:t>
      </w:r>
    </w:p>
    <w:p w:rsidR="00D456B9" w:rsidRPr="0074606E" w:rsidRDefault="00D456B9" w:rsidP="00DA309B">
      <w:pPr>
        <w:suppressAutoHyphens/>
        <w:spacing w:after="0" w:line="240" w:lineRule="auto"/>
        <w:ind w:left="1957" w:firstLine="14"/>
        <w:rPr>
          <w:rFonts w:ascii="Montserrat" w:eastAsia="Times New Roman" w:hAnsi="Montserrat" w:cs="Arial"/>
          <w:noProof/>
          <w:sz w:val="18"/>
          <w:szCs w:val="18"/>
          <w:lang w:val="es-ES" w:eastAsia="ar-SA"/>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D2538" w:rsidRPr="0074606E" w:rsidTr="00737240">
        <w:tc>
          <w:tcPr>
            <w:tcW w:w="3600" w:type="dxa"/>
            <w:tcBorders>
              <w:top w:val="nil"/>
              <w:left w:val="nil"/>
              <w:bottom w:val="single" w:sz="4" w:space="0" w:color="000000"/>
              <w:right w:val="nil"/>
            </w:tcBorders>
            <w:hideMark/>
          </w:tcPr>
          <w:p w:rsidR="00D456B9" w:rsidRPr="0074606E" w:rsidRDefault="00D456B9" w:rsidP="00DA309B">
            <w:pPr>
              <w:suppressAutoHyphens/>
              <w:snapToGrid w:val="0"/>
              <w:spacing w:after="0" w:line="240" w:lineRule="auto"/>
              <w:ind w:left="540" w:hanging="540"/>
              <w:jc w:val="center"/>
              <w:rPr>
                <w:rFonts w:ascii="Montserrat" w:eastAsia="Times New Roman" w:hAnsi="Montserrat" w:cs="Arial"/>
                <w:b/>
                <w:noProof/>
                <w:sz w:val="18"/>
                <w:szCs w:val="18"/>
                <w:lang w:val="es-ES" w:eastAsia="ar-SA"/>
              </w:rPr>
            </w:pPr>
            <w:r w:rsidRPr="0074606E">
              <w:rPr>
                <w:rFonts w:ascii="Montserrat" w:eastAsia="Times New Roman" w:hAnsi="Montserrat" w:cs="Arial"/>
                <w:noProof/>
                <w:sz w:val="18"/>
                <w:szCs w:val="18"/>
                <w:lang w:val="es-ES" w:eastAsia="ar-SA"/>
              </w:rPr>
              <w:t>“</w:t>
            </w:r>
            <w:r w:rsidRPr="0074606E">
              <w:rPr>
                <w:rFonts w:ascii="Montserrat" w:eastAsia="Times New Roman" w:hAnsi="Montserrat" w:cs="Arial"/>
                <w:b/>
                <w:noProof/>
                <w:sz w:val="18"/>
                <w:szCs w:val="18"/>
                <w:lang w:val="es-ES" w:eastAsia="ar-SA"/>
              </w:rPr>
              <w:t>EL PARTICIPANTE A”</w:t>
            </w:r>
          </w:p>
        </w:tc>
        <w:tc>
          <w:tcPr>
            <w:tcW w:w="720" w:type="dxa"/>
          </w:tcPr>
          <w:p w:rsidR="00D456B9" w:rsidRPr="0074606E" w:rsidRDefault="00D456B9" w:rsidP="00DA309B">
            <w:pPr>
              <w:suppressAutoHyphens/>
              <w:snapToGrid w:val="0"/>
              <w:spacing w:after="0" w:line="240" w:lineRule="auto"/>
              <w:ind w:hanging="540"/>
              <w:jc w:val="center"/>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hanging="540"/>
              <w:jc w:val="center"/>
              <w:rPr>
                <w:rFonts w:ascii="Montserrat" w:eastAsia="Times New Roman" w:hAnsi="Montserrat" w:cs="Arial"/>
                <w:noProof/>
                <w:sz w:val="18"/>
                <w:szCs w:val="18"/>
                <w:lang w:val="es-ES" w:eastAsia="ar-SA"/>
              </w:rPr>
            </w:pPr>
          </w:p>
          <w:p w:rsidR="00D456B9" w:rsidRPr="0074606E" w:rsidRDefault="00D456B9" w:rsidP="00DA309B">
            <w:pPr>
              <w:suppressAutoHyphens/>
              <w:spacing w:after="0" w:line="240" w:lineRule="auto"/>
              <w:ind w:hanging="540"/>
              <w:jc w:val="center"/>
              <w:rPr>
                <w:rFonts w:ascii="Montserrat" w:eastAsia="Times New Roman" w:hAnsi="Montserrat" w:cs="Arial"/>
                <w:noProof/>
                <w:sz w:val="18"/>
                <w:szCs w:val="18"/>
                <w:lang w:val="es-ES" w:eastAsia="ar-SA"/>
              </w:rPr>
            </w:pPr>
          </w:p>
        </w:tc>
        <w:tc>
          <w:tcPr>
            <w:tcW w:w="3240" w:type="dxa"/>
            <w:tcBorders>
              <w:top w:val="nil"/>
              <w:left w:val="nil"/>
              <w:bottom w:val="single" w:sz="4" w:space="0" w:color="000000"/>
              <w:right w:val="nil"/>
            </w:tcBorders>
          </w:tcPr>
          <w:p w:rsidR="00D456B9" w:rsidRPr="0074606E" w:rsidRDefault="00D456B9" w:rsidP="00DA309B">
            <w:pPr>
              <w:suppressAutoHyphens/>
              <w:snapToGrid w:val="0"/>
              <w:spacing w:after="0" w:line="240" w:lineRule="auto"/>
              <w:ind w:hanging="540"/>
              <w:jc w:val="center"/>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 xml:space="preserve">     “EL PARTICIPANTE B”</w:t>
            </w:r>
          </w:p>
          <w:p w:rsidR="00D456B9" w:rsidRPr="0074606E" w:rsidRDefault="00D456B9" w:rsidP="00DA309B">
            <w:pPr>
              <w:suppressAutoHyphens/>
              <w:spacing w:after="0" w:line="240" w:lineRule="auto"/>
              <w:ind w:hanging="540"/>
              <w:jc w:val="center"/>
              <w:rPr>
                <w:rFonts w:ascii="Montserrat" w:eastAsia="Times New Roman" w:hAnsi="Montserrat" w:cs="Arial"/>
                <w:b/>
                <w:noProof/>
                <w:sz w:val="18"/>
                <w:szCs w:val="18"/>
                <w:lang w:val="es-ES" w:eastAsia="ar-SA"/>
              </w:rPr>
            </w:pPr>
          </w:p>
        </w:tc>
      </w:tr>
      <w:tr w:rsidR="00D456B9" w:rsidRPr="0074606E" w:rsidTr="00737240">
        <w:tc>
          <w:tcPr>
            <w:tcW w:w="3600" w:type="dxa"/>
            <w:tcBorders>
              <w:top w:val="single" w:sz="4" w:space="0" w:color="000000"/>
              <w:left w:val="nil"/>
              <w:bottom w:val="nil"/>
              <w:right w:val="nil"/>
            </w:tcBorders>
            <w:hideMark/>
          </w:tcPr>
          <w:p w:rsidR="00D456B9" w:rsidRPr="0074606E" w:rsidRDefault="00D456B9" w:rsidP="00DA309B">
            <w:pPr>
              <w:keepNext/>
              <w:suppressAutoHyphens/>
              <w:snapToGrid w:val="0"/>
              <w:spacing w:after="0" w:line="240" w:lineRule="auto"/>
              <w:jc w:val="center"/>
              <w:outlineLvl w:val="2"/>
              <w:rPr>
                <w:rFonts w:ascii="Montserrat" w:eastAsia="Times New Roman" w:hAnsi="Montserrat" w:cs="Arial"/>
                <w:b/>
                <w:bCs/>
                <w:noProof/>
                <w:sz w:val="18"/>
                <w:szCs w:val="18"/>
                <w:lang w:eastAsia="ar-SA"/>
              </w:rPr>
            </w:pPr>
            <w:r w:rsidRPr="0074606E">
              <w:rPr>
                <w:rFonts w:ascii="Montserrat" w:eastAsia="Times New Roman" w:hAnsi="Montserrat" w:cs="Arial"/>
                <w:b/>
                <w:bCs/>
                <w:noProof/>
                <w:sz w:val="18"/>
                <w:szCs w:val="18"/>
                <w:lang w:eastAsia="ar-SA"/>
              </w:rPr>
              <w:t>NOMBRE Y CARGO</w:t>
            </w:r>
          </w:p>
          <w:p w:rsidR="00D456B9" w:rsidRPr="0074606E" w:rsidRDefault="00D456B9" w:rsidP="00DA309B">
            <w:pPr>
              <w:spacing w:after="0" w:line="240" w:lineRule="auto"/>
              <w:jc w:val="center"/>
              <w:rPr>
                <w:rFonts w:ascii="Montserrat" w:eastAsia="Calibri" w:hAnsi="Montserrat" w:cs="Arial"/>
                <w:b/>
                <w:noProof/>
                <w:sz w:val="18"/>
                <w:szCs w:val="18"/>
              </w:rPr>
            </w:pPr>
            <w:r w:rsidRPr="0074606E">
              <w:rPr>
                <w:rFonts w:ascii="Montserrat" w:eastAsia="Calibri" w:hAnsi="Montserrat" w:cs="Arial"/>
                <w:b/>
                <w:noProof/>
                <w:sz w:val="18"/>
                <w:szCs w:val="18"/>
              </w:rPr>
              <w:t>DEL APODERADO LEGAL</w:t>
            </w:r>
          </w:p>
        </w:tc>
        <w:tc>
          <w:tcPr>
            <w:tcW w:w="720" w:type="dxa"/>
          </w:tcPr>
          <w:p w:rsidR="00D456B9" w:rsidRPr="0074606E" w:rsidRDefault="00D456B9" w:rsidP="00DA309B">
            <w:pPr>
              <w:suppressAutoHyphens/>
              <w:snapToGrid w:val="0"/>
              <w:spacing w:after="0" w:line="240" w:lineRule="auto"/>
              <w:ind w:hanging="540"/>
              <w:jc w:val="center"/>
              <w:rPr>
                <w:rFonts w:ascii="Montserrat" w:eastAsia="Times New Roman" w:hAnsi="Montserrat" w:cs="Arial"/>
                <w:noProof/>
                <w:sz w:val="18"/>
                <w:szCs w:val="18"/>
                <w:lang w:val="es-ES" w:eastAsia="ar-SA"/>
              </w:rPr>
            </w:pPr>
          </w:p>
        </w:tc>
        <w:tc>
          <w:tcPr>
            <w:tcW w:w="3240" w:type="dxa"/>
            <w:tcBorders>
              <w:top w:val="single" w:sz="4" w:space="0" w:color="000000"/>
              <w:left w:val="nil"/>
              <w:bottom w:val="nil"/>
              <w:right w:val="nil"/>
            </w:tcBorders>
            <w:hideMark/>
          </w:tcPr>
          <w:p w:rsidR="00D456B9" w:rsidRPr="0074606E" w:rsidRDefault="00D456B9" w:rsidP="00DA309B">
            <w:pPr>
              <w:snapToGrid w:val="0"/>
              <w:spacing w:after="0" w:line="240" w:lineRule="auto"/>
              <w:jc w:val="center"/>
              <w:rPr>
                <w:rFonts w:ascii="Montserrat" w:eastAsia="Calibri" w:hAnsi="Montserrat" w:cs="Arial"/>
                <w:b/>
                <w:noProof/>
                <w:sz w:val="18"/>
                <w:szCs w:val="18"/>
              </w:rPr>
            </w:pPr>
            <w:r w:rsidRPr="0074606E">
              <w:rPr>
                <w:rFonts w:ascii="Montserrat" w:eastAsia="Calibri" w:hAnsi="Montserrat" w:cs="Arial"/>
                <w:b/>
                <w:noProof/>
                <w:sz w:val="18"/>
                <w:szCs w:val="18"/>
              </w:rPr>
              <w:t xml:space="preserve">NOMBRE Y CARGO </w:t>
            </w:r>
          </w:p>
          <w:p w:rsidR="00D456B9" w:rsidRPr="0074606E" w:rsidRDefault="00D456B9" w:rsidP="00DA309B">
            <w:pPr>
              <w:spacing w:after="0" w:line="240" w:lineRule="auto"/>
              <w:jc w:val="center"/>
              <w:rPr>
                <w:rFonts w:ascii="Montserrat" w:eastAsia="Calibri" w:hAnsi="Montserrat" w:cs="Arial"/>
                <w:b/>
                <w:noProof/>
                <w:sz w:val="18"/>
                <w:szCs w:val="18"/>
              </w:rPr>
            </w:pPr>
            <w:r w:rsidRPr="0074606E">
              <w:rPr>
                <w:rFonts w:ascii="Montserrat" w:eastAsia="Calibri" w:hAnsi="Montserrat" w:cs="Arial"/>
                <w:b/>
                <w:noProof/>
                <w:sz w:val="18"/>
                <w:szCs w:val="18"/>
              </w:rPr>
              <w:t>DEL APODERADO LEGAL</w:t>
            </w:r>
          </w:p>
        </w:tc>
      </w:tr>
    </w:tbl>
    <w:p w:rsidR="00D456B9" w:rsidRPr="0074606E" w:rsidRDefault="00D456B9" w:rsidP="00DA309B">
      <w:pPr>
        <w:tabs>
          <w:tab w:val="left" w:leader="underscore" w:pos="6187"/>
          <w:tab w:val="left" w:leader="underscore" w:pos="7440"/>
          <w:tab w:val="left" w:leader="underscore" w:pos="9144"/>
        </w:tabs>
        <w:spacing w:after="0" w:line="240" w:lineRule="auto"/>
        <w:jc w:val="center"/>
        <w:rPr>
          <w:rFonts w:ascii="Montserrat" w:hAnsi="Montserrat" w:cs="Arial"/>
          <w:b/>
          <w:noProof/>
          <w:sz w:val="18"/>
          <w:szCs w:val="18"/>
        </w:rPr>
      </w:pPr>
    </w:p>
    <w:p w:rsidR="001B6890" w:rsidRPr="0074606E" w:rsidRDefault="001B6890" w:rsidP="00DA309B">
      <w:pPr>
        <w:spacing w:after="0" w:line="240" w:lineRule="auto"/>
        <w:rPr>
          <w:rFonts w:ascii="Montserrat" w:hAnsi="Montserrat" w:cs="Arial"/>
          <w:b/>
          <w:noProof/>
          <w:sz w:val="18"/>
          <w:szCs w:val="18"/>
          <w:lang w:val="es-ES_tradnl"/>
        </w:rPr>
      </w:pPr>
      <w:r w:rsidRPr="0074606E">
        <w:rPr>
          <w:rFonts w:ascii="Montserrat" w:hAnsi="Montserrat" w:cs="Arial"/>
          <w:b/>
          <w:noProof/>
          <w:sz w:val="18"/>
          <w:szCs w:val="18"/>
          <w:lang w:val="es-ES_tradnl"/>
        </w:rPr>
        <w:br w:type="page"/>
      </w:r>
    </w:p>
    <w:p w:rsidR="00A27326" w:rsidRPr="0074606E" w:rsidRDefault="002A7730" w:rsidP="00DA309B">
      <w:pPr>
        <w:autoSpaceDE w:val="0"/>
        <w:autoSpaceDN w:val="0"/>
        <w:adjustRightInd w:val="0"/>
        <w:spacing w:after="0" w:line="240" w:lineRule="auto"/>
        <w:jc w:val="center"/>
        <w:rPr>
          <w:rFonts w:ascii="Montserrat" w:eastAsia="Times New Roman" w:hAnsi="Montserrat" w:cs="Times New Roman"/>
          <w:b/>
          <w:noProof/>
          <w:sz w:val="18"/>
          <w:szCs w:val="18"/>
          <w:lang w:eastAsia="es-MX"/>
        </w:rPr>
      </w:pPr>
      <w:bookmarkStart w:id="83" w:name="FORMATO_6"/>
      <w:r w:rsidRPr="0074606E">
        <w:rPr>
          <w:rFonts w:ascii="Montserrat" w:eastAsia="Times New Roman" w:hAnsi="Montserrat" w:cs="Times New Roman"/>
          <w:b/>
          <w:noProof/>
          <w:sz w:val="18"/>
          <w:szCs w:val="18"/>
          <w:lang w:eastAsia="es-MX"/>
        </w:rPr>
        <w:lastRenderedPageBreak/>
        <w:t>FORMATO NO. 6</w:t>
      </w:r>
    </w:p>
    <w:bookmarkEnd w:id="83"/>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b/>
          <w:sz w:val="18"/>
          <w:szCs w:val="18"/>
          <w:lang w:val="es-ES_tradnl"/>
        </w:rPr>
        <w:t>FORMATO RELATIVO AL ESCRITO SOLICITADO EN EL NUMERAL 4.1.8.</w:t>
      </w:r>
    </w:p>
    <w:p w:rsidR="00A27326" w:rsidRPr="0074606E" w:rsidRDefault="00A27326" w:rsidP="00DA309B">
      <w:pPr>
        <w:autoSpaceDE w:val="0"/>
        <w:autoSpaceDN w:val="0"/>
        <w:adjustRightInd w:val="0"/>
        <w:spacing w:after="0" w:line="240" w:lineRule="auto"/>
        <w:jc w:val="right"/>
        <w:rPr>
          <w:rFonts w:ascii="Montserrat" w:hAnsi="Montserrat" w:cs="Arial"/>
          <w:sz w:val="18"/>
          <w:szCs w:val="18"/>
        </w:rPr>
      </w:pPr>
    </w:p>
    <w:p w:rsidR="00A27326" w:rsidRPr="0074606E" w:rsidRDefault="002A7730" w:rsidP="00DA309B">
      <w:pPr>
        <w:autoSpaceDE w:val="0"/>
        <w:autoSpaceDN w:val="0"/>
        <w:adjustRightInd w:val="0"/>
        <w:spacing w:after="0" w:line="240" w:lineRule="auto"/>
        <w:jc w:val="right"/>
        <w:rPr>
          <w:rFonts w:ascii="Montserrat" w:hAnsi="Montserrat" w:cs="Arial"/>
          <w:sz w:val="18"/>
          <w:szCs w:val="18"/>
        </w:rPr>
      </w:pPr>
      <w:r w:rsidRPr="0074606E">
        <w:rPr>
          <w:rFonts w:ascii="Montserrat" w:hAnsi="Montserrat" w:cs="Arial"/>
          <w:sz w:val="18"/>
          <w:szCs w:val="18"/>
        </w:rPr>
        <w:t xml:space="preserve">____ DE _______________ </w:t>
      </w:r>
      <w:proofErr w:type="spellStart"/>
      <w:r w:rsidRPr="0074606E">
        <w:rPr>
          <w:rFonts w:ascii="Montserrat" w:hAnsi="Montserrat" w:cs="Arial"/>
          <w:sz w:val="18"/>
          <w:szCs w:val="18"/>
        </w:rPr>
        <w:t>DE</w:t>
      </w:r>
      <w:proofErr w:type="spellEnd"/>
      <w:r w:rsidRPr="0074606E">
        <w:rPr>
          <w:rFonts w:ascii="Montserrat" w:hAnsi="Montserrat" w:cs="Arial"/>
          <w:sz w:val="18"/>
          <w:szCs w:val="18"/>
        </w:rPr>
        <w:t xml:space="preserve"> ______ (1)</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_______</w:t>
      </w:r>
      <w:proofErr w:type="gramStart"/>
      <w:r w:rsidRPr="0074606E">
        <w:rPr>
          <w:rFonts w:ascii="Montserrat" w:hAnsi="Montserrat" w:cs="Arial"/>
          <w:sz w:val="18"/>
          <w:szCs w:val="18"/>
        </w:rPr>
        <w:t>_(</w:t>
      </w:r>
      <w:proofErr w:type="gramEnd"/>
      <w:r w:rsidRPr="0074606E">
        <w:rPr>
          <w:rFonts w:ascii="Montserrat" w:hAnsi="Montserrat" w:cs="Arial"/>
          <w:sz w:val="18"/>
          <w:szCs w:val="18"/>
        </w:rPr>
        <w:t>2)____________</w:t>
      </w: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PRESENTE.</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ME REFIERO AL PROCEDIMIENTO ________</w:t>
      </w:r>
      <w:proofErr w:type="gramStart"/>
      <w:r w:rsidRPr="0074606E">
        <w:rPr>
          <w:rFonts w:ascii="Montserrat" w:hAnsi="Montserrat" w:cs="Arial"/>
          <w:sz w:val="18"/>
          <w:szCs w:val="18"/>
        </w:rPr>
        <w:t>_(</w:t>
      </w:r>
      <w:proofErr w:type="gramEnd"/>
      <w:r w:rsidRPr="0074606E">
        <w:rPr>
          <w:rFonts w:ascii="Montserrat" w:hAnsi="Montserrat" w:cs="Arial"/>
          <w:sz w:val="18"/>
          <w:szCs w:val="18"/>
        </w:rPr>
        <w:t>3)_________ NO._____(4)____ EN EL QUE MI REPRESENTADA, LA EMPRESA __________________(5)_____________PARTICIPA A TRAVÉS DE LA PRESENTE PROPUESTA.</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SOBRE EL PARTICULAR, Y EN LOS TÉRMINOS DE LO PREVISTO EN LAS "</w:t>
      </w:r>
      <w:r w:rsidRPr="0074606E">
        <w:rPr>
          <w:rFonts w:ascii="Montserrat" w:hAnsi="Montserrat" w:cs="Arial"/>
          <w:i/>
          <w:iCs/>
          <w:sz w:val="18"/>
          <w:szCs w:val="18"/>
        </w:rPr>
        <w:t>REGLAS PARA LA CELEBRACIÓN DE LICITACIONES PÚBLICAS INTERNACIONALES BAJO LA COBERTURA DE TRATADOS DE LIBRE COMERCIO SUSCRITOS POR LOS ESTADOS UNIDOS MEXICANOS"</w:t>
      </w:r>
      <w:r w:rsidRPr="0074606E">
        <w:rPr>
          <w:rFonts w:ascii="Montserrat" w:hAnsi="Montserrat" w:cs="Arial"/>
          <w:sz w:val="18"/>
          <w:szCs w:val="18"/>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 O __(7)___% COMO CASO DE EXCEPCIÓN.</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sz w:val="18"/>
          <w:szCs w:val="18"/>
        </w:rPr>
        <w:t>ATENTAMENTE</w:t>
      </w: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sz w:val="18"/>
          <w:szCs w:val="18"/>
        </w:rPr>
        <w:t>_______________</w:t>
      </w:r>
      <w:proofErr w:type="gramStart"/>
      <w:r w:rsidRPr="0074606E">
        <w:rPr>
          <w:rFonts w:ascii="Montserrat" w:hAnsi="Montserrat" w:cs="Arial"/>
          <w:sz w:val="18"/>
          <w:szCs w:val="18"/>
        </w:rPr>
        <w:t>_(</w:t>
      </w:r>
      <w:proofErr w:type="gramEnd"/>
      <w:r w:rsidRPr="0074606E">
        <w:rPr>
          <w:rFonts w:ascii="Montserrat" w:hAnsi="Montserrat" w:cs="Arial"/>
          <w:sz w:val="18"/>
          <w:szCs w:val="18"/>
        </w:rPr>
        <w:t>8)_____________</w:t>
      </w:r>
    </w:p>
    <w:p w:rsidR="00A27326" w:rsidRPr="0074606E" w:rsidRDefault="00A27326" w:rsidP="00DA309B">
      <w:pPr>
        <w:spacing w:after="0" w:line="240" w:lineRule="auto"/>
        <w:jc w:val="both"/>
        <w:rPr>
          <w:rFonts w:ascii="Montserrat" w:hAnsi="Montserrat" w:cs="Arial"/>
          <w:sz w:val="18"/>
          <w:szCs w:val="18"/>
        </w:rPr>
      </w:pPr>
    </w:p>
    <w:p w:rsidR="00A27326" w:rsidRPr="0074606E" w:rsidRDefault="002A7730" w:rsidP="00DA309B">
      <w:pPr>
        <w:tabs>
          <w:tab w:val="left" w:pos="2634"/>
        </w:tabs>
        <w:spacing w:after="0" w:line="240" w:lineRule="auto"/>
        <w:jc w:val="both"/>
        <w:rPr>
          <w:rFonts w:ascii="Montserrat" w:hAnsi="Montserrat" w:cs="Arial"/>
          <w:b/>
          <w:sz w:val="18"/>
          <w:szCs w:val="18"/>
        </w:rPr>
      </w:pPr>
      <w:r w:rsidRPr="0074606E">
        <w:rPr>
          <w:rFonts w:ascii="Montserrat" w:hAnsi="Montserrat" w:cs="Arial"/>
          <w:b/>
          <w:sz w:val="18"/>
          <w:szCs w:val="18"/>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A27326" w:rsidRPr="0074606E" w:rsidRDefault="00A27326" w:rsidP="00DA309B">
      <w:pPr>
        <w:tabs>
          <w:tab w:val="left" w:pos="2634"/>
        </w:tabs>
        <w:spacing w:after="0" w:line="240" w:lineRule="auto"/>
        <w:jc w:val="both"/>
        <w:rPr>
          <w:rFonts w:ascii="Montserrat" w:hAnsi="Montserrat" w:cs="Arial"/>
          <w:b/>
          <w:sz w:val="18"/>
          <w:szCs w:val="18"/>
        </w:rPr>
      </w:pPr>
    </w:p>
    <w:tbl>
      <w:tblPr>
        <w:tblStyle w:val="Tablaconcuadrcula37"/>
        <w:tblW w:w="5000" w:type="pct"/>
        <w:tblLook w:val="04A0" w:firstRow="1" w:lastRow="0" w:firstColumn="1" w:lastColumn="0" w:noHBand="0" w:noVBand="1"/>
      </w:tblPr>
      <w:tblGrid>
        <w:gridCol w:w="1234"/>
        <w:gridCol w:w="9068"/>
      </w:tblGrid>
      <w:tr w:rsidR="007D2538" w:rsidRPr="0074606E" w:rsidTr="009836AF">
        <w:tc>
          <w:tcPr>
            <w:tcW w:w="599" w:type="pct"/>
            <w:shd w:val="clear" w:color="auto" w:fill="D9D9D9" w:themeFill="background1" w:themeFillShade="D9"/>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NÚMERO</w:t>
            </w:r>
          </w:p>
        </w:tc>
        <w:tc>
          <w:tcPr>
            <w:tcW w:w="4401" w:type="pct"/>
            <w:shd w:val="clear" w:color="auto" w:fill="D9D9D9" w:themeFill="background1" w:themeFillShade="D9"/>
          </w:tcPr>
          <w:p w:rsidR="00A27326" w:rsidRPr="0074606E" w:rsidRDefault="002A7730" w:rsidP="00DA309B">
            <w:pPr>
              <w:autoSpaceDE w:val="0"/>
              <w:autoSpaceDN w:val="0"/>
              <w:adjustRightInd w:val="0"/>
              <w:jc w:val="center"/>
              <w:rPr>
                <w:rFonts w:ascii="Montserrat" w:hAnsi="Montserrat" w:cs="Arial"/>
                <w:b/>
                <w:sz w:val="18"/>
                <w:szCs w:val="18"/>
              </w:rPr>
            </w:pPr>
            <w:r w:rsidRPr="0074606E">
              <w:rPr>
                <w:rFonts w:ascii="Montserrat" w:hAnsi="Montserrat" w:cs="Arial"/>
                <w:b/>
                <w:sz w:val="18"/>
                <w:szCs w:val="18"/>
              </w:rPr>
              <w:t>DESCRIPCIÓN</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1</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LA FECHA DE SUSCRIPCIÓN DEL DOCUMENTO.</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2</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DE LA DEPENDENCIA O ENTIDAD QUE INVITA O CONVOCA.</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3</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PRECISAR EL PROCEDIMIENTO DE CONTRATACIÓN DE QUE SE TRATE, LICITACIÓN PÚBLICA O INVITACIÓN A CUANDO MENOS TRES PERSONAS.</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4</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INDICAR EL NÚMERO RESPECTIVO.</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5</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CITAR EL NOMBRE O RAZÓN SOCIAL O DENOMINACIÓN DE LA EMPRESA LICITANTE.</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6</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EL NÚMERO DE PARTIDA QUE CORRESPONDA.</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7</w:t>
            </w:r>
          </w:p>
        </w:tc>
        <w:tc>
          <w:tcPr>
            <w:tcW w:w="4401" w:type="pct"/>
          </w:tcPr>
          <w:p w:rsidR="00A27326" w:rsidRPr="0074606E" w:rsidRDefault="002A7730" w:rsidP="00DA309B">
            <w:pPr>
              <w:autoSpaceDE w:val="0"/>
              <w:autoSpaceDN w:val="0"/>
              <w:adjustRightInd w:val="0"/>
              <w:jc w:val="both"/>
              <w:rPr>
                <w:rFonts w:ascii="Montserrat" w:hAnsi="Montserrat" w:cs="Arial"/>
                <w:i/>
                <w:iCs/>
                <w:sz w:val="18"/>
                <w:szCs w:val="18"/>
              </w:rPr>
            </w:pPr>
            <w:r w:rsidRPr="0074606E">
              <w:rPr>
                <w:rFonts w:ascii="Montserrat" w:hAnsi="Montserrat" w:cs="Arial"/>
                <w:sz w:val="18"/>
                <w:szCs w:val="18"/>
              </w:rPr>
              <w:t xml:space="preserve">ESTABLECER EL PORCENTAJE CORRESPONDIENTE AL CAPÍTULO III, DE LOS CASOS DE EXCEPCIÓN AL CONTENIDO NACIONAL, DE LAS </w:t>
            </w:r>
            <w:r w:rsidRPr="0074606E">
              <w:rPr>
                <w:rFonts w:ascii="Montserrat" w:hAnsi="Montserrat" w:cs="Arial"/>
                <w:i/>
                <w:iCs/>
                <w:sz w:val="18"/>
                <w:szCs w:val="18"/>
              </w:rPr>
              <w:t>"REGLAS PARA LA DETERMINACIÓN, ACREDITACIÓN Y</w:t>
            </w:r>
            <w:r w:rsidRPr="0074606E">
              <w:rPr>
                <w:rFonts w:ascii="Montserrat" w:hAnsi="Montserrat" w:cs="Arial"/>
                <w:sz w:val="18"/>
                <w:szCs w:val="18"/>
              </w:rPr>
              <w:t xml:space="preserve"> </w:t>
            </w:r>
            <w:r w:rsidRPr="0074606E">
              <w:rPr>
                <w:rFonts w:ascii="Montserrat" w:hAnsi="Montserrat" w:cs="Arial"/>
                <w:i/>
                <w:iCs/>
                <w:sz w:val="18"/>
                <w:szCs w:val="18"/>
              </w:rPr>
              <w:t>VERIFICACIÓN DEL CONTENIDO NACIONAL DE LOS BIENES QUE SE OFERTAN Y ENTREGAN EN LOS</w:t>
            </w:r>
            <w:r w:rsidRPr="0074606E">
              <w:rPr>
                <w:rFonts w:ascii="Montserrat" w:hAnsi="Montserrat" w:cs="Arial"/>
                <w:sz w:val="18"/>
                <w:szCs w:val="18"/>
              </w:rPr>
              <w:t xml:space="preserve"> </w:t>
            </w:r>
            <w:r w:rsidRPr="0074606E">
              <w:rPr>
                <w:rFonts w:ascii="Montserrat" w:hAnsi="Montserrat" w:cs="Arial"/>
                <w:i/>
                <w:iCs/>
                <w:sz w:val="18"/>
                <w:szCs w:val="18"/>
              </w:rPr>
              <w:t>PROCEDIMIENTOS DE CONTRATACIÓN, ASÍ COMO PARA LA APLICACIÓN DEL REQUISITO DE</w:t>
            </w:r>
            <w:r w:rsidRPr="0074606E">
              <w:rPr>
                <w:rFonts w:ascii="Montserrat" w:hAnsi="Montserrat" w:cs="Arial"/>
                <w:sz w:val="18"/>
                <w:szCs w:val="18"/>
              </w:rPr>
              <w:t xml:space="preserve"> </w:t>
            </w:r>
            <w:r w:rsidRPr="0074606E">
              <w:rPr>
                <w:rFonts w:ascii="Montserrat" w:hAnsi="Montserrat" w:cs="Arial"/>
                <w:i/>
                <w:iCs/>
                <w:sz w:val="18"/>
                <w:szCs w:val="18"/>
              </w:rPr>
              <w:t>CONTENIDO NACIONAL EN LA CONTRATACIÓN DE OBRAS PÚBLICAS, QUE CELEBREN LAS DEPENDENCIAS Y ENTIDADES DE LA ADMINISTRACIÓN PÚBLICA FEDERAL".</w:t>
            </w:r>
          </w:p>
        </w:tc>
      </w:tr>
      <w:tr w:rsidR="00A27326"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8</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Y FIRMA DEL REPRESENTANTE DE LA EMPRESA LICITANTE.</w:t>
            </w:r>
          </w:p>
        </w:tc>
      </w:tr>
    </w:tbl>
    <w:p w:rsidR="009836AF" w:rsidRPr="0074606E" w:rsidRDefault="009836AF" w:rsidP="00DA309B">
      <w:pPr>
        <w:autoSpaceDE w:val="0"/>
        <w:autoSpaceDN w:val="0"/>
        <w:adjustRightInd w:val="0"/>
        <w:spacing w:after="0" w:line="240" w:lineRule="auto"/>
        <w:jc w:val="both"/>
        <w:rPr>
          <w:rFonts w:ascii="Montserrat" w:hAnsi="Montserrat" w:cs="Arial"/>
          <w:b/>
          <w:bCs/>
          <w:sz w:val="18"/>
          <w:szCs w:val="18"/>
        </w:rPr>
      </w:pPr>
    </w:p>
    <w:p w:rsidR="00D4748A" w:rsidRPr="0074606E" w:rsidRDefault="002A7730" w:rsidP="00D4748A">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b/>
          <w:bCs/>
          <w:sz w:val="18"/>
          <w:szCs w:val="18"/>
        </w:rPr>
        <w:t xml:space="preserve">NOTA: </w:t>
      </w:r>
      <w:r w:rsidRPr="0074606E">
        <w:rPr>
          <w:rFonts w:ascii="Montserrat" w:hAnsi="Montserrat" w:cs="Arial"/>
          <w:sz w:val="18"/>
          <w:szCs w:val="18"/>
        </w:rPr>
        <w:t>SI EL LICITANTE ES UNA PERSONA FÍSICA, SE PODRÁ AJUSTAR EL PRESENTE FORMATO EN SU PARTE CONDUCENTE.</w:t>
      </w: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bookmarkStart w:id="84" w:name="FORMATO_7"/>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E31283" w:rsidRDefault="00E31283"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E31283" w:rsidRDefault="00E31283"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E31283" w:rsidRDefault="00E31283"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8919FC" w:rsidRDefault="008919FC"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E31283" w:rsidRDefault="00E31283"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A27326" w:rsidRPr="0074606E" w:rsidRDefault="002A7730" w:rsidP="00D4748A">
      <w:pPr>
        <w:autoSpaceDE w:val="0"/>
        <w:autoSpaceDN w:val="0"/>
        <w:adjustRightInd w:val="0"/>
        <w:spacing w:after="0" w:line="240" w:lineRule="auto"/>
        <w:jc w:val="center"/>
        <w:rPr>
          <w:rFonts w:ascii="Montserrat" w:hAnsi="Montserrat" w:cs="Arial"/>
          <w:sz w:val="18"/>
          <w:szCs w:val="18"/>
        </w:rPr>
      </w:pPr>
      <w:r w:rsidRPr="0074606E">
        <w:rPr>
          <w:rFonts w:ascii="Montserrat" w:eastAsia="Times New Roman" w:hAnsi="Montserrat" w:cs="Times New Roman"/>
          <w:b/>
          <w:noProof/>
          <w:sz w:val="18"/>
          <w:szCs w:val="18"/>
          <w:lang w:eastAsia="es-MX"/>
        </w:rPr>
        <w:t>FORMATO NO. 7</w:t>
      </w:r>
    </w:p>
    <w:bookmarkEnd w:id="84"/>
    <w:p w:rsidR="00A27326" w:rsidRPr="0074606E" w:rsidRDefault="002A7730" w:rsidP="00DA309B">
      <w:pPr>
        <w:spacing w:after="0" w:line="240" w:lineRule="auto"/>
        <w:jc w:val="center"/>
        <w:rPr>
          <w:rFonts w:ascii="Montserrat" w:eastAsia="Times New Roman" w:hAnsi="Montserrat" w:cs="Times New Roman"/>
          <w:b/>
          <w:noProof/>
          <w:sz w:val="18"/>
          <w:szCs w:val="18"/>
          <w:lang w:eastAsia="es-MX"/>
        </w:rPr>
      </w:pPr>
      <w:r w:rsidRPr="0074606E">
        <w:rPr>
          <w:rFonts w:ascii="Montserrat" w:eastAsia="Times New Roman" w:hAnsi="Montserrat" w:cs="Times New Roman"/>
          <w:b/>
          <w:noProof/>
          <w:sz w:val="18"/>
          <w:szCs w:val="18"/>
          <w:lang w:eastAsia="es-MX"/>
        </w:rPr>
        <w:t>FORMATO RELATIVO AL ESCRITO SOLICITADO EN EL NUMERAL 4.1.8.</w:t>
      </w:r>
    </w:p>
    <w:p w:rsidR="00A27326" w:rsidRPr="0074606E" w:rsidRDefault="00A27326" w:rsidP="00DA309B">
      <w:pPr>
        <w:spacing w:after="0" w:line="240" w:lineRule="auto"/>
        <w:jc w:val="center"/>
        <w:rPr>
          <w:rFonts w:ascii="Montserrat" w:hAnsi="Montserrat" w:cs="Arial"/>
          <w:sz w:val="18"/>
          <w:szCs w:val="18"/>
        </w:rPr>
      </w:pPr>
    </w:p>
    <w:p w:rsidR="00A27326" w:rsidRPr="0074606E" w:rsidRDefault="002A7730" w:rsidP="00DA309B">
      <w:pPr>
        <w:spacing w:after="0" w:line="240" w:lineRule="auto"/>
        <w:jc w:val="right"/>
        <w:rPr>
          <w:rFonts w:ascii="Montserrat" w:hAnsi="Montserrat" w:cs="Arial"/>
          <w:sz w:val="18"/>
          <w:szCs w:val="18"/>
        </w:rPr>
      </w:pPr>
      <w:r w:rsidRPr="0074606E">
        <w:rPr>
          <w:rFonts w:ascii="Montserrat" w:hAnsi="Montserrat" w:cs="Arial"/>
          <w:sz w:val="18"/>
          <w:szCs w:val="18"/>
        </w:rPr>
        <w:t xml:space="preserve">____ DE _______________ </w:t>
      </w:r>
      <w:proofErr w:type="spellStart"/>
      <w:r w:rsidRPr="0074606E">
        <w:rPr>
          <w:rFonts w:ascii="Montserrat" w:hAnsi="Montserrat" w:cs="Arial"/>
          <w:sz w:val="18"/>
          <w:szCs w:val="18"/>
        </w:rPr>
        <w:t>DE</w:t>
      </w:r>
      <w:proofErr w:type="spellEnd"/>
      <w:r w:rsidRPr="0074606E">
        <w:rPr>
          <w:rFonts w:ascii="Montserrat" w:hAnsi="Montserrat" w:cs="Arial"/>
          <w:sz w:val="18"/>
          <w:szCs w:val="18"/>
        </w:rPr>
        <w:t xml:space="preserve"> ______ (1)</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_______</w:t>
      </w:r>
      <w:proofErr w:type="gramStart"/>
      <w:r w:rsidRPr="0074606E">
        <w:rPr>
          <w:rFonts w:ascii="Montserrat" w:hAnsi="Montserrat" w:cs="Arial"/>
          <w:sz w:val="18"/>
          <w:szCs w:val="18"/>
        </w:rPr>
        <w:t>_(</w:t>
      </w:r>
      <w:proofErr w:type="gramEnd"/>
      <w:r w:rsidRPr="0074606E">
        <w:rPr>
          <w:rFonts w:ascii="Montserrat" w:hAnsi="Montserrat" w:cs="Arial"/>
          <w:sz w:val="18"/>
          <w:szCs w:val="18"/>
        </w:rPr>
        <w:t>2)____________</w:t>
      </w: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PRESENTE.</w:t>
      </w:r>
    </w:p>
    <w:p w:rsidR="00A27326" w:rsidRPr="0074606E" w:rsidRDefault="00A27326" w:rsidP="00DA309B">
      <w:pPr>
        <w:autoSpaceDE w:val="0"/>
        <w:autoSpaceDN w:val="0"/>
        <w:adjustRightInd w:val="0"/>
        <w:spacing w:after="0" w:line="240" w:lineRule="auto"/>
        <w:jc w:val="both"/>
        <w:rPr>
          <w:rFonts w:ascii="Montserrat" w:hAnsi="Montserrat" w:cs="Arial"/>
          <w:b/>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ME REFIERO AL PROCEDIMIENTO ________</w:t>
      </w:r>
      <w:proofErr w:type="gramStart"/>
      <w:r w:rsidRPr="0074606E">
        <w:rPr>
          <w:rFonts w:ascii="Montserrat" w:hAnsi="Montserrat" w:cs="Arial"/>
          <w:sz w:val="18"/>
          <w:szCs w:val="18"/>
        </w:rPr>
        <w:t>_(</w:t>
      </w:r>
      <w:proofErr w:type="gramEnd"/>
      <w:r w:rsidRPr="0074606E">
        <w:rPr>
          <w:rFonts w:ascii="Montserrat" w:hAnsi="Montserrat" w:cs="Arial"/>
          <w:sz w:val="18"/>
          <w:szCs w:val="18"/>
        </w:rPr>
        <w:t>3)_________ NO._____(4)____ EN EL QUE MI REPRESENTADA, LA EMPRESA __________________(5)_____________PARTICIPA A TRAVÉS DE LA PRESENTE PROPUESTA.</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 xml:space="preserve">SOBRE EL PARTICULAR, Y EN LOS TÉRMINOS DE LO PREVISTO EN LAS </w:t>
      </w:r>
      <w:r w:rsidRPr="0074606E">
        <w:rPr>
          <w:rFonts w:ascii="Montserrat" w:hAnsi="Montserrat" w:cs="Arial"/>
          <w:i/>
          <w:iCs/>
          <w:sz w:val="18"/>
          <w:szCs w:val="18"/>
        </w:rPr>
        <w:t>"REGLAS PARA LA CELEBRACIÓN DE LICITACIONES PÚBLICAS INTERNACIONALES BAJO LA COBERTURA DE TRATADOS DE LIBRE COMERCIO SUSCRITOS POR LOS ESTADOS UNIDOS MEXICANOS"</w:t>
      </w:r>
      <w:r w:rsidRPr="0074606E">
        <w:rPr>
          <w:rFonts w:ascii="Montserrat" w:hAnsi="Montserrat" w:cs="Arial"/>
          <w:sz w:val="18"/>
          <w:szCs w:val="18"/>
        </w:rPr>
        <w:t>, EL QUE SUSCRIBE MANIFIESTA BAJO PROTESTA DE DECIR VERDAD QUE, EN EL SUPUESTO DE QUE ME SEA ADJUDICADO EL CONTRATO RESPECTIVO, EL (LA TOTALIDAD DE LOS) BIEN(ES) QUE OFERTO, CON LA MARCA Y/O MODELO INDICADO EN MI PROPOSICIÓN, BAJO LA PARTIDA(S) NÚMERO ____(6)_____,SON ORIGINARIOS DE MÉXICO Y CUMPLEN CON LA REGLA DE ORIGEN APLICABLE EN MATERIA DE CONTRATACIÓN PÚBLICA DE CONFORMIDAD CON EL TRATADO DE LIBRE COMERCIO _______(7)______.</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sz w:val="18"/>
          <w:szCs w:val="18"/>
        </w:rPr>
        <w:t>ATENTAMENTE</w:t>
      </w: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b/>
          <w:sz w:val="18"/>
          <w:szCs w:val="18"/>
        </w:rPr>
      </w:pPr>
      <w:r w:rsidRPr="0074606E">
        <w:rPr>
          <w:rFonts w:ascii="Montserrat" w:hAnsi="Montserrat" w:cs="Arial"/>
          <w:sz w:val="18"/>
          <w:szCs w:val="18"/>
        </w:rPr>
        <w:t>_____________</w:t>
      </w:r>
      <w:proofErr w:type="gramStart"/>
      <w:r w:rsidRPr="0074606E">
        <w:rPr>
          <w:rFonts w:ascii="Montserrat" w:hAnsi="Montserrat" w:cs="Arial"/>
          <w:sz w:val="18"/>
          <w:szCs w:val="18"/>
        </w:rPr>
        <w:t>_(</w:t>
      </w:r>
      <w:proofErr w:type="gramEnd"/>
      <w:r w:rsidRPr="0074606E">
        <w:rPr>
          <w:rFonts w:ascii="Montserrat" w:hAnsi="Montserrat" w:cs="Arial"/>
          <w:sz w:val="18"/>
          <w:szCs w:val="18"/>
        </w:rPr>
        <w:t>8)______________</w:t>
      </w:r>
    </w:p>
    <w:p w:rsidR="00A27326" w:rsidRPr="0074606E" w:rsidRDefault="00A27326" w:rsidP="00DA309B">
      <w:pPr>
        <w:spacing w:after="0" w:line="240" w:lineRule="auto"/>
        <w:jc w:val="center"/>
        <w:rPr>
          <w:rFonts w:ascii="Montserrat" w:hAnsi="Montserrat" w:cs="Arial"/>
          <w:b/>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8919FC" w:rsidRDefault="008919FC"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A27326" w:rsidRPr="0074606E" w:rsidRDefault="002A7730" w:rsidP="00DA309B">
      <w:pPr>
        <w:tabs>
          <w:tab w:val="left" w:pos="2634"/>
        </w:tabs>
        <w:spacing w:after="0" w:line="240" w:lineRule="auto"/>
        <w:jc w:val="both"/>
        <w:rPr>
          <w:rFonts w:ascii="Montserrat" w:hAnsi="Montserrat" w:cs="Arial"/>
          <w:b/>
          <w:sz w:val="18"/>
          <w:szCs w:val="18"/>
        </w:rPr>
      </w:pPr>
      <w:r w:rsidRPr="0074606E">
        <w:rPr>
          <w:rFonts w:ascii="Montserrat" w:hAnsi="Montserrat" w:cs="Arial"/>
          <w:b/>
          <w:bCs/>
          <w:sz w:val="18"/>
          <w:szCs w:val="18"/>
        </w:rPr>
        <w:t xml:space="preserve">INSTRUCTIVO PARA EL LLENADO DEL FORMATO PARA LA MANIFESTACIÓN QUE DEBERÁN PRESENTAR LOS PROVEEDORES QUE PARTICIPEN EN LICITACIONES PUBLICAS INTERNACIONALES BAJO LA COBERTURA DE TRATADOS PARA LA ADQUISICIÓN DE BIENES, Y DAR CUMPLIMIENTO A LO DISPUESTO EN LA REGLA 5.2 </w:t>
      </w:r>
      <w:r w:rsidRPr="0074606E">
        <w:rPr>
          <w:rFonts w:ascii="Montserrat" w:hAnsi="Montserrat" w:cs="Arial"/>
          <w:b/>
          <w:sz w:val="18"/>
          <w:szCs w:val="18"/>
        </w:rPr>
        <w:t>DE LAS REGLAS PARA LA CELEBRACIÓN DE LICITACIONES PÚBLICAS INTERNACIONALES BAJO LA COBERTURA DE TRATADOS DE LIBRE COMERCIO SUSCRITOS POR LOS ESTADOS UNIDOS MEXICANOS.</w:t>
      </w:r>
    </w:p>
    <w:p w:rsidR="00A27326" w:rsidRPr="0074606E" w:rsidRDefault="00A27326" w:rsidP="00DA309B">
      <w:pPr>
        <w:autoSpaceDE w:val="0"/>
        <w:autoSpaceDN w:val="0"/>
        <w:adjustRightInd w:val="0"/>
        <w:spacing w:after="0" w:line="240" w:lineRule="auto"/>
        <w:jc w:val="both"/>
        <w:rPr>
          <w:rFonts w:ascii="Montserrat" w:hAnsi="Montserrat" w:cs="Arial"/>
          <w:b/>
          <w:bCs/>
          <w:sz w:val="18"/>
          <w:szCs w:val="18"/>
        </w:rPr>
      </w:pPr>
    </w:p>
    <w:tbl>
      <w:tblPr>
        <w:tblStyle w:val="Tablaconcuadrcula37"/>
        <w:tblW w:w="5000" w:type="pct"/>
        <w:tblLook w:val="04A0" w:firstRow="1" w:lastRow="0" w:firstColumn="1" w:lastColumn="0" w:noHBand="0" w:noVBand="1"/>
      </w:tblPr>
      <w:tblGrid>
        <w:gridCol w:w="1055"/>
        <w:gridCol w:w="9247"/>
      </w:tblGrid>
      <w:tr w:rsidR="007D2538" w:rsidRPr="0074606E" w:rsidTr="00A54E9D">
        <w:tc>
          <w:tcPr>
            <w:tcW w:w="512" w:type="pct"/>
            <w:shd w:val="clear" w:color="auto" w:fill="D9D9D9" w:themeFill="background1" w:themeFillShade="D9"/>
          </w:tcPr>
          <w:p w:rsidR="00A27326" w:rsidRPr="0074606E" w:rsidRDefault="002A7730" w:rsidP="00DA309B">
            <w:pPr>
              <w:autoSpaceDE w:val="0"/>
              <w:autoSpaceDN w:val="0"/>
              <w:adjustRightInd w:val="0"/>
              <w:jc w:val="both"/>
              <w:rPr>
                <w:rFonts w:ascii="Montserrat" w:hAnsi="Montserrat" w:cs="Arial"/>
                <w:b/>
                <w:bCs/>
                <w:sz w:val="18"/>
                <w:szCs w:val="18"/>
              </w:rPr>
            </w:pPr>
            <w:r w:rsidRPr="0074606E">
              <w:rPr>
                <w:rFonts w:ascii="Montserrat" w:hAnsi="Montserrat" w:cs="Arial"/>
                <w:b/>
                <w:bCs/>
                <w:sz w:val="18"/>
                <w:szCs w:val="18"/>
              </w:rPr>
              <w:t>NÚMERO</w:t>
            </w:r>
          </w:p>
        </w:tc>
        <w:tc>
          <w:tcPr>
            <w:tcW w:w="4488" w:type="pct"/>
            <w:shd w:val="clear" w:color="auto" w:fill="D9D9D9" w:themeFill="background1" w:themeFillShade="D9"/>
          </w:tcPr>
          <w:p w:rsidR="00A27326" w:rsidRPr="0074606E" w:rsidRDefault="002A7730" w:rsidP="00DA309B">
            <w:pPr>
              <w:autoSpaceDE w:val="0"/>
              <w:autoSpaceDN w:val="0"/>
              <w:adjustRightInd w:val="0"/>
              <w:jc w:val="both"/>
              <w:rPr>
                <w:rFonts w:ascii="Montserrat" w:hAnsi="Montserrat" w:cs="Arial"/>
                <w:b/>
                <w:sz w:val="18"/>
                <w:szCs w:val="18"/>
              </w:rPr>
            </w:pPr>
            <w:r w:rsidRPr="0074606E">
              <w:rPr>
                <w:rFonts w:ascii="Montserrat" w:hAnsi="Montserrat" w:cs="Arial"/>
                <w:b/>
                <w:sz w:val="18"/>
                <w:szCs w:val="18"/>
              </w:rPr>
              <w:t>DESCRIPCIÓN</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1</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LA FECHA DE SUSCRIPCIÓN DEL DOCUMENTO.</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2</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DE LA DEPENDENCIA O ENTIDAD CONVOCANTE.</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3</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PRECISAR EL PROCEDIMIENTO DE CONTRATACIÓN DE QUE SE TRATE, LICITACIÓN PÚBLICA O INVITACIÓN A CUANDO MENOS TRES PERSONAS.</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4</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INDICAR EL NÚMERO DE PROCEDIMIENTO RESPECTIVO.</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5</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CITAR EL NOMBRE O RAZÓN SOCIAL O DENOMINACIÓN DEL LICITANTE.</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6</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EL NÚMERO DE PARTIDA QUE CORRESPONDA.</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7</w:t>
            </w:r>
          </w:p>
        </w:tc>
        <w:tc>
          <w:tcPr>
            <w:tcW w:w="4488" w:type="pct"/>
          </w:tcPr>
          <w:p w:rsidR="00A27326" w:rsidRPr="0074606E" w:rsidRDefault="002A7730" w:rsidP="00DA309B">
            <w:pPr>
              <w:autoSpaceDE w:val="0"/>
              <w:autoSpaceDN w:val="0"/>
              <w:adjustRightInd w:val="0"/>
              <w:jc w:val="both"/>
              <w:rPr>
                <w:rFonts w:ascii="Montserrat" w:hAnsi="Montserrat" w:cs="Arial"/>
                <w:i/>
                <w:iCs/>
                <w:sz w:val="18"/>
                <w:szCs w:val="18"/>
              </w:rPr>
            </w:pPr>
            <w:r w:rsidRPr="0074606E">
              <w:rPr>
                <w:rFonts w:ascii="Montserrat" w:hAnsi="Montserrat" w:cs="Arial"/>
                <w:sz w:val="18"/>
                <w:szCs w:val="18"/>
              </w:rPr>
              <w:t>INDICAR EL TRATADO CORRESPONDIENTE A LA REGLA DE ORIGEN Y BAJO CUYA COBERTURA SE REALIZA EL PROCEDIMIENTO DE CONTRATACIÓN.</w:t>
            </w:r>
          </w:p>
        </w:tc>
      </w:tr>
      <w:tr w:rsidR="00A27326"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8</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Y FIRMA DEL REPRESENTANTE DE LA EMPRESA LICITANTE.</w:t>
            </w:r>
          </w:p>
        </w:tc>
      </w:tr>
    </w:tbl>
    <w:p w:rsidR="00A27326" w:rsidRPr="0074606E" w:rsidRDefault="00A27326" w:rsidP="00DA309B">
      <w:pPr>
        <w:autoSpaceDE w:val="0"/>
        <w:autoSpaceDN w:val="0"/>
        <w:adjustRightInd w:val="0"/>
        <w:spacing w:after="0" w:line="240" w:lineRule="auto"/>
        <w:jc w:val="both"/>
        <w:rPr>
          <w:rFonts w:ascii="Montserrat" w:hAnsi="Montserrat" w:cs="Arial"/>
          <w:b/>
          <w:bCs/>
          <w:sz w:val="18"/>
          <w:szCs w:val="18"/>
        </w:rPr>
      </w:pP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b/>
          <w:bCs/>
          <w:sz w:val="18"/>
          <w:szCs w:val="18"/>
        </w:rPr>
        <w:t xml:space="preserve">NOTA: </w:t>
      </w:r>
      <w:r w:rsidRPr="0074606E">
        <w:rPr>
          <w:rFonts w:ascii="Montserrat" w:hAnsi="Montserrat" w:cs="Arial"/>
          <w:sz w:val="18"/>
          <w:szCs w:val="18"/>
        </w:rPr>
        <w:t>Si el licitante es una persona física, se podrá ajustar el presente formato en su parte conducente.</w:t>
      </w:r>
    </w:p>
    <w:p w:rsidR="00A27326" w:rsidRPr="0074606E" w:rsidRDefault="00A27326" w:rsidP="00DA309B">
      <w:pPr>
        <w:autoSpaceDE w:val="0"/>
        <w:autoSpaceDN w:val="0"/>
        <w:adjustRightInd w:val="0"/>
        <w:spacing w:after="0" w:line="240" w:lineRule="auto"/>
        <w:jc w:val="center"/>
        <w:rPr>
          <w:rFonts w:ascii="Montserrat" w:hAnsi="Montserrat" w:cs="Arial"/>
          <w:b/>
          <w:sz w:val="18"/>
          <w:szCs w:val="18"/>
        </w:rPr>
      </w:pPr>
      <w:r w:rsidRPr="0074606E">
        <w:rPr>
          <w:rFonts w:ascii="Montserrat" w:hAnsi="Montserrat" w:cs="Arial"/>
          <w:b/>
          <w:sz w:val="18"/>
          <w:szCs w:val="18"/>
        </w:rPr>
        <w:br w:type="page"/>
      </w:r>
      <w:bookmarkStart w:id="85" w:name="FORMATO_8"/>
      <w:r w:rsidR="002A7730" w:rsidRPr="0074606E">
        <w:rPr>
          <w:rFonts w:ascii="Montserrat" w:eastAsia="Times New Roman" w:hAnsi="Montserrat" w:cs="Times New Roman"/>
          <w:b/>
          <w:noProof/>
          <w:sz w:val="18"/>
          <w:szCs w:val="18"/>
          <w:lang w:eastAsia="es-MX"/>
        </w:rPr>
        <w:lastRenderedPageBreak/>
        <w:t>FORMATO NO. 8</w:t>
      </w:r>
      <w:bookmarkEnd w:id="85"/>
    </w:p>
    <w:p w:rsidR="00A27326" w:rsidRPr="0074606E" w:rsidRDefault="002A7730" w:rsidP="00DA309B">
      <w:pPr>
        <w:autoSpaceDE w:val="0"/>
        <w:autoSpaceDN w:val="0"/>
        <w:adjustRightInd w:val="0"/>
        <w:spacing w:after="0" w:line="240" w:lineRule="auto"/>
        <w:jc w:val="center"/>
        <w:rPr>
          <w:rFonts w:ascii="Montserrat" w:eastAsia="Times New Roman" w:hAnsi="Montserrat" w:cs="Times New Roman"/>
          <w:b/>
          <w:noProof/>
          <w:sz w:val="18"/>
          <w:szCs w:val="18"/>
          <w:lang w:eastAsia="es-MX"/>
        </w:rPr>
      </w:pPr>
      <w:r w:rsidRPr="0074606E">
        <w:rPr>
          <w:rFonts w:ascii="Montserrat" w:eastAsia="Times New Roman" w:hAnsi="Montserrat" w:cs="Times New Roman"/>
          <w:b/>
          <w:noProof/>
          <w:sz w:val="18"/>
          <w:szCs w:val="18"/>
          <w:lang w:eastAsia="es-MX"/>
        </w:rPr>
        <w:t>FORMATO RELATIVO AL ESCRITO SOLICITADO EN EL NUMERAL 4.1.9.</w:t>
      </w:r>
    </w:p>
    <w:p w:rsidR="00A27326" w:rsidRPr="0074606E" w:rsidRDefault="00A27326" w:rsidP="00DA309B">
      <w:pPr>
        <w:autoSpaceDE w:val="0"/>
        <w:autoSpaceDN w:val="0"/>
        <w:adjustRightInd w:val="0"/>
        <w:spacing w:after="0" w:line="240" w:lineRule="auto"/>
        <w:jc w:val="right"/>
        <w:rPr>
          <w:rFonts w:ascii="Montserrat" w:eastAsia="Times New Roman" w:hAnsi="Montserrat" w:cs="Times New Roman"/>
          <w:b/>
          <w:noProof/>
          <w:sz w:val="18"/>
          <w:szCs w:val="18"/>
          <w:lang w:eastAsia="es-MX"/>
        </w:rPr>
      </w:pPr>
    </w:p>
    <w:p w:rsidR="00A27326" w:rsidRPr="0074606E" w:rsidRDefault="002A7730" w:rsidP="00DA309B">
      <w:pPr>
        <w:autoSpaceDE w:val="0"/>
        <w:autoSpaceDN w:val="0"/>
        <w:adjustRightInd w:val="0"/>
        <w:spacing w:after="0" w:line="240" w:lineRule="auto"/>
        <w:jc w:val="right"/>
        <w:rPr>
          <w:rFonts w:ascii="Montserrat" w:hAnsi="Montserrat" w:cs="Arial"/>
          <w:sz w:val="18"/>
          <w:szCs w:val="18"/>
        </w:rPr>
      </w:pPr>
      <w:r w:rsidRPr="0074606E">
        <w:rPr>
          <w:rFonts w:ascii="Montserrat" w:hAnsi="Montserrat" w:cs="Arial"/>
          <w:sz w:val="18"/>
          <w:szCs w:val="18"/>
        </w:rPr>
        <w:t xml:space="preserve">____ DE _______________ </w:t>
      </w:r>
      <w:proofErr w:type="spellStart"/>
      <w:r w:rsidRPr="0074606E">
        <w:rPr>
          <w:rFonts w:ascii="Montserrat" w:hAnsi="Montserrat" w:cs="Arial"/>
          <w:sz w:val="18"/>
          <w:szCs w:val="18"/>
        </w:rPr>
        <w:t>DE</w:t>
      </w:r>
      <w:proofErr w:type="spellEnd"/>
      <w:r w:rsidRPr="0074606E">
        <w:rPr>
          <w:rFonts w:ascii="Montserrat" w:hAnsi="Montserrat" w:cs="Arial"/>
          <w:sz w:val="18"/>
          <w:szCs w:val="18"/>
        </w:rPr>
        <w:t xml:space="preserve"> ______ (1)</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_______</w:t>
      </w:r>
      <w:proofErr w:type="gramStart"/>
      <w:r w:rsidRPr="0074606E">
        <w:rPr>
          <w:rFonts w:ascii="Montserrat" w:hAnsi="Montserrat" w:cs="Arial"/>
          <w:sz w:val="18"/>
          <w:szCs w:val="18"/>
        </w:rPr>
        <w:t>_(</w:t>
      </w:r>
      <w:proofErr w:type="gramEnd"/>
      <w:r w:rsidRPr="0074606E">
        <w:rPr>
          <w:rFonts w:ascii="Montserrat" w:hAnsi="Montserrat" w:cs="Arial"/>
          <w:sz w:val="18"/>
          <w:szCs w:val="18"/>
        </w:rPr>
        <w:t>2)____________</w:t>
      </w: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PRESENTE.</w:t>
      </w:r>
    </w:p>
    <w:p w:rsidR="00A27326" w:rsidRPr="0074606E" w:rsidRDefault="00A27326" w:rsidP="00DA309B">
      <w:pPr>
        <w:tabs>
          <w:tab w:val="left" w:pos="2634"/>
        </w:tabs>
        <w:spacing w:after="0" w:line="240" w:lineRule="auto"/>
        <w:jc w:val="both"/>
        <w:rPr>
          <w:rFonts w:ascii="Montserrat" w:hAnsi="Montserrat" w:cs="Arial"/>
          <w:b/>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ME REFIERO AL PROCEDIMIENTO ________</w:t>
      </w:r>
      <w:proofErr w:type="gramStart"/>
      <w:r w:rsidRPr="0074606E">
        <w:rPr>
          <w:rFonts w:ascii="Montserrat" w:hAnsi="Montserrat" w:cs="Arial"/>
          <w:sz w:val="18"/>
          <w:szCs w:val="18"/>
        </w:rPr>
        <w:t>_(</w:t>
      </w:r>
      <w:proofErr w:type="gramEnd"/>
      <w:r w:rsidRPr="0074606E">
        <w:rPr>
          <w:rFonts w:ascii="Montserrat" w:hAnsi="Montserrat" w:cs="Arial"/>
          <w:sz w:val="18"/>
          <w:szCs w:val="18"/>
        </w:rPr>
        <w:t>3)_________ NO._____(4)____ EN EL QUE MI REPRESENTADA, LA EMPRESA __________________(5)_____________PARTICIPA A TRAVÉS DE LA PRESENTE PROPUESTA.</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SOBRE EL PARTICULAR, Y EN LOS TÉRMINOS DE LO PREVISTO EN LAS "</w:t>
      </w:r>
      <w:r w:rsidRPr="0074606E">
        <w:rPr>
          <w:rFonts w:ascii="Montserrat" w:hAnsi="Montserrat" w:cs="Arial"/>
          <w:i/>
          <w:iCs/>
          <w:sz w:val="18"/>
          <w:szCs w:val="18"/>
        </w:rPr>
        <w:t>REGLAS PARA LA CELEBRACIÓN DE LICITACIONES PÚBLICAS INTERNACIONALES BAJO LA COBERTURA DE TRATADOS DE LIBRE COMERCIO SUSCRITOS POR LOS ESTADOS UNIDOS MEXICANOS"</w:t>
      </w:r>
      <w:r w:rsidRPr="0074606E">
        <w:rPr>
          <w:rFonts w:ascii="Montserrat" w:hAnsi="Montserrat" w:cs="Arial"/>
          <w:sz w:val="18"/>
          <w:szCs w:val="18"/>
        </w:rPr>
        <w:t>, EL QUE SUSCRIBE MANIFIESTA BAJO PROTESTA DE DECIR VERDAD QUE, EN EL SUPUESTO DE QUE ME SEA ADJUDICADO EL CONTRATO RESPECTIVO, EL (LA TOTALIDAD DE LOS) BIEN(ES) QUE OFERTO, CON LA MARCA Y/O MODELO INDICADO EN MI PROPOSICIÓN, BAJO LA PARTIDA(S) NÚMERO ____(6)_____,SON ORIGINARIOS DE______(7)_____, PAÍS QUE TIENE SUSCRITO CON LOS ESTADOS UNIDOS MEXICANOS EL TRATADO DE LIBRE COMERCIO _______(8)______, DE CONFORMIDAD CON LA REGLA DE ORIGEN ESTABLECIDA EN EL CAPÍTULO DE COMPRAS DEL SECTOR PÚBLICO DE DICHO TRATADO.</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sz w:val="18"/>
          <w:szCs w:val="18"/>
        </w:rPr>
        <w:t>ATENTAMENTE</w:t>
      </w: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2A7730" w:rsidP="00DA309B">
      <w:pPr>
        <w:tabs>
          <w:tab w:val="left" w:pos="2634"/>
        </w:tabs>
        <w:spacing w:after="0" w:line="240" w:lineRule="auto"/>
        <w:jc w:val="center"/>
        <w:rPr>
          <w:rFonts w:ascii="Montserrat" w:hAnsi="Montserrat" w:cs="Arial"/>
          <w:sz w:val="18"/>
          <w:szCs w:val="18"/>
        </w:rPr>
      </w:pPr>
      <w:r w:rsidRPr="0074606E">
        <w:rPr>
          <w:rFonts w:ascii="Montserrat" w:hAnsi="Montserrat" w:cs="Arial"/>
          <w:sz w:val="18"/>
          <w:szCs w:val="18"/>
        </w:rPr>
        <w:t>_____________</w:t>
      </w:r>
      <w:proofErr w:type="gramStart"/>
      <w:r w:rsidRPr="0074606E">
        <w:rPr>
          <w:rFonts w:ascii="Montserrat" w:hAnsi="Montserrat" w:cs="Arial"/>
          <w:sz w:val="18"/>
          <w:szCs w:val="18"/>
        </w:rPr>
        <w:t>_(</w:t>
      </w:r>
      <w:proofErr w:type="gramEnd"/>
      <w:r w:rsidRPr="0074606E">
        <w:rPr>
          <w:rFonts w:ascii="Montserrat" w:hAnsi="Montserrat" w:cs="Arial"/>
          <w:sz w:val="18"/>
          <w:szCs w:val="18"/>
        </w:rPr>
        <w:t>9)______________</w:t>
      </w:r>
    </w:p>
    <w:p w:rsidR="00A27326" w:rsidRPr="0074606E" w:rsidRDefault="00A27326" w:rsidP="00DA309B">
      <w:pPr>
        <w:tabs>
          <w:tab w:val="left" w:pos="2634"/>
        </w:tabs>
        <w:spacing w:after="0" w:line="240" w:lineRule="auto"/>
        <w:jc w:val="both"/>
        <w:rPr>
          <w:rFonts w:ascii="Montserrat" w:hAnsi="Montserrat" w:cs="Arial"/>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8919FC" w:rsidRDefault="008919FC"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A27326" w:rsidRPr="0074606E" w:rsidRDefault="00A27326" w:rsidP="00DA309B">
      <w:pPr>
        <w:tabs>
          <w:tab w:val="left" w:pos="2634"/>
        </w:tabs>
        <w:spacing w:after="0" w:line="240" w:lineRule="auto"/>
        <w:jc w:val="both"/>
        <w:rPr>
          <w:rFonts w:ascii="Montserrat" w:hAnsi="Montserrat" w:cs="Arial"/>
          <w:b/>
          <w:sz w:val="18"/>
          <w:szCs w:val="18"/>
        </w:rPr>
      </w:pPr>
      <w:r w:rsidRPr="0074606E">
        <w:rPr>
          <w:rFonts w:ascii="Montserrat" w:hAnsi="Montserrat" w:cs="Arial"/>
          <w:b/>
          <w:bCs/>
          <w:sz w:val="18"/>
          <w:szCs w:val="18"/>
        </w:rPr>
        <w:t xml:space="preserve">INSTRUCTIVO PARA EL LLENADO DEL FORMATO PARA LA MANIFESTACIÓN QUE DEBERÁN PRESENTAR LOS PROVEEDORES QUE PARTICIPEN EN LICITACIONES PUBLICAS INTERNACIONALES BAJO LA COBERTURA DE TRATADOS PARA LA ADQUISICIÓN DE BIENES, Y DAR CUMPLIMIENTO A LO DISPUESTO EN LA REGLA 5.2 </w:t>
      </w:r>
      <w:r w:rsidRPr="0074606E">
        <w:rPr>
          <w:rFonts w:ascii="Montserrat" w:hAnsi="Montserrat" w:cs="Arial"/>
          <w:b/>
          <w:sz w:val="18"/>
          <w:szCs w:val="18"/>
        </w:rPr>
        <w:t>DE LAS REGLAS PARA LA CELEBRACIÓN DE LICITACIONES PÚBLICAS INTERNACIONALES BAJO LA COBERTURA DE TRATADOS DE LIBRE COMERCIO SUSCRITOS POR LOS ESTADOS UNIDOS MEXICANOS.</w:t>
      </w:r>
    </w:p>
    <w:p w:rsidR="00A27326" w:rsidRPr="0074606E" w:rsidRDefault="00A27326" w:rsidP="00DA309B">
      <w:pPr>
        <w:tabs>
          <w:tab w:val="left" w:pos="2634"/>
        </w:tabs>
        <w:spacing w:after="0" w:line="240" w:lineRule="auto"/>
        <w:jc w:val="both"/>
        <w:rPr>
          <w:rFonts w:ascii="Montserrat" w:hAnsi="Montserrat" w:cs="Arial"/>
          <w:b/>
          <w:bCs/>
          <w:sz w:val="18"/>
          <w:szCs w:val="18"/>
        </w:rPr>
      </w:pPr>
    </w:p>
    <w:tbl>
      <w:tblPr>
        <w:tblStyle w:val="Tablaconcuadrcula371"/>
        <w:tblW w:w="0" w:type="auto"/>
        <w:tblLook w:val="04A0" w:firstRow="1" w:lastRow="0" w:firstColumn="1" w:lastColumn="0" w:noHBand="0" w:noVBand="1"/>
      </w:tblPr>
      <w:tblGrid>
        <w:gridCol w:w="921"/>
        <w:gridCol w:w="9381"/>
      </w:tblGrid>
      <w:tr w:rsidR="007D2538" w:rsidRPr="0074606E" w:rsidTr="006E1B51">
        <w:tc>
          <w:tcPr>
            <w:tcW w:w="675" w:type="dxa"/>
            <w:shd w:val="clear" w:color="auto" w:fill="D9D9D9" w:themeFill="background1" w:themeFillShade="D9"/>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NÚMERO</w:t>
            </w:r>
          </w:p>
        </w:tc>
        <w:tc>
          <w:tcPr>
            <w:tcW w:w="9545" w:type="dxa"/>
            <w:shd w:val="clear" w:color="auto" w:fill="D9D9D9" w:themeFill="background1" w:themeFillShade="D9"/>
          </w:tcPr>
          <w:p w:rsidR="00A27326" w:rsidRPr="0074606E" w:rsidRDefault="002A7730" w:rsidP="00DA309B">
            <w:pPr>
              <w:autoSpaceDE w:val="0"/>
              <w:autoSpaceDN w:val="0"/>
              <w:adjustRightInd w:val="0"/>
              <w:jc w:val="center"/>
              <w:rPr>
                <w:rFonts w:ascii="Montserrat" w:hAnsi="Montserrat" w:cs="Arial"/>
                <w:b/>
                <w:sz w:val="18"/>
                <w:szCs w:val="18"/>
              </w:rPr>
            </w:pPr>
            <w:r w:rsidRPr="0074606E">
              <w:rPr>
                <w:rFonts w:ascii="Montserrat" w:hAnsi="Montserrat" w:cs="Arial"/>
                <w:b/>
                <w:sz w:val="18"/>
                <w:szCs w:val="18"/>
              </w:rPr>
              <w:t>DESCRIPCIÓN</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1</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LA FECHA DE SUSCRIPCIÓN DEL DOCUMENTO.</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2</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DE LA DEPENDENCIA O ENTIDAD CONVOCANTE.</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3</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PRECISAR EL PROCEDIMIENTO DE CONTRATACIÓN DE QUE SE TRATE, LICITACIÓN PÚBLICA O INVITACIÓN A CUANDO MENOS TRES PERSONAS.</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4</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INDICAR EL NÚMERO DE PROCEDIMIENTO RESPECTIVO.</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5</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CITAR EL NOMBRE O RAZÓN SOCIAL O DENOMINACIÓN DEL LICITANTE.</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6</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EL NÚMERO DE PARTIDA QUE CORRESPONDA.</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7</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DEL PAÍS DE ORIGEN DEL BIEN.</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8</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INDICAR EL TRATADO BAJO CUYA COBERTURA SE REALIZA EL PROCEDIMIENTO DE CONTRATACIÓN.</w:t>
            </w:r>
          </w:p>
        </w:tc>
      </w:tr>
      <w:tr w:rsidR="00A27326"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9</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Y FIRMA DEL REPRESENTANTE DE LA EMPRESA LICITANTE</w:t>
            </w:r>
          </w:p>
        </w:tc>
      </w:tr>
    </w:tbl>
    <w:p w:rsidR="00A27326" w:rsidRPr="0074606E" w:rsidRDefault="00A27326" w:rsidP="00DA309B">
      <w:pPr>
        <w:tabs>
          <w:tab w:val="left" w:pos="2634"/>
        </w:tabs>
        <w:spacing w:after="0" w:line="240" w:lineRule="auto"/>
        <w:jc w:val="both"/>
        <w:rPr>
          <w:rFonts w:ascii="Montserrat" w:hAnsi="Montserrat" w:cs="Arial"/>
          <w:b/>
          <w:sz w:val="18"/>
          <w:szCs w:val="18"/>
        </w:rPr>
      </w:pPr>
    </w:p>
    <w:p w:rsidR="00A27326" w:rsidRPr="0074606E" w:rsidRDefault="00A27326" w:rsidP="00DA309B">
      <w:pPr>
        <w:autoSpaceDE w:val="0"/>
        <w:autoSpaceDN w:val="0"/>
        <w:adjustRightInd w:val="0"/>
        <w:spacing w:after="0" w:line="240" w:lineRule="auto"/>
        <w:jc w:val="both"/>
        <w:rPr>
          <w:rFonts w:ascii="Montserrat" w:hAnsi="Montserrat" w:cs="Arial"/>
          <w:b/>
          <w:sz w:val="18"/>
          <w:szCs w:val="18"/>
        </w:rPr>
      </w:pPr>
      <w:r w:rsidRPr="0074606E">
        <w:rPr>
          <w:rFonts w:ascii="Montserrat" w:hAnsi="Montserrat" w:cs="Arial"/>
          <w:b/>
          <w:bCs/>
          <w:sz w:val="18"/>
          <w:szCs w:val="18"/>
        </w:rPr>
        <w:t xml:space="preserve">NOTA: </w:t>
      </w:r>
      <w:r w:rsidRPr="0074606E">
        <w:rPr>
          <w:rFonts w:ascii="Montserrat" w:hAnsi="Montserrat" w:cs="Arial"/>
          <w:sz w:val="18"/>
          <w:szCs w:val="18"/>
        </w:rPr>
        <w:t>Si el licitante es una persona física, se podrá ajustar el presente formato en su parte conducente.</w:t>
      </w:r>
    </w:p>
    <w:p w:rsidR="00C61654" w:rsidRPr="0074606E" w:rsidRDefault="00C61654" w:rsidP="00DA309B">
      <w:pPr>
        <w:autoSpaceDE w:val="0"/>
        <w:autoSpaceDN w:val="0"/>
        <w:adjustRightInd w:val="0"/>
        <w:spacing w:after="0" w:line="240" w:lineRule="auto"/>
        <w:rPr>
          <w:rFonts w:ascii="Montserrat" w:hAnsi="Montserrat" w:cs="Arial"/>
          <w:b/>
          <w:noProof/>
          <w:sz w:val="18"/>
          <w:szCs w:val="18"/>
          <w:lang w:val="es-ES_tradnl"/>
        </w:rPr>
      </w:pPr>
      <w:r w:rsidRPr="0074606E">
        <w:rPr>
          <w:rFonts w:ascii="Montserrat" w:hAnsi="Montserrat" w:cs="Arial"/>
          <w:b/>
          <w:noProof/>
          <w:sz w:val="18"/>
          <w:szCs w:val="18"/>
          <w:lang w:val="es-ES_tradnl"/>
        </w:rPr>
        <w:lastRenderedPageBreak/>
        <w:br w:type="page"/>
      </w:r>
    </w:p>
    <w:p w:rsidR="00536848" w:rsidRPr="0074606E" w:rsidRDefault="002A7730" w:rsidP="00DA309B">
      <w:pPr>
        <w:keepNext/>
        <w:suppressAutoHyphens/>
        <w:spacing w:after="0" w:line="240" w:lineRule="auto"/>
        <w:jc w:val="center"/>
        <w:outlineLvl w:val="0"/>
        <w:rPr>
          <w:rFonts w:ascii="Montserrat" w:eastAsia="Times New Roman" w:hAnsi="Montserrat" w:cs="Arial"/>
          <w:b/>
          <w:noProof/>
          <w:sz w:val="18"/>
          <w:szCs w:val="18"/>
          <w:lang w:val="es-ES_tradnl" w:eastAsia="es-ES"/>
        </w:rPr>
      </w:pPr>
      <w:r w:rsidRPr="0074606E">
        <w:rPr>
          <w:rFonts w:ascii="Montserrat" w:eastAsia="Times New Roman" w:hAnsi="Montserrat" w:cs="Arial"/>
          <w:b/>
          <w:noProof/>
          <w:sz w:val="18"/>
          <w:szCs w:val="18"/>
          <w:lang w:val="es-ES_tradnl" w:eastAsia="es-ES"/>
        </w:rPr>
        <w:lastRenderedPageBreak/>
        <w:t>FORMATO NO. 9</w:t>
      </w:r>
    </w:p>
    <w:p w:rsidR="00536848" w:rsidRPr="0074606E" w:rsidRDefault="002A7730" w:rsidP="00DA309B">
      <w:pPr>
        <w:keepNext/>
        <w:suppressAutoHyphens/>
        <w:spacing w:after="0" w:line="240" w:lineRule="auto"/>
        <w:jc w:val="center"/>
        <w:outlineLvl w:val="0"/>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FORMATO RELATIVO A LA CLASIFICACIÓN DE LA INFORMACIÓN RESERVADA Y CONFIDENCIAL</w:t>
      </w:r>
    </w:p>
    <w:p w:rsidR="00536848" w:rsidRPr="0074606E" w:rsidRDefault="00536848" w:rsidP="00DA309B">
      <w:pPr>
        <w:suppressAutoHyphens/>
        <w:spacing w:after="0" w:line="240" w:lineRule="auto"/>
        <w:jc w:val="both"/>
        <w:rPr>
          <w:rFonts w:ascii="Montserrat" w:eastAsia="Times New Roman" w:hAnsi="Montserrat" w:cs="Arial"/>
          <w:b/>
          <w:noProof/>
          <w:sz w:val="18"/>
          <w:szCs w:val="18"/>
          <w:lang w:val="es-ES_tradnl" w:eastAsia="ar-SA"/>
        </w:rPr>
      </w:pPr>
    </w:p>
    <w:p w:rsidR="00536848" w:rsidRPr="0074606E" w:rsidRDefault="00536848" w:rsidP="00DA309B">
      <w:pPr>
        <w:suppressAutoHyphens/>
        <w:spacing w:after="0" w:line="240" w:lineRule="auto"/>
        <w:jc w:val="both"/>
        <w:rPr>
          <w:rFonts w:ascii="Montserrat" w:eastAsia="Times New Roman" w:hAnsi="Montserrat" w:cs="Arial"/>
          <w:b/>
          <w:noProof/>
          <w:sz w:val="18"/>
          <w:szCs w:val="18"/>
          <w:lang w:val="es-ES_tradnl" w:eastAsia="ar-SA"/>
        </w:rPr>
      </w:pPr>
    </w:p>
    <w:p w:rsidR="00536848" w:rsidRPr="0074606E" w:rsidRDefault="002A7730" w:rsidP="00DA309B">
      <w:pPr>
        <w:spacing w:after="0" w:line="240" w:lineRule="auto"/>
        <w:jc w:val="right"/>
        <w:rPr>
          <w:rFonts w:ascii="Montserrat" w:hAnsi="Montserrat" w:cs="Arial"/>
          <w:noProof/>
          <w:sz w:val="18"/>
          <w:szCs w:val="18"/>
          <w:lang w:val="es-ES_tradnl"/>
        </w:rPr>
      </w:pPr>
      <w:r w:rsidRPr="0074606E">
        <w:rPr>
          <w:rFonts w:ascii="Montserrat" w:hAnsi="Montserrat" w:cs="Arial"/>
          <w:noProof/>
          <w:sz w:val="18"/>
          <w:szCs w:val="18"/>
          <w:lang w:val="es-ES_tradnl"/>
        </w:rPr>
        <w:t>CIUDAD DE MÉXICO, A _______ DE _________________DE 2019 (1)</w:t>
      </w: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INSTITUTO MEXICANO DEL SEGURO SOCIAL</w:t>
      </w:r>
    </w:p>
    <w:p w:rsidR="00536848"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CONVOCANTE (2)</w:t>
      </w:r>
    </w:p>
    <w:p w:rsidR="00536848"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LICITACIÓN ________</w:t>
      </w:r>
    </w:p>
    <w:p w:rsidR="00536848"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P R E S E N T E</w:t>
      </w: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2A7730" w:rsidP="00DA309B">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___(NOMBRE)______, EN MI CARÁCTER DE _________________________, DE LA ___(PERSONA MORAL)___, MANIFIESTO POR MEDIO DE LA PRESENTE QUE LOS DOCUMENTOS CONTENIDOS EN MI PROPOSICIÓN Y REMITIDA A LA CONVOCANTE PARA LA LICITACIÓN PÚBLICA INTERNACIONAL BAJO LA COBERTURA DE LOS TRATADOS DE LIBRE COMERCIO QUE CONTENGAN EL CAPÍTULO DE COMPRAS NÚMERO _______________________________ QUE CONTIENE A SU VEZ INFORMACIÓN DE CARÁCTER CONFIDENCIAL Y COMERCIAL RESERVADA CON FUNDAMENTO EN LOS ARTÍCULOS 97, 98, 110 FRACCIÓN XVIII, 111 Y 113 DE LA LEY FEDERAL DE TRANSPARENCIA Y ACCESO A LA INFORMACIÓN PÚBLICA.</w:t>
      </w:r>
    </w:p>
    <w:p w:rsidR="00536848" w:rsidRPr="0074606E" w:rsidRDefault="00536848" w:rsidP="00DA309B">
      <w:pPr>
        <w:spacing w:after="0" w:line="240" w:lineRule="auto"/>
        <w:jc w:val="both"/>
        <w:rPr>
          <w:rFonts w:ascii="Montserrat" w:hAnsi="Montserrat" w:cs="Arial"/>
          <w:sz w:val="18"/>
          <w:szCs w:val="18"/>
          <w:lang w:val="es-ES_tradnl"/>
        </w:rPr>
      </w:pPr>
    </w:p>
    <w:p w:rsidR="00536848" w:rsidRPr="0074606E" w:rsidRDefault="002A7730" w:rsidP="00DA309B">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both"/>
        <w:rPr>
          <w:rFonts w:ascii="Montserrat" w:hAnsi="Montserrat" w:cs="Arial"/>
          <w:noProof/>
          <w:sz w:val="18"/>
          <w:szCs w:val="18"/>
          <w:lang w:val="es-ES_tradnl" w:eastAsia="es-ES"/>
        </w:rPr>
      </w:pPr>
    </w:p>
    <w:p w:rsidR="00536848" w:rsidRPr="0074606E" w:rsidRDefault="00536848" w:rsidP="00DA309B">
      <w:pPr>
        <w:spacing w:after="0" w:line="240" w:lineRule="auto"/>
        <w:jc w:val="both"/>
        <w:rPr>
          <w:rFonts w:ascii="Montserrat" w:hAnsi="Montserrat" w:cs="Arial"/>
          <w:noProof/>
          <w:sz w:val="18"/>
          <w:szCs w:val="18"/>
          <w:lang w:val="es-ES_tradnl" w:eastAsia="es-ES"/>
        </w:rPr>
      </w:pP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center"/>
        <w:rPr>
          <w:rFonts w:ascii="Montserrat" w:hAnsi="Montserrat" w:cs="Arial"/>
          <w:noProof/>
          <w:sz w:val="18"/>
          <w:szCs w:val="18"/>
          <w:lang w:val="es-ES_tradnl"/>
        </w:rPr>
      </w:pPr>
    </w:p>
    <w:p w:rsidR="00536848" w:rsidRPr="0074606E" w:rsidRDefault="002A7730" w:rsidP="00DA309B">
      <w:pPr>
        <w:widowControl w:val="0"/>
        <w:spacing w:after="0" w:line="240" w:lineRule="auto"/>
        <w:jc w:val="center"/>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___________________________________________</w:t>
      </w:r>
    </w:p>
    <w:p w:rsidR="002A7730" w:rsidRDefault="002A7730" w:rsidP="002A7730">
      <w:pPr>
        <w:spacing w:after="0" w:line="240" w:lineRule="auto"/>
        <w:jc w:val="center"/>
        <w:rPr>
          <w:rFonts w:ascii="Montserrat" w:hAnsi="Montserrat" w:cs="Arial"/>
          <w:bCs/>
          <w:noProof/>
          <w:sz w:val="18"/>
          <w:szCs w:val="18"/>
          <w:lang w:val="es-ES_tradnl"/>
        </w:rPr>
      </w:pPr>
      <w:r w:rsidRPr="0074606E">
        <w:rPr>
          <w:rFonts w:ascii="Montserrat" w:hAnsi="Montserrat" w:cs="Arial"/>
          <w:bCs/>
          <w:noProof/>
          <w:sz w:val="18"/>
          <w:szCs w:val="18"/>
          <w:lang w:val="es-ES_tradnl"/>
        </w:rPr>
        <w:t>(NOMBRE Y FIRMA DEL REPRESENTANTE LEGAL</w:t>
      </w:r>
      <w:bookmarkStart w:id="86" w:name="FORMATO_10"/>
    </w:p>
    <w:p w:rsidR="00E31283" w:rsidRDefault="00E31283" w:rsidP="002A7730">
      <w:pPr>
        <w:spacing w:after="0" w:line="240" w:lineRule="auto"/>
        <w:jc w:val="center"/>
        <w:rPr>
          <w:rFonts w:ascii="Montserrat" w:hAnsi="Montserrat" w:cs="Arial"/>
          <w:bCs/>
          <w:noProof/>
          <w:sz w:val="18"/>
          <w:szCs w:val="18"/>
          <w:lang w:val="es-ES_tradnl"/>
        </w:rPr>
      </w:pPr>
    </w:p>
    <w:p w:rsidR="00E31283" w:rsidRDefault="00E31283" w:rsidP="002A7730">
      <w:pPr>
        <w:spacing w:after="0" w:line="240" w:lineRule="auto"/>
        <w:jc w:val="center"/>
        <w:rPr>
          <w:rFonts w:ascii="Montserrat" w:hAnsi="Montserrat" w:cs="Arial"/>
          <w:bCs/>
          <w:noProof/>
          <w:sz w:val="18"/>
          <w:szCs w:val="18"/>
          <w:lang w:val="es-ES_tradnl"/>
        </w:rPr>
      </w:pPr>
    </w:p>
    <w:p w:rsidR="0053565D" w:rsidRPr="0074606E" w:rsidRDefault="002A7730" w:rsidP="002A7730">
      <w:pPr>
        <w:spacing w:after="0" w:line="240" w:lineRule="auto"/>
        <w:jc w:val="center"/>
        <w:rPr>
          <w:rFonts w:ascii="Montserrat" w:eastAsia="Times New Roman" w:hAnsi="Montserrat" w:cs="Arial"/>
          <w:b/>
          <w:noProof/>
          <w:sz w:val="18"/>
          <w:szCs w:val="18"/>
          <w:lang w:val="es-ES_tradnl" w:eastAsia="es-ES"/>
        </w:rPr>
      </w:pPr>
      <w:r>
        <w:rPr>
          <w:rFonts w:ascii="Montserrat" w:hAnsi="Montserrat" w:cs="Arial"/>
          <w:bCs/>
          <w:noProof/>
          <w:sz w:val="18"/>
          <w:szCs w:val="18"/>
          <w:lang w:val="es-ES_tradnl"/>
        </w:rPr>
        <w:t>F</w:t>
      </w:r>
      <w:r w:rsidR="00364108" w:rsidRPr="0074606E">
        <w:rPr>
          <w:rFonts w:ascii="Montserrat" w:eastAsia="Times New Roman" w:hAnsi="Montserrat" w:cs="Arial"/>
          <w:b/>
          <w:noProof/>
          <w:sz w:val="18"/>
          <w:szCs w:val="18"/>
          <w:lang w:val="es-ES_tradnl" w:eastAsia="es-ES"/>
        </w:rPr>
        <w:t>ormato No. 10</w:t>
      </w:r>
      <w:bookmarkEnd w:id="86"/>
    </w:p>
    <w:p w:rsidR="0053565D" w:rsidRPr="0074606E" w:rsidRDefault="0053565D" w:rsidP="00DA309B">
      <w:pPr>
        <w:tabs>
          <w:tab w:val="left" w:pos="480"/>
        </w:tabs>
        <w:spacing w:after="0" w:line="240" w:lineRule="auto"/>
        <w:jc w:val="center"/>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 xml:space="preserve">Formato relativo a la </w:t>
      </w:r>
      <w:r w:rsidR="0006685A" w:rsidRPr="0074606E">
        <w:rPr>
          <w:rFonts w:ascii="Montserrat" w:eastAsia="Times New Roman" w:hAnsi="Montserrat" w:cs="Arial"/>
          <w:b/>
          <w:bCs/>
          <w:noProof/>
          <w:kern w:val="1"/>
          <w:sz w:val="18"/>
          <w:szCs w:val="18"/>
          <w:lang w:val="es-ES_tradnl" w:eastAsia="ar-SA"/>
        </w:rPr>
        <w:t xml:space="preserve">Propuesta </w:t>
      </w:r>
      <w:r w:rsidRPr="0074606E">
        <w:rPr>
          <w:rFonts w:ascii="Montserrat" w:eastAsia="Times New Roman" w:hAnsi="Montserrat" w:cs="Arial"/>
          <w:b/>
          <w:bCs/>
          <w:noProof/>
          <w:kern w:val="1"/>
          <w:sz w:val="18"/>
          <w:szCs w:val="18"/>
          <w:lang w:val="es-ES_tradnl" w:eastAsia="ar-SA"/>
        </w:rPr>
        <w:t>Económica</w:t>
      </w:r>
    </w:p>
    <w:p w:rsidR="0053565D" w:rsidRPr="0074606E" w:rsidRDefault="0053565D" w:rsidP="00DA309B">
      <w:pPr>
        <w:tabs>
          <w:tab w:val="left" w:pos="480"/>
        </w:tabs>
        <w:spacing w:after="0" w:line="240" w:lineRule="auto"/>
        <w:jc w:val="center"/>
        <w:rPr>
          <w:rFonts w:ascii="Montserrat" w:eastAsia="Times New Roman" w:hAnsi="Montserrat" w:cs="Arial"/>
          <w:b/>
          <w:bCs/>
          <w:noProof/>
          <w:kern w:val="1"/>
          <w:sz w:val="18"/>
          <w:szCs w:val="18"/>
          <w:lang w:val="es-ES_tradnl" w:eastAsia="ar-SA"/>
        </w:rPr>
      </w:pPr>
    </w:p>
    <w:p w:rsidR="002A7730" w:rsidRPr="002A7730" w:rsidRDefault="002A7730" w:rsidP="002A7730">
      <w:pPr>
        <w:numPr>
          <w:ilvl w:val="12"/>
          <w:numId w:val="0"/>
        </w:numPr>
        <w:pBdr>
          <w:top w:val="single" w:sz="4" w:space="1" w:color="auto"/>
          <w:left w:val="single" w:sz="4" w:space="4" w:color="auto"/>
          <w:bottom w:val="single" w:sz="4" w:space="1" w:color="auto"/>
          <w:right w:val="single" w:sz="4" w:space="4" w:color="auto"/>
        </w:pBdr>
        <w:shd w:val="pct10" w:color="auto" w:fill="auto"/>
        <w:suppressAutoHyphens/>
        <w:spacing w:after="0" w:line="240" w:lineRule="auto"/>
        <w:ind w:right="16"/>
        <w:jc w:val="center"/>
        <w:rPr>
          <w:rFonts w:ascii="Montserrat" w:eastAsia="Times New Roman" w:hAnsi="Montserrat" w:cs="Times New Roman"/>
          <w:b/>
          <w:i/>
          <w:sz w:val="20"/>
          <w:szCs w:val="20"/>
          <w:lang w:val="pt-PT" w:eastAsia="ar-SA"/>
        </w:rPr>
      </w:pPr>
      <w:r w:rsidRPr="002A7730">
        <w:rPr>
          <w:rFonts w:ascii="Montserrat" w:eastAsia="Times New Roman" w:hAnsi="Montserrat" w:cs="Times New Roman"/>
          <w:b/>
          <w:i/>
          <w:sz w:val="20"/>
          <w:szCs w:val="20"/>
          <w:lang w:val="pt-PT" w:eastAsia="ar-SA"/>
        </w:rPr>
        <w:t>P R O P O S I C I Ó N</w:t>
      </w:r>
      <w:proofErr w:type="gramStart"/>
      <w:r w:rsidRPr="002A7730">
        <w:rPr>
          <w:rFonts w:ascii="Montserrat" w:eastAsia="Times New Roman" w:hAnsi="Montserrat" w:cs="Times New Roman"/>
          <w:b/>
          <w:i/>
          <w:sz w:val="20"/>
          <w:szCs w:val="20"/>
          <w:lang w:val="pt-PT" w:eastAsia="ar-SA"/>
        </w:rPr>
        <w:t xml:space="preserve">   </w:t>
      </w:r>
      <w:proofErr w:type="gramEnd"/>
      <w:r w:rsidRPr="002A7730">
        <w:rPr>
          <w:rFonts w:ascii="Montserrat" w:eastAsia="Times New Roman" w:hAnsi="Montserrat" w:cs="Times New Roman"/>
          <w:b/>
          <w:i/>
          <w:sz w:val="20"/>
          <w:szCs w:val="20"/>
          <w:lang w:val="pt-PT" w:eastAsia="ar-SA"/>
        </w:rPr>
        <w:t>T E C N I C O  -  E C O N O M I C A</w:t>
      </w:r>
    </w:p>
    <w:p w:rsidR="002A7730" w:rsidRPr="002A7730" w:rsidRDefault="002A7730" w:rsidP="002A7730">
      <w:pPr>
        <w:numPr>
          <w:ilvl w:val="12"/>
          <w:numId w:val="0"/>
        </w:numPr>
        <w:suppressAutoHyphens/>
        <w:spacing w:after="0" w:line="240" w:lineRule="auto"/>
        <w:ind w:left="8789" w:right="164" w:hanging="8789"/>
        <w:jc w:val="center"/>
        <w:rPr>
          <w:rFonts w:ascii="Montserrat" w:eastAsia="Times New Roman" w:hAnsi="Montserrat" w:cs="Times New Roman"/>
          <w:sz w:val="10"/>
          <w:szCs w:val="10"/>
          <w:lang w:val="pt-PT" w:eastAsia="ar-SA"/>
        </w:rPr>
      </w:pPr>
    </w:p>
    <w:p w:rsidR="002A7730" w:rsidRPr="002A7730" w:rsidRDefault="002A7730" w:rsidP="002A7730">
      <w:pPr>
        <w:numPr>
          <w:ilvl w:val="12"/>
          <w:numId w:val="0"/>
        </w:numPr>
        <w:suppressAutoHyphens/>
        <w:spacing w:after="0" w:line="240" w:lineRule="auto"/>
        <w:jc w:val="center"/>
        <w:rPr>
          <w:rFonts w:ascii="Montserrat" w:eastAsia="Times New Roman" w:hAnsi="Montserrat" w:cs="Times New Roman"/>
          <w:b/>
          <w:szCs w:val="20"/>
          <w:lang w:val="es-ES" w:eastAsia="ar-SA"/>
        </w:rPr>
      </w:pPr>
      <w:r>
        <w:rPr>
          <w:rFonts w:ascii="Montserrat" w:eastAsia="Times New Roman" w:hAnsi="Montserrat" w:cs="Times New Roman"/>
          <w:b/>
          <w:szCs w:val="20"/>
          <w:lang w:val="es-ES" w:eastAsia="ar-SA"/>
        </w:rPr>
        <w:t xml:space="preserve">LICITACIÓN PÚBLICA INTERNACIONAL </w:t>
      </w:r>
      <w:r w:rsidRPr="002A7730">
        <w:rPr>
          <w:rFonts w:ascii="Montserrat" w:eastAsia="Times New Roman" w:hAnsi="Montserrat" w:cs="Times New Roman"/>
          <w:b/>
          <w:szCs w:val="20"/>
          <w:lang w:val="es-ES" w:eastAsia="ar-SA"/>
        </w:rPr>
        <w:t>N°. _________________</w:t>
      </w:r>
    </w:p>
    <w:p w:rsidR="002A7730" w:rsidRPr="002A7730" w:rsidRDefault="002A7730" w:rsidP="002A7730">
      <w:pPr>
        <w:suppressAutoHyphens/>
        <w:spacing w:after="0" w:line="240" w:lineRule="auto"/>
        <w:jc w:val="both"/>
        <w:rPr>
          <w:rFonts w:ascii="Montserrat" w:eastAsia="Times New Roman" w:hAnsi="Montserrat" w:cs="Times New Roman"/>
          <w:sz w:val="16"/>
          <w:szCs w:val="16"/>
          <w:lang w:val="pt-PT" w:eastAsia="ar-SA"/>
        </w:rPr>
      </w:pPr>
      <w:r w:rsidRPr="002A7730">
        <w:rPr>
          <w:rFonts w:ascii="Montserrat" w:eastAsia="Times New Roman" w:hAnsi="Montserrat" w:cs="Times New Roman"/>
          <w:sz w:val="16"/>
          <w:szCs w:val="16"/>
          <w:lang w:val="es-ES" w:eastAsia="ar-SA"/>
        </w:rPr>
        <w:t>FECHA: __________________________________________</w:t>
      </w:r>
      <w:r w:rsidRPr="002A7730">
        <w:rPr>
          <w:rFonts w:ascii="Montserrat" w:eastAsia="Times New Roman" w:hAnsi="Montserrat" w:cs="Times New Roman"/>
          <w:sz w:val="16"/>
          <w:szCs w:val="16"/>
          <w:lang w:val="es-ES" w:eastAsia="ar-SA"/>
        </w:rPr>
        <w:tab/>
        <w:t xml:space="preserve">FAB. </w:t>
      </w:r>
      <w:proofErr w:type="gramStart"/>
      <w:r w:rsidRPr="002A7730">
        <w:rPr>
          <w:rFonts w:ascii="Montserrat" w:eastAsia="Times New Roman" w:hAnsi="Montserrat" w:cs="Times New Roman"/>
          <w:sz w:val="16"/>
          <w:szCs w:val="16"/>
          <w:lang w:val="pt-PT" w:eastAsia="ar-SA"/>
        </w:rPr>
        <w:t xml:space="preserve">(   </w:t>
      </w:r>
      <w:proofErr w:type="gramEnd"/>
      <w:r w:rsidRPr="002A7730">
        <w:rPr>
          <w:rFonts w:ascii="Montserrat" w:eastAsia="Times New Roman" w:hAnsi="Montserrat" w:cs="Times New Roman"/>
          <w:sz w:val="16"/>
          <w:szCs w:val="16"/>
          <w:lang w:val="pt-PT" w:eastAsia="ar-SA"/>
        </w:rPr>
        <w:t>).</w:t>
      </w:r>
      <w:r w:rsidRPr="002A7730">
        <w:rPr>
          <w:rFonts w:ascii="Montserrat" w:eastAsia="Times New Roman" w:hAnsi="Montserrat" w:cs="Times New Roman"/>
          <w:sz w:val="16"/>
          <w:szCs w:val="16"/>
          <w:lang w:val="pt-PT" w:eastAsia="ar-SA"/>
        </w:rPr>
        <w:tab/>
        <w:t xml:space="preserve"> DIST. </w:t>
      </w:r>
      <w:proofErr w:type="gramStart"/>
      <w:r w:rsidRPr="002A7730">
        <w:rPr>
          <w:rFonts w:ascii="Montserrat" w:eastAsia="Times New Roman" w:hAnsi="Montserrat" w:cs="Times New Roman"/>
          <w:sz w:val="16"/>
          <w:szCs w:val="16"/>
          <w:lang w:val="pt-PT" w:eastAsia="ar-SA"/>
        </w:rPr>
        <w:t xml:space="preserve">(   </w:t>
      </w:r>
      <w:proofErr w:type="gramEnd"/>
      <w:r w:rsidRPr="002A7730">
        <w:rPr>
          <w:rFonts w:ascii="Montserrat" w:eastAsia="Times New Roman" w:hAnsi="Montserrat" w:cs="Times New Roman"/>
          <w:sz w:val="16"/>
          <w:szCs w:val="16"/>
          <w:lang w:val="pt-PT" w:eastAsia="ar-SA"/>
        </w:rPr>
        <w:t>).</w:t>
      </w:r>
      <w:r w:rsidRPr="002A7730">
        <w:rPr>
          <w:rFonts w:ascii="Montserrat" w:eastAsia="Times New Roman" w:hAnsi="Montserrat" w:cs="Times New Roman"/>
          <w:sz w:val="16"/>
          <w:szCs w:val="16"/>
          <w:lang w:val="pt-PT" w:eastAsia="ar-SA"/>
        </w:rPr>
        <w:tab/>
        <w:t>No. DE PREI IMSS: _____________________________</w:t>
      </w:r>
    </w:p>
    <w:p w:rsidR="002A7730" w:rsidRPr="002A7730" w:rsidRDefault="002A7730" w:rsidP="002A7730">
      <w:pPr>
        <w:suppressAutoHyphens/>
        <w:spacing w:after="0" w:line="240" w:lineRule="auto"/>
        <w:jc w:val="both"/>
        <w:rPr>
          <w:rFonts w:ascii="Montserrat" w:eastAsia="Times New Roman" w:hAnsi="Montserrat" w:cs="Times New Roman"/>
          <w:sz w:val="16"/>
          <w:szCs w:val="16"/>
          <w:lang w:val="es-ES" w:eastAsia="ar-SA"/>
        </w:rPr>
      </w:pPr>
      <w:r w:rsidRPr="002A7730">
        <w:rPr>
          <w:rFonts w:ascii="Montserrat" w:eastAsia="Times New Roman" w:hAnsi="Montserrat" w:cs="Times New Roman"/>
          <w:sz w:val="16"/>
          <w:szCs w:val="16"/>
          <w:lang w:val="es-ES" w:eastAsia="ar-SA"/>
        </w:rPr>
        <w:t>NOMBRE DEL LICITANTE: _________________________________________</w:t>
      </w:r>
      <w:r w:rsidRPr="002A7730">
        <w:rPr>
          <w:rFonts w:ascii="Montserrat" w:eastAsia="Times New Roman" w:hAnsi="Montserrat" w:cs="Times New Roman"/>
          <w:sz w:val="16"/>
          <w:szCs w:val="16"/>
          <w:lang w:val="es-ES" w:eastAsia="ar-SA"/>
        </w:rPr>
        <w:tab/>
        <w:t>DOMICILIO: _______________________________________________________________</w:t>
      </w:r>
    </w:p>
    <w:p w:rsidR="002A7730" w:rsidRPr="002A7730" w:rsidRDefault="002A7730" w:rsidP="002A7730">
      <w:pPr>
        <w:suppressAutoHyphens/>
        <w:spacing w:after="0" w:line="240" w:lineRule="auto"/>
        <w:jc w:val="both"/>
        <w:rPr>
          <w:rFonts w:ascii="Montserrat" w:eastAsia="Times New Roman" w:hAnsi="Montserrat" w:cs="Times New Roman"/>
          <w:sz w:val="16"/>
          <w:szCs w:val="16"/>
          <w:lang w:val="es-ES" w:eastAsia="ar-SA"/>
        </w:rPr>
      </w:pPr>
      <w:r w:rsidRPr="002A7730">
        <w:rPr>
          <w:rFonts w:ascii="Montserrat" w:eastAsia="Times New Roman" w:hAnsi="Montserrat" w:cs="Times New Roman"/>
          <w:sz w:val="16"/>
          <w:szCs w:val="16"/>
          <w:lang w:val="es-ES" w:eastAsia="ar-SA"/>
        </w:rPr>
        <w:t>TEL.: ___________________________ R. F. C.:_________________________ CORREO ELECTRONICO: __________________________</w:t>
      </w:r>
    </w:p>
    <w:tbl>
      <w:tblPr>
        <w:tblW w:w="11891" w:type="dxa"/>
        <w:jc w:val="center"/>
        <w:tblInd w:w="-3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
        <w:gridCol w:w="576"/>
        <w:gridCol w:w="351"/>
        <w:gridCol w:w="351"/>
        <w:gridCol w:w="351"/>
        <w:gridCol w:w="351"/>
        <w:gridCol w:w="351"/>
        <w:gridCol w:w="3154"/>
        <w:gridCol w:w="351"/>
        <w:gridCol w:w="351"/>
        <w:gridCol w:w="351"/>
        <w:gridCol w:w="1285"/>
        <w:gridCol w:w="935"/>
        <w:gridCol w:w="701"/>
        <w:gridCol w:w="407"/>
        <w:gridCol w:w="389"/>
        <w:gridCol w:w="529"/>
        <w:gridCol w:w="548"/>
        <w:gridCol w:w="548"/>
      </w:tblGrid>
      <w:tr w:rsidR="002A7730" w:rsidRPr="002A7730" w:rsidTr="002A7730">
        <w:trPr>
          <w:trHeight w:val="391"/>
          <w:jc w:val="center"/>
        </w:trPr>
        <w:tc>
          <w:tcPr>
            <w:tcW w:w="584" w:type="dxa"/>
            <w:gridSpan w:val="2"/>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Partida</w:t>
            </w:r>
          </w:p>
        </w:tc>
        <w:tc>
          <w:tcPr>
            <w:tcW w:w="1754" w:type="dxa"/>
            <w:gridSpan w:val="5"/>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C L A V E ( S )</w:t>
            </w:r>
          </w:p>
        </w:tc>
        <w:tc>
          <w:tcPr>
            <w:tcW w:w="3156" w:type="dxa"/>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Descripción</w:t>
            </w:r>
          </w:p>
        </w:tc>
        <w:tc>
          <w:tcPr>
            <w:tcW w:w="1052" w:type="dxa"/>
            <w:gridSpan w:val="3"/>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Presentación</w:t>
            </w:r>
          </w:p>
        </w:tc>
        <w:tc>
          <w:tcPr>
            <w:tcW w:w="1286" w:type="dxa"/>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Marca</w:t>
            </w:r>
          </w:p>
        </w:tc>
        <w:tc>
          <w:tcPr>
            <w:tcW w:w="935" w:type="dxa"/>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r w:rsidRPr="002A7730">
              <w:rPr>
                <w:rFonts w:ascii="Montserrat" w:eastAsia="Times New Roman" w:hAnsi="Montserrat" w:cs="Arial"/>
                <w:b/>
                <w:bCs/>
                <w:iCs/>
                <w:sz w:val="16"/>
                <w:szCs w:val="16"/>
                <w:lang w:val="es-ES_tradnl" w:eastAsia="ar-SA"/>
              </w:rPr>
              <w:t>País de</w:t>
            </w:r>
          </w:p>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r w:rsidRPr="002A7730">
              <w:rPr>
                <w:rFonts w:ascii="Montserrat" w:eastAsia="Times New Roman" w:hAnsi="Montserrat" w:cs="Arial"/>
                <w:b/>
                <w:bCs/>
                <w:iCs/>
                <w:sz w:val="16"/>
                <w:szCs w:val="16"/>
                <w:lang w:val="es-ES_tradnl" w:eastAsia="ar-SA"/>
              </w:rPr>
              <w:t>Origen</w:t>
            </w:r>
          </w:p>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(Procedencia)</w:t>
            </w:r>
          </w:p>
        </w:tc>
        <w:tc>
          <w:tcPr>
            <w:tcW w:w="701" w:type="dxa"/>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r w:rsidRPr="002A7730">
              <w:rPr>
                <w:rFonts w:ascii="Montserrat" w:eastAsia="Times New Roman" w:hAnsi="Montserrat" w:cs="Arial"/>
                <w:b/>
                <w:bCs/>
                <w:iCs/>
                <w:sz w:val="16"/>
                <w:szCs w:val="16"/>
                <w:lang w:val="es-ES_tradnl" w:eastAsia="ar-SA"/>
              </w:rPr>
              <w:t xml:space="preserve">Nombre </w:t>
            </w:r>
          </w:p>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r w:rsidRPr="002A7730">
              <w:rPr>
                <w:rFonts w:ascii="Montserrat" w:eastAsia="Times New Roman" w:hAnsi="Montserrat" w:cs="Arial"/>
                <w:b/>
                <w:bCs/>
                <w:iCs/>
                <w:sz w:val="16"/>
                <w:szCs w:val="16"/>
                <w:lang w:val="es-ES_tradnl" w:eastAsia="ar-SA"/>
              </w:rPr>
              <w:t xml:space="preserve"> R.F.C. del </w:t>
            </w:r>
          </w:p>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Fabricante</w:t>
            </w:r>
          </w:p>
        </w:tc>
        <w:tc>
          <w:tcPr>
            <w:tcW w:w="407" w:type="dxa"/>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proofErr w:type="spellStart"/>
            <w:r w:rsidRPr="002A7730">
              <w:rPr>
                <w:rFonts w:ascii="Montserrat" w:eastAsia="Times New Roman" w:hAnsi="Montserrat" w:cs="Arial"/>
                <w:b/>
                <w:bCs/>
                <w:iCs/>
                <w:sz w:val="16"/>
                <w:szCs w:val="16"/>
                <w:lang w:val="es-ES_tradnl" w:eastAsia="ar-SA"/>
              </w:rPr>
              <w:t>Cant</w:t>
            </w:r>
            <w:proofErr w:type="spellEnd"/>
          </w:p>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 xml:space="preserve"> Min </w:t>
            </w:r>
          </w:p>
        </w:tc>
        <w:tc>
          <w:tcPr>
            <w:tcW w:w="389" w:type="dxa"/>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proofErr w:type="spellStart"/>
            <w:r w:rsidRPr="002A7730">
              <w:rPr>
                <w:rFonts w:ascii="Montserrat" w:eastAsia="Times New Roman" w:hAnsi="Montserrat" w:cs="Arial"/>
                <w:b/>
                <w:bCs/>
                <w:iCs/>
                <w:sz w:val="16"/>
                <w:szCs w:val="16"/>
                <w:lang w:val="es-ES_tradnl" w:eastAsia="ar-SA"/>
              </w:rPr>
              <w:t>Cant</w:t>
            </w:r>
            <w:proofErr w:type="spellEnd"/>
            <w:r w:rsidRPr="002A7730">
              <w:rPr>
                <w:rFonts w:ascii="Montserrat" w:eastAsia="Times New Roman" w:hAnsi="Montserrat" w:cs="Arial"/>
                <w:b/>
                <w:bCs/>
                <w:iCs/>
                <w:sz w:val="16"/>
                <w:szCs w:val="16"/>
                <w:lang w:val="es-ES_tradnl" w:eastAsia="ar-SA"/>
              </w:rPr>
              <w:t>.</w:t>
            </w:r>
          </w:p>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proofErr w:type="spellStart"/>
            <w:r w:rsidRPr="002A7730">
              <w:rPr>
                <w:rFonts w:ascii="Montserrat" w:eastAsia="Times New Roman" w:hAnsi="Montserrat" w:cs="Arial"/>
                <w:b/>
                <w:bCs/>
                <w:iCs/>
                <w:sz w:val="16"/>
                <w:szCs w:val="16"/>
                <w:lang w:val="es-ES_tradnl" w:eastAsia="ar-SA"/>
              </w:rPr>
              <w:t>Máx</w:t>
            </w:r>
            <w:proofErr w:type="spellEnd"/>
            <w:r w:rsidRPr="002A7730">
              <w:rPr>
                <w:rFonts w:ascii="Montserrat" w:eastAsia="Times New Roman" w:hAnsi="Montserrat" w:cs="Arial"/>
                <w:b/>
                <w:bCs/>
                <w:iCs/>
                <w:sz w:val="16"/>
                <w:szCs w:val="16"/>
                <w:lang w:val="es-ES_tradnl" w:eastAsia="ar-SA"/>
              </w:rPr>
              <w:t xml:space="preserve"> </w:t>
            </w:r>
          </w:p>
        </w:tc>
        <w:tc>
          <w:tcPr>
            <w:tcW w:w="529" w:type="dxa"/>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r w:rsidRPr="002A7730">
              <w:rPr>
                <w:rFonts w:ascii="Montserrat" w:eastAsia="Times New Roman" w:hAnsi="Montserrat" w:cs="Arial"/>
                <w:b/>
                <w:bCs/>
                <w:iCs/>
                <w:sz w:val="16"/>
                <w:szCs w:val="16"/>
                <w:lang w:val="es-ES_tradnl" w:eastAsia="ar-SA"/>
              </w:rPr>
              <w:t>Precio</w:t>
            </w:r>
          </w:p>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r w:rsidRPr="002A7730">
              <w:rPr>
                <w:rFonts w:ascii="Montserrat" w:eastAsia="Times New Roman" w:hAnsi="Montserrat" w:cs="Arial"/>
                <w:b/>
                <w:bCs/>
                <w:iCs/>
                <w:sz w:val="16"/>
                <w:szCs w:val="16"/>
                <w:lang w:val="es-ES_tradnl" w:eastAsia="ar-SA"/>
              </w:rPr>
              <w:t>Unitario</w:t>
            </w:r>
          </w:p>
        </w:tc>
        <w:tc>
          <w:tcPr>
            <w:tcW w:w="548" w:type="dxa"/>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r w:rsidRPr="002A7730">
              <w:rPr>
                <w:rFonts w:ascii="Montserrat" w:eastAsia="Times New Roman" w:hAnsi="Montserrat" w:cs="Arial"/>
                <w:b/>
                <w:bCs/>
                <w:iCs/>
                <w:sz w:val="16"/>
                <w:szCs w:val="16"/>
                <w:lang w:val="es-ES_tradnl" w:eastAsia="ar-SA"/>
              </w:rPr>
              <w:t>Importe</w:t>
            </w:r>
          </w:p>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Mínimo</w:t>
            </w:r>
          </w:p>
        </w:tc>
        <w:tc>
          <w:tcPr>
            <w:tcW w:w="548" w:type="dxa"/>
            <w:vMerge w:val="restart"/>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r w:rsidRPr="002A7730">
              <w:rPr>
                <w:rFonts w:ascii="Montserrat" w:eastAsia="Times New Roman" w:hAnsi="Montserrat" w:cs="Arial"/>
                <w:b/>
                <w:bCs/>
                <w:iCs/>
                <w:sz w:val="16"/>
                <w:szCs w:val="16"/>
                <w:lang w:val="es-ES_tradnl" w:eastAsia="ar-SA"/>
              </w:rPr>
              <w:t>Importe</w:t>
            </w:r>
          </w:p>
          <w:p w:rsidR="002A7730" w:rsidRPr="002A7730" w:rsidRDefault="002A7730" w:rsidP="002A7730">
            <w:pPr>
              <w:suppressAutoHyphens/>
              <w:spacing w:after="0" w:line="240" w:lineRule="auto"/>
              <w:jc w:val="center"/>
              <w:rPr>
                <w:rFonts w:ascii="Montserrat" w:eastAsia="Times New Roman" w:hAnsi="Montserrat" w:cs="Arial"/>
                <w:b/>
                <w:bCs/>
                <w:iCs/>
                <w:sz w:val="16"/>
                <w:szCs w:val="16"/>
                <w:lang w:val="es-ES_tradnl" w:eastAsia="ar-SA"/>
              </w:rPr>
            </w:pPr>
            <w:r w:rsidRPr="002A7730">
              <w:rPr>
                <w:rFonts w:ascii="Montserrat" w:eastAsia="Times New Roman" w:hAnsi="Montserrat" w:cs="Arial"/>
                <w:b/>
                <w:bCs/>
                <w:iCs/>
                <w:sz w:val="16"/>
                <w:szCs w:val="16"/>
                <w:lang w:val="es-ES_tradnl" w:eastAsia="ar-SA"/>
              </w:rPr>
              <w:t>Máximo</w:t>
            </w:r>
          </w:p>
        </w:tc>
      </w:tr>
      <w:tr w:rsidR="002A7730" w:rsidRPr="002A7730" w:rsidTr="002A7730">
        <w:trPr>
          <w:trHeight w:val="264"/>
          <w:jc w:val="center"/>
        </w:trPr>
        <w:tc>
          <w:tcPr>
            <w:tcW w:w="584" w:type="dxa"/>
            <w:gridSpan w:val="2"/>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c>
          <w:tcPr>
            <w:tcW w:w="351" w:type="dxa"/>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proofErr w:type="spellStart"/>
            <w:r w:rsidRPr="002A7730">
              <w:rPr>
                <w:rFonts w:ascii="Montserrat" w:eastAsia="Times New Roman" w:hAnsi="Montserrat" w:cs="Arial"/>
                <w:b/>
                <w:bCs/>
                <w:iCs/>
                <w:sz w:val="16"/>
                <w:szCs w:val="16"/>
                <w:lang w:val="es-ES_tradnl" w:eastAsia="ar-SA"/>
              </w:rPr>
              <w:t>Gpo</w:t>
            </w:r>
            <w:proofErr w:type="spellEnd"/>
          </w:p>
        </w:tc>
        <w:tc>
          <w:tcPr>
            <w:tcW w:w="351" w:type="dxa"/>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Gen</w:t>
            </w:r>
          </w:p>
        </w:tc>
        <w:tc>
          <w:tcPr>
            <w:tcW w:w="351" w:type="dxa"/>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proofErr w:type="spellStart"/>
            <w:r w:rsidRPr="002A7730">
              <w:rPr>
                <w:rFonts w:ascii="Montserrat" w:eastAsia="Times New Roman" w:hAnsi="Montserrat" w:cs="Arial"/>
                <w:b/>
                <w:bCs/>
                <w:iCs/>
                <w:sz w:val="16"/>
                <w:szCs w:val="16"/>
                <w:lang w:val="es-ES_tradnl" w:eastAsia="ar-SA"/>
              </w:rPr>
              <w:t>Esp</w:t>
            </w:r>
            <w:proofErr w:type="spellEnd"/>
          </w:p>
        </w:tc>
        <w:tc>
          <w:tcPr>
            <w:tcW w:w="351" w:type="dxa"/>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proofErr w:type="spellStart"/>
            <w:r w:rsidRPr="002A7730">
              <w:rPr>
                <w:rFonts w:ascii="Montserrat" w:eastAsia="Times New Roman" w:hAnsi="Montserrat" w:cs="Arial"/>
                <w:b/>
                <w:bCs/>
                <w:iCs/>
                <w:sz w:val="16"/>
                <w:szCs w:val="16"/>
                <w:lang w:val="es-ES_tradnl" w:eastAsia="ar-SA"/>
              </w:rPr>
              <w:t>Dif</w:t>
            </w:r>
            <w:proofErr w:type="spellEnd"/>
          </w:p>
        </w:tc>
        <w:tc>
          <w:tcPr>
            <w:tcW w:w="351" w:type="dxa"/>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Cs/>
                <w:sz w:val="16"/>
                <w:szCs w:val="16"/>
                <w:lang w:val="es-ES" w:eastAsia="ar-SA"/>
              </w:rPr>
            </w:pPr>
            <w:r w:rsidRPr="002A7730">
              <w:rPr>
                <w:rFonts w:ascii="Montserrat" w:eastAsia="Times New Roman" w:hAnsi="Montserrat" w:cs="Arial"/>
                <w:b/>
                <w:bCs/>
                <w:iCs/>
                <w:sz w:val="16"/>
                <w:szCs w:val="16"/>
                <w:lang w:val="es-ES_tradnl" w:eastAsia="ar-SA"/>
              </w:rPr>
              <w:t>Var</w:t>
            </w:r>
          </w:p>
        </w:tc>
        <w:tc>
          <w:tcPr>
            <w:tcW w:w="3156" w:type="dxa"/>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c>
          <w:tcPr>
            <w:tcW w:w="351" w:type="dxa"/>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
                <w:iCs/>
                <w:sz w:val="16"/>
                <w:szCs w:val="16"/>
                <w:lang w:val="es-ES" w:eastAsia="ar-SA"/>
              </w:rPr>
            </w:pPr>
            <w:r w:rsidRPr="002A7730">
              <w:rPr>
                <w:rFonts w:ascii="Montserrat" w:eastAsia="Times New Roman" w:hAnsi="Montserrat" w:cs="Arial"/>
                <w:b/>
                <w:bCs/>
                <w:i/>
                <w:iCs/>
                <w:sz w:val="16"/>
                <w:szCs w:val="16"/>
                <w:lang w:val="es-ES_tradnl" w:eastAsia="ar-SA"/>
              </w:rPr>
              <w:t>Un</w:t>
            </w:r>
          </w:p>
        </w:tc>
        <w:tc>
          <w:tcPr>
            <w:tcW w:w="351" w:type="dxa"/>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
                <w:iCs/>
                <w:sz w:val="16"/>
                <w:szCs w:val="16"/>
                <w:lang w:val="es-ES" w:eastAsia="ar-SA"/>
              </w:rPr>
            </w:pPr>
            <w:r w:rsidRPr="002A7730">
              <w:rPr>
                <w:rFonts w:ascii="Montserrat" w:eastAsia="Times New Roman" w:hAnsi="Montserrat" w:cs="Arial"/>
                <w:b/>
                <w:bCs/>
                <w:i/>
                <w:iCs/>
                <w:sz w:val="16"/>
                <w:szCs w:val="16"/>
                <w:lang w:val="es-ES_tradnl" w:eastAsia="ar-SA"/>
              </w:rPr>
              <w:t>Ca</w:t>
            </w:r>
          </w:p>
        </w:tc>
        <w:tc>
          <w:tcPr>
            <w:tcW w:w="351" w:type="dxa"/>
            <w:shd w:val="clear" w:color="auto" w:fill="B3B3B3"/>
            <w:vAlign w:val="center"/>
          </w:tcPr>
          <w:p w:rsidR="002A7730" w:rsidRPr="002A7730" w:rsidRDefault="002A7730" w:rsidP="002A7730">
            <w:pPr>
              <w:suppressAutoHyphens/>
              <w:spacing w:after="0" w:line="240" w:lineRule="auto"/>
              <w:jc w:val="center"/>
              <w:rPr>
                <w:rFonts w:ascii="Montserrat" w:eastAsia="Times New Roman" w:hAnsi="Montserrat" w:cs="Arial"/>
                <w:b/>
                <w:i/>
                <w:iCs/>
                <w:sz w:val="16"/>
                <w:szCs w:val="16"/>
                <w:lang w:val="es-ES" w:eastAsia="ar-SA"/>
              </w:rPr>
            </w:pPr>
            <w:r w:rsidRPr="002A7730">
              <w:rPr>
                <w:rFonts w:ascii="Montserrat" w:eastAsia="Times New Roman" w:hAnsi="Montserrat" w:cs="Arial"/>
                <w:b/>
                <w:bCs/>
                <w:i/>
                <w:iCs/>
                <w:sz w:val="16"/>
                <w:szCs w:val="16"/>
                <w:lang w:val="es-ES_tradnl" w:eastAsia="ar-SA"/>
              </w:rPr>
              <w:t>Pr.</w:t>
            </w:r>
          </w:p>
        </w:tc>
        <w:tc>
          <w:tcPr>
            <w:tcW w:w="1286" w:type="dxa"/>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c>
          <w:tcPr>
            <w:tcW w:w="935" w:type="dxa"/>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c>
          <w:tcPr>
            <w:tcW w:w="701" w:type="dxa"/>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c>
          <w:tcPr>
            <w:tcW w:w="407" w:type="dxa"/>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c>
          <w:tcPr>
            <w:tcW w:w="389" w:type="dxa"/>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c>
          <w:tcPr>
            <w:tcW w:w="529" w:type="dxa"/>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c>
          <w:tcPr>
            <w:tcW w:w="548" w:type="dxa"/>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c>
          <w:tcPr>
            <w:tcW w:w="548" w:type="dxa"/>
            <w:vMerge/>
            <w:vAlign w:val="center"/>
          </w:tcPr>
          <w:p w:rsidR="002A7730" w:rsidRPr="002A7730" w:rsidRDefault="002A7730" w:rsidP="002A7730">
            <w:pPr>
              <w:suppressAutoHyphens/>
              <w:spacing w:after="0" w:line="240" w:lineRule="auto"/>
              <w:rPr>
                <w:rFonts w:ascii="Montserrat" w:eastAsia="Times New Roman" w:hAnsi="Montserrat" w:cs="Arial"/>
                <w:i/>
                <w:iCs/>
                <w:sz w:val="16"/>
                <w:szCs w:val="16"/>
                <w:lang w:val="es-ES" w:eastAsia="ar-SA"/>
              </w:rPr>
            </w:pPr>
          </w:p>
        </w:tc>
      </w:tr>
      <w:tr w:rsidR="002A7730" w:rsidRPr="002A7730" w:rsidTr="002A7730">
        <w:trPr>
          <w:gridBefore w:val="1"/>
          <w:wBefore w:w="12" w:type="dxa"/>
          <w:trHeight w:val="278"/>
          <w:jc w:val="center"/>
        </w:trPr>
        <w:tc>
          <w:tcPr>
            <w:tcW w:w="577"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3156"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1286"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935"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70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402"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 w:eastAsia="ar-SA"/>
              </w:rPr>
              <w:t> </w:t>
            </w:r>
          </w:p>
        </w:tc>
        <w:tc>
          <w:tcPr>
            <w:tcW w:w="389"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529"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r>
      <w:tr w:rsidR="002A7730" w:rsidRPr="002A7730" w:rsidTr="002A7730">
        <w:trPr>
          <w:gridBefore w:val="1"/>
          <w:wBefore w:w="12" w:type="dxa"/>
          <w:trHeight w:val="264"/>
          <w:jc w:val="center"/>
        </w:trPr>
        <w:tc>
          <w:tcPr>
            <w:tcW w:w="577"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156"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1286"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935"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70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402"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c>
          <w:tcPr>
            <w:tcW w:w="389"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529"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r>
      <w:tr w:rsidR="002A7730" w:rsidRPr="002A7730" w:rsidTr="002A7730">
        <w:trPr>
          <w:gridBefore w:val="1"/>
          <w:wBefore w:w="12" w:type="dxa"/>
          <w:trHeight w:val="264"/>
          <w:jc w:val="center"/>
        </w:trPr>
        <w:tc>
          <w:tcPr>
            <w:tcW w:w="577"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156"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35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1286"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935"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701"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402"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c>
          <w:tcPr>
            <w:tcW w:w="389"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529"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r>
      <w:tr w:rsidR="002A7730" w:rsidRPr="002A7730" w:rsidTr="002A7730">
        <w:trPr>
          <w:gridBefore w:val="1"/>
          <w:wBefore w:w="12" w:type="dxa"/>
          <w:trHeight w:val="264"/>
          <w:jc w:val="center"/>
        </w:trPr>
        <w:tc>
          <w:tcPr>
            <w:tcW w:w="9462" w:type="dxa"/>
            <w:gridSpan w:val="13"/>
            <w:shd w:val="clear" w:color="auto" w:fill="auto"/>
          </w:tcPr>
          <w:p w:rsidR="002A7730" w:rsidRPr="002A7730" w:rsidRDefault="002A7730" w:rsidP="002A7730">
            <w:pPr>
              <w:suppressAutoHyphens/>
              <w:spacing w:after="0" w:line="240" w:lineRule="auto"/>
              <w:rPr>
                <w:rFonts w:ascii="Montserrat" w:eastAsia="Times New Roman" w:hAnsi="Montserrat" w:cs="Arial"/>
                <w:sz w:val="16"/>
                <w:szCs w:val="16"/>
                <w:lang w:val="es-ES_tradnl" w:eastAsia="ar-SA"/>
              </w:rPr>
            </w:pPr>
            <w:r w:rsidRPr="002A7730">
              <w:rPr>
                <w:rFonts w:ascii="Montserrat" w:eastAsia="Times New Roman" w:hAnsi="Montserrat" w:cs="Arial"/>
                <w:sz w:val="16"/>
                <w:szCs w:val="16"/>
                <w:lang w:val="es-ES_tradnl" w:eastAsia="ar-SA"/>
              </w:rPr>
              <w:t>IMPORTE CON LETRA </w:t>
            </w:r>
          </w:p>
        </w:tc>
        <w:tc>
          <w:tcPr>
            <w:tcW w:w="1320" w:type="dxa"/>
            <w:gridSpan w:val="3"/>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r w:rsidRPr="002A7730">
              <w:rPr>
                <w:rFonts w:ascii="Montserrat" w:eastAsia="Times New Roman" w:hAnsi="Montserrat" w:cs="Arial"/>
                <w:sz w:val="16"/>
                <w:szCs w:val="16"/>
                <w:lang w:val="es-ES_tradnl" w:eastAsia="ar-SA"/>
              </w:rPr>
              <w:t>SUBTOTAL</w:t>
            </w: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_tradnl" w:eastAsia="ar-SA"/>
              </w:rPr>
            </w:pP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r>
      <w:tr w:rsidR="002A7730" w:rsidRPr="002A7730" w:rsidTr="002A7730">
        <w:trPr>
          <w:gridBefore w:val="1"/>
          <w:wBefore w:w="12" w:type="dxa"/>
          <w:trHeight w:val="264"/>
          <w:jc w:val="center"/>
        </w:trPr>
        <w:tc>
          <w:tcPr>
            <w:tcW w:w="9462" w:type="dxa"/>
            <w:gridSpan w:val="13"/>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c>
          <w:tcPr>
            <w:tcW w:w="1320" w:type="dxa"/>
            <w:gridSpan w:val="3"/>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IVA</w:t>
            </w: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r>
      <w:tr w:rsidR="002A7730" w:rsidRPr="002A7730" w:rsidTr="002A7730">
        <w:trPr>
          <w:gridBefore w:val="1"/>
          <w:wBefore w:w="12" w:type="dxa"/>
          <w:trHeight w:val="278"/>
          <w:jc w:val="center"/>
        </w:trPr>
        <w:tc>
          <w:tcPr>
            <w:tcW w:w="9462" w:type="dxa"/>
            <w:gridSpan w:val="13"/>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c>
          <w:tcPr>
            <w:tcW w:w="1320" w:type="dxa"/>
            <w:gridSpan w:val="3"/>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TOTAL</w:t>
            </w: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r w:rsidRPr="002A7730">
              <w:rPr>
                <w:rFonts w:ascii="Montserrat" w:eastAsia="Times New Roman" w:hAnsi="Montserrat" w:cs="Arial"/>
                <w:sz w:val="16"/>
                <w:szCs w:val="16"/>
                <w:lang w:val="es-ES_tradnl" w:eastAsia="ar-SA"/>
              </w:rPr>
              <w:t> </w:t>
            </w:r>
          </w:p>
        </w:tc>
        <w:tc>
          <w:tcPr>
            <w:tcW w:w="548" w:type="dxa"/>
            <w:shd w:val="clear" w:color="auto" w:fill="auto"/>
            <w:vAlign w:val="bottom"/>
          </w:tcPr>
          <w:p w:rsidR="002A7730" w:rsidRPr="002A7730" w:rsidRDefault="002A7730" w:rsidP="002A7730">
            <w:pPr>
              <w:suppressAutoHyphens/>
              <w:spacing w:after="0" w:line="240" w:lineRule="auto"/>
              <w:jc w:val="center"/>
              <w:rPr>
                <w:rFonts w:ascii="Montserrat" w:eastAsia="Times New Roman" w:hAnsi="Montserrat" w:cs="Arial"/>
                <w:sz w:val="16"/>
                <w:szCs w:val="16"/>
                <w:lang w:val="es-ES" w:eastAsia="ar-SA"/>
              </w:rPr>
            </w:pPr>
          </w:p>
        </w:tc>
      </w:tr>
    </w:tbl>
    <w:p w:rsidR="002A7730" w:rsidRPr="002A7730" w:rsidRDefault="002A7730" w:rsidP="002A7730">
      <w:pPr>
        <w:numPr>
          <w:ilvl w:val="12"/>
          <w:numId w:val="0"/>
        </w:numPr>
        <w:suppressAutoHyphens/>
        <w:spacing w:after="0" w:line="240" w:lineRule="auto"/>
        <w:rPr>
          <w:rFonts w:ascii="Montserrat" w:eastAsia="Times New Roman" w:hAnsi="Montserrat" w:cs="Times New Roman"/>
          <w:sz w:val="10"/>
          <w:szCs w:val="10"/>
          <w:lang w:val="es-ES" w:eastAsia="ar-SA"/>
        </w:rPr>
      </w:pPr>
    </w:p>
    <w:tbl>
      <w:tblPr>
        <w:tblW w:w="0" w:type="auto"/>
        <w:jc w:val="center"/>
        <w:tblLook w:val="01E0" w:firstRow="1" w:lastRow="1" w:firstColumn="1" w:lastColumn="1" w:noHBand="0" w:noVBand="0"/>
      </w:tblPr>
      <w:tblGrid>
        <w:gridCol w:w="10302"/>
      </w:tblGrid>
      <w:tr w:rsidR="002A7730" w:rsidRPr="002A7730" w:rsidTr="00754158">
        <w:trPr>
          <w:jc w:val="center"/>
        </w:trPr>
        <w:tc>
          <w:tcPr>
            <w:tcW w:w="10570" w:type="dxa"/>
          </w:tcPr>
          <w:p w:rsidR="002A7730" w:rsidRPr="002A7730" w:rsidRDefault="002A7730" w:rsidP="00E7096E">
            <w:pPr>
              <w:numPr>
                <w:ilvl w:val="0"/>
                <w:numId w:val="192"/>
              </w:numPr>
              <w:suppressAutoHyphens/>
              <w:spacing w:after="0" w:line="240" w:lineRule="auto"/>
              <w:ind w:left="357" w:hanging="357"/>
              <w:jc w:val="both"/>
              <w:rPr>
                <w:rFonts w:ascii="Montserrat" w:eastAsia="Times New Roman" w:hAnsi="Montserrat" w:cs="Times New Roman"/>
                <w:sz w:val="10"/>
                <w:szCs w:val="10"/>
                <w:lang w:val="es-ES" w:eastAsia="ar-SA"/>
              </w:rPr>
            </w:pPr>
            <w:r w:rsidRPr="002A7730">
              <w:rPr>
                <w:rFonts w:ascii="Montserrat" w:eastAsia="Times New Roman" w:hAnsi="Montserrat" w:cs="Times New Roman"/>
                <w:sz w:val="16"/>
                <w:szCs w:val="16"/>
                <w:lang w:val="es-ES" w:eastAsia="ar-SA"/>
              </w:rPr>
              <w:t>LOS BIENES QUE CONTIENE LA PRESENTE COTIZACION, CORRESPONDEN JUSTA, EXACTA Y CABALMENTE A LA DESCRIPCIÓN Y PRESENTACION SOLICITADA E EL ANEXO NUMERO 3 (TRES) DE ESTAS BASES.</w:t>
            </w:r>
          </w:p>
          <w:p w:rsidR="002A7730" w:rsidRPr="002A7730" w:rsidRDefault="002A7730" w:rsidP="00E7096E">
            <w:pPr>
              <w:numPr>
                <w:ilvl w:val="0"/>
                <w:numId w:val="192"/>
              </w:numPr>
              <w:suppressAutoHyphens/>
              <w:spacing w:after="0" w:line="240" w:lineRule="auto"/>
              <w:ind w:left="357" w:hanging="357"/>
              <w:jc w:val="both"/>
              <w:rPr>
                <w:rFonts w:ascii="Montserrat" w:eastAsia="Times New Roman" w:hAnsi="Montserrat" w:cs="Times New Roman"/>
                <w:sz w:val="10"/>
                <w:szCs w:val="10"/>
                <w:lang w:val="es-ES" w:eastAsia="ar-SA"/>
              </w:rPr>
            </w:pPr>
            <w:r w:rsidRPr="002A7730">
              <w:rPr>
                <w:rFonts w:ascii="Montserrat" w:eastAsia="Times New Roman" w:hAnsi="Montserrat" w:cs="Times New Roman"/>
                <w:sz w:val="16"/>
                <w:szCs w:val="16"/>
                <w:lang w:val="es-ES" w:eastAsia="ar-SA"/>
              </w:rPr>
              <w:t>LOS PRECIOS SERAN  FIJOS DURANTE LA VIGENCIA DEL CONTRATO.</w:t>
            </w:r>
          </w:p>
        </w:tc>
      </w:tr>
    </w:tbl>
    <w:p w:rsidR="002A7730" w:rsidRPr="002A7730" w:rsidRDefault="002A7730" w:rsidP="002A7730">
      <w:pPr>
        <w:numPr>
          <w:ilvl w:val="12"/>
          <w:numId w:val="0"/>
        </w:numPr>
        <w:suppressAutoHyphens/>
        <w:spacing w:after="0" w:line="240" w:lineRule="auto"/>
        <w:rPr>
          <w:rFonts w:ascii="Montserrat" w:eastAsia="Times New Roman" w:hAnsi="Montserrat" w:cs="Times New Roman"/>
          <w:sz w:val="10"/>
          <w:szCs w:val="10"/>
          <w:lang w:val="es-ES" w:eastAsia="ar-SA"/>
        </w:rPr>
      </w:pPr>
    </w:p>
    <w:p w:rsidR="002A7730" w:rsidRPr="002A7730" w:rsidRDefault="002A7730" w:rsidP="002A7730">
      <w:pPr>
        <w:numPr>
          <w:ilvl w:val="12"/>
          <w:numId w:val="0"/>
        </w:numPr>
        <w:suppressAutoHyphens/>
        <w:spacing w:after="0" w:line="240" w:lineRule="auto"/>
        <w:rPr>
          <w:rFonts w:ascii="Montserrat" w:eastAsia="Times New Roman" w:hAnsi="Montserrat" w:cs="Times New Roman"/>
          <w:sz w:val="10"/>
          <w:szCs w:val="10"/>
          <w:lang w:val="es-ES" w:eastAsia="ar-SA"/>
        </w:rPr>
      </w:pPr>
    </w:p>
    <w:p w:rsidR="002A7730" w:rsidRPr="002A7730" w:rsidRDefault="002A7730" w:rsidP="002A7730">
      <w:pPr>
        <w:suppressAutoHyphens/>
        <w:spacing w:after="0" w:line="240" w:lineRule="auto"/>
        <w:ind w:left="2142" w:firstLine="357"/>
        <w:rPr>
          <w:rFonts w:ascii="Montserrat" w:eastAsia="Times New Roman" w:hAnsi="Montserrat" w:cs="Times New Roman"/>
          <w:b/>
          <w:bCs/>
          <w:sz w:val="18"/>
          <w:szCs w:val="18"/>
          <w:lang w:val="es-ES" w:eastAsia="ar-SA"/>
        </w:rPr>
      </w:pPr>
      <w:r w:rsidRPr="002A7730">
        <w:rPr>
          <w:rFonts w:ascii="Montserrat" w:eastAsia="Times New Roman" w:hAnsi="Montserrat" w:cs="Times New Roman"/>
          <w:b/>
          <w:bCs/>
          <w:sz w:val="18"/>
          <w:szCs w:val="18"/>
          <w:lang w:val="es-ES" w:eastAsia="ar-SA"/>
        </w:rPr>
        <w:t>NOMBRE:</w:t>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t xml:space="preserve"> </w:t>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t>CARGO:</w:t>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t>FIRMA:</w:t>
      </w:r>
    </w:p>
    <w:p w:rsidR="002A7730" w:rsidRPr="002A7730" w:rsidRDefault="002A7730" w:rsidP="002A7730">
      <w:pPr>
        <w:suppressAutoHyphens/>
        <w:spacing w:after="0" w:line="240" w:lineRule="auto"/>
        <w:jc w:val="center"/>
        <w:rPr>
          <w:rFonts w:ascii="Montserrat" w:eastAsia="Times New Roman" w:hAnsi="Montserrat" w:cs="Times New Roman"/>
          <w:b/>
          <w:bCs/>
          <w:sz w:val="16"/>
          <w:szCs w:val="16"/>
          <w:lang w:val="es-ES" w:eastAsia="ar-SA"/>
        </w:rPr>
      </w:pPr>
    </w:p>
    <w:p w:rsidR="002A7730" w:rsidRPr="002A7730" w:rsidRDefault="002A7730" w:rsidP="002A7730">
      <w:pPr>
        <w:suppressAutoHyphens/>
        <w:spacing w:after="0" w:line="240" w:lineRule="auto"/>
        <w:ind w:left="1428" w:firstLine="357"/>
        <w:rPr>
          <w:rFonts w:ascii="Montserrat" w:eastAsia="Times New Roman" w:hAnsi="Montserrat" w:cs="Times New Roman"/>
          <w:b/>
          <w:bCs/>
          <w:sz w:val="16"/>
          <w:szCs w:val="16"/>
          <w:lang w:val="es-ES" w:eastAsia="ar-SA"/>
        </w:rPr>
      </w:pPr>
      <w:r w:rsidRPr="002A7730">
        <w:rPr>
          <w:rFonts w:ascii="Montserrat" w:eastAsia="Times New Roman" w:hAnsi="Montserrat" w:cs="Times New Roman"/>
          <w:b/>
          <w:bCs/>
          <w:sz w:val="16"/>
          <w:szCs w:val="16"/>
          <w:lang w:val="es-ES" w:eastAsia="ar-SA"/>
        </w:rPr>
        <w:t>_____________________________________</w:t>
      </w:r>
      <w:r w:rsidRPr="002A7730">
        <w:rPr>
          <w:rFonts w:ascii="Montserrat" w:eastAsia="Times New Roman" w:hAnsi="Montserrat" w:cs="Times New Roman"/>
          <w:b/>
          <w:bCs/>
          <w:sz w:val="16"/>
          <w:szCs w:val="16"/>
          <w:lang w:val="es-ES" w:eastAsia="ar-SA"/>
        </w:rPr>
        <w:tab/>
        <w:t xml:space="preserve">               _________________________________</w:t>
      </w:r>
      <w:r w:rsidRPr="002A7730">
        <w:rPr>
          <w:rFonts w:ascii="Montserrat" w:eastAsia="Times New Roman" w:hAnsi="Montserrat" w:cs="Times New Roman"/>
          <w:b/>
          <w:bCs/>
          <w:sz w:val="16"/>
          <w:szCs w:val="16"/>
          <w:lang w:val="es-ES" w:eastAsia="ar-SA"/>
        </w:rPr>
        <w:tab/>
        <w:t xml:space="preserve">                                 _________________________________ </w:t>
      </w:r>
    </w:p>
    <w:p w:rsidR="002A7730" w:rsidRPr="002A7730" w:rsidRDefault="002A7730" w:rsidP="002A7730">
      <w:pPr>
        <w:suppressAutoHyphens/>
        <w:spacing w:after="0" w:line="240" w:lineRule="auto"/>
        <w:jc w:val="center"/>
        <w:rPr>
          <w:rFonts w:ascii="Montserrat" w:eastAsia="Times New Roman" w:hAnsi="Montserrat" w:cs="Arial"/>
          <w:b/>
          <w:lang w:val="es-ES" w:eastAsia="ar-SA"/>
        </w:rPr>
      </w:pPr>
    </w:p>
    <w:p w:rsidR="0053565D" w:rsidRPr="0074606E" w:rsidRDefault="0053565D" w:rsidP="00DA309B">
      <w:pPr>
        <w:tabs>
          <w:tab w:val="left" w:pos="480"/>
        </w:tabs>
        <w:spacing w:after="0" w:line="240" w:lineRule="auto"/>
        <w:jc w:val="center"/>
        <w:rPr>
          <w:rFonts w:ascii="Montserrat" w:eastAsia="Times New Roman" w:hAnsi="Montserrat" w:cs="Arial"/>
          <w:b/>
          <w:bCs/>
          <w:noProof/>
          <w:kern w:val="1"/>
          <w:sz w:val="18"/>
          <w:szCs w:val="18"/>
          <w:lang w:val="es-ES_tradnl" w:eastAsia="ar-SA"/>
        </w:rPr>
      </w:pPr>
    </w:p>
    <w:p w:rsidR="002D388D" w:rsidRPr="0074606E" w:rsidRDefault="00754158" w:rsidP="006E227F">
      <w:pPr>
        <w:keepNext/>
        <w:suppressAutoHyphens/>
        <w:spacing w:after="0" w:line="240" w:lineRule="auto"/>
        <w:jc w:val="center"/>
        <w:outlineLvl w:val="0"/>
        <w:rPr>
          <w:rFonts w:ascii="Montserrat" w:eastAsia="Times New Roman" w:hAnsi="Montserrat" w:cs="Arial"/>
          <w:b/>
          <w:noProof/>
          <w:sz w:val="18"/>
          <w:szCs w:val="18"/>
          <w:lang w:val="es-ES_tradnl" w:eastAsia="es-ES"/>
        </w:rPr>
      </w:pPr>
      <w:bookmarkStart w:id="87" w:name="FORMATO_11"/>
      <w:r w:rsidRPr="0074606E">
        <w:rPr>
          <w:rFonts w:ascii="Montserrat" w:eastAsia="Times New Roman" w:hAnsi="Montserrat" w:cs="Arial"/>
          <w:b/>
          <w:noProof/>
          <w:sz w:val="18"/>
          <w:szCs w:val="18"/>
          <w:lang w:val="es-ES_tradnl" w:eastAsia="es-ES"/>
        </w:rPr>
        <w:t>FORMATO NO. 11</w:t>
      </w:r>
      <w:bookmarkEnd w:id="87"/>
    </w:p>
    <w:p w:rsidR="00941F00" w:rsidRPr="0074606E" w:rsidRDefault="00754158" w:rsidP="00941F00">
      <w:pPr>
        <w:spacing w:after="0"/>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t>ESCRITO DE MANIFESTACIÓN DE CAPACIDAD DE ENTREGA DE LA TOTALIDAD DE LOS BIENES</w:t>
      </w:r>
    </w:p>
    <w:p w:rsidR="00E76350" w:rsidRPr="0074606E" w:rsidRDefault="00E76350" w:rsidP="00C509A0">
      <w:pPr>
        <w:spacing w:after="0" w:line="240" w:lineRule="auto"/>
        <w:jc w:val="center"/>
        <w:rPr>
          <w:rFonts w:ascii="Montserrat" w:hAnsi="Montserrat" w:cs="Arial"/>
          <w:b/>
          <w:noProof/>
          <w:sz w:val="18"/>
          <w:szCs w:val="18"/>
          <w:lang w:val="es-ES_tradnl"/>
        </w:rPr>
      </w:pPr>
    </w:p>
    <w:p w:rsidR="00E76350" w:rsidRPr="0074606E" w:rsidRDefault="00754158" w:rsidP="00E76350">
      <w:pPr>
        <w:spacing w:after="0" w:line="240" w:lineRule="auto"/>
        <w:jc w:val="right"/>
        <w:rPr>
          <w:rFonts w:ascii="Montserrat" w:hAnsi="Montserrat" w:cs="Arial"/>
          <w:sz w:val="18"/>
          <w:szCs w:val="18"/>
          <w:lang w:val="es-ES_tradnl"/>
        </w:rPr>
      </w:pPr>
      <w:r w:rsidRPr="0074606E">
        <w:rPr>
          <w:rFonts w:ascii="Montserrat" w:hAnsi="Montserrat" w:cs="Arial"/>
          <w:sz w:val="18"/>
          <w:szCs w:val="18"/>
          <w:lang w:val="es-ES_tradnl"/>
        </w:rPr>
        <w:t xml:space="preserve">CIUDAD DE MÉXICO, A __ DE ___________ </w:t>
      </w:r>
      <w:proofErr w:type="spellStart"/>
      <w:r w:rsidRPr="0074606E">
        <w:rPr>
          <w:rFonts w:ascii="Montserrat" w:hAnsi="Montserrat" w:cs="Arial"/>
          <w:sz w:val="18"/>
          <w:szCs w:val="18"/>
          <w:lang w:val="es-ES_tradnl"/>
        </w:rPr>
        <w:t>DE</w:t>
      </w:r>
      <w:proofErr w:type="spellEnd"/>
      <w:r w:rsidRPr="0074606E">
        <w:rPr>
          <w:rFonts w:ascii="Montserrat" w:hAnsi="Montserrat" w:cs="Arial"/>
          <w:sz w:val="18"/>
          <w:szCs w:val="18"/>
          <w:lang w:val="es-ES_tradnl"/>
        </w:rPr>
        <w:t xml:space="preserve"> 20</w:t>
      </w:r>
      <w:r>
        <w:rPr>
          <w:rFonts w:ascii="Montserrat" w:hAnsi="Montserrat" w:cs="Arial"/>
          <w:sz w:val="18"/>
          <w:szCs w:val="18"/>
          <w:lang w:val="es-ES_tradnl"/>
        </w:rPr>
        <w:t>2</w:t>
      </w:r>
      <w:r w:rsidR="00801337">
        <w:rPr>
          <w:rFonts w:ascii="Montserrat" w:hAnsi="Montserrat" w:cs="Arial"/>
          <w:sz w:val="18"/>
          <w:szCs w:val="18"/>
          <w:lang w:val="es-ES_tradnl"/>
        </w:rPr>
        <w:t>2</w:t>
      </w:r>
      <w:r w:rsidRPr="0074606E">
        <w:rPr>
          <w:rFonts w:ascii="Montserrat" w:hAnsi="Montserrat" w:cs="Arial"/>
          <w:sz w:val="18"/>
          <w:szCs w:val="18"/>
          <w:lang w:val="es-ES_tradnl"/>
        </w:rPr>
        <w:t>.</w:t>
      </w:r>
    </w:p>
    <w:p w:rsidR="00E76350" w:rsidRPr="0074606E" w:rsidRDefault="00E76350" w:rsidP="00E76350">
      <w:pPr>
        <w:spacing w:after="0" w:line="240" w:lineRule="auto"/>
        <w:jc w:val="both"/>
        <w:rPr>
          <w:rFonts w:ascii="Montserrat" w:hAnsi="Montserrat" w:cs="Arial"/>
          <w:sz w:val="18"/>
          <w:szCs w:val="18"/>
          <w:lang w:val="es-ES_tradnl"/>
        </w:rPr>
      </w:pPr>
    </w:p>
    <w:p w:rsidR="00E76350" w:rsidRPr="0074606E" w:rsidRDefault="00754158" w:rsidP="00E76350">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INSTITUTO MEXICANO DEL SEGURO SOCIAL</w:t>
      </w:r>
    </w:p>
    <w:p w:rsidR="00E76350" w:rsidRPr="0074606E" w:rsidRDefault="00754158" w:rsidP="00E76350">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DIVISIÓN DE EQUIPO Y MOBILIARIO MÉDICO</w:t>
      </w:r>
    </w:p>
    <w:p w:rsidR="00E76350" w:rsidRPr="0074606E" w:rsidRDefault="00754158" w:rsidP="00E76350">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P R E S E N T E.</w:t>
      </w:r>
    </w:p>
    <w:p w:rsidR="00E76350" w:rsidRPr="0074606E" w:rsidRDefault="00E76350" w:rsidP="00E76350">
      <w:pPr>
        <w:spacing w:after="0" w:line="240" w:lineRule="auto"/>
        <w:jc w:val="both"/>
        <w:rPr>
          <w:rFonts w:ascii="Montserrat" w:hAnsi="Montserrat" w:cs="Arial"/>
          <w:sz w:val="18"/>
          <w:szCs w:val="18"/>
          <w:lang w:val="es-ES_tradnl"/>
        </w:rPr>
      </w:pPr>
    </w:p>
    <w:p w:rsidR="00E76350" w:rsidRPr="0074606E" w:rsidRDefault="00E76350" w:rsidP="00E76350">
      <w:pPr>
        <w:keepNext/>
        <w:snapToGrid w:val="0"/>
        <w:spacing w:after="0" w:line="240" w:lineRule="auto"/>
        <w:jc w:val="both"/>
        <w:rPr>
          <w:rFonts w:ascii="Montserrat" w:eastAsia="Times New Roman" w:hAnsi="Montserrat" w:cs="Arial"/>
          <w:sz w:val="18"/>
          <w:szCs w:val="18"/>
          <w:lang w:eastAsia="es-ES"/>
        </w:rPr>
      </w:pPr>
    </w:p>
    <w:p w:rsidR="00E76350" w:rsidRPr="0074606E" w:rsidRDefault="00754158" w:rsidP="00E76350">
      <w:pPr>
        <w:keepNext/>
        <w:snapToGrid w:val="0"/>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 xml:space="preserve">A FIN DE CUMPLIR CON LO SOLICITADO EN EL NUMERAL 4.1.13 DE LA CONVOCATORIA DEL PROCEDIMIENTO </w:t>
      </w:r>
      <w:r w:rsidRPr="0074606E">
        <w:rPr>
          <w:rFonts w:ascii="Montserrat" w:eastAsia="Times New Roman" w:hAnsi="Montserrat" w:cs="Arial"/>
          <w:sz w:val="18"/>
          <w:szCs w:val="18"/>
          <w:lang w:val="es-ES_tradnl" w:eastAsia="es-ES"/>
        </w:rPr>
        <w:t xml:space="preserve">DE LA LICITACIÓN PÚBLICA INTERNACIONAL BAJO LA COBERTURA DE LOS TRATADOS DE LIBRE COMERCIO QUE CONTENGAN EL CAPÍTULO DE COMPRAS NÚMERO LA-019GYR040-E4-2019, </w:t>
      </w:r>
      <w:r w:rsidRPr="0074606E">
        <w:rPr>
          <w:rFonts w:ascii="Montserrat" w:eastAsia="Times New Roman" w:hAnsi="Montserrat" w:cs="Arial"/>
          <w:sz w:val="18"/>
          <w:szCs w:val="18"/>
          <w:lang w:eastAsia="es-ES"/>
        </w:rPr>
        <w:t>EN EL QUE MI REPRESENTADA, LA EMPRESA_________________, PARTICIPA A TRAVÉS DE LA PRESENTE PROPOSICIÓN, MANIFIESTO LO SIGUIENTE:</w:t>
      </w:r>
    </w:p>
    <w:p w:rsidR="00E76350" w:rsidRPr="0074606E" w:rsidRDefault="00E76350" w:rsidP="00E76350">
      <w:pPr>
        <w:keepNext/>
        <w:snapToGrid w:val="0"/>
        <w:spacing w:after="0" w:line="240" w:lineRule="auto"/>
        <w:jc w:val="both"/>
        <w:rPr>
          <w:rFonts w:ascii="Montserrat" w:eastAsia="Times New Roman" w:hAnsi="Montserrat" w:cs="Arial"/>
          <w:sz w:val="18"/>
          <w:szCs w:val="18"/>
          <w:lang w:eastAsia="es-ES"/>
        </w:rPr>
      </w:pPr>
    </w:p>
    <w:p w:rsidR="00E76350" w:rsidRPr="0074606E" w:rsidRDefault="00754158" w:rsidP="00E76350">
      <w:pPr>
        <w:spacing w:after="0" w:line="240" w:lineRule="auto"/>
        <w:jc w:val="both"/>
        <w:outlineLvl w:val="1"/>
        <w:rPr>
          <w:rFonts w:ascii="Montserrat" w:eastAsia="Times New Roman" w:hAnsi="Montserrat" w:cs="Arial"/>
          <w:sz w:val="18"/>
          <w:szCs w:val="18"/>
          <w:lang w:val="es-ES_tradnl" w:eastAsia="es-ES"/>
        </w:rPr>
      </w:pPr>
      <w:r w:rsidRPr="0074606E">
        <w:rPr>
          <w:rFonts w:ascii="Montserrat" w:eastAsia="Times New Roman" w:hAnsi="Montserrat" w:cs="Arial"/>
          <w:sz w:val="18"/>
          <w:szCs w:val="18"/>
          <w:lang w:eastAsia="es-ES"/>
        </w:rPr>
        <w:t xml:space="preserve">EN CASO DE ESTAR EN EL SUPUESTO INDICADO EN EL NUMERAL 1 DEL APARTADO 5.6.2 DE LA CONVOCATORIA DE MÉRITO Y DE ACTUALIZARSE EL SUPUESTO INDICADO EN EL NUMERAL SEGUNDO DE DICHO APARTADO, MANIFIESTO MI ACEPTACIÓN DE QUE </w:t>
      </w:r>
      <w:r w:rsidRPr="0074606E">
        <w:rPr>
          <w:rFonts w:ascii="Montserrat" w:eastAsia="Times New Roman" w:hAnsi="Montserrat" w:cs="Arial"/>
          <w:sz w:val="18"/>
          <w:szCs w:val="18"/>
          <w:lang w:val="es-ES_tradnl" w:eastAsia="es-ES"/>
        </w:rPr>
        <w:t>MÍ REPRESENTADA CUENTA CON LA CAPACIDAD DE ENTREGAR A ENTERA SATISFACCIÓN DEL INSTITUTO, LA TOTALIDAD DE LOS BIENES INDICADOS EN LA COLUMNA DENOMINADA “CANTIDAD TOTAL DE BIENES”, SOLICITADOS EN LA(S) PARTIDA(S) QUE SE SEÑALAN A CONTINUACIÓN:</w:t>
      </w:r>
    </w:p>
    <w:p w:rsidR="00E76350" w:rsidRPr="0074606E" w:rsidRDefault="00E76350" w:rsidP="00E76350">
      <w:pPr>
        <w:keepNext/>
        <w:snapToGrid w:val="0"/>
        <w:spacing w:after="0" w:line="240" w:lineRule="auto"/>
        <w:jc w:val="both"/>
        <w:rPr>
          <w:rFonts w:ascii="Montserrat" w:eastAsia="Times New Roman" w:hAnsi="Montserrat" w:cs="Arial"/>
          <w:sz w:val="18"/>
          <w:szCs w:val="18"/>
          <w:lang w:val="es-ES_tradnl" w:eastAsia="es-ES"/>
        </w:rPr>
      </w:pPr>
    </w:p>
    <w:tbl>
      <w:tblPr>
        <w:tblW w:w="5000" w:type="pct"/>
        <w:tblCellMar>
          <w:left w:w="70" w:type="dxa"/>
          <w:right w:w="70" w:type="dxa"/>
        </w:tblCellMar>
        <w:tblLook w:val="04A0" w:firstRow="1" w:lastRow="0" w:firstColumn="1" w:lastColumn="0" w:noHBand="0" w:noVBand="1"/>
      </w:tblPr>
      <w:tblGrid>
        <w:gridCol w:w="872"/>
        <w:gridCol w:w="792"/>
        <w:gridCol w:w="1920"/>
        <w:gridCol w:w="3890"/>
        <w:gridCol w:w="822"/>
        <w:gridCol w:w="822"/>
        <w:gridCol w:w="1108"/>
      </w:tblGrid>
      <w:tr w:rsidR="00A3797D" w:rsidRPr="00754158" w:rsidTr="00A3797D">
        <w:trPr>
          <w:trHeight w:val="540"/>
        </w:trPr>
        <w:tc>
          <w:tcPr>
            <w:tcW w:w="426" w:type="pct"/>
            <w:tcBorders>
              <w:top w:val="single" w:sz="4" w:space="0" w:color="auto"/>
              <w:left w:val="single" w:sz="4" w:space="0" w:color="auto"/>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PARTIDA</w:t>
            </w:r>
          </w:p>
        </w:tc>
        <w:tc>
          <w:tcPr>
            <w:tcW w:w="387"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PREI</w:t>
            </w:r>
          </w:p>
        </w:tc>
        <w:tc>
          <w:tcPr>
            <w:tcW w:w="939"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SAI</w:t>
            </w:r>
          </w:p>
        </w:tc>
        <w:tc>
          <w:tcPr>
            <w:tcW w:w="1902"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DESCRIPCIÓN</w:t>
            </w:r>
          </w:p>
        </w:tc>
        <w:tc>
          <w:tcPr>
            <w:tcW w:w="402"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1A FUENTE</w:t>
            </w:r>
          </w:p>
        </w:tc>
        <w:tc>
          <w:tcPr>
            <w:tcW w:w="402"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2A FUENTE</w:t>
            </w:r>
          </w:p>
        </w:tc>
        <w:tc>
          <w:tcPr>
            <w:tcW w:w="542"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CANTIDAD TOTAL DE BIENES</w:t>
            </w:r>
          </w:p>
        </w:tc>
      </w:tr>
      <w:tr w:rsidR="00A3797D" w:rsidRPr="00754158" w:rsidTr="00307E23">
        <w:trPr>
          <w:trHeight w:val="270"/>
        </w:trPr>
        <w:tc>
          <w:tcPr>
            <w:tcW w:w="426" w:type="pct"/>
            <w:tcBorders>
              <w:top w:val="single" w:sz="4" w:space="0" w:color="auto"/>
              <w:left w:val="single" w:sz="4" w:space="0" w:color="auto"/>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387"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939"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19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both"/>
              <w:rPr>
                <w:rFonts w:ascii="Montserrat" w:eastAsia="Times New Roman" w:hAnsi="Montserrat" w:cs="Times New Roman"/>
                <w:color w:val="000000"/>
                <w:sz w:val="14"/>
                <w:szCs w:val="14"/>
                <w:lang w:eastAsia="es-MX"/>
              </w:rPr>
            </w:pPr>
          </w:p>
        </w:tc>
        <w:tc>
          <w:tcPr>
            <w:tcW w:w="4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4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54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r>
      <w:tr w:rsidR="00A3797D" w:rsidRPr="00754158" w:rsidTr="00307E23">
        <w:trPr>
          <w:trHeight w:val="270"/>
        </w:trPr>
        <w:tc>
          <w:tcPr>
            <w:tcW w:w="426" w:type="pct"/>
            <w:tcBorders>
              <w:top w:val="single" w:sz="4" w:space="0" w:color="auto"/>
              <w:left w:val="single" w:sz="4" w:space="0" w:color="auto"/>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387"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939"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19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both"/>
              <w:rPr>
                <w:rFonts w:ascii="Montserrat" w:eastAsia="Times New Roman" w:hAnsi="Montserrat" w:cs="Times New Roman"/>
                <w:color w:val="000000"/>
                <w:sz w:val="14"/>
                <w:szCs w:val="14"/>
                <w:lang w:eastAsia="es-MX"/>
              </w:rPr>
            </w:pPr>
          </w:p>
        </w:tc>
        <w:tc>
          <w:tcPr>
            <w:tcW w:w="4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4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54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r>
    </w:tbl>
    <w:p w:rsidR="00E76350" w:rsidRPr="0074606E" w:rsidRDefault="00754158" w:rsidP="00E76350">
      <w:pPr>
        <w:keepNext/>
        <w:snapToGrid w:val="0"/>
        <w:spacing w:after="0" w:line="240" w:lineRule="auto"/>
        <w:jc w:val="both"/>
        <w:rPr>
          <w:rFonts w:ascii="Montserrat" w:eastAsia="Times New Roman" w:hAnsi="Montserrat" w:cs="Arial"/>
          <w:b/>
          <w:sz w:val="18"/>
          <w:szCs w:val="18"/>
          <w:lang w:val="es-ES_tradnl" w:eastAsia="es-ES"/>
        </w:rPr>
      </w:pPr>
      <w:r w:rsidRPr="0074606E">
        <w:rPr>
          <w:rFonts w:ascii="Montserrat" w:eastAsia="Times New Roman" w:hAnsi="Montserrat" w:cs="Arial"/>
          <w:b/>
          <w:sz w:val="18"/>
          <w:szCs w:val="18"/>
          <w:lang w:val="es-ES_tradnl" w:eastAsia="es-ES"/>
        </w:rPr>
        <w:t>NOTA: DEBERÁ ELIMINAR LAS PARTIDAS EN LAS QUE NO PARTICIPE.</w:t>
      </w:r>
    </w:p>
    <w:p w:rsidR="00E76350" w:rsidRPr="0074606E" w:rsidRDefault="00E76350" w:rsidP="00E76350">
      <w:pPr>
        <w:spacing w:after="0" w:line="240" w:lineRule="auto"/>
        <w:jc w:val="both"/>
        <w:rPr>
          <w:rFonts w:ascii="Montserrat" w:hAnsi="Montserrat" w:cs="Arial"/>
          <w:sz w:val="18"/>
          <w:szCs w:val="18"/>
          <w:lang w:val="es-ES_tradnl"/>
        </w:rPr>
      </w:pPr>
    </w:p>
    <w:p w:rsidR="00E76350" w:rsidRPr="0074606E" w:rsidRDefault="00754158" w:rsidP="00E76350">
      <w:pPr>
        <w:widowControl w:val="0"/>
        <w:spacing w:after="0" w:line="240" w:lineRule="auto"/>
        <w:jc w:val="center"/>
        <w:rPr>
          <w:rFonts w:ascii="Montserrat" w:hAnsi="Montserrat" w:cs="Arial"/>
          <w:sz w:val="18"/>
          <w:szCs w:val="18"/>
          <w:lang w:val="es-ES_tradnl" w:eastAsia="es-ES"/>
        </w:rPr>
      </w:pPr>
      <w:r w:rsidRPr="0074606E">
        <w:rPr>
          <w:rFonts w:ascii="Montserrat" w:hAnsi="Montserrat" w:cs="Arial"/>
          <w:sz w:val="18"/>
          <w:szCs w:val="18"/>
          <w:lang w:val="es-ES_tradnl" w:eastAsia="es-ES"/>
        </w:rPr>
        <w:t>____________________________________________</w:t>
      </w:r>
    </w:p>
    <w:p w:rsidR="00E76350" w:rsidRPr="0074606E" w:rsidRDefault="00754158" w:rsidP="00E76350">
      <w:pPr>
        <w:spacing w:after="0" w:line="240" w:lineRule="auto"/>
        <w:jc w:val="center"/>
        <w:rPr>
          <w:rFonts w:ascii="Montserrat" w:hAnsi="Montserrat" w:cs="Arial"/>
          <w:b/>
          <w:noProof/>
          <w:sz w:val="18"/>
          <w:szCs w:val="18"/>
          <w:lang w:val="es-ES_tradnl"/>
        </w:rPr>
      </w:pPr>
      <w:r w:rsidRPr="0074606E">
        <w:rPr>
          <w:rFonts w:ascii="Montserrat" w:hAnsi="Montserrat" w:cs="Arial"/>
          <w:bCs/>
          <w:sz w:val="18"/>
          <w:szCs w:val="18"/>
          <w:lang w:val="es-ES_tradnl"/>
        </w:rPr>
        <w:t>(NOMBRE Y FIRMA DEL REPRESENTANTE LEGAL)</w:t>
      </w:r>
    </w:p>
    <w:p w:rsidR="00046CA5" w:rsidRPr="0074606E" w:rsidRDefault="00754158" w:rsidP="00C509A0">
      <w:pPr>
        <w:spacing w:after="0" w:line="240" w:lineRule="auto"/>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br w:type="page"/>
      </w:r>
      <w:r w:rsidR="001777B0" w:rsidRPr="0074606E">
        <w:rPr>
          <w:rFonts w:ascii="Montserrat" w:hAnsi="Montserrat" w:cs="Arial"/>
          <w:b/>
          <w:noProof/>
          <w:sz w:val="18"/>
          <w:szCs w:val="18"/>
          <w:lang w:val="es-ES_tradnl"/>
        </w:rPr>
        <w:lastRenderedPageBreak/>
        <w:t>Formato No. 1</w:t>
      </w:r>
      <w:r w:rsidR="00D70BD5" w:rsidRPr="0074606E">
        <w:rPr>
          <w:rFonts w:ascii="Montserrat" w:hAnsi="Montserrat" w:cs="Arial"/>
          <w:b/>
          <w:noProof/>
          <w:sz w:val="18"/>
          <w:szCs w:val="18"/>
          <w:lang w:val="es-ES_tradnl"/>
        </w:rPr>
        <w:t>2</w:t>
      </w:r>
    </w:p>
    <w:p w:rsidR="009457E1" w:rsidRPr="0074606E" w:rsidRDefault="009457E1" w:rsidP="00C509A0">
      <w:pPr>
        <w:spacing w:after="0" w:line="240" w:lineRule="auto"/>
        <w:jc w:val="center"/>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Relación de documentos que deberá enviar el licitante</w:t>
      </w:r>
    </w:p>
    <w:p w:rsidR="00E64BA5" w:rsidRPr="0074606E" w:rsidRDefault="00E64BA5" w:rsidP="00C509A0">
      <w:pPr>
        <w:spacing w:after="0" w:line="240" w:lineRule="auto"/>
        <w:jc w:val="both"/>
        <w:outlineLvl w:val="0"/>
        <w:rPr>
          <w:rFonts w:ascii="Montserrat" w:eastAsia="Times New Roman" w:hAnsi="Montserrat" w:cs="Arial"/>
          <w:b/>
          <w:noProof/>
          <w:sz w:val="18"/>
          <w:szCs w:val="18"/>
          <w:lang w:eastAsia="es-ES"/>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6"/>
        <w:gridCol w:w="7929"/>
        <w:gridCol w:w="732"/>
        <w:gridCol w:w="609"/>
      </w:tblGrid>
      <w:tr w:rsidR="00E64BA5" w:rsidRPr="00754158" w:rsidTr="00E64BA5">
        <w:trPr>
          <w:trHeight w:val="20"/>
          <w:tblHeader/>
          <w:jc w:val="center"/>
        </w:trPr>
        <w:tc>
          <w:tcPr>
            <w:tcW w:w="46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NUMERAL</w:t>
            </w:r>
          </w:p>
        </w:tc>
        <w:tc>
          <w:tcPr>
            <w:tcW w:w="387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DOCUMENTACIÓN LEGAL – ADMINISTRATIVA</w:t>
            </w:r>
          </w:p>
        </w:tc>
        <w:tc>
          <w:tcPr>
            <w:tcW w:w="656" w:type="pct"/>
            <w:gridSpan w:val="2"/>
            <w:tcBorders>
              <w:bottom w:val="single" w:sz="8" w:space="0" w:color="auto"/>
            </w:tcBorders>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PRESENTA</w:t>
            </w:r>
          </w:p>
        </w:tc>
      </w:tr>
      <w:tr w:rsidR="00E64BA5" w:rsidRPr="00754158" w:rsidTr="00E64BA5">
        <w:trPr>
          <w:trHeight w:val="20"/>
          <w:tblHeader/>
          <w:jc w:val="center"/>
        </w:trPr>
        <w:tc>
          <w:tcPr>
            <w:tcW w:w="46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87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58" w:type="pct"/>
            <w:tcBorders>
              <w:bottom w:val="single" w:sz="8" w:space="0" w:color="auto"/>
            </w:tcBorders>
            <w:shd w:val="clear" w:color="auto" w:fill="FFFFFF" w:themeFill="background1"/>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SÍ</w:t>
            </w:r>
          </w:p>
        </w:tc>
        <w:tc>
          <w:tcPr>
            <w:tcW w:w="298" w:type="pct"/>
            <w:tcBorders>
              <w:bottom w:val="single" w:sz="8" w:space="0" w:color="auto"/>
            </w:tcBorders>
            <w:shd w:val="clear" w:color="auto" w:fill="FFFFFF" w:themeFill="background1"/>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NO</w:t>
            </w: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4.1.1</w:t>
            </w:r>
          </w:p>
        </w:tc>
        <w:tc>
          <w:tcPr>
            <w:tcW w:w="3877" w:type="pct"/>
            <w:vAlign w:val="center"/>
          </w:tcPr>
          <w:p w:rsidR="00E64BA5" w:rsidRPr="00754158" w:rsidRDefault="00754158" w:rsidP="00C509A0">
            <w:pPr>
              <w:autoSpaceDE w:val="0"/>
              <w:spacing w:after="0" w:line="240" w:lineRule="auto"/>
              <w:jc w:val="both"/>
              <w:rPr>
                <w:rFonts w:ascii="Montserrat" w:eastAsia="Times New Roman" w:hAnsi="Montserrat" w:cs="Arial"/>
                <w:noProof/>
                <w:sz w:val="14"/>
                <w:szCs w:val="14"/>
                <w:lang w:val="es-ES" w:eastAsia="ar-SA"/>
              </w:rPr>
            </w:pPr>
            <w:r w:rsidRPr="00754158">
              <w:rPr>
                <w:rFonts w:ascii="Montserrat" w:eastAsia="Times New Roman" w:hAnsi="Montserrat" w:cs="Arial"/>
                <w:noProof/>
                <w:sz w:val="14"/>
                <w:szCs w:val="14"/>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754158">
              <w:rPr>
                <w:rFonts w:ascii="Montserrat" w:eastAsia="Times New Roman" w:hAnsi="Montserrat" w:cs="Arial"/>
                <w:b/>
                <w:noProof/>
                <w:sz w:val="14"/>
                <w:szCs w:val="14"/>
                <w:lang w:val="es-ES" w:eastAsia="ar-SA"/>
              </w:rPr>
              <w:t>FORMATO NO. 1</w:t>
            </w:r>
            <w:r w:rsidRPr="00754158">
              <w:rPr>
                <w:rFonts w:ascii="Montserrat" w:eastAsia="Times New Roman" w:hAnsi="Montserrat" w:cs="Arial"/>
                <w:noProof/>
                <w:sz w:val="14"/>
                <w:szCs w:val="14"/>
                <w:lang w:val="es-ES" w:eastAsia="ar-SA"/>
              </w:rPr>
              <w:t xml:space="preserve"> </w:t>
            </w:r>
            <w:r w:rsidRPr="00754158">
              <w:rPr>
                <w:rFonts w:ascii="Montserrat" w:eastAsia="Times New Roman" w:hAnsi="Montserrat" w:cs="Arial"/>
                <w:b/>
                <w:noProof/>
                <w:sz w:val="14"/>
                <w:szCs w:val="14"/>
                <w:lang w:val="es-ES" w:eastAsia="ar-SA"/>
              </w:rPr>
              <w:t>“FORMATO RELATIVO AL ESCRITO DE ACREDITACIÓN DEL LICITANTE”</w:t>
            </w:r>
            <w:r w:rsidRPr="00754158">
              <w:rPr>
                <w:rFonts w:ascii="Montserrat" w:eastAsia="Times New Roman" w:hAnsi="Montserrat" w:cs="Arial"/>
                <w:noProof/>
                <w:sz w:val="14"/>
                <w:szCs w:val="14"/>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E64BA5" w:rsidRPr="00754158" w:rsidRDefault="00E64BA5" w:rsidP="00C509A0">
            <w:pPr>
              <w:autoSpaceDE w:val="0"/>
              <w:spacing w:after="0" w:line="240" w:lineRule="auto"/>
              <w:jc w:val="both"/>
              <w:rPr>
                <w:rFonts w:ascii="Montserrat" w:eastAsia="Times New Roman" w:hAnsi="Montserrat" w:cs="Arial"/>
                <w:noProof/>
                <w:sz w:val="14"/>
                <w:szCs w:val="14"/>
                <w:lang w:val="es-ES" w:eastAsia="ar-SA"/>
              </w:rPr>
            </w:pPr>
          </w:p>
          <w:p w:rsidR="00E64BA5" w:rsidRPr="00754158" w:rsidRDefault="00754158" w:rsidP="00C509A0">
            <w:pPr>
              <w:spacing w:after="0" w:line="240" w:lineRule="auto"/>
              <w:jc w:val="both"/>
              <w:rPr>
                <w:rFonts w:ascii="Montserrat" w:hAnsi="Montserrat" w:cs="Arial"/>
                <w:bCs/>
                <w:sz w:val="14"/>
                <w:szCs w:val="14"/>
                <w:lang w:eastAsia="es-ES"/>
              </w:rPr>
            </w:pPr>
            <w:r w:rsidRPr="00754158">
              <w:rPr>
                <w:rFonts w:ascii="Montserrat" w:hAnsi="Montserrat" w:cs="Arial"/>
                <w:sz w:val="14"/>
                <w:szCs w:val="14"/>
                <w:lang w:eastAsia="es-ES"/>
              </w:rPr>
              <w:t xml:space="preserve">PARA EL CASO DE LICITANTES </w:t>
            </w:r>
            <w:r w:rsidRPr="00754158">
              <w:rPr>
                <w:rFonts w:ascii="Montserrat" w:hAnsi="Montserrat" w:cs="ArialMT"/>
                <w:sz w:val="14"/>
                <w:szCs w:val="14"/>
              </w:rPr>
              <w:t xml:space="preserve">EXTRANJEROS DE PAÍSES CON LOS QUE NUESTRO PAÍS TENGA CELEBRADO UN TRATADO DE LIBRE COMERCIO CON CAPÍTULO DE COMPRAS GUBERNAMENTALES, </w:t>
            </w:r>
            <w:r w:rsidRPr="00754158">
              <w:rPr>
                <w:rFonts w:ascii="Montserrat" w:hAnsi="Montserrat" w:cs="Arial"/>
                <w:sz w:val="14"/>
                <w:szCs w:val="14"/>
                <w:lang w:eastAsia="es-ES"/>
              </w:rPr>
              <w:t xml:space="preserve">EL ESCRITO A QUE SE REFIERE ESTE APARTADO DEBERÁ INCORPORAR </w:t>
            </w:r>
            <w:r w:rsidRPr="00754158">
              <w:rPr>
                <w:rFonts w:ascii="Montserrat" w:hAnsi="Montserrat" w:cs="Arial"/>
                <w:bCs/>
                <w:sz w:val="14"/>
                <w:szCs w:val="14"/>
                <w:lang w:eastAsia="es-ES"/>
              </w:rPr>
              <w:t>LOS DATOS EQUIVALENTES, CONSIDERANDO LAS DISPOSICIONES APLICABLES EN EL PAÍS DE QUE SE TRATE</w:t>
            </w:r>
            <w:r w:rsidRPr="00754158">
              <w:rPr>
                <w:rFonts w:ascii="Montserrat" w:hAnsi="Montserrat" w:cs="Arial"/>
                <w:sz w:val="14"/>
                <w:szCs w:val="14"/>
                <w:lang w:eastAsia="es-ES"/>
              </w:rPr>
              <w:t xml:space="preserve">, ASIMISMO, SE REQUIERE A LOS LICITANTES EXTRANJEROS PARA ACREDITAR SU PERSONALIDAD, </w:t>
            </w:r>
            <w:r w:rsidRPr="00754158">
              <w:rPr>
                <w:rFonts w:ascii="Montserrat" w:hAnsi="Montserrat" w:cs="Arial"/>
                <w:bCs/>
                <w:sz w:val="14"/>
                <w:szCs w:val="14"/>
                <w:lang w:eastAsia="es-ES"/>
              </w:rPr>
              <w:t>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4.1.2</w:t>
            </w:r>
          </w:p>
        </w:tc>
        <w:tc>
          <w:tcPr>
            <w:tcW w:w="3877" w:type="pct"/>
            <w:vAlign w:val="center"/>
          </w:tcPr>
          <w:p w:rsidR="00E64BA5" w:rsidRPr="00754158" w:rsidRDefault="00754158" w:rsidP="00C509A0">
            <w:pPr>
              <w:autoSpaceDE w:val="0"/>
              <w:spacing w:after="0" w:line="240" w:lineRule="auto"/>
              <w:jc w:val="both"/>
              <w:rPr>
                <w:rFonts w:ascii="Montserrat" w:hAnsi="Montserrat" w:cs="Arial"/>
                <w:noProof/>
                <w:sz w:val="14"/>
                <w:szCs w:val="14"/>
                <w:lang w:val="es-ES" w:eastAsia="ar-SA"/>
              </w:rPr>
            </w:pPr>
            <w:r w:rsidRPr="00754158">
              <w:rPr>
                <w:rFonts w:ascii="Montserrat" w:hAnsi="Montserrat" w:cs="Arial"/>
                <w:sz w:val="14"/>
                <w:szCs w:val="14"/>
                <w:lang w:eastAsia="ar-SA"/>
              </w:rPr>
              <w:t>LA DIRECCIÓN DE CORREO ELECTRÓNICO DEL LICITANTE, EN CASO DE CONTAR CON LA MISMA.</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4.1.3</w:t>
            </w:r>
          </w:p>
        </w:tc>
        <w:tc>
          <w:tcPr>
            <w:tcW w:w="3877" w:type="pct"/>
            <w:vAlign w:val="center"/>
          </w:tcPr>
          <w:p w:rsidR="00E64BA5" w:rsidRPr="00754158" w:rsidRDefault="00754158" w:rsidP="00C509A0">
            <w:pPr>
              <w:autoSpaceDE w:val="0"/>
              <w:spacing w:after="0" w:line="240" w:lineRule="auto"/>
              <w:jc w:val="both"/>
              <w:rPr>
                <w:rFonts w:ascii="Montserrat" w:hAnsi="Montserrat" w:cs="Arial"/>
                <w:noProof/>
                <w:sz w:val="14"/>
                <w:szCs w:val="14"/>
                <w:lang w:val="es-ES_tradnl" w:eastAsia="ar-SA"/>
              </w:rPr>
            </w:pPr>
            <w:r w:rsidRPr="00754158">
              <w:rPr>
                <w:rFonts w:ascii="Montserrat" w:eastAsia="Times New Roman" w:hAnsi="Montserrat" w:cs="Arial"/>
                <w:noProof/>
                <w:sz w:val="14"/>
                <w:szCs w:val="14"/>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754158">
              <w:rPr>
                <w:rFonts w:ascii="Montserrat" w:eastAsia="Times New Roman" w:hAnsi="Montserrat" w:cs="Arial"/>
                <w:b/>
                <w:noProof/>
                <w:sz w:val="14"/>
                <w:szCs w:val="14"/>
                <w:lang w:val="es-ES" w:eastAsia="ar-SA"/>
              </w:rPr>
              <w:t xml:space="preserve">FORMATO NO. 2 “FORMATO RELATIVO AL ESCRITO DE NO ENCONTRARSE EN LOS SUPUESTOS DE LOS ARTÍCULOS 50 Y 60 DE LA LAASSP” </w:t>
            </w:r>
            <w:r w:rsidRPr="00754158">
              <w:rPr>
                <w:rFonts w:ascii="Montserrat" w:eastAsia="Times New Roman" w:hAnsi="Montserrat" w:cs="Arial"/>
                <w:noProof/>
                <w:sz w:val="14"/>
                <w:szCs w:val="14"/>
                <w:lang w:val="es-ES" w:eastAsia="ar-SA"/>
              </w:rPr>
              <w:t>DE LA PRESENTE CONVOCATORIA QUE SE ADJUNTA PARA TAL EFECTO.</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4.1.4</w:t>
            </w:r>
          </w:p>
        </w:tc>
        <w:tc>
          <w:tcPr>
            <w:tcW w:w="3877" w:type="pct"/>
            <w:vAlign w:val="center"/>
          </w:tcPr>
          <w:p w:rsidR="00E64BA5" w:rsidRPr="00754158" w:rsidRDefault="00754158" w:rsidP="00C509A0">
            <w:pPr>
              <w:autoSpaceDE w:val="0"/>
              <w:spacing w:after="0" w:line="240" w:lineRule="auto"/>
              <w:jc w:val="both"/>
              <w:rPr>
                <w:rFonts w:ascii="Montserrat" w:hAnsi="Montserrat" w:cs="Arial"/>
                <w:noProof/>
                <w:sz w:val="14"/>
                <w:szCs w:val="14"/>
                <w:lang w:val="es-ES_tradnl" w:eastAsia="ar-SA"/>
              </w:rPr>
            </w:pPr>
            <w:r w:rsidRPr="00754158">
              <w:rPr>
                <w:rFonts w:ascii="Montserrat" w:eastAsia="Times New Roman" w:hAnsi="Montserrat" w:cs="Arial"/>
                <w:noProof/>
                <w:sz w:val="14"/>
                <w:szCs w:val="14"/>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754158">
              <w:rPr>
                <w:rFonts w:ascii="Montserrat" w:eastAsia="Times New Roman" w:hAnsi="Montserrat" w:cs="Arial"/>
                <w:b/>
                <w:noProof/>
                <w:sz w:val="14"/>
                <w:szCs w:val="14"/>
                <w:lang w:val="es-ES" w:eastAsia="ar-SA"/>
              </w:rPr>
              <w:t xml:space="preserve">FORMATO NO. 3 </w:t>
            </w:r>
            <w:r w:rsidRPr="00754158">
              <w:rPr>
                <w:rFonts w:ascii="Montserrat" w:eastAsia="Times New Roman" w:hAnsi="Montserrat" w:cs="Arial"/>
                <w:noProof/>
                <w:sz w:val="14"/>
                <w:szCs w:val="14"/>
                <w:lang w:val="es-ES" w:eastAsia="ar-SA"/>
              </w:rPr>
              <w:t>“</w:t>
            </w:r>
            <w:r w:rsidRPr="00754158">
              <w:rPr>
                <w:rFonts w:ascii="Montserrat" w:eastAsia="Times New Roman" w:hAnsi="Montserrat" w:cs="Arial"/>
                <w:b/>
                <w:noProof/>
                <w:sz w:val="14"/>
                <w:szCs w:val="14"/>
                <w:lang w:val="es-ES" w:eastAsia="ar-SA"/>
              </w:rPr>
              <w:t>FORMATO RELATIVO A LA DECLARACIÓN DE INTEGRIDAD DEL LICITANTE”</w:t>
            </w:r>
            <w:r w:rsidRPr="00754158">
              <w:rPr>
                <w:rFonts w:ascii="Montserrat" w:eastAsia="Times New Roman" w:hAnsi="Montserrat" w:cs="Arial"/>
                <w:noProof/>
                <w:sz w:val="14"/>
                <w:szCs w:val="14"/>
                <w:lang w:val="es-ES" w:eastAsia="ar-SA"/>
              </w:rPr>
              <w:t xml:space="preserve"> DE LA PRESENTE CONVOCATORIA QUE SE ADJUNTA PARA TAL EFECTO.</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4.1.5</w:t>
            </w:r>
          </w:p>
        </w:tc>
        <w:tc>
          <w:tcPr>
            <w:tcW w:w="3877" w:type="pct"/>
            <w:vAlign w:val="center"/>
          </w:tcPr>
          <w:p w:rsidR="00E64BA5" w:rsidRPr="00754158" w:rsidRDefault="00754158" w:rsidP="00C509A0">
            <w:pPr>
              <w:autoSpaceDE w:val="0"/>
              <w:spacing w:after="0" w:line="240" w:lineRule="auto"/>
              <w:jc w:val="both"/>
              <w:rPr>
                <w:rFonts w:ascii="Montserrat" w:hAnsi="Montserrat" w:cs="Arial"/>
                <w:sz w:val="14"/>
                <w:szCs w:val="14"/>
                <w:lang w:eastAsia="ar-SA"/>
              </w:rPr>
            </w:pPr>
            <w:r w:rsidRPr="00754158">
              <w:rPr>
                <w:rFonts w:ascii="Montserrat" w:hAnsi="Montserrat" w:cs="Arial"/>
                <w:sz w:val="14"/>
                <w:szCs w:val="14"/>
                <w:lang w:eastAsia="ar-SA"/>
              </w:rPr>
              <w:t xml:space="preserve">MANIFESTACIÓN DEL LICITANTE EN LA QUE SE INDIQUE BAJO PROTESTA DE DECIR VERDAD, QUE ES UN PERSONA FÍSICA CON DISCAPACIDAD, O BIEN TRATÁNDOSE DE EMPRESAS QUE CUENTEN CON TRABAJADORES CON DISCAPACIDAD EN LA PROPORCIÓN QUE ESTABLECE EL SEGUNDO PÁRRAFO DEL ARTÍCULO 14 DE LA LAASSP, EL AVISO DE ALTA DE TALES TRABAJADORES AL RÉGIMEN OBLIGATORIO DEL INSTITUTO MEXICANO DEL SEGURO SOCIAL Y UNA CONSTANCIA QUE ACREDITE QUE DICHOS TRABAJADORES SON PERSONAS CON DISCAPACIDAD EN TÉRMINOS DE LO PREVISTO POR LA FRACCIÓN IX DEL ARTÍCULO 2 DE LA </w:t>
            </w:r>
            <w:r w:rsidRPr="00754158">
              <w:rPr>
                <w:rFonts w:ascii="Montserrat" w:hAnsi="Montserrat" w:cs="Arial"/>
                <w:b/>
                <w:sz w:val="14"/>
                <w:szCs w:val="14"/>
                <w:lang w:eastAsia="ar-SA"/>
              </w:rPr>
              <w:t>LEY GENERAL PARA LA INCLUSIÓN DE LAS PERSONAS CON DISCAPACIDAD</w:t>
            </w:r>
            <w:r w:rsidRPr="00754158">
              <w:rPr>
                <w:rFonts w:ascii="Montserrat" w:hAnsi="Montserrat" w:cs="Arial"/>
                <w:sz w:val="14"/>
                <w:szCs w:val="14"/>
                <w:lang w:eastAsia="ar-SA"/>
              </w:rPr>
              <w:t>.</w:t>
            </w:r>
          </w:p>
          <w:p w:rsidR="00E64BA5" w:rsidRPr="00754158" w:rsidRDefault="00E64BA5" w:rsidP="00C509A0">
            <w:pPr>
              <w:autoSpaceDE w:val="0"/>
              <w:spacing w:after="0" w:line="240" w:lineRule="auto"/>
              <w:jc w:val="both"/>
              <w:rPr>
                <w:rFonts w:ascii="Montserrat" w:hAnsi="Montserrat" w:cs="Arial"/>
                <w:sz w:val="14"/>
                <w:szCs w:val="14"/>
                <w:lang w:eastAsia="ar-SA"/>
              </w:rPr>
            </w:pPr>
          </w:p>
          <w:p w:rsidR="00E64BA5" w:rsidRPr="00754158" w:rsidRDefault="00754158" w:rsidP="00C509A0">
            <w:pPr>
              <w:autoSpaceDE w:val="0"/>
              <w:spacing w:after="0" w:line="240" w:lineRule="auto"/>
              <w:jc w:val="both"/>
              <w:rPr>
                <w:rFonts w:ascii="Montserrat" w:hAnsi="Montserrat" w:cs="Arial"/>
                <w:noProof/>
                <w:sz w:val="14"/>
                <w:szCs w:val="14"/>
                <w:lang w:eastAsia="ar-SA"/>
              </w:rPr>
            </w:pPr>
            <w:r w:rsidRPr="00754158">
              <w:rPr>
                <w:rFonts w:ascii="Montserrat" w:hAnsi="Montserrat"/>
                <w:sz w:val="14"/>
                <w:szCs w:val="14"/>
              </w:rPr>
              <w:t>EN CASO DE QUE NO LE APLIQUE EL PRESENTE NUMERAL, DEBERÁ ENVIAR EL RESPECTIVO ESCRITO CON LA LEYENDA  “</w:t>
            </w:r>
            <w:r w:rsidRPr="00754158">
              <w:rPr>
                <w:rFonts w:ascii="Montserrat" w:hAnsi="Montserrat"/>
                <w:b/>
                <w:sz w:val="14"/>
                <w:szCs w:val="14"/>
              </w:rPr>
              <w:t>NO APLICA”</w:t>
            </w:r>
            <w:r w:rsidRPr="00754158">
              <w:rPr>
                <w:rFonts w:ascii="Montserrat" w:hAnsi="Montserrat"/>
                <w:sz w:val="14"/>
                <w:szCs w:val="14"/>
              </w:rPr>
              <w:t>.</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4.1.6</w:t>
            </w:r>
          </w:p>
        </w:tc>
        <w:tc>
          <w:tcPr>
            <w:tcW w:w="3877" w:type="pct"/>
            <w:vAlign w:val="center"/>
          </w:tcPr>
          <w:p w:rsidR="00E64BA5" w:rsidRPr="00754158" w:rsidRDefault="00754158" w:rsidP="00C509A0">
            <w:pPr>
              <w:autoSpaceDE w:val="0"/>
              <w:spacing w:after="0" w:line="240" w:lineRule="auto"/>
              <w:jc w:val="both"/>
              <w:rPr>
                <w:rFonts w:ascii="Montserrat" w:eastAsia="Times New Roman" w:hAnsi="Montserrat" w:cs="Arial"/>
                <w:noProof/>
                <w:sz w:val="14"/>
                <w:szCs w:val="14"/>
                <w:lang w:val="es-ES_tradnl" w:eastAsia="ar-SA"/>
              </w:rPr>
            </w:pPr>
            <w:r w:rsidRPr="00754158">
              <w:rPr>
                <w:rFonts w:ascii="Montserrat" w:eastAsia="Times New Roman" w:hAnsi="Montserrat" w:cs="Arial"/>
                <w:noProof/>
                <w:sz w:val="14"/>
                <w:szCs w:val="14"/>
                <w:lang w:val="es-ES" w:eastAsia="ar-SA"/>
              </w:rPr>
              <w:t xml:space="preserve">ESCRITO BAJO PROTESTA DE DECIR VERDAD, INDICANDO QUE EL LICITANTE CUENTA CON ESTRATIFICACIÓN COMO MICRO, PEQUEÑA O MEDIANA EMPRESA (MIPYMES), DE ACUERDO CON EL </w:t>
            </w:r>
            <w:r w:rsidRPr="00754158">
              <w:rPr>
                <w:rFonts w:ascii="Montserrat" w:eastAsia="Times New Roman" w:hAnsi="Montserrat" w:cs="Arial"/>
                <w:b/>
                <w:noProof/>
                <w:sz w:val="14"/>
                <w:szCs w:val="14"/>
                <w:lang w:val="es-ES" w:eastAsia="ar-SA"/>
              </w:rPr>
              <w:t>FORMATO NO. 4</w:t>
            </w:r>
            <w:r w:rsidRPr="00754158">
              <w:rPr>
                <w:rFonts w:ascii="Montserrat" w:hAnsi="Montserrat" w:cs="Arial"/>
                <w:noProof/>
                <w:sz w:val="14"/>
                <w:szCs w:val="14"/>
                <w:lang w:val="es-ES_tradnl"/>
              </w:rPr>
              <w:t xml:space="preserve"> </w:t>
            </w:r>
            <w:r w:rsidRPr="00754158">
              <w:rPr>
                <w:rFonts w:ascii="Montserrat" w:hAnsi="Montserrat" w:cs="Arial"/>
                <w:b/>
                <w:noProof/>
                <w:sz w:val="14"/>
                <w:szCs w:val="14"/>
                <w:lang w:val="es-ES_tradnl"/>
              </w:rPr>
              <w:t>“FORMATO DE MANIFESTACIÓN BAJO PROTESTA DE DECIR VERDAD,DE LA ESTRATIFICACIÓN DE MICRO, PEQUEÑA O MEDIANA EMPRESA (MIPYMES)”</w:t>
            </w:r>
            <w:r w:rsidRPr="00754158">
              <w:rPr>
                <w:rFonts w:ascii="Montserrat" w:hAnsi="Montserrat" w:cs="Arial"/>
                <w:noProof/>
                <w:sz w:val="14"/>
                <w:szCs w:val="14"/>
                <w:lang w:val="es-ES_tradnl"/>
              </w:rPr>
              <w:t xml:space="preserve"> </w:t>
            </w:r>
            <w:r w:rsidRPr="00754158">
              <w:rPr>
                <w:rFonts w:ascii="Montserrat" w:eastAsia="Times New Roman" w:hAnsi="Montserrat" w:cs="Arial"/>
                <w:noProof/>
                <w:sz w:val="14"/>
                <w:szCs w:val="14"/>
                <w:lang w:val="es-ES" w:eastAsia="ar-SA"/>
              </w:rPr>
              <w:t>DE LA PRESENTE CONVOCATORIA</w:t>
            </w:r>
            <w:r w:rsidRPr="00754158">
              <w:rPr>
                <w:rFonts w:ascii="Montserrat" w:eastAsia="Times New Roman" w:hAnsi="Montserrat" w:cs="Arial"/>
                <w:noProof/>
                <w:sz w:val="14"/>
                <w:szCs w:val="14"/>
                <w:lang w:val="es-ES_tradnl" w:eastAsia="ar-SA"/>
              </w:rPr>
              <w:t xml:space="preserve"> QUE SE ADJUNTA PARA TAL EFECTO.</w:t>
            </w:r>
          </w:p>
          <w:p w:rsidR="00E64BA5" w:rsidRPr="00754158" w:rsidRDefault="00E64BA5" w:rsidP="00C509A0">
            <w:pPr>
              <w:autoSpaceDE w:val="0"/>
              <w:spacing w:after="0" w:line="240" w:lineRule="auto"/>
              <w:jc w:val="both"/>
              <w:rPr>
                <w:rFonts w:ascii="Montserrat" w:eastAsia="Times New Roman" w:hAnsi="Montserrat" w:cs="Arial"/>
                <w:noProof/>
                <w:sz w:val="14"/>
                <w:szCs w:val="14"/>
                <w:lang w:val="es-ES_tradnl" w:eastAsia="ar-SA"/>
              </w:rPr>
            </w:pPr>
          </w:p>
          <w:p w:rsidR="00E64BA5" w:rsidRPr="00754158" w:rsidRDefault="00754158" w:rsidP="00C509A0">
            <w:pPr>
              <w:autoSpaceDE w:val="0"/>
              <w:spacing w:after="0" w:line="240" w:lineRule="auto"/>
              <w:jc w:val="both"/>
              <w:rPr>
                <w:rFonts w:ascii="Montserrat" w:hAnsi="Montserrat" w:cs="Arial"/>
                <w:noProof/>
                <w:sz w:val="14"/>
                <w:szCs w:val="14"/>
                <w:lang w:val="es-ES_tradnl" w:eastAsia="ar-SA"/>
              </w:rPr>
            </w:pPr>
            <w:r w:rsidRPr="00754158">
              <w:rPr>
                <w:rFonts w:ascii="Montserrat" w:hAnsi="Montserrat"/>
                <w:sz w:val="14"/>
                <w:szCs w:val="14"/>
              </w:rPr>
              <w:t>EN CASO DE QUE NO LE APLIQUE EL PRESENTE NUMERAL, DEBERÁ ENVIAR EL RESPECTIVO ESCRITO CON LA LEYENDA  “</w:t>
            </w:r>
            <w:r w:rsidRPr="00754158">
              <w:rPr>
                <w:rFonts w:ascii="Montserrat" w:hAnsi="Montserrat"/>
                <w:b/>
                <w:sz w:val="14"/>
                <w:szCs w:val="14"/>
              </w:rPr>
              <w:t>NO APLICA”</w:t>
            </w:r>
            <w:r w:rsidRPr="00754158">
              <w:rPr>
                <w:rFonts w:ascii="Montserrat" w:hAnsi="Montserrat"/>
                <w:sz w:val="14"/>
                <w:szCs w:val="14"/>
              </w:rPr>
              <w:t>.</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4.1.7</w:t>
            </w:r>
          </w:p>
        </w:tc>
        <w:tc>
          <w:tcPr>
            <w:tcW w:w="3877" w:type="pct"/>
            <w:vAlign w:val="center"/>
          </w:tcPr>
          <w:p w:rsidR="00E64BA5" w:rsidRPr="00754158" w:rsidRDefault="00754158" w:rsidP="00C509A0">
            <w:pPr>
              <w:autoSpaceDE w:val="0"/>
              <w:spacing w:after="0" w:line="240" w:lineRule="auto"/>
              <w:jc w:val="both"/>
              <w:rPr>
                <w:rFonts w:ascii="Montserrat" w:hAnsi="Montserrat" w:cs="Arial"/>
                <w:sz w:val="14"/>
                <w:szCs w:val="14"/>
                <w:lang w:eastAsia="ar-SA"/>
              </w:rPr>
            </w:pPr>
            <w:r w:rsidRPr="00754158">
              <w:rPr>
                <w:rFonts w:ascii="Montserrat" w:hAnsi="Montserrat" w:cs="Arial"/>
                <w:sz w:val="14"/>
                <w:szCs w:val="14"/>
                <w:lang w:eastAsia="ar-SA"/>
              </w:rPr>
              <w:t xml:space="preserve">CONVENIO EN TÉRMINOS DE LA LEGISLACIÓN APLICABLE, EN CASO DE QUE DOS O MÁS PERSONAS DESEEN PRESENTAR EN FORMA CONJUNTA SUS PROPOSICIONES, CONFORME AL </w:t>
            </w:r>
            <w:r w:rsidRPr="00754158">
              <w:rPr>
                <w:rFonts w:ascii="Montserrat" w:hAnsi="Montserrat" w:cs="Arial"/>
                <w:b/>
                <w:sz w:val="14"/>
                <w:szCs w:val="14"/>
                <w:lang w:eastAsia="ar-SA"/>
              </w:rPr>
              <w:t xml:space="preserve">FORMATO NO. 5, “FORMATO RELATIVO AL MODELO DE CONVENIO DE PARTICIPACIÓN CONJUNTA” </w:t>
            </w:r>
            <w:r w:rsidRPr="00754158">
              <w:rPr>
                <w:rFonts w:ascii="Montserrat" w:hAnsi="Montserrat" w:cs="Arial"/>
                <w:sz w:val="14"/>
                <w:szCs w:val="14"/>
                <w:lang w:eastAsia="ar-SA"/>
              </w:rPr>
              <w:t>EL CUAL FORMA PARTE DE LA PRESENTE CONVOCATORIA.</w:t>
            </w:r>
          </w:p>
          <w:p w:rsidR="00E64BA5" w:rsidRPr="00754158" w:rsidRDefault="00E64BA5" w:rsidP="00C509A0">
            <w:pPr>
              <w:autoSpaceDE w:val="0"/>
              <w:spacing w:after="0" w:line="240" w:lineRule="auto"/>
              <w:jc w:val="both"/>
              <w:rPr>
                <w:rFonts w:ascii="Montserrat" w:hAnsi="Montserrat" w:cs="Arial"/>
                <w:sz w:val="14"/>
                <w:szCs w:val="14"/>
                <w:lang w:eastAsia="ar-SA"/>
              </w:rPr>
            </w:pPr>
          </w:p>
          <w:p w:rsidR="00E64BA5" w:rsidRPr="00754158" w:rsidRDefault="00754158" w:rsidP="00C509A0">
            <w:pPr>
              <w:autoSpaceDE w:val="0"/>
              <w:spacing w:after="0" w:line="240" w:lineRule="auto"/>
              <w:jc w:val="both"/>
              <w:rPr>
                <w:rFonts w:ascii="Montserrat" w:hAnsi="Montserrat" w:cs="Arial"/>
                <w:sz w:val="14"/>
                <w:szCs w:val="14"/>
                <w:lang w:eastAsia="ar-SA"/>
              </w:rPr>
            </w:pPr>
            <w:r w:rsidRPr="00754158">
              <w:rPr>
                <w:rFonts w:ascii="Montserrat" w:hAnsi="Montserrat"/>
                <w:sz w:val="14"/>
                <w:szCs w:val="14"/>
              </w:rPr>
              <w:t>EN CASO DE QUE NO LE APLIQUE EL PRESENTE NUMERAL, DEBERÁ ENVIAR EL RESPECTIVO ESCRITO CON LA LEYENDA  “</w:t>
            </w:r>
            <w:r w:rsidRPr="00754158">
              <w:rPr>
                <w:rFonts w:ascii="Montserrat" w:hAnsi="Montserrat"/>
                <w:b/>
                <w:sz w:val="14"/>
                <w:szCs w:val="14"/>
              </w:rPr>
              <w:t>NO APLICA”</w:t>
            </w:r>
            <w:r w:rsidRPr="00754158">
              <w:rPr>
                <w:rFonts w:ascii="Montserrat" w:hAnsi="Montserrat"/>
                <w:sz w:val="14"/>
                <w:szCs w:val="14"/>
              </w:rPr>
              <w:t>.</w:t>
            </w:r>
          </w:p>
        </w:tc>
        <w:tc>
          <w:tcPr>
            <w:tcW w:w="358" w:type="pct"/>
            <w:shd w:val="clear" w:color="auto" w:fill="auto"/>
            <w:vAlign w:val="center"/>
          </w:tcPr>
          <w:p w:rsidR="00E64BA5" w:rsidRPr="00754158" w:rsidRDefault="00E64BA5" w:rsidP="00C509A0">
            <w:pPr>
              <w:spacing w:after="0" w:line="240" w:lineRule="auto"/>
              <w:jc w:val="center"/>
              <w:outlineLvl w:val="1"/>
              <w:rPr>
                <w:rStyle w:val="Hipervnculo"/>
                <w:rFonts w:ascii="Montserrat" w:eastAsia="Times New Roman" w:hAnsi="Montserrat"/>
                <w:sz w:val="14"/>
                <w:szCs w:val="14"/>
                <w:lang w:val="es-ES_tradnl" w:eastAsia="es-ES"/>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4.1.8</w:t>
            </w:r>
          </w:p>
        </w:tc>
        <w:tc>
          <w:tcPr>
            <w:tcW w:w="3877" w:type="pct"/>
            <w:vAlign w:val="center"/>
          </w:tcPr>
          <w:p w:rsidR="00E64BA5" w:rsidRPr="00754158" w:rsidRDefault="00754158" w:rsidP="00C509A0">
            <w:pPr>
              <w:spacing w:after="0" w:line="240" w:lineRule="auto"/>
              <w:jc w:val="both"/>
              <w:rPr>
                <w:rFonts w:ascii="Montserrat" w:hAnsi="Montserrat" w:cs="Arial"/>
                <w:noProof/>
                <w:sz w:val="14"/>
                <w:szCs w:val="14"/>
                <w:lang w:val="es-ES_tradnl"/>
              </w:rPr>
            </w:pPr>
            <w:r w:rsidRPr="00754158">
              <w:rPr>
                <w:rFonts w:ascii="Montserrat" w:hAnsi="Montserrat" w:cs="Arial"/>
                <w:sz w:val="14"/>
                <w:szCs w:val="14"/>
                <w:lang w:eastAsia="ar-SA"/>
              </w:rPr>
              <w:t xml:space="preserve">ESCRITO BAJO PROTESTA DE DECIR VERDAD, EN EL QUE EL REPRESENTANTE LEGAL DEL LICITANTE MANIFIESTE QUE LOS BIENES QUE OFERTA PARA LA PARTIDA RESPECTIVA Y QUE ENTREGARÁN, SERÁN PRODUCIDOS EN LOS ESTADOS UNIDOS MEXICANOS, Y ADEMÁS CONTENDRÁN COMO MÍNIMO EL PORCENTAJE DE CONTENIDO NACIONAL REQUERIDO Y, 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DE ECONOMÍA VERIFIQUE EL CUMPLIMIENTO DE LOS REQUISITOS SOBRE EL CONTENIDO NACIONAL DE DICHOS BIENES, CONFORME AL </w:t>
            </w:r>
            <w:r w:rsidRPr="00754158">
              <w:rPr>
                <w:rFonts w:ascii="Montserrat" w:hAnsi="Montserrat" w:cs="Arial"/>
                <w:b/>
                <w:sz w:val="14"/>
                <w:szCs w:val="14"/>
                <w:lang w:eastAsia="ar-SA"/>
              </w:rPr>
              <w:t>FORMATO NO. 6</w:t>
            </w:r>
            <w:r w:rsidRPr="00754158">
              <w:rPr>
                <w:rFonts w:ascii="Montserrat" w:hAnsi="Montserrat" w:cs="Arial"/>
                <w:sz w:val="14"/>
                <w:szCs w:val="14"/>
                <w:lang w:eastAsia="ar-SA"/>
              </w:rPr>
              <w:t xml:space="preserve"> </w:t>
            </w:r>
            <w:r w:rsidRPr="00754158">
              <w:rPr>
                <w:rFonts w:ascii="Montserrat" w:hAnsi="Montserrat" w:cs="Arial"/>
                <w:b/>
                <w:sz w:val="14"/>
                <w:szCs w:val="14"/>
                <w:lang w:eastAsia="ar-SA"/>
              </w:rPr>
              <w:t>“FORMATO RELATIVO AL ESCRITO SOLICITADO EN EL NUMERAL 4.1.8”</w:t>
            </w:r>
            <w:r w:rsidRPr="00754158">
              <w:rPr>
                <w:rFonts w:ascii="Montserrat" w:hAnsi="Montserrat" w:cs="Arial"/>
                <w:sz w:val="14"/>
                <w:szCs w:val="14"/>
                <w:lang w:eastAsia="ar-SA"/>
              </w:rPr>
              <w:t xml:space="preserve"> DE LA PRESENTE CONVOCATORIA, O BIEN CON LAS REGLAS DE ORIGEN CORRESPONDIENTE A LOS CAPÍTULOS DE COMPRAS DEL SECTOR PÚBLICO DE LOS TRATADOS DE LIBRE COMERCIO, UTILIZANDO EL </w:t>
            </w:r>
            <w:r w:rsidRPr="00754158">
              <w:rPr>
                <w:rFonts w:ascii="Montserrat" w:hAnsi="Montserrat" w:cs="Arial"/>
                <w:b/>
                <w:sz w:val="14"/>
                <w:szCs w:val="14"/>
                <w:lang w:eastAsia="ar-SA"/>
              </w:rPr>
              <w:t>FORMATO NO. 7 “FORMATO RELATIVO AL ESCRITO EN EL NUMERAL 4.1.8” (INDISPENSABLE)</w:t>
            </w:r>
          </w:p>
        </w:tc>
        <w:tc>
          <w:tcPr>
            <w:tcW w:w="358" w:type="pct"/>
            <w:shd w:val="clear" w:color="auto" w:fill="auto"/>
            <w:vAlign w:val="center"/>
          </w:tcPr>
          <w:p w:rsidR="00E64BA5" w:rsidRPr="00754158" w:rsidRDefault="00E64BA5" w:rsidP="00C509A0">
            <w:pPr>
              <w:spacing w:after="0" w:line="240" w:lineRule="auto"/>
              <w:jc w:val="center"/>
              <w:outlineLvl w:val="1"/>
              <w:rPr>
                <w:rStyle w:val="Hipervnculo"/>
                <w:rFonts w:ascii="Montserrat" w:eastAsia="Times New Roman" w:hAnsi="Montserrat"/>
                <w:sz w:val="14"/>
                <w:szCs w:val="14"/>
                <w:lang w:val="es-ES_tradnl" w:eastAsia="es-ES"/>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4.1.9</w:t>
            </w:r>
          </w:p>
        </w:tc>
        <w:tc>
          <w:tcPr>
            <w:tcW w:w="3877" w:type="pct"/>
            <w:vAlign w:val="center"/>
          </w:tcPr>
          <w:p w:rsidR="00E64BA5" w:rsidRPr="00754158" w:rsidRDefault="00754158" w:rsidP="00C509A0">
            <w:pPr>
              <w:autoSpaceDE w:val="0"/>
              <w:spacing w:after="0" w:line="240" w:lineRule="auto"/>
              <w:jc w:val="both"/>
              <w:rPr>
                <w:rFonts w:ascii="Montserrat" w:hAnsi="Montserrat" w:cs="Arial"/>
                <w:noProof/>
                <w:sz w:val="14"/>
                <w:szCs w:val="14"/>
                <w:lang w:val="es-ES_tradnl" w:eastAsia="ar-SA"/>
              </w:rPr>
            </w:pPr>
            <w:r w:rsidRPr="00754158">
              <w:rPr>
                <w:rFonts w:ascii="Montserrat" w:hAnsi="Montserrat" w:cs="Arial"/>
                <w:sz w:val="14"/>
                <w:szCs w:val="14"/>
                <w:lang w:eastAsia="ar-SA"/>
              </w:rPr>
              <w:t xml:space="preserve">EN CASO DE QUE OFERTEN BIENES DE IMPORTACIÓN, EL LICITANTE A TRAVÉS DE SU REPRESENTANTE LEGAL, DEBERÁ PRESENTAR ESCRITO BAJO PROTESTA DE DECIR VERDAD, EN EL QUE MANIFIESTE QUE LOS BIENES IMPORTADOS, SON ORIGINARIOS DE ALGÚN PAÍS QUE TIENE SUSCRITO CON LOS ESTADOS UNIDOS MEXICANOS UN TRATADO DE LIBRE COMERCIO CON CAPÍTULO DE COMPRAS DEL SECTOR PÚBLICO, </w:t>
            </w:r>
            <w:r w:rsidRPr="00754158">
              <w:rPr>
                <w:rFonts w:ascii="Montserrat" w:hAnsi="Montserrat" w:cs="Arial"/>
                <w:b/>
                <w:sz w:val="14"/>
                <w:szCs w:val="14"/>
                <w:lang w:eastAsia="ar-SA"/>
              </w:rPr>
              <w:t xml:space="preserve">FORMATO NO. 8 “FORMATO RELATIVO AL NUMERAL 4.1.9” </w:t>
            </w:r>
            <w:r w:rsidRPr="00754158">
              <w:rPr>
                <w:rFonts w:ascii="Montserrat" w:hAnsi="Montserrat" w:cs="Arial"/>
                <w:sz w:val="14"/>
                <w:szCs w:val="14"/>
                <w:lang w:eastAsia="ar-SA"/>
              </w:rPr>
              <w:t>DE LA PRESENTE CONVOCATORIA.</w:t>
            </w:r>
          </w:p>
        </w:tc>
        <w:tc>
          <w:tcPr>
            <w:tcW w:w="358" w:type="pct"/>
            <w:shd w:val="clear" w:color="auto" w:fill="auto"/>
            <w:vAlign w:val="center"/>
          </w:tcPr>
          <w:p w:rsidR="00E64BA5" w:rsidRPr="00754158" w:rsidRDefault="00E64BA5" w:rsidP="00C509A0">
            <w:pPr>
              <w:spacing w:after="0" w:line="240" w:lineRule="auto"/>
              <w:jc w:val="center"/>
              <w:outlineLvl w:val="1"/>
              <w:rPr>
                <w:rStyle w:val="Hipervnculo"/>
                <w:rFonts w:ascii="Montserrat" w:eastAsia="Times New Roman" w:hAnsi="Montserrat"/>
                <w:sz w:val="14"/>
                <w:szCs w:val="14"/>
                <w:lang w:val="es-ES_tradnl" w:eastAsia="es-ES"/>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4.1.10</w:t>
            </w:r>
          </w:p>
        </w:tc>
        <w:tc>
          <w:tcPr>
            <w:tcW w:w="3877" w:type="pct"/>
            <w:vAlign w:val="center"/>
          </w:tcPr>
          <w:p w:rsidR="00E64BA5" w:rsidRPr="00754158" w:rsidRDefault="00754158" w:rsidP="00C509A0">
            <w:pPr>
              <w:tabs>
                <w:tab w:val="left" w:pos="1582"/>
              </w:tabs>
              <w:autoSpaceDE w:val="0"/>
              <w:spacing w:after="0" w:line="240" w:lineRule="auto"/>
              <w:jc w:val="both"/>
              <w:rPr>
                <w:rFonts w:ascii="Montserrat" w:hAnsi="Montserrat" w:cs="Arial"/>
                <w:noProof/>
                <w:sz w:val="14"/>
                <w:szCs w:val="14"/>
                <w:lang w:val="es-ES" w:eastAsia="ar-SA"/>
              </w:rPr>
            </w:pPr>
            <w:r w:rsidRPr="00754158">
              <w:rPr>
                <w:rFonts w:ascii="Montserrat" w:eastAsia="Times New Roman" w:hAnsi="Montserrat" w:cs="Arial"/>
                <w:noProof/>
                <w:sz w:val="14"/>
                <w:szCs w:val="14"/>
                <w:lang w:val="es-ES" w:eastAsia="ar-SA"/>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w:t>
            </w:r>
            <w:r w:rsidRPr="00754158">
              <w:rPr>
                <w:rFonts w:ascii="Montserrat" w:eastAsia="Times New Roman" w:hAnsi="Montserrat" w:cs="Arial"/>
                <w:noProof/>
                <w:sz w:val="14"/>
                <w:szCs w:val="14"/>
                <w:lang w:val="es-ES" w:eastAsia="ar-SA"/>
              </w:rPr>
              <w:lastRenderedPageBreak/>
              <w:t>TÉRMINOS DE LO DISPUESTO POR EL NUMERAL 29 DEL “ACUERDO POR EL QUE SE ESTABLECEN LAS DISPOSICIONES QUE DEBERÁN OBSERVAR PARA LA UTILIZACIÓN DEL SISTEMA ELECTRÓNICO DE INFORMACIÓN PÚBLICA GUBERNAMENTAL, DENOMINADO COMPRANET”.</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F62209" w:rsidRPr="00754158" w:rsidTr="00E64BA5">
        <w:trPr>
          <w:trHeight w:val="20"/>
          <w:jc w:val="center"/>
        </w:trPr>
        <w:tc>
          <w:tcPr>
            <w:tcW w:w="467" w:type="pct"/>
            <w:shd w:val="clear" w:color="auto" w:fill="auto"/>
            <w:vAlign w:val="center"/>
            <w:hideMark/>
          </w:tcPr>
          <w:p w:rsidR="00F62209"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lastRenderedPageBreak/>
              <w:t>4.1.11</w:t>
            </w:r>
          </w:p>
        </w:tc>
        <w:tc>
          <w:tcPr>
            <w:tcW w:w="3877" w:type="pct"/>
            <w:vAlign w:val="center"/>
          </w:tcPr>
          <w:p w:rsidR="00F62209" w:rsidRPr="00754158" w:rsidRDefault="00754158" w:rsidP="0036655A">
            <w:pPr>
              <w:autoSpaceDE w:val="0"/>
              <w:spacing w:after="0" w:line="240" w:lineRule="auto"/>
              <w:jc w:val="both"/>
              <w:rPr>
                <w:rFonts w:ascii="Montserrat" w:hAnsi="Montserrat" w:cs="Arial"/>
                <w:noProof/>
                <w:sz w:val="14"/>
                <w:szCs w:val="14"/>
                <w:lang w:val="es-ES_tradnl" w:eastAsia="ar-SA"/>
              </w:rPr>
            </w:pPr>
            <w:r w:rsidRPr="00754158">
              <w:rPr>
                <w:rFonts w:ascii="Montserrat" w:eastAsia="Times New Roman" w:hAnsi="Montserrat" w:cs="Arial"/>
                <w:noProof/>
                <w:sz w:val="14"/>
                <w:szCs w:val="14"/>
                <w:lang w:val="es-ES" w:eastAsia="ar-SA"/>
              </w:rPr>
              <w:t xml:space="preserve">A EFECTO DE DAR CUMPLIMIENTO A LO SEÑALADO EN EL ARTÍCULO 50 FRACCIÓN VII DE LA LEY DE ADQUISICIONES, ARRENDAMIENTOS Y SERVICIOS DEL SECTOR PÚBLICO Y 88 FRACCIÓN III DE SU REGLAMENTO, LAS PERSONAS MORALES DEBERÁN DE PRESENTAR ESCANEADOS DEL DOCUMENTO ORIGINAL: </w:t>
            </w:r>
            <w:r w:rsidRPr="00754158">
              <w:rPr>
                <w:rFonts w:ascii="Montserrat" w:eastAsia="Times New Roman" w:hAnsi="Montserrat" w:cs="Arial"/>
                <w:b/>
                <w:noProof/>
                <w:sz w:val="14"/>
                <w:szCs w:val="14"/>
                <w:lang w:val="es-ES" w:eastAsia="ar-SA"/>
              </w:rPr>
              <w:t>ACTA CONSTITUTIVA Y SU ÚLTIMA REFORMA</w:t>
            </w:r>
            <w:r w:rsidRPr="00754158">
              <w:rPr>
                <w:rFonts w:ascii="Montserrat" w:eastAsia="Times New Roman" w:hAnsi="Montserrat" w:cs="Arial"/>
                <w:noProof/>
                <w:sz w:val="14"/>
                <w:szCs w:val="14"/>
                <w:lang w:val="es-ES" w:eastAsia="ar-SA"/>
              </w:rPr>
              <w:t>, PODER DEL REPRESENTANTE LEGAL, CÉDULA DE IDENTIFICACIÓN FISCAL O BIEN, CONSTANCIA DE SITUACIÓN CON CÉDULA DE IDENTIFICACIÓN FISCAL. PARA EL CASO DE PERSONAS FÍSICAS, SÓLO APLICARÁ LA CÉDULA DE IDENTIFICACIÓN FISCAL, ASÍ COMO COPIA DE IDENTIFICACIÓN OFICIAL VIGENTE (PASAPORTE, CARTILLA, CREDENCIAL PARA VOTAR CON FOTOGRAFÍA).</w:t>
            </w:r>
          </w:p>
        </w:tc>
        <w:tc>
          <w:tcPr>
            <w:tcW w:w="358" w:type="pct"/>
            <w:shd w:val="clear" w:color="auto" w:fill="auto"/>
            <w:vAlign w:val="center"/>
          </w:tcPr>
          <w:p w:rsidR="00F62209" w:rsidRPr="00754158" w:rsidRDefault="00F62209"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F62209" w:rsidRPr="00754158" w:rsidRDefault="00F62209" w:rsidP="00C509A0">
            <w:pPr>
              <w:spacing w:after="0" w:line="240" w:lineRule="auto"/>
              <w:jc w:val="center"/>
              <w:outlineLvl w:val="1"/>
              <w:rPr>
                <w:rFonts w:ascii="Montserrat" w:hAnsi="Montserrat" w:cs="Arial"/>
                <w:noProof/>
                <w:sz w:val="14"/>
                <w:szCs w:val="14"/>
              </w:rPr>
            </w:pPr>
          </w:p>
        </w:tc>
      </w:tr>
      <w:tr w:rsidR="00E64BA5" w:rsidRPr="00754158" w:rsidTr="00FA1F14">
        <w:trPr>
          <w:trHeight w:val="20"/>
          <w:jc w:val="center"/>
        </w:trPr>
        <w:tc>
          <w:tcPr>
            <w:tcW w:w="467" w:type="pct"/>
            <w:tcBorders>
              <w:bottom w:val="single" w:sz="8" w:space="0" w:color="auto"/>
            </w:tcBorders>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4.1.12</w:t>
            </w:r>
          </w:p>
        </w:tc>
        <w:tc>
          <w:tcPr>
            <w:tcW w:w="3877" w:type="pct"/>
            <w:tcBorders>
              <w:bottom w:val="single" w:sz="8" w:space="0" w:color="auto"/>
            </w:tcBorders>
            <w:vAlign w:val="center"/>
          </w:tcPr>
          <w:p w:rsidR="00E64BA5" w:rsidRPr="00754158" w:rsidRDefault="00754158" w:rsidP="00C509A0">
            <w:pPr>
              <w:suppressAutoHyphens/>
              <w:spacing w:after="0" w:line="240" w:lineRule="auto"/>
              <w:jc w:val="both"/>
              <w:rPr>
                <w:rFonts w:ascii="Montserrat" w:hAnsi="Montserrat" w:cs="Arial"/>
                <w:noProof/>
                <w:sz w:val="14"/>
                <w:szCs w:val="14"/>
                <w:lang w:val="es-ES_tradnl" w:eastAsia="ar-SA"/>
              </w:rPr>
            </w:pPr>
            <w:r w:rsidRPr="00754158">
              <w:rPr>
                <w:rFonts w:ascii="Montserrat" w:hAnsi="Montserrat" w:cs="Arial"/>
                <w:sz w:val="14"/>
                <w:szCs w:val="14"/>
                <w:lang w:val="es-ES_tradnl"/>
              </w:rPr>
              <w:t xml:space="preserve">SE HACE DEL CONOCIMIENTO DEL LICITANTE, QUE EN TÉRMINOS DE LO DISPUESTO POR LOS ARTÍCULOS </w:t>
            </w:r>
            <w:r w:rsidRPr="00754158">
              <w:rPr>
                <w:rFonts w:ascii="Montserrat" w:hAnsi="Montserrat" w:cs="Arial"/>
                <w:b/>
                <w:sz w:val="14"/>
                <w:szCs w:val="14"/>
                <w:lang w:val="es-ES_tradnl"/>
              </w:rPr>
              <w:t>110 FRACCIÓN XIII, 111 Y 113 DE LA LEY FEDERAL DE TRANSPARENCIA Y ACCESO A LA INFORMACIÓN PÚBLICA</w:t>
            </w:r>
            <w:r w:rsidRPr="00754158">
              <w:rPr>
                <w:rFonts w:ascii="Montserrat" w:hAnsi="Montserrat" w:cs="Arial"/>
                <w:sz w:val="14"/>
                <w:szCs w:val="14"/>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754158">
              <w:rPr>
                <w:rFonts w:ascii="Montserrat" w:hAnsi="Montserrat" w:cs="Arial"/>
                <w:b/>
                <w:sz w:val="14"/>
                <w:szCs w:val="14"/>
                <w:lang w:val="es-ES_tradnl"/>
              </w:rPr>
              <w:t>FORMATO NO. 9</w:t>
            </w:r>
            <w:r w:rsidRPr="00754158">
              <w:rPr>
                <w:rFonts w:ascii="Montserrat" w:hAnsi="Montserrat" w:cs="Arial"/>
                <w:sz w:val="14"/>
                <w:szCs w:val="14"/>
                <w:lang w:val="es-ES_tradnl"/>
              </w:rPr>
              <w:t xml:space="preserve"> </w:t>
            </w:r>
            <w:r w:rsidRPr="00754158">
              <w:rPr>
                <w:rFonts w:ascii="Montserrat" w:hAnsi="Montserrat" w:cs="Arial"/>
                <w:b/>
                <w:sz w:val="14"/>
                <w:szCs w:val="14"/>
                <w:lang w:val="es-ES_tradnl"/>
              </w:rPr>
              <w:t>“FORMATO RELATIVO A LA CLASIFICACIÓN DE LA INFORMACIÓN RESERVADA Y CONFIDENCIAL”</w:t>
            </w:r>
            <w:r w:rsidRPr="00754158">
              <w:rPr>
                <w:rFonts w:ascii="Montserrat" w:hAnsi="Montserrat" w:cs="Arial"/>
                <w:sz w:val="14"/>
                <w:szCs w:val="14"/>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358" w:type="pct"/>
            <w:tcBorders>
              <w:bottom w:val="single" w:sz="8" w:space="0" w:color="auto"/>
            </w:tcBorders>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tcBorders>
              <w:bottom w:val="single" w:sz="8" w:space="0" w:color="auto"/>
            </w:tcBorders>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FA1F14">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4.1.13</w:t>
            </w:r>
          </w:p>
        </w:tc>
        <w:tc>
          <w:tcPr>
            <w:tcW w:w="3877" w:type="pct"/>
            <w:shd w:val="clear" w:color="auto" w:fill="auto"/>
            <w:vAlign w:val="center"/>
          </w:tcPr>
          <w:p w:rsidR="00E64BA5" w:rsidRPr="00754158" w:rsidRDefault="00754158" w:rsidP="005F6EC9">
            <w:pPr>
              <w:suppressAutoHyphens/>
              <w:spacing w:after="0" w:line="240" w:lineRule="auto"/>
              <w:jc w:val="both"/>
              <w:rPr>
                <w:rFonts w:ascii="Montserrat" w:hAnsi="Montserrat" w:cs="Arial"/>
                <w:sz w:val="14"/>
                <w:szCs w:val="14"/>
                <w:lang w:val="es-ES_tradnl"/>
              </w:rPr>
            </w:pPr>
            <w:r w:rsidRPr="00754158">
              <w:rPr>
                <w:rFonts w:ascii="Montserrat" w:hAnsi="Montserrat" w:cs="Arial"/>
                <w:sz w:val="14"/>
                <w:szCs w:val="14"/>
                <w:lang w:val="es-ES_tradnl"/>
              </w:rPr>
              <w:t>PARA EL CASO PARTICULAR DE LAS PARTIDAS 1, 4, 5, 7, 28, 70 Y 71, ESCRITO CONFORME AL FORMATO NO. 11, MEDIANTE EL CUAL EL LICITANTE MANIFIESTE QUE CUENTA CON LA CAPACIDAD DE ENTREGAR LA CANTIDAD TOTAL DE LOS BIENES INDICADOS EN LA COLUMNA DENOMINADA “CANTIDAD TOTAL DE BIENES” DEL NUMERAL 2.3 PRECIOS MÁXIMOS DE REFERENCIA, EN CORRELACIÓN CON LAS CANTIDADES Y LUGARES DE ENTREGA SEÑALADOS EN EL ANEXO NO. 1.4 “GUÍA DE DISTRIBUCIÓN, ADMINISTRADORES DE CONTRATO Y FUENTES DE ABASTO”.</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sz w:val="14"/>
                <w:szCs w:val="14"/>
                <w:lang w:val="es-ES_tradnl"/>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bl>
    <w:p w:rsidR="00C509A0" w:rsidRPr="0074606E" w:rsidRDefault="00C509A0" w:rsidP="00C509A0">
      <w:pPr>
        <w:spacing w:after="0" w:line="240" w:lineRule="auto"/>
        <w:rPr>
          <w:rFonts w:ascii="Montserrat" w:hAnsi="Montserrat"/>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6"/>
        <w:gridCol w:w="7929"/>
        <w:gridCol w:w="732"/>
        <w:gridCol w:w="609"/>
      </w:tblGrid>
      <w:tr w:rsidR="00E64BA5" w:rsidRPr="00754158" w:rsidTr="00E64BA5">
        <w:trPr>
          <w:trHeight w:val="20"/>
          <w:tblHeader/>
          <w:jc w:val="center"/>
        </w:trPr>
        <w:tc>
          <w:tcPr>
            <w:tcW w:w="46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NUMERAL</w:t>
            </w:r>
          </w:p>
        </w:tc>
        <w:tc>
          <w:tcPr>
            <w:tcW w:w="387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DOCUMENTACIÓN RELATIVA A LA PROPOSICIÓN TÉCNICA</w:t>
            </w:r>
          </w:p>
        </w:tc>
        <w:tc>
          <w:tcPr>
            <w:tcW w:w="656" w:type="pct"/>
            <w:gridSpan w:val="2"/>
            <w:tcBorders>
              <w:bottom w:val="single" w:sz="8" w:space="0" w:color="auto"/>
            </w:tcBorders>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PRESENTA</w:t>
            </w:r>
          </w:p>
        </w:tc>
      </w:tr>
      <w:tr w:rsidR="00E64BA5" w:rsidRPr="00754158" w:rsidTr="00C509A0">
        <w:trPr>
          <w:trHeight w:val="20"/>
          <w:tblHeader/>
          <w:jc w:val="center"/>
        </w:trPr>
        <w:tc>
          <w:tcPr>
            <w:tcW w:w="46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87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58" w:type="pct"/>
            <w:tcBorders>
              <w:bottom w:val="single" w:sz="8" w:space="0" w:color="auto"/>
            </w:tcBorders>
            <w:shd w:val="clear" w:color="auto" w:fill="FFFFFF" w:themeFill="background1"/>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SÍ</w:t>
            </w:r>
          </w:p>
        </w:tc>
        <w:tc>
          <w:tcPr>
            <w:tcW w:w="298" w:type="pct"/>
            <w:tcBorders>
              <w:bottom w:val="single" w:sz="8" w:space="0" w:color="auto"/>
            </w:tcBorders>
            <w:shd w:val="clear" w:color="auto" w:fill="FFFFFF" w:themeFill="background1"/>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NO</w:t>
            </w:r>
          </w:p>
        </w:tc>
      </w:tr>
      <w:tr w:rsidR="00E64BA5" w:rsidRPr="00754158" w:rsidTr="00C509A0">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eastAsia="Times New Roman" w:hAnsi="Montserrat" w:cs="Times New Roman"/>
                <w:color w:val="000000"/>
                <w:sz w:val="14"/>
                <w:szCs w:val="14"/>
                <w:lang w:eastAsia="es-MX"/>
              </w:rPr>
              <w:t>4.2.1</w:t>
            </w:r>
          </w:p>
        </w:tc>
        <w:tc>
          <w:tcPr>
            <w:tcW w:w="3877" w:type="pct"/>
            <w:vAlign w:val="center"/>
          </w:tcPr>
          <w:p w:rsidR="00E64BA5" w:rsidRPr="00754158" w:rsidRDefault="00754158" w:rsidP="00C509A0">
            <w:pPr>
              <w:suppressAutoHyphens/>
              <w:spacing w:after="0" w:line="240" w:lineRule="auto"/>
              <w:jc w:val="both"/>
              <w:rPr>
                <w:rFonts w:ascii="Montserrat" w:eastAsia="Times New Roman" w:hAnsi="Montserrat" w:cs="Arial"/>
                <w:noProof/>
                <w:sz w:val="14"/>
                <w:szCs w:val="14"/>
                <w:lang w:val="es-ES_tradnl" w:eastAsia="es-ES"/>
              </w:rPr>
            </w:pPr>
            <w:r w:rsidRPr="00754158">
              <w:rPr>
                <w:rFonts w:ascii="Montserrat" w:eastAsia="Times New Roman" w:hAnsi="Montserrat" w:cs="Arial"/>
                <w:noProof/>
                <w:sz w:val="14"/>
                <w:szCs w:val="14"/>
                <w:lang w:val="es-ES_tradnl" w:eastAsia="es-ES"/>
              </w:rPr>
              <w:t xml:space="preserve">DESCRIPCIÓN TECNICA DE LICITANTE, LA CUAL DEBERÁ SER LEGIBLE, AMPLIA Y DETALLADA, INCLUYENDO MARCA(S) Y MODELO(S) </w:t>
            </w:r>
            <w:r w:rsidRPr="00754158">
              <w:rPr>
                <w:rFonts w:ascii="Montserrat" w:eastAsia="Times New Roman" w:hAnsi="Montserrat" w:cs="Arial"/>
                <w:sz w:val="14"/>
                <w:szCs w:val="14"/>
                <w:lang w:eastAsia="es-MX"/>
              </w:rPr>
              <w:t>Y/O NÚMERO(S) DE PARTE(S) Y/O NÚMERO DE CATÁLOGO(S) Y FABRICANTE(S) DEL (LOS) EQUIPO(S)</w:t>
            </w:r>
            <w:r w:rsidRPr="00754158">
              <w:rPr>
                <w:rFonts w:ascii="Montserrat" w:eastAsia="Times New Roman" w:hAnsi="Montserrat" w:cs="Arial"/>
                <w:sz w:val="14"/>
                <w:szCs w:val="14"/>
                <w:lang w:eastAsia="es-ES"/>
              </w:rPr>
              <w:t>,</w:t>
            </w:r>
            <w:r w:rsidRPr="00754158">
              <w:rPr>
                <w:rFonts w:ascii="Montserrat" w:eastAsia="Times New Roman" w:hAnsi="Montserrat" w:cs="Arial"/>
                <w:noProof/>
                <w:sz w:val="14"/>
                <w:szCs w:val="14"/>
                <w:lang w:val="es-ES_tradnl" w:eastAsia="es-ES"/>
              </w:rPr>
              <w:t xml:space="preserve"> </w:t>
            </w:r>
            <w:r w:rsidRPr="00754158">
              <w:rPr>
                <w:rFonts w:ascii="Montserrat" w:eastAsia="Times New Roman" w:hAnsi="Montserrat" w:cs="Arial"/>
                <w:sz w:val="14"/>
                <w:szCs w:val="14"/>
                <w:lang w:eastAsia="es-MX"/>
              </w:rPr>
              <w:t xml:space="preserve">EN LA QUE SE PUNTUALICEN </w:t>
            </w:r>
            <w:r w:rsidRPr="00754158">
              <w:rPr>
                <w:rFonts w:ascii="Montserrat" w:hAnsi="Montserrat" w:cs="Arial"/>
                <w:sz w:val="14"/>
                <w:szCs w:val="14"/>
              </w:rPr>
              <w:t xml:space="preserve">LAS CARACTERÍSTICAS PROPIAS DE SU ARTÍCULO, SOBRE TODO CUANDO LA ESPECIFICACIÓN Y/O REQUISITO DEL ARTÍCULO ESTABLECE ALGUNA OPCIÓN, CONCEPTOS DE MAYOR O MENOR O UBICACIÓN DENTRO DE UN RANGO, </w:t>
            </w:r>
            <w:r w:rsidRPr="00754158">
              <w:rPr>
                <w:rFonts w:ascii="Montserrat" w:eastAsia="Times New Roman" w:hAnsi="Montserrat" w:cs="Arial"/>
                <w:noProof/>
                <w:sz w:val="14"/>
                <w:szCs w:val="14"/>
                <w:lang w:val="es-ES_tradnl" w:eastAsia="es-ES"/>
              </w:rPr>
              <w:t xml:space="preserve">GUARDANDO CONGRUENCIA CON LAS ESPECIFICACIONES Y REQUISITOS OBLIGATORIOS SEÑALADAS EN EL </w:t>
            </w:r>
            <w:hyperlink w:anchor="ANEXO_1_1" w:history="1">
              <w:r w:rsidRPr="00754158">
                <w:rPr>
                  <w:rStyle w:val="Hipervnculo"/>
                  <w:rFonts w:ascii="Montserrat" w:eastAsia="Times New Roman" w:hAnsi="Montserrat" w:cs="Arial"/>
                  <w:noProof/>
                  <w:sz w:val="14"/>
                  <w:szCs w:val="14"/>
                  <w:lang w:val="es-ES_tradnl" w:eastAsia="es-ES"/>
                </w:rPr>
                <w:t>ANEXO NO. 1.1</w:t>
              </w:r>
            </w:hyperlink>
            <w:r w:rsidRPr="00754158">
              <w:rPr>
                <w:rFonts w:ascii="Montserrat" w:eastAsia="Times New Roman" w:hAnsi="Montserrat" w:cs="Arial"/>
                <w:noProof/>
                <w:sz w:val="14"/>
                <w:szCs w:val="14"/>
                <w:lang w:val="es-ES_tradnl" w:eastAsia="es-ES"/>
              </w:rPr>
              <w:t xml:space="preserve"> </w:t>
            </w:r>
            <w:r w:rsidRPr="00754158">
              <w:rPr>
                <w:rFonts w:ascii="Montserrat" w:eastAsia="Times New Roman" w:hAnsi="Montserrat" w:cs="Arial"/>
                <w:b/>
                <w:sz w:val="14"/>
                <w:szCs w:val="14"/>
                <w:lang w:eastAsia="es-MX"/>
              </w:rPr>
              <w:t xml:space="preserve">“CÉDULA DE DESCRIPCIÓN DE ARTÍCULO” </w:t>
            </w:r>
            <w:r w:rsidRPr="00754158">
              <w:rPr>
                <w:rFonts w:ascii="Montserrat" w:eastAsia="Times New Roman" w:hAnsi="Montserrat" w:cs="Arial"/>
                <w:noProof/>
                <w:sz w:val="14"/>
                <w:szCs w:val="14"/>
                <w:lang w:val="es-ES_tradnl" w:eastAsia="es-ES"/>
              </w:rPr>
              <w:t xml:space="preserve">DE LA PRESENTE CONVOCATORIA, </w:t>
            </w:r>
            <w:r w:rsidRPr="00754158">
              <w:rPr>
                <w:rFonts w:ascii="Montserrat" w:eastAsia="Times New Roman" w:hAnsi="Montserrat" w:cs="Arial"/>
                <w:sz w:val="14"/>
                <w:szCs w:val="14"/>
                <w:lang w:eastAsia="es-MX"/>
              </w:rPr>
              <w:t xml:space="preserve">INCLUYENDO LAS QUE RESULTEN DE LA O LAS JUNTAS DE ACLARACIONES, </w:t>
            </w:r>
            <w:r w:rsidRPr="00754158">
              <w:rPr>
                <w:rFonts w:ascii="Montserrat" w:eastAsia="Times New Roman" w:hAnsi="Montserrat" w:cs="Arial"/>
                <w:noProof/>
                <w:sz w:val="14"/>
                <w:szCs w:val="14"/>
                <w:lang w:val="es-ES_tradnl" w:eastAsia="es-ES"/>
              </w:rPr>
              <w:t xml:space="preserve">PARA LO CUAL DEBERÁ HACER USO DEL </w:t>
            </w:r>
            <w:r w:rsidRPr="00754158">
              <w:rPr>
                <w:rFonts w:ascii="Montserrat" w:eastAsia="Times New Roman" w:hAnsi="Montserrat" w:cs="Arial"/>
                <w:b/>
                <w:noProof/>
                <w:sz w:val="14"/>
                <w:szCs w:val="14"/>
                <w:lang w:val="es-ES_tradnl" w:eastAsia="es-ES"/>
              </w:rPr>
              <w:t xml:space="preserve">ANEXO NO. 1.2 </w:t>
            </w:r>
            <w:r w:rsidRPr="00754158">
              <w:rPr>
                <w:rFonts w:ascii="Montserrat" w:eastAsia="Times New Roman" w:hAnsi="Montserrat" w:cs="Arial"/>
                <w:b/>
                <w:sz w:val="14"/>
                <w:szCs w:val="14"/>
                <w:lang w:eastAsia="es-MX"/>
              </w:rPr>
              <w:t xml:space="preserve">“DESCRIPCIÓN AMPLIA Y DETALLADA DE LOS BIENES OFERTADOS” </w:t>
            </w:r>
            <w:r w:rsidRPr="00754158">
              <w:rPr>
                <w:rFonts w:ascii="Montserrat" w:eastAsia="Times New Roman" w:hAnsi="Montserrat" w:cs="Arial"/>
                <w:noProof/>
                <w:sz w:val="14"/>
                <w:szCs w:val="14"/>
                <w:lang w:val="es-ES_tradnl" w:eastAsia="es-ES"/>
              </w:rPr>
              <w:t>DEBIDAMENTE REQUISITADO</w:t>
            </w:r>
            <w:r w:rsidRPr="00754158">
              <w:rPr>
                <w:rFonts w:ascii="Montserrat" w:eastAsia="Times New Roman" w:hAnsi="Montserrat" w:cs="Arial"/>
                <w:sz w:val="14"/>
                <w:szCs w:val="14"/>
                <w:lang w:eastAsia="es-MX"/>
              </w:rPr>
              <w:t>, PUDIENDO OFERTAR CARACTERÍSTICAS QUE SUPEREN Y COMPRENDAN LAS MÍNIMAS SOLICITADAS</w:t>
            </w:r>
            <w:r w:rsidRPr="00754158">
              <w:rPr>
                <w:rFonts w:ascii="Montserrat" w:eastAsia="Times New Roman" w:hAnsi="Montserrat" w:cs="Arial"/>
                <w:b/>
                <w:noProof/>
                <w:sz w:val="14"/>
                <w:szCs w:val="14"/>
                <w:lang w:val="es-ES" w:eastAsia="ar-SA"/>
              </w:rPr>
              <w:t>, SOLO EN TANTO SEAN PLANTEADAS POR LA LICITANTE Y ACEPTADAS POR LA CONVOCANTE DURANTE LA JUNTA DE ACLARACIONES, DE LO CONTRARIO QUEDARÁ SUJETO A CRITERIO TÉCNICO DE LA CONVOCANTE, DE ACUERDO A LAS NECESIDADES DEL INSTITUTO Y EL CONTENIDO DE LA PRESENTE CONVOCATORIA.</w:t>
            </w:r>
          </w:p>
          <w:p w:rsidR="00E64BA5" w:rsidRPr="00754158" w:rsidRDefault="00E64BA5" w:rsidP="00C509A0">
            <w:pPr>
              <w:spacing w:after="0" w:line="240" w:lineRule="auto"/>
              <w:ind w:left="1386" w:hanging="819"/>
              <w:jc w:val="both"/>
              <w:outlineLvl w:val="1"/>
              <w:rPr>
                <w:rFonts w:ascii="Montserrat" w:eastAsia="Times New Roman" w:hAnsi="Montserrat" w:cs="Arial"/>
                <w:noProof/>
                <w:sz w:val="14"/>
                <w:szCs w:val="14"/>
                <w:lang w:val="es-ES_tradnl" w:eastAsia="es-ES"/>
              </w:rPr>
            </w:pPr>
          </w:p>
          <w:p w:rsidR="00E64BA5" w:rsidRPr="00754158" w:rsidRDefault="00754158" w:rsidP="00C509A0">
            <w:pPr>
              <w:suppressAutoHyphens/>
              <w:spacing w:after="0" w:line="240" w:lineRule="auto"/>
              <w:jc w:val="both"/>
              <w:rPr>
                <w:rFonts w:ascii="Montserrat" w:hAnsi="Montserrat" w:cs="Arial"/>
                <w:noProof/>
                <w:sz w:val="14"/>
                <w:szCs w:val="14"/>
                <w:lang w:val="es-ES_tradnl" w:eastAsia="ar-SA"/>
              </w:rPr>
            </w:pPr>
            <w:r w:rsidRPr="00754158">
              <w:rPr>
                <w:rFonts w:ascii="Montserrat" w:eastAsia="Times New Roman" w:hAnsi="Montserrat" w:cs="Arial"/>
                <w:sz w:val="14"/>
                <w:szCs w:val="14"/>
                <w:lang w:eastAsia="es-MX"/>
              </w:rPr>
              <w:t xml:space="preserve">PARA EL CASO EN EL QUE EL(LOS) BIEN(ES) OFERTADO(S) REQUIERA DE ALGÚN ACCESORIO O CONSUMIBLE ADICIONAL A LOS NOMBRADOS EN EL </w:t>
            </w:r>
            <w:hyperlink w:anchor="ANEXO_1_1" w:history="1">
              <w:r w:rsidRPr="00754158">
                <w:rPr>
                  <w:rStyle w:val="Hipervnculo"/>
                  <w:rFonts w:ascii="Montserrat" w:eastAsia="Times New Roman" w:hAnsi="Montserrat" w:cs="Arial"/>
                  <w:sz w:val="14"/>
                  <w:szCs w:val="14"/>
                  <w:lang w:eastAsia="es-MX"/>
                </w:rPr>
                <w:t>ANEXO NO. 1.1</w:t>
              </w:r>
            </w:hyperlink>
            <w:r w:rsidRPr="00754158">
              <w:rPr>
                <w:rFonts w:ascii="Montserrat" w:eastAsia="Times New Roman" w:hAnsi="Montserrat" w:cs="Arial"/>
                <w:b/>
                <w:sz w:val="14"/>
                <w:szCs w:val="14"/>
                <w:lang w:eastAsia="es-MX"/>
              </w:rPr>
              <w:t xml:space="preserve"> “CÉDULA DE DESCRIPCIÓN DE ARTÍCULO”</w:t>
            </w:r>
            <w:r w:rsidRPr="00754158">
              <w:rPr>
                <w:rFonts w:ascii="Montserrat" w:eastAsia="Times New Roman" w:hAnsi="Montserrat" w:cs="Arial"/>
                <w:sz w:val="14"/>
                <w:szCs w:val="14"/>
                <w:lang w:eastAsia="es-MX"/>
              </w:rPr>
              <w:t xml:space="preserve">, CONSIDERANDO LAS MODIFICACIONES QUE DERIVEN DE LA O LAS JUNTAS DE ACLARACIONES, Y SEA REQUERIDO PARA LLEVAR A CABO SU(S) FUNCIÓN(ES) U OPERACIÓN, ÉSTE DEBERÁ SER INCLUIDO EN LA DESCRIPCIÓN DE SU PROPUESTA </w:t>
            </w:r>
            <w:r w:rsidRPr="00754158">
              <w:rPr>
                <w:rFonts w:ascii="Montserrat" w:eastAsia="Times New Roman" w:hAnsi="Montserrat" w:cs="Arial"/>
                <w:b/>
                <w:sz w:val="14"/>
                <w:szCs w:val="14"/>
                <w:lang w:eastAsia="es-MX"/>
              </w:rPr>
              <w:t>(ANEXO NO. 1.2 “DESCRIPCIÓN AMPLIA Y DETALLADA DE LOS BIENES OFERTADOS”)</w:t>
            </w:r>
            <w:r w:rsidRPr="00754158">
              <w:rPr>
                <w:rFonts w:ascii="Montserrat" w:eastAsia="Times New Roman" w:hAnsi="Montserrat" w:cs="Arial"/>
                <w:sz w:val="14"/>
                <w:szCs w:val="14"/>
                <w:lang w:eastAsia="es-MX"/>
              </w:rPr>
              <w:t>, DEBIDAMENTE REFERENCIADO INCLUYENDO MARCA(S), MODELO(S) Y/O NÚMERO(S) DE PARTE(S) Y/O NÚMERO DE CATÁLOGO(S).</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r w:rsidR="00E64BA5" w:rsidRPr="00754158" w:rsidTr="00C509A0">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eastAsia="Times New Roman" w:hAnsi="Montserrat" w:cs="Times New Roman"/>
                <w:color w:val="000000"/>
                <w:sz w:val="14"/>
                <w:szCs w:val="14"/>
                <w:lang w:eastAsia="es-MX"/>
              </w:rPr>
              <w:t>4.2.2</w:t>
            </w:r>
          </w:p>
        </w:tc>
        <w:tc>
          <w:tcPr>
            <w:tcW w:w="3877" w:type="pct"/>
            <w:vAlign w:val="center"/>
          </w:tcPr>
          <w:p w:rsidR="00E64BA5" w:rsidRPr="00754158" w:rsidRDefault="00754158" w:rsidP="00C509A0">
            <w:pPr>
              <w:suppressAutoHyphens/>
              <w:spacing w:after="0" w:line="240" w:lineRule="auto"/>
              <w:jc w:val="both"/>
              <w:rPr>
                <w:rFonts w:ascii="Montserrat" w:eastAsia="Times New Roman" w:hAnsi="Montserrat" w:cs="Arial"/>
                <w:b/>
                <w:noProof/>
                <w:sz w:val="14"/>
                <w:szCs w:val="14"/>
                <w:lang w:val="es-ES" w:eastAsia="ar-SA"/>
              </w:rPr>
            </w:pPr>
            <w:r w:rsidRPr="00754158">
              <w:rPr>
                <w:rFonts w:ascii="Montserrat" w:eastAsia="Times New Roman" w:hAnsi="Montserrat" w:cs="Arial"/>
                <w:sz w:val="14"/>
                <w:szCs w:val="14"/>
                <w:lang w:eastAsia="es-MX"/>
              </w:rPr>
              <w:t xml:space="preserve">PARA CORROBORAR LAS ESPECIFICACIONES Y REQUISITOS DE LOS BIENES OFERTADOS Y EN SU CASO EL SOFTWARE EN ESPAÑOL, SE REQUIERE QUE EL LICITANTE PRESENTE ANEXOS TÉCNICOS, FOLLETOS, CATÁLOGOS, FOTOGRAFÍAS, IMÁGENES, INSTRUCTIVOS Y/O MANUALES DEL FABRICANTE, LOS CUALES DEBERÁN CORRESPONDER, CON LA(S) MARCA(S) Y MODELO(S) Y/O NÚMERO(S) DE PARTE(S) Y/O NÚMERO DE CATÁLOGO(S) Y CON LA DESCRIPCIÓN TÉCNICA ENUNCIADA POR EL LICITANTE EN EL </w:t>
            </w:r>
            <w:r w:rsidRPr="00754158">
              <w:rPr>
                <w:rFonts w:ascii="Montserrat" w:eastAsia="Times New Roman" w:hAnsi="Montserrat" w:cs="Arial"/>
                <w:b/>
                <w:sz w:val="14"/>
                <w:szCs w:val="14"/>
                <w:lang w:eastAsia="es-MX"/>
              </w:rPr>
              <w:t>ANEXO NO. 1.2 “DESCRIPCIÓN AMPLIA Y DETALLADA DE LOS BIENES OFERTADOS”</w:t>
            </w:r>
            <w:r w:rsidRPr="00754158">
              <w:rPr>
                <w:rFonts w:ascii="Montserrat" w:eastAsia="Times New Roman" w:hAnsi="Montserrat" w:cs="Arial"/>
                <w:sz w:val="14"/>
                <w:szCs w:val="14"/>
                <w:lang w:eastAsia="es-MX"/>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E64BA5" w:rsidRPr="00754158" w:rsidRDefault="00E64BA5" w:rsidP="00C509A0">
            <w:pPr>
              <w:suppressAutoHyphens/>
              <w:spacing w:after="0" w:line="240" w:lineRule="auto"/>
              <w:ind w:left="1560"/>
              <w:jc w:val="both"/>
              <w:rPr>
                <w:rFonts w:ascii="Montserrat" w:eastAsia="Times New Roman" w:hAnsi="Montserrat" w:cs="Arial"/>
                <w:sz w:val="14"/>
                <w:szCs w:val="14"/>
                <w:lang w:eastAsia="es-MX"/>
              </w:rPr>
            </w:pPr>
          </w:p>
          <w:p w:rsidR="00E64BA5" w:rsidRPr="00754158" w:rsidRDefault="00754158" w:rsidP="00C509A0">
            <w:pPr>
              <w:suppressAutoHyphens/>
              <w:spacing w:after="0" w:line="240" w:lineRule="auto"/>
              <w:jc w:val="both"/>
              <w:rPr>
                <w:rFonts w:ascii="Montserrat" w:eastAsia="Times New Roman" w:hAnsi="Montserrat" w:cs="Arial"/>
                <w:noProof/>
                <w:sz w:val="14"/>
                <w:szCs w:val="14"/>
                <w:lang w:val="es-ES_tradnl" w:eastAsia="es-ES"/>
              </w:rPr>
            </w:pPr>
            <w:r w:rsidRPr="00754158">
              <w:rPr>
                <w:rFonts w:ascii="Montserrat" w:eastAsia="Times New Roman" w:hAnsi="Montserrat" w:cs="Arial"/>
                <w:sz w:val="14"/>
                <w:szCs w:val="14"/>
                <w:lang w:eastAsia="es-MX"/>
              </w:rPr>
              <w:t>EN CASO DE PRESENTAR IMÁGENES Y/O FOTOGRAFÍAS PARA CORROBORAR LAS ESPECIFICACIONES Y REQUISITOS OFERTADOS, SE PRECISA QUE EL LICITANTE DEBERÁ EVIDENCIAR QUE EXISTE LA DEBIDA CORRESPONDENCIA ENTRE LA IMAGEN Y/O FOTOGRAFÍA CON EL BIEN, POR CUANTO A LA(S) MARCA(S) Y MODELO(S) OFERTADO(S).</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r w:rsidR="00E64BA5" w:rsidRPr="00754158" w:rsidTr="00C509A0">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eastAsia="Times New Roman" w:hAnsi="Montserrat" w:cs="Times New Roman"/>
                <w:color w:val="000000"/>
                <w:sz w:val="14"/>
                <w:szCs w:val="14"/>
                <w:lang w:eastAsia="es-MX"/>
              </w:rPr>
            </w:pPr>
            <w:r w:rsidRPr="00754158">
              <w:rPr>
                <w:rFonts w:ascii="Montserrat" w:eastAsia="Times New Roman" w:hAnsi="Montserrat" w:cs="Times New Roman"/>
                <w:color w:val="000000"/>
                <w:sz w:val="14"/>
                <w:szCs w:val="14"/>
                <w:lang w:eastAsia="es-MX"/>
              </w:rPr>
              <w:t>4.2.3</w:t>
            </w:r>
          </w:p>
        </w:tc>
        <w:tc>
          <w:tcPr>
            <w:tcW w:w="3877" w:type="pct"/>
            <w:vAlign w:val="center"/>
          </w:tcPr>
          <w:p w:rsidR="00E64BA5" w:rsidRPr="00754158" w:rsidRDefault="00754158" w:rsidP="00C509A0">
            <w:pPr>
              <w:suppressAutoHyphens/>
              <w:spacing w:after="0" w:line="240" w:lineRule="auto"/>
              <w:jc w:val="both"/>
              <w:rPr>
                <w:rFonts w:ascii="Montserrat" w:eastAsia="Times New Roman" w:hAnsi="Montserrat" w:cs="Arial"/>
                <w:b/>
                <w:noProof/>
                <w:sz w:val="14"/>
                <w:szCs w:val="14"/>
                <w:lang w:val="es-ES" w:eastAsia="ar-SA"/>
              </w:rPr>
            </w:pPr>
            <w:r w:rsidRPr="00754158">
              <w:rPr>
                <w:rFonts w:ascii="Montserrat" w:eastAsia="Times New Roman" w:hAnsi="Montserrat" w:cs="Arial"/>
                <w:sz w:val="14"/>
                <w:szCs w:val="14"/>
                <w:lang w:eastAsia="es-MX"/>
              </w:rPr>
              <w:t xml:space="preserve">COPIA SIMPLE DE LA DOCUMENTACIÓN SOLICITADA EN EL </w:t>
            </w:r>
            <w:r w:rsidRPr="00754158">
              <w:rPr>
                <w:rFonts w:ascii="Montserrat" w:eastAsia="Times New Roman" w:hAnsi="Montserrat" w:cs="Arial"/>
                <w:b/>
                <w:sz w:val="14"/>
                <w:szCs w:val="14"/>
                <w:lang w:eastAsia="es-MX"/>
              </w:rPr>
              <w:t>INCISO D)</w:t>
            </w:r>
            <w:r w:rsidRPr="00754158">
              <w:rPr>
                <w:rFonts w:ascii="Montserrat" w:eastAsia="Times New Roman" w:hAnsi="Montserrat" w:cs="Arial"/>
                <w:sz w:val="14"/>
                <w:szCs w:val="14"/>
                <w:lang w:eastAsia="es-MX"/>
              </w:rPr>
              <w:t xml:space="preserve"> “</w:t>
            </w:r>
            <w:r w:rsidRPr="00754158">
              <w:rPr>
                <w:rFonts w:ascii="Montserrat" w:eastAsia="Times New Roman" w:hAnsi="Montserrat" w:cs="Arial"/>
                <w:b/>
                <w:sz w:val="14"/>
                <w:szCs w:val="14"/>
                <w:lang w:eastAsia="es-MX"/>
              </w:rPr>
              <w:t xml:space="preserve">LICENCIAS, PERMISOS, REGISTROS, CERTIFICADOS Y/O AUTORIZACIONES QUE SE DEBEN CUMPLIR O APLICARSE A LOS BIENES A CONTRATAR” </w:t>
            </w:r>
            <w:r w:rsidRPr="00754158">
              <w:rPr>
                <w:rFonts w:ascii="Montserrat" w:eastAsia="Times New Roman" w:hAnsi="Montserrat" w:cs="Arial"/>
                <w:sz w:val="14"/>
                <w:szCs w:val="14"/>
                <w:lang w:eastAsia="es-MX"/>
              </w:rPr>
              <w:t xml:space="preserve">CONTENIDO EN EL </w:t>
            </w:r>
            <w:r w:rsidRPr="00754158">
              <w:rPr>
                <w:rFonts w:ascii="Montserrat" w:eastAsia="Times New Roman" w:hAnsi="Montserrat" w:cs="Arial"/>
                <w:b/>
                <w:sz w:val="14"/>
                <w:szCs w:val="14"/>
                <w:lang w:eastAsia="es-MX"/>
              </w:rPr>
              <w:t>ANEXO NO. 2 “TÉRMINOS Y CONDICIONES”</w:t>
            </w:r>
            <w:r w:rsidRPr="00754158">
              <w:rPr>
                <w:rFonts w:ascii="Montserrat" w:eastAsia="Times New Roman" w:hAnsi="Montserrat" w:cs="Arial"/>
                <w:sz w:val="14"/>
                <w:szCs w:val="14"/>
                <w:lang w:eastAsia="es-MX"/>
              </w:rPr>
              <w:t>.</w:t>
            </w:r>
          </w:p>
          <w:p w:rsidR="00E64BA5" w:rsidRPr="00754158" w:rsidRDefault="00E64BA5" w:rsidP="00C509A0">
            <w:pPr>
              <w:suppressAutoHyphens/>
              <w:spacing w:after="0" w:line="240" w:lineRule="auto"/>
              <w:jc w:val="both"/>
              <w:rPr>
                <w:rFonts w:ascii="Montserrat" w:eastAsia="Times New Roman" w:hAnsi="Montserrat" w:cs="Arial"/>
                <w:sz w:val="14"/>
                <w:szCs w:val="14"/>
                <w:lang w:eastAsia="es-MX"/>
              </w:rPr>
            </w:pPr>
          </w:p>
          <w:p w:rsidR="00E64BA5" w:rsidRPr="00754158" w:rsidRDefault="00754158" w:rsidP="00C509A0">
            <w:pPr>
              <w:suppressAutoHyphens/>
              <w:spacing w:after="0" w:line="240" w:lineRule="auto"/>
              <w:jc w:val="both"/>
              <w:rPr>
                <w:rFonts w:ascii="Montserrat" w:eastAsia="Times New Roman" w:hAnsi="Montserrat" w:cs="Arial"/>
                <w:sz w:val="14"/>
                <w:szCs w:val="14"/>
                <w:lang w:eastAsia="es-MX"/>
              </w:rPr>
            </w:pPr>
            <w:r w:rsidRPr="00754158">
              <w:rPr>
                <w:rFonts w:ascii="Montserrat" w:hAnsi="Montserrat" w:cs="Arial"/>
                <w:sz w:val="14"/>
                <w:szCs w:val="14"/>
              </w:rPr>
              <w:t>PARA AQUELLOS BIENES OFERTADOS, DE ORIGEN INTERNACIONAL, LOS LICITANTES DEBERÁN ADJUNTAR ADICIONALMENTE, A SU PROPUESTA TÉCNICA, MANIFESTACIÓN POR ESCRITO</w:t>
            </w:r>
            <w:r w:rsidRPr="00754158">
              <w:rPr>
                <w:rFonts w:ascii="Montserrat" w:hAnsi="Montserrat"/>
                <w:sz w:val="14"/>
                <w:szCs w:val="14"/>
              </w:rPr>
              <w:t>, FIRMADA POR EL REPRESENTANTE LEGAL, EN EL QUE SE INDIQUE DE MANERA ENUNCIATIVA MAS NO LIMITATIVA QUE LA IMPORTACIÓN DE LOS BIENES SE REALIZARÁ AL AMPARO DE LA LEGISLACIÓN ADUANERA.</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r w:rsidR="00E64BA5" w:rsidRPr="00754158" w:rsidTr="00C509A0">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eastAsia="Times New Roman" w:hAnsi="Montserrat" w:cs="Times New Roman"/>
                <w:color w:val="000000"/>
                <w:sz w:val="14"/>
                <w:szCs w:val="14"/>
                <w:lang w:eastAsia="es-MX"/>
              </w:rPr>
            </w:pPr>
            <w:r w:rsidRPr="00754158">
              <w:rPr>
                <w:rFonts w:ascii="Montserrat" w:eastAsia="Times New Roman" w:hAnsi="Montserrat" w:cs="Times New Roman"/>
                <w:color w:val="000000"/>
                <w:sz w:val="14"/>
                <w:szCs w:val="14"/>
                <w:lang w:eastAsia="es-MX"/>
              </w:rPr>
              <w:t>4.2.4</w:t>
            </w:r>
          </w:p>
        </w:tc>
        <w:tc>
          <w:tcPr>
            <w:tcW w:w="3877" w:type="pct"/>
            <w:vAlign w:val="center"/>
          </w:tcPr>
          <w:p w:rsidR="00E64BA5" w:rsidRPr="00754158" w:rsidRDefault="00754158" w:rsidP="00C509A0">
            <w:pPr>
              <w:suppressAutoHyphens/>
              <w:spacing w:after="0" w:line="240" w:lineRule="auto"/>
              <w:jc w:val="both"/>
              <w:rPr>
                <w:rFonts w:ascii="Montserrat" w:eastAsia="Times New Roman" w:hAnsi="Montserrat" w:cs="Arial"/>
                <w:sz w:val="14"/>
                <w:szCs w:val="14"/>
                <w:lang w:eastAsia="es-MX"/>
              </w:rPr>
            </w:pPr>
            <w:r w:rsidRPr="00754158">
              <w:rPr>
                <w:rFonts w:ascii="Montserrat" w:hAnsi="Montserrat"/>
                <w:sz w:val="14"/>
                <w:szCs w:val="14"/>
              </w:rPr>
              <w:t xml:space="preserve">PARA LAS PARTIDAS 18, 19, 20 Y 21, COPIA SIMPLE DEL CERTIFICADO DE CUMPLIMIENTO ESPECIFICO QUE CUBRA REFRIGERADOR </w:t>
            </w:r>
            <w:r w:rsidRPr="00754158">
              <w:rPr>
                <w:rFonts w:ascii="Montserrat" w:hAnsi="Montserrat"/>
                <w:sz w:val="14"/>
                <w:szCs w:val="14"/>
              </w:rPr>
              <w:lastRenderedPageBreak/>
              <w:t>BIOMÉDICO NOM-003-SCFI-2000 O NOM -003-SCFI-2003 O NOM-003-SCFI-2014 Y COPIA SIMPLE DEL ISO ESPECÍFICO QUE CUBRA REFRIGERADOR BIOMÉDICO.</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r w:rsidR="00E64BA5" w:rsidRPr="00754158" w:rsidTr="00C509A0">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eastAsia="Times New Roman" w:hAnsi="Montserrat" w:cs="Times New Roman"/>
                <w:color w:val="000000"/>
                <w:sz w:val="14"/>
                <w:szCs w:val="14"/>
                <w:lang w:eastAsia="es-MX"/>
              </w:rPr>
            </w:pPr>
            <w:r w:rsidRPr="00754158">
              <w:rPr>
                <w:rFonts w:ascii="Montserrat" w:eastAsia="Times New Roman" w:hAnsi="Montserrat" w:cs="Times New Roman"/>
                <w:color w:val="000000"/>
                <w:sz w:val="14"/>
                <w:szCs w:val="14"/>
                <w:lang w:eastAsia="es-MX"/>
              </w:rPr>
              <w:lastRenderedPageBreak/>
              <w:t>4.2.5</w:t>
            </w:r>
          </w:p>
        </w:tc>
        <w:tc>
          <w:tcPr>
            <w:tcW w:w="3877" w:type="pct"/>
            <w:vAlign w:val="center"/>
          </w:tcPr>
          <w:p w:rsidR="00E64BA5" w:rsidRPr="00754158" w:rsidRDefault="00754158" w:rsidP="00C509A0">
            <w:pPr>
              <w:spacing w:after="0" w:line="240" w:lineRule="auto"/>
              <w:jc w:val="both"/>
              <w:rPr>
                <w:rFonts w:ascii="Montserrat" w:eastAsia="Times New Roman" w:hAnsi="Montserrat" w:cs="Arial"/>
                <w:sz w:val="14"/>
                <w:szCs w:val="14"/>
                <w:lang w:eastAsia="es-MX"/>
              </w:rPr>
            </w:pPr>
            <w:r w:rsidRPr="00754158">
              <w:rPr>
                <w:rFonts w:ascii="Montserrat" w:hAnsi="Montserrat"/>
                <w:sz w:val="14"/>
                <w:szCs w:val="14"/>
              </w:rPr>
              <w:t>PARA LAS PARTIDAS 49 Y 50, COPIA SIMPLE DEL CERTIFICADO ASME O PED.</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r w:rsidR="00E64BA5" w:rsidRPr="00754158" w:rsidTr="00C509A0">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eastAsia="Times New Roman" w:hAnsi="Montserrat" w:cs="Times New Roman"/>
                <w:color w:val="000000"/>
                <w:sz w:val="14"/>
                <w:szCs w:val="14"/>
                <w:lang w:eastAsia="es-MX"/>
              </w:rPr>
            </w:pPr>
            <w:r w:rsidRPr="00754158">
              <w:rPr>
                <w:rFonts w:ascii="Montserrat" w:eastAsia="Times New Roman" w:hAnsi="Montserrat" w:cs="Times New Roman"/>
                <w:color w:val="000000"/>
                <w:sz w:val="14"/>
                <w:szCs w:val="14"/>
                <w:lang w:eastAsia="es-MX"/>
              </w:rPr>
              <w:t>4.2.6</w:t>
            </w:r>
          </w:p>
        </w:tc>
        <w:tc>
          <w:tcPr>
            <w:tcW w:w="3877" w:type="pct"/>
            <w:vAlign w:val="center"/>
          </w:tcPr>
          <w:p w:rsidR="00E64BA5" w:rsidRPr="00754158" w:rsidRDefault="00754158" w:rsidP="00C509A0">
            <w:pPr>
              <w:spacing w:after="0" w:line="240" w:lineRule="auto"/>
              <w:jc w:val="both"/>
              <w:rPr>
                <w:rFonts w:ascii="Montserrat" w:hAnsi="Montserrat" w:cs="Arial"/>
                <w:sz w:val="14"/>
                <w:szCs w:val="14"/>
              </w:rPr>
            </w:pPr>
            <w:r w:rsidRPr="00754158">
              <w:rPr>
                <w:rFonts w:ascii="Montserrat" w:hAnsi="Montserrat" w:cs="Arial"/>
                <w:sz w:val="14"/>
                <w:szCs w:val="14"/>
              </w:rPr>
              <w:t>EL LICITANTE DEBERÁ GARANTIZAR LOS BIENES QUE OFERTE Y SU ÓPTIMO FUNCIONAMIENTO POR UN PERIODO MÍNIMO DE 36 MESES (OBLIGATORIO), PUDIENDO OFERTAR LA EXTENSIÓN DE DICHA GARANTÍA A 42 O 48 MESES, MISMA QUE SERÁ EXIGIBLE POR EL INSTITUTO A PARTIR DE LA ENTREGA DE LOS BIENES A ENTERA SATISFACCIÓN DEL INSTITUTO Y HASTA EL CUMPLIMIENTO DEL PERIODO CORRESPONDIENTE.</w:t>
            </w:r>
          </w:p>
          <w:p w:rsidR="00E64BA5" w:rsidRPr="00754158" w:rsidRDefault="00E64BA5" w:rsidP="00C509A0">
            <w:pPr>
              <w:spacing w:after="0" w:line="240" w:lineRule="auto"/>
              <w:jc w:val="both"/>
              <w:rPr>
                <w:rFonts w:ascii="Montserrat" w:hAnsi="Montserrat"/>
                <w:sz w:val="14"/>
                <w:szCs w:val="14"/>
              </w:rPr>
            </w:pPr>
          </w:p>
          <w:p w:rsidR="00E64BA5" w:rsidRPr="00754158" w:rsidRDefault="00754158" w:rsidP="00C509A0">
            <w:pPr>
              <w:suppressAutoHyphens/>
              <w:spacing w:after="0" w:line="240" w:lineRule="auto"/>
              <w:jc w:val="both"/>
              <w:rPr>
                <w:rFonts w:ascii="Montserrat" w:eastAsia="Times New Roman" w:hAnsi="Montserrat" w:cs="Arial"/>
                <w:noProof/>
                <w:sz w:val="14"/>
                <w:szCs w:val="14"/>
                <w:lang w:val="es-ES" w:eastAsia="es-ES"/>
              </w:rPr>
            </w:pPr>
            <w:r w:rsidRPr="00754158">
              <w:rPr>
                <w:rFonts w:ascii="Montserrat" w:hAnsi="Montserrat" w:cs="Arial"/>
                <w:sz w:val="14"/>
                <w:szCs w:val="14"/>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bl>
    <w:p w:rsidR="00C509A0" w:rsidRDefault="00C509A0" w:rsidP="00C509A0">
      <w:pPr>
        <w:spacing w:after="0" w:line="240" w:lineRule="auto"/>
        <w:rPr>
          <w:rFonts w:ascii="Montserrat" w:hAnsi="Montserrat"/>
        </w:rPr>
      </w:pPr>
    </w:p>
    <w:p w:rsidR="00801337" w:rsidRDefault="00801337" w:rsidP="00C509A0">
      <w:pPr>
        <w:spacing w:after="0" w:line="240" w:lineRule="auto"/>
        <w:rPr>
          <w:rFonts w:ascii="Montserrat" w:hAnsi="Montserrat"/>
        </w:rPr>
      </w:pPr>
    </w:p>
    <w:p w:rsidR="00801337" w:rsidRDefault="00801337" w:rsidP="00C509A0">
      <w:pPr>
        <w:spacing w:after="0" w:line="240" w:lineRule="auto"/>
        <w:rPr>
          <w:rFonts w:ascii="Montserrat" w:hAnsi="Montserrat"/>
        </w:rPr>
      </w:pPr>
    </w:p>
    <w:p w:rsidR="00801337" w:rsidRPr="0074606E" w:rsidRDefault="00801337" w:rsidP="00C509A0">
      <w:pPr>
        <w:spacing w:after="0" w:line="240" w:lineRule="auto"/>
        <w:rPr>
          <w:rFonts w:ascii="Montserrat" w:hAnsi="Montserrat"/>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6"/>
        <w:gridCol w:w="7929"/>
        <w:gridCol w:w="732"/>
        <w:gridCol w:w="609"/>
      </w:tblGrid>
      <w:tr w:rsidR="00E64BA5" w:rsidRPr="00754158" w:rsidTr="00E64BA5">
        <w:trPr>
          <w:trHeight w:val="20"/>
          <w:tblHeader/>
          <w:jc w:val="center"/>
        </w:trPr>
        <w:tc>
          <w:tcPr>
            <w:tcW w:w="46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NUMERAL</w:t>
            </w:r>
          </w:p>
        </w:tc>
        <w:tc>
          <w:tcPr>
            <w:tcW w:w="387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DOCUMENTACIÓN RELATIVA A LA PROPOSICIÓN ECONÓMICA</w:t>
            </w:r>
          </w:p>
        </w:tc>
        <w:tc>
          <w:tcPr>
            <w:tcW w:w="656" w:type="pct"/>
            <w:gridSpan w:val="2"/>
            <w:tcBorders>
              <w:bottom w:val="single" w:sz="8" w:space="0" w:color="auto"/>
            </w:tcBorders>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PRESENTA</w:t>
            </w:r>
          </w:p>
        </w:tc>
      </w:tr>
      <w:tr w:rsidR="00E64BA5" w:rsidRPr="00754158" w:rsidTr="00C509A0">
        <w:trPr>
          <w:trHeight w:val="20"/>
          <w:tblHeader/>
          <w:jc w:val="center"/>
        </w:trPr>
        <w:tc>
          <w:tcPr>
            <w:tcW w:w="46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87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58" w:type="pct"/>
            <w:tcBorders>
              <w:bottom w:val="single" w:sz="8" w:space="0" w:color="auto"/>
            </w:tcBorders>
            <w:shd w:val="clear" w:color="auto" w:fill="auto"/>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SÍ</w:t>
            </w:r>
          </w:p>
        </w:tc>
        <w:tc>
          <w:tcPr>
            <w:tcW w:w="298" w:type="pct"/>
            <w:tcBorders>
              <w:bottom w:val="single" w:sz="8" w:space="0" w:color="auto"/>
            </w:tcBorders>
            <w:shd w:val="clear" w:color="auto" w:fill="auto"/>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NO</w:t>
            </w:r>
          </w:p>
        </w:tc>
      </w:tr>
      <w:tr w:rsidR="00E64BA5" w:rsidRPr="00754158" w:rsidTr="00C509A0">
        <w:trPr>
          <w:trHeight w:val="20"/>
          <w:tblHeader/>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4.3.1</w:t>
            </w:r>
          </w:p>
        </w:tc>
        <w:tc>
          <w:tcPr>
            <w:tcW w:w="3877" w:type="pct"/>
          </w:tcPr>
          <w:p w:rsidR="00E64BA5" w:rsidRPr="00754158" w:rsidRDefault="00754158" w:rsidP="00C509A0">
            <w:pPr>
              <w:spacing w:after="0" w:line="240" w:lineRule="auto"/>
              <w:jc w:val="both"/>
              <w:rPr>
                <w:rFonts w:ascii="Montserrat" w:hAnsi="Montserrat" w:cs="Arial"/>
                <w:noProof/>
                <w:sz w:val="14"/>
                <w:szCs w:val="14"/>
              </w:rPr>
            </w:pPr>
            <w:r w:rsidRPr="00754158">
              <w:rPr>
                <w:rFonts w:ascii="Montserrat" w:eastAsia="Times New Roman" w:hAnsi="Montserrat" w:cs="Arial"/>
                <w:noProof/>
                <w:sz w:val="14"/>
                <w:szCs w:val="14"/>
                <w:lang w:val="es-ES" w:eastAsia="es-ES"/>
              </w:rPr>
              <w:t xml:space="preserve">LOS LICITANTES DEBERÁN ENVIAR SU PROPOSICIÓN ECONÓMICA A TRAVÉS DEL SISTEMA COMPRANET CONFORME AL FORMATO </w:t>
            </w:r>
            <w:r w:rsidRPr="00754158">
              <w:rPr>
                <w:rFonts w:ascii="Montserrat" w:eastAsia="Times New Roman" w:hAnsi="Montserrat" w:cs="Arial"/>
                <w:b/>
                <w:noProof/>
                <w:sz w:val="14"/>
                <w:szCs w:val="14"/>
                <w:lang w:val="es-ES" w:eastAsia="es-ES"/>
              </w:rPr>
              <w:t>NO. 10 “</w:t>
            </w:r>
            <w:r w:rsidRPr="00754158">
              <w:rPr>
                <w:rFonts w:ascii="Montserrat" w:eastAsia="Times New Roman" w:hAnsi="Montserrat" w:cs="Arial"/>
                <w:b/>
                <w:bCs/>
                <w:noProof/>
                <w:kern w:val="1"/>
                <w:sz w:val="14"/>
                <w:szCs w:val="14"/>
                <w:lang w:val="es-ES_tradnl" w:eastAsia="ar-SA"/>
              </w:rPr>
              <w:t xml:space="preserve">FORMATO RELATIVO A LA PROPOSICIÓN ECONÓMICA CON PMR”, </w:t>
            </w:r>
            <w:r w:rsidRPr="00754158">
              <w:rPr>
                <w:rFonts w:ascii="Montserrat" w:hAnsi="Montserrat" w:cs="Arial"/>
                <w:noProof/>
                <w:sz w:val="14"/>
                <w:szCs w:val="14"/>
              </w:rPr>
              <w:t xml:space="preserve">MISMA QUE DEBERÁ REALIZARSE EN PESOS MEXICANOS, CONSIDERANDO </w:t>
            </w:r>
            <w:r w:rsidRPr="00754158">
              <w:rPr>
                <w:rFonts w:ascii="Montserrat" w:hAnsi="Montserrat" w:cs="Arial"/>
                <w:sz w:val="14"/>
                <w:szCs w:val="14"/>
              </w:rPr>
              <w:t>2 (DOS) DECIMALES (TRUNCADO, ES DECIR NO REDONDEAR)</w:t>
            </w:r>
            <w:r w:rsidRPr="00754158">
              <w:rPr>
                <w:rFonts w:ascii="Montserrat" w:hAnsi="Montserrat" w:cs="Arial"/>
                <w:noProof/>
                <w:sz w:val="14"/>
                <w:szCs w:val="14"/>
              </w:rPr>
              <w:t xml:space="preserve">, DESGLOSANDO EL I.V.A. Y EL IMPORTE TOTAL DE LA(S) PARTIDA(S) OFERTADA(S), ASIMISMO, </w:t>
            </w:r>
            <w:r w:rsidRPr="00754158">
              <w:rPr>
                <w:rFonts w:ascii="Montserrat" w:hAnsi="Montserrat" w:cs="Arial"/>
                <w:sz w:val="14"/>
                <w:szCs w:val="14"/>
              </w:rPr>
              <w:t>DEBERÁ CONTENER LA INDICACIÓN DE QUE LOS PRECIOS SERÁN FIJOS DURANTE LA VIGENCIA DEL CONTRATO.</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bl>
    <w:p w:rsidR="00E64BA5" w:rsidRPr="0074606E" w:rsidRDefault="00E64BA5" w:rsidP="00C509A0">
      <w:pPr>
        <w:spacing w:after="0" w:line="240" w:lineRule="auto"/>
        <w:rPr>
          <w:rFonts w:ascii="Montserrat" w:hAnsi="Montserrat"/>
        </w:rPr>
      </w:pPr>
    </w:p>
    <w:p w:rsidR="00E64BA5" w:rsidRPr="0074606E" w:rsidRDefault="00E64BA5" w:rsidP="00C509A0">
      <w:pPr>
        <w:spacing w:after="0" w:line="240" w:lineRule="auto"/>
        <w:jc w:val="center"/>
        <w:rPr>
          <w:rFonts w:ascii="Montserrat" w:eastAsia="Times New Roman" w:hAnsi="Montserrat" w:cs="Arial"/>
          <w:b/>
          <w:bCs/>
          <w:noProof/>
          <w:kern w:val="1"/>
          <w:sz w:val="18"/>
          <w:szCs w:val="18"/>
          <w:lang w:eastAsia="ar-SA"/>
        </w:rPr>
      </w:pPr>
    </w:p>
    <w:sectPr w:rsidR="00E64BA5" w:rsidRPr="0074606E" w:rsidSect="00624C7E">
      <w:headerReference w:type="default" r:id="rId16"/>
      <w:pgSz w:w="12240" w:h="15840" w:code="1"/>
      <w:pgMar w:top="1440" w:right="1077" w:bottom="1440" w:left="1077"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96A86B" w15:done="0"/>
  <w15:commentEx w15:paraId="0C442DBA" w15:done="0"/>
  <w15:commentEx w15:paraId="3E466B3B" w15:done="0"/>
  <w15:commentEx w15:paraId="08BF8A21" w15:done="0"/>
  <w15:commentEx w15:paraId="111EAA64" w15:done="0"/>
  <w15:commentEx w15:paraId="60F35967" w15:done="0"/>
  <w15:commentEx w15:paraId="27F203B5" w15:done="0"/>
  <w15:commentEx w15:paraId="17B13985" w15:done="0"/>
  <w15:commentEx w15:paraId="5FBD0A37" w15:done="0"/>
  <w15:commentEx w15:paraId="17432654" w15:done="0"/>
  <w15:commentEx w15:paraId="5FEC3B3B" w15:done="0"/>
  <w15:commentEx w15:paraId="3126766B" w15:done="0"/>
  <w15:commentEx w15:paraId="62811674" w15:done="0"/>
  <w15:commentEx w15:paraId="50560236" w15:done="0"/>
  <w15:commentEx w15:paraId="23F5D3B7" w15:done="0"/>
  <w15:commentEx w15:paraId="04A91F74" w15:done="0"/>
  <w15:commentEx w15:paraId="67285086" w15:done="0"/>
  <w15:commentEx w15:paraId="412D66E2" w15:done="0"/>
  <w15:commentEx w15:paraId="05D0BEE7" w15:done="0"/>
  <w15:commentEx w15:paraId="34384C61" w15:done="0"/>
  <w15:commentEx w15:paraId="6ED7025F" w15:done="0"/>
  <w15:commentEx w15:paraId="10A6050A" w15:done="0"/>
  <w15:commentEx w15:paraId="4C1C1ABD" w15:done="0"/>
  <w15:commentEx w15:paraId="7AD15DD6" w15:done="0"/>
  <w15:commentEx w15:paraId="15622CD9" w15:done="0"/>
  <w15:commentEx w15:paraId="75FCEE7B" w15:done="0"/>
  <w15:commentEx w15:paraId="780A80B3" w15:done="0"/>
  <w15:commentEx w15:paraId="3793847F" w15:done="0"/>
  <w15:commentEx w15:paraId="5C68935C" w15:done="0"/>
  <w15:commentEx w15:paraId="4D09CD75" w15:done="0"/>
  <w15:commentEx w15:paraId="0C1BDEF1" w15:done="0"/>
  <w15:commentEx w15:paraId="24448A6F" w15:done="0"/>
  <w15:commentEx w15:paraId="79B422AA" w15:done="0"/>
  <w15:commentEx w15:paraId="747F97B7" w15:done="0"/>
  <w15:commentEx w15:paraId="5DEC4E0D" w15:done="0"/>
  <w15:commentEx w15:paraId="6FBDC011" w15:done="0"/>
  <w15:commentEx w15:paraId="5D7E33A6" w15:done="0"/>
  <w15:commentEx w15:paraId="4D9061A9" w15:done="0"/>
  <w15:commentEx w15:paraId="36FF81FD" w15:done="0"/>
  <w15:commentEx w15:paraId="38A45F42" w15:done="0"/>
  <w15:commentEx w15:paraId="37FADD83" w15:done="0"/>
  <w15:commentEx w15:paraId="1044E762" w15:done="0"/>
  <w15:commentEx w15:paraId="6EDDA3ED" w15:done="0"/>
  <w15:commentEx w15:paraId="4FEFB3EC" w15:done="0"/>
  <w15:commentEx w15:paraId="05EEEADD" w15:paraIdParent="4FEFB3EC" w15:done="0"/>
  <w15:commentEx w15:paraId="7D6788A7" w15:done="0"/>
  <w15:commentEx w15:paraId="16D1308D" w15:done="0"/>
  <w15:commentEx w15:paraId="6E50E237" w15:done="0"/>
  <w15:commentEx w15:paraId="42558353" w15:done="0"/>
  <w15:commentEx w15:paraId="47D9BFEF" w15:done="0"/>
  <w15:commentEx w15:paraId="2D93C954" w15:done="0"/>
  <w15:commentEx w15:paraId="07A50D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B13" w:rsidRDefault="008F1B13" w:rsidP="002358A5">
      <w:pPr>
        <w:spacing w:after="0" w:line="240" w:lineRule="auto"/>
      </w:pPr>
      <w:r>
        <w:separator/>
      </w:r>
    </w:p>
  </w:endnote>
  <w:endnote w:type="continuationSeparator" w:id="0">
    <w:p w:rsidR="008F1B13" w:rsidRDefault="008F1B13" w:rsidP="0023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type Sorts">
    <w:altName w:val="Segoe UI Symbol"/>
    <w:charset w:val="02"/>
    <w:family w:val="auto"/>
    <w:pitch w:val="variable"/>
    <w:sig w:usb0="00000000" w:usb1="00000000" w:usb2="00010000" w:usb3="00000000" w:csb0="80000000"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Apple SD 산돌고딕 Neo 일반체">
    <w:altName w:val="Malgun Gothic"/>
    <w:charset w:val="4F"/>
    <w:family w:val="auto"/>
    <w:pitch w:val="variable"/>
    <w:sig w:usb0="00000000" w:usb1="09060000" w:usb2="00000010" w:usb3="00000000" w:csb0="00080000" w:csb1="00000000"/>
  </w:font>
  <w:font w:name="ArialMT">
    <w:panose1 w:val="00000000000000000000"/>
    <w:charset w:val="00"/>
    <w:family w:val="auto"/>
    <w:notTrueType/>
    <w:pitch w:val="default"/>
    <w:sig w:usb0="00000003" w:usb1="00000000" w:usb2="00000000" w:usb3="00000000" w:csb0="00000001" w:csb1="00000000"/>
  </w:font>
  <w:font w:name="Baoli SC Regular">
    <w:altName w:val="Impact"/>
    <w:charset w:val="00"/>
    <w:family w:val="auto"/>
    <w:pitch w:val="variable"/>
    <w:sig w:usb0="00000003" w:usb1="00000000" w:usb2="00000000" w:usb3="00000000" w:csb0="00000001" w:csb1="00000000"/>
  </w:font>
  <w:font w:name="Heiti SC Light">
    <w:charset w:val="50"/>
    <w:family w:val="auto"/>
    <w:pitch w:val="variable"/>
    <w:sig w:usb0="00000001" w:usb1="080E0000" w:usb2="00000010" w:usb3="00000000" w:csb0="00040000" w:csb1="00000000"/>
  </w:font>
  <w:font w:name="Gisha">
    <w:panose1 w:val="020B0502040204020203"/>
    <w:charset w:val="00"/>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B13" w:rsidRDefault="008F1B13" w:rsidP="002358A5">
      <w:pPr>
        <w:spacing w:after="0" w:line="240" w:lineRule="auto"/>
      </w:pPr>
      <w:r>
        <w:separator/>
      </w:r>
    </w:p>
  </w:footnote>
  <w:footnote w:type="continuationSeparator" w:id="0">
    <w:p w:rsidR="008F1B13" w:rsidRDefault="008F1B13" w:rsidP="002358A5">
      <w:pPr>
        <w:spacing w:after="0" w:line="240" w:lineRule="auto"/>
      </w:pPr>
      <w:r>
        <w:continuationSeparator/>
      </w:r>
    </w:p>
  </w:footnote>
  <w:footnote w:id="1">
    <w:p w:rsidR="008F1B13" w:rsidRDefault="008F1B13" w:rsidP="00E7096E">
      <w:pPr>
        <w:pStyle w:val="Textonotapie"/>
        <w:rPr>
          <w:rFonts w:asciiTheme="minorHAnsi" w:hAnsiTheme="minorHAnsi"/>
          <w:lang w:eastAsia="en-US"/>
        </w:rPr>
      </w:pPr>
      <w:r>
        <w:rPr>
          <w:rStyle w:val="Refdenotaalpie"/>
        </w:rPr>
        <w:footnoteRef/>
      </w:r>
      <w:r>
        <w:t xml:space="preserve"> Coherencia, relación lógica.</w:t>
      </w:r>
    </w:p>
  </w:footnote>
  <w:footnote w:id="2">
    <w:p w:rsidR="008F1B13" w:rsidRDefault="008F1B13" w:rsidP="00E7096E">
      <w:pPr>
        <w:pStyle w:val="Textonotapie"/>
      </w:pPr>
      <w:r>
        <w:rPr>
          <w:rStyle w:val="Refdenotaalpie"/>
        </w:rPr>
        <w:footnoteRef/>
      </w:r>
      <w:r>
        <w:t xml:space="preserve"> Relación que existe o se establece entre los elementos de dos conjuntos sin ambigüedad.</w:t>
      </w:r>
    </w:p>
  </w:footnote>
  <w:footnote w:id="3">
    <w:p w:rsidR="008F1B13" w:rsidRDefault="008F1B13" w:rsidP="00E7096E">
      <w:pPr>
        <w:pStyle w:val="Textonotapie"/>
        <w:rPr>
          <w:i/>
          <w:sz w:val="18"/>
          <w:szCs w:val="18"/>
        </w:rPr>
      </w:pPr>
      <w:r>
        <w:rPr>
          <w:rStyle w:val="Refdenotaalpie"/>
        </w:rPr>
        <w:footnoteRef/>
      </w:r>
      <w:r>
        <w:t xml:space="preserve"> </w:t>
      </w:r>
      <w:r>
        <w:rPr>
          <w:i/>
          <w:sz w:val="18"/>
          <w:szCs w:val="18"/>
        </w:rPr>
        <w:t>Teles como: eléctrica, gases medicinales, vapor, alumbrado, agua caliente,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B13" w:rsidRDefault="008F1B13" w:rsidP="006C38ED">
    <w:pPr>
      <w:pStyle w:val="Encabezado"/>
      <w:tabs>
        <w:tab w:val="left" w:pos="7088"/>
      </w:tabs>
    </w:pPr>
    <w:r>
      <w:rPr>
        <w:lang w:val="es-MX" w:eastAsia="es-MX"/>
      </w:rPr>
      <w:drawing>
        <wp:anchor distT="0" distB="0" distL="114300" distR="114300" simplePos="0" relativeHeight="251662336" behindDoc="1" locked="0" layoutInCell="1" allowOverlap="1" wp14:anchorId="334DE096" wp14:editId="4DAD9649">
          <wp:simplePos x="0" y="0"/>
          <wp:positionH relativeFrom="column">
            <wp:posOffset>30480</wp:posOffset>
          </wp:positionH>
          <wp:positionV relativeFrom="paragraph">
            <wp:posOffset>54610</wp:posOffset>
          </wp:positionV>
          <wp:extent cx="2590800" cy="542925"/>
          <wp:effectExtent l="0" t="0" r="0" b="95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9468" t="6659" r="57116" b="84675"/>
                  <a:stretch/>
                </pic:blipFill>
                <pic:spPr bwMode="auto">
                  <a:xfrm>
                    <a:off x="0" y="0"/>
                    <a:ext cx="2590376" cy="5428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1B13" w:rsidRDefault="008F1B13" w:rsidP="006C38ED">
    <w:pPr>
      <w:pStyle w:val="Encabezado"/>
      <w:tabs>
        <w:tab w:val="left" w:pos="7088"/>
      </w:tabs>
    </w:pPr>
  </w:p>
  <w:tbl>
    <w:tblPr>
      <w:tblW w:w="5140" w:type="pct"/>
      <w:jc w:val="center"/>
      <w:tblInd w:w="-516" w:type="dxa"/>
      <w:tblCellMar>
        <w:left w:w="70" w:type="dxa"/>
        <w:right w:w="70" w:type="dxa"/>
      </w:tblCellMar>
      <w:tblLook w:val="0000" w:firstRow="0" w:lastRow="0" w:firstColumn="0" w:lastColumn="0" w:noHBand="0" w:noVBand="0"/>
    </w:tblPr>
    <w:tblGrid>
      <w:gridCol w:w="7382"/>
      <w:gridCol w:w="3130"/>
    </w:tblGrid>
    <w:tr w:rsidR="008F1B13" w:rsidRPr="002D43D5" w:rsidTr="00B958A3">
      <w:trPr>
        <w:trHeight w:val="53"/>
        <w:jc w:val="center"/>
      </w:trPr>
      <w:tc>
        <w:tcPr>
          <w:tcW w:w="3511" w:type="pct"/>
          <w:vAlign w:val="center"/>
        </w:tcPr>
        <w:p w:rsidR="008F1B13" w:rsidRDefault="008F1B13" w:rsidP="00B958A3">
          <w:pPr>
            <w:pStyle w:val="Encabezado"/>
            <w:jc w:val="center"/>
            <w:rPr>
              <w:rFonts w:ascii="Montserrat" w:hAnsi="Montserrat"/>
              <w:b/>
              <w:bCs/>
              <w:smallCaps/>
              <w:sz w:val="28"/>
              <w:u w:color="FFFFFF"/>
            </w:rPr>
          </w:pPr>
        </w:p>
        <w:p w:rsidR="008F1B13" w:rsidRDefault="008F1B13" w:rsidP="00B958A3">
          <w:pPr>
            <w:pStyle w:val="Encabezado"/>
            <w:jc w:val="center"/>
            <w:rPr>
              <w:rFonts w:ascii="Montserrat" w:hAnsi="Montserrat"/>
              <w:bCs/>
              <w:smallCaps/>
              <w:sz w:val="28"/>
              <w:u w:color="FFFFFF"/>
            </w:rPr>
          </w:pPr>
          <w:r>
            <w:rPr>
              <w:rFonts w:ascii="Montserrat" w:hAnsi="Montserrat"/>
              <w:b/>
              <w:bCs/>
              <w:smallCaps/>
              <w:sz w:val="28"/>
              <w:u w:color="FFFFFF"/>
            </w:rPr>
            <w:t>Licitación Pública Internacional, BTLC</w:t>
          </w:r>
        </w:p>
        <w:p w:rsidR="008F1B13" w:rsidRPr="00023239" w:rsidRDefault="008F1B13" w:rsidP="00B958A3">
          <w:pPr>
            <w:pStyle w:val="Encabezado"/>
            <w:jc w:val="center"/>
            <w:rPr>
              <w:rFonts w:ascii="Montserrat" w:hAnsi="Montserrat"/>
              <w:bCs/>
              <w:smallCaps/>
              <w:u w:color="FFFFFF"/>
            </w:rPr>
          </w:pPr>
          <w:r>
            <w:rPr>
              <w:rFonts w:ascii="Montserrat" w:hAnsi="Montserrat"/>
              <w:bCs/>
              <w:smallCaps/>
              <w:u w:color="FFFFFF"/>
            </w:rPr>
            <w:t xml:space="preserve"> </w:t>
          </w:r>
          <w:r w:rsidRPr="00023239">
            <w:rPr>
              <w:rFonts w:ascii="Montserrat" w:hAnsi="Montserrat"/>
              <w:bCs/>
              <w:smallCaps/>
              <w:u w:color="FFFFFF"/>
            </w:rPr>
            <w:t xml:space="preserve"> </w:t>
          </w:r>
          <w:r w:rsidRPr="00023239">
            <w:rPr>
              <w:rFonts w:ascii="Montserrat" w:hAnsi="Montserrat"/>
              <w:b/>
              <w:bCs/>
              <w:smallCaps/>
              <w:u w:color="FFFFFF"/>
            </w:rPr>
            <w:t xml:space="preserve">N° </w:t>
          </w:r>
          <w:r>
            <w:rPr>
              <w:rFonts w:ascii="Montserrat" w:hAnsi="Montserrat"/>
              <w:b/>
              <w:bCs/>
              <w:smallCaps/>
              <w:u w:color="FFFFFF"/>
            </w:rPr>
            <w:t>LA</w:t>
          </w:r>
          <w:r w:rsidRPr="00B87C21">
            <w:rPr>
              <w:rFonts w:ascii="Montserrat" w:hAnsi="Montserrat"/>
              <w:b/>
              <w:bCs/>
              <w:smallCaps/>
              <w:u w:color="FFFFFF"/>
            </w:rPr>
            <w:t>-050GYR055-E</w:t>
          </w:r>
          <w:r>
            <w:rPr>
              <w:rFonts w:ascii="Montserrat" w:hAnsi="Montserrat"/>
              <w:b/>
              <w:bCs/>
              <w:smallCaps/>
              <w:u w:color="FFFFFF"/>
            </w:rPr>
            <w:t>395</w:t>
          </w:r>
          <w:r w:rsidRPr="00B87C21">
            <w:rPr>
              <w:rFonts w:ascii="Montserrat" w:hAnsi="Montserrat"/>
              <w:b/>
              <w:bCs/>
              <w:smallCaps/>
              <w:u w:color="FFFFFF"/>
            </w:rPr>
            <w:t>-202</w:t>
          </w:r>
          <w:r>
            <w:rPr>
              <w:rFonts w:ascii="Montserrat" w:hAnsi="Montserrat"/>
              <w:b/>
              <w:bCs/>
              <w:smallCaps/>
              <w:u w:color="FFFFFF"/>
            </w:rPr>
            <w:t>2</w:t>
          </w:r>
        </w:p>
        <w:p w:rsidR="008F1B13" w:rsidRPr="00023239" w:rsidRDefault="008F1B13" w:rsidP="002E70E1">
          <w:pPr>
            <w:pStyle w:val="Encabezado"/>
            <w:rPr>
              <w:rFonts w:ascii="Montserrat" w:hAnsi="Montserrat" w:cs="Gisha"/>
              <w:sz w:val="14"/>
              <w:szCs w:val="14"/>
            </w:rPr>
          </w:pPr>
          <w:r w:rsidRPr="00D9718C">
            <w:rPr>
              <w:rFonts w:ascii="Montserrat" w:hAnsi="Montserrat"/>
              <w:b/>
              <w:bCs/>
              <w:smallCaps/>
              <w:u w:color="FFFFFF"/>
            </w:rPr>
            <w:t>Objeto de la Licitación</w:t>
          </w:r>
          <w:r w:rsidRPr="00023239">
            <w:rPr>
              <w:rFonts w:ascii="Montserrat" w:hAnsi="Montserrat"/>
              <w:bCs/>
              <w:smallCaps/>
              <w:u w:color="FFFFFF"/>
            </w:rPr>
            <w:t xml:space="preserve">: </w:t>
          </w:r>
          <w:r w:rsidRPr="002C7457">
            <w:rPr>
              <w:rFonts w:ascii="Montserrat" w:hAnsi="Montserrat"/>
              <w:bCs/>
              <w:smallCaps/>
              <w:u w:color="FFFFFF"/>
            </w:rPr>
            <w:t xml:space="preserve">para la </w:t>
          </w:r>
          <w:r>
            <w:rPr>
              <w:rFonts w:ascii="Montserrat" w:hAnsi="Montserrat"/>
              <w:bCs/>
              <w:smallCaps/>
              <w:u w:color="FFFFFF"/>
            </w:rPr>
            <w:t>“</w:t>
          </w:r>
          <w:r w:rsidRPr="006C38ED">
            <w:rPr>
              <w:rFonts w:ascii="Montserrat" w:hAnsi="Montserrat"/>
              <w:bCs/>
              <w:smallCaps/>
              <w:u w:color="FFFFFF"/>
            </w:rPr>
            <w:t>Adquisición de equipo médico, 202</w:t>
          </w:r>
          <w:r>
            <w:rPr>
              <w:rFonts w:ascii="Montserrat" w:hAnsi="Montserrat"/>
              <w:bCs/>
              <w:smallCaps/>
              <w:u w:color="FFFFFF"/>
            </w:rPr>
            <w:t>2</w:t>
          </w:r>
          <w:r w:rsidRPr="006C38ED">
            <w:rPr>
              <w:rFonts w:ascii="Montserrat" w:hAnsi="Montserrat"/>
              <w:bCs/>
              <w:smallCaps/>
              <w:u w:color="FFFFFF"/>
            </w:rPr>
            <w:t>, referente a los programas de “Sustitución de Equipo Médico e Instrumental”</w:t>
          </w:r>
        </w:p>
      </w:tc>
      <w:tc>
        <w:tcPr>
          <w:tcW w:w="1489" w:type="pct"/>
          <w:vAlign w:val="center"/>
        </w:tcPr>
        <w:p w:rsidR="008F1B13" w:rsidRPr="00BB260B" w:rsidRDefault="008F1B13" w:rsidP="00B958A3">
          <w:pPr>
            <w:pStyle w:val="Encabezado"/>
            <w:rPr>
              <w:rFonts w:ascii="Montserrat" w:hAnsi="Montserrat"/>
              <w:bCs/>
              <w:iCs/>
              <w:sz w:val="14"/>
            </w:rPr>
          </w:pPr>
          <w:r w:rsidRPr="00BB260B">
            <w:rPr>
              <w:rFonts w:ascii="Montserrat" w:hAnsi="Montserrat"/>
              <w:bCs/>
              <w:iCs/>
              <w:sz w:val="14"/>
            </w:rPr>
            <w:t>UNIDAD MEDICA DE ALTA ESPECIALIDAD</w:t>
          </w:r>
        </w:p>
        <w:p w:rsidR="008F1B13" w:rsidRPr="00BB260B" w:rsidRDefault="008F1B13" w:rsidP="00B958A3">
          <w:pPr>
            <w:pStyle w:val="Encabezado"/>
            <w:rPr>
              <w:rFonts w:ascii="Montserrat" w:hAnsi="Montserrat"/>
              <w:bCs/>
              <w:iCs/>
              <w:sz w:val="14"/>
            </w:rPr>
          </w:pPr>
          <w:r w:rsidRPr="00BB260B">
            <w:rPr>
              <w:rFonts w:ascii="Montserrat" w:hAnsi="Montserrat"/>
              <w:bCs/>
              <w:iCs/>
              <w:sz w:val="14"/>
            </w:rPr>
            <w:t>HOSPITAL DE ESPECIALIDADES</w:t>
          </w:r>
        </w:p>
        <w:p w:rsidR="008F1B13" w:rsidRPr="00BB260B" w:rsidRDefault="008F1B13" w:rsidP="00B958A3">
          <w:pPr>
            <w:pStyle w:val="Encabezado"/>
            <w:rPr>
              <w:rFonts w:ascii="Montserrat" w:hAnsi="Montserrat"/>
              <w:bCs/>
              <w:iCs/>
              <w:sz w:val="14"/>
            </w:rPr>
          </w:pPr>
          <w:r w:rsidRPr="00BB260B">
            <w:rPr>
              <w:rFonts w:ascii="Montserrat" w:hAnsi="Montserrat"/>
              <w:bCs/>
              <w:iCs/>
              <w:sz w:val="14"/>
            </w:rPr>
            <w:t xml:space="preserve"> “DR. ANTONIO FRAGA MOURET”</w:t>
          </w:r>
        </w:p>
        <w:p w:rsidR="008F1B13" w:rsidRPr="00BB260B" w:rsidRDefault="008F1B13" w:rsidP="00B958A3">
          <w:pPr>
            <w:pStyle w:val="Encabezado"/>
            <w:rPr>
              <w:rFonts w:ascii="Montserrat" w:hAnsi="Montserrat"/>
              <w:bCs/>
              <w:iCs/>
              <w:sz w:val="14"/>
            </w:rPr>
          </w:pPr>
          <w:r w:rsidRPr="00BB260B">
            <w:rPr>
              <w:rFonts w:ascii="Montserrat" w:hAnsi="Montserrat"/>
              <w:bCs/>
              <w:iCs/>
              <w:sz w:val="14"/>
            </w:rPr>
            <w:t>DEL CENTRO MÉDICO NACIONAL, LA RAZA CIUDAD DE MÉXICO</w:t>
          </w:r>
        </w:p>
        <w:p w:rsidR="008F1B13" w:rsidRPr="00BB260B" w:rsidRDefault="008F1B13" w:rsidP="00B958A3">
          <w:pPr>
            <w:pStyle w:val="Encabezado"/>
            <w:rPr>
              <w:rFonts w:ascii="Montserrat" w:hAnsi="Montserrat"/>
              <w:bCs/>
              <w:iCs/>
              <w:sz w:val="14"/>
            </w:rPr>
          </w:pPr>
          <w:r w:rsidRPr="00BB260B">
            <w:rPr>
              <w:rFonts w:ascii="Montserrat" w:hAnsi="Montserrat"/>
              <w:bCs/>
              <w:iCs/>
              <w:sz w:val="14"/>
            </w:rPr>
            <w:t>DIRECCION DE LA U.M.A.E.</w:t>
          </w:r>
        </w:p>
        <w:p w:rsidR="008F1B13" w:rsidRPr="00BB260B" w:rsidRDefault="008F1B13" w:rsidP="00B958A3">
          <w:pPr>
            <w:pStyle w:val="Encabezado"/>
            <w:rPr>
              <w:rFonts w:ascii="Montserrat" w:hAnsi="Montserrat"/>
              <w:bCs/>
              <w:iCs/>
              <w:sz w:val="14"/>
            </w:rPr>
          </w:pPr>
          <w:r w:rsidRPr="00BB260B">
            <w:rPr>
              <w:rFonts w:ascii="Montserrat" w:hAnsi="Montserrat"/>
              <w:bCs/>
              <w:iCs/>
              <w:sz w:val="14"/>
            </w:rPr>
            <w:t>DIRECCION ADMINISTRATIVA</w:t>
          </w:r>
        </w:p>
        <w:p w:rsidR="008F1B13" w:rsidRPr="00BB260B" w:rsidRDefault="008F1B13" w:rsidP="00B958A3">
          <w:pPr>
            <w:pStyle w:val="Encabezado"/>
            <w:rPr>
              <w:rFonts w:ascii="Montserrat" w:hAnsi="Montserrat"/>
              <w:bCs/>
              <w:iCs/>
              <w:sz w:val="14"/>
            </w:rPr>
          </w:pPr>
          <w:r w:rsidRPr="00BB260B">
            <w:rPr>
              <w:rFonts w:ascii="Montserrat" w:hAnsi="Montserrat"/>
              <w:bCs/>
              <w:iCs/>
              <w:sz w:val="14"/>
            </w:rPr>
            <w:t>DEPARTAMENTO DE ABASTECIMIENTO</w:t>
          </w:r>
        </w:p>
        <w:p w:rsidR="008F1B13" w:rsidRPr="00D14008" w:rsidRDefault="008F1B13" w:rsidP="00B958A3">
          <w:pPr>
            <w:tabs>
              <w:tab w:val="center" w:pos="4419"/>
              <w:tab w:val="right" w:pos="8838"/>
            </w:tabs>
            <w:spacing w:after="0"/>
            <w:rPr>
              <w:rFonts w:ascii="Montserrat" w:hAnsi="Montserrat" w:cs="Gisha"/>
              <w:sz w:val="14"/>
              <w:szCs w:val="14"/>
              <w:lang w:val="es-ES_tradnl"/>
            </w:rPr>
          </w:pPr>
          <w:r w:rsidRPr="00BB260B">
            <w:rPr>
              <w:rFonts w:ascii="Montserrat" w:hAnsi="Montserrat" w:cs="Arial"/>
              <w:bCs/>
              <w:iCs/>
              <w:sz w:val="14"/>
              <w:lang w:val="es-ES_tradnl"/>
            </w:rPr>
            <w:t xml:space="preserve">OFICINA DE ADQUISICIONES                               </w:t>
          </w:r>
        </w:p>
      </w:tc>
    </w:tr>
  </w:tbl>
  <w:p w:rsidR="008F1B13" w:rsidRDefault="008F1B13" w:rsidP="00307E23">
    <w:pPr>
      <w:pStyle w:val="Encabezado"/>
      <w:jc w:val="center"/>
      <w:rPr>
        <w:rFonts w:ascii="Montserrat" w:hAnsi="Montserrat"/>
        <w:bCs/>
        <w:color w:val="808080" w:themeColor="background1" w:themeShade="80"/>
        <w:sz w:val="16"/>
        <w:szCs w:val="16"/>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styleLink w:val="WW8Num3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10">
    <w:nsid w:val="0000001D"/>
    <w:multiLevelType w:val="singleLevel"/>
    <w:tmpl w:val="1B120996"/>
    <w:styleLink w:val="Estilo1231"/>
    <w:lvl w:ilvl="0">
      <w:start w:val="1"/>
      <w:numFmt w:val="lowerLetter"/>
      <w:lvlText w:val="%1)"/>
      <w:lvlJc w:val="left"/>
      <w:pPr>
        <w:ind w:left="1008" w:hanging="360"/>
      </w:pPr>
      <w:rPr>
        <w:b w:val="0"/>
      </w:rPr>
    </w:lvl>
  </w:abstractNum>
  <w:abstractNum w:abstractNumId="11">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3">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4">
    <w:nsid w:val="00000021"/>
    <w:multiLevelType w:val="singleLevel"/>
    <w:tmpl w:val="DB168158"/>
    <w:name w:val="WW8Num40"/>
    <w:lvl w:ilvl="0">
      <w:start w:val="2"/>
      <w:numFmt w:val="lowerLetter"/>
      <w:lvlText w:val="%1)"/>
      <w:lvlJc w:val="left"/>
      <w:pPr>
        <w:tabs>
          <w:tab w:val="num" w:pos="1008"/>
        </w:tabs>
        <w:ind w:left="1008" w:hanging="360"/>
      </w:pPr>
      <w:rPr>
        <w:rFonts w:cs="Times New Roman"/>
        <w:b w:val="0"/>
        <w:i w:val="0"/>
      </w:rPr>
    </w:lvl>
  </w:abstractNum>
  <w:abstractNum w:abstractNumId="15">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8">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9">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1">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01AD7726"/>
    <w:multiLevelType w:val="hybridMultilevel"/>
    <w:tmpl w:val="8E8AACD6"/>
    <w:lvl w:ilvl="0" w:tplc="92B6DEA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09DC74BA"/>
    <w:multiLevelType w:val="hybridMultilevel"/>
    <w:tmpl w:val="9E2C6E1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0AB14EBE"/>
    <w:multiLevelType w:val="hybridMultilevel"/>
    <w:tmpl w:val="34B0A54A"/>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2">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43">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51">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3">
    <w:nsid w:val="11F93034"/>
    <w:multiLevelType w:val="hybridMultilevel"/>
    <w:tmpl w:val="FF18F668"/>
    <w:lvl w:ilvl="0" w:tplc="F8D6CE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12376D86"/>
    <w:multiLevelType w:val="hybridMultilevel"/>
    <w:tmpl w:val="001A6660"/>
    <w:lvl w:ilvl="0" w:tplc="D714C78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6">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8">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0">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173D242B"/>
    <w:multiLevelType w:val="hybridMultilevel"/>
    <w:tmpl w:val="86C8289C"/>
    <w:styleLink w:val="WW8Num351"/>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1AA60310"/>
    <w:multiLevelType w:val="hybridMultilevel"/>
    <w:tmpl w:val="34BEBA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1C121B24"/>
    <w:multiLevelType w:val="hybridMultilevel"/>
    <w:tmpl w:val="B3B47D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1">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5">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7">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9">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80">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3">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2BFE6084"/>
    <w:multiLevelType w:val="hybridMultilevel"/>
    <w:tmpl w:val="FC142732"/>
    <w:lvl w:ilvl="0" w:tplc="2430C0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3">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7">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9">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1">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39122238"/>
    <w:multiLevelType w:val="hybridMultilevel"/>
    <w:tmpl w:val="E6C821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104">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0">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1">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nsid w:val="3FCA6D20"/>
    <w:multiLevelType w:val="hybridMultilevel"/>
    <w:tmpl w:val="5CA8193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6">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nsid w:val="409972E9"/>
    <w:multiLevelType w:val="hybridMultilevel"/>
    <w:tmpl w:val="2C482748"/>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8">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0">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22">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3">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4">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6">
    <w:nsid w:val="464E59E6"/>
    <w:multiLevelType w:val="hybridMultilevel"/>
    <w:tmpl w:val="48F8A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7">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8">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1">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32">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4">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35">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6">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8">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4BB65392"/>
    <w:multiLevelType w:val="hybridMultilevel"/>
    <w:tmpl w:val="80104722"/>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0">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43">
    <w:nsid w:val="4D7F556C"/>
    <w:multiLevelType w:val="hybridMultilevel"/>
    <w:tmpl w:val="958E0D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45">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nsid w:val="4F3F58B4"/>
    <w:multiLevelType w:val="hybridMultilevel"/>
    <w:tmpl w:val="5DFE5D7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9">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50">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51">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52">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nsid w:val="55E32202"/>
    <w:multiLevelType w:val="hybridMultilevel"/>
    <w:tmpl w:val="B5F29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5">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57">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8">
    <w:nsid w:val="59F018A7"/>
    <w:multiLevelType w:val="hybridMultilevel"/>
    <w:tmpl w:val="EBEAFC88"/>
    <w:lvl w:ilvl="0" w:tplc="080A0001">
      <w:start w:val="1"/>
      <w:numFmt w:val="bullet"/>
      <w:lvlText w:val=""/>
      <w:lvlJc w:val="left"/>
      <w:pPr>
        <w:ind w:left="1154" w:hanging="360"/>
      </w:pPr>
      <w:rPr>
        <w:rFonts w:ascii="Symbol" w:hAnsi="Symbol" w:hint="default"/>
      </w:rPr>
    </w:lvl>
    <w:lvl w:ilvl="1" w:tplc="080A0003" w:tentative="1">
      <w:start w:val="1"/>
      <w:numFmt w:val="bullet"/>
      <w:lvlText w:val="o"/>
      <w:lvlJc w:val="left"/>
      <w:pPr>
        <w:ind w:left="1874" w:hanging="360"/>
      </w:pPr>
      <w:rPr>
        <w:rFonts w:ascii="Courier New" w:hAnsi="Courier New" w:cs="Courier New" w:hint="default"/>
      </w:rPr>
    </w:lvl>
    <w:lvl w:ilvl="2" w:tplc="080A0005" w:tentative="1">
      <w:start w:val="1"/>
      <w:numFmt w:val="bullet"/>
      <w:lvlText w:val=""/>
      <w:lvlJc w:val="left"/>
      <w:pPr>
        <w:ind w:left="2594" w:hanging="360"/>
      </w:pPr>
      <w:rPr>
        <w:rFonts w:ascii="Wingdings" w:hAnsi="Wingdings" w:hint="default"/>
      </w:rPr>
    </w:lvl>
    <w:lvl w:ilvl="3" w:tplc="080A0001" w:tentative="1">
      <w:start w:val="1"/>
      <w:numFmt w:val="bullet"/>
      <w:lvlText w:val=""/>
      <w:lvlJc w:val="left"/>
      <w:pPr>
        <w:ind w:left="3314" w:hanging="360"/>
      </w:pPr>
      <w:rPr>
        <w:rFonts w:ascii="Symbol" w:hAnsi="Symbol" w:hint="default"/>
      </w:rPr>
    </w:lvl>
    <w:lvl w:ilvl="4" w:tplc="080A0003" w:tentative="1">
      <w:start w:val="1"/>
      <w:numFmt w:val="bullet"/>
      <w:lvlText w:val="o"/>
      <w:lvlJc w:val="left"/>
      <w:pPr>
        <w:ind w:left="4034" w:hanging="360"/>
      </w:pPr>
      <w:rPr>
        <w:rFonts w:ascii="Courier New" w:hAnsi="Courier New" w:cs="Courier New" w:hint="default"/>
      </w:rPr>
    </w:lvl>
    <w:lvl w:ilvl="5" w:tplc="080A0005" w:tentative="1">
      <w:start w:val="1"/>
      <w:numFmt w:val="bullet"/>
      <w:lvlText w:val=""/>
      <w:lvlJc w:val="left"/>
      <w:pPr>
        <w:ind w:left="4754" w:hanging="360"/>
      </w:pPr>
      <w:rPr>
        <w:rFonts w:ascii="Wingdings" w:hAnsi="Wingdings" w:hint="default"/>
      </w:rPr>
    </w:lvl>
    <w:lvl w:ilvl="6" w:tplc="080A0001" w:tentative="1">
      <w:start w:val="1"/>
      <w:numFmt w:val="bullet"/>
      <w:lvlText w:val=""/>
      <w:lvlJc w:val="left"/>
      <w:pPr>
        <w:ind w:left="5474" w:hanging="360"/>
      </w:pPr>
      <w:rPr>
        <w:rFonts w:ascii="Symbol" w:hAnsi="Symbol" w:hint="default"/>
      </w:rPr>
    </w:lvl>
    <w:lvl w:ilvl="7" w:tplc="080A0003" w:tentative="1">
      <w:start w:val="1"/>
      <w:numFmt w:val="bullet"/>
      <w:lvlText w:val="o"/>
      <w:lvlJc w:val="left"/>
      <w:pPr>
        <w:ind w:left="6194" w:hanging="360"/>
      </w:pPr>
      <w:rPr>
        <w:rFonts w:ascii="Courier New" w:hAnsi="Courier New" w:cs="Courier New" w:hint="default"/>
      </w:rPr>
    </w:lvl>
    <w:lvl w:ilvl="8" w:tplc="080A0005" w:tentative="1">
      <w:start w:val="1"/>
      <w:numFmt w:val="bullet"/>
      <w:lvlText w:val=""/>
      <w:lvlJc w:val="left"/>
      <w:pPr>
        <w:ind w:left="6914" w:hanging="360"/>
      </w:pPr>
      <w:rPr>
        <w:rFonts w:ascii="Wingdings" w:hAnsi="Wingdings" w:hint="default"/>
      </w:rPr>
    </w:lvl>
  </w:abstractNum>
  <w:abstractNum w:abstractNumId="159">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61">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62">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63">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64">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6">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nsid w:val="5CDA5BB9"/>
    <w:multiLevelType w:val="hybridMultilevel"/>
    <w:tmpl w:val="FE28ED26"/>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68">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9">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0">
    <w:nsid w:val="5D386466"/>
    <w:multiLevelType w:val="hybridMultilevel"/>
    <w:tmpl w:val="CBDE87A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1">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2">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3">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6">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7">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8">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0">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1">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82">
    <w:nsid w:val="61D31902"/>
    <w:multiLevelType w:val="hybridMultilevel"/>
    <w:tmpl w:val="525AC3B6"/>
    <w:lvl w:ilvl="0" w:tplc="080A0001">
      <w:start w:val="1"/>
      <w:numFmt w:val="bullet"/>
      <w:lvlText w:val=""/>
      <w:lvlJc w:val="left"/>
      <w:pPr>
        <w:ind w:left="2154" w:hanging="360"/>
      </w:pPr>
      <w:rPr>
        <w:rFonts w:ascii="Symbol" w:hAnsi="Symbol" w:hint="default"/>
      </w:rPr>
    </w:lvl>
    <w:lvl w:ilvl="1" w:tplc="080A0003" w:tentative="1">
      <w:start w:val="1"/>
      <w:numFmt w:val="bullet"/>
      <w:lvlText w:val="o"/>
      <w:lvlJc w:val="left"/>
      <w:pPr>
        <w:ind w:left="2874" w:hanging="360"/>
      </w:pPr>
      <w:rPr>
        <w:rFonts w:ascii="Courier New" w:hAnsi="Courier New" w:cs="Courier New" w:hint="default"/>
      </w:rPr>
    </w:lvl>
    <w:lvl w:ilvl="2" w:tplc="080A0005" w:tentative="1">
      <w:start w:val="1"/>
      <w:numFmt w:val="bullet"/>
      <w:lvlText w:val=""/>
      <w:lvlJc w:val="left"/>
      <w:pPr>
        <w:ind w:left="3594" w:hanging="360"/>
      </w:pPr>
      <w:rPr>
        <w:rFonts w:ascii="Wingdings" w:hAnsi="Wingdings" w:hint="default"/>
      </w:rPr>
    </w:lvl>
    <w:lvl w:ilvl="3" w:tplc="080A0001" w:tentative="1">
      <w:start w:val="1"/>
      <w:numFmt w:val="bullet"/>
      <w:lvlText w:val=""/>
      <w:lvlJc w:val="left"/>
      <w:pPr>
        <w:ind w:left="4314" w:hanging="360"/>
      </w:pPr>
      <w:rPr>
        <w:rFonts w:ascii="Symbol" w:hAnsi="Symbol" w:hint="default"/>
      </w:rPr>
    </w:lvl>
    <w:lvl w:ilvl="4" w:tplc="080A0003" w:tentative="1">
      <w:start w:val="1"/>
      <w:numFmt w:val="bullet"/>
      <w:lvlText w:val="o"/>
      <w:lvlJc w:val="left"/>
      <w:pPr>
        <w:ind w:left="5034" w:hanging="360"/>
      </w:pPr>
      <w:rPr>
        <w:rFonts w:ascii="Courier New" w:hAnsi="Courier New" w:cs="Courier New" w:hint="default"/>
      </w:rPr>
    </w:lvl>
    <w:lvl w:ilvl="5" w:tplc="080A0005" w:tentative="1">
      <w:start w:val="1"/>
      <w:numFmt w:val="bullet"/>
      <w:lvlText w:val=""/>
      <w:lvlJc w:val="left"/>
      <w:pPr>
        <w:ind w:left="5754" w:hanging="360"/>
      </w:pPr>
      <w:rPr>
        <w:rFonts w:ascii="Wingdings" w:hAnsi="Wingdings" w:hint="default"/>
      </w:rPr>
    </w:lvl>
    <w:lvl w:ilvl="6" w:tplc="080A0001" w:tentative="1">
      <w:start w:val="1"/>
      <w:numFmt w:val="bullet"/>
      <w:lvlText w:val=""/>
      <w:lvlJc w:val="left"/>
      <w:pPr>
        <w:ind w:left="6474" w:hanging="360"/>
      </w:pPr>
      <w:rPr>
        <w:rFonts w:ascii="Symbol" w:hAnsi="Symbol" w:hint="default"/>
      </w:rPr>
    </w:lvl>
    <w:lvl w:ilvl="7" w:tplc="080A0003" w:tentative="1">
      <w:start w:val="1"/>
      <w:numFmt w:val="bullet"/>
      <w:lvlText w:val="o"/>
      <w:lvlJc w:val="left"/>
      <w:pPr>
        <w:ind w:left="7194" w:hanging="360"/>
      </w:pPr>
      <w:rPr>
        <w:rFonts w:ascii="Courier New" w:hAnsi="Courier New" w:cs="Courier New" w:hint="default"/>
      </w:rPr>
    </w:lvl>
    <w:lvl w:ilvl="8" w:tplc="080A0005" w:tentative="1">
      <w:start w:val="1"/>
      <w:numFmt w:val="bullet"/>
      <w:lvlText w:val=""/>
      <w:lvlJc w:val="left"/>
      <w:pPr>
        <w:ind w:left="7914" w:hanging="360"/>
      </w:pPr>
      <w:rPr>
        <w:rFonts w:ascii="Wingdings" w:hAnsi="Wingdings" w:hint="default"/>
      </w:rPr>
    </w:lvl>
  </w:abstractNum>
  <w:abstractNum w:abstractNumId="183">
    <w:nsid w:val="62E71322"/>
    <w:multiLevelType w:val="hybridMultilevel"/>
    <w:tmpl w:val="55923F3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4">
    <w:nsid w:val="632F5CB0"/>
    <w:multiLevelType w:val="hybridMultilevel"/>
    <w:tmpl w:val="26E80D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5">
    <w:nsid w:val="63CE22E7"/>
    <w:multiLevelType w:val="hybridMultilevel"/>
    <w:tmpl w:val="5F92DCF0"/>
    <w:lvl w:ilvl="0" w:tplc="1E2E504E">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6">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87">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8">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9">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nsid w:val="66ED4E00"/>
    <w:multiLevelType w:val="hybridMultilevel"/>
    <w:tmpl w:val="563C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1">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2">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3">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4">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5">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6">
    <w:nsid w:val="6C303DBC"/>
    <w:multiLevelType w:val="hybridMultilevel"/>
    <w:tmpl w:val="43E4E52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7">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8">
    <w:nsid w:val="6E446755"/>
    <w:multiLevelType w:val="hybridMultilevel"/>
    <w:tmpl w:val="E524372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1">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2">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3">
    <w:nsid w:val="6F835145"/>
    <w:multiLevelType w:val="hybridMultilevel"/>
    <w:tmpl w:val="B660135A"/>
    <w:numStyleLink w:val="WW8Num451"/>
  </w:abstractNum>
  <w:abstractNum w:abstractNumId="204">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206">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nsid w:val="71B577A8"/>
    <w:multiLevelType w:val="hybridMultilevel"/>
    <w:tmpl w:val="6F22CC58"/>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8">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9">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0">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1">
    <w:nsid w:val="735F5341"/>
    <w:multiLevelType w:val="hybridMultilevel"/>
    <w:tmpl w:val="379C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2">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3">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4">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5">
    <w:nsid w:val="75C66EF9"/>
    <w:multiLevelType w:val="hybridMultilevel"/>
    <w:tmpl w:val="1E3C2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7">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8">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9">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0">
    <w:nsid w:val="79C711E0"/>
    <w:multiLevelType w:val="hybridMultilevel"/>
    <w:tmpl w:val="325C6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1">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2">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3">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4">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5">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6">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7">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9">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1">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2"/>
  </w:num>
  <w:num w:numId="3">
    <w:abstractNumId w:val="3"/>
  </w:num>
  <w:num w:numId="4">
    <w:abstractNumId w:val="9"/>
  </w:num>
  <w:num w:numId="5">
    <w:abstractNumId w:val="10"/>
  </w:num>
  <w:num w:numId="6">
    <w:abstractNumId w:val="0"/>
  </w:num>
  <w:num w:numId="7">
    <w:abstractNumId w:val="75"/>
  </w:num>
  <w:num w:numId="8">
    <w:abstractNumId w:val="222"/>
  </w:num>
  <w:num w:numId="9">
    <w:abstractNumId w:val="69"/>
  </w:num>
  <w:num w:numId="10">
    <w:abstractNumId w:val="44"/>
  </w:num>
  <w:num w:numId="11">
    <w:abstractNumId w:val="5"/>
  </w:num>
  <w:num w:numId="12">
    <w:abstractNumId w:val="7"/>
  </w:num>
  <w:num w:numId="13">
    <w:abstractNumId w:val="11"/>
  </w:num>
  <w:num w:numId="14">
    <w:abstractNumId w:val="149"/>
  </w:num>
  <w:num w:numId="15">
    <w:abstractNumId w:val="32"/>
  </w:num>
  <w:num w:numId="16">
    <w:abstractNumId w:val="181"/>
  </w:num>
  <w:num w:numId="17">
    <w:abstractNumId w:val="151"/>
  </w:num>
  <w:num w:numId="18">
    <w:abstractNumId w:val="82"/>
  </w:num>
  <w:num w:numId="19">
    <w:abstractNumId w:val="105"/>
  </w:num>
  <w:num w:numId="20">
    <w:abstractNumId w:val="6"/>
  </w:num>
  <w:num w:numId="21">
    <w:abstractNumId w:val="13"/>
  </w:num>
  <w:num w:numId="22">
    <w:abstractNumId w:val="18"/>
  </w:num>
  <w:num w:numId="23">
    <w:abstractNumId w:val="19"/>
  </w:num>
  <w:num w:numId="24">
    <w:abstractNumId w:val="225"/>
  </w:num>
  <w:num w:numId="25">
    <w:abstractNumId w:val="186"/>
  </w:num>
  <w:num w:numId="26">
    <w:abstractNumId w:val="36"/>
  </w:num>
  <w:num w:numId="27">
    <w:abstractNumId w:val="192"/>
  </w:num>
  <w:num w:numId="28">
    <w:abstractNumId w:val="166"/>
  </w:num>
  <w:num w:numId="29">
    <w:abstractNumId w:val="210"/>
  </w:num>
  <w:num w:numId="30">
    <w:abstractNumId w:val="209"/>
  </w:num>
  <w:num w:numId="31">
    <w:abstractNumId w:val="103"/>
  </w:num>
  <w:num w:numId="32">
    <w:abstractNumId w:val="173"/>
  </w:num>
  <w:num w:numId="33">
    <w:abstractNumId w:val="169"/>
  </w:num>
  <w:num w:numId="34">
    <w:abstractNumId w:val="134"/>
  </w:num>
  <w:num w:numId="35">
    <w:abstractNumId w:val="79"/>
  </w:num>
  <w:num w:numId="36">
    <w:abstractNumId w:val="98"/>
  </w:num>
  <w:num w:numId="37">
    <w:abstractNumId w:val="7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7"/>
  </w:num>
  <w:num w:numId="40">
    <w:abstractNumId w:val="204"/>
    <w:lvlOverride w:ilvl="0">
      <w:lvl w:ilvl="0">
        <w:start w:val="1"/>
        <w:numFmt w:val="decimal"/>
        <w:lvlText w:val="5.3.%1"/>
        <w:lvlJc w:val="left"/>
        <w:pPr>
          <w:ind w:left="502" w:hanging="360"/>
        </w:pPr>
        <w:rPr>
          <w:rFonts w:ascii="Montserrat" w:hAnsi="Montserrat" w:hint="default"/>
          <w:b/>
          <w:i w:val="0"/>
          <w:sz w:val="18"/>
          <w:szCs w:val="18"/>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abstractNumId w:val="56"/>
  </w:num>
  <w:num w:numId="42">
    <w:abstractNumId w:val="61"/>
  </w:num>
  <w:num w:numId="43">
    <w:abstractNumId w:val="111"/>
  </w:num>
  <w:num w:numId="44">
    <w:abstractNumId w:val="189"/>
  </w:num>
  <w:num w:numId="45">
    <w:abstractNumId w:val="50"/>
  </w:num>
  <w:num w:numId="46">
    <w:abstractNumId w:val="208"/>
  </w:num>
  <w:num w:numId="47">
    <w:abstractNumId w:val="101"/>
  </w:num>
  <w:num w:numId="48">
    <w:abstractNumId w:val="22"/>
  </w:num>
  <w:num w:numId="49">
    <w:abstractNumId w:val="51"/>
  </w:num>
  <w:num w:numId="50">
    <w:abstractNumId w:val="121"/>
  </w:num>
  <w:num w:numId="51">
    <w:abstractNumId w:val="48"/>
  </w:num>
  <w:num w:numId="52">
    <w:abstractNumId w:val="81"/>
  </w:num>
  <w:num w:numId="53">
    <w:abstractNumId w:val="16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9"/>
  </w:num>
  <w:num w:numId="55">
    <w:abstractNumId w:val="150"/>
  </w:num>
  <w:num w:numId="56">
    <w:abstractNumId w:val="138"/>
  </w:num>
  <w:num w:numId="57">
    <w:abstractNumId w:val="108"/>
  </w:num>
  <w:num w:numId="58">
    <w:abstractNumId w:val="206"/>
  </w:num>
  <w:num w:numId="59">
    <w:abstractNumId w:val="35"/>
  </w:num>
  <w:num w:numId="60">
    <w:abstractNumId w:val="80"/>
  </w:num>
  <w:num w:numId="61">
    <w:abstractNumId w:val="123"/>
  </w:num>
  <w:num w:numId="62">
    <w:abstractNumId w:val="62"/>
  </w:num>
  <w:num w:numId="63">
    <w:abstractNumId w:val="188"/>
  </w:num>
  <w:num w:numId="64">
    <w:abstractNumId w:val="212"/>
  </w:num>
  <w:num w:numId="65">
    <w:abstractNumId w:val="33"/>
  </w:num>
  <w:num w:numId="66">
    <w:abstractNumId w:val="119"/>
  </w:num>
  <w:num w:numId="67">
    <w:abstractNumId w:val="175"/>
  </w:num>
  <w:num w:numId="68">
    <w:abstractNumId w:val="214"/>
  </w:num>
  <w:num w:numId="69">
    <w:abstractNumId w:val="155"/>
  </w:num>
  <w:num w:numId="70">
    <w:abstractNumId w:val="31"/>
  </w:num>
  <w:num w:numId="71">
    <w:abstractNumId w:val="125"/>
  </w:num>
  <w:num w:numId="72">
    <w:abstractNumId w:val="128"/>
  </w:num>
  <w:num w:numId="73">
    <w:abstractNumId w:val="221"/>
  </w:num>
  <w:num w:numId="74">
    <w:abstractNumId w:val="152"/>
  </w:num>
  <w:num w:numId="75">
    <w:abstractNumId w:val="201"/>
  </w:num>
  <w:num w:numId="76">
    <w:abstractNumId w:val="95"/>
  </w:num>
  <w:num w:numId="77">
    <w:abstractNumId w:val="176"/>
  </w:num>
  <w:num w:numId="78">
    <w:abstractNumId w:val="87"/>
  </w:num>
  <w:num w:numId="79">
    <w:abstractNumId w:val="27"/>
  </w:num>
  <w:num w:numId="80">
    <w:abstractNumId w:val="21"/>
  </w:num>
  <w:num w:numId="81">
    <w:abstractNumId w:val="200"/>
  </w:num>
  <w:num w:numId="82">
    <w:abstractNumId w:val="140"/>
  </w:num>
  <w:num w:numId="83">
    <w:abstractNumId w:val="67"/>
  </w:num>
  <w:num w:numId="84">
    <w:abstractNumId w:val="60"/>
  </w:num>
  <w:num w:numId="85">
    <w:abstractNumId w:val="146"/>
  </w:num>
  <w:num w:numId="86">
    <w:abstractNumId w:val="74"/>
  </w:num>
  <w:num w:numId="87">
    <w:abstractNumId w:val="112"/>
  </w:num>
  <w:num w:numId="88">
    <w:abstractNumId w:val="93"/>
  </w:num>
  <w:num w:numId="89">
    <w:abstractNumId w:val="45"/>
  </w:num>
  <w:num w:numId="90">
    <w:abstractNumId w:val="178"/>
  </w:num>
  <w:num w:numId="91">
    <w:abstractNumId w:val="177"/>
  </w:num>
  <w:num w:numId="92">
    <w:abstractNumId w:val="191"/>
  </w:num>
  <w:num w:numId="93">
    <w:abstractNumId w:val="171"/>
  </w:num>
  <w:num w:numId="94">
    <w:abstractNumId w:val="55"/>
  </w:num>
  <w:num w:numId="95">
    <w:abstractNumId w:val="65"/>
  </w:num>
  <w:num w:numId="96">
    <w:abstractNumId w:val="66"/>
  </w:num>
  <w:num w:numId="97">
    <w:abstractNumId w:val="25"/>
  </w:num>
  <w:num w:numId="98">
    <w:abstractNumId w:val="164"/>
  </w:num>
  <w:num w:numId="99">
    <w:abstractNumId w:val="137"/>
  </w:num>
  <w:num w:numId="100">
    <w:abstractNumId w:val="72"/>
  </w:num>
  <w:num w:numId="101">
    <w:abstractNumId w:val="104"/>
  </w:num>
  <w:num w:numId="102">
    <w:abstractNumId w:val="99"/>
  </w:num>
  <w:num w:numId="103">
    <w:abstractNumId w:val="219"/>
  </w:num>
  <w:num w:numId="104">
    <w:abstractNumId w:val="130"/>
  </w:num>
  <w:num w:numId="105">
    <w:abstractNumId w:val="145"/>
  </w:num>
  <w:num w:numId="106">
    <w:abstractNumId w:val="29"/>
  </w:num>
  <w:num w:numId="107">
    <w:abstractNumId w:val="28"/>
  </w:num>
  <w:num w:numId="108">
    <w:abstractNumId w:val="91"/>
  </w:num>
  <w:num w:numId="109">
    <w:abstractNumId w:val="124"/>
  </w:num>
  <w:num w:numId="110">
    <w:abstractNumId w:val="180"/>
  </w:num>
  <w:num w:numId="111">
    <w:abstractNumId w:val="228"/>
  </w:num>
  <w:num w:numId="112">
    <w:abstractNumId w:val="168"/>
  </w:num>
  <w:num w:numId="113">
    <w:abstractNumId w:val="116"/>
  </w:num>
  <w:num w:numId="114">
    <w:abstractNumId w:val="231"/>
  </w:num>
  <w:num w:numId="115">
    <w:abstractNumId w:val="110"/>
  </w:num>
  <w:num w:numId="116">
    <w:abstractNumId w:val="57"/>
  </w:num>
  <w:num w:numId="117">
    <w:abstractNumId w:val="30"/>
  </w:num>
  <w:num w:numId="118">
    <w:abstractNumId w:val="216"/>
  </w:num>
  <w:num w:numId="119">
    <w:abstractNumId w:val="127"/>
  </w:num>
  <w:num w:numId="120">
    <w:abstractNumId w:val="195"/>
  </w:num>
  <w:num w:numId="121">
    <w:abstractNumId w:val="97"/>
  </w:num>
  <w:num w:numId="122">
    <w:abstractNumId w:val="83"/>
  </w:num>
  <w:num w:numId="123">
    <w:abstractNumId w:val="202"/>
  </w:num>
  <w:num w:numId="124">
    <w:abstractNumId w:val="85"/>
  </w:num>
  <w:num w:numId="125">
    <w:abstractNumId w:val="49"/>
  </w:num>
  <w:num w:numId="126">
    <w:abstractNumId w:val="133"/>
  </w:num>
  <w:num w:numId="127">
    <w:abstractNumId w:val="73"/>
  </w:num>
  <w:num w:numId="128">
    <w:abstractNumId w:val="89"/>
  </w:num>
  <w:num w:numId="129">
    <w:abstractNumId w:val="84"/>
  </w:num>
  <w:num w:numId="130">
    <w:abstractNumId w:val="47"/>
  </w:num>
  <w:num w:numId="131">
    <w:abstractNumId w:val="223"/>
  </w:num>
  <w:num w:numId="132">
    <w:abstractNumId w:val="161"/>
  </w:num>
  <w:num w:numId="133">
    <w:abstractNumId w:val="109"/>
  </w:num>
  <w:num w:numId="134">
    <w:abstractNumId w:val="52"/>
  </w:num>
  <w:num w:numId="135">
    <w:abstractNumId w:val="197"/>
  </w:num>
  <w:num w:numId="136">
    <w:abstractNumId w:val="58"/>
  </w:num>
  <w:num w:numId="137">
    <w:abstractNumId w:val="71"/>
  </w:num>
  <w:num w:numId="138">
    <w:abstractNumId w:val="59"/>
  </w:num>
  <w:num w:numId="139">
    <w:abstractNumId w:val="213"/>
  </w:num>
  <w:num w:numId="140">
    <w:abstractNumId w:val="224"/>
  </w:num>
  <w:num w:numId="141">
    <w:abstractNumId w:val="92"/>
  </w:num>
  <w:num w:numId="142">
    <w:abstractNumId w:val="226"/>
  </w:num>
  <w:num w:numId="143">
    <w:abstractNumId w:val="229"/>
  </w:num>
  <w:num w:numId="144">
    <w:abstractNumId w:val="23"/>
  </w:num>
  <w:num w:numId="145">
    <w:abstractNumId w:val="106"/>
  </w:num>
  <w:num w:numId="146">
    <w:abstractNumId w:val="147"/>
  </w:num>
  <w:num w:numId="147">
    <w:abstractNumId w:val="132"/>
  </w:num>
  <w:num w:numId="148">
    <w:abstractNumId w:val="46"/>
  </w:num>
  <w:num w:numId="149">
    <w:abstractNumId w:val="122"/>
  </w:num>
  <w:num w:numId="150">
    <w:abstractNumId w:val="156"/>
  </w:num>
  <w:num w:numId="151">
    <w:abstractNumId w:val="107"/>
  </w:num>
  <w:num w:numId="152">
    <w:abstractNumId w:val="40"/>
  </w:num>
  <w:num w:numId="153">
    <w:abstractNumId w:val="136"/>
  </w:num>
  <w:num w:numId="154">
    <w:abstractNumId w:val="96"/>
  </w:num>
  <w:num w:numId="155">
    <w:abstractNumId w:val="63"/>
  </w:num>
  <w:num w:numId="156">
    <w:abstractNumId w:val="24"/>
  </w:num>
  <w:num w:numId="157">
    <w:abstractNumId w:val="131"/>
  </w:num>
  <w:num w:numId="158">
    <w:abstractNumId w:val="194"/>
  </w:num>
  <w:num w:numId="159">
    <w:abstractNumId w:val="120"/>
  </w:num>
  <w:num w:numId="160">
    <w:abstractNumId w:val="64"/>
  </w:num>
  <w:num w:numId="161">
    <w:abstractNumId w:val="172"/>
  </w:num>
  <w:num w:numId="162">
    <w:abstractNumId w:val="76"/>
  </w:num>
  <w:num w:numId="163">
    <w:abstractNumId w:val="118"/>
  </w:num>
  <w:num w:numId="164">
    <w:abstractNumId w:val="165"/>
  </w:num>
  <w:num w:numId="165">
    <w:abstractNumId w:val="129"/>
  </w:num>
  <w:num w:numId="166">
    <w:abstractNumId w:val="135"/>
  </w:num>
  <w:num w:numId="167">
    <w:abstractNumId w:val="153"/>
  </w:num>
  <w:num w:numId="168">
    <w:abstractNumId w:val="217"/>
  </w:num>
  <w:num w:numId="169">
    <w:abstractNumId w:val="86"/>
  </w:num>
  <w:num w:numId="170">
    <w:abstractNumId w:val="174"/>
  </w:num>
  <w:num w:numId="171">
    <w:abstractNumId w:val="157"/>
  </w:num>
  <w:num w:numId="172">
    <w:abstractNumId w:val="193"/>
  </w:num>
  <w:num w:numId="173">
    <w:abstractNumId w:val="114"/>
  </w:num>
  <w:num w:numId="174">
    <w:abstractNumId w:val="37"/>
  </w:num>
  <w:num w:numId="175">
    <w:abstractNumId w:val="100"/>
  </w:num>
  <w:num w:numId="176">
    <w:abstractNumId w:val="90"/>
  </w:num>
  <w:num w:numId="177">
    <w:abstractNumId w:val="162"/>
  </w:num>
  <w:num w:numId="178">
    <w:abstractNumId w:val="34"/>
  </w:num>
  <w:num w:numId="179">
    <w:abstractNumId w:val="39"/>
  </w:num>
  <w:num w:numId="180">
    <w:abstractNumId w:val="43"/>
  </w:num>
  <w:num w:numId="181">
    <w:abstractNumId w:val="141"/>
  </w:num>
  <w:num w:numId="182">
    <w:abstractNumId w:val="170"/>
  </w:num>
  <w:num w:numId="183">
    <w:abstractNumId w:val="142"/>
  </w:num>
  <w:num w:numId="184">
    <w:abstractNumId w:val="204"/>
  </w:num>
  <w:num w:numId="185">
    <w:abstractNumId w:val="68"/>
  </w:num>
  <w:num w:numId="186">
    <w:abstractNumId w:val="42"/>
  </w:num>
  <w:num w:numId="187">
    <w:abstractNumId w:val="227"/>
  </w:num>
  <w:num w:numId="188">
    <w:abstractNumId w:val="54"/>
  </w:num>
  <w:num w:numId="189">
    <w:abstractNumId w:val="203"/>
  </w:num>
  <w:num w:numId="190">
    <w:abstractNumId w:val="160"/>
  </w:num>
  <w:num w:numId="191">
    <w:abstractNumId w:val="211"/>
  </w:num>
  <w:num w:numId="192">
    <w:abstractNumId w:val="126"/>
  </w:num>
  <w:num w:numId="193">
    <w:abstractNumId w:val="160"/>
    <w:lvlOverride w:ilvl="0">
      <w:startOverride w:val="1"/>
      <w:lvl w:ilvl="0" w:tplc="73389D9C">
        <w:start w:val="1"/>
        <w:numFmt w:val="decimal"/>
        <w:lvlText w:val="%1."/>
        <w:lvlJc w:val="left"/>
        <w:pPr>
          <w:ind w:left="2771" w:hanging="360"/>
        </w:pPr>
        <w:rPr>
          <w:b/>
          <w:i w:val="0"/>
          <w:sz w:val="18"/>
          <w:szCs w:val="18"/>
        </w:rPr>
      </w:lvl>
    </w:lvlOverride>
    <w:lvlOverride w:ilvl="1">
      <w:startOverride w:val="1"/>
      <w:lvl w:ilvl="1" w:tplc="080A0019">
        <w:start w:val="1"/>
        <w:numFmt w:val="decimal"/>
        <w:lvlText w:val=""/>
        <w:lvlJc w:val="left"/>
      </w:lvl>
    </w:lvlOverride>
    <w:lvlOverride w:ilvl="2">
      <w:startOverride w:val="1"/>
      <w:lvl w:ilvl="2" w:tplc="080A001B">
        <w:start w:val="1"/>
        <w:numFmt w:val="decimal"/>
        <w:lvlText w:val=""/>
        <w:lvlJc w:val="left"/>
      </w:lvl>
    </w:lvlOverride>
    <w:lvlOverride w:ilvl="3">
      <w:startOverride w:val="1"/>
      <w:lvl w:ilvl="3" w:tplc="080A000F">
        <w:start w:val="1"/>
        <w:numFmt w:val="decimal"/>
        <w:lvlText w:val=""/>
        <w:lvlJc w:val="left"/>
      </w:lvl>
    </w:lvlOverride>
    <w:lvlOverride w:ilvl="4">
      <w:startOverride w:val="1"/>
      <w:lvl w:ilvl="4" w:tplc="080A0019">
        <w:start w:val="1"/>
        <w:numFmt w:val="decimal"/>
        <w:lvlText w:val=""/>
        <w:lvlJc w:val="left"/>
      </w:lvl>
    </w:lvlOverride>
    <w:lvlOverride w:ilvl="5">
      <w:startOverride w:val="1"/>
      <w:lvl w:ilvl="5" w:tplc="080A001B">
        <w:start w:val="1"/>
        <w:numFmt w:val="decimal"/>
        <w:lvlText w:val=""/>
        <w:lvlJc w:val="left"/>
      </w:lvl>
    </w:lvlOverride>
    <w:lvlOverride w:ilvl="6">
      <w:startOverride w:val="1"/>
      <w:lvl w:ilvl="6" w:tplc="080A000F">
        <w:start w:val="1"/>
        <w:numFmt w:val="decimal"/>
        <w:lvlText w:val=""/>
        <w:lvlJc w:val="left"/>
      </w:lvl>
    </w:lvlOverride>
    <w:lvlOverride w:ilvl="7">
      <w:startOverride w:val="1"/>
      <w:lvl w:ilvl="7" w:tplc="080A0019">
        <w:start w:val="1"/>
        <w:numFmt w:val="decimal"/>
        <w:lvlText w:val=""/>
        <w:lvlJc w:val="left"/>
      </w:lvl>
    </w:lvlOverride>
    <w:lvlOverride w:ilvl="8">
      <w:startOverride w:val="1"/>
      <w:lvl w:ilvl="8" w:tplc="080A001B">
        <w:start w:val="1"/>
        <w:numFmt w:val="decimal"/>
        <w:lvlText w:val=""/>
        <w:lvlJc w:val="left"/>
      </w:lvl>
    </w:lvlOverride>
  </w:num>
  <w:num w:numId="19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8"/>
  </w:num>
  <w:num w:numId="19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4"/>
  </w:num>
  <w:num w:numId="2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1"/>
  </w:num>
  <w:num w:numId="20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82"/>
  </w:num>
  <w:num w:numId="20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8"/>
  </w:num>
  <w:num w:numId="215">
    <w:abstractNumId w:val="196"/>
  </w:num>
  <w:num w:numId="216">
    <w:abstractNumId w:val="190"/>
  </w:num>
  <w:num w:numId="217">
    <w:abstractNumId w:val="184"/>
  </w:num>
  <w:num w:numId="218">
    <w:abstractNumId w:val="143"/>
    <w:lvlOverride w:ilvl="0">
      <w:startOverride w:val="1"/>
    </w:lvlOverride>
    <w:lvlOverride w:ilvl="1"/>
    <w:lvlOverride w:ilvl="2"/>
    <w:lvlOverride w:ilvl="3"/>
    <w:lvlOverride w:ilvl="4"/>
    <w:lvlOverride w:ilvl="5"/>
    <w:lvlOverride w:ilvl="6"/>
    <w:lvlOverride w:ilvl="7"/>
    <w:lvlOverride w:ilvl="8"/>
  </w:num>
  <w:num w:numId="219">
    <w:abstractNumId w:val="163"/>
  </w:num>
  <w:num w:numId="220">
    <w:abstractNumId w:val="94"/>
  </w:num>
  <w:num w:numId="221">
    <w:abstractNumId w:val="205"/>
  </w:num>
  <w:num w:numId="222">
    <w:abstractNumId w:val="2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13"/>
  </w:num>
  <w:num w:numId="224">
    <w:abstractNumId w:val="144"/>
  </w:num>
  <w:num w:numId="225">
    <w:abstractNumId w:val="199"/>
  </w:num>
  <w:num w:numId="226">
    <w:abstractNumId w:val="179"/>
  </w:num>
  <w:num w:numId="227">
    <w:abstractNumId w:val="218"/>
  </w:num>
  <w:num w:numId="228">
    <w:abstractNumId w:val="78"/>
  </w:num>
  <w:numIdMacAtCleanup w:val="2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rdo Abacú Martínez Fabián">
    <w15:presenceInfo w15:providerId="Windows Live" w15:userId="9a9b3420d16efd3a"/>
  </w15:person>
  <w15:person w15:author="Israel Clairín">
    <w15:presenceInfo w15:providerId="Windows Live" w15:userId="9cdb00f5d3bda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A5"/>
    <w:rsid w:val="00000137"/>
    <w:rsid w:val="00002489"/>
    <w:rsid w:val="00002725"/>
    <w:rsid w:val="00002862"/>
    <w:rsid w:val="00004E5B"/>
    <w:rsid w:val="00005F1E"/>
    <w:rsid w:val="0000651F"/>
    <w:rsid w:val="00006D3B"/>
    <w:rsid w:val="00007EDE"/>
    <w:rsid w:val="000112F7"/>
    <w:rsid w:val="00011EE7"/>
    <w:rsid w:val="00012901"/>
    <w:rsid w:val="00012C8E"/>
    <w:rsid w:val="00013351"/>
    <w:rsid w:val="000134C4"/>
    <w:rsid w:val="000135F8"/>
    <w:rsid w:val="00014261"/>
    <w:rsid w:val="00015098"/>
    <w:rsid w:val="00015486"/>
    <w:rsid w:val="00016832"/>
    <w:rsid w:val="000168AD"/>
    <w:rsid w:val="00016EE6"/>
    <w:rsid w:val="00020410"/>
    <w:rsid w:val="000207A8"/>
    <w:rsid w:val="00020DA4"/>
    <w:rsid w:val="00021923"/>
    <w:rsid w:val="000225FE"/>
    <w:rsid w:val="0002290B"/>
    <w:rsid w:val="0002444F"/>
    <w:rsid w:val="00027000"/>
    <w:rsid w:val="000306E1"/>
    <w:rsid w:val="00030DB4"/>
    <w:rsid w:val="00031675"/>
    <w:rsid w:val="000317D9"/>
    <w:rsid w:val="00032A40"/>
    <w:rsid w:val="00032E74"/>
    <w:rsid w:val="00033AF8"/>
    <w:rsid w:val="0003434D"/>
    <w:rsid w:val="00034ED4"/>
    <w:rsid w:val="0003530D"/>
    <w:rsid w:val="00035E11"/>
    <w:rsid w:val="000369D0"/>
    <w:rsid w:val="00036A93"/>
    <w:rsid w:val="000378B0"/>
    <w:rsid w:val="00037D08"/>
    <w:rsid w:val="000403D7"/>
    <w:rsid w:val="00040CEF"/>
    <w:rsid w:val="00042940"/>
    <w:rsid w:val="00043841"/>
    <w:rsid w:val="00043C24"/>
    <w:rsid w:val="000440DD"/>
    <w:rsid w:val="000444E3"/>
    <w:rsid w:val="0004515A"/>
    <w:rsid w:val="00045E40"/>
    <w:rsid w:val="00046407"/>
    <w:rsid w:val="00046909"/>
    <w:rsid w:val="00046CA5"/>
    <w:rsid w:val="0005253D"/>
    <w:rsid w:val="00053AE0"/>
    <w:rsid w:val="00054106"/>
    <w:rsid w:val="000541A7"/>
    <w:rsid w:val="000542A7"/>
    <w:rsid w:val="000547A1"/>
    <w:rsid w:val="00054D9F"/>
    <w:rsid w:val="00054FAA"/>
    <w:rsid w:val="00056095"/>
    <w:rsid w:val="00056478"/>
    <w:rsid w:val="0005720F"/>
    <w:rsid w:val="00057658"/>
    <w:rsid w:val="000604E2"/>
    <w:rsid w:val="00060B02"/>
    <w:rsid w:val="000616AD"/>
    <w:rsid w:val="000617FF"/>
    <w:rsid w:val="00062130"/>
    <w:rsid w:val="00062176"/>
    <w:rsid w:val="00062486"/>
    <w:rsid w:val="000625E5"/>
    <w:rsid w:val="00062961"/>
    <w:rsid w:val="00062FB1"/>
    <w:rsid w:val="0006540B"/>
    <w:rsid w:val="00066310"/>
    <w:rsid w:val="00066649"/>
    <w:rsid w:val="0006685A"/>
    <w:rsid w:val="00067002"/>
    <w:rsid w:val="000677A7"/>
    <w:rsid w:val="00070613"/>
    <w:rsid w:val="00070630"/>
    <w:rsid w:val="0007094F"/>
    <w:rsid w:val="00071167"/>
    <w:rsid w:val="0007121F"/>
    <w:rsid w:val="0007165B"/>
    <w:rsid w:val="000731A3"/>
    <w:rsid w:val="000733D9"/>
    <w:rsid w:val="00073A67"/>
    <w:rsid w:val="00073DB1"/>
    <w:rsid w:val="00074541"/>
    <w:rsid w:val="000765E3"/>
    <w:rsid w:val="00076F2E"/>
    <w:rsid w:val="00077494"/>
    <w:rsid w:val="000779C2"/>
    <w:rsid w:val="0008012F"/>
    <w:rsid w:val="0008122F"/>
    <w:rsid w:val="00081676"/>
    <w:rsid w:val="00081AD9"/>
    <w:rsid w:val="00081DA6"/>
    <w:rsid w:val="000834F3"/>
    <w:rsid w:val="00083C9B"/>
    <w:rsid w:val="00083E96"/>
    <w:rsid w:val="00083EB0"/>
    <w:rsid w:val="00085499"/>
    <w:rsid w:val="00085922"/>
    <w:rsid w:val="00086211"/>
    <w:rsid w:val="000862EB"/>
    <w:rsid w:val="00086A61"/>
    <w:rsid w:val="000900CE"/>
    <w:rsid w:val="00090E2C"/>
    <w:rsid w:val="000919BB"/>
    <w:rsid w:val="00092D0C"/>
    <w:rsid w:val="00092D26"/>
    <w:rsid w:val="000932DD"/>
    <w:rsid w:val="0009405A"/>
    <w:rsid w:val="00094A49"/>
    <w:rsid w:val="00095CE2"/>
    <w:rsid w:val="00095D07"/>
    <w:rsid w:val="0009697D"/>
    <w:rsid w:val="00097161"/>
    <w:rsid w:val="000A03DD"/>
    <w:rsid w:val="000A0715"/>
    <w:rsid w:val="000A1091"/>
    <w:rsid w:val="000A1A64"/>
    <w:rsid w:val="000A2CB8"/>
    <w:rsid w:val="000A2EF2"/>
    <w:rsid w:val="000A5AFD"/>
    <w:rsid w:val="000A5E35"/>
    <w:rsid w:val="000A6BA0"/>
    <w:rsid w:val="000A6EA6"/>
    <w:rsid w:val="000A7529"/>
    <w:rsid w:val="000B0738"/>
    <w:rsid w:val="000B0A6A"/>
    <w:rsid w:val="000B0F4D"/>
    <w:rsid w:val="000B2E93"/>
    <w:rsid w:val="000B38E5"/>
    <w:rsid w:val="000B3E18"/>
    <w:rsid w:val="000B49E6"/>
    <w:rsid w:val="000B5113"/>
    <w:rsid w:val="000B5583"/>
    <w:rsid w:val="000B58D7"/>
    <w:rsid w:val="000B596E"/>
    <w:rsid w:val="000B623E"/>
    <w:rsid w:val="000B6F5B"/>
    <w:rsid w:val="000B7BAF"/>
    <w:rsid w:val="000C014D"/>
    <w:rsid w:val="000C0794"/>
    <w:rsid w:val="000C0D95"/>
    <w:rsid w:val="000C22A3"/>
    <w:rsid w:val="000C3900"/>
    <w:rsid w:val="000C39B2"/>
    <w:rsid w:val="000C4B03"/>
    <w:rsid w:val="000C51D6"/>
    <w:rsid w:val="000C5310"/>
    <w:rsid w:val="000C55E6"/>
    <w:rsid w:val="000C5EF4"/>
    <w:rsid w:val="000C6F85"/>
    <w:rsid w:val="000C7AE2"/>
    <w:rsid w:val="000D2291"/>
    <w:rsid w:val="000D272E"/>
    <w:rsid w:val="000D30B3"/>
    <w:rsid w:val="000D34A3"/>
    <w:rsid w:val="000D34A9"/>
    <w:rsid w:val="000D482C"/>
    <w:rsid w:val="000D48D3"/>
    <w:rsid w:val="000D5051"/>
    <w:rsid w:val="000D6519"/>
    <w:rsid w:val="000D75FF"/>
    <w:rsid w:val="000D7A15"/>
    <w:rsid w:val="000E0A98"/>
    <w:rsid w:val="000E0B5B"/>
    <w:rsid w:val="000E12BC"/>
    <w:rsid w:val="000E1A28"/>
    <w:rsid w:val="000E2C2B"/>
    <w:rsid w:val="000E38B1"/>
    <w:rsid w:val="000E4573"/>
    <w:rsid w:val="000E4988"/>
    <w:rsid w:val="000E50CB"/>
    <w:rsid w:val="000E6584"/>
    <w:rsid w:val="000F0464"/>
    <w:rsid w:val="000F04D0"/>
    <w:rsid w:val="000F0995"/>
    <w:rsid w:val="000F2FD4"/>
    <w:rsid w:val="000F4E4C"/>
    <w:rsid w:val="000F6AE2"/>
    <w:rsid w:val="000F7FF8"/>
    <w:rsid w:val="0010032E"/>
    <w:rsid w:val="0010081A"/>
    <w:rsid w:val="0010179F"/>
    <w:rsid w:val="0010241C"/>
    <w:rsid w:val="00102485"/>
    <w:rsid w:val="00102A43"/>
    <w:rsid w:val="00103AAC"/>
    <w:rsid w:val="001070C8"/>
    <w:rsid w:val="001071C9"/>
    <w:rsid w:val="0010721B"/>
    <w:rsid w:val="00107A52"/>
    <w:rsid w:val="00107ABD"/>
    <w:rsid w:val="00110023"/>
    <w:rsid w:val="00110717"/>
    <w:rsid w:val="00111F81"/>
    <w:rsid w:val="00111FC5"/>
    <w:rsid w:val="0011222B"/>
    <w:rsid w:val="001134FC"/>
    <w:rsid w:val="001136BA"/>
    <w:rsid w:val="001144F7"/>
    <w:rsid w:val="00115049"/>
    <w:rsid w:val="00120235"/>
    <w:rsid w:val="00120426"/>
    <w:rsid w:val="001205AD"/>
    <w:rsid w:val="00120660"/>
    <w:rsid w:val="001219DD"/>
    <w:rsid w:val="00121E81"/>
    <w:rsid w:val="00121F15"/>
    <w:rsid w:val="00121FDC"/>
    <w:rsid w:val="00122253"/>
    <w:rsid w:val="00122D6A"/>
    <w:rsid w:val="00122E3C"/>
    <w:rsid w:val="00123930"/>
    <w:rsid w:val="00124E83"/>
    <w:rsid w:val="00125392"/>
    <w:rsid w:val="001257F1"/>
    <w:rsid w:val="00125950"/>
    <w:rsid w:val="00126324"/>
    <w:rsid w:val="00127063"/>
    <w:rsid w:val="001274FE"/>
    <w:rsid w:val="00131560"/>
    <w:rsid w:val="0013470E"/>
    <w:rsid w:val="001349B1"/>
    <w:rsid w:val="00135E6D"/>
    <w:rsid w:val="00135EF7"/>
    <w:rsid w:val="0013684E"/>
    <w:rsid w:val="00136ADC"/>
    <w:rsid w:val="001376F9"/>
    <w:rsid w:val="00140323"/>
    <w:rsid w:val="00140811"/>
    <w:rsid w:val="00140CC8"/>
    <w:rsid w:val="00141AD1"/>
    <w:rsid w:val="0014277D"/>
    <w:rsid w:val="0014492C"/>
    <w:rsid w:val="00144953"/>
    <w:rsid w:val="0014518B"/>
    <w:rsid w:val="001452FC"/>
    <w:rsid w:val="001458FA"/>
    <w:rsid w:val="001463E0"/>
    <w:rsid w:val="00146488"/>
    <w:rsid w:val="00146607"/>
    <w:rsid w:val="00146CC3"/>
    <w:rsid w:val="001477FB"/>
    <w:rsid w:val="00147850"/>
    <w:rsid w:val="00147BC0"/>
    <w:rsid w:val="001508D1"/>
    <w:rsid w:val="00153710"/>
    <w:rsid w:val="001546E6"/>
    <w:rsid w:val="0015513B"/>
    <w:rsid w:val="00155A5F"/>
    <w:rsid w:val="00155DCF"/>
    <w:rsid w:val="0015751F"/>
    <w:rsid w:val="001578EA"/>
    <w:rsid w:val="00160CF1"/>
    <w:rsid w:val="00161572"/>
    <w:rsid w:val="001618A3"/>
    <w:rsid w:val="00161BA0"/>
    <w:rsid w:val="00162108"/>
    <w:rsid w:val="00162B80"/>
    <w:rsid w:val="00163C01"/>
    <w:rsid w:val="001665F8"/>
    <w:rsid w:val="00167304"/>
    <w:rsid w:val="0016753F"/>
    <w:rsid w:val="00167CB1"/>
    <w:rsid w:val="00171F9E"/>
    <w:rsid w:val="00172BFD"/>
    <w:rsid w:val="00174084"/>
    <w:rsid w:val="001741A9"/>
    <w:rsid w:val="001751E2"/>
    <w:rsid w:val="001752E2"/>
    <w:rsid w:val="001777B0"/>
    <w:rsid w:val="0018016D"/>
    <w:rsid w:val="00181E10"/>
    <w:rsid w:val="00181FF5"/>
    <w:rsid w:val="001829DF"/>
    <w:rsid w:val="00185141"/>
    <w:rsid w:val="0018773E"/>
    <w:rsid w:val="00187798"/>
    <w:rsid w:val="00191794"/>
    <w:rsid w:val="00191F9B"/>
    <w:rsid w:val="00192A56"/>
    <w:rsid w:val="00193A32"/>
    <w:rsid w:val="00193FC8"/>
    <w:rsid w:val="0019473A"/>
    <w:rsid w:val="00195C5B"/>
    <w:rsid w:val="001968E2"/>
    <w:rsid w:val="0019697B"/>
    <w:rsid w:val="00196CC4"/>
    <w:rsid w:val="001A0CFE"/>
    <w:rsid w:val="001A18F2"/>
    <w:rsid w:val="001A3E5A"/>
    <w:rsid w:val="001A4A5D"/>
    <w:rsid w:val="001A665F"/>
    <w:rsid w:val="001A7813"/>
    <w:rsid w:val="001A79B9"/>
    <w:rsid w:val="001B0177"/>
    <w:rsid w:val="001B04F9"/>
    <w:rsid w:val="001B090A"/>
    <w:rsid w:val="001B0B8B"/>
    <w:rsid w:val="001B1103"/>
    <w:rsid w:val="001B171B"/>
    <w:rsid w:val="001B19E8"/>
    <w:rsid w:val="001B34F1"/>
    <w:rsid w:val="001B424B"/>
    <w:rsid w:val="001B43EF"/>
    <w:rsid w:val="001B45E6"/>
    <w:rsid w:val="001B45F3"/>
    <w:rsid w:val="001B51D2"/>
    <w:rsid w:val="001B60BD"/>
    <w:rsid w:val="001B6529"/>
    <w:rsid w:val="001B6890"/>
    <w:rsid w:val="001B6FC3"/>
    <w:rsid w:val="001B7297"/>
    <w:rsid w:val="001B7DEE"/>
    <w:rsid w:val="001B7FC3"/>
    <w:rsid w:val="001C01B9"/>
    <w:rsid w:val="001C076C"/>
    <w:rsid w:val="001C1A21"/>
    <w:rsid w:val="001C1C8E"/>
    <w:rsid w:val="001C30FA"/>
    <w:rsid w:val="001C3D7C"/>
    <w:rsid w:val="001C4C75"/>
    <w:rsid w:val="001C67C7"/>
    <w:rsid w:val="001C766A"/>
    <w:rsid w:val="001C7DE0"/>
    <w:rsid w:val="001D06D0"/>
    <w:rsid w:val="001D1032"/>
    <w:rsid w:val="001D152E"/>
    <w:rsid w:val="001D2532"/>
    <w:rsid w:val="001D2E70"/>
    <w:rsid w:val="001D36FD"/>
    <w:rsid w:val="001D415A"/>
    <w:rsid w:val="001D4660"/>
    <w:rsid w:val="001D49EA"/>
    <w:rsid w:val="001D5608"/>
    <w:rsid w:val="001D5E7A"/>
    <w:rsid w:val="001E05F0"/>
    <w:rsid w:val="001E19AB"/>
    <w:rsid w:val="001E22D1"/>
    <w:rsid w:val="001E31BB"/>
    <w:rsid w:val="001E31E3"/>
    <w:rsid w:val="001E5547"/>
    <w:rsid w:val="001E67DC"/>
    <w:rsid w:val="001E6DE2"/>
    <w:rsid w:val="001E7675"/>
    <w:rsid w:val="001F0D01"/>
    <w:rsid w:val="001F14F5"/>
    <w:rsid w:val="001F1A82"/>
    <w:rsid w:val="001F1ED8"/>
    <w:rsid w:val="001F200D"/>
    <w:rsid w:val="001F285B"/>
    <w:rsid w:val="001F2C02"/>
    <w:rsid w:val="001F2CE9"/>
    <w:rsid w:val="001F3DC0"/>
    <w:rsid w:val="001F41DE"/>
    <w:rsid w:val="001F4D0B"/>
    <w:rsid w:val="001F4EC3"/>
    <w:rsid w:val="001F5B2E"/>
    <w:rsid w:val="001F77F9"/>
    <w:rsid w:val="002008D5"/>
    <w:rsid w:val="00200D00"/>
    <w:rsid w:val="0020414C"/>
    <w:rsid w:val="002049B0"/>
    <w:rsid w:val="00205E98"/>
    <w:rsid w:val="002075D2"/>
    <w:rsid w:val="002104EB"/>
    <w:rsid w:val="00210CC5"/>
    <w:rsid w:val="0021178C"/>
    <w:rsid w:val="0021193F"/>
    <w:rsid w:val="002129DF"/>
    <w:rsid w:val="00213546"/>
    <w:rsid w:val="00215CE3"/>
    <w:rsid w:val="0021676A"/>
    <w:rsid w:val="0021740F"/>
    <w:rsid w:val="00220480"/>
    <w:rsid w:val="002209CD"/>
    <w:rsid w:val="00220F42"/>
    <w:rsid w:val="002217D6"/>
    <w:rsid w:val="00221E14"/>
    <w:rsid w:val="00223387"/>
    <w:rsid w:val="0022369E"/>
    <w:rsid w:val="002237A3"/>
    <w:rsid w:val="00225994"/>
    <w:rsid w:val="0022644B"/>
    <w:rsid w:val="00226B2B"/>
    <w:rsid w:val="00227D9E"/>
    <w:rsid w:val="00227F36"/>
    <w:rsid w:val="00230610"/>
    <w:rsid w:val="00230A44"/>
    <w:rsid w:val="00231392"/>
    <w:rsid w:val="0023261B"/>
    <w:rsid w:val="0023364A"/>
    <w:rsid w:val="002340A2"/>
    <w:rsid w:val="00234684"/>
    <w:rsid w:val="002351DD"/>
    <w:rsid w:val="002358A5"/>
    <w:rsid w:val="00235A78"/>
    <w:rsid w:val="00236702"/>
    <w:rsid w:val="00236856"/>
    <w:rsid w:val="00236902"/>
    <w:rsid w:val="00237DF9"/>
    <w:rsid w:val="0024122F"/>
    <w:rsid w:val="00241D20"/>
    <w:rsid w:val="0024222E"/>
    <w:rsid w:val="00242D64"/>
    <w:rsid w:val="00244229"/>
    <w:rsid w:val="002444E5"/>
    <w:rsid w:val="002458F5"/>
    <w:rsid w:val="00245DE8"/>
    <w:rsid w:val="00246110"/>
    <w:rsid w:val="00246DE0"/>
    <w:rsid w:val="00247312"/>
    <w:rsid w:val="0025016D"/>
    <w:rsid w:val="002504D2"/>
    <w:rsid w:val="00251AE7"/>
    <w:rsid w:val="00251ED3"/>
    <w:rsid w:val="00252805"/>
    <w:rsid w:val="00252823"/>
    <w:rsid w:val="002534CC"/>
    <w:rsid w:val="00253A71"/>
    <w:rsid w:val="00255208"/>
    <w:rsid w:val="00255371"/>
    <w:rsid w:val="0025566D"/>
    <w:rsid w:val="00256AE8"/>
    <w:rsid w:val="00257142"/>
    <w:rsid w:val="00257D66"/>
    <w:rsid w:val="00257FB5"/>
    <w:rsid w:val="002604C8"/>
    <w:rsid w:val="00260C55"/>
    <w:rsid w:val="002610B1"/>
    <w:rsid w:val="0026157C"/>
    <w:rsid w:val="00261DDF"/>
    <w:rsid w:val="00262D33"/>
    <w:rsid w:val="002643EB"/>
    <w:rsid w:val="00264A79"/>
    <w:rsid w:val="00264EA2"/>
    <w:rsid w:val="0026506B"/>
    <w:rsid w:val="00266078"/>
    <w:rsid w:val="002662C1"/>
    <w:rsid w:val="00267739"/>
    <w:rsid w:val="00267840"/>
    <w:rsid w:val="00270ACF"/>
    <w:rsid w:val="00271672"/>
    <w:rsid w:val="002742A4"/>
    <w:rsid w:val="00274475"/>
    <w:rsid w:val="00274AD1"/>
    <w:rsid w:val="00274E0E"/>
    <w:rsid w:val="00274EE1"/>
    <w:rsid w:val="002762F4"/>
    <w:rsid w:val="002808D8"/>
    <w:rsid w:val="00280EC9"/>
    <w:rsid w:val="0028113E"/>
    <w:rsid w:val="00281BFD"/>
    <w:rsid w:val="0028293D"/>
    <w:rsid w:val="00282ED7"/>
    <w:rsid w:val="00283C02"/>
    <w:rsid w:val="00283F0C"/>
    <w:rsid w:val="002841E6"/>
    <w:rsid w:val="002846A3"/>
    <w:rsid w:val="00285929"/>
    <w:rsid w:val="00285EF5"/>
    <w:rsid w:val="00286BFD"/>
    <w:rsid w:val="00287039"/>
    <w:rsid w:val="0028759A"/>
    <w:rsid w:val="00291B48"/>
    <w:rsid w:val="00292284"/>
    <w:rsid w:val="00292B08"/>
    <w:rsid w:val="00293667"/>
    <w:rsid w:val="00294623"/>
    <w:rsid w:val="00294FF4"/>
    <w:rsid w:val="00295564"/>
    <w:rsid w:val="00295DAC"/>
    <w:rsid w:val="00297ABF"/>
    <w:rsid w:val="002A1606"/>
    <w:rsid w:val="002A1C6D"/>
    <w:rsid w:val="002A225D"/>
    <w:rsid w:val="002A2266"/>
    <w:rsid w:val="002A284A"/>
    <w:rsid w:val="002A2A74"/>
    <w:rsid w:val="002A3299"/>
    <w:rsid w:val="002A4B02"/>
    <w:rsid w:val="002A4C24"/>
    <w:rsid w:val="002A6060"/>
    <w:rsid w:val="002A6073"/>
    <w:rsid w:val="002A61FD"/>
    <w:rsid w:val="002A6AF1"/>
    <w:rsid w:val="002A74D8"/>
    <w:rsid w:val="002A7730"/>
    <w:rsid w:val="002A7EA1"/>
    <w:rsid w:val="002B015B"/>
    <w:rsid w:val="002B242E"/>
    <w:rsid w:val="002B2812"/>
    <w:rsid w:val="002B2FEC"/>
    <w:rsid w:val="002B4AE7"/>
    <w:rsid w:val="002B6A20"/>
    <w:rsid w:val="002B6B4A"/>
    <w:rsid w:val="002B7183"/>
    <w:rsid w:val="002C00C1"/>
    <w:rsid w:val="002C031D"/>
    <w:rsid w:val="002C3352"/>
    <w:rsid w:val="002C50F9"/>
    <w:rsid w:val="002C676B"/>
    <w:rsid w:val="002C6C52"/>
    <w:rsid w:val="002C6C5D"/>
    <w:rsid w:val="002C6DC1"/>
    <w:rsid w:val="002C7664"/>
    <w:rsid w:val="002C77EC"/>
    <w:rsid w:val="002C792B"/>
    <w:rsid w:val="002D05D0"/>
    <w:rsid w:val="002D0690"/>
    <w:rsid w:val="002D09D2"/>
    <w:rsid w:val="002D0EDF"/>
    <w:rsid w:val="002D2545"/>
    <w:rsid w:val="002D2F9A"/>
    <w:rsid w:val="002D308D"/>
    <w:rsid w:val="002D388D"/>
    <w:rsid w:val="002D3F9E"/>
    <w:rsid w:val="002D5738"/>
    <w:rsid w:val="002D60CE"/>
    <w:rsid w:val="002D62E6"/>
    <w:rsid w:val="002D7A85"/>
    <w:rsid w:val="002D7DB8"/>
    <w:rsid w:val="002E106E"/>
    <w:rsid w:val="002E1C6F"/>
    <w:rsid w:val="002E1F2F"/>
    <w:rsid w:val="002E4507"/>
    <w:rsid w:val="002E46A6"/>
    <w:rsid w:val="002E48C2"/>
    <w:rsid w:val="002E511A"/>
    <w:rsid w:val="002E6373"/>
    <w:rsid w:val="002E6B49"/>
    <w:rsid w:val="002E70E1"/>
    <w:rsid w:val="002E768A"/>
    <w:rsid w:val="002F1C3E"/>
    <w:rsid w:val="002F2CA2"/>
    <w:rsid w:val="002F469B"/>
    <w:rsid w:val="002F514F"/>
    <w:rsid w:val="002F5539"/>
    <w:rsid w:val="002F5E44"/>
    <w:rsid w:val="002F5F4E"/>
    <w:rsid w:val="002F7DE9"/>
    <w:rsid w:val="0030134E"/>
    <w:rsid w:val="00301D73"/>
    <w:rsid w:val="00302907"/>
    <w:rsid w:val="003033DA"/>
    <w:rsid w:val="003043A4"/>
    <w:rsid w:val="00304D4E"/>
    <w:rsid w:val="00304E44"/>
    <w:rsid w:val="003050D9"/>
    <w:rsid w:val="00305D21"/>
    <w:rsid w:val="00305DD2"/>
    <w:rsid w:val="0030601E"/>
    <w:rsid w:val="00306269"/>
    <w:rsid w:val="0030626B"/>
    <w:rsid w:val="00307E23"/>
    <w:rsid w:val="0031030C"/>
    <w:rsid w:val="00310755"/>
    <w:rsid w:val="00310B81"/>
    <w:rsid w:val="003112C3"/>
    <w:rsid w:val="003113F0"/>
    <w:rsid w:val="00312049"/>
    <w:rsid w:val="00312244"/>
    <w:rsid w:val="00314EDC"/>
    <w:rsid w:val="0031570B"/>
    <w:rsid w:val="0031570C"/>
    <w:rsid w:val="003159E9"/>
    <w:rsid w:val="00316EDB"/>
    <w:rsid w:val="0031757B"/>
    <w:rsid w:val="003207D4"/>
    <w:rsid w:val="003208BC"/>
    <w:rsid w:val="00320C52"/>
    <w:rsid w:val="00321082"/>
    <w:rsid w:val="00321249"/>
    <w:rsid w:val="003212DB"/>
    <w:rsid w:val="0032253C"/>
    <w:rsid w:val="003227D1"/>
    <w:rsid w:val="0032324B"/>
    <w:rsid w:val="00324C77"/>
    <w:rsid w:val="0032517D"/>
    <w:rsid w:val="0032603B"/>
    <w:rsid w:val="00326351"/>
    <w:rsid w:val="003268DF"/>
    <w:rsid w:val="0033294E"/>
    <w:rsid w:val="00332AA9"/>
    <w:rsid w:val="0033387D"/>
    <w:rsid w:val="003338A6"/>
    <w:rsid w:val="00334E48"/>
    <w:rsid w:val="00335F78"/>
    <w:rsid w:val="00336DC5"/>
    <w:rsid w:val="00337540"/>
    <w:rsid w:val="003400FD"/>
    <w:rsid w:val="00340DF7"/>
    <w:rsid w:val="0034161C"/>
    <w:rsid w:val="00341AE0"/>
    <w:rsid w:val="00342232"/>
    <w:rsid w:val="00342DB5"/>
    <w:rsid w:val="00343097"/>
    <w:rsid w:val="00343B91"/>
    <w:rsid w:val="00343F7D"/>
    <w:rsid w:val="003446EA"/>
    <w:rsid w:val="0034598E"/>
    <w:rsid w:val="00345A3A"/>
    <w:rsid w:val="00347424"/>
    <w:rsid w:val="003507BC"/>
    <w:rsid w:val="0035183D"/>
    <w:rsid w:val="00351D96"/>
    <w:rsid w:val="00351DB2"/>
    <w:rsid w:val="003521EF"/>
    <w:rsid w:val="00354437"/>
    <w:rsid w:val="00354F1C"/>
    <w:rsid w:val="003552F0"/>
    <w:rsid w:val="00355992"/>
    <w:rsid w:val="003559C7"/>
    <w:rsid w:val="003562F9"/>
    <w:rsid w:val="003568E5"/>
    <w:rsid w:val="003575AF"/>
    <w:rsid w:val="0035761C"/>
    <w:rsid w:val="00357CD5"/>
    <w:rsid w:val="003607E9"/>
    <w:rsid w:val="00361411"/>
    <w:rsid w:val="00364108"/>
    <w:rsid w:val="00365296"/>
    <w:rsid w:val="003654F4"/>
    <w:rsid w:val="003662FA"/>
    <w:rsid w:val="0036655A"/>
    <w:rsid w:val="0036681C"/>
    <w:rsid w:val="0037095F"/>
    <w:rsid w:val="00370B21"/>
    <w:rsid w:val="0037127D"/>
    <w:rsid w:val="00371620"/>
    <w:rsid w:val="00371A51"/>
    <w:rsid w:val="00372792"/>
    <w:rsid w:val="0037361B"/>
    <w:rsid w:val="00373F4B"/>
    <w:rsid w:val="00374EB9"/>
    <w:rsid w:val="00374F10"/>
    <w:rsid w:val="0037517B"/>
    <w:rsid w:val="0037529B"/>
    <w:rsid w:val="003764F3"/>
    <w:rsid w:val="00377081"/>
    <w:rsid w:val="00377F26"/>
    <w:rsid w:val="00380BAB"/>
    <w:rsid w:val="00380DC4"/>
    <w:rsid w:val="003811F2"/>
    <w:rsid w:val="003818A5"/>
    <w:rsid w:val="00381DB3"/>
    <w:rsid w:val="00382343"/>
    <w:rsid w:val="00382C90"/>
    <w:rsid w:val="00383C80"/>
    <w:rsid w:val="00384A25"/>
    <w:rsid w:val="00384FEF"/>
    <w:rsid w:val="00386048"/>
    <w:rsid w:val="00386177"/>
    <w:rsid w:val="00386335"/>
    <w:rsid w:val="00390D46"/>
    <w:rsid w:val="0039156E"/>
    <w:rsid w:val="00394586"/>
    <w:rsid w:val="00394C7A"/>
    <w:rsid w:val="00394D1F"/>
    <w:rsid w:val="0039574E"/>
    <w:rsid w:val="0039637F"/>
    <w:rsid w:val="003966DA"/>
    <w:rsid w:val="003A0286"/>
    <w:rsid w:val="003A1004"/>
    <w:rsid w:val="003A116F"/>
    <w:rsid w:val="003A248C"/>
    <w:rsid w:val="003A300B"/>
    <w:rsid w:val="003A325C"/>
    <w:rsid w:val="003A49F2"/>
    <w:rsid w:val="003A4DC3"/>
    <w:rsid w:val="003A4FA0"/>
    <w:rsid w:val="003A5BA2"/>
    <w:rsid w:val="003A6C5C"/>
    <w:rsid w:val="003A76EE"/>
    <w:rsid w:val="003A7E1F"/>
    <w:rsid w:val="003B28D2"/>
    <w:rsid w:val="003B2A5C"/>
    <w:rsid w:val="003B392F"/>
    <w:rsid w:val="003B4082"/>
    <w:rsid w:val="003B4DB3"/>
    <w:rsid w:val="003B4FD1"/>
    <w:rsid w:val="003B584B"/>
    <w:rsid w:val="003B5DA3"/>
    <w:rsid w:val="003B6136"/>
    <w:rsid w:val="003C0375"/>
    <w:rsid w:val="003C053A"/>
    <w:rsid w:val="003C1AE8"/>
    <w:rsid w:val="003C1D29"/>
    <w:rsid w:val="003C2C0A"/>
    <w:rsid w:val="003C4054"/>
    <w:rsid w:val="003C435F"/>
    <w:rsid w:val="003C44AF"/>
    <w:rsid w:val="003C57D8"/>
    <w:rsid w:val="003C5BD0"/>
    <w:rsid w:val="003C64AF"/>
    <w:rsid w:val="003C7465"/>
    <w:rsid w:val="003D0384"/>
    <w:rsid w:val="003D1619"/>
    <w:rsid w:val="003D1974"/>
    <w:rsid w:val="003D1B3F"/>
    <w:rsid w:val="003D2AEA"/>
    <w:rsid w:val="003D3343"/>
    <w:rsid w:val="003D3B6C"/>
    <w:rsid w:val="003D4F2D"/>
    <w:rsid w:val="003E0673"/>
    <w:rsid w:val="003E0B5A"/>
    <w:rsid w:val="003E1DAD"/>
    <w:rsid w:val="003E1DFD"/>
    <w:rsid w:val="003E1E1B"/>
    <w:rsid w:val="003E3064"/>
    <w:rsid w:val="003E3524"/>
    <w:rsid w:val="003E4159"/>
    <w:rsid w:val="003E4BBE"/>
    <w:rsid w:val="003E526D"/>
    <w:rsid w:val="003E64EE"/>
    <w:rsid w:val="003E7625"/>
    <w:rsid w:val="003E7864"/>
    <w:rsid w:val="003F050B"/>
    <w:rsid w:val="003F0700"/>
    <w:rsid w:val="003F1781"/>
    <w:rsid w:val="003F37E0"/>
    <w:rsid w:val="003F4331"/>
    <w:rsid w:val="003F51C7"/>
    <w:rsid w:val="003F5585"/>
    <w:rsid w:val="003F7C5C"/>
    <w:rsid w:val="00400808"/>
    <w:rsid w:val="004009B2"/>
    <w:rsid w:val="00400F8A"/>
    <w:rsid w:val="00401015"/>
    <w:rsid w:val="00401E34"/>
    <w:rsid w:val="0040232B"/>
    <w:rsid w:val="0040499E"/>
    <w:rsid w:val="00407AFB"/>
    <w:rsid w:val="00410952"/>
    <w:rsid w:val="004114CA"/>
    <w:rsid w:val="00411939"/>
    <w:rsid w:val="00411B5A"/>
    <w:rsid w:val="00413BB8"/>
    <w:rsid w:val="00413CB2"/>
    <w:rsid w:val="0041541C"/>
    <w:rsid w:val="0041551E"/>
    <w:rsid w:val="004159EB"/>
    <w:rsid w:val="00416396"/>
    <w:rsid w:val="00416718"/>
    <w:rsid w:val="0041747C"/>
    <w:rsid w:val="0041797E"/>
    <w:rsid w:val="00420149"/>
    <w:rsid w:val="00420B7A"/>
    <w:rsid w:val="00422F28"/>
    <w:rsid w:val="00423039"/>
    <w:rsid w:val="00423706"/>
    <w:rsid w:val="00423CCC"/>
    <w:rsid w:val="00423FF8"/>
    <w:rsid w:val="00424AB5"/>
    <w:rsid w:val="00425567"/>
    <w:rsid w:val="004255C6"/>
    <w:rsid w:val="00425867"/>
    <w:rsid w:val="004259C2"/>
    <w:rsid w:val="00426EC4"/>
    <w:rsid w:val="00426FE2"/>
    <w:rsid w:val="00427203"/>
    <w:rsid w:val="004278DD"/>
    <w:rsid w:val="0043013B"/>
    <w:rsid w:val="00430B93"/>
    <w:rsid w:val="00431776"/>
    <w:rsid w:val="004321BC"/>
    <w:rsid w:val="004322A1"/>
    <w:rsid w:val="00432813"/>
    <w:rsid w:val="00433831"/>
    <w:rsid w:val="00433F8E"/>
    <w:rsid w:val="00434245"/>
    <w:rsid w:val="00434E7C"/>
    <w:rsid w:val="00434F0F"/>
    <w:rsid w:val="00436930"/>
    <w:rsid w:val="00441469"/>
    <w:rsid w:val="00441ED5"/>
    <w:rsid w:val="00442446"/>
    <w:rsid w:val="00442469"/>
    <w:rsid w:val="004425EE"/>
    <w:rsid w:val="004444EA"/>
    <w:rsid w:val="0044589A"/>
    <w:rsid w:val="00445B4C"/>
    <w:rsid w:val="00447449"/>
    <w:rsid w:val="00447EDB"/>
    <w:rsid w:val="0045030E"/>
    <w:rsid w:val="00450A2F"/>
    <w:rsid w:val="00450F98"/>
    <w:rsid w:val="004515B9"/>
    <w:rsid w:val="004515D5"/>
    <w:rsid w:val="0045232F"/>
    <w:rsid w:val="0045251C"/>
    <w:rsid w:val="00453BA2"/>
    <w:rsid w:val="0045506D"/>
    <w:rsid w:val="00457A2A"/>
    <w:rsid w:val="004612AA"/>
    <w:rsid w:val="00462D82"/>
    <w:rsid w:val="00463100"/>
    <w:rsid w:val="00464061"/>
    <w:rsid w:val="00465297"/>
    <w:rsid w:val="0046540F"/>
    <w:rsid w:val="00465539"/>
    <w:rsid w:val="00467823"/>
    <w:rsid w:val="00467EB5"/>
    <w:rsid w:val="0047096F"/>
    <w:rsid w:val="00470AD2"/>
    <w:rsid w:val="00470F11"/>
    <w:rsid w:val="00470F47"/>
    <w:rsid w:val="0047109A"/>
    <w:rsid w:val="004718E8"/>
    <w:rsid w:val="00471A41"/>
    <w:rsid w:val="00471F21"/>
    <w:rsid w:val="00474477"/>
    <w:rsid w:val="00474760"/>
    <w:rsid w:val="004763EE"/>
    <w:rsid w:val="004776D4"/>
    <w:rsid w:val="00480264"/>
    <w:rsid w:val="004807DF"/>
    <w:rsid w:val="0048086F"/>
    <w:rsid w:val="00480D7D"/>
    <w:rsid w:val="0048210A"/>
    <w:rsid w:val="004822F8"/>
    <w:rsid w:val="00482414"/>
    <w:rsid w:val="00482A0E"/>
    <w:rsid w:val="00483BDD"/>
    <w:rsid w:val="00485FCD"/>
    <w:rsid w:val="0048626B"/>
    <w:rsid w:val="0048684F"/>
    <w:rsid w:val="004869C2"/>
    <w:rsid w:val="00487B4B"/>
    <w:rsid w:val="004907A6"/>
    <w:rsid w:val="0049153F"/>
    <w:rsid w:val="00491714"/>
    <w:rsid w:val="00491E81"/>
    <w:rsid w:val="00492207"/>
    <w:rsid w:val="00492344"/>
    <w:rsid w:val="0049343E"/>
    <w:rsid w:val="00493464"/>
    <w:rsid w:val="00493C80"/>
    <w:rsid w:val="004942F0"/>
    <w:rsid w:val="004946C9"/>
    <w:rsid w:val="0049478E"/>
    <w:rsid w:val="0049570E"/>
    <w:rsid w:val="00495DD7"/>
    <w:rsid w:val="004961D0"/>
    <w:rsid w:val="0049724F"/>
    <w:rsid w:val="004A09AC"/>
    <w:rsid w:val="004A1A06"/>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0D0D"/>
    <w:rsid w:val="004B1809"/>
    <w:rsid w:val="004B1DF7"/>
    <w:rsid w:val="004B3942"/>
    <w:rsid w:val="004B4646"/>
    <w:rsid w:val="004B57BC"/>
    <w:rsid w:val="004B60FB"/>
    <w:rsid w:val="004B6A9A"/>
    <w:rsid w:val="004C0DBA"/>
    <w:rsid w:val="004C0F98"/>
    <w:rsid w:val="004C20B0"/>
    <w:rsid w:val="004C21B1"/>
    <w:rsid w:val="004C276D"/>
    <w:rsid w:val="004C2EED"/>
    <w:rsid w:val="004C37C6"/>
    <w:rsid w:val="004C4DBE"/>
    <w:rsid w:val="004C5426"/>
    <w:rsid w:val="004C6172"/>
    <w:rsid w:val="004D00DE"/>
    <w:rsid w:val="004D02C2"/>
    <w:rsid w:val="004D03A7"/>
    <w:rsid w:val="004D1BBA"/>
    <w:rsid w:val="004D1C2B"/>
    <w:rsid w:val="004D211D"/>
    <w:rsid w:val="004D2B31"/>
    <w:rsid w:val="004D326E"/>
    <w:rsid w:val="004D37BD"/>
    <w:rsid w:val="004D458C"/>
    <w:rsid w:val="004D50AC"/>
    <w:rsid w:val="004D5F5D"/>
    <w:rsid w:val="004D6062"/>
    <w:rsid w:val="004D7802"/>
    <w:rsid w:val="004D7D10"/>
    <w:rsid w:val="004E01BF"/>
    <w:rsid w:val="004E04B2"/>
    <w:rsid w:val="004E07C4"/>
    <w:rsid w:val="004E19D9"/>
    <w:rsid w:val="004E2B64"/>
    <w:rsid w:val="004E5D1B"/>
    <w:rsid w:val="004E62D3"/>
    <w:rsid w:val="004E6A7A"/>
    <w:rsid w:val="004E6DEA"/>
    <w:rsid w:val="004E6DF8"/>
    <w:rsid w:val="004E7C09"/>
    <w:rsid w:val="004E7E17"/>
    <w:rsid w:val="004F0D7B"/>
    <w:rsid w:val="004F41D8"/>
    <w:rsid w:val="004F452D"/>
    <w:rsid w:val="004F6375"/>
    <w:rsid w:val="004F6E48"/>
    <w:rsid w:val="004F7EA0"/>
    <w:rsid w:val="00500307"/>
    <w:rsid w:val="005027FD"/>
    <w:rsid w:val="00503181"/>
    <w:rsid w:val="00503AFF"/>
    <w:rsid w:val="0050425E"/>
    <w:rsid w:val="00504469"/>
    <w:rsid w:val="005047D7"/>
    <w:rsid w:val="005047F7"/>
    <w:rsid w:val="00504E25"/>
    <w:rsid w:val="00506C19"/>
    <w:rsid w:val="00506C77"/>
    <w:rsid w:val="00507001"/>
    <w:rsid w:val="005070D0"/>
    <w:rsid w:val="0050729C"/>
    <w:rsid w:val="005072A3"/>
    <w:rsid w:val="00510C70"/>
    <w:rsid w:val="00511BD9"/>
    <w:rsid w:val="00512D75"/>
    <w:rsid w:val="00512EF9"/>
    <w:rsid w:val="005136FC"/>
    <w:rsid w:val="005140D8"/>
    <w:rsid w:val="00514A79"/>
    <w:rsid w:val="00514C1E"/>
    <w:rsid w:val="00515129"/>
    <w:rsid w:val="00516B8E"/>
    <w:rsid w:val="00517BA4"/>
    <w:rsid w:val="0052020F"/>
    <w:rsid w:val="00521487"/>
    <w:rsid w:val="005219E5"/>
    <w:rsid w:val="00522129"/>
    <w:rsid w:val="005223F6"/>
    <w:rsid w:val="00523E5C"/>
    <w:rsid w:val="0052447C"/>
    <w:rsid w:val="00524E80"/>
    <w:rsid w:val="0052542E"/>
    <w:rsid w:val="00526752"/>
    <w:rsid w:val="00527569"/>
    <w:rsid w:val="00527F15"/>
    <w:rsid w:val="00530C8E"/>
    <w:rsid w:val="005329A5"/>
    <w:rsid w:val="00533678"/>
    <w:rsid w:val="0053386B"/>
    <w:rsid w:val="00533F0D"/>
    <w:rsid w:val="00534F6F"/>
    <w:rsid w:val="0053565D"/>
    <w:rsid w:val="00535C29"/>
    <w:rsid w:val="00536848"/>
    <w:rsid w:val="00537893"/>
    <w:rsid w:val="0053789F"/>
    <w:rsid w:val="00537AA0"/>
    <w:rsid w:val="00540F4B"/>
    <w:rsid w:val="005416EB"/>
    <w:rsid w:val="005418B3"/>
    <w:rsid w:val="005421A4"/>
    <w:rsid w:val="00542F8C"/>
    <w:rsid w:val="005438A6"/>
    <w:rsid w:val="00545403"/>
    <w:rsid w:val="00545A67"/>
    <w:rsid w:val="00545AF9"/>
    <w:rsid w:val="00545E71"/>
    <w:rsid w:val="00546457"/>
    <w:rsid w:val="00546A7B"/>
    <w:rsid w:val="00547390"/>
    <w:rsid w:val="00551A35"/>
    <w:rsid w:val="00553B9D"/>
    <w:rsid w:val="00553C6D"/>
    <w:rsid w:val="00553D24"/>
    <w:rsid w:val="00554891"/>
    <w:rsid w:val="00554E62"/>
    <w:rsid w:val="005551C8"/>
    <w:rsid w:val="00555EDF"/>
    <w:rsid w:val="005571AA"/>
    <w:rsid w:val="00561538"/>
    <w:rsid w:val="00561655"/>
    <w:rsid w:val="0056196B"/>
    <w:rsid w:val="00561EE5"/>
    <w:rsid w:val="005626D4"/>
    <w:rsid w:val="005655CB"/>
    <w:rsid w:val="0056574B"/>
    <w:rsid w:val="00565C6D"/>
    <w:rsid w:val="00566B16"/>
    <w:rsid w:val="005702A6"/>
    <w:rsid w:val="00570521"/>
    <w:rsid w:val="0057170B"/>
    <w:rsid w:val="00571CED"/>
    <w:rsid w:val="00571EEF"/>
    <w:rsid w:val="005720A3"/>
    <w:rsid w:val="00572BEB"/>
    <w:rsid w:val="005730E1"/>
    <w:rsid w:val="0057312F"/>
    <w:rsid w:val="00573592"/>
    <w:rsid w:val="00573E92"/>
    <w:rsid w:val="00574666"/>
    <w:rsid w:val="00574EE3"/>
    <w:rsid w:val="005753BA"/>
    <w:rsid w:val="00575A98"/>
    <w:rsid w:val="005767A8"/>
    <w:rsid w:val="00576ABB"/>
    <w:rsid w:val="005772B4"/>
    <w:rsid w:val="00581299"/>
    <w:rsid w:val="005841F4"/>
    <w:rsid w:val="00584641"/>
    <w:rsid w:val="00584F2A"/>
    <w:rsid w:val="005859B0"/>
    <w:rsid w:val="00585A0C"/>
    <w:rsid w:val="00585EF2"/>
    <w:rsid w:val="00586C8E"/>
    <w:rsid w:val="00587180"/>
    <w:rsid w:val="00587838"/>
    <w:rsid w:val="0059019E"/>
    <w:rsid w:val="00590648"/>
    <w:rsid w:val="00590CCA"/>
    <w:rsid w:val="00590D9B"/>
    <w:rsid w:val="005915A9"/>
    <w:rsid w:val="005916EF"/>
    <w:rsid w:val="00591A42"/>
    <w:rsid w:val="005929B2"/>
    <w:rsid w:val="0059301A"/>
    <w:rsid w:val="00593B1F"/>
    <w:rsid w:val="005946B1"/>
    <w:rsid w:val="005947F4"/>
    <w:rsid w:val="0059520A"/>
    <w:rsid w:val="0059584C"/>
    <w:rsid w:val="00596D86"/>
    <w:rsid w:val="00596DA7"/>
    <w:rsid w:val="005A0C73"/>
    <w:rsid w:val="005A0E51"/>
    <w:rsid w:val="005A1654"/>
    <w:rsid w:val="005A1B06"/>
    <w:rsid w:val="005A1EC1"/>
    <w:rsid w:val="005A2A74"/>
    <w:rsid w:val="005A2FD9"/>
    <w:rsid w:val="005A43D0"/>
    <w:rsid w:val="005A559A"/>
    <w:rsid w:val="005A5FB0"/>
    <w:rsid w:val="005A6540"/>
    <w:rsid w:val="005A7B1E"/>
    <w:rsid w:val="005B02A8"/>
    <w:rsid w:val="005B08A4"/>
    <w:rsid w:val="005B1500"/>
    <w:rsid w:val="005B1753"/>
    <w:rsid w:val="005B1872"/>
    <w:rsid w:val="005B1CAE"/>
    <w:rsid w:val="005B282C"/>
    <w:rsid w:val="005B2C4E"/>
    <w:rsid w:val="005B3829"/>
    <w:rsid w:val="005B3B84"/>
    <w:rsid w:val="005B4F2E"/>
    <w:rsid w:val="005B5110"/>
    <w:rsid w:val="005B57A3"/>
    <w:rsid w:val="005B642E"/>
    <w:rsid w:val="005B7B2D"/>
    <w:rsid w:val="005C1511"/>
    <w:rsid w:val="005C17A0"/>
    <w:rsid w:val="005C1C9D"/>
    <w:rsid w:val="005C1E8B"/>
    <w:rsid w:val="005C22E6"/>
    <w:rsid w:val="005C26F5"/>
    <w:rsid w:val="005C32F8"/>
    <w:rsid w:val="005C33EB"/>
    <w:rsid w:val="005C5BBE"/>
    <w:rsid w:val="005C69A4"/>
    <w:rsid w:val="005C753A"/>
    <w:rsid w:val="005D0301"/>
    <w:rsid w:val="005D0C80"/>
    <w:rsid w:val="005D11EA"/>
    <w:rsid w:val="005D2277"/>
    <w:rsid w:val="005D2577"/>
    <w:rsid w:val="005D2EBE"/>
    <w:rsid w:val="005D3A6E"/>
    <w:rsid w:val="005D3DE7"/>
    <w:rsid w:val="005D4476"/>
    <w:rsid w:val="005D46A7"/>
    <w:rsid w:val="005D4B0E"/>
    <w:rsid w:val="005D5D11"/>
    <w:rsid w:val="005D65FB"/>
    <w:rsid w:val="005D6886"/>
    <w:rsid w:val="005D7B91"/>
    <w:rsid w:val="005E0402"/>
    <w:rsid w:val="005E301E"/>
    <w:rsid w:val="005E3718"/>
    <w:rsid w:val="005E3850"/>
    <w:rsid w:val="005E479D"/>
    <w:rsid w:val="005E4F5B"/>
    <w:rsid w:val="005E56E9"/>
    <w:rsid w:val="005E66A6"/>
    <w:rsid w:val="005E6C7D"/>
    <w:rsid w:val="005E748D"/>
    <w:rsid w:val="005E7C1E"/>
    <w:rsid w:val="005E7DF7"/>
    <w:rsid w:val="005F030D"/>
    <w:rsid w:val="005F2F19"/>
    <w:rsid w:val="005F377B"/>
    <w:rsid w:val="005F3E07"/>
    <w:rsid w:val="005F4F56"/>
    <w:rsid w:val="005F650E"/>
    <w:rsid w:val="005F6C03"/>
    <w:rsid w:val="005F6D0F"/>
    <w:rsid w:val="005F6EC9"/>
    <w:rsid w:val="005F7195"/>
    <w:rsid w:val="00601688"/>
    <w:rsid w:val="0060180D"/>
    <w:rsid w:val="00601E06"/>
    <w:rsid w:val="0060233A"/>
    <w:rsid w:val="00602F42"/>
    <w:rsid w:val="00604CB9"/>
    <w:rsid w:val="00605AFF"/>
    <w:rsid w:val="00606740"/>
    <w:rsid w:val="00606C12"/>
    <w:rsid w:val="006074CB"/>
    <w:rsid w:val="00607E0E"/>
    <w:rsid w:val="00610BB5"/>
    <w:rsid w:val="00611074"/>
    <w:rsid w:val="006130D9"/>
    <w:rsid w:val="0061359C"/>
    <w:rsid w:val="006139B9"/>
    <w:rsid w:val="00613FA6"/>
    <w:rsid w:val="0061471D"/>
    <w:rsid w:val="00614867"/>
    <w:rsid w:val="00615294"/>
    <w:rsid w:val="00616AD4"/>
    <w:rsid w:val="0061799C"/>
    <w:rsid w:val="00620EB2"/>
    <w:rsid w:val="006212F1"/>
    <w:rsid w:val="006219B5"/>
    <w:rsid w:val="00624C7E"/>
    <w:rsid w:val="00625194"/>
    <w:rsid w:val="006252DF"/>
    <w:rsid w:val="00625E2D"/>
    <w:rsid w:val="00626752"/>
    <w:rsid w:val="00630743"/>
    <w:rsid w:val="0063146D"/>
    <w:rsid w:val="00632140"/>
    <w:rsid w:val="00632FB5"/>
    <w:rsid w:val="0063321D"/>
    <w:rsid w:val="00633731"/>
    <w:rsid w:val="00633EA3"/>
    <w:rsid w:val="00634003"/>
    <w:rsid w:val="006367E0"/>
    <w:rsid w:val="00637865"/>
    <w:rsid w:val="00637997"/>
    <w:rsid w:val="00641014"/>
    <w:rsid w:val="006414C1"/>
    <w:rsid w:val="006437AB"/>
    <w:rsid w:val="00643C2D"/>
    <w:rsid w:val="00643C3C"/>
    <w:rsid w:val="006458CD"/>
    <w:rsid w:val="00646D9F"/>
    <w:rsid w:val="006477A5"/>
    <w:rsid w:val="006478AA"/>
    <w:rsid w:val="00647D85"/>
    <w:rsid w:val="00650347"/>
    <w:rsid w:val="00650A2D"/>
    <w:rsid w:val="00650DFE"/>
    <w:rsid w:val="0065239C"/>
    <w:rsid w:val="00653778"/>
    <w:rsid w:val="00653B03"/>
    <w:rsid w:val="006555DD"/>
    <w:rsid w:val="006558F1"/>
    <w:rsid w:val="00655AF6"/>
    <w:rsid w:val="00655E55"/>
    <w:rsid w:val="00657160"/>
    <w:rsid w:val="006578BE"/>
    <w:rsid w:val="00660923"/>
    <w:rsid w:val="006619EA"/>
    <w:rsid w:val="00661A06"/>
    <w:rsid w:val="00662128"/>
    <w:rsid w:val="006626DA"/>
    <w:rsid w:val="006627C4"/>
    <w:rsid w:val="006635D7"/>
    <w:rsid w:val="00664224"/>
    <w:rsid w:val="00664CC1"/>
    <w:rsid w:val="00665A86"/>
    <w:rsid w:val="00665EB0"/>
    <w:rsid w:val="0066723D"/>
    <w:rsid w:val="0066761E"/>
    <w:rsid w:val="006677B4"/>
    <w:rsid w:val="00670220"/>
    <w:rsid w:val="00672510"/>
    <w:rsid w:val="00674158"/>
    <w:rsid w:val="00675747"/>
    <w:rsid w:val="006761FE"/>
    <w:rsid w:val="00676F69"/>
    <w:rsid w:val="006802DE"/>
    <w:rsid w:val="0068080D"/>
    <w:rsid w:val="00681355"/>
    <w:rsid w:val="0068300C"/>
    <w:rsid w:val="00683DEE"/>
    <w:rsid w:val="006842AB"/>
    <w:rsid w:val="00684581"/>
    <w:rsid w:val="00684FCE"/>
    <w:rsid w:val="00685D2F"/>
    <w:rsid w:val="00685E80"/>
    <w:rsid w:val="0068600B"/>
    <w:rsid w:val="00686887"/>
    <w:rsid w:val="00686941"/>
    <w:rsid w:val="00686E74"/>
    <w:rsid w:val="00686EAF"/>
    <w:rsid w:val="00686FE2"/>
    <w:rsid w:val="00690CFD"/>
    <w:rsid w:val="00691087"/>
    <w:rsid w:val="00691708"/>
    <w:rsid w:val="00691A31"/>
    <w:rsid w:val="006921BE"/>
    <w:rsid w:val="0069232D"/>
    <w:rsid w:val="0069253E"/>
    <w:rsid w:val="00692EE3"/>
    <w:rsid w:val="00693505"/>
    <w:rsid w:val="00693605"/>
    <w:rsid w:val="00694B0A"/>
    <w:rsid w:val="00694F03"/>
    <w:rsid w:val="00695AF1"/>
    <w:rsid w:val="00695CD1"/>
    <w:rsid w:val="00695F35"/>
    <w:rsid w:val="0069608F"/>
    <w:rsid w:val="00696272"/>
    <w:rsid w:val="0069651E"/>
    <w:rsid w:val="006968A4"/>
    <w:rsid w:val="00697C1F"/>
    <w:rsid w:val="006A18C5"/>
    <w:rsid w:val="006A1982"/>
    <w:rsid w:val="006A2159"/>
    <w:rsid w:val="006A2746"/>
    <w:rsid w:val="006A2929"/>
    <w:rsid w:val="006A2CDB"/>
    <w:rsid w:val="006A2CF1"/>
    <w:rsid w:val="006A62E4"/>
    <w:rsid w:val="006A62F3"/>
    <w:rsid w:val="006A6E67"/>
    <w:rsid w:val="006A6E9B"/>
    <w:rsid w:val="006A704A"/>
    <w:rsid w:val="006A74C7"/>
    <w:rsid w:val="006A76DF"/>
    <w:rsid w:val="006A77A1"/>
    <w:rsid w:val="006A7B08"/>
    <w:rsid w:val="006B1746"/>
    <w:rsid w:val="006B17E4"/>
    <w:rsid w:val="006B28EB"/>
    <w:rsid w:val="006B30E8"/>
    <w:rsid w:val="006B3146"/>
    <w:rsid w:val="006B42D4"/>
    <w:rsid w:val="006B4478"/>
    <w:rsid w:val="006B57A3"/>
    <w:rsid w:val="006B61E4"/>
    <w:rsid w:val="006B6B97"/>
    <w:rsid w:val="006B7832"/>
    <w:rsid w:val="006B7DC7"/>
    <w:rsid w:val="006B7E91"/>
    <w:rsid w:val="006C001B"/>
    <w:rsid w:val="006C1075"/>
    <w:rsid w:val="006C1230"/>
    <w:rsid w:val="006C137E"/>
    <w:rsid w:val="006C1B8E"/>
    <w:rsid w:val="006C2A67"/>
    <w:rsid w:val="006C38ED"/>
    <w:rsid w:val="006C3A3B"/>
    <w:rsid w:val="006C5049"/>
    <w:rsid w:val="006C51EA"/>
    <w:rsid w:val="006C52CD"/>
    <w:rsid w:val="006C5372"/>
    <w:rsid w:val="006C5BDB"/>
    <w:rsid w:val="006C6083"/>
    <w:rsid w:val="006C6089"/>
    <w:rsid w:val="006C63C3"/>
    <w:rsid w:val="006C7286"/>
    <w:rsid w:val="006C7595"/>
    <w:rsid w:val="006C7F62"/>
    <w:rsid w:val="006D1358"/>
    <w:rsid w:val="006D31C5"/>
    <w:rsid w:val="006D36AF"/>
    <w:rsid w:val="006D40C5"/>
    <w:rsid w:val="006D4647"/>
    <w:rsid w:val="006D5A47"/>
    <w:rsid w:val="006D68B3"/>
    <w:rsid w:val="006D6E6C"/>
    <w:rsid w:val="006D743D"/>
    <w:rsid w:val="006D7F76"/>
    <w:rsid w:val="006E0BC3"/>
    <w:rsid w:val="006E162E"/>
    <w:rsid w:val="006E1B51"/>
    <w:rsid w:val="006E227F"/>
    <w:rsid w:val="006E2DA6"/>
    <w:rsid w:val="006E3682"/>
    <w:rsid w:val="006E38D3"/>
    <w:rsid w:val="006E41DA"/>
    <w:rsid w:val="006E5285"/>
    <w:rsid w:val="006E582B"/>
    <w:rsid w:val="006E64A6"/>
    <w:rsid w:val="006E67BA"/>
    <w:rsid w:val="006E7CC9"/>
    <w:rsid w:val="006F0095"/>
    <w:rsid w:val="006F0536"/>
    <w:rsid w:val="006F1AA2"/>
    <w:rsid w:val="006F2068"/>
    <w:rsid w:val="006F2389"/>
    <w:rsid w:val="006F28D3"/>
    <w:rsid w:val="006F3350"/>
    <w:rsid w:val="006F34BF"/>
    <w:rsid w:val="006F44E4"/>
    <w:rsid w:val="006F4A81"/>
    <w:rsid w:val="006F4B2F"/>
    <w:rsid w:val="006F5233"/>
    <w:rsid w:val="006F5D0E"/>
    <w:rsid w:val="006F6EBA"/>
    <w:rsid w:val="006F7CC0"/>
    <w:rsid w:val="0070016F"/>
    <w:rsid w:val="00700498"/>
    <w:rsid w:val="00702F52"/>
    <w:rsid w:val="00703382"/>
    <w:rsid w:val="00703A7F"/>
    <w:rsid w:val="007055D2"/>
    <w:rsid w:val="00705B0E"/>
    <w:rsid w:val="00705E5D"/>
    <w:rsid w:val="00705EF4"/>
    <w:rsid w:val="0070600E"/>
    <w:rsid w:val="00706A00"/>
    <w:rsid w:val="007101F7"/>
    <w:rsid w:val="007125CC"/>
    <w:rsid w:val="0071273C"/>
    <w:rsid w:val="007156E7"/>
    <w:rsid w:val="0071751F"/>
    <w:rsid w:val="00717AAE"/>
    <w:rsid w:val="00720573"/>
    <w:rsid w:val="00720BA8"/>
    <w:rsid w:val="00720DA4"/>
    <w:rsid w:val="00722D01"/>
    <w:rsid w:val="0072340E"/>
    <w:rsid w:val="00724E90"/>
    <w:rsid w:val="0072639C"/>
    <w:rsid w:val="0072693A"/>
    <w:rsid w:val="00726A3E"/>
    <w:rsid w:val="0072738B"/>
    <w:rsid w:val="0073020E"/>
    <w:rsid w:val="00730389"/>
    <w:rsid w:val="007315A1"/>
    <w:rsid w:val="00731EDB"/>
    <w:rsid w:val="007323CF"/>
    <w:rsid w:val="0073282B"/>
    <w:rsid w:val="00732847"/>
    <w:rsid w:val="00732BA5"/>
    <w:rsid w:val="007330F7"/>
    <w:rsid w:val="00734675"/>
    <w:rsid w:val="00735BE6"/>
    <w:rsid w:val="00735ECE"/>
    <w:rsid w:val="0073717E"/>
    <w:rsid w:val="00737240"/>
    <w:rsid w:val="00737A07"/>
    <w:rsid w:val="00740CC0"/>
    <w:rsid w:val="00741C72"/>
    <w:rsid w:val="00741CDF"/>
    <w:rsid w:val="007439EE"/>
    <w:rsid w:val="00745463"/>
    <w:rsid w:val="007457AB"/>
    <w:rsid w:val="0074606E"/>
    <w:rsid w:val="0074750C"/>
    <w:rsid w:val="00747981"/>
    <w:rsid w:val="00750801"/>
    <w:rsid w:val="007513A0"/>
    <w:rsid w:val="007524D0"/>
    <w:rsid w:val="00752620"/>
    <w:rsid w:val="00753B53"/>
    <w:rsid w:val="00754158"/>
    <w:rsid w:val="007541C2"/>
    <w:rsid w:val="0075439A"/>
    <w:rsid w:val="007548B3"/>
    <w:rsid w:val="00754DFE"/>
    <w:rsid w:val="0075600C"/>
    <w:rsid w:val="00756804"/>
    <w:rsid w:val="007572F0"/>
    <w:rsid w:val="00763644"/>
    <w:rsid w:val="00764268"/>
    <w:rsid w:val="00764A1F"/>
    <w:rsid w:val="00764BFE"/>
    <w:rsid w:val="0076587C"/>
    <w:rsid w:val="00765A15"/>
    <w:rsid w:val="00765E16"/>
    <w:rsid w:val="00766629"/>
    <w:rsid w:val="00767285"/>
    <w:rsid w:val="0076775E"/>
    <w:rsid w:val="00770A16"/>
    <w:rsid w:val="00770F76"/>
    <w:rsid w:val="00772232"/>
    <w:rsid w:val="007728F0"/>
    <w:rsid w:val="00772957"/>
    <w:rsid w:val="00772E55"/>
    <w:rsid w:val="00774ED4"/>
    <w:rsid w:val="00775672"/>
    <w:rsid w:val="00775DD1"/>
    <w:rsid w:val="007761C3"/>
    <w:rsid w:val="00776FFC"/>
    <w:rsid w:val="0078135C"/>
    <w:rsid w:val="00781520"/>
    <w:rsid w:val="007819A1"/>
    <w:rsid w:val="00781C8A"/>
    <w:rsid w:val="00781F7B"/>
    <w:rsid w:val="0078281F"/>
    <w:rsid w:val="00783510"/>
    <w:rsid w:val="00783732"/>
    <w:rsid w:val="00783F24"/>
    <w:rsid w:val="0078512E"/>
    <w:rsid w:val="007858BB"/>
    <w:rsid w:val="00785CD7"/>
    <w:rsid w:val="00785F8C"/>
    <w:rsid w:val="00786775"/>
    <w:rsid w:val="00786D0A"/>
    <w:rsid w:val="0078742E"/>
    <w:rsid w:val="00787819"/>
    <w:rsid w:val="00790B1E"/>
    <w:rsid w:val="00791EC2"/>
    <w:rsid w:val="00792EE6"/>
    <w:rsid w:val="00794508"/>
    <w:rsid w:val="00794FDB"/>
    <w:rsid w:val="00796B9F"/>
    <w:rsid w:val="00796FD3"/>
    <w:rsid w:val="0079702A"/>
    <w:rsid w:val="007A074E"/>
    <w:rsid w:val="007A259D"/>
    <w:rsid w:val="007A276B"/>
    <w:rsid w:val="007A33C1"/>
    <w:rsid w:val="007A4BE2"/>
    <w:rsid w:val="007A4F40"/>
    <w:rsid w:val="007A51DE"/>
    <w:rsid w:val="007A5203"/>
    <w:rsid w:val="007A5BA4"/>
    <w:rsid w:val="007A6C3E"/>
    <w:rsid w:val="007B0925"/>
    <w:rsid w:val="007B09A2"/>
    <w:rsid w:val="007B2327"/>
    <w:rsid w:val="007B2F61"/>
    <w:rsid w:val="007B317E"/>
    <w:rsid w:val="007B4188"/>
    <w:rsid w:val="007B41C2"/>
    <w:rsid w:val="007B4240"/>
    <w:rsid w:val="007B5579"/>
    <w:rsid w:val="007B56EA"/>
    <w:rsid w:val="007B5869"/>
    <w:rsid w:val="007C1E59"/>
    <w:rsid w:val="007C20B8"/>
    <w:rsid w:val="007C2D0B"/>
    <w:rsid w:val="007C44F0"/>
    <w:rsid w:val="007C45E4"/>
    <w:rsid w:val="007C49C0"/>
    <w:rsid w:val="007C510D"/>
    <w:rsid w:val="007C5137"/>
    <w:rsid w:val="007C58A4"/>
    <w:rsid w:val="007C5C04"/>
    <w:rsid w:val="007C6B7A"/>
    <w:rsid w:val="007C6CFB"/>
    <w:rsid w:val="007D0084"/>
    <w:rsid w:val="007D097A"/>
    <w:rsid w:val="007D21D0"/>
    <w:rsid w:val="007D2538"/>
    <w:rsid w:val="007D3EEF"/>
    <w:rsid w:val="007D414F"/>
    <w:rsid w:val="007D4336"/>
    <w:rsid w:val="007D4389"/>
    <w:rsid w:val="007D4D16"/>
    <w:rsid w:val="007D5747"/>
    <w:rsid w:val="007D72E5"/>
    <w:rsid w:val="007E2AA9"/>
    <w:rsid w:val="007E3273"/>
    <w:rsid w:val="007E3AE4"/>
    <w:rsid w:val="007E5037"/>
    <w:rsid w:val="007E5086"/>
    <w:rsid w:val="007E62EB"/>
    <w:rsid w:val="007E7A5B"/>
    <w:rsid w:val="007E7B51"/>
    <w:rsid w:val="007F1CDC"/>
    <w:rsid w:val="007F3699"/>
    <w:rsid w:val="007F66DF"/>
    <w:rsid w:val="00800875"/>
    <w:rsid w:val="00800888"/>
    <w:rsid w:val="008009DF"/>
    <w:rsid w:val="008012D8"/>
    <w:rsid w:val="00801337"/>
    <w:rsid w:val="00801CE3"/>
    <w:rsid w:val="00802F6F"/>
    <w:rsid w:val="00803AF1"/>
    <w:rsid w:val="00803EAF"/>
    <w:rsid w:val="0080457E"/>
    <w:rsid w:val="008045A1"/>
    <w:rsid w:val="008047D0"/>
    <w:rsid w:val="0080551F"/>
    <w:rsid w:val="00805CFC"/>
    <w:rsid w:val="008061D3"/>
    <w:rsid w:val="008061E5"/>
    <w:rsid w:val="0080688F"/>
    <w:rsid w:val="00807756"/>
    <w:rsid w:val="00807B51"/>
    <w:rsid w:val="0081011E"/>
    <w:rsid w:val="00810345"/>
    <w:rsid w:val="00811CA1"/>
    <w:rsid w:val="008120DB"/>
    <w:rsid w:val="008124AD"/>
    <w:rsid w:val="008127AC"/>
    <w:rsid w:val="00812F35"/>
    <w:rsid w:val="008136FD"/>
    <w:rsid w:val="00813851"/>
    <w:rsid w:val="00814E8C"/>
    <w:rsid w:val="00815498"/>
    <w:rsid w:val="00815C39"/>
    <w:rsid w:val="00815E3B"/>
    <w:rsid w:val="008163C3"/>
    <w:rsid w:val="00816AE3"/>
    <w:rsid w:val="00817961"/>
    <w:rsid w:val="0082049F"/>
    <w:rsid w:val="008237C6"/>
    <w:rsid w:val="00823CE7"/>
    <w:rsid w:val="00825960"/>
    <w:rsid w:val="00826742"/>
    <w:rsid w:val="008304E8"/>
    <w:rsid w:val="00830CA3"/>
    <w:rsid w:val="00831463"/>
    <w:rsid w:val="00831DA9"/>
    <w:rsid w:val="008336AC"/>
    <w:rsid w:val="00834108"/>
    <w:rsid w:val="0083580A"/>
    <w:rsid w:val="008409A2"/>
    <w:rsid w:val="00840C8A"/>
    <w:rsid w:val="00843669"/>
    <w:rsid w:val="00843735"/>
    <w:rsid w:val="00843915"/>
    <w:rsid w:val="008445D8"/>
    <w:rsid w:val="0084475D"/>
    <w:rsid w:val="008448B9"/>
    <w:rsid w:val="00845660"/>
    <w:rsid w:val="00846336"/>
    <w:rsid w:val="00846710"/>
    <w:rsid w:val="00847447"/>
    <w:rsid w:val="008475FA"/>
    <w:rsid w:val="00847C16"/>
    <w:rsid w:val="008502D3"/>
    <w:rsid w:val="00851870"/>
    <w:rsid w:val="00851B2C"/>
    <w:rsid w:val="00852029"/>
    <w:rsid w:val="008524D1"/>
    <w:rsid w:val="008568CD"/>
    <w:rsid w:val="00856FF0"/>
    <w:rsid w:val="00857385"/>
    <w:rsid w:val="00861145"/>
    <w:rsid w:val="008612B0"/>
    <w:rsid w:val="0086206F"/>
    <w:rsid w:val="008620B7"/>
    <w:rsid w:val="008649DF"/>
    <w:rsid w:val="00866322"/>
    <w:rsid w:val="00866367"/>
    <w:rsid w:val="00866948"/>
    <w:rsid w:val="00867DCE"/>
    <w:rsid w:val="0087021E"/>
    <w:rsid w:val="008704EC"/>
    <w:rsid w:val="00871164"/>
    <w:rsid w:val="00871B27"/>
    <w:rsid w:val="00871E15"/>
    <w:rsid w:val="00873129"/>
    <w:rsid w:val="00874173"/>
    <w:rsid w:val="00874281"/>
    <w:rsid w:val="00874728"/>
    <w:rsid w:val="00874F1D"/>
    <w:rsid w:val="00875437"/>
    <w:rsid w:val="008766E3"/>
    <w:rsid w:val="00877AE3"/>
    <w:rsid w:val="00877BFD"/>
    <w:rsid w:val="00884165"/>
    <w:rsid w:val="008857DE"/>
    <w:rsid w:val="00886246"/>
    <w:rsid w:val="0088657D"/>
    <w:rsid w:val="00887EAD"/>
    <w:rsid w:val="00890084"/>
    <w:rsid w:val="00890183"/>
    <w:rsid w:val="00890E37"/>
    <w:rsid w:val="008911B8"/>
    <w:rsid w:val="008914FF"/>
    <w:rsid w:val="008919FC"/>
    <w:rsid w:val="00891C99"/>
    <w:rsid w:val="0089331B"/>
    <w:rsid w:val="008935D4"/>
    <w:rsid w:val="008939F8"/>
    <w:rsid w:val="00893D56"/>
    <w:rsid w:val="00894630"/>
    <w:rsid w:val="00894B27"/>
    <w:rsid w:val="00895CC3"/>
    <w:rsid w:val="00895D73"/>
    <w:rsid w:val="00897CD9"/>
    <w:rsid w:val="00897F61"/>
    <w:rsid w:val="008A0A68"/>
    <w:rsid w:val="008A0B9D"/>
    <w:rsid w:val="008A1340"/>
    <w:rsid w:val="008A2121"/>
    <w:rsid w:val="008A212F"/>
    <w:rsid w:val="008A432C"/>
    <w:rsid w:val="008A4680"/>
    <w:rsid w:val="008A5F0C"/>
    <w:rsid w:val="008A6A3F"/>
    <w:rsid w:val="008A76E6"/>
    <w:rsid w:val="008B0A98"/>
    <w:rsid w:val="008B20F9"/>
    <w:rsid w:val="008B2121"/>
    <w:rsid w:val="008B2173"/>
    <w:rsid w:val="008B3F94"/>
    <w:rsid w:val="008B4513"/>
    <w:rsid w:val="008B4FCD"/>
    <w:rsid w:val="008B65C7"/>
    <w:rsid w:val="008B67E8"/>
    <w:rsid w:val="008B7B4A"/>
    <w:rsid w:val="008C0BAC"/>
    <w:rsid w:val="008C0E43"/>
    <w:rsid w:val="008C0F68"/>
    <w:rsid w:val="008C11B5"/>
    <w:rsid w:val="008C14F3"/>
    <w:rsid w:val="008C1674"/>
    <w:rsid w:val="008C22DE"/>
    <w:rsid w:val="008C2572"/>
    <w:rsid w:val="008C3357"/>
    <w:rsid w:val="008C4E88"/>
    <w:rsid w:val="008C5746"/>
    <w:rsid w:val="008C5F81"/>
    <w:rsid w:val="008C6479"/>
    <w:rsid w:val="008C6C88"/>
    <w:rsid w:val="008C6EC3"/>
    <w:rsid w:val="008C751C"/>
    <w:rsid w:val="008C7AFC"/>
    <w:rsid w:val="008D11C8"/>
    <w:rsid w:val="008D13FA"/>
    <w:rsid w:val="008D145D"/>
    <w:rsid w:val="008D1602"/>
    <w:rsid w:val="008D1E79"/>
    <w:rsid w:val="008D2BF3"/>
    <w:rsid w:val="008D3B80"/>
    <w:rsid w:val="008D48EB"/>
    <w:rsid w:val="008D560F"/>
    <w:rsid w:val="008D57CF"/>
    <w:rsid w:val="008D6405"/>
    <w:rsid w:val="008D65F3"/>
    <w:rsid w:val="008D6B3A"/>
    <w:rsid w:val="008D6E55"/>
    <w:rsid w:val="008D714C"/>
    <w:rsid w:val="008D7932"/>
    <w:rsid w:val="008E106C"/>
    <w:rsid w:val="008E299D"/>
    <w:rsid w:val="008E2C8B"/>
    <w:rsid w:val="008E3C5A"/>
    <w:rsid w:val="008E4237"/>
    <w:rsid w:val="008E45AD"/>
    <w:rsid w:val="008E4A62"/>
    <w:rsid w:val="008E5197"/>
    <w:rsid w:val="008E59EC"/>
    <w:rsid w:val="008E6503"/>
    <w:rsid w:val="008E7543"/>
    <w:rsid w:val="008E7AA9"/>
    <w:rsid w:val="008E7BD2"/>
    <w:rsid w:val="008F07C0"/>
    <w:rsid w:val="008F1AFB"/>
    <w:rsid w:val="008F1B13"/>
    <w:rsid w:val="008F2F2C"/>
    <w:rsid w:val="008F3F9E"/>
    <w:rsid w:val="008F413F"/>
    <w:rsid w:val="008F4142"/>
    <w:rsid w:val="008F4B17"/>
    <w:rsid w:val="008F4B81"/>
    <w:rsid w:val="008F6F19"/>
    <w:rsid w:val="008F7DE7"/>
    <w:rsid w:val="009004E8"/>
    <w:rsid w:val="0090064C"/>
    <w:rsid w:val="00900F02"/>
    <w:rsid w:val="0090127F"/>
    <w:rsid w:val="00901C58"/>
    <w:rsid w:val="00901EB0"/>
    <w:rsid w:val="00903F90"/>
    <w:rsid w:val="00906D79"/>
    <w:rsid w:val="009075B0"/>
    <w:rsid w:val="009079F2"/>
    <w:rsid w:val="0091229B"/>
    <w:rsid w:val="009126ED"/>
    <w:rsid w:val="00913E26"/>
    <w:rsid w:val="00914093"/>
    <w:rsid w:val="0091506A"/>
    <w:rsid w:val="00917A69"/>
    <w:rsid w:val="0092062E"/>
    <w:rsid w:val="009212CF"/>
    <w:rsid w:val="00921876"/>
    <w:rsid w:val="00921F00"/>
    <w:rsid w:val="00922193"/>
    <w:rsid w:val="00923E41"/>
    <w:rsid w:val="00924210"/>
    <w:rsid w:val="00924A42"/>
    <w:rsid w:val="00926FF6"/>
    <w:rsid w:val="00930B43"/>
    <w:rsid w:val="00930C00"/>
    <w:rsid w:val="00931092"/>
    <w:rsid w:val="009313E5"/>
    <w:rsid w:val="009319A9"/>
    <w:rsid w:val="00932AB0"/>
    <w:rsid w:val="00932CF3"/>
    <w:rsid w:val="00932E21"/>
    <w:rsid w:val="0093493F"/>
    <w:rsid w:val="00934D92"/>
    <w:rsid w:val="00934E4A"/>
    <w:rsid w:val="00934F62"/>
    <w:rsid w:val="00935484"/>
    <w:rsid w:val="009357A0"/>
    <w:rsid w:val="00936EF8"/>
    <w:rsid w:val="009374E7"/>
    <w:rsid w:val="00937743"/>
    <w:rsid w:val="00937CBB"/>
    <w:rsid w:val="009406E0"/>
    <w:rsid w:val="00940B1F"/>
    <w:rsid w:val="00941605"/>
    <w:rsid w:val="0094199A"/>
    <w:rsid w:val="00941F00"/>
    <w:rsid w:val="00942394"/>
    <w:rsid w:val="0094307A"/>
    <w:rsid w:val="009440CB"/>
    <w:rsid w:val="009453CD"/>
    <w:rsid w:val="009457E1"/>
    <w:rsid w:val="00945B45"/>
    <w:rsid w:val="009460E8"/>
    <w:rsid w:val="009469CA"/>
    <w:rsid w:val="00946DF4"/>
    <w:rsid w:val="009477F1"/>
    <w:rsid w:val="00950968"/>
    <w:rsid w:val="00950AA5"/>
    <w:rsid w:val="00950CDF"/>
    <w:rsid w:val="00951C66"/>
    <w:rsid w:val="00952A91"/>
    <w:rsid w:val="00960066"/>
    <w:rsid w:val="0096053C"/>
    <w:rsid w:val="00960675"/>
    <w:rsid w:val="00960907"/>
    <w:rsid w:val="009611D4"/>
    <w:rsid w:val="00961453"/>
    <w:rsid w:val="009614C3"/>
    <w:rsid w:val="009616BB"/>
    <w:rsid w:val="009624BA"/>
    <w:rsid w:val="00962928"/>
    <w:rsid w:val="00962D2B"/>
    <w:rsid w:val="00963560"/>
    <w:rsid w:val="009644A7"/>
    <w:rsid w:val="009652BA"/>
    <w:rsid w:val="00965D66"/>
    <w:rsid w:val="0096650A"/>
    <w:rsid w:val="00967090"/>
    <w:rsid w:val="00967358"/>
    <w:rsid w:val="0097087C"/>
    <w:rsid w:val="00970B16"/>
    <w:rsid w:val="0097141B"/>
    <w:rsid w:val="00971479"/>
    <w:rsid w:val="00971BD0"/>
    <w:rsid w:val="00973BE9"/>
    <w:rsid w:val="00974789"/>
    <w:rsid w:val="00976333"/>
    <w:rsid w:val="00976B09"/>
    <w:rsid w:val="00977236"/>
    <w:rsid w:val="009802EC"/>
    <w:rsid w:val="009818A6"/>
    <w:rsid w:val="00982E51"/>
    <w:rsid w:val="009836AF"/>
    <w:rsid w:val="00983DA5"/>
    <w:rsid w:val="00984348"/>
    <w:rsid w:val="009844AF"/>
    <w:rsid w:val="00984B6E"/>
    <w:rsid w:val="00986AB6"/>
    <w:rsid w:val="009909C6"/>
    <w:rsid w:val="00990B52"/>
    <w:rsid w:val="00990E63"/>
    <w:rsid w:val="0099105B"/>
    <w:rsid w:val="00991BCF"/>
    <w:rsid w:val="00992B70"/>
    <w:rsid w:val="00993C18"/>
    <w:rsid w:val="0099437A"/>
    <w:rsid w:val="009963FB"/>
    <w:rsid w:val="00996B7F"/>
    <w:rsid w:val="00996C97"/>
    <w:rsid w:val="009A11EB"/>
    <w:rsid w:val="009A249E"/>
    <w:rsid w:val="009A2921"/>
    <w:rsid w:val="009A2C42"/>
    <w:rsid w:val="009A450A"/>
    <w:rsid w:val="009A4777"/>
    <w:rsid w:val="009A51AC"/>
    <w:rsid w:val="009A52FE"/>
    <w:rsid w:val="009A597D"/>
    <w:rsid w:val="009A5D08"/>
    <w:rsid w:val="009B075B"/>
    <w:rsid w:val="009B15E9"/>
    <w:rsid w:val="009B175F"/>
    <w:rsid w:val="009B18AA"/>
    <w:rsid w:val="009B224C"/>
    <w:rsid w:val="009B3494"/>
    <w:rsid w:val="009B4603"/>
    <w:rsid w:val="009B591A"/>
    <w:rsid w:val="009B5981"/>
    <w:rsid w:val="009B5A75"/>
    <w:rsid w:val="009B5C31"/>
    <w:rsid w:val="009B6BE3"/>
    <w:rsid w:val="009B7451"/>
    <w:rsid w:val="009C045A"/>
    <w:rsid w:val="009C3797"/>
    <w:rsid w:val="009C3882"/>
    <w:rsid w:val="009C5257"/>
    <w:rsid w:val="009C68D8"/>
    <w:rsid w:val="009D30A3"/>
    <w:rsid w:val="009D41A1"/>
    <w:rsid w:val="009D4342"/>
    <w:rsid w:val="009D4AD8"/>
    <w:rsid w:val="009D516F"/>
    <w:rsid w:val="009D576D"/>
    <w:rsid w:val="009D6544"/>
    <w:rsid w:val="009D7C08"/>
    <w:rsid w:val="009E0D80"/>
    <w:rsid w:val="009E1443"/>
    <w:rsid w:val="009E29BB"/>
    <w:rsid w:val="009E2C94"/>
    <w:rsid w:val="009E316A"/>
    <w:rsid w:val="009E4259"/>
    <w:rsid w:val="009E4B6B"/>
    <w:rsid w:val="009E6306"/>
    <w:rsid w:val="009E7847"/>
    <w:rsid w:val="009E7905"/>
    <w:rsid w:val="009F3652"/>
    <w:rsid w:val="009F3EA7"/>
    <w:rsid w:val="009F4AB3"/>
    <w:rsid w:val="009F63F7"/>
    <w:rsid w:val="00A022F1"/>
    <w:rsid w:val="00A034DC"/>
    <w:rsid w:val="00A0478C"/>
    <w:rsid w:val="00A04B51"/>
    <w:rsid w:val="00A04E6C"/>
    <w:rsid w:val="00A05F03"/>
    <w:rsid w:val="00A06167"/>
    <w:rsid w:val="00A06666"/>
    <w:rsid w:val="00A06D6B"/>
    <w:rsid w:val="00A077C1"/>
    <w:rsid w:val="00A07C8A"/>
    <w:rsid w:val="00A133FF"/>
    <w:rsid w:val="00A137FC"/>
    <w:rsid w:val="00A14E45"/>
    <w:rsid w:val="00A16286"/>
    <w:rsid w:val="00A176D9"/>
    <w:rsid w:val="00A17B21"/>
    <w:rsid w:val="00A17D00"/>
    <w:rsid w:val="00A20932"/>
    <w:rsid w:val="00A20C22"/>
    <w:rsid w:val="00A22017"/>
    <w:rsid w:val="00A23B54"/>
    <w:rsid w:val="00A23E9B"/>
    <w:rsid w:val="00A24796"/>
    <w:rsid w:val="00A2558A"/>
    <w:rsid w:val="00A25978"/>
    <w:rsid w:val="00A259A4"/>
    <w:rsid w:val="00A271E8"/>
    <w:rsid w:val="00A27326"/>
    <w:rsid w:val="00A32248"/>
    <w:rsid w:val="00A3257E"/>
    <w:rsid w:val="00A32AB1"/>
    <w:rsid w:val="00A32E35"/>
    <w:rsid w:val="00A32F46"/>
    <w:rsid w:val="00A33702"/>
    <w:rsid w:val="00A33801"/>
    <w:rsid w:val="00A33AC5"/>
    <w:rsid w:val="00A34281"/>
    <w:rsid w:val="00A34C19"/>
    <w:rsid w:val="00A3562E"/>
    <w:rsid w:val="00A35BC7"/>
    <w:rsid w:val="00A35C88"/>
    <w:rsid w:val="00A363ED"/>
    <w:rsid w:val="00A3797D"/>
    <w:rsid w:val="00A401BB"/>
    <w:rsid w:val="00A402B7"/>
    <w:rsid w:val="00A41039"/>
    <w:rsid w:val="00A41CBC"/>
    <w:rsid w:val="00A41F27"/>
    <w:rsid w:val="00A42746"/>
    <w:rsid w:val="00A42775"/>
    <w:rsid w:val="00A4343B"/>
    <w:rsid w:val="00A43795"/>
    <w:rsid w:val="00A44754"/>
    <w:rsid w:val="00A45E43"/>
    <w:rsid w:val="00A478D7"/>
    <w:rsid w:val="00A5022D"/>
    <w:rsid w:val="00A502A9"/>
    <w:rsid w:val="00A50627"/>
    <w:rsid w:val="00A5112B"/>
    <w:rsid w:val="00A51995"/>
    <w:rsid w:val="00A51F2B"/>
    <w:rsid w:val="00A52EEF"/>
    <w:rsid w:val="00A53554"/>
    <w:rsid w:val="00A535BA"/>
    <w:rsid w:val="00A536E7"/>
    <w:rsid w:val="00A53796"/>
    <w:rsid w:val="00A5487B"/>
    <w:rsid w:val="00A54ABA"/>
    <w:rsid w:val="00A54E9D"/>
    <w:rsid w:val="00A55819"/>
    <w:rsid w:val="00A56159"/>
    <w:rsid w:val="00A561DB"/>
    <w:rsid w:val="00A57D42"/>
    <w:rsid w:val="00A57FE9"/>
    <w:rsid w:val="00A61812"/>
    <w:rsid w:val="00A62023"/>
    <w:rsid w:val="00A62076"/>
    <w:rsid w:val="00A62A0A"/>
    <w:rsid w:val="00A6522B"/>
    <w:rsid w:val="00A660AA"/>
    <w:rsid w:val="00A66AC3"/>
    <w:rsid w:val="00A66EA3"/>
    <w:rsid w:val="00A70147"/>
    <w:rsid w:val="00A7058D"/>
    <w:rsid w:val="00A71DB5"/>
    <w:rsid w:val="00A73291"/>
    <w:rsid w:val="00A73D14"/>
    <w:rsid w:val="00A73DC6"/>
    <w:rsid w:val="00A7402E"/>
    <w:rsid w:val="00A7454B"/>
    <w:rsid w:val="00A74B93"/>
    <w:rsid w:val="00A7509E"/>
    <w:rsid w:val="00A751FF"/>
    <w:rsid w:val="00A76A10"/>
    <w:rsid w:val="00A76D07"/>
    <w:rsid w:val="00A77206"/>
    <w:rsid w:val="00A772B6"/>
    <w:rsid w:val="00A80862"/>
    <w:rsid w:val="00A8092B"/>
    <w:rsid w:val="00A81101"/>
    <w:rsid w:val="00A81548"/>
    <w:rsid w:val="00A8383B"/>
    <w:rsid w:val="00A84090"/>
    <w:rsid w:val="00A8586B"/>
    <w:rsid w:val="00A86325"/>
    <w:rsid w:val="00A865C5"/>
    <w:rsid w:val="00A8749A"/>
    <w:rsid w:val="00A9032B"/>
    <w:rsid w:val="00A903CC"/>
    <w:rsid w:val="00A9084D"/>
    <w:rsid w:val="00A90DD2"/>
    <w:rsid w:val="00A918D6"/>
    <w:rsid w:val="00A921EC"/>
    <w:rsid w:val="00A9299C"/>
    <w:rsid w:val="00A92C47"/>
    <w:rsid w:val="00A92C66"/>
    <w:rsid w:val="00A94AB2"/>
    <w:rsid w:val="00A94B3A"/>
    <w:rsid w:val="00A94BF5"/>
    <w:rsid w:val="00A94EE0"/>
    <w:rsid w:val="00A95593"/>
    <w:rsid w:val="00A95DF7"/>
    <w:rsid w:val="00A9677B"/>
    <w:rsid w:val="00AA3238"/>
    <w:rsid w:val="00AA3375"/>
    <w:rsid w:val="00AA3516"/>
    <w:rsid w:val="00AA37F0"/>
    <w:rsid w:val="00AA5058"/>
    <w:rsid w:val="00AA7473"/>
    <w:rsid w:val="00AA7D90"/>
    <w:rsid w:val="00AA7F7C"/>
    <w:rsid w:val="00AB0172"/>
    <w:rsid w:val="00AB08A3"/>
    <w:rsid w:val="00AB19DC"/>
    <w:rsid w:val="00AB1E1E"/>
    <w:rsid w:val="00AB220D"/>
    <w:rsid w:val="00AB2389"/>
    <w:rsid w:val="00AB2B54"/>
    <w:rsid w:val="00AB3036"/>
    <w:rsid w:val="00AB3A6E"/>
    <w:rsid w:val="00AB48D2"/>
    <w:rsid w:val="00AB5C3B"/>
    <w:rsid w:val="00AB5F55"/>
    <w:rsid w:val="00AB66DB"/>
    <w:rsid w:val="00AB6CA1"/>
    <w:rsid w:val="00AB6FB2"/>
    <w:rsid w:val="00AB722B"/>
    <w:rsid w:val="00AC02B8"/>
    <w:rsid w:val="00AC0500"/>
    <w:rsid w:val="00AC1322"/>
    <w:rsid w:val="00AC25B7"/>
    <w:rsid w:val="00AC2C3C"/>
    <w:rsid w:val="00AC3145"/>
    <w:rsid w:val="00AC3406"/>
    <w:rsid w:val="00AC3599"/>
    <w:rsid w:val="00AC38B0"/>
    <w:rsid w:val="00AC40EC"/>
    <w:rsid w:val="00AC468E"/>
    <w:rsid w:val="00AC544C"/>
    <w:rsid w:val="00AC592F"/>
    <w:rsid w:val="00AC5B5A"/>
    <w:rsid w:val="00AC7239"/>
    <w:rsid w:val="00AC7453"/>
    <w:rsid w:val="00AC748A"/>
    <w:rsid w:val="00AC7ABB"/>
    <w:rsid w:val="00AC7E30"/>
    <w:rsid w:val="00AD066A"/>
    <w:rsid w:val="00AD0F43"/>
    <w:rsid w:val="00AD186B"/>
    <w:rsid w:val="00AD20CD"/>
    <w:rsid w:val="00AD22AC"/>
    <w:rsid w:val="00AD28D0"/>
    <w:rsid w:val="00AD2D5F"/>
    <w:rsid w:val="00AD356B"/>
    <w:rsid w:val="00AD424D"/>
    <w:rsid w:val="00AD5035"/>
    <w:rsid w:val="00AD5106"/>
    <w:rsid w:val="00AD68FF"/>
    <w:rsid w:val="00AD7AD3"/>
    <w:rsid w:val="00AE0351"/>
    <w:rsid w:val="00AE07E8"/>
    <w:rsid w:val="00AE0FA4"/>
    <w:rsid w:val="00AE111D"/>
    <w:rsid w:val="00AE112C"/>
    <w:rsid w:val="00AE12FF"/>
    <w:rsid w:val="00AE3A26"/>
    <w:rsid w:val="00AE3DE2"/>
    <w:rsid w:val="00AE418A"/>
    <w:rsid w:val="00AE47C7"/>
    <w:rsid w:val="00AE524B"/>
    <w:rsid w:val="00AE5561"/>
    <w:rsid w:val="00AE5CB9"/>
    <w:rsid w:val="00AE5DF8"/>
    <w:rsid w:val="00AE61C3"/>
    <w:rsid w:val="00AF1527"/>
    <w:rsid w:val="00AF1586"/>
    <w:rsid w:val="00AF1DC9"/>
    <w:rsid w:val="00AF407E"/>
    <w:rsid w:val="00AF437D"/>
    <w:rsid w:val="00AF4F7A"/>
    <w:rsid w:val="00AF6099"/>
    <w:rsid w:val="00AF6399"/>
    <w:rsid w:val="00AF6612"/>
    <w:rsid w:val="00AF6C43"/>
    <w:rsid w:val="00AF747A"/>
    <w:rsid w:val="00B00463"/>
    <w:rsid w:val="00B00C07"/>
    <w:rsid w:val="00B01CA1"/>
    <w:rsid w:val="00B0291E"/>
    <w:rsid w:val="00B0358A"/>
    <w:rsid w:val="00B04D1F"/>
    <w:rsid w:val="00B05260"/>
    <w:rsid w:val="00B05391"/>
    <w:rsid w:val="00B05B7A"/>
    <w:rsid w:val="00B0628E"/>
    <w:rsid w:val="00B06BE2"/>
    <w:rsid w:val="00B07E6B"/>
    <w:rsid w:val="00B10EE4"/>
    <w:rsid w:val="00B123B0"/>
    <w:rsid w:val="00B1261C"/>
    <w:rsid w:val="00B131F6"/>
    <w:rsid w:val="00B13D03"/>
    <w:rsid w:val="00B14DEA"/>
    <w:rsid w:val="00B15B27"/>
    <w:rsid w:val="00B15E47"/>
    <w:rsid w:val="00B1798C"/>
    <w:rsid w:val="00B205A6"/>
    <w:rsid w:val="00B21505"/>
    <w:rsid w:val="00B21879"/>
    <w:rsid w:val="00B21FDB"/>
    <w:rsid w:val="00B2200F"/>
    <w:rsid w:val="00B22AF7"/>
    <w:rsid w:val="00B2323D"/>
    <w:rsid w:val="00B23493"/>
    <w:rsid w:val="00B23CED"/>
    <w:rsid w:val="00B2612B"/>
    <w:rsid w:val="00B26A86"/>
    <w:rsid w:val="00B30065"/>
    <w:rsid w:val="00B302E2"/>
    <w:rsid w:val="00B30303"/>
    <w:rsid w:val="00B3199C"/>
    <w:rsid w:val="00B31ED1"/>
    <w:rsid w:val="00B327A8"/>
    <w:rsid w:val="00B355DA"/>
    <w:rsid w:val="00B359B5"/>
    <w:rsid w:val="00B36577"/>
    <w:rsid w:val="00B37003"/>
    <w:rsid w:val="00B42E64"/>
    <w:rsid w:val="00B43E64"/>
    <w:rsid w:val="00B44BEC"/>
    <w:rsid w:val="00B44C48"/>
    <w:rsid w:val="00B457E6"/>
    <w:rsid w:val="00B45BC4"/>
    <w:rsid w:val="00B45F2B"/>
    <w:rsid w:val="00B46F4D"/>
    <w:rsid w:val="00B517E2"/>
    <w:rsid w:val="00B52626"/>
    <w:rsid w:val="00B52682"/>
    <w:rsid w:val="00B52CA2"/>
    <w:rsid w:val="00B534C1"/>
    <w:rsid w:val="00B53DAB"/>
    <w:rsid w:val="00B55017"/>
    <w:rsid w:val="00B55859"/>
    <w:rsid w:val="00B55B99"/>
    <w:rsid w:val="00B5794A"/>
    <w:rsid w:val="00B57A6A"/>
    <w:rsid w:val="00B6051E"/>
    <w:rsid w:val="00B61C80"/>
    <w:rsid w:val="00B61DC0"/>
    <w:rsid w:val="00B62317"/>
    <w:rsid w:val="00B6352F"/>
    <w:rsid w:val="00B6363D"/>
    <w:rsid w:val="00B639EE"/>
    <w:rsid w:val="00B63F7B"/>
    <w:rsid w:val="00B640B6"/>
    <w:rsid w:val="00B6499A"/>
    <w:rsid w:val="00B64E74"/>
    <w:rsid w:val="00B65305"/>
    <w:rsid w:val="00B660E2"/>
    <w:rsid w:val="00B67060"/>
    <w:rsid w:val="00B67EE4"/>
    <w:rsid w:val="00B67F4E"/>
    <w:rsid w:val="00B707C8"/>
    <w:rsid w:val="00B70C0E"/>
    <w:rsid w:val="00B70F34"/>
    <w:rsid w:val="00B72428"/>
    <w:rsid w:val="00B739D8"/>
    <w:rsid w:val="00B73D54"/>
    <w:rsid w:val="00B73DE3"/>
    <w:rsid w:val="00B73FBD"/>
    <w:rsid w:val="00B75207"/>
    <w:rsid w:val="00B7533B"/>
    <w:rsid w:val="00B753B7"/>
    <w:rsid w:val="00B760AD"/>
    <w:rsid w:val="00B765CC"/>
    <w:rsid w:val="00B775EC"/>
    <w:rsid w:val="00B77BC2"/>
    <w:rsid w:val="00B8032F"/>
    <w:rsid w:val="00B80A17"/>
    <w:rsid w:val="00B80B0B"/>
    <w:rsid w:val="00B80C83"/>
    <w:rsid w:val="00B841A3"/>
    <w:rsid w:val="00B84601"/>
    <w:rsid w:val="00B850EA"/>
    <w:rsid w:val="00B85D3A"/>
    <w:rsid w:val="00B86A33"/>
    <w:rsid w:val="00B86AAB"/>
    <w:rsid w:val="00B86DFF"/>
    <w:rsid w:val="00B90B3B"/>
    <w:rsid w:val="00B90B9F"/>
    <w:rsid w:val="00B90F21"/>
    <w:rsid w:val="00B910ED"/>
    <w:rsid w:val="00B91122"/>
    <w:rsid w:val="00B91F80"/>
    <w:rsid w:val="00B92AFE"/>
    <w:rsid w:val="00B93E95"/>
    <w:rsid w:val="00B94A2B"/>
    <w:rsid w:val="00B94FBF"/>
    <w:rsid w:val="00B9511F"/>
    <w:rsid w:val="00B958A3"/>
    <w:rsid w:val="00B95D2B"/>
    <w:rsid w:val="00B978F8"/>
    <w:rsid w:val="00BA0E8A"/>
    <w:rsid w:val="00BA0F0B"/>
    <w:rsid w:val="00BA1239"/>
    <w:rsid w:val="00BA1AE4"/>
    <w:rsid w:val="00BA1DC2"/>
    <w:rsid w:val="00BA2413"/>
    <w:rsid w:val="00BA2894"/>
    <w:rsid w:val="00BA2D19"/>
    <w:rsid w:val="00BA35B9"/>
    <w:rsid w:val="00BA411F"/>
    <w:rsid w:val="00BA66ED"/>
    <w:rsid w:val="00BA6D7B"/>
    <w:rsid w:val="00BB061C"/>
    <w:rsid w:val="00BB0706"/>
    <w:rsid w:val="00BB071C"/>
    <w:rsid w:val="00BB0D7E"/>
    <w:rsid w:val="00BB0F57"/>
    <w:rsid w:val="00BB13CF"/>
    <w:rsid w:val="00BB2239"/>
    <w:rsid w:val="00BB4C0C"/>
    <w:rsid w:val="00BB6416"/>
    <w:rsid w:val="00BB6595"/>
    <w:rsid w:val="00BB77A4"/>
    <w:rsid w:val="00BB7C74"/>
    <w:rsid w:val="00BB7CCE"/>
    <w:rsid w:val="00BC0408"/>
    <w:rsid w:val="00BC175D"/>
    <w:rsid w:val="00BC1C81"/>
    <w:rsid w:val="00BC1E35"/>
    <w:rsid w:val="00BC32A8"/>
    <w:rsid w:val="00BC3AC6"/>
    <w:rsid w:val="00BC41F1"/>
    <w:rsid w:val="00BC4209"/>
    <w:rsid w:val="00BC4AB0"/>
    <w:rsid w:val="00BC5025"/>
    <w:rsid w:val="00BC5443"/>
    <w:rsid w:val="00BC5F9A"/>
    <w:rsid w:val="00BC62B9"/>
    <w:rsid w:val="00BC6EEF"/>
    <w:rsid w:val="00BC77EE"/>
    <w:rsid w:val="00BC7A18"/>
    <w:rsid w:val="00BD0392"/>
    <w:rsid w:val="00BD04FF"/>
    <w:rsid w:val="00BD0855"/>
    <w:rsid w:val="00BD0A01"/>
    <w:rsid w:val="00BD14E6"/>
    <w:rsid w:val="00BD2BA3"/>
    <w:rsid w:val="00BD42FD"/>
    <w:rsid w:val="00BD4394"/>
    <w:rsid w:val="00BD5B7D"/>
    <w:rsid w:val="00BD6CD6"/>
    <w:rsid w:val="00BD71E2"/>
    <w:rsid w:val="00BD7565"/>
    <w:rsid w:val="00BD7DAB"/>
    <w:rsid w:val="00BE00EE"/>
    <w:rsid w:val="00BE0D25"/>
    <w:rsid w:val="00BE2FC5"/>
    <w:rsid w:val="00BE330B"/>
    <w:rsid w:val="00BE3540"/>
    <w:rsid w:val="00BE4C53"/>
    <w:rsid w:val="00BE54C6"/>
    <w:rsid w:val="00BE60E5"/>
    <w:rsid w:val="00BE6D9F"/>
    <w:rsid w:val="00BE7343"/>
    <w:rsid w:val="00BE77FC"/>
    <w:rsid w:val="00BE7DDD"/>
    <w:rsid w:val="00BF3BF9"/>
    <w:rsid w:val="00BF3F03"/>
    <w:rsid w:val="00BF4AAC"/>
    <w:rsid w:val="00BF56DB"/>
    <w:rsid w:val="00BF5F96"/>
    <w:rsid w:val="00BF65A4"/>
    <w:rsid w:val="00BF707C"/>
    <w:rsid w:val="00BF7D9C"/>
    <w:rsid w:val="00C00BFA"/>
    <w:rsid w:val="00C00C9B"/>
    <w:rsid w:val="00C0138F"/>
    <w:rsid w:val="00C02228"/>
    <w:rsid w:val="00C02D5A"/>
    <w:rsid w:val="00C04164"/>
    <w:rsid w:val="00C058CC"/>
    <w:rsid w:val="00C05DB8"/>
    <w:rsid w:val="00C05E91"/>
    <w:rsid w:val="00C0663E"/>
    <w:rsid w:val="00C071F4"/>
    <w:rsid w:val="00C10485"/>
    <w:rsid w:val="00C10716"/>
    <w:rsid w:val="00C10B32"/>
    <w:rsid w:val="00C11CF7"/>
    <w:rsid w:val="00C11DA8"/>
    <w:rsid w:val="00C12D7C"/>
    <w:rsid w:val="00C12E77"/>
    <w:rsid w:val="00C1476C"/>
    <w:rsid w:val="00C152AE"/>
    <w:rsid w:val="00C15491"/>
    <w:rsid w:val="00C179D8"/>
    <w:rsid w:val="00C17CCE"/>
    <w:rsid w:val="00C211EE"/>
    <w:rsid w:val="00C21FFC"/>
    <w:rsid w:val="00C23552"/>
    <w:rsid w:val="00C23CA7"/>
    <w:rsid w:val="00C23D79"/>
    <w:rsid w:val="00C25E80"/>
    <w:rsid w:val="00C260EE"/>
    <w:rsid w:val="00C26F49"/>
    <w:rsid w:val="00C2743C"/>
    <w:rsid w:val="00C27EE8"/>
    <w:rsid w:val="00C30737"/>
    <w:rsid w:val="00C318C7"/>
    <w:rsid w:val="00C31D97"/>
    <w:rsid w:val="00C31FD9"/>
    <w:rsid w:val="00C321B6"/>
    <w:rsid w:val="00C326E5"/>
    <w:rsid w:val="00C32AAE"/>
    <w:rsid w:val="00C3347C"/>
    <w:rsid w:val="00C33CF8"/>
    <w:rsid w:val="00C34987"/>
    <w:rsid w:val="00C34A33"/>
    <w:rsid w:val="00C34B9E"/>
    <w:rsid w:val="00C359BC"/>
    <w:rsid w:val="00C35CAF"/>
    <w:rsid w:val="00C3696D"/>
    <w:rsid w:val="00C371EE"/>
    <w:rsid w:val="00C376FB"/>
    <w:rsid w:val="00C37A1B"/>
    <w:rsid w:val="00C40533"/>
    <w:rsid w:val="00C4085F"/>
    <w:rsid w:val="00C41BB6"/>
    <w:rsid w:val="00C43A0C"/>
    <w:rsid w:val="00C43AD2"/>
    <w:rsid w:val="00C43E46"/>
    <w:rsid w:val="00C455D7"/>
    <w:rsid w:val="00C46119"/>
    <w:rsid w:val="00C4639E"/>
    <w:rsid w:val="00C466CC"/>
    <w:rsid w:val="00C46C3C"/>
    <w:rsid w:val="00C47018"/>
    <w:rsid w:val="00C4773E"/>
    <w:rsid w:val="00C50591"/>
    <w:rsid w:val="00C5089E"/>
    <w:rsid w:val="00C509A0"/>
    <w:rsid w:val="00C50F00"/>
    <w:rsid w:val="00C51438"/>
    <w:rsid w:val="00C5209B"/>
    <w:rsid w:val="00C5269C"/>
    <w:rsid w:val="00C52B4B"/>
    <w:rsid w:val="00C52C7D"/>
    <w:rsid w:val="00C5355A"/>
    <w:rsid w:val="00C535C1"/>
    <w:rsid w:val="00C540C3"/>
    <w:rsid w:val="00C5490F"/>
    <w:rsid w:val="00C55848"/>
    <w:rsid w:val="00C55EFB"/>
    <w:rsid w:val="00C57E9A"/>
    <w:rsid w:val="00C57F3C"/>
    <w:rsid w:val="00C611DF"/>
    <w:rsid w:val="00C61654"/>
    <w:rsid w:val="00C61688"/>
    <w:rsid w:val="00C61723"/>
    <w:rsid w:val="00C61E63"/>
    <w:rsid w:val="00C622F9"/>
    <w:rsid w:val="00C63005"/>
    <w:rsid w:val="00C63DCB"/>
    <w:rsid w:val="00C64286"/>
    <w:rsid w:val="00C6496E"/>
    <w:rsid w:val="00C65807"/>
    <w:rsid w:val="00C65F84"/>
    <w:rsid w:val="00C66EEA"/>
    <w:rsid w:val="00C67366"/>
    <w:rsid w:val="00C70523"/>
    <w:rsid w:val="00C71D1A"/>
    <w:rsid w:val="00C71D90"/>
    <w:rsid w:val="00C71EFB"/>
    <w:rsid w:val="00C740D6"/>
    <w:rsid w:val="00C75DF3"/>
    <w:rsid w:val="00C76305"/>
    <w:rsid w:val="00C76A72"/>
    <w:rsid w:val="00C76FAD"/>
    <w:rsid w:val="00C7795F"/>
    <w:rsid w:val="00C823B7"/>
    <w:rsid w:val="00C82628"/>
    <w:rsid w:val="00C82EB2"/>
    <w:rsid w:val="00C84741"/>
    <w:rsid w:val="00C848E4"/>
    <w:rsid w:val="00C86275"/>
    <w:rsid w:val="00C86AA4"/>
    <w:rsid w:val="00C86D36"/>
    <w:rsid w:val="00C871FE"/>
    <w:rsid w:val="00C874B1"/>
    <w:rsid w:val="00C91456"/>
    <w:rsid w:val="00C9166E"/>
    <w:rsid w:val="00C91991"/>
    <w:rsid w:val="00C921FF"/>
    <w:rsid w:val="00C9271E"/>
    <w:rsid w:val="00C92D54"/>
    <w:rsid w:val="00C92F92"/>
    <w:rsid w:val="00C93262"/>
    <w:rsid w:val="00C935C4"/>
    <w:rsid w:val="00C94605"/>
    <w:rsid w:val="00C94742"/>
    <w:rsid w:val="00C94AE7"/>
    <w:rsid w:val="00C94CED"/>
    <w:rsid w:val="00C94FF5"/>
    <w:rsid w:val="00C954BB"/>
    <w:rsid w:val="00C96204"/>
    <w:rsid w:val="00CA019E"/>
    <w:rsid w:val="00CA024F"/>
    <w:rsid w:val="00CA09BD"/>
    <w:rsid w:val="00CA0DF0"/>
    <w:rsid w:val="00CA14CB"/>
    <w:rsid w:val="00CA494D"/>
    <w:rsid w:val="00CA53E9"/>
    <w:rsid w:val="00CA5539"/>
    <w:rsid w:val="00CA5CC1"/>
    <w:rsid w:val="00CB0141"/>
    <w:rsid w:val="00CB034E"/>
    <w:rsid w:val="00CB15B0"/>
    <w:rsid w:val="00CB18C4"/>
    <w:rsid w:val="00CB3909"/>
    <w:rsid w:val="00CB4043"/>
    <w:rsid w:val="00CB59D3"/>
    <w:rsid w:val="00CB6A1A"/>
    <w:rsid w:val="00CB6D4F"/>
    <w:rsid w:val="00CB769F"/>
    <w:rsid w:val="00CB7B5F"/>
    <w:rsid w:val="00CB7C87"/>
    <w:rsid w:val="00CC0D1F"/>
    <w:rsid w:val="00CC2257"/>
    <w:rsid w:val="00CC4335"/>
    <w:rsid w:val="00CC4441"/>
    <w:rsid w:val="00CC4637"/>
    <w:rsid w:val="00CC504F"/>
    <w:rsid w:val="00CC67D9"/>
    <w:rsid w:val="00CC69B6"/>
    <w:rsid w:val="00CC6E70"/>
    <w:rsid w:val="00CD0B77"/>
    <w:rsid w:val="00CD1A92"/>
    <w:rsid w:val="00CD1D6A"/>
    <w:rsid w:val="00CD25B4"/>
    <w:rsid w:val="00CD2633"/>
    <w:rsid w:val="00CD3313"/>
    <w:rsid w:val="00CD379A"/>
    <w:rsid w:val="00CD5227"/>
    <w:rsid w:val="00CD57CC"/>
    <w:rsid w:val="00CD77C8"/>
    <w:rsid w:val="00CE075C"/>
    <w:rsid w:val="00CE0948"/>
    <w:rsid w:val="00CE12EB"/>
    <w:rsid w:val="00CE154C"/>
    <w:rsid w:val="00CE21C4"/>
    <w:rsid w:val="00CE24A0"/>
    <w:rsid w:val="00CE2B2A"/>
    <w:rsid w:val="00CE4089"/>
    <w:rsid w:val="00CE451D"/>
    <w:rsid w:val="00CE4D53"/>
    <w:rsid w:val="00CE60E2"/>
    <w:rsid w:val="00CE6780"/>
    <w:rsid w:val="00CE6B00"/>
    <w:rsid w:val="00CE72E0"/>
    <w:rsid w:val="00CE79D1"/>
    <w:rsid w:val="00CF034C"/>
    <w:rsid w:val="00CF04E4"/>
    <w:rsid w:val="00CF08BF"/>
    <w:rsid w:val="00CF15CA"/>
    <w:rsid w:val="00CF3138"/>
    <w:rsid w:val="00CF4192"/>
    <w:rsid w:val="00CF4926"/>
    <w:rsid w:val="00CF5CA9"/>
    <w:rsid w:val="00CF6414"/>
    <w:rsid w:val="00CF6FC2"/>
    <w:rsid w:val="00CF7DAE"/>
    <w:rsid w:val="00D007AD"/>
    <w:rsid w:val="00D009FA"/>
    <w:rsid w:val="00D01034"/>
    <w:rsid w:val="00D016E3"/>
    <w:rsid w:val="00D01B6C"/>
    <w:rsid w:val="00D023F8"/>
    <w:rsid w:val="00D05E12"/>
    <w:rsid w:val="00D07801"/>
    <w:rsid w:val="00D107F2"/>
    <w:rsid w:val="00D10B3F"/>
    <w:rsid w:val="00D10D5F"/>
    <w:rsid w:val="00D1133B"/>
    <w:rsid w:val="00D115CA"/>
    <w:rsid w:val="00D119FB"/>
    <w:rsid w:val="00D11CA2"/>
    <w:rsid w:val="00D12235"/>
    <w:rsid w:val="00D1276A"/>
    <w:rsid w:val="00D14E24"/>
    <w:rsid w:val="00D1750E"/>
    <w:rsid w:val="00D17D97"/>
    <w:rsid w:val="00D207E0"/>
    <w:rsid w:val="00D21005"/>
    <w:rsid w:val="00D214F7"/>
    <w:rsid w:val="00D2192E"/>
    <w:rsid w:val="00D21DFF"/>
    <w:rsid w:val="00D2226E"/>
    <w:rsid w:val="00D226B5"/>
    <w:rsid w:val="00D22772"/>
    <w:rsid w:val="00D22BF0"/>
    <w:rsid w:val="00D22C6D"/>
    <w:rsid w:val="00D249E1"/>
    <w:rsid w:val="00D24B23"/>
    <w:rsid w:val="00D25199"/>
    <w:rsid w:val="00D254D2"/>
    <w:rsid w:val="00D256E1"/>
    <w:rsid w:val="00D25E65"/>
    <w:rsid w:val="00D26399"/>
    <w:rsid w:val="00D264A4"/>
    <w:rsid w:val="00D269BD"/>
    <w:rsid w:val="00D26A53"/>
    <w:rsid w:val="00D273FB"/>
    <w:rsid w:val="00D279A7"/>
    <w:rsid w:val="00D30AD6"/>
    <w:rsid w:val="00D30C07"/>
    <w:rsid w:val="00D30CFE"/>
    <w:rsid w:val="00D311CD"/>
    <w:rsid w:val="00D31C55"/>
    <w:rsid w:val="00D32E0C"/>
    <w:rsid w:val="00D339BB"/>
    <w:rsid w:val="00D35B04"/>
    <w:rsid w:val="00D35F2C"/>
    <w:rsid w:val="00D36A4E"/>
    <w:rsid w:val="00D4093A"/>
    <w:rsid w:val="00D410A8"/>
    <w:rsid w:val="00D413FD"/>
    <w:rsid w:val="00D41994"/>
    <w:rsid w:val="00D41EDB"/>
    <w:rsid w:val="00D4265B"/>
    <w:rsid w:val="00D444DC"/>
    <w:rsid w:val="00D456B9"/>
    <w:rsid w:val="00D45783"/>
    <w:rsid w:val="00D45D65"/>
    <w:rsid w:val="00D45DE2"/>
    <w:rsid w:val="00D4748A"/>
    <w:rsid w:val="00D47BDC"/>
    <w:rsid w:val="00D47F16"/>
    <w:rsid w:val="00D50FD8"/>
    <w:rsid w:val="00D51D3A"/>
    <w:rsid w:val="00D549EF"/>
    <w:rsid w:val="00D56172"/>
    <w:rsid w:val="00D577B9"/>
    <w:rsid w:val="00D577D2"/>
    <w:rsid w:val="00D619CD"/>
    <w:rsid w:val="00D62395"/>
    <w:rsid w:val="00D6256F"/>
    <w:rsid w:val="00D62F2E"/>
    <w:rsid w:val="00D64245"/>
    <w:rsid w:val="00D6444E"/>
    <w:rsid w:val="00D646C1"/>
    <w:rsid w:val="00D65C2E"/>
    <w:rsid w:val="00D662FE"/>
    <w:rsid w:val="00D6641D"/>
    <w:rsid w:val="00D667D6"/>
    <w:rsid w:val="00D66BFE"/>
    <w:rsid w:val="00D702C4"/>
    <w:rsid w:val="00D70A06"/>
    <w:rsid w:val="00D70B15"/>
    <w:rsid w:val="00D70BD5"/>
    <w:rsid w:val="00D71267"/>
    <w:rsid w:val="00D71B53"/>
    <w:rsid w:val="00D728C7"/>
    <w:rsid w:val="00D7301F"/>
    <w:rsid w:val="00D73179"/>
    <w:rsid w:val="00D735E8"/>
    <w:rsid w:val="00D73AE7"/>
    <w:rsid w:val="00D75DB2"/>
    <w:rsid w:val="00D75E71"/>
    <w:rsid w:val="00D771E6"/>
    <w:rsid w:val="00D774E8"/>
    <w:rsid w:val="00D77E53"/>
    <w:rsid w:val="00D802AC"/>
    <w:rsid w:val="00D8062C"/>
    <w:rsid w:val="00D80966"/>
    <w:rsid w:val="00D825B9"/>
    <w:rsid w:val="00D82F0D"/>
    <w:rsid w:val="00D833B2"/>
    <w:rsid w:val="00D845B8"/>
    <w:rsid w:val="00D85AEA"/>
    <w:rsid w:val="00D8670D"/>
    <w:rsid w:val="00D86AEC"/>
    <w:rsid w:val="00D87CB4"/>
    <w:rsid w:val="00D916E7"/>
    <w:rsid w:val="00D91DE2"/>
    <w:rsid w:val="00D933B4"/>
    <w:rsid w:val="00D940EE"/>
    <w:rsid w:val="00D94382"/>
    <w:rsid w:val="00D9516C"/>
    <w:rsid w:val="00D9563E"/>
    <w:rsid w:val="00D95685"/>
    <w:rsid w:val="00D95B09"/>
    <w:rsid w:val="00D95B5F"/>
    <w:rsid w:val="00D95E2A"/>
    <w:rsid w:val="00D963E0"/>
    <w:rsid w:val="00D96631"/>
    <w:rsid w:val="00D968BB"/>
    <w:rsid w:val="00D97A0B"/>
    <w:rsid w:val="00D97FB9"/>
    <w:rsid w:val="00DA07AF"/>
    <w:rsid w:val="00DA07D1"/>
    <w:rsid w:val="00DA08B8"/>
    <w:rsid w:val="00DA22BD"/>
    <w:rsid w:val="00DA28E6"/>
    <w:rsid w:val="00DA309B"/>
    <w:rsid w:val="00DA38D7"/>
    <w:rsid w:val="00DA3D8B"/>
    <w:rsid w:val="00DA5EAE"/>
    <w:rsid w:val="00DA6B8B"/>
    <w:rsid w:val="00DA6D28"/>
    <w:rsid w:val="00DA6F16"/>
    <w:rsid w:val="00DB02D0"/>
    <w:rsid w:val="00DB06EB"/>
    <w:rsid w:val="00DB0BBD"/>
    <w:rsid w:val="00DB0E77"/>
    <w:rsid w:val="00DB2B9F"/>
    <w:rsid w:val="00DB3D99"/>
    <w:rsid w:val="00DB3E33"/>
    <w:rsid w:val="00DB44E9"/>
    <w:rsid w:val="00DB492B"/>
    <w:rsid w:val="00DB52AF"/>
    <w:rsid w:val="00DB5CA5"/>
    <w:rsid w:val="00DB5D1F"/>
    <w:rsid w:val="00DC0750"/>
    <w:rsid w:val="00DC0BEB"/>
    <w:rsid w:val="00DC0F71"/>
    <w:rsid w:val="00DC10AE"/>
    <w:rsid w:val="00DC119A"/>
    <w:rsid w:val="00DC17AB"/>
    <w:rsid w:val="00DC2EF9"/>
    <w:rsid w:val="00DC47A3"/>
    <w:rsid w:val="00DC49BF"/>
    <w:rsid w:val="00DC77B9"/>
    <w:rsid w:val="00DD1510"/>
    <w:rsid w:val="00DD33D5"/>
    <w:rsid w:val="00DD3DB9"/>
    <w:rsid w:val="00DD5862"/>
    <w:rsid w:val="00DD58AF"/>
    <w:rsid w:val="00DD58F6"/>
    <w:rsid w:val="00DD7A2D"/>
    <w:rsid w:val="00DE0A16"/>
    <w:rsid w:val="00DE0E55"/>
    <w:rsid w:val="00DE0EFF"/>
    <w:rsid w:val="00DE1323"/>
    <w:rsid w:val="00DE2966"/>
    <w:rsid w:val="00DE39F9"/>
    <w:rsid w:val="00DE3E61"/>
    <w:rsid w:val="00DE4D56"/>
    <w:rsid w:val="00DE4E03"/>
    <w:rsid w:val="00DE5D9A"/>
    <w:rsid w:val="00DF0E59"/>
    <w:rsid w:val="00DF1652"/>
    <w:rsid w:val="00DF1772"/>
    <w:rsid w:val="00DF1A70"/>
    <w:rsid w:val="00DF2B3C"/>
    <w:rsid w:val="00DF395D"/>
    <w:rsid w:val="00DF3E22"/>
    <w:rsid w:val="00DF4347"/>
    <w:rsid w:val="00DF4578"/>
    <w:rsid w:val="00DF5581"/>
    <w:rsid w:val="00DF5A37"/>
    <w:rsid w:val="00DF645E"/>
    <w:rsid w:val="00DF7E48"/>
    <w:rsid w:val="00E001F8"/>
    <w:rsid w:val="00E00451"/>
    <w:rsid w:val="00E01980"/>
    <w:rsid w:val="00E02762"/>
    <w:rsid w:val="00E02BDB"/>
    <w:rsid w:val="00E03E10"/>
    <w:rsid w:val="00E0412E"/>
    <w:rsid w:val="00E043D6"/>
    <w:rsid w:val="00E0452B"/>
    <w:rsid w:val="00E05988"/>
    <w:rsid w:val="00E064EE"/>
    <w:rsid w:val="00E06C72"/>
    <w:rsid w:val="00E0737A"/>
    <w:rsid w:val="00E07C92"/>
    <w:rsid w:val="00E07F8C"/>
    <w:rsid w:val="00E124D6"/>
    <w:rsid w:val="00E127EB"/>
    <w:rsid w:val="00E12A57"/>
    <w:rsid w:val="00E12DF5"/>
    <w:rsid w:val="00E135E0"/>
    <w:rsid w:val="00E13D34"/>
    <w:rsid w:val="00E141F9"/>
    <w:rsid w:val="00E146A6"/>
    <w:rsid w:val="00E15D4D"/>
    <w:rsid w:val="00E17B5E"/>
    <w:rsid w:val="00E17E33"/>
    <w:rsid w:val="00E212BE"/>
    <w:rsid w:val="00E21E1A"/>
    <w:rsid w:val="00E23FB5"/>
    <w:rsid w:val="00E258BE"/>
    <w:rsid w:val="00E261E2"/>
    <w:rsid w:val="00E26FE8"/>
    <w:rsid w:val="00E27142"/>
    <w:rsid w:val="00E27ED0"/>
    <w:rsid w:val="00E30410"/>
    <w:rsid w:val="00E30D20"/>
    <w:rsid w:val="00E31197"/>
    <w:rsid w:val="00E31283"/>
    <w:rsid w:val="00E33985"/>
    <w:rsid w:val="00E33AB1"/>
    <w:rsid w:val="00E347BB"/>
    <w:rsid w:val="00E35272"/>
    <w:rsid w:val="00E3594C"/>
    <w:rsid w:val="00E374CF"/>
    <w:rsid w:val="00E37558"/>
    <w:rsid w:val="00E3768D"/>
    <w:rsid w:val="00E37750"/>
    <w:rsid w:val="00E37F00"/>
    <w:rsid w:val="00E40679"/>
    <w:rsid w:val="00E40790"/>
    <w:rsid w:val="00E40A40"/>
    <w:rsid w:val="00E40B1C"/>
    <w:rsid w:val="00E40F4C"/>
    <w:rsid w:val="00E41820"/>
    <w:rsid w:val="00E41917"/>
    <w:rsid w:val="00E41F9A"/>
    <w:rsid w:val="00E42B5C"/>
    <w:rsid w:val="00E4383B"/>
    <w:rsid w:val="00E43AB6"/>
    <w:rsid w:val="00E443D2"/>
    <w:rsid w:val="00E456DD"/>
    <w:rsid w:val="00E456E8"/>
    <w:rsid w:val="00E45711"/>
    <w:rsid w:val="00E46A02"/>
    <w:rsid w:val="00E46D74"/>
    <w:rsid w:val="00E4729E"/>
    <w:rsid w:val="00E5094E"/>
    <w:rsid w:val="00E50C33"/>
    <w:rsid w:val="00E527DC"/>
    <w:rsid w:val="00E53D66"/>
    <w:rsid w:val="00E53EB3"/>
    <w:rsid w:val="00E54379"/>
    <w:rsid w:val="00E54FD1"/>
    <w:rsid w:val="00E552D7"/>
    <w:rsid w:val="00E55517"/>
    <w:rsid w:val="00E55B01"/>
    <w:rsid w:val="00E55B4B"/>
    <w:rsid w:val="00E567E7"/>
    <w:rsid w:val="00E57217"/>
    <w:rsid w:val="00E61E75"/>
    <w:rsid w:val="00E62230"/>
    <w:rsid w:val="00E6385D"/>
    <w:rsid w:val="00E63D43"/>
    <w:rsid w:val="00E648A4"/>
    <w:rsid w:val="00E64BA5"/>
    <w:rsid w:val="00E64C9E"/>
    <w:rsid w:val="00E65743"/>
    <w:rsid w:val="00E65B51"/>
    <w:rsid w:val="00E66299"/>
    <w:rsid w:val="00E6648A"/>
    <w:rsid w:val="00E66702"/>
    <w:rsid w:val="00E66BF2"/>
    <w:rsid w:val="00E670F9"/>
    <w:rsid w:val="00E70036"/>
    <w:rsid w:val="00E7067D"/>
    <w:rsid w:val="00E7096E"/>
    <w:rsid w:val="00E70D4F"/>
    <w:rsid w:val="00E7139F"/>
    <w:rsid w:val="00E71A80"/>
    <w:rsid w:val="00E722D6"/>
    <w:rsid w:val="00E733E0"/>
    <w:rsid w:val="00E73482"/>
    <w:rsid w:val="00E73C77"/>
    <w:rsid w:val="00E74C25"/>
    <w:rsid w:val="00E74CB6"/>
    <w:rsid w:val="00E74DB1"/>
    <w:rsid w:val="00E76350"/>
    <w:rsid w:val="00E80C88"/>
    <w:rsid w:val="00E81940"/>
    <w:rsid w:val="00E81B10"/>
    <w:rsid w:val="00E826BF"/>
    <w:rsid w:val="00E82830"/>
    <w:rsid w:val="00E8287A"/>
    <w:rsid w:val="00E82A9C"/>
    <w:rsid w:val="00E835EC"/>
    <w:rsid w:val="00E84197"/>
    <w:rsid w:val="00E868AA"/>
    <w:rsid w:val="00E905E8"/>
    <w:rsid w:val="00E91A37"/>
    <w:rsid w:val="00E925A4"/>
    <w:rsid w:val="00E92866"/>
    <w:rsid w:val="00E933C4"/>
    <w:rsid w:val="00E93D35"/>
    <w:rsid w:val="00E944B9"/>
    <w:rsid w:val="00E9580D"/>
    <w:rsid w:val="00E96695"/>
    <w:rsid w:val="00E96B76"/>
    <w:rsid w:val="00E97A69"/>
    <w:rsid w:val="00E97C7A"/>
    <w:rsid w:val="00EA058B"/>
    <w:rsid w:val="00EA074E"/>
    <w:rsid w:val="00EA08D0"/>
    <w:rsid w:val="00EA0A6E"/>
    <w:rsid w:val="00EA15DB"/>
    <w:rsid w:val="00EA1A47"/>
    <w:rsid w:val="00EA1D7F"/>
    <w:rsid w:val="00EA1F7F"/>
    <w:rsid w:val="00EA25D3"/>
    <w:rsid w:val="00EA28DE"/>
    <w:rsid w:val="00EA3179"/>
    <w:rsid w:val="00EA3AF6"/>
    <w:rsid w:val="00EA406A"/>
    <w:rsid w:val="00EA5209"/>
    <w:rsid w:val="00EA558E"/>
    <w:rsid w:val="00EA55F4"/>
    <w:rsid w:val="00EA6076"/>
    <w:rsid w:val="00EA7681"/>
    <w:rsid w:val="00EA7B89"/>
    <w:rsid w:val="00EA7C0A"/>
    <w:rsid w:val="00EB218C"/>
    <w:rsid w:val="00EB257E"/>
    <w:rsid w:val="00EB2A8A"/>
    <w:rsid w:val="00EB391B"/>
    <w:rsid w:val="00EB428D"/>
    <w:rsid w:val="00EB4B3E"/>
    <w:rsid w:val="00EB5A19"/>
    <w:rsid w:val="00EB6A3B"/>
    <w:rsid w:val="00EB70CD"/>
    <w:rsid w:val="00EB7D8F"/>
    <w:rsid w:val="00EC07E9"/>
    <w:rsid w:val="00EC0833"/>
    <w:rsid w:val="00EC2B12"/>
    <w:rsid w:val="00EC2D8D"/>
    <w:rsid w:val="00EC2E38"/>
    <w:rsid w:val="00EC308D"/>
    <w:rsid w:val="00EC3CCD"/>
    <w:rsid w:val="00EC4029"/>
    <w:rsid w:val="00EC48AA"/>
    <w:rsid w:val="00EC5143"/>
    <w:rsid w:val="00EC525A"/>
    <w:rsid w:val="00EC54CA"/>
    <w:rsid w:val="00EC58C2"/>
    <w:rsid w:val="00ED0B39"/>
    <w:rsid w:val="00ED0B4E"/>
    <w:rsid w:val="00ED0E11"/>
    <w:rsid w:val="00ED0F6C"/>
    <w:rsid w:val="00ED106A"/>
    <w:rsid w:val="00ED16E4"/>
    <w:rsid w:val="00ED17B9"/>
    <w:rsid w:val="00ED19F7"/>
    <w:rsid w:val="00ED2666"/>
    <w:rsid w:val="00ED2698"/>
    <w:rsid w:val="00ED339E"/>
    <w:rsid w:val="00ED34ED"/>
    <w:rsid w:val="00ED5414"/>
    <w:rsid w:val="00ED591B"/>
    <w:rsid w:val="00ED5B49"/>
    <w:rsid w:val="00ED7119"/>
    <w:rsid w:val="00ED7890"/>
    <w:rsid w:val="00EE1CCC"/>
    <w:rsid w:val="00EE2B04"/>
    <w:rsid w:val="00EE3DC7"/>
    <w:rsid w:val="00EE5D64"/>
    <w:rsid w:val="00EE5E4C"/>
    <w:rsid w:val="00EE61AB"/>
    <w:rsid w:val="00EE65D5"/>
    <w:rsid w:val="00EE708A"/>
    <w:rsid w:val="00EE7AA9"/>
    <w:rsid w:val="00EE7C16"/>
    <w:rsid w:val="00EE7D55"/>
    <w:rsid w:val="00EF025F"/>
    <w:rsid w:val="00EF0B80"/>
    <w:rsid w:val="00EF1FB4"/>
    <w:rsid w:val="00EF3F2D"/>
    <w:rsid w:val="00EF4709"/>
    <w:rsid w:val="00EF4A7B"/>
    <w:rsid w:val="00EF5604"/>
    <w:rsid w:val="00EF61D2"/>
    <w:rsid w:val="00EF7660"/>
    <w:rsid w:val="00F0010F"/>
    <w:rsid w:val="00F00A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CCF"/>
    <w:rsid w:val="00F10108"/>
    <w:rsid w:val="00F11568"/>
    <w:rsid w:val="00F1191E"/>
    <w:rsid w:val="00F12186"/>
    <w:rsid w:val="00F128AF"/>
    <w:rsid w:val="00F13B97"/>
    <w:rsid w:val="00F1440B"/>
    <w:rsid w:val="00F145B4"/>
    <w:rsid w:val="00F16477"/>
    <w:rsid w:val="00F16B80"/>
    <w:rsid w:val="00F16BB2"/>
    <w:rsid w:val="00F16F52"/>
    <w:rsid w:val="00F17D0B"/>
    <w:rsid w:val="00F21EB4"/>
    <w:rsid w:val="00F234B3"/>
    <w:rsid w:val="00F267F4"/>
    <w:rsid w:val="00F26DA6"/>
    <w:rsid w:val="00F2700A"/>
    <w:rsid w:val="00F27270"/>
    <w:rsid w:val="00F307EA"/>
    <w:rsid w:val="00F30E1C"/>
    <w:rsid w:val="00F311B3"/>
    <w:rsid w:val="00F31E5F"/>
    <w:rsid w:val="00F32321"/>
    <w:rsid w:val="00F324FA"/>
    <w:rsid w:val="00F33C5B"/>
    <w:rsid w:val="00F33EA0"/>
    <w:rsid w:val="00F34EBD"/>
    <w:rsid w:val="00F3540F"/>
    <w:rsid w:val="00F3556A"/>
    <w:rsid w:val="00F35708"/>
    <w:rsid w:val="00F40F2E"/>
    <w:rsid w:val="00F42500"/>
    <w:rsid w:val="00F4257B"/>
    <w:rsid w:val="00F43570"/>
    <w:rsid w:val="00F441E2"/>
    <w:rsid w:val="00F44C78"/>
    <w:rsid w:val="00F456D9"/>
    <w:rsid w:val="00F45B45"/>
    <w:rsid w:val="00F46693"/>
    <w:rsid w:val="00F46FD3"/>
    <w:rsid w:val="00F474F3"/>
    <w:rsid w:val="00F50931"/>
    <w:rsid w:val="00F50A30"/>
    <w:rsid w:val="00F51DCA"/>
    <w:rsid w:val="00F54FC0"/>
    <w:rsid w:val="00F553C2"/>
    <w:rsid w:val="00F55552"/>
    <w:rsid w:val="00F563CF"/>
    <w:rsid w:val="00F56400"/>
    <w:rsid w:val="00F600EF"/>
    <w:rsid w:val="00F60844"/>
    <w:rsid w:val="00F61FF8"/>
    <w:rsid w:val="00F62209"/>
    <w:rsid w:val="00F63762"/>
    <w:rsid w:val="00F64D73"/>
    <w:rsid w:val="00F65D41"/>
    <w:rsid w:val="00F6699D"/>
    <w:rsid w:val="00F71136"/>
    <w:rsid w:val="00F71A30"/>
    <w:rsid w:val="00F71B0A"/>
    <w:rsid w:val="00F727E3"/>
    <w:rsid w:val="00F72BA3"/>
    <w:rsid w:val="00F73073"/>
    <w:rsid w:val="00F733B6"/>
    <w:rsid w:val="00F7355C"/>
    <w:rsid w:val="00F73B81"/>
    <w:rsid w:val="00F7452B"/>
    <w:rsid w:val="00F74649"/>
    <w:rsid w:val="00F74781"/>
    <w:rsid w:val="00F74CDB"/>
    <w:rsid w:val="00F7677E"/>
    <w:rsid w:val="00F77736"/>
    <w:rsid w:val="00F80A04"/>
    <w:rsid w:val="00F80F66"/>
    <w:rsid w:val="00F8194A"/>
    <w:rsid w:val="00F82E70"/>
    <w:rsid w:val="00F83B65"/>
    <w:rsid w:val="00F83D14"/>
    <w:rsid w:val="00F83D68"/>
    <w:rsid w:val="00F86714"/>
    <w:rsid w:val="00F86B13"/>
    <w:rsid w:val="00F8705C"/>
    <w:rsid w:val="00F901BD"/>
    <w:rsid w:val="00F90AB8"/>
    <w:rsid w:val="00F90DF1"/>
    <w:rsid w:val="00F91119"/>
    <w:rsid w:val="00F923DE"/>
    <w:rsid w:val="00F92406"/>
    <w:rsid w:val="00F92658"/>
    <w:rsid w:val="00F929DA"/>
    <w:rsid w:val="00F9343A"/>
    <w:rsid w:val="00F93912"/>
    <w:rsid w:val="00F93B0D"/>
    <w:rsid w:val="00F943B8"/>
    <w:rsid w:val="00F943D2"/>
    <w:rsid w:val="00F951E3"/>
    <w:rsid w:val="00F960AB"/>
    <w:rsid w:val="00F9643A"/>
    <w:rsid w:val="00F964D1"/>
    <w:rsid w:val="00F96BB5"/>
    <w:rsid w:val="00F978C2"/>
    <w:rsid w:val="00F97C35"/>
    <w:rsid w:val="00FA0D13"/>
    <w:rsid w:val="00FA1F14"/>
    <w:rsid w:val="00FA464A"/>
    <w:rsid w:val="00FA66A7"/>
    <w:rsid w:val="00FA7291"/>
    <w:rsid w:val="00FA7310"/>
    <w:rsid w:val="00FA74D9"/>
    <w:rsid w:val="00FA7CAD"/>
    <w:rsid w:val="00FB2252"/>
    <w:rsid w:val="00FB24B1"/>
    <w:rsid w:val="00FB3A83"/>
    <w:rsid w:val="00FB46B8"/>
    <w:rsid w:val="00FB4DEC"/>
    <w:rsid w:val="00FB52C9"/>
    <w:rsid w:val="00FB54DD"/>
    <w:rsid w:val="00FB6765"/>
    <w:rsid w:val="00FB67CC"/>
    <w:rsid w:val="00FB76DD"/>
    <w:rsid w:val="00FB7D4C"/>
    <w:rsid w:val="00FB7E14"/>
    <w:rsid w:val="00FC1B2D"/>
    <w:rsid w:val="00FC2229"/>
    <w:rsid w:val="00FC236E"/>
    <w:rsid w:val="00FC49B5"/>
    <w:rsid w:val="00FC4FAD"/>
    <w:rsid w:val="00FC5AEF"/>
    <w:rsid w:val="00FC62A3"/>
    <w:rsid w:val="00FC673C"/>
    <w:rsid w:val="00FC7118"/>
    <w:rsid w:val="00FD1A52"/>
    <w:rsid w:val="00FD1A7F"/>
    <w:rsid w:val="00FD2B05"/>
    <w:rsid w:val="00FD3ABF"/>
    <w:rsid w:val="00FD3AEA"/>
    <w:rsid w:val="00FD426B"/>
    <w:rsid w:val="00FD4444"/>
    <w:rsid w:val="00FD4D30"/>
    <w:rsid w:val="00FD5774"/>
    <w:rsid w:val="00FD5956"/>
    <w:rsid w:val="00FD5EE8"/>
    <w:rsid w:val="00FD6555"/>
    <w:rsid w:val="00FD6725"/>
    <w:rsid w:val="00FD7623"/>
    <w:rsid w:val="00FE055F"/>
    <w:rsid w:val="00FE08F1"/>
    <w:rsid w:val="00FE2267"/>
    <w:rsid w:val="00FE22C5"/>
    <w:rsid w:val="00FE243E"/>
    <w:rsid w:val="00FE2AF6"/>
    <w:rsid w:val="00FE2DB9"/>
    <w:rsid w:val="00FE409A"/>
    <w:rsid w:val="00FE42B6"/>
    <w:rsid w:val="00FE454D"/>
    <w:rsid w:val="00FE4863"/>
    <w:rsid w:val="00FE48E5"/>
    <w:rsid w:val="00FE4A58"/>
    <w:rsid w:val="00FE5C77"/>
    <w:rsid w:val="00FE5C96"/>
    <w:rsid w:val="00FE6A99"/>
    <w:rsid w:val="00FE6B31"/>
    <w:rsid w:val="00FE7360"/>
    <w:rsid w:val="00FF059C"/>
    <w:rsid w:val="00FF0683"/>
    <w:rsid w:val="00FF0A33"/>
    <w:rsid w:val="00FF1BBE"/>
    <w:rsid w:val="00FF268E"/>
    <w:rsid w:val="00FF28BB"/>
    <w:rsid w:val="00FF2B7B"/>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n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39"/>
  </w:style>
  <w:style w:type="paragraph" w:styleId="Ttulo1">
    <w:name w:val="heading 1"/>
    <w:aliases w:val="Headline,H1,h1,II+,I,Document Header1,Chapter,heading 1,Titulo 1,Section Heading,Part"/>
    <w:basedOn w:val="Normal"/>
    <w:next w:val="Normal"/>
    <w:link w:val="Ttulo1Car"/>
    <w:uiPriority w:val="9"/>
    <w:qFormat/>
    <w:rsid w:val="002358A5"/>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
    <w:basedOn w:val="Normal"/>
    <w:next w:val="Normal"/>
    <w:link w:val="Ttulo2Car1"/>
    <w:uiPriority w:val="9"/>
    <w:qFormat/>
    <w:rsid w:val="002358A5"/>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
    <w:basedOn w:val="Normal"/>
    <w:next w:val="Normal"/>
    <w:link w:val="Ttulo3Car"/>
    <w:qFormat/>
    <w:rsid w:val="002358A5"/>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basedOn w:val="Normal"/>
    <w:next w:val="Normal"/>
    <w:link w:val="Ttulo4Car"/>
    <w:qFormat/>
    <w:rsid w:val="002358A5"/>
    <w:pPr>
      <w:keepNext/>
      <w:numPr>
        <w:ilvl w:val="3"/>
        <w:numId w:val="1"/>
      </w:numPr>
      <w:suppressAutoHyphens/>
      <w:spacing w:before="240" w:after="60" w:line="240" w:lineRule="auto"/>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uiPriority w:val="9"/>
    <w:qFormat/>
    <w:rsid w:val="002358A5"/>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iPriority w:val="9"/>
    <w:qFormat/>
    <w:rsid w:val="002358A5"/>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2358A5"/>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2358A5"/>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2358A5"/>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2358A5"/>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2358A5"/>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2358A5"/>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2358A5"/>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semiHidden/>
    <w:unhideWhenUsed/>
    <w:rsid w:val="002358A5"/>
  </w:style>
  <w:style w:type="numbering" w:customStyle="1" w:styleId="Sinlista111">
    <w:name w:val="Sin lista111"/>
    <w:next w:val="Sinlista"/>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Car,Car3,Car Char4,Car5 Char,Car51,base,encabezado Car Car"/>
    <w:basedOn w:val="Normal"/>
    <w:link w:val="Encabezado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Car Car,Car3 Car1,Car Char4 Car1,Car5 Char Car1,Car51 Car1,base Car,encabezado Car Ca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aliases w:val=" Car3,Pie de página1,footer odd,footer odd1,footer odd2,footer odd3,footer odd4,footer odd5,footer Car"/>
    <w:basedOn w:val="Normal"/>
    <w:link w:val="Piedepgina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uiPriority w:val="99"/>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Car3 Car,Car Char4 Car,Car5 Char Car,Car51 Car, Car Car1,base Car1,encabezado Car Car Car1"/>
    <w:uiPriority w:val="99"/>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aliases w:val="TITULO SECCION"/>
    <w:basedOn w:val="Normal"/>
    <w:link w:val="TextoindependienteCar"/>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aliases w:val="TITULO SECCION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styleId="Ttulo">
    <w:name w:val="Title"/>
    <w:basedOn w:val="Normal"/>
    <w:next w:val="Subttulo"/>
    <w:link w:val="TtuloCar"/>
    <w:uiPriority w:val="10"/>
    <w:qFormat/>
    <w:rsid w:val="002358A5"/>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
    <w:name w:val="Título Car"/>
    <w:basedOn w:val="Fuentedeprrafopredeter"/>
    <w:link w:val="Ttulo"/>
    <w:uiPriority w:val="10"/>
    <w:rsid w:val="002358A5"/>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rsid w:val="002358A5"/>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aliases w:val="Body Text 2,Sangría de t. independiente,Texto independiente 2111"/>
    <w:basedOn w:val="Normal"/>
    <w:rsid w:val="002358A5"/>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rsid w:val="002358A5"/>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358A5"/>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rsid w:val="002358A5"/>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rsid w:val="002358A5"/>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rsid w:val="002358A5"/>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2358A5"/>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spacing w:after="0"/>
      <w:ind w:left="1540"/>
    </w:pPr>
    <w:rPr>
      <w:noProof/>
      <w:sz w:val="18"/>
      <w:szCs w:val="18"/>
    </w:rPr>
  </w:style>
  <w:style w:type="paragraph" w:styleId="TDC7">
    <w:name w:val="toc 7"/>
    <w:basedOn w:val="Normal"/>
    <w:next w:val="Normal"/>
    <w:uiPriority w:val="39"/>
    <w:rsid w:val="002358A5"/>
    <w:pPr>
      <w:spacing w:after="0"/>
      <w:ind w:left="1320"/>
    </w:pPr>
    <w:rPr>
      <w:noProof/>
      <w:sz w:val="18"/>
      <w:szCs w:val="18"/>
    </w:rPr>
  </w:style>
  <w:style w:type="paragraph" w:styleId="TDC6">
    <w:name w:val="toc 6"/>
    <w:basedOn w:val="Normal"/>
    <w:next w:val="Normal"/>
    <w:uiPriority w:val="39"/>
    <w:rsid w:val="002358A5"/>
    <w:pPr>
      <w:spacing w:after="0"/>
      <w:ind w:left="1100"/>
    </w:pPr>
    <w:rPr>
      <w:noProof/>
      <w:sz w:val="18"/>
      <w:szCs w:val="18"/>
    </w:rPr>
  </w:style>
  <w:style w:type="paragraph" w:styleId="TDC5">
    <w:name w:val="toc 5"/>
    <w:basedOn w:val="Normal"/>
    <w:next w:val="Normal"/>
    <w:uiPriority w:val="39"/>
    <w:rsid w:val="002358A5"/>
    <w:pPr>
      <w:spacing w:after="0"/>
      <w:ind w:left="880"/>
    </w:pPr>
    <w:rPr>
      <w:noProof/>
      <w:sz w:val="18"/>
      <w:szCs w:val="18"/>
    </w:rPr>
  </w:style>
  <w:style w:type="paragraph" w:styleId="TDC4">
    <w:name w:val="toc 4"/>
    <w:basedOn w:val="Normal"/>
    <w:next w:val="Normal"/>
    <w:uiPriority w:val="39"/>
    <w:rsid w:val="002358A5"/>
    <w:pPr>
      <w:spacing w:after="0"/>
      <w:ind w:left="660"/>
    </w:pPr>
    <w:rPr>
      <w:noProof/>
      <w:sz w:val="18"/>
      <w:szCs w:val="18"/>
    </w:rPr>
  </w:style>
  <w:style w:type="paragraph" w:styleId="TDC3">
    <w:name w:val="toc 3"/>
    <w:basedOn w:val="Normal"/>
    <w:next w:val="Normal"/>
    <w:uiPriority w:val="39"/>
    <w:qFormat/>
    <w:rsid w:val="002358A5"/>
    <w:pPr>
      <w:spacing w:after="0"/>
      <w:ind w:left="440"/>
    </w:pPr>
    <w:rPr>
      <w:i/>
      <w:iCs/>
      <w:noProof/>
      <w:sz w:val="20"/>
      <w:szCs w:val="20"/>
    </w:rPr>
  </w:style>
  <w:style w:type="paragraph" w:styleId="TDC2">
    <w:name w:val="toc 2"/>
    <w:basedOn w:val="Normal"/>
    <w:next w:val="Normal"/>
    <w:uiPriority w:val="39"/>
    <w:qFormat/>
    <w:rsid w:val="002358A5"/>
    <w:pPr>
      <w:spacing w:after="0"/>
      <w:ind w:left="220"/>
    </w:pPr>
    <w:rPr>
      <w:smallCaps/>
      <w:noProof/>
      <w:sz w:val="20"/>
      <w:szCs w:val="20"/>
    </w:rPr>
  </w:style>
  <w:style w:type="paragraph" w:styleId="TDC1">
    <w:name w:val="toc 1"/>
    <w:basedOn w:val="Normal"/>
    <w:next w:val="Normal"/>
    <w:qFormat/>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358A5"/>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uiPriority w:val="99"/>
    <w:rsid w:val="002358A5"/>
    <w:rPr>
      <w:sz w:val="16"/>
      <w:szCs w:val="16"/>
    </w:rPr>
  </w:style>
  <w:style w:type="paragraph" w:styleId="Textocomentario">
    <w:name w:val="annotation text"/>
    <w:aliases w:val="Comment Text Char1"/>
    <w:basedOn w:val="Normal"/>
    <w:link w:val="TextocomentarioCar"/>
    <w:uiPriority w:val="99"/>
    <w:rsid w:val="002358A5"/>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aliases w:val="Comment Text Char1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after="0" w:line="240" w:lineRule="auto"/>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Cuadrícula media 1 - Énfasis 21,TítuloB"/>
    <w:basedOn w:val="Normal"/>
    <w:link w:val="PrrafodelistaCar"/>
    <w:uiPriority w:val="34"/>
    <w:qFormat/>
    <w:rsid w:val="002358A5"/>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aliases w:val="h2 Car1"/>
    <w:link w:val="Ttulo2"/>
    <w:uiPriority w:val="9"/>
    <w:locked/>
    <w:rsid w:val="002358A5"/>
    <w:rPr>
      <w:rFonts w:ascii="Arial" w:eastAsia="Times New Roman" w:hAnsi="Arial" w:cs="Times New Roman"/>
      <w:b/>
      <w:i/>
      <w:noProof/>
      <w:sz w:val="28"/>
      <w:szCs w:val="20"/>
      <w:lang w:eastAsia="ar-SA"/>
    </w:rPr>
  </w:style>
  <w:style w:type="paragraph" w:customStyle="1" w:styleId="Sangra3detNormal">
    <w:name w:val="Sangría 3 de t. Normal"/>
    <w:basedOn w:val="Normal"/>
    <w:rsid w:val="002358A5"/>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uiPriority w:val="99"/>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spacing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2358A5"/>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spacing w:after="0" w:line="240" w:lineRule="auto"/>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qFormat/>
    <w:rsid w:val="002358A5"/>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pPr>
      <w:spacing w:after="0" w:line="240" w:lineRule="auto"/>
      <w:jc w:val="both"/>
    </w:pPr>
    <w:rPr>
      <w:rFonts w:ascii="Arial" w:eastAsia="Times New Roman" w:hAnsi="Arial" w:cs="Arial"/>
      <w:noProof/>
      <w:lang w:val="en-US"/>
    </w:rPr>
  </w:style>
  <w:style w:type="paragraph" w:styleId="Listaconvietas4">
    <w:name w:val="List Bullet 4"/>
    <w:basedOn w:val="Normal"/>
    <w:rsid w:val="002358A5"/>
    <w:pPr>
      <w:numPr>
        <w:numId w:val="6"/>
      </w:numPr>
      <w:spacing w:after="0" w:line="240" w:lineRule="auto"/>
    </w:pPr>
    <w:rPr>
      <w:rFonts w:ascii="Times New Roman" w:eastAsia="Times New Roman" w:hAnsi="Times New Roman" w:cs="Times New Roman"/>
      <w:noProof/>
      <w:sz w:val="20"/>
      <w:szCs w:val="20"/>
      <w:lang w:eastAsia="es-ES"/>
    </w:rPr>
  </w:style>
  <w:style w:type="paragraph" w:styleId="Lista5">
    <w:name w:val="List 5"/>
    <w:basedOn w:val="Normal"/>
    <w:rsid w:val="002358A5"/>
    <w:pPr>
      <w:spacing w:after="0" w:line="240" w:lineRule="auto"/>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qFormat/>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rsid w:val="002358A5"/>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pPr>
      <w:spacing w:after="0" w:line="240" w:lineRule="auto"/>
      <w:jc w:val="both"/>
    </w:pPr>
    <w:rPr>
      <w:rFonts w:ascii="Arial" w:eastAsia="Times New Roman" w:hAnsi="Arial" w:cs="Times New Roman"/>
      <w:noProof/>
      <w:sz w:val="24"/>
      <w:szCs w:val="20"/>
      <w:lang w:val="es-ES_tradnl"/>
    </w:rPr>
  </w:style>
  <w:style w:type="paragraph" w:styleId="Textosinformato">
    <w:name w:val="Plain Text"/>
    <w:basedOn w:val="Normal"/>
    <w:link w:val="TextosinformatoCar"/>
    <w:uiPriority w:val="99"/>
    <w:rsid w:val="002358A5"/>
    <w:pPr>
      <w:spacing w:after="0" w:line="240" w:lineRule="auto"/>
    </w:pPr>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2358A5"/>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rsid w:val="002358A5"/>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3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aliases w:val="Body Text Char Car1,TITULO SECCION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aliases w:val="Comment Text Char1 Car1"/>
    <w:basedOn w:val="Fuentedeprrafopredeter"/>
    <w:uiPriority w:val="99"/>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2358A5"/>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2358A5"/>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2358A5"/>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2358A5"/>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qFormat/>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spacing w:after="0" w:line="240" w:lineRule="auto"/>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spacing w:after="0" w:line="240" w:lineRule="auto"/>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2358A5"/>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pPr>
      <w:spacing w:after="0" w:line="240" w:lineRule="auto"/>
    </w:pPr>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spacing w:after="0" w:line="240" w:lineRule="auto"/>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rsid w:val="00246D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3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DB4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6F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3"/>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6"/>
      </w:numPr>
    </w:pPr>
  </w:style>
  <w:style w:type="numbering" w:customStyle="1" w:styleId="WW8Num69">
    <w:name w:val="WW8Num69"/>
    <w:basedOn w:val="Sinlista"/>
    <w:rsid w:val="006B1746"/>
    <w:pPr>
      <w:numPr>
        <w:numId w:val="127"/>
      </w:numPr>
    </w:pPr>
  </w:style>
  <w:style w:type="numbering" w:customStyle="1" w:styleId="WW8Num70">
    <w:name w:val="WW8Num70"/>
    <w:basedOn w:val="Sinlista"/>
    <w:rsid w:val="006B1746"/>
    <w:pPr>
      <w:numPr>
        <w:numId w:val="128"/>
      </w:numPr>
    </w:pPr>
  </w:style>
  <w:style w:type="numbering" w:customStyle="1" w:styleId="WW8Num71">
    <w:name w:val="WW8Num71"/>
    <w:basedOn w:val="Sinlista"/>
    <w:rsid w:val="006B1746"/>
    <w:pPr>
      <w:numPr>
        <w:numId w:val="129"/>
      </w:numPr>
    </w:pPr>
  </w:style>
  <w:style w:type="numbering" w:customStyle="1" w:styleId="WW8Num72">
    <w:name w:val="WW8Num72"/>
    <w:basedOn w:val="Sinlista"/>
    <w:rsid w:val="006B1746"/>
    <w:pPr>
      <w:numPr>
        <w:numId w:val="130"/>
      </w:numPr>
    </w:pPr>
  </w:style>
  <w:style w:type="numbering" w:customStyle="1" w:styleId="WW8Num73">
    <w:name w:val="WW8Num73"/>
    <w:basedOn w:val="Sinlista"/>
    <w:rsid w:val="006B1746"/>
    <w:pPr>
      <w:numPr>
        <w:numId w:val="131"/>
      </w:numPr>
    </w:pPr>
  </w:style>
  <w:style w:type="numbering" w:customStyle="1" w:styleId="WW8Num74">
    <w:name w:val="WW8Num74"/>
    <w:basedOn w:val="Sinlista"/>
    <w:rsid w:val="006B1746"/>
    <w:pPr>
      <w:numPr>
        <w:numId w:val="132"/>
      </w:numPr>
    </w:pPr>
  </w:style>
  <w:style w:type="numbering" w:customStyle="1" w:styleId="WW8Num75">
    <w:name w:val="WW8Num75"/>
    <w:basedOn w:val="Sinlista"/>
    <w:rsid w:val="006B1746"/>
    <w:pPr>
      <w:numPr>
        <w:numId w:val="133"/>
      </w:numPr>
    </w:pPr>
  </w:style>
  <w:style w:type="numbering" w:customStyle="1" w:styleId="WW8Num76">
    <w:name w:val="WW8Num76"/>
    <w:basedOn w:val="Sinlista"/>
    <w:rsid w:val="006B1746"/>
    <w:pPr>
      <w:numPr>
        <w:numId w:val="134"/>
      </w:numPr>
    </w:pPr>
  </w:style>
  <w:style w:type="numbering" w:customStyle="1" w:styleId="WW8Num77">
    <w:name w:val="WW8Num77"/>
    <w:basedOn w:val="Sinlista"/>
    <w:rsid w:val="006B1746"/>
    <w:pPr>
      <w:numPr>
        <w:numId w:val="135"/>
      </w:numPr>
    </w:pPr>
  </w:style>
  <w:style w:type="numbering" w:customStyle="1" w:styleId="WW8Num78">
    <w:name w:val="WW8Num78"/>
    <w:basedOn w:val="Sinlista"/>
    <w:rsid w:val="006B1746"/>
    <w:pPr>
      <w:numPr>
        <w:numId w:val="136"/>
      </w:numPr>
    </w:pPr>
  </w:style>
  <w:style w:type="numbering" w:customStyle="1" w:styleId="WW8Num79">
    <w:name w:val="WW8Num79"/>
    <w:basedOn w:val="Sinlista"/>
    <w:rsid w:val="006B1746"/>
    <w:pPr>
      <w:numPr>
        <w:numId w:val="137"/>
      </w:numPr>
    </w:pPr>
  </w:style>
  <w:style w:type="numbering" w:customStyle="1" w:styleId="WW8Num80">
    <w:name w:val="WW8Num80"/>
    <w:basedOn w:val="Sinlista"/>
    <w:rsid w:val="006B1746"/>
    <w:pPr>
      <w:numPr>
        <w:numId w:val="138"/>
      </w:numPr>
    </w:pPr>
  </w:style>
  <w:style w:type="numbering" w:customStyle="1" w:styleId="WW8Num81">
    <w:name w:val="WW8Num81"/>
    <w:basedOn w:val="Sinlista"/>
    <w:rsid w:val="006B1746"/>
    <w:pPr>
      <w:numPr>
        <w:numId w:val="139"/>
      </w:numPr>
    </w:pPr>
  </w:style>
  <w:style w:type="numbering" w:customStyle="1" w:styleId="WW8Num82">
    <w:name w:val="WW8Num82"/>
    <w:basedOn w:val="Sinlista"/>
    <w:rsid w:val="006B1746"/>
    <w:pPr>
      <w:numPr>
        <w:numId w:val="140"/>
      </w:numPr>
    </w:pPr>
  </w:style>
  <w:style w:type="numbering" w:customStyle="1" w:styleId="WW8Num83">
    <w:name w:val="WW8Num83"/>
    <w:basedOn w:val="Sinlista"/>
    <w:rsid w:val="006B1746"/>
    <w:pPr>
      <w:numPr>
        <w:numId w:val="141"/>
      </w:numPr>
    </w:pPr>
  </w:style>
  <w:style w:type="numbering" w:customStyle="1" w:styleId="WW8Num84">
    <w:name w:val="WW8Num84"/>
    <w:basedOn w:val="Sinlista"/>
    <w:rsid w:val="006B1746"/>
    <w:pPr>
      <w:numPr>
        <w:numId w:val="142"/>
      </w:numPr>
    </w:pPr>
  </w:style>
  <w:style w:type="numbering" w:customStyle="1" w:styleId="WW8Num85">
    <w:name w:val="WW8Num85"/>
    <w:basedOn w:val="Sinlista"/>
    <w:rsid w:val="006B1746"/>
    <w:pPr>
      <w:numPr>
        <w:numId w:val="143"/>
      </w:numPr>
    </w:pPr>
  </w:style>
  <w:style w:type="numbering" w:customStyle="1" w:styleId="WW8Num86">
    <w:name w:val="WW8Num86"/>
    <w:basedOn w:val="Sinlista"/>
    <w:rsid w:val="006B1746"/>
    <w:pPr>
      <w:numPr>
        <w:numId w:val="144"/>
      </w:numPr>
    </w:pPr>
  </w:style>
  <w:style w:type="numbering" w:customStyle="1" w:styleId="WW8Num87">
    <w:name w:val="WW8Num87"/>
    <w:basedOn w:val="Sinlista"/>
    <w:rsid w:val="006B1746"/>
    <w:pPr>
      <w:numPr>
        <w:numId w:val="145"/>
      </w:numPr>
    </w:pPr>
  </w:style>
  <w:style w:type="numbering" w:customStyle="1" w:styleId="WW8Num88">
    <w:name w:val="WW8Num88"/>
    <w:basedOn w:val="Sinlista"/>
    <w:rsid w:val="006B1746"/>
    <w:pPr>
      <w:numPr>
        <w:numId w:val="146"/>
      </w:numPr>
    </w:pPr>
  </w:style>
  <w:style w:type="numbering" w:customStyle="1" w:styleId="WW8Num89">
    <w:name w:val="WW8Num89"/>
    <w:basedOn w:val="Sinlista"/>
    <w:rsid w:val="006B1746"/>
    <w:pPr>
      <w:numPr>
        <w:numId w:val="147"/>
      </w:numPr>
    </w:pPr>
  </w:style>
  <w:style w:type="numbering" w:customStyle="1" w:styleId="WW8Num90">
    <w:name w:val="WW8Num90"/>
    <w:basedOn w:val="Sinlista"/>
    <w:rsid w:val="006B1746"/>
    <w:pPr>
      <w:numPr>
        <w:numId w:val="148"/>
      </w:numPr>
    </w:pPr>
  </w:style>
  <w:style w:type="numbering" w:customStyle="1" w:styleId="WW8Num91">
    <w:name w:val="WW8Num91"/>
    <w:basedOn w:val="Sinlista"/>
    <w:rsid w:val="006B1746"/>
    <w:pPr>
      <w:numPr>
        <w:numId w:val="149"/>
      </w:numPr>
    </w:pPr>
  </w:style>
  <w:style w:type="numbering" w:customStyle="1" w:styleId="WW8Num92">
    <w:name w:val="WW8Num92"/>
    <w:basedOn w:val="Sinlista"/>
    <w:rsid w:val="006B1746"/>
    <w:pPr>
      <w:numPr>
        <w:numId w:val="150"/>
      </w:numPr>
    </w:pPr>
  </w:style>
  <w:style w:type="numbering" w:customStyle="1" w:styleId="WW8Num93">
    <w:name w:val="WW8Num93"/>
    <w:basedOn w:val="Sinlista"/>
    <w:rsid w:val="006B1746"/>
    <w:pPr>
      <w:numPr>
        <w:numId w:val="151"/>
      </w:numPr>
    </w:pPr>
  </w:style>
  <w:style w:type="numbering" w:customStyle="1" w:styleId="WW8Num94">
    <w:name w:val="WW8Num94"/>
    <w:basedOn w:val="Sinlista"/>
    <w:rsid w:val="006B1746"/>
    <w:pPr>
      <w:numPr>
        <w:numId w:val="152"/>
      </w:numPr>
    </w:pPr>
  </w:style>
  <w:style w:type="numbering" w:customStyle="1" w:styleId="WW8Num95">
    <w:name w:val="WW8Num95"/>
    <w:basedOn w:val="Sinlista"/>
    <w:rsid w:val="006B1746"/>
    <w:pPr>
      <w:numPr>
        <w:numId w:val="153"/>
      </w:numPr>
    </w:pPr>
  </w:style>
  <w:style w:type="numbering" w:customStyle="1" w:styleId="WW8Num96">
    <w:name w:val="WW8Num96"/>
    <w:basedOn w:val="Sinlista"/>
    <w:rsid w:val="006B1746"/>
    <w:pPr>
      <w:numPr>
        <w:numId w:val="154"/>
      </w:numPr>
    </w:pPr>
  </w:style>
  <w:style w:type="numbering" w:customStyle="1" w:styleId="WW8Num97">
    <w:name w:val="WW8Num97"/>
    <w:basedOn w:val="Sinlista"/>
    <w:rsid w:val="006B1746"/>
    <w:pPr>
      <w:numPr>
        <w:numId w:val="155"/>
      </w:numPr>
    </w:pPr>
  </w:style>
  <w:style w:type="numbering" w:customStyle="1" w:styleId="WW8Num98">
    <w:name w:val="WW8Num98"/>
    <w:basedOn w:val="Sinlista"/>
    <w:rsid w:val="006B1746"/>
    <w:pPr>
      <w:numPr>
        <w:numId w:val="156"/>
      </w:numPr>
    </w:pPr>
  </w:style>
  <w:style w:type="numbering" w:customStyle="1" w:styleId="WW8Num99">
    <w:name w:val="WW8Num99"/>
    <w:basedOn w:val="Sinlista"/>
    <w:rsid w:val="006B1746"/>
    <w:pPr>
      <w:numPr>
        <w:numId w:val="157"/>
      </w:numPr>
    </w:pPr>
  </w:style>
  <w:style w:type="numbering" w:customStyle="1" w:styleId="WW8Num100">
    <w:name w:val="WW8Num100"/>
    <w:basedOn w:val="Sinlista"/>
    <w:rsid w:val="006B1746"/>
    <w:pPr>
      <w:numPr>
        <w:numId w:val="158"/>
      </w:numPr>
    </w:pPr>
  </w:style>
  <w:style w:type="numbering" w:customStyle="1" w:styleId="WW8Num101">
    <w:name w:val="WW8Num101"/>
    <w:basedOn w:val="Sinlista"/>
    <w:rsid w:val="006B1746"/>
    <w:pPr>
      <w:numPr>
        <w:numId w:val="159"/>
      </w:numPr>
    </w:pPr>
  </w:style>
  <w:style w:type="numbering" w:customStyle="1" w:styleId="WW8Num102">
    <w:name w:val="WW8Num102"/>
    <w:basedOn w:val="Sinlista"/>
    <w:rsid w:val="006B1746"/>
    <w:pPr>
      <w:numPr>
        <w:numId w:val="160"/>
      </w:numPr>
    </w:pPr>
  </w:style>
  <w:style w:type="numbering" w:customStyle="1" w:styleId="WW8Num103">
    <w:name w:val="WW8Num103"/>
    <w:basedOn w:val="Sinlista"/>
    <w:rsid w:val="006B1746"/>
    <w:pPr>
      <w:numPr>
        <w:numId w:val="161"/>
      </w:numPr>
    </w:pPr>
  </w:style>
  <w:style w:type="numbering" w:customStyle="1" w:styleId="WW8Num104">
    <w:name w:val="WW8Num104"/>
    <w:basedOn w:val="Sinlista"/>
    <w:rsid w:val="006B1746"/>
    <w:pPr>
      <w:numPr>
        <w:numId w:val="162"/>
      </w:numPr>
    </w:pPr>
  </w:style>
  <w:style w:type="numbering" w:customStyle="1" w:styleId="WW8Num105">
    <w:name w:val="WW8Num105"/>
    <w:basedOn w:val="Sinlista"/>
    <w:rsid w:val="006B1746"/>
    <w:pPr>
      <w:numPr>
        <w:numId w:val="163"/>
      </w:numPr>
    </w:pPr>
  </w:style>
  <w:style w:type="numbering" w:customStyle="1" w:styleId="WW8Num106">
    <w:name w:val="WW8Num106"/>
    <w:basedOn w:val="Sinlista"/>
    <w:rsid w:val="006B1746"/>
    <w:pPr>
      <w:numPr>
        <w:numId w:val="164"/>
      </w:numPr>
    </w:pPr>
  </w:style>
  <w:style w:type="numbering" w:customStyle="1" w:styleId="WW8Num107">
    <w:name w:val="WW8Num107"/>
    <w:basedOn w:val="Sinlista"/>
    <w:rsid w:val="006B1746"/>
    <w:pPr>
      <w:numPr>
        <w:numId w:val="165"/>
      </w:numPr>
    </w:pPr>
  </w:style>
  <w:style w:type="numbering" w:customStyle="1" w:styleId="WW8Num108">
    <w:name w:val="WW8Num108"/>
    <w:basedOn w:val="Sinlista"/>
    <w:rsid w:val="006B1746"/>
    <w:pPr>
      <w:numPr>
        <w:numId w:val="166"/>
      </w:numPr>
    </w:pPr>
  </w:style>
  <w:style w:type="numbering" w:customStyle="1" w:styleId="WW8Num109">
    <w:name w:val="WW8Num109"/>
    <w:basedOn w:val="Sinlista"/>
    <w:rsid w:val="006B1746"/>
    <w:pPr>
      <w:numPr>
        <w:numId w:val="167"/>
      </w:numPr>
    </w:pPr>
  </w:style>
  <w:style w:type="numbering" w:customStyle="1" w:styleId="WW8Num110">
    <w:name w:val="WW8Num110"/>
    <w:basedOn w:val="Sinlista"/>
    <w:rsid w:val="006B1746"/>
    <w:pPr>
      <w:numPr>
        <w:numId w:val="168"/>
      </w:numPr>
    </w:pPr>
  </w:style>
  <w:style w:type="numbering" w:customStyle="1" w:styleId="WW8Num111">
    <w:name w:val="WW8Num111"/>
    <w:basedOn w:val="Sinlista"/>
    <w:rsid w:val="006B1746"/>
    <w:pPr>
      <w:numPr>
        <w:numId w:val="169"/>
      </w:numPr>
    </w:pPr>
  </w:style>
  <w:style w:type="numbering" w:customStyle="1" w:styleId="WW8Num112">
    <w:name w:val="WW8Num112"/>
    <w:basedOn w:val="Sinlista"/>
    <w:rsid w:val="006B1746"/>
    <w:pPr>
      <w:numPr>
        <w:numId w:val="170"/>
      </w:numPr>
    </w:pPr>
  </w:style>
  <w:style w:type="numbering" w:customStyle="1" w:styleId="WW8Num113">
    <w:name w:val="WW8Num113"/>
    <w:basedOn w:val="Sinlista"/>
    <w:rsid w:val="006B1746"/>
    <w:pPr>
      <w:numPr>
        <w:numId w:val="171"/>
      </w:numPr>
    </w:pPr>
  </w:style>
  <w:style w:type="numbering" w:customStyle="1" w:styleId="WW8Num114">
    <w:name w:val="WW8Num114"/>
    <w:basedOn w:val="Sinlista"/>
    <w:rsid w:val="006B1746"/>
    <w:pPr>
      <w:numPr>
        <w:numId w:val="172"/>
      </w:numPr>
    </w:pPr>
  </w:style>
  <w:style w:type="numbering" w:customStyle="1" w:styleId="WW8Num115">
    <w:name w:val="WW8Num115"/>
    <w:basedOn w:val="Sinlista"/>
    <w:rsid w:val="006B1746"/>
    <w:pPr>
      <w:numPr>
        <w:numId w:val="173"/>
      </w:numPr>
    </w:pPr>
  </w:style>
  <w:style w:type="numbering" w:customStyle="1" w:styleId="WW8Num116">
    <w:name w:val="WW8Num116"/>
    <w:basedOn w:val="Sinlista"/>
    <w:rsid w:val="006B1746"/>
    <w:pPr>
      <w:numPr>
        <w:numId w:val="174"/>
      </w:numPr>
    </w:pPr>
  </w:style>
  <w:style w:type="numbering" w:customStyle="1" w:styleId="WW8Num117">
    <w:name w:val="WW8Num117"/>
    <w:basedOn w:val="Sinlista"/>
    <w:rsid w:val="006B1746"/>
    <w:pPr>
      <w:numPr>
        <w:numId w:val="175"/>
      </w:numPr>
    </w:pPr>
  </w:style>
  <w:style w:type="numbering" w:customStyle="1" w:styleId="WW8Num118">
    <w:name w:val="WW8Num118"/>
    <w:basedOn w:val="Sinlista"/>
    <w:rsid w:val="006B1746"/>
    <w:pPr>
      <w:numPr>
        <w:numId w:val="176"/>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6"/>
      </w:numPr>
    </w:pPr>
  </w:style>
  <w:style w:type="numbering" w:customStyle="1" w:styleId="WW8Num510">
    <w:name w:val="WW8Num510"/>
    <w:basedOn w:val="Sinlista"/>
    <w:rsid w:val="000932DD"/>
    <w:pPr>
      <w:numPr>
        <w:numId w:val="187"/>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90"/>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80"/>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1"/>
      </w:numPr>
    </w:pPr>
  </w:style>
  <w:style w:type="numbering" w:customStyle="1" w:styleId="WW8Num241">
    <w:name w:val="WW8Num241"/>
    <w:basedOn w:val="Sinlista"/>
    <w:rsid w:val="000932DD"/>
    <w:pPr>
      <w:numPr>
        <w:numId w:val="179"/>
      </w:numPr>
    </w:pPr>
  </w:style>
  <w:style w:type="numbering" w:customStyle="1" w:styleId="WW8Num251">
    <w:name w:val="WW8Num251"/>
    <w:basedOn w:val="Sinlista"/>
    <w:rsid w:val="000932DD"/>
    <w:pPr>
      <w:numPr>
        <w:numId w:val="178"/>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4"/>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42"/>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7"/>
      </w:numPr>
    </w:pPr>
  </w:style>
  <w:style w:type="numbering" w:customStyle="1" w:styleId="WW8Num471">
    <w:name w:val="WW8Num471"/>
    <w:basedOn w:val="Sinlista"/>
    <w:rsid w:val="000932DD"/>
    <w:pPr>
      <w:numPr>
        <w:numId w:val="54"/>
      </w:numPr>
    </w:pPr>
  </w:style>
  <w:style w:type="numbering" w:customStyle="1" w:styleId="WW8Num481">
    <w:name w:val="WW8Num481"/>
    <w:basedOn w:val="Sinlista"/>
    <w:rsid w:val="000932DD"/>
    <w:pPr>
      <w:numPr>
        <w:numId w:val="55"/>
      </w:numPr>
    </w:pPr>
  </w:style>
  <w:style w:type="numbering" w:customStyle="1" w:styleId="WW8Num491">
    <w:name w:val="WW8Num491"/>
    <w:basedOn w:val="Sinlista"/>
    <w:rsid w:val="000932DD"/>
    <w:pPr>
      <w:numPr>
        <w:numId w:val="56"/>
      </w:numPr>
    </w:pPr>
  </w:style>
  <w:style w:type="numbering" w:customStyle="1" w:styleId="WW8Num501">
    <w:name w:val="WW8Num501"/>
    <w:basedOn w:val="Sinlista"/>
    <w:rsid w:val="000932DD"/>
    <w:pPr>
      <w:numPr>
        <w:numId w:val="57"/>
      </w:numPr>
    </w:pPr>
  </w:style>
  <w:style w:type="numbering" w:customStyle="1" w:styleId="WW8Num511">
    <w:name w:val="WW8Num511"/>
    <w:basedOn w:val="Sinlista"/>
    <w:rsid w:val="000932DD"/>
    <w:pPr>
      <w:numPr>
        <w:numId w:val="58"/>
      </w:numPr>
    </w:pPr>
  </w:style>
  <w:style w:type="numbering" w:customStyle="1" w:styleId="WW8Num521">
    <w:name w:val="WW8Num521"/>
    <w:basedOn w:val="Sinlista"/>
    <w:rsid w:val="000932DD"/>
    <w:pPr>
      <w:numPr>
        <w:numId w:val="59"/>
      </w:numPr>
    </w:pPr>
  </w:style>
  <w:style w:type="numbering" w:customStyle="1" w:styleId="WW8Num531">
    <w:name w:val="WW8Num531"/>
    <w:basedOn w:val="Sinlista"/>
    <w:rsid w:val="000932DD"/>
    <w:pPr>
      <w:numPr>
        <w:numId w:val="60"/>
      </w:numPr>
    </w:pPr>
  </w:style>
  <w:style w:type="numbering" w:customStyle="1" w:styleId="WW8Num541">
    <w:name w:val="WW8Num541"/>
    <w:basedOn w:val="Sinlista"/>
    <w:rsid w:val="000932DD"/>
    <w:pPr>
      <w:numPr>
        <w:numId w:val="61"/>
      </w:numPr>
    </w:pPr>
  </w:style>
  <w:style w:type="numbering" w:customStyle="1" w:styleId="WW8Num551">
    <w:name w:val="WW8Num551"/>
    <w:basedOn w:val="Sinlista"/>
    <w:rsid w:val="000932DD"/>
    <w:pPr>
      <w:numPr>
        <w:numId w:val="62"/>
      </w:numPr>
    </w:pPr>
  </w:style>
  <w:style w:type="numbering" w:customStyle="1" w:styleId="WW8Num561">
    <w:name w:val="WW8Num561"/>
    <w:basedOn w:val="Sinlista"/>
    <w:rsid w:val="000932DD"/>
    <w:pPr>
      <w:numPr>
        <w:numId w:val="63"/>
      </w:numPr>
    </w:pPr>
  </w:style>
  <w:style w:type="numbering" w:customStyle="1" w:styleId="WW8Num571">
    <w:name w:val="WW8Num571"/>
    <w:basedOn w:val="Sinlista"/>
    <w:rsid w:val="000932DD"/>
    <w:pPr>
      <w:numPr>
        <w:numId w:val="64"/>
      </w:numPr>
    </w:pPr>
  </w:style>
  <w:style w:type="numbering" w:customStyle="1" w:styleId="WW8Num581">
    <w:name w:val="WW8Num581"/>
    <w:basedOn w:val="Sinlista"/>
    <w:rsid w:val="000932DD"/>
    <w:pPr>
      <w:numPr>
        <w:numId w:val="65"/>
      </w:numPr>
    </w:pPr>
  </w:style>
  <w:style w:type="numbering" w:customStyle="1" w:styleId="WW8Num591">
    <w:name w:val="WW8Num591"/>
    <w:basedOn w:val="Sinlista"/>
    <w:rsid w:val="000932DD"/>
    <w:pPr>
      <w:numPr>
        <w:numId w:val="66"/>
      </w:numPr>
    </w:pPr>
  </w:style>
  <w:style w:type="numbering" w:customStyle="1" w:styleId="WW8Num601">
    <w:name w:val="WW8Num601"/>
    <w:basedOn w:val="Sinlista"/>
    <w:rsid w:val="000932DD"/>
    <w:pPr>
      <w:numPr>
        <w:numId w:val="67"/>
      </w:numPr>
    </w:pPr>
  </w:style>
  <w:style w:type="numbering" w:customStyle="1" w:styleId="WW8Num611">
    <w:name w:val="WW8Num611"/>
    <w:basedOn w:val="Sinlista"/>
    <w:rsid w:val="000932DD"/>
    <w:pPr>
      <w:numPr>
        <w:numId w:val="68"/>
      </w:numPr>
    </w:pPr>
  </w:style>
  <w:style w:type="numbering" w:customStyle="1" w:styleId="WW8Num621">
    <w:name w:val="WW8Num621"/>
    <w:basedOn w:val="Sinlista"/>
    <w:rsid w:val="000932DD"/>
    <w:pPr>
      <w:numPr>
        <w:numId w:val="69"/>
      </w:numPr>
    </w:pPr>
  </w:style>
  <w:style w:type="numbering" w:customStyle="1" w:styleId="WW8Num631">
    <w:name w:val="WW8Num631"/>
    <w:basedOn w:val="Sinlista"/>
    <w:rsid w:val="000932DD"/>
    <w:pPr>
      <w:numPr>
        <w:numId w:val="70"/>
      </w:numPr>
    </w:pPr>
  </w:style>
  <w:style w:type="numbering" w:customStyle="1" w:styleId="WW8Num641">
    <w:name w:val="WW8Num641"/>
    <w:basedOn w:val="Sinlista"/>
    <w:rsid w:val="000932DD"/>
    <w:pPr>
      <w:numPr>
        <w:numId w:val="71"/>
      </w:numPr>
    </w:pPr>
  </w:style>
  <w:style w:type="numbering" w:customStyle="1" w:styleId="WW8Num651">
    <w:name w:val="WW8Num651"/>
    <w:basedOn w:val="Sinlista"/>
    <w:rsid w:val="000932DD"/>
    <w:pPr>
      <w:numPr>
        <w:numId w:val="72"/>
      </w:numPr>
    </w:pPr>
  </w:style>
  <w:style w:type="numbering" w:customStyle="1" w:styleId="WW8Num661">
    <w:name w:val="WW8Num661"/>
    <w:basedOn w:val="Sinlista"/>
    <w:rsid w:val="000932DD"/>
    <w:pPr>
      <w:numPr>
        <w:numId w:val="73"/>
      </w:numPr>
    </w:pPr>
  </w:style>
  <w:style w:type="numbering" w:customStyle="1" w:styleId="WW8Num671">
    <w:name w:val="WW8Num671"/>
    <w:basedOn w:val="Sinlista"/>
    <w:rsid w:val="000932DD"/>
    <w:pPr>
      <w:numPr>
        <w:numId w:val="74"/>
      </w:numPr>
    </w:pPr>
  </w:style>
  <w:style w:type="numbering" w:customStyle="1" w:styleId="WW8Num681">
    <w:name w:val="WW8Num681"/>
    <w:basedOn w:val="Sinlista"/>
    <w:rsid w:val="000932DD"/>
    <w:pPr>
      <w:numPr>
        <w:numId w:val="75"/>
      </w:numPr>
    </w:pPr>
  </w:style>
  <w:style w:type="numbering" w:customStyle="1" w:styleId="WW8Num691">
    <w:name w:val="WW8Num691"/>
    <w:basedOn w:val="Sinlista"/>
    <w:rsid w:val="000932DD"/>
    <w:pPr>
      <w:numPr>
        <w:numId w:val="76"/>
      </w:numPr>
    </w:pPr>
  </w:style>
  <w:style w:type="numbering" w:customStyle="1" w:styleId="WW8Num701">
    <w:name w:val="WW8Num701"/>
    <w:basedOn w:val="Sinlista"/>
    <w:rsid w:val="000932DD"/>
    <w:pPr>
      <w:numPr>
        <w:numId w:val="77"/>
      </w:numPr>
    </w:pPr>
  </w:style>
  <w:style w:type="numbering" w:customStyle="1" w:styleId="WW8Num711">
    <w:name w:val="WW8Num711"/>
    <w:basedOn w:val="Sinlista"/>
    <w:rsid w:val="000932DD"/>
    <w:pPr>
      <w:numPr>
        <w:numId w:val="78"/>
      </w:numPr>
    </w:pPr>
  </w:style>
  <w:style w:type="numbering" w:customStyle="1" w:styleId="WW8Num721">
    <w:name w:val="WW8Num721"/>
    <w:basedOn w:val="Sinlista"/>
    <w:rsid w:val="000932DD"/>
    <w:pPr>
      <w:numPr>
        <w:numId w:val="79"/>
      </w:numPr>
    </w:pPr>
  </w:style>
  <w:style w:type="numbering" w:customStyle="1" w:styleId="WW8Num731">
    <w:name w:val="WW8Num731"/>
    <w:basedOn w:val="Sinlista"/>
    <w:rsid w:val="000932DD"/>
    <w:pPr>
      <w:numPr>
        <w:numId w:val="80"/>
      </w:numPr>
    </w:pPr>
  </w:style>
  <w:style w:type="numbering" w:customStyle="1" w:styleId="WW8Num741">
    <w:name w:val="WW8Num741"/>
    <w:basedOn w:val="Sinlista"/>
    <w:rsid w:val="000932DD"/>
    <w:pPr>
      <w:numPr>
        <w:numId w:val="81"/>
      </w:numPr>
    </w:pPr>
  </w:style>
  <w:style w:type="numbering" w:customStyle="1" w:styleId="WW8Num751">
    <w:name w:val="WW8Num751"/>
    <w:basedOn w:val="Sinlista"/>
    <w:rsid w:val="000932DD"/>
    <w:pPr>
      <w:numPr>
        <w:numId w:val="82"/>
      </w:numPr>
    </w:pPr>
  </w:style>
  <w:style w:type="numbering" w:customStyle="1" w:styleId="WW8Num761">
    <w:name w:val="WW8Num761"/>
    <w:basedOn w:val="Sinlista"/>
    <w:rsid w:val="000932DD"/>
    <w:pPr>
      <w:numPr>
        <w:numId w:val="83"/>
      </w:numPr>
    </w:pPr>
  </w:style>
  <w:style w:type="numbering" w:customStyle="1" w:styleId="WW8Num771">
    <w:name w:val="WW8Num771"/>
    <w:basedOn w:val="Sinlista"/>
    <w:rsid w:val="000932DD"/>
    <w:pPr>
      <w:numPr>
        <w:numId w:val="84"/>
      </w:numPr>
    </w:pPr>
  </w:style>
  <w:style w:type="numbering" w:customStyle="1" w:styleId="WW8Num781">
    <w:name w:val="WW8Num781"/>
    <w:basedOn w:val="Sinlista"/>
    <w:rsid w:val="000932DD"/>
    <w:pPr>
      <w:numPr>
        <w:numId w:val="85"/>
      </w:numPr>
    </w:pPr>
  </w:style>
  <w:style w:type="numbering" w:customStyle="1" w:styleId="WW8Num791">
    <w:name w:val="WW8Num791"/>
    <w:basedOn w:val="Sinlista"/>
    <w:rsid w:val="000932DD"/>
    <w:pPr>
      <w:numPr>
        <w:numId w:val="86"/>
      </w:numPr>
    </w:pPr>
  </w:style>
  <w:style w:type="numbering" w:customStyle="1" w:styleId="WW8Num801">
    <w:name w:val="WW8Num801"/>
    <w:basedOn w:val="Sinlista"/>
    <w:rsid w:val="000932DD"/>
    <w:pPr>
      <w:numPr>
        <w:numId w:val="87"/>
      </w:numPr>
    </w:pPr>
  </w:style>
  <w:style w:type="numbering" w:customStyle="1" w:styleId="WW8Num811">
    <w:name w:val="WW8Num811"/>
    <w:basedOn w:val="Sinlista"/>
    <w:rsid w:val="000932DD"/>
    <w:pPr>
      <w:numPr>
        <w:numId w:val="88"/>
      </w:numPr>
    </w:pPr>
  </w:style>
  <w:style w:type="numbering" w:customStyle="1" w:styleId="WW8Num821">
    <w:name w:val="WW8Num821"/>
    <w:basedOn w:val="Sinlista"/>
    <w:rsid w:val="000932DD"/>
    <w:pPr>
      <w:numPr>
        <w:numId w:val="89"/>
      </w:numPr>
    </w:pPr>
  </w:style>
  <w:style w:type="numbering" w:customStyle="1" w:styleId="WW8Num831">
    <w:name w:val="WW8Num831"/>
    <w:basedOn w:val="Sinlista"/>
    <w:rsid w:val="000932DD"/>
    <w:pPr>
      <w:numPr>
        <w:numId w:val="90"/>
      </w:numPr>
    </w:pPr>
  </w:style>
  <w:style w:type="numbering" w:customStyle="1" w:styleId="WW8Num841">
    <w:name w:val="WW8Num841"/>
    <w:basedOn w:val="Sinlista"/>
    <w:rsid w:val="000932DD"/>
    <w:pPr>
      <w:numPr>
        <w:numId w:val="91"/>
      </w:numPr>
    </w:pPr>
  </w:style>
  <w:style w:type="numbering" w:customStyle="1" w:styleId="WW8Num851">
    <w:name w:val="WW8Num851"/>
    <w:basedOn w:val="Sinlista"/>
    <w:rsid w:val="000932DD"/>
    <w:pPr>
      <w:numPr>
        <w:numId w:val="92"/>
      </w:numPr>
    </w:pPr>
  </w:style>
  <w:style w:type="numbering" w:customStyle="1" w:styleId="WW8Num861">
    <w:name w:val="WW8Num861"/>
    <w:basedOn w:val="Sinlista"/>
    <w:rsid w:val="000932DD"/>
    <w:pPr>
      <w:numPr>
        <w:numId w:val="93"/>
      </w:numPr>
    </w:pPr>
  </w:style>
  <w:style w:type="numbering" w:customStyle="1" w:styleId="WW8Num871">
    <w:name w:val="WW8Num871"/>
    <w:basedOn w:val="Sinlista"/>
    <w:rsid w:val="000932DD"/>
    <w:pPr>
      <w:numPr>
        <w:numId w:val="94"/>
      </w:numPr>
    </w:pPr>
  </w:style>
  <w:style w:type="numbering" w:customStyle="1" w:styleId="WW8Num881">
    <w:name w:val="WW8Num881"/>
    <w:basedOn w:val="Sinlista"/>
    <w:rsid w:val="000932DD"/>
    <w:pPr>
      <w:numPr>
        <w:numId w:val="95"/>
      </w:numPr>
    </w:pPr>
  </w:style>
  <w:style w:type="numbering" w:customStyle="1" w:styleId="WW8Num891">
    <w:name w:val="WW8Num891"/>
    <w:basedOn w:val="Sinlista"/>
    <w:rsid w:val="000932DD"/>
    <w:pPr>
      <w:numPr>
        <w:numId w:val="96"/>
      </w:numPr>
    </w:pPr>
  </w:style>
  <w:style w:type="numbering" w:customStyle="1" w:styleId="WW8Num901">
    <w:name w:val="WW8Num901"/>
    <w:basedOn w:val="Sinlista"/>
    <w:rsid w:val="000932DD"/>
    <w:pPr>
      <w:numPr>
        <w:numId w:val="97"/>
      </w:numPr>
    </w:pPr>
  </w:style>
  <w:style w:type="numbering" w:customStyle="1" w:styleId="WW8Num911">
    <w:name w:val="WW8Num911"/>
    <w:basedOn w:val="Sinlista"/>
    <w:rsid w:val="000932DD"/>
    <w:pPr>
      <w:numPr>
        <w:numId w:val="98"/>
      </w:numPr>
    </w:pPr>
  </w:style>
  <w:style w:type="numbering" w:customStyle="1" w:styleId="WW8Num921">
    <w:name w:val="WW8Num921"/>
    <w:basedOn w:val="Sinlista"/>
    <w:rsid w:val="000932DD"/>
    <w:pPr>
      <w:numPr>
        <w:numId w:val="99"/>
      </w:numPr>
    </w:pPr>
  </w:style>
  <w:style w:type="numbering" w:customStyle="1" w:styleId="WW8Num931">
    <w:name w:val="WW8Num931"/>
    <w:basedOn w:val="Sinlista"/>
    <w:rsid w:val="000932DD"/>
    <w:pPr>
      <w:numPr>
        <w:numId w:val="100"/>
      </w:numPr>
    </w:pPr>
  </w:style>
  <w:style w:type="numbering" w:customStyle="1" w:styleId="WW8Num941">
    <w:name w:val="WW8Num941"/>
    <w:basedOn w:val="Sinlista"/>
    <w:rsid w:val="000932DD"/>
    <w:pPr>
      <w:numPr>
        <w:numId w:val="101"/>
      </w:numPr>
    </w:pPr>
  </w:style>
  <w:style w:type="numbering" w:customStyle="1" w:styleId="WW8Num951">
    <w:name w:val="WW8Num951"/>
    <w:basedOn w:val="Sinlista"/>
    <w:rsid w:val="000932DD"/>
    <w:pPr>
      <w:numPr>
        <w:numId w:val="102"/>
      </w:numPr>
    </w:pPr>
  </w:style>
  <w:style w:type="numbering" w:customStyle="1" w:styleId="WW8Num961">
    <w:name w:val="WW8Num961"/>
    <w:basedOn w:val="Sinlista"/>
    <w:rsid w:val="000932DD"/>
    <w:pPr>
      <w:numPr>
        <w:numId w:val="103"/>
      </w:numPr>
    </w:pPr>
  </w:style>
  <w:style w:type="numbering" w:customStyle="1" w:styleId="WW8Num971">
    <w:name w:val="WW8Num971"/>
    <w:basedOn w:val="Sinlista"/>
    <w:rsid w:val="000932DD"/>
    <w:pPr>
      <w:numPr>
        <w:numId w:val="104"/>
      </w:numPr>
    </w:pPr>
  </w:style>
  <w:style w:type="numbering" w:customStyle="1" w:styleId="WW8Num981">
    <w:name w:val="WW8Num981"/>
    <w:basedOn w:val="Sinlista"/>
    <w:rsid w:val="000932DD"/>
    <w:pPr>
      <w:numPr>
        <w:numId w:val="105"/>
      </w:numPr>
    </w:pPr>
  </w:style>
  <w:style w:type="numbering" w:customStyle="1" w:styleId="WW8Num991">
    <w:name w:val="WW8Num991"/>
    <w:basedOn w:val="Sinlista"/>
    <w:rsid w:val="000932DD"/>
    <w:pPr>
      <w:numPr>
        <w:numId w:val="106"/>
      </w:numPr>
    </w:pPr>
  </w:style>
  <w:style w:type="numbering" w:customStyle="1" w:styleId="WW8Num1001">
    <w:name w:val="WW8Num1001"/>
    <w:basedOn w:val="Sinlista"/>
    <w:rsid w:val="000932DD"/>
    <w:pPr>
      <w:numPr>
        <w:numId w:val="107"/>
      </w:numPr>
    </w:pPr>
  </w:style>
  <w:style w:type="numbering" w:customStyle="1" w:styleId="WW8Num1011">
    <w:name w:val="WW8Num1011"/>
    <w:basedOn w:val="Sinlista"/>
    <w:rsid w:val="000932DD"/>
    <w:pPr>
      <w:numPr>
        <w:numId w:val="108"/>
      </w:numPr>
    </w:pPr>
  </w:style>
  <w:style w:type="numbering" w:customStyle="1" w:styleId="WW8Num1021">
    <w:name w:val="WW8Num1021"/>
    <w:basedOn w:val="Sinlista"/>
    <w:rsid w:val="000932DD"/>
    <w:pPr>
      <w:numPr>
        <w:numId w:val="109"/>
      </w:numPr>
    </w:pPr>
  </w:style>
  <w:style w:type="numbering" w:customStyle="1" w:styleId="WW8Num1031">
    <w:name w:val="WW8Num1031"/>
    <w:basedOn w:val="Sinlista"/>
    <w:rsid w:val="000932DD"/>
    <w:pPr>
      <w:numPr>
        <w:numId w:val="110"/>
      </w:numPr>
    </w:pPr>
  </w:style>
  <w:style w:type="numbering" w:customStyle="1" w:styleId="WW8Num1041">
    <w:name w:val="WW8Num1041"/>
    <w:basedOn w:val="Sinlista"/>
    <w:rsid w:val="000932DD"/>
    <w:pPr>
      <w:numPr>
        <w:numId w:val="111"/>
      </w:numPr>
    </w:pPr>
  </w:style>
  <w:style w:type="numbering" w:customStyle="1" w:styleId="WW8Num1051">
    <w:name w:val="WW8Num1051"/>
    <w:basedOn w:val="Sinlista"/>
    <w:rsid w:val="000932DD"/>
    <w:pPr>
      <w:numPr>
        <w:numId w:val="112"/>
      </w:numPr>
    </w:pPr>
  </w:style>
  <w:style w:type="numbering" w:customStyle="1" w:styleId="WW8Num1061">
    <w:name w:val="WW8Num1061"/>
    <w:basedOn w:val="Sinlista"/>
    <w:rsid w:val="000932DD"/>
    <w:pPr>
      <w:numPr>
        <w:numId w:val="113"/>
      </w:numPr>
    </w:pPr>
  </w:style>
  <w:style w:type="numbering" w:customStyle="1" w:styleId="WW8Num1071">
    <w:name w:val="WW8Num1071"/>
    <w:basedOn w:val="Sinlista"/>
    <w:rsid w:val="000932DD"/>
    <w:pPr>
      <w:numPr>
        <w:numId w:val="114"/>
      </w:numPr>
    </w:pPr>
  </w:style>
  <w:style w:type="numbering" w:customStyle="1" w:styleId="WW8Num1081">
    <w:name w:val="WW8Num1081"/>
    <w:basedOn w:val="Sinlista"/>
    <w:rsid w:val="000932DD"/>
    <w:pPr>
      <w:numPr>
        <w:numId w:val="115"/>
      </w:numPr>
    </w:pPr>
  </w:style>
  <w:style w:type="numbering" w:customStyle="1" w:styleId="WW8Num1091">
    <w:name w:val="WW8Num1091"/>
    <w:basedOn w:val="Sinlista"/>
    <w:rsid w:val="000932DD"/>
    <w:pPr>
      <w:numPr>
        <w:numId w:val="116"/>
      </w:numPr>
    </w:pPr>
  </w:style>
  <w:style w:type="numbering" w:customStyle="1" w:styleId="WW8Num1101">
    <w:name w:val="WW8Num1101"/>
    <w:basedOn w:val="Sinlista"/>
    <w:rsid w:val="000932DD"/>
    <w:pPr>
      <w:numPr>
        <w:numId w:val="117"/>
      </w:numPr>
    </w:pPr>
  </w:style>
  <w:style w:type="numbering" w:customStyle="1" w:styleId="WW8Num1111">
    <w:name w:val="WW8Num1111"/>
    <w:basedOn w:val="Sinlista"/>
    <w:rsid w:val="000932DD"/>
    <w:pPr>
      <w:numPr>
        <w:numId w:val="118"/>
      </w:numPr>
    </w:pPr>
  </w:style>
  <w:style w:type="numbering" w:customStyle="1" w:styleId="WW8Num1121">
    <w:name w:val="WW8Num1121"/>
    <w:basedOn w:val="Sinlista"/>
    <w:rsid w:val="000932DD"/>
    <w:pPr>
      <w:numPr>
        <w:numId w:val="119"/>
      </w:numPr>
    </w:pPr>
  </w:style>
  <w:style w:type="numbering" w:customStyle="1" w:styleId="WW8Num1131">
    <w:name w:val="WW8Num1131"/>
    <w:basedOn w:val="Sinlista"/>
    <w:rsid w:val="000932DD"/>
    <w:pPr>
      <w:numPr>
        <w:numId w:val="120"/>
      </w:numPr>
    </w:pPr>
  </w:style>
  <w:style w:type="numbering" w:customStyle="1" w:styleId="WW8Num1141">
    <w:name w:val="WW8Num1141"/>
    <w:basedOn w:val="Sinlista"/>
    <w:rsid w:val="000932DD"/>
    <w:pPr>
      <w:numPr>
        <w:numId w:val="121"/>
      </w:numPr>
    </w:pPr>
  </w:style>
  <w:style w:type="numbering" w:customStyle="1" w:styleId="WW8Num1151">
    <w:name w:val="WW8Num1151"/>
    <w:basedOn w:val="Sinlista"/>
    <w:rsid w:val="000932DD"/>
    <w:pPr>
      <w:numPr>
        <w:numId w:val="122"/>
      </w:numPr>
    </w:pPr>
  </w:style>
  <w:style w:type="numbering" w:customStyle="1" w:styleId="WW8Num1161">
    <w:name w:val="WW8Num1161"/>
    <w:basedOn w:val="Sinlista"/>
    <w:rsid w:val="000932DD"/>
    <w:pPr>
      <w:numPr>
        <w:numId w:val="123"/>
      </w:numPr>
    </w:pPr>
  </w:style>
  <w:style w:type="numbering" w:customStyle="1" w:styleId="WW8Num1171">
    <w:name w:val="WW8Num1171"/>
    <w:basedOn w:val="Sinlista"/>
    <w:rsid w:val="000932DD"/>
    <w:pPr>
      <w:numPr>
        <w:numId w:val="124"/>
      </w:numPr>
    </w:pPr>
  </w:style>
  <w:style w:type="numbering" w:customStyle="1" w:styleId="WW8Num1181">
    <w:name w:val="WW8Num1181"/>
    <w:basedOn w:val="Sinlista"/>
    <w:rsid w:val="000932DD"/>
    <w:pPr>
      <w:numPr>
        <w:numId w:val="125"/>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42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18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9A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311">
    <w:name w:val="WW8Num3311"/>
    <w:basedOn w:val="Sinlista"/>
    <w:rsid w:val="00767285"/>
    <w:pPr>
      <w:numPr>
        <w:numId w:val="183"/>
      </w:numPr>
    </w:pPr>
  </w:style>
  <w:style w:type="table" w:customStyle="1" w:styleId="Tablaconcuadrcula44">
    <w:name w:val="Tabla con cuadrícula44"/>
    <w:basedOn w:val="Tablanormal"/>
    <w:next w:val="Tablaconcuadrcula"/>
    <w:uiPriority w:val="59"/>
    <w:rsid w:val="00A17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697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302">
    <w:name w:val="xl7302"/>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line="240" w:lineRule="auto"/>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8"/>
      <w:szCs w:val="18"/>
      <w:lang w:eastAsia="es-MX"/>
    </w:rPr>
  </w:style>
  <w:style w:type="paragraph" w:customStyle="1" w:styleId="xl1546">
    <w:name w:val="xl1546"/>
    <w:basedOn w:val="Normal"/>
    <w:rsid w:val="00691087"/>
    <w:pPr>
      <w:spacing w:before="100" w:beforeAutospacing="1" w:after="100" w:afterAutospacing="1" w:line="240" w:lineRule="auto"/>
      <w:textAlignment w:val="center"/>
    </w:pPr>
    <w:rPr>
      <w:rFonts w:ascii="Montserrat" w:eastAsia="Times New Roman" w:hAnsi="Montserrat" w:cs="Times New Roman"/>
      <w:sz w:val="18"/>
      <w:szCs w:val="18"/>
      <w:lang w:eastAsia="es-MX"/>
    </w:rPr>
  </w:style>
  <w:style w:type="paragraph" w:customStyle="1" w:styleId="xl1547">
    <w:name w:val="xl1547"/>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8"/>
      <w:szCs w:val="18"/>
      <w:lang w:eastAsia="es-MX"/>
    </w:rPr>
  </w:style>
  <w:style w:type="paragraph" w:customStyle="1" w:styleId="xl1548">
    <w:name w:val="xl1548"/>
    <w:basedOn w:val="Normal"/>
    <w:rsid w:val="00691087"/>
    <w:pPr>
      <w:spacing w:before="100" w:beforeAutospacing="1" w:after="100" w:afterAutospacing="1" w:line="240" w:lineRule="auto"/>
      <w:jc w:val="right"/>
      <w:textAlignment w:val="center"/>
    </w:pPr>
    <w:rPr>
      <w:rFonts w:ascii="Montserrat" w:eastAsia="Times New Roman" w:hAnsi="Montserrat" w:cs="Times New Roman"/>
      <w:b/>
      <w:bCs/>
      <w:sz w:val="18"/>
      <w:szCs w:val="18"/>
      <w:lang w:eastAsia="es-MX"/>
    </w:rPr>
  </w:style>
  <w:style w:type="paragraph" w:customStyle="1" w:styleId="xl1549">
    <w:name w:val="xl1549"/>
    <w:basedOn w:val="Normal"/>
    <w:rsid w:val="00691087"/>
    <w:pP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ontserrat" w:eastAsia="Times New Roman" w:hAnsi="Montserrat" w:cs="Times New Roman"/>
      <w:sz w:val="18"/>
      <w:szCs w:val="18"/>
      <w:lang w:eastAsia="es-MX"/>
    </w:rPr>
  </w:style>
  <w:style w:type="paragraph" w:customStyle="1" w:styleId="w">
    <w:name w:val="w"/>
    <w:basedOn w:val="texto"/>
    <w:rsid w:val="00CE21C4"/>
  </w:style>
  <w:style w:type="paragraph" w:customStyle="1" w:styleId="bodytextindent2">
    <w:name w:val="bodytextindent2"/>
    <w:basedOn w:val="Normal"/>
    <w:rsid w:val="00CE21C4"/>
    <w:pPr>
      <w:overflowPunct w:val="0"/>
      <w:spacing w:before="100" w:after="0" w:line="240" w:lineRule="auto"/>
      <w:ind w:left="1985"/>
      <w:jc w:val="both"/>
    </w:pPr>
    <w:rPr>
      <w:rFonts w:ascii="Arial" w:eastAsia="Arial Unicode MS" w:hAnsi="Arial" w:cs="Arial"/>
      <w:lang w:val="es-ES" w:eastAsia="es-ES"/>
    </w:rPr>
  </w:style>
  <w:style w:type="paragraph" w:customStyle="1" w:styleId="bodytext2">
    <w:name w:val="bodytext2"/>
    <w:basedOn w:val="Normal"/>
    <w:rsid w:val="00CE21C4"/>
    <w:pPr>
      <w:overflowPunct w:val="0"/>
      <w:spacing w:after="0" w:line="240" w:lineRule="auto"/>
      <w:jc w:val="both"/>
    </w:pPr>
    <w:rPr>
      <w:rFonts w:ascii="Arial" w:eastAsia="Arial Unicode MS" w:hAnsi="Arial" w:cs="Arial"/>
      <w:sz w:val="20"/>
      <w:szCs w:val="20"/>
      <w:lang w:val="es-ES" w:eastAsia="es-ES"/>
    </w:rPr>
  </w:style>
  <w:style w:type="paragraph" w:customStyle="1" w:styleId="CarCarCarCarCarCar1Car">
    <w:name w:val="Car Car Car Car Car Car1 Car"/>
    <w:basedOn w:val="Normal"/>
    <w:rsid w:val="00CE21C4"/>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HeaderOdd">
    <w:name w:val="Header Odd"/>
    <w:basedOn w:val="Sinespaciado"/>
    <w:qFormat/>
    <w:rsid w:val="00CE21C4"/>
  </w:style>
  <w:style w:type="paragraph" w:customStyle="1" w:styleId="Fraccin">
    <w:name w:val="Fracción"/>
    <w:basedOn w:val="Normal"/>
    <w:rsid w:val="00CE21C4"/>
    <w:pPr>
      <w:spacing w:after="240" w:line="240" w:lineRule="auto"/>
      <w:ind w:left="851" w:hanging="709"/>
      <w:jc w:val="both"/>
    </w:pPr>
    <w:rPr>
      <w:rFonts w:ascii="Arial" w:eastAsia="Times New Roman" w:hAnsi="Arial" w:cs="Times New Roman"/>
      <w:sz w:val="24"/>
      <w:szCs w:val="24"/>
      <w:lang w:eastAsia="es-ES"/>
    </w:rPr>
  </w:style>
  <w:style w:type="paragraph" w:customStyle="1" w:styleId="Textodeglobo3">
    <w:name w:val="Texto de globo3"/>
    <w:basedOn w:val="Normal"/>
    <w:rsid w:val="00CE21C4"/>
    <w:pPr>
      <w:suppressAutoHyphens/>
      <w:spacing w:after="0" w:line="240" w:lineRule="auto"/>
    </w:pPr>
    <w:rPr>
      <w:rFonts w:ascii="Tahoma" w:eastAsia="Times New Roman" w:hAnsi="Tahoma" w:cs="Tahoma"/>
      <w:sz w:val="16"/>
      <w:szCs w:val="20"/>
      <w:lang w:val="es-ES" w:eastAsia="ar-SA"/>
    </w:rPr>
  </w:style>
  <w:style w:type="paragraph" w:customStyle="1" w:styleId="Textoindependiente34">
    <w:name w:val="Texto independiente 34"/>
    <w:basedOn w:val="Normal"/>
    <w:rsid w:val="00CE21C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EstiloFraccinDespus12pto">
    <w:name w:val="Estilo Fracción + Después:  12 pto"/>
    <w:basedOn w:val="Normal"/>
    <w:rsid w:val="00CE21C4"/>
    <w:pPr>
      <w:keepLines/>
      <w:spacing w:line="240" w:lineRule="auto"/>
      <w:ind w:left="851" w:hanging="709"/>
      <w:jc w:val="both"/>
    </w:pPr>
    <w:rPr>
      <w:rFonts w:ascii="Arial" w:eastAsia="Times New Roman" w:hAnsi="Arial" w:cs="Arial"/>
      <w:sz w:val="24"/>
      <w:szCs w:val="20"/>
      <w:lang w:eastAsia="es-ES"/>
    </w:rPr>
  </w:style>
  <w:style w:type="paragraph" w:customStyle="1" w:styleId="Ttulo10">
    <w:name w:val="Título1"/>
    <w:basedOn w:val="Normal"/>
    <w:next w:val="Normal"/>
    <w:uiPriority w:val="10"/>
    <w:qFormat/>
    <w:rsid w:val="00CE21C4"/>
    <w:pPr>
      <w:suppressAutoHyphens/>
      <w:spacing w:after="0" w:line="240" w:lineRule="auto"/>
      <w:jc w:val="center"/>
    </w:pPr>
    <w:rPr>
      <w:rFonts w:ascii="Arial" w:eastAsia="Times New Roman" w:hAnsi="Arial" w:cs="Times New Roman"/>
      <w:b/>
      <w:bCs/>
      <w:sz w:val="24"/>
      <w:szCs w:val="20"/>
      <w:lang w:val="es-ES_tradnl" w:eastAsia="ar-SA"/>
    </w:rPr>
  </w:style>
  <w:style w:type="paragraph" w:customStyle="1" w:styleId="msonormal0">
    <w:name w:val="msonormal"/>
    <w:basedOn w:val="Normal"/>
    <w:rsid w:val="00CE21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99">
    <w:name w:val="xl199"/>
    <w:basedOn w:val="Normal"/>
    <w:rsid w:val="00CE21C4"/>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0">
    <w:name w:val="xl200"/>
    <w:basedOn w:val="Normal"/>
    <w:rsid w:val="00CE21C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1">
    <w:name w:val="xl201"/>
    <w:basedOn w:val="Normal"/>
    <w:rsid w:val="00CE21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2">
    <w:name w:val="xl202"/>
    <w:basedOn w:val="Normal"/>
    <w:rsid w:val="00CE21C4"/>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3">
    <w:name w:val="xl203"/>
    <w:basedOn w:val="Normal"/>
    <w:rsid w:val="00CE21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4">
    <w:name w:val="xl204"/>
    <w:basedOn w:val="Normal"/>
    <w:rsid w:val="00CE21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5">
    <w:name w:val="xl205"/>
    <w:basedOn w:val="Normal"/>
    <w:rsid w:val="00CE21C4"/>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6">
    <w:name w:val="xl206"/>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7">
    <w:name w:val="xl207"/>
    <w:basedOn w:val="Normal"/>
    <w:rsid w:val="00CE21C4"/>
    <w:pPr>
      <w:pBdr>
        <w:top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08">
    <w:name w:val="xl208"/>
    <w:basedOn w:val="Normal"/>
    <w:rsid w:val="00CE21C4"/>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9">
    <w:name w:val="xl209"/>
    <w:basedOn w:val="Normal"/>
    <w:rsid w:val="00CE21C4"/>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0">
    <w:name w:val="xl210"/>
    <w:basedOn w:val="Normal"/>
    <w:rsid w:val="00CE21C4"/>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1">
    <w:name w:val="xl211"/>
    <w:basedOn w:val="Normal"/>
    <w:rsid w:val="00CE21C4"/>
    <w:pPr>
      <w:pBdr>
        <w:top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12">
    <w:name w:val="xl212"/>
    <w:basedOn w:val="Normal"/>
    <w:rsid w:val="00CE21C4"/>
    <w:pPr>
      <w:pBdr>
        <w:top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13">
    <w:name w:val="xl213"/>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14">
    <w:name w:val="xl214"/>
    <w:basedOn w:val="Normal"/>
    <w:rsid w:val="00CE21C4"/>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5">
    <w:name w:val="xl215"/>
    <w:basedOn w:val="Normal"/>
    <w:rsid w:val="00CE21C4"/>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6">
    <w:name w:val="xl216"/>
    <w:basedOn w:val="Normal"/>
    <w:rsid w:val="00CE21C4"/>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7">
    <w:name w:val="xl217"/>
    <w:basedOn w:val="Normal"/>
    <w:rsid w:val="00CE21C4"/>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8">
    <w:name w:val="xl218"/>
    <w:basedOn w:val="Normal"/>
    <w:rsid w:val="00CE21C4"/>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9">
    <w:name w:val="xl219"/>
    <w:basedOn w:val="Normal"/>
    <w:rsid w:val="00CE21C4"/>
    <w:pPr>
      <w:pBdr>
        <w:lef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20">
    <w:name w:val="xl220"/>
    <w:basedOn w:val="Normal"/>
    <w:rsid w:val="00CE21C4"/>
    <w:pPr>
      <w:pBdr>
        <w:top w:val="single" w:sz="4" w:space="0" w:color="auto"/>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1">
    <w:name w:val="xl221"/>
    <w:basedOn w:val="Normal"/>
    <w:rsid w:val="00CE21C4"/>
    <w:pPr>
      <w:pBdr>
        <w:top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2">
    <w:name w:val="xl222"/>
    <w:basedOn w:val="Normal"/>
    <w:rsid w:val="00CE21C4"/>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3">
    <w:name w:val="xl223"/>
    <w:basedOn w:val="Normal"/>
    <w:rsid w:val="00CE21C4"/>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4">
    <w:name w:val="xl224"/>
    <w:basedOn w:val="Normal"/>
    <w:rsid w:val="00CE21C4"/>
    <w:pPr>
      <w:pBdr>
        <w:top w:val="single" w:sz="4" w:space="0" w:color="auto"/>
        <w:bottom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5">
    <w:name w:val="xl225"/>
    <w:basedOn w:val="Normal"/>
    <w:rsid w:val="00CE21C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26">
    <w:name w:val="xl226"/>
    <w:basedOn w:val="Normal"/>
    <w:rsid w:val="00CE21C4"/>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7">
    <w:name w:val="xl227"/>
    <w:basedOn w:val="Normal"/>
    <w:rsid w:val="00CE21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8">
    <w:name w:val="xl228"/>
    <w:basedOn w:val="Normal"/>
    <w:rsid w:val="00CE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9">
    <w:name w:val="xl229"/>
    <w:basedOn w:val="Normal"/>
    <w:rsid w:val="00CE21C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30">
    <w:name w:val="xl230"/>
    <w:basedOn w:val="Normal"/>
    <w:rsid w:val="00CE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31">
    <w:name w:val="xl231"/>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32">
    <w:name w:val="xl232"/>
    <w:basedOn w:val="Normal"/>
    <w:rsid w:val="00CE21C4"/>
    <w:pPr>
      <w:shd w:val="clear" w:color="000000" w:fill="FFFFFF"/>
      <w:spacing w:before="100" w:beforeAutospacing="1" w:after="100" w:afterAutospacing="1" w:line="240" w:lineRule="auto"/>
      <w:jc w:val="both"/>
      <w:textAlignment w:val="top"/>
    </w:pPr>
    <w:rPr>
      <w:rFonts w:ascii="Century Gothic" w:eastAsia="Times New Roman" w:hAnsi="Century Gothic" w:cs="Times New Roman"/>
      <w:i/>
      <w:iCs/>
      <w:sz w:val="24"/>
      <w:szCs w:val="24"/>
      <w:u w:val="single"/>
      <w:lang w:eastAsia="es-MX"/>
    </w:rPr>
  </w:style>
  <w:style w:type="paragraph" w:customStyle="1" w:styleId="xl233">
    <w:name w:val="xl233"/>
    <w:basedOn w:val="Normal"/>
    <w:rsid w:val="00CE21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34">
    <w:name w:val="xl234"/>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35">
    <w:name w:val="xl235"/>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6">
    <w:name w:val="xl236"/>
    <w:basedOn w:val="Normal"/>
    <w:rsid w:val="00CE21C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7">
    <w:name w:val="xl237"/>
    <w:basedOn w:val="Normal"/>
    <w:rsid w:val="00CE21C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8">
    <w:name w:val="xl238"/>
    <w:basedOn w:val="Normal"/>
    <w:rsid w:val="00CE21C4"/>
    <w:pPr>
      <w:pBdr>
        <w:top w:val="single" w:sz="8"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es-MX"/>
    </w:rPr>
  </w:style>
  <w:style w:type="paragraph" w:customStyle="1" w:styleId="xl239">
    <w:name w:val="xl239"/>
    <w:basedOn w:val="Normal"/>
    <w:rsid w:val="00CE21C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0">
    <w:name w:val="xl240"/>
    <w:basedOn w:val="Normal"/>
    <w:rsid w:val="00CE21C4"/>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1">
    <w:name w:val="xl241"/>
    <w:basedOn w:val="Normal"/>
    <w:rsid w:val="00CE21C4"/>
    <w:pPr>
      <w:pBdr>
        <w:left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2">
    <w:name w:val="xl242"/>
    <w:basedOn w:val="Normal"/>
    <w:rsid w:val="00CE21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3">
    <w:name w:val="xl243"/>
    <w:basedOn w:val="Normal"/>
    <w:rsid w:val="00CE21C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4">
    <w:name w:val="xl244"/>
    <w:basedOn w:val="Normal"/>
    <w:rsid w:val="00CE21C4"/>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5">
    <w:name w:val="xl245"/>
    <w:basedOn w:val="Normal"/>
    <w:rsid w:val="00CE21C4"/>
    <w:pPr>
      <w:pBdr>
        <w:top w:val="single" w:sz="4" w:space="0" w:color="auto"/>
        <w:lef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6">
    <w:name w:val="xl246"/>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7">
    <w:name w:val="xl247"/>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48">
    <w:name w:val="xl248"/>
    <w:basedOn w:val="Normal"/>
    <w:rsid w:val="00CE21C4"/>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9">
    <w:name w:val="xl249"/>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0">
    <w:name w:val="xl250"/>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51">
    <w:name w:val="xl251"/>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2">
    <w:name w:val="xl252"/>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3">
    <w:name w:val="xl253"/>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4">
    <w:name w:val="xl254"/>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55">
    <w:name w:val="xl255"/>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6">
    <w:name w:val="xl256"/>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MX"/>
    </w:rPr>
  </w:style>
  <w:style w:type="paragraph" w:customStyle="1" w:styleId="xl257">
    <w:name w:val="xl257"/>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8">
    <w:name w:val="xl258"/>
    <w:basedOn w:val="Normal"/>
    <w:rsid w:val="00CE21C4"/>
    <w:pPr>
      <w:spacing w:before="100" w:beforeAutospacing="1" w:after="100" w:afterAutospacing="1" w:line="240" w:lineRule="auto"/>
      <w:jc w:val="both"/>
    </w:pPr>
    <w:rPr>
      <w:rFonts w:ascii="Arial" w:eastAsia="Times New Roman" w:hAnsi="Arial" w:cs="Arial"/>
      <w:sz w:val="24"/>
      <w:szCs w:val="24"/>
      <w:lang w:eastAsia="es-MX"/>
    </w:rPr>
  </w:style>
  <w:style w:type="paragraph" w:customStyle="1" w:styleId="xl259">
    <w:name w:val="xl259"/>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60">
    <w:name w:val="xl260"/>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61">
    <w:name w:val="xl261"/>
    <w:basedOn w:val="Normal"/>
    <w:rsid w:val="00CE21C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62">
    <w:name w:val="xl262"/>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63">
    <w:name w:val="xl263"/>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64">
    <w:name w:val="xl264"/>
    <w:basedOn w:val="Normal"/>
    <w:rsid w:val="00CE21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65">
    <w:name w:val="xl265"/>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66">
    <w:name w:val="xl266"/>
    <w:basedOn w:val="Normal"/>
    <w:rsid w:val="00CE21C4"/>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67">
    <w:name w:val="xl267"/>
    <w:basedOn w:val="Normal"/>
    <w:rsid w:val="00CE21C4"/>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68">
    <w:name w:val="xl268"/>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69">
    <w:name w:val="xl269"/>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0">
    <w:name w:val="xl270"/>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71">
    <w:name w:val="xl271"/>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es-MX"/>
    </w:rPr>
  </w:style>
  <w:style w:type="paragraph" w:customStyle="1" w:styleId="xl272">
    <w:name w:val="xl272"/>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73">
    <w:name w:val="xl273"/>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75">
    <w:name w:val="xl275"/>
    <w:basedOn w:val="Normal"/>
    <w:rsid w:val="00CE21C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76">
    <w:name w:val="xl276"/>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77">
    <w:name w:val="xl277"/>
    <w:basedOn w:val="Normal"/>
    <w:rsid w:val="00CE21C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78">
    <w:name w:val="xl278"/>
    <w:basedOn w:val="Normal"/>
    <w:rsid w:val="00CE21C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79">
    <w:name w:val="xl279"/>
    <w:basedOn w:val="Normal"/>
    <w:rsid w:val="00CE21C4"/>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280">
    <w:name w:val="xl280"/>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81">
    <w:name w:val="xl281"/>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2">
    <w:name w:val="xl282"/>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283">
    <w:name w:val="xl283"/>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84">
    <w:name w:val="xl284"/>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5">
    <w:name w:val="xl285"/>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86">
    <w:name w:val="xl286"/>
    <w:basedOn w:val="Normal"/>
    <w:rsid w:val="00CE21C4"/>
    <w:pPr>
      <w:pBdr>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4"/>
      <w:szCs w:val="24"/>
      <w:lang w:eastAsia="es-MX"/>
    </w:rPr>
  </w:style>
  <w:style w:type="paragraph" w:customStyle="1" w:styleId="xl287">
    <w:name w:val="xl287"/>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8">
    <w:name w:val="xl288"/>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89">
    <w:name w:val="xl289"/>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es-MX"/>
    </w:rPr>
  </w:style>
  <w:style w:type="paragraph" w:customStyle="1" w:styleId="xl290">
    <w:name w:val="xl290"/>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es-MX"/>
    </w:rPr>
  </w:style>
  <w:style w:type="paragraph" w:customStyle="1" w:styleId="xl291">
    <w:name w:val="xl291"/>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292">
    <w:name w:val="xl292"/>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eastAsia="es-MX"/>
    </w:rPr>
  </w:style>
  <w:style w:type="paragraph" w:customStyle="1" w:styleId="xl293">
    <w:name w:val="xl293"/>
    <w:basedOn w:val="Normal"/>
    <w:rsid w:val="00CE21C4"/>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94">
    <w:name w:val="xl294"/>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95">
    <w:name w:val="xl295"/>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es-MX"/>
    </w:rPr>
  </w:style>
  <w:style w:type="paragraph" w:customStyle="1" w:styleId="xl296">
    <w:name w:val="xl296"/>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97">
    <w:name w:val="xl297"/>
    <w:basedOn w:val="Normal"/>
    <w:rsid w:val="00CE21C4"/>
    <w:pPr>
      <w:pBdr>
        <w:bottom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character" w:customStyle="1" w:styleId="TtuloCar1">
    <w:name w:val="Título Car1"/>
    <w:rsid w:val="00CE21C4"/>
    <w:rPr>
      <w:rFonts w:ascii="Calibri Light" w:eastAsia="Times New Roman" w:hAnsi="Calibri Light" w:cs="Times New Roman"/>
      <w:b/>
      <w:bCs/>
      <w:kern w:val="28"/>
      <w:sz w:val="32"/>
      <w:szCs w:val="32"/>
      <w:lang w:eastAsia="es-ES"/>
    </w:rPr>
  </w:style>
  <w:style w:type="table" w:styleId="Cuadrculaclara-nfasis1">
    <w:name w:val="Light Grid Accent 1"/>
    <w:basedOn w:val="Tablanormal"/>
    <w:uiPriority w:val="62"/>
    <w:rsid w:val="00CE21C4"/>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CE21C4"/>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n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39"/>
  </w:style>
  <w:style w:type="paragraph" w:styleId="Ttulo1">
    <w:name w:val="heading 1"/>
    <w:aliases w:val="Headline,H1,h1,II+,I,Document Header1,Chapter,heading 1,Titulo 1,Section Heading,Part"/>
    <w:basedOn w:val="Normal"/>
    <w:next w:val="Normal"/>
    <w:link w:val="Ttulo1Car"/>
    <w:uiPriority w:val="9"/>
    <w:qFormat/>
    <w:rsid w:val="002358A5"/>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
    <w:basedOn w:val="Normal"/>
    <w:next w:val="Normal"/>
    <w:link w:val="Ttulo2Car1"/>
    <w:uiPriority w:val="9"/>
    <w:qFormat/>
    <w:rsid w:val="002358A5"/>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
    <w:basedOn w:val="Normal"/>
    <w:next w:val="Normal"/>
    <w:link w:val="Ttulo3Car"/>
    <w:qFormat/>
    <w:rsid w:val="002358A5"/>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basedOn w:val="Normal"/>
    <w:next w:val="Normal"/>
    <w:link w:val="Ttulo4Car"/>
    <w:qFormat/>
    <w:rsid w:val="002358A5"/>
    <w:pPr>
      <w:keepNext/>
      <w:numPr>
        <w:ilvl w:val="3"/>
        <w:numId w:val="1"/>
      </w:numPr>
      <w:suppressAutoHyphens/>
      <w:spacing w:before="240" w:after="60" w:line="240" w:lineRule="auto"/>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uiPriority w:val="9"/>
    <w:qFormat/>
    <w:rsid w:val="002358A5"/>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iPriority w:val="9"/>
    <w:qFormat/>
    <w:rsid w:val="002358A5"/>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2358A5"/>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2358A5"/>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2358A5"/>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2358A5"/>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2358A5"/>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2358A5"/>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2358A5"/>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semiHidden/>
    <w:unhideWhenUsed/>
    <w:rsid w:val="002358A5"/>
  </w:style>
  <w:style w:type="numbering" w:customStyle="1" w:styleId="Sinlista111">
    <w:name w:val="Sin lista111"/>
    <w:next w:val="Sinlista"/>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Car,Car3,Car Char4,Car5 Char,Car51,base,encabezado Car Car"/>
    <w:basedOn w:val="Normal"/>
    <w:link w:val="Encabezado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Car Car,Car3 Car1,Car Char4 Car1,Car5 Char Car1,Car51 Car1,base Car,encabezado Car Ca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aliases w:val=" Car3,Pie de página1,footer odd,footer odd1,footer odd2,footer odd3,footer odd4,footer odd5,footer Car"/>
    <w:basedOn w:val="Normal"/>
    <w:link w:val="Piedepgina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uiPriority w:val="99"/>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Car3 Car,Car Char4 Car,Car5 Char Car,Car51 Car, Car Car1,base Car1,encabezado Car Car Car1"/>
    <w:uiPriority w:val="99"/>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aliases w:val="TITULO SECCION"/>
    <w:basedOn w:val="Normal"/>
    <w:link w:val="TextoindependienteCar"/>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aliases w:val="TITULO SECCION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styleId="Ttulo">
    <w:name w:val="Title"/>
    <w:basedOn w:val="Normal"/>
    <w:next w:val="Subttulo"/>
    <w:link w:val="TtuloCar"/>
    <w:uiPriority w:val="10"/>
    <w:qFormat/>
    <w:rsid w:val="002358A5"/>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
    <w:name w:val="Título Car"/>
    <w:basedOn w:val="Fuentedeprrafopredeter"/>
    <w:link w:val="Ttulo"/>
    <w:uiPriority w:val="10"/>
    <w:rsid w:val="002358A5"/>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rsid w:val="002358A5"/>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aliases w:val="Body Text 2,Sangría de t. independiente,Texto independiente 2111"/>
    <w:basedOn w:val="Normal"/>
    <w:rsid w:val="002358A5"/>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rsid w:val="002358A5"/>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358A5"/>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rsid w:val="002358A5"/>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rsid w:val="002358A5"/>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rsid w:val="002358A5"/>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2358A5"/>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spacing w:after="0"/>
      <w:ind w:left="1540"/>
    </w:pPr>
    <w:rPr>
      <w:noProof/>
      <w:sz w:val="18"/>
      <w:szCs w:val="18"/>
    </w:rPr>
  </w:style>
  <w:style w:type="paragraph" w:styleId="TDC7">
    <w:name w:val="toc 7"/>
    <w:basedOn w:val="Normal"/>
    <w:next w:val="Normal"/>
    <w:uiPriority w:val="39"/>
    <w:rsid w:val="002358A5"/>
    <w:pPr>
      <w:spacing w:after="0"/>
      <w:ind w:left="1320"/>
    </w:pPr>
    <w:rPr>
      <w:noProof/>
      <w:sz w:val="18"/>
      <w:szCs w:val="18"/>
    </w:rPr>
  </w:style>
  <w:style w:type="paragraph" w:styleId="TDC6">
    <w:name w:val="toc 6"/>
    <w:basedOn w:val="Normal"/>
    <w:next w:val="Normal"/>
    <w:uiPriority w:val="39"/>
    <w:rsid w:val="002358A5"/>
    <w:pPr>
      <w:spacing w:after="0"/>
      <w:ind w:left="1100"/>
    </w:pPr>
    <w:rPr>
      <w:noProof/>
      <w:sz w:val="18"/>
      <w:szCs w:val="18"/>
    </w:rPr>
  </w:style>
  <w:style w:type="paragraph" w:styleId="TDC5">
    <w:name w:val="toc 5"/>
    <w:basedOn w:val="Normal"/>
    <w:next w:val="Normal"/>
    <w:uiPriority w:val="39"/>
    <w:rsid w:val="002358A5"/>
    <w:pPr>
      <w:spacing w:after="0"/>
      <w:ind w:left="880"/>
    </w:pPr>
    <w:rPr>
      <w:noProof/>
      <w:sz w:val="18"/>
      <w:szCs w:val="18"/>
    </w:rPr>
  </w:style>
  <w:style w:type="paragraph" w:styleId="TDC4">
    <w:name w:val="toc 4"/>
    <w:basedOn w:val="Normal"/>
    <w:next w:val="Normal"/>
    <w:uiPriority w:val="39"/>
    <w:rsid w:val="002358A5"/>
    <w:pPr>
      <w:spacing w:after="0"/>
      <w:ind w:left="660"/>
    </w:pPr>
    <w:rPr>
      <w:noProof/>
      <w:sz w:val="18"/>
      <w:szCs w:val="18"/>
    </w:rPr>
  </w:style>
  <w:style w:type="paragraph" w:styleId="TDC3">
    <w:name w:val="toc 3"/>
    <w:basedOn w:val="Normal"/>
    <w:next w:val="Normal"/>
    <w:uiPriority w:val="39"/>
    <w:qFormat/>
    <w:rsid w:val="002358A5"/>
    <w:pPr>
      <w:spacing w:after="0"/>
      <w:ind w:left="440"/>
    </w:pPr>
    <w:rPr>
      <w:i/>
      <w:iCs/>
      <w:noProof/>
      <w:sz w:val="20"/>
      <w:szCs w:val="20"/>
    </w:rPr>
  </w:style>
  <w:style w:type="paragraph" w:styleId="TDC2">
    <w:name w:val="toc 2"/>
    <w:basedOn w:val="Normal"/>
    <w:next w:val="Normal"/>
    <w:uiPriority w:val="39"/>
    <w:qFormat/>
    <w:rsid w:val="002358A5"/>
    <w:pPr>
      <w:spacing w:after="0"/>
      <w:ind w:left="220"/>
    </w:pPr>
    <w:rPr>
      <w:smallCaps/>
      <w:noProof/>
      <w:sz w:val="20"/>
      <w:szCs w:val="20"/>
    </w:rPr>
  </w:style>
  <w:style w:type="paragraph" w:styleId="TDC1">
    <w:name w:val="toc 1"/>
    <w:basedOn w:val="Normal"/>
    <w:next w:val="Normal"/>
    <w:qFormat/>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358A5"/>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uiPriority w:val="99"/>
    <w:rsid w:val="002358A5"/>
    <w:rPr>
      <w:sz w:val="16"/>
      <w:szCs w:val="16"/>
    </w:rPr>
  </w:style>
  <w:style w:type="paragraph" w:styleId="Textocomentario">
    <w:name w:val="annotation text"/>
    <w:aliases w:val="Comment Text Char1"/>
    <w:basedOn w:val="Normal"/>
    <w:link w:val="TextocomentarioCar"/>
    <w:uiPriority w:val="99"/>
    <w:rsid w:val="002358A5"/>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aliases w:val="Comment Text Char1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after="0" w:line="240" w:lineRule="auto"/>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Cuadrícula media 1 - Énfasis 21,TítuloB"/>
    <w:basedOn w:val="Normal"/>
    <w:link w:val="PrrafodelistaCar"/>
    <w:uiPriority w:val="34"/>
    <w:qFormat/>
    <w:rsid w:val="002358A5"/>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aliases w:val="h2 Car1"/>
    <w:link w:val="Ttulo2"/>
    <w:uiPriority w:val="9"/>
    <w:locked/>
    <w:rsid w:val="002358A5"/>
    <w:rPr>
      <w:rFonts w:ascii="Arial" w:eastAsia="Times New Roman" w:hAnsi="Arial" w:cs="Times New Roman"/>
      <w:b/>
      <w:i/>
      <w:noProof/>
      <w:sz w:val="28"/>
      <w:szCs w:val="20"/>
      <w:lang w:eastAsia="ar-SA"/>
    </w:rPr>
  </w:style>
  <w:style w:type="paragraph" w:customStyle="1" w:styleId="Sangra3detNormal">
    <w:name w:val="Sangría 3 de t. Normal"/>
    <w:basedOn w:val="Normal"/>
    <w:rsid w:val="002358A5"/>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uiPriority w:val="99"/>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spacing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2358A5"/>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spacing w:after="0" w:line="240" w:lineRule="auto"/>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qFormat/>
    <w:rsid w:val="002358A5"/>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pPr>
      <w:spacing w:after="0" w:line="240" w:lineRule="auto"/>
      <w:jc w:val="both"/>
    </w:pPr>
    <w:rPr>
      <w:rFonts w:ascii="Arial" w:eastAsia="Times New Roman" w:hAnsi="Arial" w:cs="Arial"/>
      <w:noProof/>
      <w:lang w:val="en-US"/>
    </w:rPr>
  </w:style>
  <w:style w:type="paragraph" w:styleId="Listaconvietas4">
    <w:name w:val="List Bullet 4"/>
    <w:basedOn w:val="Normal"/>
    <w:rsid w:val="002358A5"/>
    <w:pPr>
      <w:numPr>
        <w:numId w:val="6"/>
      </w:numPr>
      <w:spacing w:after="0" w:line="240" w:lineRule="auto"/>
    </w:pPr>
    <w:rPr>
      <w:rFonts w:ascii="Times New Roman" w:eastAsia="Times New Roman" w:hAnsi="Times New Roman" w:cs="Times New Roman"/>
      <w:noProof/>
      <w:sz w:val="20"/>
      <w:szCs w:val="20"/>
      <w:lang w:eastAsia="es-ES"/>
    </w:rPr>
  </w:style>
  <w:style w:type="paragraph" w:styleId="Lista5">
    <w:name w:val="List 5"/>
    <w:basedOn w:val="Normal"/>
    <w:rsid w:val="002358A5"/>
    <w:pPr>
      <w:spacing w:after="0" w:line="240" w:lineRule="auto"/>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qFormat/>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rsid w:val="002358A5"/>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pPr>
      <w:spacing w:after="0" w:line="240" w:lineRule="auto"/>
      <w:jc w:val="both"/>
    </w:pPr>
    <w:rPr>
      <w:rFonts w:ascii="Arial" w:eastAsia="Times New Roman" w:hAnsi="Arial" w:cs="Times New Roman"/>
      <w:noProof/>
      <w:sz w:val="24"/>
      <w:szCs w:val="20"/>
      <w:lang w:val="es-ES_tradnl"/>
    </w:rPr>
  </w:style>
  <w:style w:type="paragraph" w:styleId="Textosinformato">
    <w:name w:val="Plain Text"/>
    <w:basedOn w:val="Normal"/>
    <w:link w:val="TextosinformatoCar"/>
    <w:uiPriority w:val="99"/>
    <w:rsid w:val="002358A5"/>
    <w:pPr>
      <w:spacing w:after="0" w:line="240" w:lineRule="auto"/>
    </w:pPr>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2358A5"/>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rsid w:val="002358A5"/>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3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aliases w:val="Body Text Char Car1,TITULO SECCION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aliases w:val="Comment Text Char1 Car1"/>
    <w:basedOn w:val="Fuentedeprrafopredeter"/>
    <w:uiPriority w:val="99"/>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2358A5"/>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2358A5"/>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2358A5"/>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2358A5"/>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qFormat/>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spacing w:after="0" w:line="240" w:lineRule="auto"/>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spacing w:after="0" w:line="240" w:lineRule="auto"/>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2358A5"/>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pPr>
      <w:spacing w:after="0" w:line="240" w:lineRule="auto"/>
    </w:pPr>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spacing w:after="0" w:line="240" w:lineRule="auto"/>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rsid w:val="00246D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3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DB4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6F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3"/>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6"/>
      </w:numPr>
    </w:pPr>
  </w:style>
  <w:style w:type="numbering" w:customStyle="1" w:styleId="WW8Num69">
    <w:name w:val="WW8Num69"/>
    <w:basedOn w:val="Sinlista"/>
    <w:rsid w:val="006B1746"/>
    <w:pPr>
      <w:numPr>
        <w:numId w:val="127"/>
      </w:numPr>
    </w:pPr>
  </w:style>
  <w:style w:type="numbering" w:customStyle="1" w:styleId="WW8Num70">
    <w:name w:val="WW8Num70"/>
    <w:basedOn w:val="Sinlista"/>
    <w:rsid w:val="006B1746"/>
    <w:pPr>
      <w:numPr>
        <w:numId w:val="128"/>
      </w:numPr>
    </w:pPr>
  </w:style>
  <w:style w:type="numbering" w:customStyle="1" w:styleId="WW8Num71">
    <w:name w:val="WW8Num71"/>
    <w:basedOn w:val="Sinlista"/>
    <w:rsid w:val="006B1746"/>
    <w:pPr>
      <w:numPr>
        <w:numId w:val="129"/>
      </w:numPr>
    </w:pPr>
  </w:style>
  <w:style w:type="numbering" w:customStyle="1" w:styleId="WW8Num72">
    <w:name w:val="WW8Num72"/>
    <w:basedOn w:val="Sinlista"/>
    <w:rsid w:val="006B1746"/>
    <w:pPr>
      <w:numPr>
        <w:numId w:val="130"/>
      </w:numPr>
    </w:pPr>
  </w:style>
  <w:style w:type="numbering" w:customStyle="1" w:styleId="WW8Num73">
    <w:name w:val="WW8Num73"/>
    <w:basedOn w:val="Sinlista"/>
    <w:rsid w:val="006B1746"/>
    <w:pPr>
      <w:numPr>
        <w:numId w:val="131"/>
      </w:numPr>
    </w:pPr>
  </w:style>
  <w:style w:type="numbering" w:customStyle="1" w:styleId="WW8Num74">
    <w:name w:val="WW8Num74"/>
    <w:basedOn w:val="Sinlista"/>
    <w:rsid w:val="006B1746"/>
    <w:pPr>
      <w:numPr>
        <w:numId w:val="132"/>
      </w:numPr>
    </w:pPr>
  </w:style>
  <w:style w:type="numbering" w:customStyle="1" w:styleId="WW8Num75">
    <w:name w:val="WW8Num75"/>
    <w:basedOn w:val="Sinlista"/>
    <w:rsid w:val="006B1746"/>
    <w:pPr>
      <w:numPr>
        <w:numId w:val="133"/>
      </w:numPr>
    </w:pPr>
  </w:style>
  <w:style w:type="numbering" w:customStyle="1" w:styleId="WW8Num76">
    <w:name w:val="WW8Num76"/>
    <w:basedOn w:val="Sinlista"/>
    <w:rsid w:val="006B1746"/>
    <w:pPr>
      <w:numPr>
        <w:numId w:val="134"/>
      </w:numPr>
    </w:pPr>
  </w:style>
  <w:style w:type="numbering" w:customStyle="1" w:styleId="WW8Num77">
    <w:name w:val="WW8Num77"/>
    <w:basedOn w:val="Sinlista"/>
    <w:rsid w:val="006B1746"/>
    <w:pPr>
      <w:numPr>
        <w:numId w:val="135"/>
      </w:numPr>
    </w:pPr>
  </w:style>
  <w:style w:type="numbering" w:customStyle="1" w:styleId="WW8Num78">
    <w:name w:val="WW8Num78"/>
    <w:basedOn w:val="Sinlista"/>
    <w:rsid w:val="006B1746"/>
    <w:pPr>
      <w:numPr>
        <w:numId w:val="136"/>
      </w:numPr>
    </w:pPr>
  </w:style>
  <w:style w:type="numbering" w:customStyle="1" w:styleId="WW8Num79">
    <w:name w:val="WW8Num79"/>
    <w:basedOn w:val="Sinlista"/>
    <w:rsid w:val="006B1746"/>
    <w:pPr>
      <w:numPr>
        <w:numId w:val="137"/>
      </w:numPr>
    </w:pPr>
  </w:style>
  <w:style w:type="numbering" w:customStyle="1" w:styleId="WW8Num80">
    <w:name w:val="WW8Num80"/>
    <w:basedOn w:val="Sinlista"/>
    <w:rsid w:val="006B1746"/>
    <w:pPr>
      <w:numPr>
        <w:numId w:val="138"/>
      </w:numPr>
    </w:pPr>
  </w:style>
  <w:style w:type="numbering" w:customStyle="1" w:styleId="WW8Num81">
    <w:name w:val="WW8Num81"/>
    <w:basedOn w:val="Sinlista"/>
    <w:rsid w:val="006B1746"/>
    <w:pPr>
      <w:numPr>
        <w:numId w:val="139"/>
      </w:numPr>
    </w:pPr>
  </w:style>
  <w:style w:type="numbering" w:customStyle="1" w:styleId="WW8Num82">
    <w:name w:val="WW8Num82"/>
    <w:basedOn w:val="Sinlista"/>
    <w:rsid w:val="006B1746"/>
    <w:pPr>
      <w:numPr>
        <w:numId w:val="140"/>
      </w:numPr>
    </w:pPr>
  </w:style>
  <w:style w:type="numbering" w:customStyle="1" w:styleId="WW8Num83">
    <w:name w:val="WW8Num83"/>
    <w:basedOn w:val="Sinlista"/>
    <w:rsid w:val="006B1746"/>
    <w:pPr>
      <w:numPr>
        <w:numId w:val="141"/>
      </w:numPr>
    </w:pPr>
  </w:style>
  <w:style w:type="numbering" w:customStyle="1" w:styleId="WW8Num84">
    <w:name w:val="WW8Num84"/>
    <w:basedOn w:val="Sinlista"/>
    <w:rsid w:val="006B1746"/>
    <w:pPr>
      <w:numPr>
        <w:numId w:val="142"/>
      </w:numPr>
    </w:pPr>
  </w:style>
  <w:style w:type="numbering" w:customStyle="1" w:styleId="WW8Num85">
    <w:name w:val="WW8Num85"/>
    <w:basedOn w:val="Sinlista"/>
    <w:rsid w:val="006B1746"/>
    <w:pPr>
      <w:numPr>
        <w:numId w:val="143"/>
      </w:numPr>
    </w:pPr>
  </w:style>
  <w:style w:type="numbering" w:customStyle="1" w:styleId="WW8Num86">
    <w:name w:val="WW8Num86"/>
    <w:basedOn w:val="Sinlista"/>
    <w:rsid w:val="006B1746"/>
    <w:pPr>
      <w:numPr>
        <w:numId w:val="144"/>
      </w:numPr>
    </w:pPr>
  </w:style>
  <w:style w:type="numbering" w:customStyle="1" w:styleId="WW8Num87">
    <w:name w:val="WW8Num87"/>
    <w:basedOn w:val="Sinlista"/>
    <w:rsid w:val="006B1746"/>
    <w:pPr>
      <w:numPr>
        <w:numId w:val="145"/>
      </w:numPr>
    </w:pPr>
  </w:style>
  <w:style w:type="numbering" w:customStyle="1" w:styleId="WW8Num88">
    <w:name w:val="WW8Num88"/>
    <w:basedOn w:val="Sinlista"/>
    <w:rsid w:val="006B1746"/>
    <w:pPr>
      <w:numPr>
        <w:numId w:val="146"/>
      </w:numPr>
    </w:pPr>
  </w:style>
  <w:style w:type="numbering" w:customStyle="1" w:styleId="WW8Num89">
    <w:name w:val="WW8Num89"/>
    <w:basedOn w:val="Sinlista"/>
    <w:rsid w:val="006B1746"/>
    <w:pPr>
      <w:numPr>
        <w:numId w:val="147"/>
      </w:numPr>
    </w:pPr>
  </w:style>
  <w:style w:type="numbering" w:customStyle="1" w:styleId="WW8Num90">
    <w:name w:val="WW8Num90"/>
    <w:basedOn w:val="Sinlista"/>
    <w:rsid w:val="006B1746"/>
    <w:pPr>
      <w:numPr>
        <w:numId w:val="148"/>
      </w:numPr>
    </w:pPr>
  </w:style>
  <w:style w:type="numbering" w:customStyle="1" w:styleId="WW8Num91">
    <w:name w:val="WW8Num91"/>
    <w:basedOn w:val="Sinlista"/>
    <w:rsid w:val="006B1746"/>
    <w:pPr>
      <w:numPr>
        <w:numId w:val="149"/>
      </w:numPr>
    </w:pPr>
  </w:style>
  <w:style w:type="numbering" w:customStyle="1" w:styleId="WW8Num92">
    <w:name w:val="WW8Num92"/>
    <w:basedOn w:val="Sinlista"/>
    <w:rsid w:val="006B1746"/>
    <w:pPr>
      <w:numPr>
        <w:numId w:val="150"/>
      </w:numPr>
    </w:pPr>
  </w:style>
  <w:style w:type="numbering" w:customStyle="1" w:styleId="WW8Num93">
    <w:name w:val="WW8Num93"/>
    <w:basedOn w:val="Sinlista"/>
    <w:rsid w:val="006B1746"/>
    <w:pPr>
      <w:numPr>
        <w:numId w:val="151"/>
      </w:numPr>
    </w:pPr>
  </w:style>
  <w:style w:type="numbering" w:customStyle="1" w:styleId="WW8Num94">
    <w:name w:val="WW8Num94"/>
    <w:basedOn w:val="Sinlista"/>
    <w:rsid w:val="006B1746"/>
    <w:pPr>
      <w:numPr>
        <w:numId w:val="152"/>
      </w:numPr>
    </w:pPr>
  </w:style>
  <w:style w:type="numbering" w:customStyle="1" w:styleId="WW8Num95">
    <w:name w:val="WW8Num95"/>
    <w:basedOn w:val="Sinlista"/>
    <w:rsid w:val="006B1746"/>
    <w:pPr>
      <w:numPr>
        <w:numId w:val="153"/>
      </w:numPr>
    </w:pPr>
  </w:style>
  <w:style w:type="numbering" w:customStyle="1" w:styleId="WW8Num96">
    <w:name w:val="WW8Num96"/>
    <w:basedOn w:val="Sinlista"/>
    <w:rsid w:val="006B1746"/>
    <w:pPr>
      <w:numPr>
        <w:numId w:val="154"/>
      </w:numPr>
    </w:pPr>
  </w:style>
  <w:style w:type="numbering" w:customStyle="1" w:styleId="WW8Num97">
    <w:name w:val="WW8Num97"/>
    <w:basedOn w:val="Sinlista"/>
    <w:rsid w:val="006B1746"/>
    <w:pPr>
      <w:numPr>
        <w:numId w:val="155"/>
      </w:numPr>
    </w:pPr>
  </w:style>
  <w:style w:type="numbering" w:customStyle="1" w:styleId="WW8Num98">
    <w:name w:val="WW8Num98"/>
    <w:basedOn w:val="Sinlista"/>
    <w:rsid w:val="006B1746"/>
    <w:pPr>
      <w:numPr>
        <w:numId w:val="156"/>
      </w:numPr>
    </w:pPr>
  </w:style>
  <w:style w:type="numbering" w:customStyle="1" w:styleId="WW8Num99">
    <w:name w:val="WW8Num99"/>
    <w:basedOn w:val="Sinlista"/>
    <w:rsid w:val="006B1746"/>
    <w:pPr>
      <w:numPr>
        <w:numId w:val="157"/>
      </w:numPr>
    </w:pPr>
  </w:style>
  <w:style w:type="numbering" w:customStyle="1" w:styleId="WW8Num100">
    <w:name w:val="WW8Num100"/>
    <w:basedOn w:val="Sinlista"/>
    <w:rsid w:val="006B1746"/>
    <w:pPr>
      <w:numPr>
        <w:numId w:val="158"/>
      </w:numPr>
    </w:pPr>
  </w:style>
  <w:style w:type="numbering" w:customStyle="1" w:styleId="WW8Num101">
    <w:name w:val="WW8Num101"/>
    <w:basedOn w:val="Sinlista"/>
    <w:rsid w:val="006B1746"/>
    <w:pPr>
      <w:numPr>
        <w:numId w:val="159"/>
      </w:numPr>
    </w:pPr>
  </w:style>
  <w:style w:type="numbering" w:customStyle="1" w:styleId="WW8Num102">
    <w:name w:val="WW8Num102"/>
    <w:basedOn w:val="Sinlista"/>
    <w:rsid w:val="006B1746"/>
    <w:pPr>
      <w:numPr>
        <w:numId w:val="160"/>
      </w:numPr>
    </w:pPr>
  </w:style>
  <w:style w:type="numbering" w:customStyle="1" w:styleId="WW8Num103">
    <w:name w:val="WW8Num103"/>
    <w:basedOn w:val="Sinlista"/>
    <w:rsid w:val="006B1746"/>
    <w:pPr>
      <w:numPr>
        <w:numId w:val="161"/>
      </w:numPr>
    </w:pPr>
  </w:style>
  <w:style w:type="numbering" w:customStyle="1" w:styleId="WW8Num104">
    <w:name w:val="WW8Num104"/>
    <w:basedOn w:val="Sinlista"/>
    <w:rsid w:val="006B1746"/>
    <w:pPr>
      <w:numPr>
        <w:numId w:val="162"/>
      </w:numPr>
    </w:pPr>
  </w:style>
  <w:style w:type="numbering" w:customStyle="1" w:styleId="WW8Num105">
    <w:name w:val="WW8Num105"/>
    <w:basedOn w:val="Sinlista"/>
    <w:rsid w:val="006B1746"/>
    <w:pPr>
      <w:numPr>
        <w:numId w:val="163"/>
      </w:numPr>
    </w:pPr>
  </w:style>
  <w:style w:type="numbering" w:customStyle="1" w:styleId="WW8Num106">
    <w:name w:val="WW8Num106"/>
    <w:basedOn w:val="Sinlista"/>
    <w:rsid w:val="006B1746"/>
    <w:pPr>
      <w:numPr>
        <w:numId w:val="164"/>
      </w:numPr>
    </w:pPr>
  </w:style>
  <w:style w:type="numbering" w:customStyle="1" w:styleId="WW8Num107">
    <w:name w:val="WW8Num107"/>
    <w:basedOn w:val="Sinlista"/>
    <w:rsid w:val="006B1746"/>
    <w:pPr>
      <w:numPr>
        <w:numId w:val="165"/>
      </w:numPr>
    </w:pPr>
  </w:style>
  <w:style w:type="numbering" w:customStyle="1" w:styleId="WW8Num108">
    <w:name w:val="WW8Num108"/>
    <w:basedOn w:val="Sinlista"/>
    <w:rsid w:val="006B1746"/>
    <w:pPr>
      <w:numPr>
        <w:numId w:val="166"/>
      </w:numPr>
    </w:pPr>
  </w:style>
  <w:style w:type="numbering" w:customStyle="1" w:styleId="WW8Num109">
    <w:name w:val="WW8Num109"/>
    <w:basedOn w:val="Sinlista"/>
    <w:rsid w:val="006B1746"/>
    <w:pPr>
      <w:numPr>
        <w:numId w:val="167"/>
      </w:numPr>
    </w:pPr>
  </w:style>
  <w:style w:type="numbering" w:customStyle="1" w:styleId="WW8Num110">
    <w:name w:val="WW8Num110"/>
    <w:basedOn w:val="Sinlista"/>
    <w:rsid w:val="006B1746"/>
    <w:pPr>
      <w:numPr>
        <w:numId w:val="168"/>
      </w:numPr>
    </w:pPr>
  </w:style>
  <w:style w:type="numbering" w:customStyle="1" w:styleId="WW8Num111">
    <w:name w:val="WW8Num111"/>
    <w:basedOn w:val="Sinlista"/>
    <w:rsid w:val="006B1746"/>
    <w:pPr>
      <w:numPr>
        <w:numId w:val="169"/>
      </w:numPr>
    </w:pPr>
  </w:style>
  <w:style w:type="numbering" w:customStyle="1" w:styleId="WW8Num112">
    <w:name w:val="WW8Num112"/>
    <w:basedOn w:val="Sinlista"/>
    <w:rsid w:val="006B1746"/>
    <w:pPr>
      <w:numPr>
        <w:numId w:val="170"/>
      </w:numPr>
    </w:pPr>
  </w:style>
  <w:style w:type="numbering" w:customStyle="1" w:styleId="WW8Num113">
    <w:name w:val="WW8Num113"/>
    <w:basedOn w:val="Sinlista"/>
    <w:rsid w:val="006B1746"/>
    <w:pPr>
      <w:numPr>
        <w:numId w:val="171"/>
      </w:numPr>
    </w:pPr>
  </w:style>
  <w:style w:type="numbering" w:customStyle="1" w:styleId="WW8Num114">
    <w:name w:val="WW8Num114"/>
    <w:basedOn w:val="Sinlista"/>
    <w:rsid w:val="006B1746"/>
    <w:pPr>
      <w:numPr>
        <w:numId w:val="172"/>
      </w:numPr>
    </w:pPr>
  </w:style>
  <w:style w:type="numbering" w:customStyle="1" w:styleId="WW8Num115">
    <w:name w:val="WW8Num115"/>
    <w:basedOn w:val="Sinlista"/>
    <w:rsid w:val="006B1746"/>
    <w:pPr>
      <w:numPr>
        <w:numId w:val="173"/>
      </w:numPr>
    </w:pPr>
  </w:style>
  <w:style w:type="numbering" w:customStyle="1" w:styleId="WW8Num116">
    <w:name w:val="WW8Num116"/>
    <w:basedOn w:val="Sinlista"/>
    <w:rsid w:val="006B1746"/>
    <w:pPr>
      <w:numPr>
        <w:numId w:val="174"/>
      </w:numPr>
    </w:pPr>
  </w:style>
  <w:style w:type="numbering" w:customStyle="1" w:styleId="WW8Num117">
    <w:name w:val="WW8Num117"/>
    <w:basedOn w:val="Sinlista"/>
    <w:rsid w:val="006B1746"/>
    <w:pPr>
      <w:numPr>
        <w:numId w:val="175"/>
      </w:numPr>
    </w:pPr>
  </w:style>
  <w:style w:type="numbering" w:customStyle="1" w:styleId="WW8Num118">
    <w:name w:val="WW8Num118"/>
    <w:basedOn w:val="Sinlista"/>
    <w:rsid w:val="006B1746"/>
    <w:pPr>
      <w:numPr>
        <w:numId w:val="176"/>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6"/>
      </w:numPr>
    </w:pPr>
  </w:style>
  <w:style w:type="numbering" w:customStyle="1" w:styleId="WW8Num510">
    <w:name w:val="WW8Num510"/>
    <w:basedOn w:val="Sinlista"/>
    <w:rsid w:val="000932DD"/>
    <w:pPr>
      <w:numPr>
        <w:numId w:val="187"/>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90"/>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80"/>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1"/>
      </w:numPr>
    </w:pPr>
  </w:style>
  <w:style w:type="numbering" w:customStyle="1" w:styleId="WW8Num241">
    <w:name w:val="WW8Num241"/>
    <w:basedOn w:val="Sinlista"/>
    <w:rsid w:val="000932DD"/>
    <w:pPr>
      <w:numPr>
        <w:numId w:val="179"/>
      </w:numPr>
    </w:pPr>
  </w:style>
  <w:style w:type="numbering" w:customStyle="1" w:styleId="WW8Num251">
    <w:name w:val="WW8Num251"/>
    <w:basedOn w:val="Sinlista"/>
    <w:rsid w:val="000932DD"/>
    <w:pPr>
      <w:numPr>
        <w:numId w:val="178"/>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4"/>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42"/>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7"/>
      </w:numPr>
    </w:pPr>
  </w:style>
  <w:style w:type="numbering" w:customStyle="1" w:styleId="WW8Num471">
    <w:name w:val="WW8Num471"/>
    <w:basedOn w:val="Sinlista"/>
    <w:rsid w:val="000932DD"/>
    <w:pPr>
      <w:numPr>
        <w:numId w:val="54"/>
      </w:numPr>
    </w:pPr>
  </w:style>
  <w:style w:type="numbering" w:customStyle="1" w:styleId="WW8Num481">
    <w:name w:val="WW8Num481"/>
    <w:basedOn w:val="Sinlista"/>
    <w:rsid w:val="000932DD"/>
    <w:pPr>
      <w:numPr>
        <w:numId w:val="55"/>
      </w:numPr>
    </w:pPr>
  </w:style>
  <w:style w:type="numbering" w:customStyle="1" w:styleId="WW8Num491">
    <w:name w:val="WW8Num491"/>
    <w:basedOn w:val="Sinlista"/>
    <w:rsid w:val="000932DD"/>
    <w:pPr>
      <w:numPr>
        <w:numId w:val="56"/>
      </w:numPr>
    </w:pPr>
  </w:style>
  <w:style w:type="numbering" w:customStyle="1" w:styleId="WW8Num501">
    <w:name w:val="WW8Num501"/>
    <w:basedOn w:val="Sinlista"/>
    <w:rsid w:val="000932DD"/>
    <w:pPr>
      <w:numPr>
        <w:numId w:val="57"/>
      </w:numPr>
    </w:pPr>
  </w:style>
  <w:style w:type="numbering" w:customStyle="1" w:styleId="WW8Num511">
    <w:name w:val="WW8Num511"/>
    <w:basedOn w:val="Sinlista"/>
    <w:rsid w:val="000932DD"/>
    <w:pPr>
      <w:numPr>
        <w:numId w:val="58"/>
      </w:numPr>
    </w:pPr>
  </w:style>
  <w:style w:type="numbering" w:customStyle="1" w:styleId="WW8Num521">
    <w:name w:val="WW8Num521"/>
    <w:basedOn w:val="Sinlista"/>
    <w:rsid w:val="000932DD"/>
    <w:pPr>
      <w:numPr>
        <w:numId w:val="59"/>
      </w:numPr>
    </w:pPr>
  </w:style>
  <w:style w:type="numbering" w:customStyle="1" w:styleId="WW8Num531">
    <w:name w:val="WW8Num531"/>
    <w:basedOn w:val="Sinlista"/>
    <w:rsid w:val="000932DD"/>
    <w:pPr>
      <w:numPr>
        <w:numId w:val="60"/>
      </w:numPr>
    </w:pPr>
  </w:style>
  <w:style w:type="numbering" w:customStyle="1" w:styleId="WW8Num541">
    <w:name w:val="WW8Num541"/>
    <w:basedOn w:val="Sinlista"/>
    <w:rsid w:val="000932DD"/>
    <w:pPr>
      <w:numPr>
        <w:numId w:val="61"/>
      </w:numPr>
    </w:pPr>
  </w:style>
  <w:style w:type="numbering" w:customStyle="1" w:styleId="WW8Num551">
    <w:name w:val="WW8Num551"/>
    <w:basedOn w:val="Sinlista"/>
    <w:rsid w:val="000932DD"/>
    <w:pPr>
      <w:numPr>
        <w:numId w:val="62"/>
      </w:numPr>
    </w:pPr>
  </w:style>
  <w:style w:type="numbering" w:customStyle="1" w:styleId="WW8Num561">
    <w:name w:val="WW8Num561"/>
    <w:basedOn w:val="Sinlista"/>
    <w:rsid w:val="000932DD"/>
    <w:pPr>
      <w:numPr>
        <w:numId w:val="63"/>
      </w:numPr>
    </w:pPr>
  </w:style>
  <w:style w:type="numbering" w:customStyle="1" w:styleId="WW8Num571">
    <w:name w:val="WW8Num571"/>
    <w:basedOn w:val="Sinlista"/>
    <w:rsid w:val="000932DD"/>
    <w:pPr>
      <w:numPr>
        <w:numId w:val="64"/>
      </w:numPr>
    </w:pPr>
  </w:style>
  <w:style w:type="numbering" w:customStyle="1" w:styleId="WW8Num581">
    <w:name w:val="WW8Num581"/>
    <w:basedOn w:val="Sinlista"/>
    <w:rsid w:val="000932DD"/>
    <w:pPr>
      <w:numPr>
        <w:numId w:val="65"/>
      </w:numPr>
    </w:pPr>
  </w:style>
  <w:style w:type="numbering" w:customStyle="1" w:styleId="WW8Num591">
    <w:name w:val="WW8Num591"/>
    <w:basedOn w:val="Sinlista"/>
    <w:rsid w:val="000932DD"/>
    <w:pPr>
      <w:numPr>
        <w:numId w:val="66"/>
      </w:numPr>
    </w:pPr>
  </w:style>
  <w:style w:type="numbering" w:customStyle="1" w:styleId="WW8Num601">
    <w:name w:val="WW8Num601"/>
    <w:basedOn w:val="Sinlista"/>
    <w:rsid w:val="000932DD"/>
    <w:pPr>
      <w:numPr>
        <w:numId w:val="67"/>
      </w:numPr>
    </w:pPr>
  </w:style>
  <w:style w:type="numbering" w:customStyle="1" w:styleId="WW8Num611">
    <w:name w:val="WW8Num611"/>
    <w:basedOn w:val="Sinlista"/>
    <w:rsid w:val="000932DD"/>
    <w:pPr>
      <w:numPr>
        <w:numId w:val="68"/>
      </w:numPr>
    </w:pPr>
  </w:style>
  <w:style w:type="numbering" w:customStyle="1" w:styleId="WW8Num621">
    <w:name w:val="WW8Num621"/>
    <w:basedOn w:val="Sinlista"/>
    <w:rsid w:val="000932DD"/>
    <w:pPr>
      <w:numPr>
        <w:numId w:val="69"/>
      </w:numPr>
    </w:pPr>
  </w:style>
  <w:style w:type="numbering" w:customStyle="1" w:styleId="WW8Num631">
    <w:name w:val="WW8Num631"/>
    <w:basedOn w:val="Sinlista"/>
    <w:rsid w:val="000932DD"/>
    <w:pPr>
      <w:numPr>
        <w:numId w:val="70"/>
      </w:numPr>
    </w:pPr>
  </w:style>
  <w:style w:type="numbering" w:customStyle="1" w:styleId="WW8Num641">
    <w:name w:val="WW8Num641"/>
    <w:basedOn w:val="Sinlista"/>
    <w:rsid w:val="000932DD"/>
    <w:pPr>
      <w:numPr>
        <w:numId w:val="71"/>
      </w:numPr>
    </w:pPr>
  </w:style>
  <w:style w:type="numbering" w:customStyle="1" w:styleId="WW8Num651">
    <w:name w:val="WW8Num651"/>
    <w:basedOn w:val="Sinlista"/>
    <w:rsid w:val="000932DD"/>
    <w:pPr>
      <w:numPr>
        <w:numId w:val="72"/>
      </w:numPr>
    </w:pPr>
  </w:style>
  <w:style w:type="numbering" w:customStyle="1" w:styleId="WW8Num661">
    <w:name w:val="WW8Num661"/>
    <w:basedOn w:val="Sinlista"/>
    <w:rsid w:val="000932DD"/>
    <w:pPr>
      <w:numPr>
        <w:numId w:val="73"/>
      </w:numPr>
    </w:pPr>
  </w:style>
  <w:style w:type="numbering" w:customStyle="1" w:styleId="WW8Num671">
    <w:name w:val="WW8Num671"/>
    <w:basedOn w:val="Sinlista"/>
    <w:rsid w:val="000932DD"/>
    <w:pPr>
      <w:numPr>
        <w:numId w:val="74"/>
      </w:numPr>
    </w:pPr>
  </w:style>
  <w:style w:type="numbering" w:customStyle="1" w:styleId="WW8Num681">
    <w:name w:val="WW8Num681"/>
    <w:basedOn w:val="Sinlista"/>
    <w:rsid w:val="000932DD"/>
    <w:pPr>
      <w:numPr>
        <w:numId w:val="75"/>
      </w:numPr>
    </w:pPr>
  </w:style>
  <w:style w:type="numbering" w:customStyle="1" w:styleId="WW8Num691">
    <w:name w:val="WW8Num691"/>
    <w:basedOn w:val="Sinlista"/>
    <w:rsid w:val="000932DD"/>
    <w:pPr>
      <w:numPr>
        <w:numId w:val="76"/>
      </w:numPr>
    </w:pPr>
  </w:style>
  <w:style w:type="numbering" w:customStyle="1" w:styleId="WW8Num701">
    <w:name w:val="WW8Num701"/>
    <w:basedOn w:val="Sinlista"/>
    <w:rsid w:val="000932DD"/>
    <w:pPr>
      <w:numPr>
        <w:numId w:val="77"/>
      </w:numPr>
    </w:pPr>
  </w:style>
  <w:style w:type="numbering" w:customStyle="1" w:styleId="WW8Num711">
    <w:name w:val="WW8Num711"/>
    <w:basedOn w:val="Sinlista"/>
    <w:rsid w:val="000932DD"/>
    <w:pPr>
      <w:numPr>
        <w:numId w:val="78"/>
      </w:numPr>
    </w:pPr>
  </w:style>
  <w:style w:type="numbering" w:customStyle="1" w:styleId="WW8Num721">
    <w:name w:val="WW8Num721"/>
    <w:basedOn w:val="Sinlista"/>
    <w:rsid w:val="000932DD"/>
    <w:pPr>
      <w:numPr>
        <w:numId w:val="79"/>
      </w:numPr>
    </w:pPr>
  </w:style>
  <w:style w:type="numbering" w:customStyle="1" w:styleId="WW8Num731">
    <w:name w:val="WW8Num731"/>
    <w:basedOn w:val="Sinlista"/>
    <w:rsid w:val="000932DD"/>
    <w:pPr>
      <w:numPr>
        <w:numId w:val="80"/>
      </w:numPr>
    </w:pPr>
  </w:style>
  <w:style w:type="numbering" w:customStyle="1" w:styleId="WW8Num741">
    <w:name w:val="WW8Num741"/>
    <w:basedOn w:val="Sinlista"/>
    <w:rsid w:val="000932DD"/>
    <w:pPr>
      <w:numPr>
        <w:numId w:val="81"/>
      </w:numPr>
    </w:pPr>
  </w:style>
  <w:style w:type="numbering" w:customStyle="1" w:styleId="WW8Num751">
    <w:name w:val="WW8Num751"/>
    <w:basedOn w:val="Sinlista"/>
    <w:rsid w:val="000932DD"/>
    <w:pPr>
      <w:numPr>
        <w:numId w:val="82"/>
      </w:numPr>
    </w:pPr>
  </w:style>
  <w:style w:type="numbering" w:customStyle="1" w:styleId="WW8Num761">
    <w:name w:val="WW8Num761"/>
    <w:basedOn w:val="Sinlista"/>
    <w:rsid w:val="000932DD"/>
    <w:pPr>
      <w:numPr>
        <w:numId w:val="83"/>
      </w:numPr>
    </w:pPr>
  </w:style>
  <w:style w:type="numbering" w:customStyle="1" w:styleId="WW8Num771">
    <w:name w:val="WW8Num771"/>
    <w:basedOn w:val="Sinlista"/>
    <w:rsid w:val="000932DD"/>
    <w:pPr>
      <w:numPr>
        <w:numId w:val="84"/>
      </w:numPr>
    </w:pPr>
  </w:style>
  <w:style w:type="numbering" w:customStyle="1" w:styleId="WW8Num781">
    <w:name w:val="WW8Num781"/>
    <w:basedOn w:val="Sinlista"/>
    <w:rsid w:val="000932DD"/>
    <w:pPr>
      <w:numPr>
        <w:numId w:val="85"/>
      </w:numPr>
    </w:pPr>
  </w:style>
  <w:style w:type="numbering" w:customStyle="1" w:styleId="WW8Num791">
    <w:name w:val="WW8Num791"/>
    <w:basedOn w:val="Sinlista"/>
    <w:rsid w:val="000932DD"/>
    <w:pPr>
      <w:numPr>
        <w:numId w:val="86"/>
      </w:numPr>
    </w:pPr>
  </w:style>
  <w:style w:type="numbering" w:customStyle="1" w:styleId="WW8Num801">
    <w:name w:val="WW8Num801"/>
    <w:basedOn w:val="Sinlista"/>
    <w:rsid w:val="000932DD"/>
    <w:pPr>
      <w:numPr>
        <w:numId w:val="87"/>
      </w:numPr>
    </w:pPr>
  </w:style>
  <w:style w:type="numbering" w:customStyle="1" w:styleId="WW8Num811">
    <w:name w:val="WW8Num811"/>
    <w:basedOn w:val="Sinlista"/>
    <w:rsid w:val="000932DD"/>
    <w:pPr>
      <w:numPr>
        <w:numId w:val="88"/>
      </w:numPr>
    </w:pPr>
  </w:style>
  <w:style w:type="numbering" w:customStyle="1" w:styleId="WW8Num821">
    <w:name w:val="WW8Num821"/>
    <w:basedOn w:val="Sinlista"/>
    <w:rsid w:val="000932DD"/>
    <w:pPr>
      <w:numPr>
        <w:numId w:val="89"/>
      </w:numPr>
    </w:pPr>
  </w:style>
  <w:style w:type="numbering" w:customStyle="1" w:styleId="WW8Num831">
    <w:name w:val="WW8Num831"/>
    <w:basedOn w:val="Sinlista"/>
    <w:rsid w:val="000932DD"/>
    <w:pPr>
      <w:numPr>
        <w:numId w:val="90"/>
      </w:numPr>
    </w:pPr>
  </w:style>
  <w:style w:type="numbering" w:customStyle="1" w:styleId="WW8Num841">
    <w:name w:val="WW8Num841"/>
    <w:basedOn w:val="Sinlista"/>
    <w:rsid w:val="000932DD"/>
    <w:pPr>
      <w:numPr>
        <w:numId w:val="91"/>
      </w:numPr>
    </w:pPr>
  </w:style>
  <w:style w:type="numbering" w:customStyle="1" w:styleId="WW8Num851">
    <w:name w:val="WW8Num851"/>
    <w:basedOn w:val="Sinlista"/>
    <w:rsid w:val="000932DD"/>
    <w:pPr>
      <w:numPr>
        <w:numId w:val="92"/>
      </w:numPr>
    </w:pPr>
  </w:style>
  <w:style w:type="numbering" w:customStyle="1" w:styleId="WW8Num861">
    <w:name w:val="WW8Num861"/>
    <w:basedOn w:val="Sinlista"/>
    <w:rsid w:val="000932DD"/>
    <w:pPr>
      <w:numPr>
        <w:numId w:val="93"/>
      </w:numPr>
    </w:pPr>
  </w:style>
  <w:style w:type="numbering" w:customStyle="1" w:styleId="WW8Num871">
    <w:name w:val="WW8Num871"/>
    <w:basedOn w:val="Sinlista"/>
    <w:rsid w:val="000932DD"/>
    <w:pPr>
      <w:numPr>
        <w:numId w:val="94"/>
      </w:numPr>
    </w:pPr>
  </w:style>
  <w:style w:type="numbering" w:customStyle="1" w:styleId="WW8Num881">
    <w:name w:val="WW8Num881"/>
    <w:basedOn w:val="Sinlista"/>
    <w:rsid w:val="000932DD"/>
    <w:pPr>
      <w:numPr>
        <w:numId w:val="95"/>
      </w:numPr>
    </w:pPr>
  </w:style>
  <w:style w:type="numbering" w:customStyle="1" w:styleId="WW8Num891">
    <w:name w:val="WW8Num891"/>
    <w:basedOn w:val="Sinlista"/>
    <w:rsid w:val="000932DD"/>
    <w:pPr>
      <w:numPr>
        <w:numId w:val="96"/>
      </w:numPr>
    </w:pPr>
  </w:style>
  <w:style w:type="numbering" w:customStyle="1" w:styleId="WW8Num901">
    <w:name w:val="WW8Num901"/>
    <w:basedOn w:val="Sinlista"/>
    <w:rsid w:val="000932DD"/>
    <w:pPr>
      <w:numPr>
        <w:numId w:val="97"/>
      </w:numPr>
    </w:pPr>
  </w:style>
  <w:style w:type="numbering" w:customStyle="1" w:styleId="WW8Num911">
    <w:name w:val="WW8Num911"/>
    <w:basedOn w:val="Sinlista"/>
    <w:rsid w:val="000932DD"/>
    <w:pPr>
      <w:numPr>
        <w:numId w:val="98"/>
      </w:numPr>
    </w:pPr>
  </w:style>
  <w:style w:type="numbering" w:customStyle="1" w:styleId="WW8Num921">
    <w:name w:val="WW8Num921"/>
    <w:basedOn w:val="Sinlista"/>
    <w:rsid w:val="000932DD"/>
    <w:pPr>
      <w:numPr>
        <w:numId w:val="99"/>
      </w:numPr>
    </w:pPr>
  </w:style>
  <w:style w:type="numbering" w:customStyle="1" w:styleId="WW8Num931">
    <w:name w:val="WW8Num931"/>
    <w:basedOn w:val="Sinlista"/>
    <w:rsid w:val="000932DD"/>
    <w:pPr>
      <w:numPr>
        <w:numId w:val="100"/>
      </w:numPr>
    </w:pPr>
  </w:style>
  <w:style w:type="numbering" w:customStyle="1" w:styleId="WW8Num941">
    <w:name w:val="WW8Num941"/>
    <w:basedOn w:val="Sinlista"/>
    <w:rsid w:val="000932DD"/>
    <w:pPr>
      <w:numPr>
        <w:numId w:val="101"/>
      </w:numPr>
    </w:pPr>
  </w:style>
  <w:style w:type="numbering" w:customStyle="1" w:styleId="WW8Num951">
    <w:name w:val="WW8Num951"/>
    <w:basedOn w:val="Sinlista"/>
    <w:rsid w:val="000932DD"/>
    <w:pPr>
      <w:numPr>
        <w:numId w:val="102"/>
      </w:numPr>
    </w:pPr>
  </w:style>
  <w:style w:type="numbering" w:customStyle="1" w:styleId="WW8Num961">
    <w:name w:val="WW8Num961"/>
    <w:basedOn w:val="Sinlista"/>
    <w:rsid w:val="000932DD"/>
    <w:pPr>
      <w:numPr>
        <w:numId w:val="103"/>
      </w:numPr>
    </w:pPr>
  </w:style>
  <w:style w:type="numbering" w:customStyle="1" w:styleId="WW8Num971">
    <w:name w:val="WW8Num971"/>
    <w:basedOn w:val="Sinlista"/>
    <w:rsid w:val="000932DD"/>
    <w:pPr>
      <w:numPr>
        <w:numId w:val="104"/>
      </w:numPr>
    </w:pPr>
  </w:style>
  <w:style w:type="numbering" w:customStyle="1" w:styleId="WW8Num981">
    <w:name w:val="WW8Num981"/>
    <w:basedOn w:val="Sinlista"/>
    <w:rsid w:val="000932DD"/>
    <w:pPr>
      <w:numPr>
        <w:numId w:val="105"/>
      </w:numPr>
    </w:pPr>
  </w:style>
  <w:style w:type="numbering" w:customStyle="1" w:styleId="WW8Num991">
    <w:name w:val="WW8Num991"/>
    <w:basedOn w:val="Sinlista"/>
    <w:rsid w:val="000932DD"/>
    <w:pPr>
      <w:numPr>
        <w:numId w:val="106"/>
      </w:numPr>
    </w:pPr>
  </w:style>
  <w:style w:type="numbering" w:customStyle="1" w:styleId="WW8Num1001">
    <w:name w:val="WW8Num1001"/>
    <w:basedOn w:val="Sinlista"/>
    <w:rsid w:val="000932DD"/>
    <w:pPr>
      <w:numPr>
        <w:numId w:val="107"/>
      </w:numPr>
    </w:pPr>
  </w:style>
  <w:style w:type="numbering" w:customStyle="1" w:styleId="WW8Num1011">
    <w:name w:val="WW8Num1011"/>
    <w:basedOn w:val="Sinlista"/>
    <w:rsid w:val="000932DD"/>
    <w:pPr>
      <w:numPr>
        <w:numId w:val="108"/>
      </w:numPr>
    </w:pPr>
  </w:style>
  <w:style w:type="numbering" w:customStyle="1" w:styleId="WW8Num1021">
    <w:name w:val="WW8Num1021"/>
    <w:basedOn w:val="Sinlista"/>
    <w:rsid w:val="000932DD"/>
    <w:pPr>
      <w:numPr>
        <w:numId w:val="109"/>
      </w:numPr>
    </w:pPr>
  </w:style>
  <w:style w:type="numbering" w:customStyle="1" w:styleId="WW8Num1031">
    <w:name w:val="WW8Num1031"/>
    <w:basedOn w:val="Sinlista"/>
    <w:rsid w:val="000932DD"/>
    <w:pPr>
      <w:numPr>
        <w:numId w:val="110"/>
      </w:numPr>
    </w:pPr>
  </w:style>
  <w:style w:type="numbering" w:customStyle="1" w:styleId="WW8Num1041">
    <w:name w:val="WW8Num1041"/>
    <w:basedOn w:val="Sinlista"/>
    <w:rsid w:val="000932DD"/>
    <w:pPr>
      <w:numPr>
        <w:numId w:val="111"/>
      </w:numPr>
    </w:pPr>
  </w:style>
  <w:style w:type="numbering" w:customStyle="1" w:styleId="WW8Num1051">
    <w:name w:val="WW8Num1051"/>
    <w:basedOn w:val="Sinlista"/>
    <w:rsid w:val="000932DD"/>
    <w:pPr>
      <w:numPr>
        <w:numId w:val="112"/>
      </w:numPr>
    </w:pPr>
  </w:style>
  <w:style w:type="numbering" w:customStyle="1" w:styleId="WW8Num1061">
    <w:name w:val="WW8Num1061"/>
    <w:basedOn w:val="Sinlista"/>
    <w:rsid w:val="000932DD"/>
    <w:pPr>
      <w:numPr>
        <w:numId w:val="113"/>
      </w:numPr>
    </w:pPr>
  </w:style>
  <w:style w:type="numbering" w:customStyle="1" w:styleId="WW8Num1071">
    <w:name w:val="WW8Num1071"/>
    <w:basedOn w:val="Sinlista"/>
    <w:rsid w:val="000932DD"/>
    <w:pPr>
      <w:numPr>
        <w:numId w:val="114"/>
      </w:numPr>
    </w:pPr>
  </w:style>
  <w:style w:type="numbering" w:customStyle="1" w:styleId="WW8Num1081">
    <w:name w:val="WW8Num1081"/>
    <w:basedOn w:val="Sinlista"/>
    <w:rsid w:val="000932DD"/>
    <w:pPr>
      <w:numPr>
        <w:numId w:val="115"/>
      </w:numPr>
    </w:pPr>
  </w:style>
  <w:style w:type="numbering" w:customStyle="1" w:styleId="WW8Num1091">
    <w:name w:val="WW8Num1091"/>
    <w:basedOn w:val="Sinlista"/>
    <w:rsid w:val="000932DD"/>
    <w:pPr>
      <w:numPr>
        <w:numId w:val="116"/>
      </w:numPr>
    </w:pPr>
  </w:style>
  <w:style w:type="numbering" w:customStyle="1" w:styleId="WW8Num1101">
    <w:name w:val="WW8Num1101"/>
    <w:basedOn w:val="Sinlista"/>
    <w:rsid w:val="000932DD"/>
    <w:pPr>
      <w:numPr>
        <w:numId w:val="117"/>
      </w:numPr>
    </w:pPr>
  </w:style>
  <w:style w:type="numbering" w:customStyle="1" w:styleId="WW8Num1111">
    <w:name w:val="WW8Num1111"/>
    <w:basedOn w:val="Sinlista"/>
    <w:rsid w:val="000932DD"/>
    <w:pPr>
      <w:numPr>
        <w:numId w:val="118"/>
      </w:numPr>
    </w:pPr>
  </w:style>
  <w:style w:type="numbering" w:customStyle="1" w:styleId="WW8Num1121">
    <w:name w:val="WW8Num1121"/>
    <w:basedOn w:val="Sinlista"/>
    <w:rsid w:val="000932DD"/>
    <w:pPr>
      <w:numPr>
        <w:numId w:val="119"/>
      </w:numPr>
    </w:pPr>
  </w:style>
  <w:style w:type="numbering" w:customStyle="1" w:styleId="WW8Num1131">
    <w:name w:val="WW8Num1131"/>
    <w:basedOn w:val="Sinlista"/>
    <w:rsid w:val="000932DD"/>
    <w:pPr>
      <w:numPr>
        <w:numId w:val="120"/>
      </w:numPr>
    </w:pPr>
  </w:style>
  <w:style w:type="numbering" w:customStyle="1" w:styleId="WW8Num1141">
    <w:name w:val="WW8Num1141"/>
    <w:basedOn w:val="Sinlista"/>
    <w:rsid w:val="000932DD"/>
    <w:pPr>
      <w:numPr>
        <w:numId w:val="121"/>
      </w:numPr>
    </w:pPr>
  </w:style>
  <w:style w:type="numbering" w:customStyle="1" w:styleId="WW8Num1151">
    <w:name w:val="WW8Num1151"/>
    <w:basedOn w:val="Sinlista"/>
    <w:rsid w:val="000932DD"/>
    <w:pPr>
      <w:numPr>
        <w:numId w:val="122"/>
      </w:numPr>
    </w:pPr>
  </w:style>
  <w:style w:type="numbering" w:customStyle="1" w:styleId="WW8Num1161">
    <w:name w:val="WW8Num1161"/>
    <w:basedOn w:val="Sinlista"/>
    <w:rsid w:val="000932DD"/>
    <w:pPr>
      <w:numPr>
        <w:numId w:val="123"/>
      </w:numPr>
    </w:pPr>
  </w:style>
  <w:style w:type="numbering" w:customStyle="1" w:styleId="WW8Num1171">
    <w:name w:val="WW8Num1171"/>
    <w:basedOn w:val="Sinlista"/>
    <w:rsid w:val="000932DD"/>
    <w:pPr>
      <w:numPr>
        <w:numId w:val="124"/>
      </w:numPr>
    </w:pPr>
  </w:style>
  <w:style w:type="numbering" w:customStyle="1" w:styleId="WW8Num1181">
    <w:name w:val="WW8Num1181"/>
    <w:basedOn w:val="Sinlista"/>
    <w:rsid w:val="000932DD"/>
    <w:pPr>
      <w:numPr>
        <w:numId w:val="125"/>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42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18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9A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311">
    <w:name w:val="WW8Num3311"/>
    <w:basedOn w:val="Sinlista"/>
    <w:rsid w:val="00767285"/>
    <w:pPr>
      <w:numPr>
        <w:numId w:val="183"/>
      </w:numPr>
    </w:pPr>
  </w:style>
  <w:style w:type="table" w:customStyle="1" w:styleId="Tablaconcuadrcula44">
    <w:name w:val="Tabla con cuadrícula44"/>
    <w:basedOn w:val="Tablanormal"/>
    <w:next w:val="Tablaconcuadrcula"/>
    <w:uiPriority w:val="59"/>
    <w:rsid w:val="00A17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697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302">
    <w:name w:val="xl7302"/>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line="240" w:lineRule="auto"/>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8"/>
      <w:szCs w:val="18"/>
      <w:lang w:eastAsia="es-MX"/>
    </w:rPr>
  </w:style>
  <w:style w:type="paragraph" w:customStyle="1" w:styleId="xl1546">
    <w:name w:val="xl1546"/>
    <w:basedOn w:val="Normal"/>
    <w:rsid w:val="00691087"/>
    <w:pPr>
      <w:spacing w:before="100" w:beforeAutospacing="1" w:after="100" w:afterAutospacing="1" w:line="240" w:lineRule="auto"/>
      <w:textAlignment w:val="center"/>
    </w:pPr>
    <w:rPr>
      <w:rFonts w:ascii="Montserrat" w:eastAsia="Times New Roman" w:hAnsi="Montserrat" w:cs="Times New Roman"/>
      <w:sz w:val="18"/>
      <w:szCs w:val="18"/>
      <w:lang w:eastAsia="es-MX"/>
    </w:rPr>
  </w:style>
  <w:style w:type="paragraph" w:customStyle="1" w:styleId="xl1547">
    <w:name w:val="xl1547"/>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8"/>
      <w:szCs w:val="18"/>
      <w:lang w:eastAsia="es-MX"/>
    </w:rPr>
  </w:style>
  <w:style w:type="paragraph" w:customStyle="1" w:styleId="xl1548">
    <w:name w:val="xl1548"/>
    <w:basedOn w:val="Normal"/>
    <w:rsid w:val="00691087"/>
    <w:pPr>
      <w:spacing w:before="100" w:beforeAutospacing="1" w:after="100" w:afterAutospacing="1" w:line="240" w:lineRule="auto"/>
      <w:jc w:val="right"/>
      <w:textAlignment w:val="center"/>
    </w:pPr>
    <w:rPr>
      <w:rFonts w:ascii="Montserrat" w:eastAsia="Times New Roman" w:hAnsi="Montserrat" w:cs="Times New Roman"/>
      <w:b/>
      <w:bCs/>
      <w:sz w:val="18"/>
      <w:szCs w:val="18"/>
      <w:lang w:eastAsia="es-MX"/>
    </w:rPr>
  </w:style>
  <w:style w:type="paragraph" w:customStyle="1" w:styleId="xl1549">
    <w:name w:val="xl1549"/>
    <w:basedOn w:val="Normal"/>
    <w:rsid w:val="00691087"/>
    <w:pP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ontserrat" w:eastAsia="Times New Roman" w:hAnsi="Montserrat" w:cs="Times New Roman"/>
      <w:sz w:val="18"/>
      <w:szCs w:val="18"/>
      <w:lang w:eastAsia="es-MX"/>
    </w:rPr>
  </w:style>
  <w:style w:type="paragraph" w:customStyle="1" w:styleId="w">
    <w:name w:val="w"/>
    <w:basedOn w:val="texto"/>
    <w:rsid w:val="00CE21C4"/>
  </w:style>
  <w:style w:type="paragraph" w:customStyle="1" w:styleId="bodytextindent2">
    <w:name w:val="bodytextindent2"/>
    <w:basedOn w:val="Normal"/>
    <w:rsid w:val="00CE21C4"/>
    <w:pPr>
      <w:overflowPunct w:val="0"/>
      <w:spacing w:before="100" w:after="0" w:line="240" w:lineRule="auto"/>
      <w:ind w:left="1985"/>
      <w:jc w:val="both"/>
    </w:pPr>
    <w:rPr>
      <w:rFonts w:ascii="Arial" w:eastAsia="Arial Unicode MS" w:hAnsi="Arial" w:cs="Arial"/>
      <w:lang w:val="es-ES" w:eastAsia="es-ES"/>
    </w:rPr>
  </w:style>
  <w:style w:type="paragraph" w:customStyle="1" w:styleId="bodytext2">
    <w:name w:val="bodytext2"/>
    <w:basedOn w:val="Normal"/>
    <w:rsid w:val="00CE21C4"/>
    <w:pPr>
      <w:overflowPunct w:val="0"/>
      <w:spacing w:after="0" w:line="240" w:lineRule="auto"/>
      <w:jc w:val="both"/>
    </w:pPr>
    <w:rPr>
      <w:rFonts w:ascii="Arial" w:eastAsia="Arial Unicode MS" w:hAnsi="Arial" w:cs="Arial"/>
      <w:sz w:val="20"/>
      <w:szCs w:val="20"/>
      <w:lang w:val="es-ES" w:eastAsia="es-ES"/>
    </w:rPr>
  </w:style>
  <w:style w:type="paragraph" w:customStyle="1" w:styleId="CarCarCarCarCarCar1Car">
    <w:name w:val="Car Car Car Car Car Car1 Car"/>
    <w:basedOn w:val="Normal"/>
    <w:rsid w:val="00CE21C4"/>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HeaderOdd">
    <w:name w:val="Header Odd"/>
    <w:basedOn w:val="Sinespaciado"/>
    <w:qFormat/>
    <w:rsid w:val="00CE21C4"/>
  </w:style>
  <w:style w:type="paragraph" w:customStyle="1" w:styleId="Fraccin">
    <w:name w:val="Fracción"/>
    <w:basedOn w:val="Normal"/>
    <w:rsid w:val="00CE21C4"/>
    <w:pPr>
      <w:spacing w:after="240" w:line="240" w:lineRule="auto"/>
      <w:ind w:left="851" w:hanging="709"/>
      <w:jc w:val="both"/>
    </w:pPr>
    <w:rPr>
      <w:rFonts w:ascii="Arial" w:eastAsia="Times New Roman" w:hAnsi="Arial" w:cs="Times New Roman"/>
      <w:sz w:val="24"/>
      <w:szCs w:val="24"/>
      <w:lang w:eastAsia="es-ES"/>
    </w:rPr>
  </w:style>
  <w:style w:type="paragraph" w:customStyle="1" w:styleId="Textodeglobo3">
    <w:name w:val="Texto de globo3"/>
    <w:basedOn w:val="Normal"/>
    <w:rsid w:val="00CE21C4"/>
    <w:pPr>
      <w:suppressAutoHyphens/>
      <w:spacing w:after="0" w:line="240" w:lineRule="auto"/>
    </w:pPr>
    <w:rPr>
      <w:rFonts w:ascii="Tahoma" w:eastAsia="Times New Roman" w:hAnsi="Tahoma" w:cs="Tahoma"/>
      <w:sz w:val="16"/>
      <w:szCs w:val="20"/>
      <w:lang w:val="es-ES" w:eastAsia="ar-SA"/>
    </w:rPr>
  </w:style>
  <w:style w:type="paragraph" w:customStyle="1" w:styleId="Textoindependiente34">
    <w:name w:val="Texto independiente 34"/>
    <w:basedOn w:val="Normal"/>
    <w:rsid w:val="00CE21C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EstiloFraccinDespus12pto">
    <w:name w:val="Estilo Fracción + Después:  12 pto"/>
    <w:basedOn w:val="Normal"/>
    <w:rsid w:val="00CE21C4"/>
    <w:pPr>
      <w:keepLines/>
      <w:spacing w:line="240" w:lineRule="auto"/>
      <w:ind w:left="851" w:hanging="709"/>
      <w:jc w:val="both"/>
    </w:pPr>
    <w:rPr>
      <w:rFonts w:ascii="Arial" w:eastAsia="Times New Roman" w:hAnsi="Arial" w:cs="Arial"/>
      <w:sz w:val="24"/>
      <w:szCs w:val="20"/>
      <w:lang w:eastAsia="es-ES"/>
    </w:rPr>
  </w:style>
  <w:style w:type="paragraph" w:customStyle="1" w:styleId="Ttulo10">
    <w:name w:val="Título1"/>
    <w:basedOn w:val="Normal"/>
    <w:next w:val="Normal"/>
    <w:uiPriority w:val="10"/>
    <w:qFormat/>
    <w:rsid w:val="00CE21C4"/>
    <w:pPr>
      <w:suppressAutoHyphens/>
      <w:spacing w:after="0" w:line="240" w:lineRule="auto"/>
      <w:jc w:val="center"/>
    </w:pPr>
    <w:rPr>
      <w:rFonts w:ascii="Arial" w:eastAsia="Times New Roman" w:hAnsi="Arial" w:cs="Times New Roman"/>
      <w:b/>
      <w:bCs/>
      <w:sz w:val="24"/>
      <w:szCs w:val="20"/>
      <w:lang w:val="es-ES_tradnl" w:eastAsia="ar-SA"/>
    </w:rPr>
  </w:style>
  <w:style w:type="paragraph" w:customStyle="1" w:styleId="msonormal0">
    <w:name w:val="msonormal"/>
    <w:basedOn w:val="Normal"/>
    <w:rsid w:val="00CE21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99">
    <w:name w:val="xl199"/>
    <w:basedOn w:val="Normal"/>
    <w:rsid w:val="00CE21C4"/>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0">
    <w:name w:val="xl200"/>
    <w:basedOn w:val="Normal"/>
    <w:rsid w:val="00CE21C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1">
    <w:name w:val="xl201"/>
    <w:basedOn w:val="Normal"/>
    <w:rsid w:val="00CE21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2">
    <w:name w:val="xl202"/>
    <w:basedOn w:val="Normal"/>
    <w:rsid w:val="00CE21C4"/>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3">
    <w:name w:val="xl203"/>
    <w:basedOn w:val="Normal"/>
    <w:rsid w:val="00CE21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4">
    <w:name w:val="xl204"/>
    <w:basedOn w:val="Normal"/>
    <w:rsid w:val="00CE21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5">
    <w:name w:val="xl205"/>
    <w:basedOn w:val="Normal"/>
    <w:rsid w:val="00CE21C4"/>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6">
    <w:name w:val="xl206"/>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7">
    <w:name w:val="xl207"/>
    <w:basedOn w:val="Normal"/>
    <w:rsid w:val="00CE21C4"/>
    <w:pPr>
      <w:pBdr>
        <w:top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08">
    <w:name w:val="xl208"/>
    <w:basedOn w:val="Normal"/>
    <w:rsid w:val="00CE21C4"/>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9">
    <w:name w:val="xl209"/>
    <w:basedOn w:val="Normal"/>
    <w:rsid w:val="00CE21C4"/>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0">
    <w:name w:val="xl210"/>
    <w:basedOn w:val="Normal"/>
    <w:rsid w:val="00CE21C4"/>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1">
    <w:name w:val="xl211"/>
    <w:basedOn w:val="Normal"/>
    <w:rsid w:val="00CE21C4"/>
    <w:pPr>
      <w:pBdr>
        <w:top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12">
    <w:name w:val="xl212"/>
    <w:basedOn w:val="Normal"/>
    <w:rsid w:val="00CE21C4"/>
    <w:pPr>
      <w:pBdr>
        <w:top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13">
    <w:name w:val="xl213"/>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14">
    <w:name w:val="xl214"/>
    <w:basedOn w:val="Normal"/>
    <w:rsid w:val="00CE21C4"/>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5">
    <w:name w:val="xl215"/>
    <w:basedOn w:val="Normal"/>
    <w:rsid w:val="00CE21C4"/>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6">
    <w:name w:val="xl216"/>
    <w:basedOn w:val="Normal"/>
    <w:rsid w:val="00CE21C4"/>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7">
    <w:name w:val="xl217"/>
    <w:basedOn w:val="Normal"/>
    <w:rsid w:val="00CE21C4"/>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8">
    <w:name w:val="xl218"/>
    <w:basedOn w:val="Normal"/>
    <w:rsid w:val="00CE21C4"/>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9">
    <w:name w:val="xl219"/>
    <w:basedOn w:val="Normal"/>
    <w:rsid w:val="00CE21C4"/>
    <w:pPr>
      <w:pBdr>
        <w:lef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20">
    <w:name w:val="xl220"/>
    <w:basedOn w:val="Normal"/>
    <w:rsid w:val="00CE21C4"/>
    <w:pPr>
      <w:pBdr>
        <w:top w:val="single" w:sz="4" w:space="0" w:color="auto"/>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1">
    <w:name w:val="xl221"/>
    <w:basedOn w:val="Normal"/>
    <w:rsid w:val="00CE21C4"/>
    <w:pPr>
      <w:pBdr>
        <w:top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2">
    <w:name w:val="xl222"/>
    <w:basedOn w:val="Normal"/>
    <w:rsid w:val="00CE21C4"/>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3">
    <w:name w:val="xl223"/>
    <w:basedOn w:val="Normal"/>
    <w:rsid w:val="00CE21C4"/>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4">
    <w:name w:val="xl224"/>
    <w:basedOn w:val="Normal"/>
    <w:rsid w:val="00CE21C4"/>
    <w:pPr>
      <w:pBdr>
        <w:top w:val="single" w:sz="4" w:space="0" w:color="auto"/>
        <w:bottom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5">
    <w:name w:val="xl225"/>
    <w:basedOn w:val="Normal"/>
    <w:rsid w:val="00CE21C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26">
    <w:name w:val="xl226"/>
    <w:basedOn w:val="Normal"/>
    <w:rsid w:val="00CE21C4"/>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7">
    <w:name w:val="xl227"/>
    <w:basedOn w:val="Normal"/>
    <w:rsid w:val="00CE21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8">
    <w:name w:val="xl228"/>
    <w:basedOn w:val="Normal"/>
    <w:rsid w:val="00CE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9">
    <w:name w:val="xl229"/>
    <w:basedOn w:val="Normal"/>
    <w:rsid w:val="00CE21C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30">
    <w:name w:val="xl230"/>
    <w:basedOn w:val="Normal"/>
    <w:rsid w:val="00CE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31">
    <w:name w:val="xl231"/>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32">
    <w:name w:val="xl232"/>
    <w:basedOn w:val="Normal"/>
    <w:rsid w:val="00CE21C4"/>
    <w:pPr>
      <w:shd w:val="clear" w:color="000000" w:fill="FFFFFF"/>
      <w:spacing w:before="100" w:beforeAutospacing="1" w:after="100" w:afterAutospacing="1" w:line="240" w:lineRule="auto"/>
      <w:jc w:val="both"/>
      <w:textAlignment w:val="top"/>
    </w:pPr>
    <w:rPr>
      <w:rFonts w:ascii="Century Gothic" w:eastAsia="Times New Roman" w:hAnsi="Century Gothic" w:cs="Times New Roman"/>
      <w:i/>
      <w:iCs/>
      <w:sz w:val="24"/>
      <w:szCs w:val="24"/>
      <w:u w:val="single"/>
      <w:lang w:eastAsia="es-MX"/>
    </w:rPr>
  </w:style>
  <w:style w:type="paragraph" w:customStyle="1" w:styleId="xl233">
    <w:name w:val="xl233"/>
    <w:basedOn w:val="Normal"/>
    <w:rsid w:val="00CE21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34">
    <w:name w:val="xl234"/>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35">
    <w:name w:val="xl235"/>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6">
    <w:name w:val="xl236"/>
    <w:basedOn w:val="Normal"/>
    <w:rsid w:val="00CE21C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7">
    <w:name w:val="xl237"/>
    <w:basedOn w:val="Normal"/>
    <w:rsid w:val="00CE21C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8">
    <w:name w:val="xl238"/>
    <w:basedOn w:val="Normal"/>
    <w:rsid w:val="00CE21C4"/>
    <w:pPr>
      <w:pBdr>
        <w:top w:val="single" w:sz="8"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es-MX"/>
    </w:rPr>
  </w:style>
  <w:style w:type="paragraph" w:customStyle="1" w:styleId="xl239">
    <w:name w:val="xl239"/>
    <w:basedOn w:val="Normal"/>
    <w:rsid w:val="00CE21C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0">
    <w:name w:val="xl240"/>
    <w:basedOn w:val="Normal"/>
    <w:rsid w:val="00CE21C4"/>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1">
    <w:name w:val="xl241"/>
    <w:basedOn w:val="Normal"/>
    <w:rsid w:val="00CE21C4"/>
    <w:pPr>
      <w:pBdr>
        <w:left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2">
    <w:name w:val="xl242"/>
    <w:basedOn w:val="Normal"/>
    <w:rsid w:val="00CE21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3">
    <w:name w:val="xl243"/>
    <w:basedOn w:val="Normal"/>
    <w:rsid w:val="00CE21C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4">
    <w:name w:val="xl244"/>
    <w:basedOn w:val="Normal"/>
    <w:rsid w:val="00CE21C4"/>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5">
    <w:name w:val="xl245"/>
    <w:basedOn w:val="Normal"/>
    <w:rsid w:val="00CE21C4"/>
    <w:pPr>
      <w:pBdr>
        <w:top w:val="single" w:sz="4" w:space="0" w:color="auto"/>
        <w:lef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6">
    <w:name w:val="xl246"/>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7">
    <w:name w:val="xl247"/>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48">
    <w:name w:val="xl248"/>
    <w:basedOn w:val="Normal"/>
    <w:rsid w:val="00CE21C4"/>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9">
    <w:name w:val="xl249"/>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0">
    <w:name w:val="xl250"/>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51">
    <w:name w:val="xl251"/>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2">
    <w:name w:val="xl252"/>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3">
    <w:name w:val="xl253"/>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4">
    <w:name w:val="xl254"/>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55">
    <w:name w:val="xl255"/>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6">
    <w:name w:val="xl256"/>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MX"/>
    </w:rPr>
  </w:style>
  <w:style w:type="paragraph" w:customStyle="1" w:styleId="xl257">
    <w:name w:val="xl257"/>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8">
    <w:name w:val="xl258"/>
    <w:basedOn w:val="Normal"/>
    <w:rsid w:val="00CE21C4"/>
    <w:pPr>
      <w:spacing w:before="100" w:beforeAutospacing="1" w:after="100" w:afterAutospacing="1" w:line="240" w:lineRule="auto"/>
      <w:jc w:val="both"/>
    </w:pPr>
    <w:rPr>
      <w:rFonts w:ascii="Arial" w:eastAsia="Times New Roman" w:hAnsi="Arial" w:cs="Arial"/>
      <w:sz w:val="24"/>
      <w:szCs w:val="24"/>
      <w:lang w:eastAsia="es-MX"/>
    </w:rPr>
  </w:style>
  <w:style w:type="paragraph" w:customStyle="1" w:styleId="xl259">
    <w:name w:val="xl259"/>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60">
    <w:name w:val="xl260"/>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61">
    <w:name w:val="xl261"/>
    <w:basedOn w:val="Normal"/>
    <w:rsid w:val="00CE21C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62">
    <w:name w:val="xl262"/>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63">
    <w:name w:val="xl263"/>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64">
    <w:name w:val="xl264"/>
    <w:basedOn w:val="Normal"/>
    <w:rsid w:val="00CE21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65">
    <w:name w:val="xl265"/>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66">
    <w:name w:val="xl266"/>
    <w:basedOn w:val="Normal"/>
    <w:rsid w:val="00CE21C4"/>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67">
    <w:name w:val="xl267"/>
    <w:basedOn w:val="Normal"/>
    <w:rsid w:val="00CE21C4"/>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68">
    <w:name w:val="xl268"/>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69">
    <w:name w:val="xl269"/>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0">
    <w:name w:val="xl270"/>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71">
    <w:name w:val="xl271"/>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es-MX"/>
    </w:rPr>
  </w:style>
  <w:style w:type="paragraph" w:customStyle="1" w:styleId="xl272">
    <w:name w:val="xl272"/>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73">
    <w:name w:val="xl273"/>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75">
    <w:name w:val="xl275"/>
    <w:basedOn w:val="Normal"/>
    <w:rsid w:val="00CE21C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76">
    <w:name w:val="xl276"/>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77">
    <w:name w:val="xl277"/>
    <w:basedOn w:val="Normal"/>
    <w:rsid w:val="00CE21C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78">
    <w:name w:val="xl278"/>
    <w:basedOn w:val="Normal"/>
    <w:rsid w:val="00CE21C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79">
    <w:name w:val="xl279"/>
    <w:basedOn w:val="Normal"/>
    <w:rsid w:val="00CE21C4"/>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280">
    <w:name w:val="xl280"/>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81">
    <w:name w:val="xl281"/>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2">
    <w:name w:val="xl282"/>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283">
    <w:name w:val="xl283"/>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84">
    <w:name w:val="xl284"/>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5">
    <w:name w:val="xl285"/>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86">
    <w:name w:val="xl286"/>
    <w:basedOn w:val="Normal"/>
    <w:rsid w:val="00CE21C4"/>
    <w:pPr>
      <w:pBdr>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4"/>
      <w:szCs w:val="24"/>
      <w:lang w:eastAsia="es-MX"/>
    </w:rPr>
  </w:style>
  <w:style w:type="paragraph" w:customStyle="1" w:styleId="xl287">
    <w:name w:val="xl287"/>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8">
    <w:name w:val="xl288"/>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89">
    <w:name w:val="xl289"/>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es-MX"/>
    </w:rPr>
  </w:style>
  <w:style w:type="paragraph" w:customStyle="1" w:styleId="xl290">
    <w:name w:val="xl290"/>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es-MX"/>
    </w:rPr>
  </w:style>
  <w:style w:type="paragraph" w:customStyle="1" w:styleId="xl291">
    <w:name w:val="xl291"/>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292">
    <w:name w:val="xl292"/>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eastAsia="es-MX"/>
    </w:rPr>
  </w:style>
  <w:style w:type="paragraph" w:customStyle="1" w:styleId="xl293">
    <w:name w:val="xl293"/>
    <w:basedOn w:val="Normal"/>
    <w:rsid w:val="00CE21C4"/>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94">
    <w:name w:val="xl294"/>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95">
    <w:name w:val="xl295"/>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es-MX"/>
    </w:rPr>
  </w:style>
  <w:style w:type="paragraph" w:customStyle="1" w:styleId="xl296">
    <w:name w:val="xl296"/>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97">
    <w:name w:val="xl297"/>
    <w:basedOn w:val="Normal"/>
    <w:rsid w:val="00CE21C4"/>
    <w:pPr>
      <w:pBdr>
        <w:bottom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character" w:customStyle="1" w:styleId="TtuloCar1">
    <w:name w:val="Título Car1"/>
    <w:rsid w:val="00CE21C4"/>
    <w:rPr>
      <w:rFonts w:ascii="Calibri Light" w:eastAsia="Times New Roman" w:hAnsi="Calibri Light" w:cs="Times New Roman"/>
      <w:b/>
      <w:bCs/>
      <w:kern w:val="28"/>
      <w:sz w:val="32"/>
      <w:szCs w:val="32"/>
      <w:lang w:eastAsia="es-ES"/>
    </w:rPr>
  </w:style>
  <w:style w:type="table" w:styleId="Cuadrculaclara-nfasis1">
    <w:name w:val="Light Grid Accent 1"/>
    <w:basedOn w:val="Tablanormal"/>
    <w:uiPriority w:val="62"/>
    <w:rsid w:val="00CE21C4"/>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CE21C4"/>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44653181">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394083465">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481695200">
      <w:bodyDiv w:val="1"/>
      <w:marLeft w:val="0"/>
      <w:marRight w:val="0"/>
      <w:marTop w:val="0"/>
      <w:marBottom w:val="0"/>
      <w:divBdr>
        <w:top w:val="none" w:sz="0" w:space="0" w:color="auto"/>
        <w:left w:val="none" w:sz="0" w:space="0" w:color="auto"/>
        <w:bottom w:val="none" w:sz="0" w:space="0" w:color="auto"/>
        <w:right w:val="none" w:sz="0" w:space="0" w:color="auto"/>
      </w:divBdr>
    </w:div>
    <w:div w:id="515269948">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600337946">
      <w:bodyDiv w:val="1"/>
      <w:marLeft w:val="0"/>
      <w:marRight w:val="0"/>
      <w:marTop w:val="0"/>
      <w:marBottom w:val="0"/>
      <w:divBdr>
        <w:top w:val="none" w:sz="0" w:space="0" w:color="auto"/>
        <w:left w:val="none" w:sz="0" w:space="0" w:color="auto"/>
        <w:bottom w:val="none" w:sz="0" w:space="0" w:color="auto"/>
        <w:right w:val="none" w:sz="0" w:space="0" w:color="auto"/>
      </w:divBdr>
    </w:div>
    <w:div w:id="617764753">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29617324">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31858934">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66470501">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75567831">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2022\LICITACIONES\LA-050GYR055-EXXX-2022_BIENES%20DE%20INVERSI&#211;N\Anexo%20No.%201%20Anexo%20Tecnico.docx" TargetMode="Externa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36" Type="http://schemas.microsoft.com/office/2011/relationships/people" Target="people.xml"/><Relationship Id="rId10" Type="http://schemas.openxmlformats.org/officeDocument/2006/relationships/hyperlink" Target="https://compranet.hacienda.gob.mx/web/logi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hacienga.gob.mX" TargetMode="External"/><Relationship Id="rId14" Type="http://schemas.openxmlformats.org/officeDocument/2006/relationships/hyperlink" Target="http://WWW.AMIG.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9FD38FD55B4863A81DCABA4FC771AD"/>
        <w:category>
          <w:name w:val="General"/>
          <w:gallery w:val="placeholder"/>
        </w:category>
        <w:types>
          <w:type w:val="bbPlcHdr"/>
        </w:types>
        <w:behaviors>
          <w:behavior w:val="content"/>
        </w:behaviors>
        <w:guid w:val="{F886F24B-C200-41CE-B061-4C7728F4F5D8}"/>
      </w:docPartPr>
      <w:docPartBody>
        <w:p w:rsidR="005B7B76" w:rsidRDefault="00E066AE" w:rsidP="00E066AE">
          <w:pPr>
            <w:pStyle w:val="CE9FD38FD55B4863A81DCABA4FC771AD"/>
          </w:pPr>
          <w:r w:rsidRPr="00DF673D">
            <w:rPr>
              <w:rStyle w:val="Textodelmarcadordeposicin"/>
            </w:rPr>
            <w:t>Elija un elemento.</w:t>
          </w:r>
        </w:p>
      </w:docPartBody>
    </w:docPart>
    <w:docPart>
      <w:docPartPr>
        <w:name w:val="94791B196E164972A5514E2CD618EA69"/>
        <w:category>
          <w:name w:val="General"/>
          <w:gallery w:val="placeholder"/>
        </w:category>
        <w:types>
          <w:type w:val="bbPlcHdr"/>
        </w:types>
        <w:behaviors>
          <w:behavior w:val="content"/>
        </w:behaviors>
        <w:guid w:val="{44C86A87-230E-4E19-957C-4CE7B4C77595}"/>
      </w:docPartPr>
      <w:docPartBody>
        <w:p w:rsidR="005B7B76" w:rsidRDefault="00E066AE" w:rsidP="00E066AE">
          <w:pPr>
            <w:pStyle w:val="94791B196E164972A5514E2CD618EA69"/>
          </w:pPr>
          <w:r w:rsidRPr="00DF673D">
            <w:rPr>
              <w:rStyle w:val="Textodelmarcadordeposicin"/>
            </w:rPr>
            <w:t>Elija un elemento.</w:t>
          </w:r>
        </w:p>
      </w:docPartBody>
    </w:docPart>
    <w:docPart>
      <w:docPartPr>
        <w:name w:val="A24EBBBF6D314C5AB3AEFD7CD30A9FAB"/>
        <w:category>
          <w:name w:val="General"/>
          <w:gallery w:val="placeholder"/>
        </w:category>
        <w:types>
          <w:type w:val="bbPlcHdr"/>
        </w:types>
        <w:behaviors>
          <w:behavior w:val="content"/>
        </w:behaviors>
        <w:guid w:val="{57516E86-E33E-4CC2-90EF-97BB5A4D3B67}"/>
      </w:docPartPr>
      <w:docPartBody>
        <w:p w:rsidR="005B7B76" w:rsidRDefault="00E066AE" w:rsidP="00E066AE">
          <w:pPr>
            <w:pStyle w:val="A24EBBBF6D314C5AB3AEFD7CD30A9FAB"/>
          </w:pPr>
          <w:r w:rsidRPr="00DF673D">
            <w:rPr>
              <w:rStyle w:val="Textodelmarcadordeposicin"/>
            </w:rPr>
            <w:t>Elija un elemento.</w:t>
          </w:r>
        </w:p>
      </w:docPartBody>
    </w:docPart>
    <w:docPart>
      <w:docPartPr>
        <w:name w:val="DefaultPlaceholder_1082065159"/>
        <w:category>
          <w:name w:val="General"/>
          <w:gallery w:val="placeholder"/>
        </w:category>
        <w:types>
          <w:type w:val="bbPlcHdr"/>
        </w:types>
        <w:behaviors>
          <w:behavior w:val="content"/>
        </w:behaviors>
        <w:guid w:val="{453C8943-2BE1-48BF-8119-9F6E6C95D56C}"/>
      </w:docPartPr>
      <w:docPartBody>
        <w:p w:rsidR="00031337" w:rsidRDefault="005B7B76">
          <w:r w:rsidRPr="0029787C">
            <w:rPr>
              <w:rStyle w:val="Textodelmarcadordeposicin"/>
            </w:rPr>
            <w:t>Elija un elemento.</w:t>
          </w:r>
        </w:p>
      </w:docPartBody>
    </w:docPart>
    <w:docPart>
      <w:docPartPr>
        <w:name w:val="BCFD45E1E87E4E51A4CEB733FDC703EC"/>
        <w:category>
          <w:name w:val="General"/>
          <w:gallery w:val="placeholder"/>
        </w:category>
        <w:types>
          <w:type w:val="bbPlcHdr"/>
        </w:types>
        <w:behaviors>
          <w:behavior w:val="content"/>
        </w:behaviors>
        <w:guid w:val="{0B3BDD58-10B4-4733-8D7C-1EF6E948E6E5}"/>
      </w:docPartPr>
      <w:docPartBody>
        <w:p w:rsidR="00031337" w:rsidRDefault="005B7B76" w:rsidP="005B7B76">
          <w:pPr>
            <w:pStyle w:val="BCFD45E1E87E4E51A4CEB733FDC703EC"/>
          </w:pPr>
          <w:r w:rsidRPr="0029787C">
            <w:rPr>
              <w:rStyle w:val="Textodelmarcadordeposicin"/>
            </w:rPr>
            <w:t>Elija un elemento.</w:t>
          </w:r>
        </w:p>
      </w:docPartBody>
    </w:docPart>
    <w:docPart>
      <w:docPartPr>
        <w:name w:val="0D83EA5747394F659C3C0C2622140AC3"/>
        <w:category>
          <w:name w:val="General"/>
          <w:gallery w:val="placeholder"/>
        </w:category>
        <w:types>
          <w:type w:val="bbPlcHdr"/>
        </w:types>
        <w:behaviors>
          <w:behavior w:val="content"/>
        </w:behaviors>
        <w:guid w:val="{364B0F4E-42CB-4EF4-8669-07AABA911BED}"/>
      </w:docPartPr>
      <w:docPartBody>
        <w:p w:rsidR="00031337" w:rsidRDefault="005B7B76" w:rsidP="005B7B76">
          <w:pPr>
            <w:pStyle w:val="0D83EA5747394F659C3C0C2622140AC3"/>
          </w:pPr>
          <w:r w:rsidRPr="0029787C">
            <w:rPr>
              <w:rStyle w:val="Textodelmarcadordeposicin"/>
            </w:rPr>
            <w:t>Elija un elemento.</w:t>
          </w:r>
        </w:p>
      </w:docPartBody>
    </w:docPart>
    <w:docPart>
      <w:docPartPr>
        <w:name w:val="4581AC39EF5A480A817D9FD38CA243C1"/>
        <w:category>
          <w:name w:val="General"/>
          <w:gallery w:val="placeholder"/>
        </w:category>
        <w:types>
          <w:type w:val="bbPlcHdr"/>
        </w:types>
        <w:behaviors>
          <w:behavior w:val="content"/>
        </w:behaviors>
        <w:guid w:val="{A346B990-12BE-4226-AB29-8DD6E0DC893F}"/>
      </w:docPartPr>
      <w:docPartBody>
        <w:p w:rsidR="00031337" w:rsidRDefault="005B7B76" w:rsidP="005B7B76">
          <w:pPr>
            <w:pStyle w:val="4581AC39EF5A480A817D9FD38CA243C1"/>
          </w:pPr>
          <w:r w:rsidRPr="0029787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type Sorts">
    <w:altName w:val="Segoe UI Symbol"/>
    <w:charset w:val="02"/>
    <w:family w:val="auto"/>
    <w:pitch w:val="variable"/>
    <w:sig w:usb0="00000000" w:usb1="00000000" w:usb2="00010000" w:usb3="00000000" w:csb0="80000000"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Apple SD 산돌고딕 Neo 일반체">
    <w:altName w:val="Malgun Gothic"/>
    <w:charset w:val="4F"/>
    <w:family w:val="auto"/>
    <w:pitch w:val="variable"/>
    <w:sig w:usb0="00000000" w:usb1="09060000" w:usb2="00000010" w:usb3="00000000" w:csb0="00080000" w:csb1="00000000"/>
  </w:font>
  <w:font w:name="ArialMT">
    <w:panose1 w:val="00000000000000000000"/>
    <w:charset w:val="00"/>
    <w:family w:val="auto"/>
    <w:notTrueType/>
    <w:pitch w:val="default"/>
    <w:sig w:usb0="00000003" w:usb1="00000000" w:usb2="00000000" w:usb3="00000000" w:csb0="00000001" w:csb1="00000000"/>
  </w:font>
  <w:font w:name="Baoli SC Regular">
    <w:altName w:val="Impact"/>
    <w:charset w:val="00"/>
    <w:family w:val="auto"/>
    <w:pitch w:val="variable"/>
    <w:sig w:usb0="00000003" w:usb1="00000000" w:usb2="00000000" w:usb3="00000000" w:csb0="00000001" w:csb1="00000000"/>
  </w:font>
  <w:font w:name="Heiti SC Light">
    <w:charset w:val="50"/>
    <w:family w:val="auto"/>
    <w:pitch w:val="variable"/>
    <w:sig w:usb0="00000001" w:usb1="080E0000" w:usb2="00000010" w:usb3="00000000" w:csb0="00040000" w:csb1="00000000"/>
  </w:font>
  <w:font w:name="Gisha">
    <w:panose1 w:val="020B0502040204020203"/>
    <w:charset w:val="00"/>
    <w:family w:val="swiss"/>
    <w:pitch w:val="variable"/>
    <w:sig w:usb0="80000807" w:usb1="40000042"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AE"/>
    <w:rsid w:val="00031337"/>
    <w:rsid w:val="001408B1"/>
    <w:rsid w:val="00157FF9"/>
    <w:rsid w:val="00165669"/>
    <w:rsid w:val="0016616D"/>
    <w:rsid w:val="0030252C"/>
    <w:rsid w:val="003F5C0E"/>
    <w:rsid w:val="00481A7C"/>
    <w:rsid w:val="0055771A"/>
    <w:rsid w:val="005B7B76"/>
    <w:rsid w:val="00791CE2"/>
    <w:rsid w:val="00B45F62"/>
    <w:rsid w:val="00B97CA8"/>
    <w:rsid w:val="00E066AE"/>
    <w:rsid w:val="00FA2A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B7B76"/>
    <w:rPr>
      <w:color w:val="808080"/>
    </w:rPr>
  </w:style>
  <w:style w:type="paragraph" w:customStyle="1" w:styleId="CE9FD38FD55B4863A81DCABA4FC771AD">
    <w:name w:val="CE9FD38FD55B4863A81DCABA4FC771AD"/>
    <w:rsid w:val="00E066AE"/>
  </w:style>
  <w:style w:type="paragraph" w:customStyle="1" w:styleId="94791B196E164972A5514E2CD618EA69">
    <w:name w:val="94791B196E164972A5514E2CD618EA69"/>
    <w:rsid w:val="00E066AE"/>
  </w:style>
  <w:style w:type="paragraph" w:customStyle="1" w:styleId="A24EBBBF6D314C5AB3AEFD7CD30A9FAB">
    <w:name w:val="A24EBBBF6D314C5AB3AEFD7CD30A9FAB"/>
    <w:rsid w:val="00E066AE"/>
  </w:style>
  <w:style w:type="paragraph" w:customStyle="1" w:styleId="BCFD45E1E87E4E51A4CEB733FDC703EC">
    <w:name w:val="BCFD45E1E87E4E51A4CEB733FDC703EC"/>
    <w:rsid w:val="005B7B76"/>
  </w:style>
  <w:style w:type="paragraph" w:customStyle="1" w:styleId="0D83EA5747394F659C3C0C2622140AC3">
    <w:name w:val="0D83EA5747394F659C3C0C2622140AC3"/>
    <w:rsid w:val="005B7B76"/>
  </w:style>
  <w:style w:type="paragraph" w:customStyle="1" w:styleId="4581AC39EF5A480A817D9FD38CA243C1">
    <w:name w:val="4581AC39EF5A480A817D9FD38CA243C1"/>
    <w:rsid w:val="005B7B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B7B76"/>
    <w:rPr>
      <w:color w:val="808080"/>
    </w:rPr>
  </w:style>
  <w:style w:type="paragraph" w:customStyle="1" w:styleId="CE9FD38FD55B4863A81DCABA4FC771AD">
    <w:name w:val="CE9FD38FD55B4863A81DCABA4FC771AD"/>
    <w:rsid w:val="00E066AE"/>
  </w:style>
  <w:style w:type="paragraph" w:customStyle="1" w:styleId="94791B196E164972A5514E2CD618EA69">
    <w:name w:val="94791B196E164972A5514E2CD618EA69"/>
    <w:rsid w:val="00E066AE"/>
  </w:style>
  <w:style w:type="paragraph" w:customStyle="1" w:styleId="A24EBBBF6D314C5AB3AEFD7CD30A9FAB">
    <w:name w:val="A24EBBBF6D314C5AB3AEFD7CD30A9FAB"/>
    <w:rsid w:val="00E066AE"/>
  </w:style>
  <w:style w:type="paragraph" w:customStyle="1" w:styleId="BCFD45E1E87E4E51A4CEB733FDC703EC">
    <w:name w:val="BCFD45E1E87E4E51A4CEB733FDC703EC"/>
    <w:rsid w:val="005B7B76"/>
  </w:style>
  <w:style w:type="paragraph" w:customStyle="1" w:styleId="0D83EA5747394F659C3C0C2622140AC3">
    <w:name w:val="0D83EA5747394F659C3C0C2622140AC3"/>
    <w:rsid w:val="005B7B76"/>
  </w:style>
  <w:style w:type="paragraph" w:customStyle="1" w:styleId="4581AC39EF5A480A817D9FD38CA243C1">
    <w:name w:val="4581AC39EF5A480A817D9FD38CA243C1"/>
    <w:rsid w:val="005B7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5817-448D-4D13-9761-7B8255EA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45703</Words>
  <Characters>251367</Characters>
  <Application>Microsoft Office Word</Application>
  <DocSecurity>0</DocSecurity>
  <Lines>2094</Lines>
  <Paragraphs>592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Jimenez Osorio</dc:creator>
  <cp:lastModifiedBy>Alvaro Marin Silva</cp:lastModifiedBy>
  <cp:revision>2</cp:revision>
  <cp:lastPrinted>2022-08-19T19:23:00Z</cp:lastPrinted>
  <dcterms:created xsi:type="dcterms:W3CDTF">2024-02-07T22:45:00Z</dcterms:created>
  <dcterms:modified xsi:type="dcterms:W3CDTF">2024-02-07T22:45:00Z</dcterms:modified>
</cp:coreProperties>
</file>